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9D" w:rsidRDefault="00EB509D" w:rsidP="00EB509D">
      <w:pPr>
        <w:pStyle w:val="af9"/>
        <w:ind w:left="-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310784" cy="810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938" cy="810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509D" w:rsidRDefault="00EB509D" w:rsidP="003A1438">
      <w:pPr>
        <w:pStyle w:val="af9"/>
        <w:rPr>
          <w:rFonts w:ascii="Times New Roman" w:hAnsi="Times New Roman" w:cs="Times New Roman"/>
          <w:b/>
          <w:sz w:val="28"/>
          <w:szCs w:val="28"/>
        </w:rPr>
      </w:pPr>
    </w:p>
    <w:p w:rsidR="00EB509D" w:rsidRDefault="00EB509D" w:rsidP="003A1438">
      <w:pPr>
        <w:pStyle w:val="af9"/>
        <w:rPr>
          <w:rFonts w:ascii="Times New Roman" w:hAnsi="Times New Roman" w:cs="Times New Roman"/>
          <w:b/>
          <w:sz w:val="28"/>
          <w:szCs w:val="28"/>
        </w:rPr>
      </w:pPr>
    </w:p>
    <w:p w:rsidR="00EB509D" w:rsidRDefault="00EB509D" w:rsidP="003A1438">
      <w:pPr>
        <w:pStyle w:val="af9"/>
        <w:rPr>
          <w:rFonts w:ascii="Times New Roman" w:hAnsi="Times New Roman" w:cs="Times New Roman"/>
          <w:b/>
          <w:sz w:val="28"/>
          <w:szCs w:val="28"/>
        </w:rPr>
      </w:pPr>
    </w:p>
    <w:p w:rsidR="00EB509D" w:rsidRDefault="00EB509D" w:rsidP="003A1438">
      <w:pPr>
        <w:pStyle w:val="af9"/>
        <w:rPr>
          <w:rFonts w:ascii="Times New Roman" w:hAnsi="Times New Roman" w:cs="Times New Roman"/>
          <w:b/>
          <w:sz w:val="28"/>
          <w:szCs w:val="28"/>
        </w:rPr>
      </w:pPr>
    </w:p>
    <w:p w:rsidR="00EB509D" w:rsidRDefault="00EB509D" w:rsidP="003A1438">
      <w:pPr>
        <w:pStyle w:val="af9"/>
        <w:rPr>
          <w:rFonts w:ascii="Times New Roman" w:hAnsi="Times New Roman" w:cs="Times New Roman"/>
          <w:b/>
          <w:sz w:val="28"/>
          <w:szCs w:val="28"/>
        </w:rPr>
      </w:pPr>
    </w:p>
    <w:p w:rsidR="00EB509D" w:rsidRDefault="00EB509D" w:rsidP="003A1438">
      <w:pPr>
        <w:pStyle w:val="af9"/>
        <w:rPr>
          <w:rFonts w:ascii="Times New Roman" w:hAnsi="Times New Roman" w:cs="Times New Roman"/>
          <w:b/>
          <w:sz w:val="28"/>
          <w:szCs w:val="28"/>
        </w:rPr>
      </w:pPr>
    </w:p>
    <w:p w:rsidR="00EB509D" w:rsidRDefault="00EB509D" w:rsidP="003A1438">
      <w:pPr>
        <w:pStyle w:val="af9"/>
        <w:rPr>
          <w:rFonts w:ascii="Times New Roman" w:hAnsi="Times New Roman" w:cs="Times New Roman"/>
          <w:b/>
          <w:sz w:val="28"/>
          <w:szCs w:val="28"/>
        </w:rPr>
      </w:pPr>
    </w:p>
    <w:p w:rsidR="00EB509D" w:rsidRDefault="00EB509D" w:rsidP="003A1438">
      <w:pPr>
        <w:pStyle w:val="af9"/>
        <w:rPr>
          <w:rFonts w:ascii="Times New Roman" w:hAnsi="Times New Roman" w:cs="Times New Roman"/>
          <w:b/>
          <w:sz w:val="28"/>
          <w:szCs w:val="28"/>
        </w:rPr>
      </w:pPr>
    </w:p>
    <w:p w:rsidR="00EB509D" w:rsidRDefault="00EB509D" w:rsidP="003A1438">
      <w:pPr>
        <w:pStyle w:val="af9"/>
        <w:rPr>
          <w:rFonts w:ascii="Times New Roman" w:hAnsi="Times New Roman" w:cs="Times New Roman"/>
          <w:b/>
          <w:sz w:val="28"/>
          <w:szCs w:val="28"/>
        </w:rPr>
      </w:pPr>
    </w:p>
    <w:p w:rsidR="00EB509D" w:rsidRDefault="00EB509D" w:rsidP="003A1438">
      <w:pPr>
        <w:pStyle w:val="af9"/>
        <w:rPr>
          <w:rFonts w:ascii="Times New Roman" w:hAnsi="Times New Roman" w:cs="Times New Roman"/>
          <w:b/>
          <w:sz w:val="28"/>
          <w:szCs w:val="28"/>
        </w:rPr>
      </w:pPr>
    </w:p>
    <w:p w:rsidR="00EB509D" w:rsidRDefault="00EB509D" w:rsidP="003A1438">
      <w:pPr>
        <w:pStyle w:val="af9"/>
        <w:rPr>
          <w:rFonts w:ascii="Times New Roman" w:hAnsi="Times New Roman" w:cs="Times New Roman"/>
          <w:b/>
          <w:sz w:val="28"/>
          <w:szCs w:val="28"/>
        </w:rPr>
      </w:pPr>
    </w:p>
    <w:p w:rsidR="00EB509D" w:rsidRDefault="00EB509D" w:rsidP="003A1438">
      <w:pPr>
        <w:pStyle w:val="af9"/>
        <w:rPr>
          <w:rFonts w:ascii="Times New Roman" w:hAnsi="Times New Roman" w:cs="Times New Roman"/>
          <w:b/>
          <w:sz w:val="28"/>
          <w:szCs w:val="28"/>
        </w:rPr>
      </w:pPr>
    </w:p>
    <w:p w:rsidR="00FD0E73" w:rsidRPr="003A1438" w:rsidRDefault="003A1438" w:rsidP="003A1438">
      <w:pPr>
        <w:pStyle w:val="af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A23FD" w:rsidRPr="003A1438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="009A23FD" w:rsidRPr="003A1438">
        <w:rPr>
          <w:rFonts w:ascii="Times New Roman" w:hAnsi="Times New Roman" w:cs="Times New Roman"/>
          <w:sz w:val="28"/>
          <w:szCs w:val="28"/>
        </w:rPr>
        <w:t xml:space="preserve"> «Практика письменного перевода» заключается </w:t>
      </w:r>
      <w:proofErr w:type="spellStart"/>
      <w:r w:rsidR="009A23FD" w:rsidRPr="003A1438">
        <w:rPr>
          <w:rFonts w:ascii="Times New Roman" w:hAnsi="Times New Roman" w:cs="Times New Roman"/>
          <w:sz w:val="28"/>
          <w:szCs w:val="28"/>
        </w:rPr>
        <w:t>вформировании</w:t>
      </w:r>
      <w:proofErr w:type="spellEnd"/>
      <w:r w:rsidR="009A23FD" w:rsidRPr="003A1438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9A23FD" w:rsidRPr="003A1438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="009A23FD" w:rsidRPr="003A1438">
        <w:rPr>
          <w:rFonts w:ascii="Times New Roman" w:hAnsi="Times New Roman" w:cs="Times New Roman"/>
          <w:sz w:val="28"/>
          <w:szCs w:val="28"/>
        </w:rPr>
        <w:t xml:space="preserve"> лингвистической и переводческой </w:t>
      </w:r>
      <w:proofErr w:type="spellStart"/>
      <w:r w:rsidR="009A23FD" w:rsidRPr="003A1438">
        <w:rPr>
          <w:rFonts w:ascii="Times New Roman" w:hAnsi="Times New Roman" w:cs="Times New Roman"/>
          <w:sz w:val="28"/>
          <w:szCs w:val="28"/>
        </w:rPr>
        <w:t>компетенцийдля</w:t>
      </w:r>
      <w:proofErr w:type="spellEnd"/>
      <w:r w:rsidR="009A23FD" w:rsidRPr="003A1438">
        <w:rPr>
          <w:rFonts w:ascii="Times New Roman" w:hAnsi="Times New Roman" w:cs="Times New Roman"/>
          <w:sz w:val="28"/>
          <w:szCs w:val="28"/>
        </w:rPr>
        <w:t xml:space="preserve"> обеспечения эквивалентного письменного перевода в </w:t>
      </w:r>
      <w:proofErr w:type="spellStart"/>
      <w:r w:rsidR="009A23FD" w:rsidRPr="003A1438">
        <w:rPr>
          <w:rFonts w:ascii="Times New Roman" w:hAnsi="Times New Roman" w:cs="Times New Roman"/>
          <w:sz w:val="28"/>
          <w:szCs w:val="28"/>
        </w:rPr>
        <w:t>условияхмежъязыковой</w:t>
      </w:r>
      <w:proofErr w:type="spellEnd"/>
      <w:r w:rsidR="009A23FD" w:rsidRPr="003A1438">
        <w:rPr>
          <w:rFonts w:ascii="Times New Roman" w:hAnsi="Times New Roman" w:cs="Times New Roman"/>
          <w:sz w:val="28"/>
          <w:szCs w:val="28"/>
        </w:rPr>
        <w:t xml:space="preserve"> коммуникации.</w:t>
      </w:r>
    </w:p>
    <w:p w:rsidR="007512E7" w:rsidRPr="009D0D52" w:rsidRDefault="007512E7" w:rsidP="00B80C9B">
      <w:pPr>
        <w:rPr>
          <w:b/>
        </w:rPr>
      </w:pPr>
      <w:r w:rsidRPr="009D0D52">
        <w:rPr>
          <w:b/>
        </w:rPr>
        <w:t>2. Результаты обучения и компетенции, формируемые в процессе изучения дисциплины</w:t>
      </w:r>
    </w:p>
    <w:tbl>
      <w:tblPr>
        <w:tblpPr w:leftFromText="180" w:rightFromText="180" w:vertAnchor="text" w:horzAnchor="margin" w:tblpX="-453" w:tblpY="16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3293"/>
      </w:tblGrid>
      <w:tr w:rsidR="007512E7" w:rsidRPr="009D0D52" w:rsidTr="00452B3A">
        <w:trPr>
          <w:trHeight w:val="695"/>
        </w:trPr>
        <w:tc>
          <w:tcPr>
            <w:tcW w:w="3227" w:type="dxa"/>
            <w:shd w:val="clear" w:color="auto" w:fill="auto"/>
          </w:tcPr>
          <w:p w:rsidR="007512E7" w:rsidRPr="004B418B" w:rsidRDefault="004F486F" w:rsidP="007512E7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Код  РО  </w:t>
            </w:r>
            <w:r w:rsidR="007512E7" w:rsidRPr="004B418B">
              <w:rPr>
                <w:b/>
                <w:iCs/>
              </w:rPr>
              <w:t>и его</w:t>
            </w:r>
          </w:p>
          <w:p w:rsidR="007512E7" w:rsidRPr="004B418B" w:rsidRDefault="007512E7" w:rsidP="007512E7">
            <w:pPr>
              <w:jc w:val="both"/>
              <w:rPr>
                <w:b/>
                <w:iCs/>
              </w:rPr>
            </w:pPr>
            <w:r w:rsidRPr="004B418B">
              <w:rPr>
                <w:b/>
                <w:iCs/>
              </w:rPr>
              <w:t xml:space="preserve"> формулировка </w:t>
            </w:r>
          </w:p>
        </w:tc>
        <w:tc>
          <w:tcPr>
            <w:tcW w:w="3402" w:type="dxa"/>
            <w:shd w:val="clear" w:color="auto" w:fill="auto"/>
          </w:tcPr>
          <w:p w:rsidR="007512E7" w:rsidRPr="004B418B" w:rsidRDefault="004B418B" w:rsidP="004B418B">
            <w:pPr>
              <w:rPr>
                <w:b/>
                <w:iCs/>
              </w:rPr>
            </w:pPr>
            <w:r w:rsidRPr="004B418B">
              <w:rPr>
                <w:b/>
                <w:iCs/>
              </w:rPr>
              <w:t xml:space="preserve">Код компетенции </w:t>
            </w:r>
            <w:r w:rsidR="007512E7" w:rsidRPr="004B418B">
              <w:rPr>
                <w:b/>
                <w:iCs/>
              </w:rPr>
              <w:t>ООП и их формулировка</w:t>
            </w:r>
          </w:p>
        </w:tc>
        <w:tc>
          <w:tcPr>
            <w:tcW w:w="3293" w:type="dxa"/>
            <w:shd w:val="clear" w:color="auto" w:fill="auto"/>
          </w:tcPr>
          <w:p w:rsidR="007512E7" w:rsidRPr="004B418B" w:rsidRDefault="007512E7" w:rsidP="007512E7">
            <w:pPr>
              <w:jc w:val="both"/>
              <w:rPr>
                <w:b/>
                <w:iCs/>
              </w:rPr>
            </w:pPr>
            <w:r w:rsidRPr="004B418B">
              <w:rPr>
                <w:b/>
                <w:iCs/>
              </w:rPr>
              <w:t xml:space="preserve">   РО дисциплины (</w:t>
            </w:r>
            <w:proofErr w:type="spellStart"/>
            <w:r w:rsidRPr="004B418B">
              <w:rPr>
                <w:b/>
                <w:iCs/>
              </w:rPr>
              <w:t>РОд</w:t>
            </w:r>
            <w:proofErr w:type="spellEnd"/>
            <w:r w:rsidRPr="004B418B">
              <w:rPr>
                <w:b/>
                <w:iCs/>
              </w:rPr>
              <w:t xml:space="preserve">)             </w:t>
            </w:r>
          </w:p>
          <w:p w:rsidR="007512E7" w:rsidRPr="004B418B" w:rsidRDefault="007512E7" w:rsidP="007512E7">
            <w:pPr>
              <w:jc w:val="both"/>
              <w:rPr>
                <w:b/>
                <w:iCs/>
              </w:rPr>
            </w:pPr>
            <w:r w:rsidRPr="004B418B">
              <w:rPr>
                <w:b/>
                <w:iCs/>
              </w:rPr>
              <w:t xml:space="preserve">        и их формулировка</w:t>
            </w:r>
          </w:p>
        </w:tc>
      </w:tr>
      <w:tr w:rsidR="007512E7" w:rsidRPr="009D0D52" w:rsidTr="00452B3A">
        <w:trPr>
          <w:trHeight w:val="1408"/>
        </w:trPr>
        <w:tc>
          <w:tcPr>
            <w:tcW w:w="3227" w:type="dxa"/>
            <w:shd w:val="clear" w:color="auto" w:fill="auto"/>
          </w:tcPr>
          <w:p w:rsidR="007512E7" w:rsidRPr="009D0D52" w:rsidRDefault="00774D61" w:rsidP="00774D61">
            <w:pPr>
              <w:rPr>
                <w:lang w:val="ky-KG"/>
              </w:rPr>
            </w:pPr>
            <w:r w:rsidRPr="00774D61">
              <w:rPr>
                <w:b/>
              </w:rPr>
              <w:t>РО  2</w:t>
            </w:r>
            <w:r w:rsidRPr="00774D61">
              <w:t xml:space="preserve">- Способен применять на практике теории перевода и понимать переводческие проблемы и осуществлять письменный и устный перевод, используя информационно коммуникативные технологии, </w:t>
            </w:r>
            <w:proofErr w:type="gramStart"/>
            <w:r w:rsidRPr="00774D61">
              <w:t>математическому</w:t>
            </w:r>
            <w:proofErr w:type="gramEnd"/>
            <w:r w:rsidRPr="00774D61">
              <w:t xml:space="preserve">  способами</w:t>
            </w:r>
            <w: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4D61" w:rsidRPr="00452B3A" w:rsidRDefault="00774D61" w:rsidP="00E90BB2">
            <w:pPr>
              <w:spacing w:line="276" w:lineRule="auto"/>
              <w:ind w:right="361"/>
              <w:rPr>
                <w:rFonts w:eastAsia="Calibri"/>
                <w:sz w:val="24"/>
                <w:szCs w:val="24"/>
                <w:lang w:val="ky-KG"/>
              </w:rPr>
            </w:pPr>
            <w:proofErr w:type="gramStart"/>
            <w:r w:rsidRPr="00452B3A">
              <w:rPr>
                <w:rFonts w:eastAsia="Calibri"/>
                <w:b/>
                <w:sz w:val="24"/>
                <w:szCs w:val="24"/>
              </w:rPr>
              <w:t>ОК</w:t>
            </w:r>
            <w:proofErr w:type="gramEnd"/>
            <w:r w:rsidRPr="00452B3A">
              <w:rPr>
                <w:rFonts w:eastAsia="Calibri"/>
                <w:b/>
                <w:sz w:val="24"/>
                <w:szCs w:val="24"/>
              </w:rPr>
              <w:t xml:space="preserve"> 2</w:t>
            </w:r>
            <w:r w:rsidRPr="00452B3A">
              <w:rPr>
                <w:rFonts w:eastAsia="Calibri"/>
                <w:sz w:val="24"/>
                <w:szCs w:val="24"/>
              </w:rPr>
              <w:t xml:space="preserve"> -Уметь  организовать  собственную  деятельность,  выбирать  методы  и способы  выполнения  профессиональных  задач,  оценивать  их эффективность и качество;</w:t>
            </w:r>
          </w:p>
          <w:p w:rsidR="00452B3A" w:rsidRDefault="00452B3A" w:rsidP="00E90BB2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774D61" w:rsidRPr="00452B3A" w:rsidRDefault="00774D61" w:rsidP="00E90BB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52B3A">
              <w:rPr>
                <w:b/>
                <w:sz w:val="24"/>
                <w:szCs w:val="24"/>
              </w:rPr>
              <w:t>ПК 4-</w:t>
            </w:r>
            <w:r w:rsidRPr="00452B3A">
              <w:rPr>
                <w:rFonts w:eastAsia="Calibri"/>
                <w:sz w:val="24"/>
                <w:szCs w:val="24"/>
                <w:lang w:val="ky-KG" w:eastAsia="en-US"/>
              </w:rPr>
              <w:t xml:space="preserve"> О</w:t>
            </w:r>
            <w:r w:rsidRPr="00452B3A">
              <w:rPr>
                <w:rFonts w:eastAsia="Calibri"/>
                <w:sz w:val="24"/>
                <w:szCs w:val="24"/>
                <w:lang w:val="kk-KZ" w:eastAsia="en-US"/>
              </w:rPr>
              <w:t xml:space="preserve">существляет устный и письменный перевод соответствующего уровня с родного и официального языка </w:t>
            </w:r>
            <w:proofErr w:type="gramStart"/>
            <w:r w:rsidRPr="00452B3A">
              <w:rPr>
                <w:rFonts w:eastAsia="Calibri"/>
                <w:sz w:val="24"/>
                <w:szCs w:val="24"/>
                <w:lang w:val="kk-KZ" w:eastAsia="en-US"/>
              </w:rPr>
              <w:t>на</w:t>
            </w:r>
            <w:proofErr w:type="gramEnd"/>
            <w:r w:rsidRPr="00452B3A">
              <w:rPr>
                <w:rFonts w:eastAsia="Calibri"/>
                <w:sz w:val="24"/>
                <w:szCs w:val="24"/>
                <w:lang w:val="kk-KZ" w:eastAsia="en-US"/>
              </w:rPr>
              <w:t xml:space="preserve"> изучаемый и обратно</w:t>
            </w:r>
          </w:p>
          <w:p w:rsidR="00774D61" w:rsidRPr="00452B3A" w:rsidRDefault="00774D61" w:rsidP="00E90BB2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774D61" w:rsidRPr="00452B3A" w:rsidRDefault="00774D61" w:rsidP="00E90BB2">
            <w:pPr>
              <w:spacing w:line="276" w:lineRule="auto"/>
              <w:rPr>
                <w:sz w:val="24"/>
                <w:szCs w:val="24"/>
                <w:lang w:val="ky-KG"/>
              </w:rPr>
            </w:pPr>
            <w:r w:rsidRPr="00452B3A">
              <w:rPr>
                <w:b/>
                <w:sz w:val="24"/>
                <w:szCs w:val="24"/>
                <w:lang w:val="ky-KG"/>
              </w:rPr>
              <w:t>ПК 6-</w:t>
            </w:r>
            <w:r w:rsidRPr="00452B3A">
              <w:rPr>
                <w:sz w:val="24"/>
                <w:szCs w:val="24"/>
                <w:lang w:val="ky-KG"/>
              </w:rPr>
              <w:t xml:space="preserve"> Умеет проводить первичный анализ письменной и устной речи изучаемого иностранного языка соотвтетственного уровня</w:t>
            </w:r>
          </w:p>
          <w:p w:rsidR="006620F1" w:rsidRPr="00774D61" w:rsidRDefault="006620F1" w:rsidP="00774D61">
            <w:pPr>
              <w:ind w:firstLine="708"/>
              <w:jc w:val="center"/>
              <w:rPr>
                <w:lang w:val="ky-KG"/>
              </w:rPr>
            </w:pPr>
          </w:p>
        </w:tc>
        <w:tc>
          <w:tcPr>
            <w:tcW w:w="3293" w:type="dxa"/>
            <w:shd w:val="clear" w:color="auto" w:fill="auto"/>
          </w:tcPr>
          <w:p w:rsidR="007512E7" w:rsidRPr="009D0D52" w:rsidRDefault="007512E7" w:rsidP="007512E7">
            <w:pPr>
              <w:rPr>
                <w:bCs/>
                <w:iCs/>
              </w:rPr>
            </w:pPr>
            <w:r w:rsidRPr="00E90BB2">
              <w:rPr>
                <w:b/>
              </w:rPr>
              <w:t xml:space="preserve">Знает </w:t>
            </w:r>
            <w:r w:rsidRPr="009D0D52">
              <w:t>о</w:t>
            </w:r>
            <w:r w:rsidR="00CE1F18">
              <w:rPr>
                <w:bCs/>
                <w:iCs/>
              </w:rPr>
              <w:t>собенности фонетического</w:t>
            </w:r>
            <w:r w:rsidRPr="009D0D52">
              <w:rPr>
                <w:bCs/>
                <w:iCs/>
              </w:rPr>
              <w:t xml:space="preserve"> строя  изучаемого языка.</w:t>
            </w:r>
          </w:p>
          <w:p w:rsidR="007512E7" w:rsidRPr="009D0D52" w:rsidRDefault="007512E7" w:rsidP="007512E7">
            <w:pPr>
              <w:rPr>
                <w:bCs/>
                <w:iCs/>
              </w:rPr>
            </w:pPr>
          </w:p>
          <w:p w:rsidR="007512E7" w:rsidRPr="009D0D52" w:rsidRDefault="007512E7" w:rsidP="007512E7">
            <w:proofErr w:type="spellStart"/>
            <w:r w:rsidRPr="00E90BB2">
              <w:rPr>
                <w:b/>
                <w:bCs/>
                <w:iCs/>
              </w:rPr>
              <w:t>Умеет</w:t>
            </w:r>
            <w:r w:rsidRPr="009D0D52">
              <w:t>правильно</w:t>
            </w:r>
            <w:proofErr w:type="spellEnd"/>
            <w:r w:rsidRPr="009D0D52">
              <w:t xml:space="preserve">  пользоваться  электронными словарями.</w:t>
            </w:r>
          </w:p>
          <w:p w:rsidR="007512E7" w:rsidRPr="009D0D52" w:rsidRDefault="007512E7" w:rsidP="007512E7">
            <w:pPr>
              <w:rPr>
                <w:bCs/>
                <w:iCs/>
              </w:rPr>
            </w:pPr>
          </w:p>
          <w:p w:rsidR="007512E7" w:rsidRPr="009D0D52" w:rsidRDefault="007512E7" w:rsidP="007512E7">
            <w:pPr>
              <w:rPr>
                <w:bCs/>
                <w:iCs/>
              </w:rPr>
            </w:pPr>
            <w:proofErr w:type="spellStart"/>
            <w:r w:rsidRPr="00E90BB2">
              <w:rPr>
                <w:b/>
                <w:bCs/>
                <w:iCs/>
              </w:rPr>
              <w:t>Знает</w:t>
            </w:r>
            <w:r w:rsidR="00CE1F18">
              <w:t>базовый</w:t>
            </w:r>
            <w:proofErr w:type="spellEnd"/>
            <w:r w:rsidR="00CE1F18">
              <w:t xml:space="preserve"> фонетический</w:t>
            </w:r>
            <w:r w:rsidRPr="009D0D52">
              <w:t xml:space="preserve"> минимум для правильного строения речи</w:t>
            </w:r>
            <w:r w:rsidRPr="009D0D52">
              <w:rPr>
                <w:bCs/>
                <w:iCs/>
              </w:rPr>
              <w:t xml:space="preserve">. </w:t>
            </w:r>
          </w:p>
          <w:p w:rsidR="007512E7" w:rsidRPr="009D0D52" w:rsidRDefault="007512E7" w:rsidP="007512E7">
            <w:pPr>
              <w:rPr>
                <w:bCs/>
                <w:iCs/>
              </w:rPr>
            </w:pPr>
          </w:p>
          <w:p w:rsidR="007512E7" w:rsidRPr="00950CA3" w:rsidRDefault="007512E7" w:rsidP="007512E7">
            <w:pPr>
              <w:rPr>
                <w:b/>
                <w:bCs/>
                <w:iCs/>
              </w:rPr>
            </w:pPr>
            <w:r w:rsidRPr="00E90BB2">
              <w:rPr>
                <w:b/>
                <w:bCs/>
                <w:iCs/>
              </w:rPr>
              <w:t>Умеет</w:t>
            </w:r>
            <w:r w:rsidRPr="009D0D52">
              <w:rPr>
                <w:bCs/>
                <w:iCs/>
              </w:rPr>
              <w:t xml:space="preserve"> вести беседу на изучаемом языке</w:t>
            </w:r>
            <w:proofErr w:type="gramStart"/>
            <w:r w:rsidRPr="009D0D52">
              <w:rPr>
                <w:bCs/>
                <w:iCs/>
              </w:rPr>
              <w:t xml:space="preserve"> ,</w:t>
            </w:r>
            <w:proofErr w:type="gramEnd"/>
            <w:r w:rsidRPr="009D0D52">
              <w:rPr>
                <w:bCs/>
                <w:iCs/>
              </w:rPr>
              <w:t xml:space="preserve"> выражать с</w:t>
            </w:r>
            <w:r w:rsidR="00950CA3">
              <w:rPr>
                <w:bCs/>
                <w:iCs/>
              </w:rPr>
              <w:t>вою мысль , соблюдая все нормы</w:t>
            </w:r>
            <w:r w:rsidRPr="009D0D52">
              <w:t>.</w:t>
            </w:r>
          </w:p>
          <w:p w:rsidR="007512E7" w:rsidRPr="009D0D52" w:rsidRDefault="007512E7" w:rsidP="007512E7"/>
        </w:tc>
      </w:tr>
    </w:tbl>
    <w:p w:rsidR="003A1438" w:rsidRDefault="003A1438" w:rsidP="007512E7"/>
    <w:p w:rsidR="002C5B70" w:rsidRDefault="002C5B70" w:rsidP="007512E7">
      <w:pPr>
        <w:rPr>
          <w:b/>
        </w:rPr>
      </w:pPr>
    </w:p>
    <w:p w:rsidR="007512E7" w:rsidRPr="009D0D52" w:rsidRDefault="007512E7" w:rsidP="007512E7">
      <w:pPr>
        <w:rPr>
          <w:b/>
        </w:rPr>
      </w:pPr>
      <w:r w:rsidRPr="009D0D52">
        <w:rPr>
          <w:b/>
        </w:rPr>
        <w:t>3.</w:t>
      </w:r>
      <w:r w:rsidRPr="009D0D52">
        <w:rPr>
          <w:b/>
          <w:bCs/>
        </w:rPr>
        <w:t>Место дисциплины в структуре ООП</w:t>
      </w:r>
    </w:p>
    <w:p w:rsidR="007512E7" w:rsidRPr="009D0D52" w:rsidRDefault="004433E1" w:rsidP="00E15925">
      <w:pPr>
        <w:pStyle w:val="ae"/>
        <w:spacing w:line="276" w:lineRule="auto"/>
        <w:ind w:firstLine="708"/>
        <w:jc w:val="left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Дисциплина  </w:t>
      </w:r>
      <w:r w:rsidRPr="00E90BB2">
        <w:rPr>
          <w:rFonts w:ascii="Times New Roman" w:hAnsi="Times New Roman"/>
          <w:sz w:val="28"/>
          <w:szCs w:val="28"/>
        </w:rPr>
        <w:t>“</w:t>
      </w:r>
      <w:r w:rsidR="006620F1" w:rsidRPr="00E90BB2">
        <w:rPr>
          <w:rFonts w:ascii="Times New Roman" w:hAnsi="Times New Roman"/>
          <w:sz w:val="28"/>
          <w:szCs w:val="28"/>
          <w:lang w:val="ky-KG"/>
        </w:rPr>
        <w:t>Практика письменного перевода</w:t>
      </w:r>
      <w:r w:rsidRPr="00E90BB2">
        <w:rPr>
          <w:rFonts w:ascii="Times New Roman" w:hAnsi="Times New Roman"/>
          <w:sz w:val="28"/>
          <w:szCs w:val="28"/>
        </w:rPr>
        <w:t>”</w:t>
      </w:r>
      <w:r w:rsidR="007512E7" w:rsidRPr="009D0D52">
        <w:rPr>
          <w:rFonts w:ascii="Times New Roman" w:hAnsi="Times New Roman"/>
          <w:b w:val="0"/>
          <w:sz w:val="28"/>
          <w:szCs w:val="28"/>
        </w:rPr>
        <w:t>3 курс (9 база)</w:t>
      </w:r>
      <w:r w:rsidR="00FA2F0C">
        <w:rPr>
          <w:rFonts w:ascii="Times New Roman" w:hAnsi="Times New Roman"/>
          <w:b w:val="0"/>
          <w:sz w:val="28"/>
          <w:szCs w:val="28"/>
        </w:rPr>
        <w:t xml:space="preserve"> 2 курс (11-база)</w:t>
      </w:r>
      <w:r w:rsidR="007512E7" w:rsidRPr="009D0D52">
        <w:rPr>
          <w:rFonts w:ascii="Times New Roman" w:hAnsi="Times New Roman"/>
          <w:b w:val="0"/>
          <w:sz w:val="28"/>
          <w:szCs w:val="28"/>
        </w:rPr>
        <w:t xml:space="preserve"> колледж относится к базовой части цикла профессиональных дисциплин, согласно государственному образовательному стандарту базового профессионального образования по специальности: иностранный язык. Материал отбирается на основе прин</w:t>
      </w:r>
      <w:r w:rsidR="00CE1F18">
        <w:rPr>
          <w:rFonts w:ascii="Times New Roman" w:hAnsi="Times New Roman"/>
          <w:b w:val="0"/>
          <w:sz w:val="28"/>
          <w:szCs w:val="28"/>
        </w:rPr>
        <w:t xml:space="preserve">ципа правильного фонетического </w:t>
      </w:r>
      <w:r w:rsidR="00CE1F18">
        <w:rPr>
          <w:rFonts w:ascii="Times New Roman" w:hAnsi="Times New Roman"/>
          <w:b w:val="0"/>
          <w:sz w:val="28"/>
          <w:szCs w:val="28"/>
        </w:rPr>
        <w:lastRenderedPageBreak/>
        <w:t>применения фонети</w:t>
      </w:r>
      <w:r w:rsidR="007512E7" w:rsidRPr="009D0D52">
        <w:rPr>
          <w:rFonts w:ascii="Times New Roman" w:hAnsi="Times New Roman"/>
          <w:b w:val="0"/>
          <w:sz w:val="28"/>
          <w:szCs w:val="28"/>
        </w:rPr>
        <w:t>ческих правил и приемов для выражения собственных мыслей и возможности обмена мнениями. Курс направлен на получение основной</w:t>
      </w:r>
      <w:r w:rsidR="00E03516">
        <w:rPr>
          <w:rFonts w:ascii="Times New Roman" w:hAnsi="Times New Roman"/>
          <w:b w:val="0"/>
          <w:sz w:val="28"/>
          <w:szCs w:val="28"/>
        </w:rPr>
        <w:t xml:space="preserve"> информации по теории фонетики</w:t>
      </w:r>
      <w:r w:rsidR="007512E7" w:rsidRPr="009D0D52">
        <w:rPr>
          <w:rFonts w:ascii="Times New Roman" w:hAnsi="Times New Roman"/>
          <w:b w:val="0"/>
          <w:sz w:val="28"/>
          <w:szCs w:val="28"/>
        </w:rPr>
        <w:t xml:space="preserve"> английского языка, ознакомление с различными теориями и подходами в формулировании и т</w:t>
      </w:r>
      <w:r w:rsidR="00E03516">
        <w:rPr>
          <w:rFonts w:ascii="Times New Roman" w:hAnsi="Times New Roman"/>
          <w:b w:val="0"/>
          <w:sz w:val="28"/>
          <w:szCs w:val="28"/>
        </w:rPr>
        <w:t>рактовке основных фонетических</w:t>
      </w:r>
      <w:r w:rsidR="007512E7" w:rsidRPr="009D0D52">
        <w:rPr>
          <w:rFonts w:ascii="Times New Roman" w:hAnsi="Times New Roman"/>
          <w:b w:val="0"/>
          <w:sz w:val="28"/>
          <w:szCs w:val="28"/>
        </w:rPr>
        <w:t xml:space="preserve"> правил. </w:t>
      </w:r>
    </w:p>
    <w:p w:rsidR="007512E7" w:rsidRPr="009D0D52" w:rsidRDefault="007512E7" w:rsidP="007512E7">
      <w:pPr>
        <w:rPr>
          <w:b/>
        </w:rPr>
      </w:pPr>
    </w:p>
    <w:p w:rsidR="007512E7" w:rsidRPr="009D0D52" w:rsidRDefault="007512E7" w:rsidP="008D79E8">
      <w:pPr>
        <w:ind w:hanging="284"/>
        <w:jc w:val="center"/>
        <w:rPr>
          <w:b/>
        </w:rPr>
      </w:pPr>
      <w:r w:rsidRPr="009D0D52">
        <w:rPr>
          <w:b/>
        </w:rPr>
        <w:t>4.  Карта компетенций дисциплины в разрезе тем</w:t>
      </w: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105"/>
        <w:gridCol w:w="851"/>
        <w:gridCol w:w="850"/>
        <w:gridCol w:w="709"/>
        <w:gridCol w:w="1701"/>
      </w:tblGrid>
      <w:tr w:rsidR="007512E7" w:rsidRPr="009D0D52" w:rsidTr="007073E9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2E7" w:rsidRPr="00B80C9B" w:rsidRDefault="007512E7" w:rsidP="007073E9">
            <w:pPr>
              <w:rPr>
                <w:b/>
                <w:lang w:val="ky-KG"/>
              </w:rPr>
            </w:pPr>
            <w:r w:rsidRPr="00B80C9B">
              <w:rPr>
                <w:b/>
                <w:lang w:val="ky-KG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E7" w:rsidRPr="00B80C9B" w:rsidRDefault="007512E7" w:rsidP="007073E9">
            <w:pPr>
              <w:rPr>
                <w:b/>
                <w:lang w:val="en-US"/>
              </w:rPr>
            </w:pPr>
            <w:r w:rsidRPr="00B80C9B">
              <w:rPr>
                <w:b/>
              </w:rPr>
              <w:t>Разделы и названия</w:t>
            </w:r>
          </w:p>
          <w:p w:rsidR="007512E7" w:rsidRPr="00B80C9B" w:rsidRDefault="007512E7" w:rsidP="007073E9">
            <w:pPr>
              <w:rPr>
                <w:b/>
              </w:rPr>
            </w:pPr>
            <w:r w:rsidRPr="00B80C9B">
              <w:rPr>
                <w:b/>
              </w:rPr>
              <w:t>темы</w:t>
            </w:r>
            <w:r w:rsidRPr="00B80C9B">
              <w:rPr>
                <w:b/>
              </w:rPr>
              <w:br/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E7" w:rsidRPr="00B80C9B" w:rsidRDefault="007512E7" w:rsidP="007073E9">
            <w:pPr>
              <w:rPr>
                <w:b/>
              </w:rPr>
            </w:pPr>
            <w:r w:rsidRPr="00B80C9B">
              <w:rPr>
                <w:b/>
              </w:rPr>
              <w:t>Кол-во</w:t>
            </w:r>
            <w:r w:rsidRPr="00B80C9B">
              <w:rPr>
                <w:b/>
              </w:rPr>
              <w:br/>
              <w:t>час.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7" w:rsidRPr="00B80C9B" w:rsidRDefault="007512E7" w:rsidP="007073E9">
            <w:pPr>
              <w:rPr>
                <w:b/>
              </w:rPr>
            </w:pPr>
            <w:r w:rsidRPr="00B80C9B">
              <w:rPr>
                <w:b/>
              </w:rPr>
              <w:t xml:space="preserve">                       Компетенции </w:t>
            </w:r>
          </w:p>
        </w:tc>
      </w:tr>
      <w:tr w:rsidR="000B04AE" w:rsidRPr="009D0D52" w:rsidTr="000B04AE">
        <w:trPr>
          <w:cantSplit/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E" w:rsidRPr="00B80C9B" w:rsidRDefault="000B04AE" w:rsidP="007073E9">
            <w:pPr>
              <w:rPr>
                <w:b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4AE" w:rsidRPr="00B80C9B" w:rsidRDefault="000B04AE" w:rsidP="007073E9">
            <w:pPr>
              <w:rPr>
                <w:b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4AE" w:rsidRPr="00B80C9B" w:rsidRDefault="000B04AE" w:rsidP="007073E9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4AE" w:rsidRPr="00B80C9B" w:rsidRDefault="000B04AE" w:rsidP="000B04AE">
            <w:pPr>
              <w:rPr>
                <w:b/>
                <w:iCs/>
              </w:rPr>
            </w:pPr>
            <w:r w:rsidRPr="00B80C9B">
              <w:rPr>
                <w:b/>
                <w:iCs/>
              </w:rPr>
              <w:t>ОК-</w:t>
            </w:r>
            <w:r>
              <w:rPr>
                <w:b/>
                <w:i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4AE" w:rsidRPr="00B80C9B" w:rsidRDefault="000B04AE" w:rsidP="000B04AE">
            <w:pPr>
              <w:rPr>
                <w:b/>
                <w:iCs/>
              </w:rPr>
            </w:pPr>
            <w:r w:rsidRPr="00B80C9B">
              <w:rPr>
                <w:b/>
                <w:iCs/>
                <w:lang w:val="ky-KG"/>
              </w:rPr>
              <w:t>П</w:t>
            </w:r>
            <w:r w:rsidRPr="00B80C9B">
              <w:rPr>
                <w:b/>
                <w:iCs/>
              </w:rPr>
              <w:t>К-</w:t>
            </w:r>
            <w:r>
              <w:rPr>
                <w:b/>
                <w:i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AE" w:rsidRPr="000B04AE" w:rsidRDefault="000B04AE" w:rsidP="000B04AE">
            <w:pPr>
              <w:rPr>
                <w:b/>
                <w:iCs/>
                <w:sz w:val="24"/>
              </w:rPr>
            </w:pPr>
            <w:r w:rsidRPr="000B04AE">
              <w:rPr>
                <w:b/>
                <w:iCs/>
                <w:sz w:val="24"/>
              </w:rPr>
              <w:t>ПК-6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4AE" w:rsidRPr="00B80C9B" w:rsidRDefault="000B04AE" w:rsidP="007073E9">
            <w:pPr>
              <w:rPr>
                <w:b/>
              </w:rPr>
            </w:pPr>
            <w:r w:rsidRPr="00B80C9B">
              <w:rPr>
                <w:b/>
              </w:rPr>
              <w:t>Σ общее</w:t>
            </w:r>
          </w:p>
          <w:p w:rsidR="000B04AE" w:rsidRPr="00B80C9B" w:rsidRDefault="000B04AE" w:rsidP="007073E9">
            <w:pPr>
              <w:rPr>
                <w:b/>
              </w:rPr>
            </w:pPr>
            <w:r>
              <w:rPr>
                <w:b/>
              </w:rPr>
              <w:t>количество компе</w:t>
            </w:r>
            <w:r w:rsidRPr="00B80C9B">
              <w:rPr>
                <w:b/>
              </w:rPr>
              <w:t>тенций</w:t>
            </w:r>
          </w:p>
        </w:tc>
      </w:tr>
      <w:tr w:rsidR="000B04AE" w:rsidRPr="009D0D52" w:rsidTr="000B04AE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E" w:rsidRPr="009D0D52" w:rsidRDefault="000B04AE" w:rsidP="007073E9">
            <w:pPr>
              <w:rPr>
                <w:color w:val="000000"/>
                <w:lang w:val="ky-KG"/>
              </w:rPr>
            </w:pPr>
            <w:r w:rsidRPr="009D0D52">
              <w:rPr>
                <w:color w:val="000000"/>
                <w:lang w:val="ky-KG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AE" w:rsidRPr="00376D71" w:rsidRDefault="000B04AE" w:rsidP="007073E9">
            <w:pPr>
              <w:pStyle w:val="36"/>
              <w:shd w:val="clear" w:color="auto" w:fill="auto"/>
              <w:tabs>
                <w:tab w:val="left" w:pos="1411"/>
              </w:tabs>
              <w:spacing w:after="0" w:line="322" w:lineRule="exact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rStyle w:val="0pt"/>
                <w:b w:val="0"/>
              </w:rPr>
              <w:t>Процесс перевода и причины типичных ошибок «Механизм» перевода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E" w:rsidRPr="009D0D52" w:rsidRDefault="000B04AE" w:rsidP="007073E9">
            <w:pPr>
              <w:rPr>
                <w:lang w:val="en-US"/>
              </w:rPr>
            </w:pPr>
            <w:r w:rsidRPr="009D0D52">
              <w:rPr>
                <w:lang w:val="en-US"/>
              </w:rPr>
              <w:t>2</w:t>
            </w:r>
            <w:r w:rsidRPr="009D0D52"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E" w:rsidRPr="009D0D52" w:rsidRDefault="000B04AE" w:rsidP="007073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E" w:rsidRPr="009D0D52" w:rsidRDefault="000B04AE" w:rsidP="007073E9">
            <w:pPr>
              <w:rPr>
                <w:lang w:val="ky-KG"/>
              </w:rPr>
            </w:pPr>
            <w:r w:rsidRPr="009D0D52">
              <w:rPr>
                <w:lang w:val="ky-KG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E" w:rsidRPr="009D0D52" w:rsidRDefault="000B04AE" w:rsidP="000B04AE">
            <w:pPr>
              <w:rPr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E" w:rsidRPr="009D0D52" w:rsidRDefault="000B04AE" w:rsidP="007073E9">
            <w:pPr>
              <w:rPr>
                <w:lang w:val="ky-KG"/>
              </w:rPr>
            </w:pPr>
            <w:r w:rsidRPr="009D0D52">
              <w:rPr>
                <w:lang w:val="ky-KG"/>
              </w:rPr>
              <w:t>1</w:t>
            </w:r>
          </w:p>
        </w:tc>
      </w:tr>
      <w:tr w:rsidR="000B04AE" w:rsidRPr="009D0D52" w:rsidTr="000B04AE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E" w:rsidRPr="009D0D52" w:rsidRDefault="000B04AE" w:rsidP="007073E9">
            <w:pPr>
              <w:rPr>
                <w:color w:val="000000"/>
                <w:lang w:val="ky-KG"/>
              </w:rPr>
            </w:pPr>
            <w:r w:rsidRPr="009D0D52">
              <w:rPr>
                <w:color w:val="000000"/>
                <w:lang w:val="ky-KG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AE" w:rsidRPr="00376D71" w:rsidRDefault="000B04AE" w:rsidP="007073E9">
            <w:pPr>
              <w:pStyle w:val="36"/>
              <w:shd w:val="clear" w:color="auto" w:fill="auto"/>
              <w:tabs>
                <w:tab w:val="left" w:pos="1426"/>
              </w:tabs>
              <w:spacing w:after="0" w:line="322" w:lineRule="exact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rStyle w:val="0pt"/>
                <w:b w:val="0"/>
              </w:rPr>
              <w:t>План перевода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E" w:rsidRPr="009D0D52" w:rsidRDefault="000B04AE" w:rsidP="007073E9">
            <w:pPr>
              <w:rPr>
                <w:lang w:val="en-US"/>
              </w:rPr>
            </w:pPr>
            <w:r w:rsidRPr="009D0D52">
              <w:rPr>
                <w:lang w:val="en-US"/>
              </w:rPr>
              <w:t>2</w:t>
            </w:r>
            <w:r w:rsidRPr="009D0D52"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E" w:rsidRPr="009D0D52" w:rsidRDefault="000B04AE" w:rsidP="007073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E" w:rsidRPr="009D0D52" w:rsidRDefault="000B04AE" w:rsidP="007073E9">
            <w:pPr>
              <w:rPr>
                <w:lang w:val="ky-KG"/>
              </w:rPr>
            </w:pPr>
            <w:r w:rsidRPr="009D0D52">
              <w:rPr>
                <w:lang w:val="ky-KG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E" w:rsidRPr="009D0D52" w:rsidRDefault="000B04AE" w:rsidP="000B04AE">
            <w:pPr>
              <w:rPr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E" w:rsidRPr="009D0D52" w:rsidRDefault="000B04AE" w:rsidP="007073E9">
            <w:pPr>
              <w:rPr>
                <w:lang w:val="ky-KG"/>
              </w:rPr>
            </w:pPr>
            <w:r w:rsidRPr="009D0D52">
              <w:rPr>
                <w:lang w:val="ky-KG"/>
              </w:rPr>
              <w:t>1</w:t>
            </w:r>
          </w:p>
        </w:tc>
      </w:tr>
      <w:tr w:rsidR="000B04AE" w:rsidRPr="009D0D52" w:rsidTr="000B04AE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E" w:rsidRPr="009D0D52" w:rsidRDefault="000B04AE" w:rsidP="007073E9">
            <w:pPr>
              <w:rPr>
                <w:color w:val="000000"/>
                <w:lang w:val="ky-KG"/>
              </w:rPr>
            </w:pPr>
            <w:r w:rsidRPr="009D0D52">
              <w:rPr>
                <w:color w:val="000000"/>
                <w:lang w:val="ky-KG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AE" w:rsidRPr="00691718" w:rsidRDefault="000B04AE" w:rsidP="007073E9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b/>
                <w:bCs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691718">
              <w:rPr>
                <w:rStyle w:val="0pt"/>
                <w:b w:val="0"/>
              </w:rPr>
              <w:t>Технический перевод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E" w:rsidRPr="009D0D52" w:rsidRDefault="000B04AE" w:rsidP="007073E9">
            <w:pPr>
              <w:rPr>
                <w:lang w:val="en-US"/>
              </w:rPr>
            </w:pPr>
            <w:r w:rsidRPr="009D0D52">
              <w:rPr>
                <w:lang w:val="en-US"/>
              </w:rPr>
              <w:t>2</w:t>
            </w:r>
            <w:r w:rsidRPr="009D0D52"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E" w:rsidRPr="009D0D52" w:rsidRDefault="00755825" w:rsidP="007073E9">
            <w:pPr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E" w:rsidRPr="009D0D52" w:rsidRDefault="000B04AE" w:rsidP="007073E9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E" w:rsidRPr="009D0D52" w:rsidRDefault="000B04AE" w:rsidP="007073E9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E" w:rsidRPr="009D0D52" w:rsidRDefault="000B04AE" w:rsidP="007073E9">
            <w:pPr>
              <w:rPr>
                <w:lang w:val="ky-KG"/>
              </w:rPr>
            </w:pPr>
            <w:r w:rsidRPr="009D0D52">
              <w:rPr>
                <w:lang w:val="ky-KG"/>
              </w:rPr>
              <w:t>1</w:t>
            </w:r>
          </w:p>
        </w:tc>
      </w:tr>
      <w:tr w:rsidR="000B04AE" w:rsidRPr="009D0D52" w:rsidTr="000B04AE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E" w:rsidRPr="009D0D52" w:rsidRDefault="000B04AE" w:rsidP="007073E9">
            <w:pPr>
              <w:rPr>
                <w:color w:val="000000"/>
                <w:lang w:val="ky-KG"/>
              </w:rPr>
            </w:pPr>
            <w:r w:rsidRPr="009D0D52">
              <w:rPr>
                <w:color w:val="000000"/>
                <w:lang w:val="ky-KG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AE" w:rsidRPr="00956E57" w:rsidRDefault="000B04AE" w:rsidP="007073E9">
            <w:pPr>
              <w:pStyle w:val="36"/>
              <w:shd w:val="clear" w:color="auto" w:fill="auto"/>
              <w:tabs>
                <w:tab w:val="left" w:pos="1421"/>
              </w:tabs>
              <w:spacing w:after="0" w:line="322" w:lineRule="exact"/>
              <w:ind w:firstLine="0"/>
              <w:jc w:val="left"/>
              <w:rPr>
                <w:b/>
                <w:bCs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Style w:val="0pt"/>
                <w:b w:val="0"/>
              </w:rPr>
              <w:t>Синтаксические трудности при переводе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E" w:rsidRPr="009D0D52" w:rsidRDefault="000B04AE" w:rsidP="007073E9">
            <w:pPr>
              <w:rPr>
                <w:lang w:val="en-US"/>
              </w:rPr>
            </w:pPr>
            <w:r w:rsidRPr="009D0D52">
              <w:rPr>
                <w:lang w:val="en-US"/>
              </w:rPr>
              <w:t>2</w:t>
            </w:r>
            <w:r w:rsidRPr="009D0D52"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E" w:rsidRPr="009D0D52" w:rsidRDefault="000B04AE" w:rsidP="007073E9">
            <w:pPr>
              <w:rPr>
                <w:lang w:val="ky-KG"/>
              </w:rPr>
            </w:pPr>
            <w:r w:rsidRPr="009D0D52">
              <w:rPr>
                <w:lang w:val="ky-KG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E" w:rsidRPr="009D0D52" w:rsidRDefault="000B04AE" w:rsidP="007073E9">
            <w:pPr>
              <w:rPr>
                <w:lang w:val="ky-KG"/>
              </w:rPr>
            </w:pPr>
            <w:r w:rsidRPr="009D0D52">
              <w:rPr>
                <w:lang w:val="ky-KG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E" w:rsidRPr="009D0D52" w:rsidRDefault="000B04AE" w:rsidP="000B04AE">
            <w:pPr>
              <w:rPr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E" w:rsidRPr="009D0D52" w:rsidRDefault="000B04AE" w:rsidP="007073E9">
            <w:pPr>
              <w:rPr>
                <w:lang w:val="ky-KG"/>
              </w:rPr>
            </w:pPr>
            <w:r w:rsidRPr="009D0D52">
              <w:rPr>
                <w:lang w:val="ky-KG"/>
              </w:rPr>
              <w:t>2</w:t>
            </w:r>
          </w:p>
        </w:tc>
      </w:tr>
      <w:tr w:rsidR="000B04AE" w:rsidRPr="009D0D52" w:rsidTr="000B04AE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E" w:rsidRPr="009D0D52" w:rsidRDefault="000B04AE" w:rsidP="007073E9">
            <w:pPr>
              <w:rPr>
                <w:color w:val="000000"/>
                <w:lang w:val="ky-KG"/>
              </w:rPr>
            </w:pPr>
            <w:r w:rsidRPr="009D0D52">
              <w:rPr>
                <w:color w:val="000000"/>
                <w:lang w:val="ky-KG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AE" w:rsidRPr="00376D71" w:rsidRDefault="000B04AE" w:rsidP="007073E9">
            <w:pPr>
              <w:pStyle w:val="36"/>
              <w:shd w:val="clear" w:color="auto" w:fill="auto"/>
              <w:tabs>
                <w:tab w:val="left" w:pos="1421"/>
              </w:tabs>
              <w:spacing w:after="0" w:line="322" w:lineRule="exact"/>
              <w:ind w:firstLine="0"/>
              <w:jc w:val="left"/>
              <w:rPr>
                <w:b/>
              </w:rPr>
            </w:pPr>
            <w:r>
              <w:rPr>
                <w:rStyle w:val="0pt"/>
                <w:b w:val="0"/>
                <w:sz w:val="28"/>
              </w:rPr>
              <w:t xml:space="preserve">Перестройка </w:t>
            </w:r>
            <w:proofErr w:type="gramStart"/>
            <w:r>
              <w:rPr>
                <w:rStyle w:val="0pt"/>
                <w:b w:val="0"/>
                <w:sz w:val="28"/>
              </w:rPr>
              <w:t>предложении</w:t>
            </w:r>
            <w:proofErr w:type="gramEnd"/>
            <w:r>
              <w:rPr>
                <w:rStyle w:val="0pt"/>
                <w:b w:val="0"/>
                <w:sz w:val="28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E" w:rsidRPr="00956E57" w:rsidRDefault="000B04AE" w:rsidP="007073E9">
            <w:r w:rsidRPr="00956E57">
              <w:t>2</w:t>
            </w:r>
            <w:r w:rsidRPr="009D0D52"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E" w:rsidRPr="00956E57" w:rsidRDefault="000B04AE" w:rsidP="007073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E" w:rsidRPr="009D0D52" w:rsidRDefault="000B04AE" w:rsidP="007073E9">
            <w:pPr>
              <w:rPr>
                <w:lang w:val="ky-KG"/>
              </w:rPr>
            </w:pPr>
            <w:r w:rsidRPr="009D0D52">
              <w:rPr>
                <w:lang w:val="ky-KG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E" w:rsidRPr="009D0D52" w:rsidRDefault="000B04AE" w:rsidP="000B04AE">
            <w:pPr>
              <w:rPr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E" w:rsidRPr="009D0D52" w:rsidRDefault="000B04AE" w:rsidP="007073E9">
            <w:pPr>
              <w:rPr>
                <w:lang w:val="ky-KG"/>
              </w:rPr>
            </w:pPr>
            <w:r w:rsidRPr="009D0D52">
              <w:rPr>
                <w:lang w:val="ky-KG"/>
              </w:rPr>
              <w:t>1</w:t>
            </w:r>
          </w:p>
        </w:tc>
      </w:tr>
      <w:tr w:rsidR="000B04AE" w:rsidRPr="009D0D52" w:rsidTr="000B04AE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E" w:rsidRPr="009D0D52" w:rsidRDefault="000B04AE" w:rsidP="007073E9">
            <w:pPr>
              <w:rPr>
                <w:color w:val="000000"/>
                <w:lang w:val="ky-KG"/>
              </w:rPr>
            </w:pPr>
            <w:r w:rsidRPr="009D0D52">
              <w:rPr>
                <w:color w:val="000000"/>
                <w:lang w:val="ky-KG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AE" w:rsidRPr="00691718" w:rsidRDefault="000B04AE" w:rsidP="007073E9">
            <w:pPr>
              <w:pStyle w:val="36"/>
              <w:shd w:val="clear" w:color="auto" w:fill="auto"/>
              <w:tabs>
                <w:tab w:val="left" w:pos="1411"/>
              </w:tabs>
              <w:spacing w:after="0" w:line="322" w:lineRule="exact"/>
              <w:ind w:right="20" w:firstLine="0"/>
              <w:jc w:val="left"/>
              <w:rPr>
                <w:b/>
                <w:sz w:val="28"/>
                <w:szCs w:val="28"/>
              </w:rPr>
            </w:pPr>
            <w:r w:rsidRPr="00691718">
              <w:rPr>
                <w:rStyle w:val="0pt"/>
                <w:b w:val="0"/>
              </w:rPr>
              <w:t xml:space="preserve">Компрессия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E" w:rsidRPr="00956E57" w:rsidRDefault="000B04AE" w:rsidP="007073E9">
            <w:r w:rsidRPr="00956E57">
              <w:t>2</w:t>
            </w:r>
            <w:r w:rsidRPr="009D0D52"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E" w:rsidRPr="009D0D52" w:rsidRDefault="000B04AE" w:rsidP="007073E9">
            <w:pPr>
              <w:rPr>
                <w:lang w:val="ky-KG"/>
              </w:rPr>
            </w:pPr>
            <w:r w:rsidRPr="009D0D52">
              <w:rPr>
                <w:lang w:val="ky-KG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E" w:rsidRPr="00956E57" w:rsidRDefault="000B04AE" w:rsidP="007073E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E" w:rsidRPr="00956E57" w:rsidRDefault="000B04AE" w:rsidP="007073E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E" w:rsidRPr="004433E1" w:rsidRDefault="000B04AE" w:rsidP="007073E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B04AE" w:rsidRPr="009D0D52" w:rsidTr="000B04AE">
        <w:trPr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E" w:rsidRPr="009D0D52" w:rsidRDefault="000B04AE" w:rsidP="007073E9">
            <w:pPr>
              <w:rPr>
                <w:color w:val="000000"/>
                <w:lang w:val="ky-KG"/>
              </w:rPr>
            </w:pPr>
            <w:r w:rsidRPr="009D0D52">
              <w:rPr>
                <w:color w:val="000000"/>
                <w:lang w:val="ky-KG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AE" w:rsidRPr="00691718" w:rsidRDefault="000B04AE" w:rsidP="007073E9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b/>
                <w:color w:val="000000"/>
              </w:rPr>
            </w:pPr>
            <w:r w:rsidRPr="00691718">
              <w:rPr>
                <w:rStyle w:val="0pt"/>
                <w:b w:val="0"/>
              </w:rPr>
              <w:t xml:space="preserve">Использование действительного залога </w:t>
            </w:r>
            <w:proofErr w:type="spellStart"/>
            <w:r w:rsidRPr="00691718">
              <w:rPr>
                <w:rStyle w:val="0pt"/>
                <w:b w:val="0"/>
              </w:rPr>
              <w:t>вместострадательного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AE" w:rsidRPr="009D0D52" w:rsidRDefault="000B04AE" w:rsidP="007073E9">
            <w:pPr>
              <w:rPr>
                <w:lang w:val="en-US"/>
              </w:rPr>
            </w:pPr>
            <w:r w:rsidRPr="009D0D52">
              <w:rPr>
                <w:lang w:val="en-US"/>
              </w:rPr>
              <w:t>2</w:t>
            </w:r>
            <w:r w:rsidRPr="009D0D52"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E" w:rsidRPr="009D0D52" w:rsidRDefault="000B04AE" w:rsidP="007073E9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E" w:rsidRPr="009D0D52" w:rsidRDefault="000B04AE" w:rsidP="007073E9">
            <w:pPr>
              <w:rPr>
                <w:lang w:val="ky-KG"/>
              </w:rPr>
            </w:pPr>
            <w:r w:rsidRPr="009D0D52">
              <w:rPr>
                <w:lang w:val="ky-KG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E" w:rsidRPr="009D0D52" w:rsidRDefault="000B04AE" w:rsidP="000B04AE">
            <w:pPr>
              <w:rPr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E" w:rsidRPr="009D0D52" w:rsidRDefault="000B04AE" w:rsidP="007073E9">
            <w:pPr>
              <w:rPr>
                <w:lang w:val="ky-KG"/>
              </w:rPr>
            </w:pPr>
            <w:r w:rsidRPr="009D0D52">
              <w:rPr>
                <w:lang w:val="ky-KG"/>
              </w:rPr>
              <w:t>1</w:t>
            </w:r>
          </w:p>
        </w:tc>
      </w:tr>
      <w:tr w:rsidR="000B04AE" w:rsidRPr="009D0D52" w:rsidTr="000B04AE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E" w:rsidRPr="009D0D52" w:rsidRDefault="000B04AE" w:rsidP="007073E9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AE" w:rsidRPr="00CB21D4" w:rsidRDefault="000B04AE" w:rsidP="007073E9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rStyle w:val="0pt"/>
                <w:b w:val="0"/>
                <w:sz w:val="28"/>
                <w:szCs w:val="28"/>
              </w:rPr>
            </w:pPr>
            <w:r>
              <w:rPr>
                <w:rStyle w:val="0pt"/>
                <w:b w:val="0"/>
                <w:sz w:val="28"/>
                <w:szCs w:val="28"/>
              </w:rPr>
              <w:t>Использование «вводящих оборотов»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E" w:rsidRPr="005E6C28" w:rsidRDefault="000B04AE" w:rsidP="007073E9">
            <w:r w:rsidRPr="009D0D52">
              <w:rPr>
                <w:lang w:val="en-US"/>
              </w:rPr>
              <w:t>2</w:t>
            </w:r>
            <w:r w:rsidRPr="009D0D52"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E" w:rsidRPr="005E6C28" w:rsidRDefault="000B04AE" w:rsidP="007073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E" w:rsidRPr="009D0D52" w:rsidRDefault="000B04AE" w:rsidP="007073E9">
            <w:pPr>
              <w:rPr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E" w:rsidRPr="009D0D52" w:rsidRDefault="00452B3A" w:rsidP="007073E9">
            <w:pPr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E" w:rsidRPr="009D0D52" w:rsidRDefault="00452B3A" w:rsidP="007073E9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452B3A" w:rsidRPr="009D0D52" w:rsidTr="000B04AE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A" w:rsidRPr="009D0D52" w:rsidRDefault="00452B3A" w:rsidP="007073E9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B3A" w:rsidRPr="00CB21D4" w:rsidRDefault="00452B3A" w:rsidP="007073E9">
            <w:pPr>
              <w:pStyle w:val="2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rPr>
                <w:rStyle w:val="0pt"/>
                <w:b/>
                <w:bCs/>
                <w:color w:val="auto"/>
                <w:shd w:val="clear" w:color="auto" w:fill="auto"/>
              </w:rPr>
            </w:pPr>
            <w:r>
              <w:rPr>
                <w:rStyle w:val="0pt"/>
                <w:sz w:val="28"/>
                <w:szCs w:val="28"/>
              </w:rPr>
              <w:t>Использование инверсии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A" w:rsidRPr="005E6C28" w:rsidRDefault="00452B3A" w:rsidP="007073E9">
            <w:r w:rsidRPr="009D0D52">
              <w:rPr>
                <w:lang w:val="en-US"/>
              </w:rPr>
              <w:t>2</w:t>
            </w:r>
            <w:r w:rsidRPr="009D0D52"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A" w:rsidRPr="005E6C28" w:rsidRDefault="00452B3A" w:rsidP="007073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A" w:rsidRPr="009D0D52" w:rsidRDefault="00452B3A" w:rsidP="007073E9">
            <w:pPr>
              <w:rPr>
                <w:lang w:val="ky-KG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A" w:rsidRPr="009D0D52" w:rsidRDefault="00452B3A" w:rsidP="007073E9">
            <w:pPr>
              <w:rPr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A" w:rsidRPr="009D0D52" w:rsidRDefault="00452B3A" w:rsidP="00452B3A">
            <w:pPr>
              <w:rPr>
                <w:lang w:val="ky-KG"/>
              </w:rPr>
            </w:pPr>
            <w:r w:rsidRPr="009D0D52">
              <w:rPr>
                <w:lang w:val="ky-KG"/>
              </w:rPr>
              <w:t>1</w:t>
            </w:r>
          </w:p>
        </w:tc>
      </w:tr>
      <w:tr w:rsidR="00452B3A" w:rsidRPr="009D0D52" w:rsidTr="000B04A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A" w:rsidRPr="009D0D52" w:rsidRDefault="00452B3A" w:rsidP="007073E9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B3A" w:rsidRPr="00CB21D4" w:rsidRDefault="00452B3A" w:rsidP="007073E9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rStyle w:val="0pt"/>
                <w:b w:val="0"/>
              </w:rPr>
            </w:pPr>
            <w:r>
              <w:rPr>
                <w:rStyle w:val="0pt"/>
                <w:b w:val="0"/>
              </w:rPr>
              <w:t>Общая перестройка структуры предложения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A" w:rsidRPr="005E6C28" w:rsidRDefault="00452B3A" w:rsidP="007073E9">
            <w:r w:rsidRPr="009D0D52">
              <w:rPr>
                <w:lang w:val="en-US"/>
              </w:rPr>
              <w:t>2</w:t>
            </w:r>
            <w:r w:rsidRPr="009D0D52"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A" w:rsidRPr="005E6C28" w:rsidRDefault="00452B3A" w:rsidP="007073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A" w:rsidRPr="009D0D52" w:rsidRDefault="00452B3A" w:rsidP="007073E9">
            <w:pPr>
              <w:rPr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A" w:rsidRPr="009D0D52" w:rsidRDefault="00452B3A" w:rsidP="007073E9">
            <w:pPr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A" w:rsidRPr="004433E1" w:rsidRDefault="00452B3A" w:rsidP="00452B3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52B3A" w:rsidRPr="009D0D52" w:rsidTr="000B04A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A" w:rsidRDefault="00452B3A" w:rsidP="007073E9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B3A" w:rsidRPr="00CB21D4" w:rsidRDefault="00452B3A" w:rsidP="007073E9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rStyle w:val="0pt"/>
                <w:b w:val="0"/>
              </w:rPr>
            </w:pPr>
            <w:r>
              <w:rPr>
                <w:rStyle w:val="0pt"/>
                <w:b w:val="0"/>
              </w:rPr>
              <w:t>Трудности перевода инфинитива, герундия и причастия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A" w:rsidRPr="00CB21D4" w:rsidRDefault="00452B3A" w:rsidP="007073E9">
            <w:r>
              <w:t>2ч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A" w:rsidRPr="005E6C28" w:rsidRDefault="00452B3A" w:rsidP="007073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A" w:rsidRPr="009D0D52" w:rsidRDefault="00452B3A" w:rsidP="007073E9">
            <w:pPr>
              <w:rPr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A" w:rsidRPr="009D0D52" w:rsidRDefault="00452B3A" w:rsidP="007073E9">
            <w:pPr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A" w:rsidRPr="009D0D52" w:rsidRDefault="00452B3A" w:rsidP="00452B3A">
            <w:pPr>
              <w:rPr>
                <w:lang w:val="ky-KG"/>
              </w:rPr>
            </w:pPr>
            <w:r w:rsidRPr="009D0D52">
              <w:rPr>
                <w:lang w:val="ky-KG"/>
              </w:rPr>
              <w:t>1</w:t>
            </w:r>
          </w:p>
        </w:tc>
      </w:tr>
      <w:tr w:rsidR="00452B3A" w:rsidRPr="009D0D52" w:rsidTr="000B04A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A" w:rsidRDefault="00452B3A" w:rsidP="007073E9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B3A" w:rsidRDefault="00452B3A" w:rsidP="005E6786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rStyle w:val="0pt"/>
                <w:b w:val="0"/>
              </w:rPr>
            </w:pPr>
            <w:r>
              <w:t>Перевод кинематографической речи, дублирование фильмов и мультфильмов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A" w:rsidRPr="009D0D52" w:rsidRDefault="00452B3A" w:rsidP="00015FD9">
            <w:pPr>
              <w:rPr>
                <w:lang w:val="en-US"/>
              </w:rPr>
            </w:pPr>
            <w:r w:rsidRPr="009D0D52">
              <w:rPr>
                <w:lang w:val="en-US"/>
              </w:rPr>
              <w:t>2</w:t>
            </w:r>
            <w:r w:rsidRPr="009D0D52"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A" w:rsidRPr="005E6C28" w:rsidRDefault="00452B3A" w:rsidP="007073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A" w:rsidRPr="009D0D52" w:rsidRDefault="00452B3A" w:rsidP="007073E9">
            <w:pPr>
              <w:rPr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A" w:rsidRPr="009D0D52" w:rsidRDefault="00452B3A" w:rsidP="007073E9">
            <w:pPr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A" w:rsidRPr="009D0D52" w:rsidRDefault="00452B3A" w:rsidP="00452B3A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EF7AD7" w:rsidRPr="009D0D52" w:rsidTr="000B04A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Default="00EF7AD7" w:rsidP="007073E9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AD7" w:rsidRDefault="00EF7AD7" w:rsidP="007073E9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rStyle w:val="0pt"/>
                <w:b w:val="0"/>
              </w:rPr>
            </w:pPr>
            <w:r>
              <w:rPr>
                <w:rStyle w:val="0pt"/>
                <w:b w:val="0"/>
              </w:rPr>
              <w:t xml:space="preserve">Изменения порядка слов в связи с различиями синтаксических функции некоторых частей речи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9D0D52" w:rsidRDefault="00EF7AD7" w:rsidP="00015FD9">
            <w:pPr>
              <w:rPr>
                <w:lang w:val="en-US"/>
              </w:rPr>
            </w:pPr>
            <w:r w:rsidRPr="009D0D52">
              <w:rPr>
                <w:lang w:val="en-US"/>
              </w:rPr>
              <w:t>2</w:t>
            </w:r>
            <w:r w:rsidRPr="009D0D52"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5E6C28" w:rsidRDefault="00470A4F" w:rsidP="007073E9"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9D0D52" w:rsidRDefault="00EF7AD7" w:rsidP="007073E9">
            <w:pPr>
              <w:rPr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9D0D52" w:rsidRDefault="00EF7AD7" w:rsidP="007073E9">
            <w:pPr>
              <w:rPr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9D0D52" w:rsidRDefault="00EF7AD7" w:rsidP="0006327D">
            <w:pPr>
              <w:rPr>
                <w:lang w:val="ky-KG"/>
              </w:rPr>
            </w:pPr>
            <w:r w:rsidRPr="009D0D52">
              <w:rPr>
                <w:lang w:val="ky-KG"/>
              </w:rPr>
              <w:t>1</w:t>
            </w:r>
          </w:p>
        </w:tc>
      </w:tr>
      <w:tr w:rsidR="00EF7AD7" w:rsidRPr="009D0D52" w:rsidTr="000B04A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Default="00EF7AD7" w:rsidP="007073E9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AD7" w:rsidRDefault="00EF7AD7" w:rsidP="007073E9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rStyle w:val="0pt"/>
                <w:b w:val="0"/>
              </w:rPr>
            </w:pPr>
            <w:r>
              <w:rPr>
                <w:rStyle w:val="0pt"/>
                <w:b w:val="0"/>
              </w:rPr>
              <w:t>Лексические трудности при  переводе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9D0D52" w:rsidRDefault="00EF7AD7" w:rsidP="00015FD9">
            <w:pPr>
              <w:rPr>
                <w:lang w:val="en-US"/>
              </w:rPr>
            </w:pPr>
            <w:r w:rsidRPr="009D0D52">
              <w:rPr>
                <w:lang w:val="en-US"/>
              </w:rPr>
              <w:t>2</w:t>
            </w:r>
            <w:r w:rsidRPr="009D0D52"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5E6C28" w:rsidRDefault="00EF7AD7" w:rsidP="007073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9D0D52" w:rsidRDefault="00470A4F" w:rsidP="007073E9">
            <w:pPr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9D0D52" w:rsidRDefault="00EF7AD7" w:rsidP="007073E9">
            <w:pPr>
              <w:rPr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4433E1" w:rsidRDefault="00EF7AD7" w:rsidP="0006327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F7AD7" w:rsidRPr="009D0D52" w:rsidTr="000B04A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Default="00EF7AD7" w:rsidP="007073E9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AD7" w:rsidRDefault="00EF7AD7" w:rsidP="007073E9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rStyle w:val="0pt"/>
                <w:b w:val="0"/>
              </w:rPr>
            </w:pPr>
            <w:r>
              <w:rPr>
                <w:rStyle w:val="0pt"/>
                <w:b w:val="0"/>
              </w:rPr>
              <w:t xml:space="preserve">Лексико-семантические и фразеологические проблемы перевода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9D0D52" w:rsidRDefault="00EF7AD7" w:rsidP="00015FD9">
            <w:pPr>
              <w:rPr>
                <w:lang w:val="en-US"/>
              </w:rPr>
            </w:pPr>
            <w:r w:rsidRPr="009D0D52">
              <w:rPr>
                <w:lang w:val="en-US"/>
              </w:rPr>
              <w:t>2</w:t>
            </w:r>
            <w:r w:rsidRPr="009D0D52"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5E6C28" w:rsidRDefault="00EF7AD7" w:rsidP="007073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9D0D52" w:rsidRDefault="00EF7AD7" w:rsidP="007073E9">
            <w:pPr>
              <w:rPr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9D0D52" w:rsidRDefault="00EF7AD7" w:rsidP="007073E9">
            <w:pPr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9D0D52" w:rsidRDefault="00EF7AD7" w:rsidP="0006327D">
            <w:pPr>
              <w:rPr>
                <w:lang w:val="ky-KG"/>
              </w:rPr>
            </w:pPr>
            <w:r w:rsidRPr="009D0D52">
              <w:rPr>
                <w:lang w:val="ky-KG"/>
              </w:rPr>
              <w:t>1</w:t>
            </w:r>
          </w:p>
        </w:tc>
      </w:tr>
      <w:tr w:rsidR="00EF7AD7" w:rsidRPr="009D0D52" w:rsidTr="000B04A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F075C1" w:rsidRDefault="00EF7AD7" w:rsidP="007073E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AD7" w:rsidRDefault="00EF7AD7" w:rsidP="007073E9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rStyle w:val="0pt"/>
                <w:b w:val="0"/>
              </w:rPr>
            </w:pPr>
            <w:r>
              <w:rPr>
                <w:rStyle w:val="0pt"/>
                <w:b w:val="0"/>
              </w:rPr>
              <w:t>Эллиптические предложения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956E57" w:rsidRDefault="00EF7AD7" w:rsidP="00015FD9">
            <w:r w:rsidRPr="00956E57">
              <w:t>2</w:t>
            </w:r>
            <w:r w:rsidRPr="009D0D52"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5E6C28" w:rsidRDefault="00EF7AD7" w:rsidP="007073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9D0D52" w:rsidRDefault="00EF7AD7" w:rsidP="007073E9">
            <w:pPr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9D0D52" w:rsidRDefault="00EF7AD7" w:rsidP="007073E9">
            <w:pPr>
              <w:rPr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9D0D52" w:rsidRDefault="00EF7AD7" w:rsidP="0006327D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EF7AD7" w:rsidRPr="009D0D52" w:rsidTr="000B04A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Default="00EF7AD7" w:rsidP="007073E9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AD7" w:rsidRDefault="00EF7AD7" w:rsidP="007073E9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rStyle w:val="0pt"/>
                <w:b w:val="0"/>
              </w:rPr>
            </w:pPr>
            <w:r>
              <w:rPr>
                <w:rStyle w:val="0pt"/>
                <w:b w:val="0"/>
              </w:rPr>
              <w:t>Основные приемы адекватной замены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956E57" w:rsidRDefault="00EF7AD7" w:rsidP="00015FD9">
            <w:r w:rsidRPr="00956E57">
              <w:t>2</w:t>
            </w:r>
            <w:r w:rsidRPr="009D0D52"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5E6C28" w:rsidRDefault="00EF7AD7" w:rsidP="007073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9D0D52" w:rsidRDefault="00EF7AD7" w:rsidP="007073E9">
            <w:pPr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9D0D52" w:rsidRDefault="00EF7AD7" w:rsidP="007073E9">
            <w:pPr>
              <w:rPr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9D0D52" w:rsidRDefault="00EF7AD7" w:rsidP="0006327D">
            <w:pPr>
              <w:rPr>
                <w:lang w:val="ky-KG"/>
              </w:rPr>
            </w:pPr>
            <w:r w:rsidRPr="009D0D52">
              <w:rPr>
                <w:lang w:val="ky-KG"/>
              </w:rPr>
              <w:t>1</w:t>
            </w:r>
          </w:p>
        </w:tc>
      </w:tr>
      <w:tr w:rsidR="00EF7AD7" w:rsidRPr="009D0D52" w:rsidTr="000B04A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Default="00EF7AD7" w:rsidP="007073E9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AD7" w:rsidRDefault="00EF7AD7" w:rsidP="007073E9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rStyle w:val="0pt"/>
                <w:b w:val="0"/>
              </w:rPr>
            </w:pPr>
            <w:r>
              <w:rPr>
                <w:rStyle w:val="0pt"/>
                <w:b w:val="0"/>
              </w:rPr>
              <w:t xml:space="preserve">Перевод устойчивых словосочетаний и клише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9D0D52" w:rsidRDefault="00EF7AD7" w:rsidP="00015FD9">
            <w:pPr>
              <w:rPr>
                <w:lang w:val="en-US"/>
              </w:rPr>
            </w:pPr>
            <w:r w:rsidRPr="009D0D52">
              <w:rPr>
                <w:lang w:val="en-US"/>
              </w:rPr>
              <w:t>2</w:t>
            </w:r>
            <w:r w:rsidRPr="009D0D52"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5E6C28" w:rsidRDefault="00EF7AD7" w:rsidP="007073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9D0D52" w:rsidRDefault="00EF7AD7" w:rsidP="007073E9">
            <w:pPr>
              <w:rPr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9D0D52" w:rsidRDefault="00EF7AD7" w:rsidP="007073E9">
            <w:pPr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4433E1" w:rsidRDefault="00EF7AD7" w:rsidP="0006327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F7AD7" w:rsidRPr="009D0D52" w:rsidTr="000B04A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Default="00EF7AD7" w:rsidP="007073E9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AD7" w:rsidRDefault="00EF7AD7" w:rsidP="007073E9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rStyle w:val="0pt"/>
                <w:b w:val="0"/>
              </w:rPr>
            </w:pPr>
            <w:r>
              <w:rPr>
                <w:rStyle w:val="0pt"/>
                <w:b w:val="0"/>
              </w:rPr>
              <w:t>Виды медицинского перевода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5E6C28" w:rsidRDefault="00EF7AD7" w:rsidP="00015FD9">
            <w:r w:rsidRPr="009D0D52">
              <w:rPr>
                <w:lang w:val="en-US"/>
              </w:rPr>
              <w:t>2</w:t>
            </w:r>
            <w:r w:rsidRPr="009D0D52"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5E6C28" w:rsidRDefault="00EF7AD7" w:rsidP="007073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9D0D52" w:rsidRDefault="00EF7AD7" w:rsidP="007073E9">
            <w:pPr>
              <w:rPr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9D0D52" w:rsidRDefault="00EF7AD7" w:rsidP="007073E9">
            <w:pPr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9D0D52" w:rsidRDefault="00EF7AD7" w:rsidP="0006327D">
            <w:pPr>
              <w:rPr>
                <w:lang w:val="ky-KG"/>
              </w:rPr>
            </w:pPr>
            <w:r w:rsidRPr="009D0D52">
              <w:rPr>
                <w:lang w:val="ky-KG"/>
              </w:rPr>
              <w:t>1</w:t>
            </w:r>
          </w:p>
        </w:tc>
      </w:tr>
      <w:tr w:rsidR="00EF7AD7" w:rsidRPr="009D0D52" w:rsidTr="000B04A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Default="00EF7AD7" w:rsidP="007073E9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AD7" w:rsidRDefault="00EF7AD7" w:rsidP="007073E9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rStyle w:val="0pt"/>
                <w:b w:val="0"/>
              </w:rPr>
            </w:pPr>
            <w:r>
              <w:rPr>
                <w:rStyle w:val="0pt"/>
                <w:b w:val="0"/>
              </w:rPr>
              <w:t>Перевод документов для медицинского оборудования и лекарственных препаратов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5E6C28" w:rsidRDefault="00EF7AD7" w:rsidP="00015FD9">
            <w:r w:rsidRPr="009D0D52">
              <w:rPr>
                <w:lang w:val="en-US"/>
              </w:rPr>
              <w:t>2</w:t>
            </w:r>
            <w:r w:rsidRPr="009D0D52"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5E6C28" w:rsidRDefault="00EF7AD7" w:rsidP="007073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9D0D52" w:rsidRDefault="00EF7AD7" w:rsidP="007073E9">
            <w:pPr>
              <w:rPr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9D0D52" w:rsidRDefault="00EF7AD7" w:rsidP="007073E9">
            <w:pPr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9D0D52" w:rsidRDefault="00EF7AD7" w:rsidP="0006327D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EF7AD7" w:rsidRPr="009D0D52" w:rsidTr="000B04A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F075C1" w:rsidRDefault="00EF7AD7" w:rsidP="007073E9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AD7" w:rsidRDefault="00EF7AD7" w:rsidP="007073E9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rStyle w:val="0pt"/>
                <w:b w:val="0"/>
              </w:rPr>
            </w:pPr>
            <w:r>
              <w:rPr>
                <w:rStyle w:val="0pt"/>
                <w:b w:val="0"/>
              </w:rPr>
              <w:t xml:space="preserve">Перевод </w:t>
            </w:r>
            <w:proofErr w:type="gramStart"/>
            <w:r>
              <w:rPr>
                <w:rStyle w:val="0pt"/>
                <w:b w:val="0"/>
              </w:rPr>
              <w:t>научных</w:t>
            </w:r>
            <w:proofErr w:type="gramEnd"/>
            <w:r>
              <w:rPr>
                <w:rStyle w:val="0pt"/>
                <w:b w:val="0"/>
              </w:rPr>
              <w:t xml:space="preserve"> исследовании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5E6C28" w:rsidRDefault="00EF7AD7" w:rsidP="00015FD9">
            <w:r w:rsidRPr="009D0D52">
              <w:rPr>
                <w:lang w:val="en-US"/>
              </w:rPr>
              <w:t>2</w:t>
            </w:r>
            <w:r w:rsidRPr="009D0D52"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5E6C28" w:rsidRDefault="00EF7AD7" w:rsidP="007073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9D0D52" w:rsidRDefault="00EF7AD7" w:rsidP="007073E9">
            <w:pPr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9D0D52" w:rsidRDefault="00EF7AD7" w:rsidP="007073E9">
            <w:pPr>
              <w:rPr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9D0D52" w:rsidRDefault="00EF7AD7" w:rsidP="0006327D">
            <w:pPr>
              <w:rPr>
                <w:lang w:val="ky-KG"/>
              </w:rPr>
            </w:pPr>
            <w:r w:rsidRPr="009D0D52">
              <w:rPr>
                <w:lang w:val="ky-KG"/>
              </w:rPr>
              <w:t>1</w:t>
            </w:r>
          </w:p>
        </w:tc>
      </w:tr>
      <w:tr w:rsidR="00EF7AD7" w:rsidRPr="009D0D52" w:rsidTr="000B04A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Default="00EF7AD7" w:rsidP="007073E9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AD7" w:rsidRDefault="00EF7AD7" w:rsidP="007073E9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rStyle w:val="0pt"/>
                <w:b w:val="0"/>
              </w:rPr>
            </w:pPr>
            <w:r>
              <w:rPr>
                <w:rStyle w:val="0pt"/>
                <w:b w:val="0"/>
              </w:rPr>
              <w:t>Перевод документации пациента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CB21D4" w:rsidRDefault="00EF7AD7" w:rsidP="00015FD9">
            <w:r>
              <w:t>2ч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5E6C28" w:rsidRDefault="00EF7AD7" w:rsidP="007073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9D0D52" w:rsidRDefault="00755825" w:rsidP="007073E9">
            <w:pPr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9D0D52" w:rsidRDefault="00EF7AD7" w:rsidP="007073E9">
            <w:pPr>
              <w:rPr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4433E1" w:rsidRDefault="00EF7AD7" w:rsidP="0006327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F7AD7" w:rsidRPr="009D0D52" w:rsidTr="000B04A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Default="00EF7AD7" w:rsidP="007073E9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AD7" w:rsidRDefault="00EF7AD7" w:rsidP="002629BF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rStyle w:val="0pt"/>
                <w:b w:val="0"/>
              </w:rPr>
            </w:pPr>
            <w:r w:rsidRPr="002629BF">
              <w:rPr>
                <w:rStyle w:val="0pt"/>
                <w:b w:val="0"/>
              </w:rPr>
              <w:t xml:space="preserve">Грамматические проблемы перевода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Default="00EF7AD7" w:rsidP="007073E9">
            <w: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5E6C28" w:rsidRDefault="00EF7AD7" w:rsidP="007073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9D0D52" w:rsidRDefault="00755825" w:rsidP="007073E9">
            <w:pPr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9D0D52" w:rsidRDefault="00EF7AD7" w:rsidP="007073E9">
            <w:pPr>
              <w:rPr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9D0D52" w:rsidRDefault="00EF7AD7" w:rsidP="0006327D">
            <w:pPr>
              <w:rPr>
                <w:lang w:val="ky-KG"/>
              </w:rPr>
            </w:pPr>
            <w:r w:rsidRPr="009D0D52">
              <w:rPr>
                <w:lang w:val="ky-KG"/>
              </w:rPr>
              <w:t>1</w:t>
            </w:r>
          </w:p>
        </w:tc>
      </w:tr>
      <w:tr w:rsidR="00EF7AD7" w:rsidRPr="009D0D52" w:rsidTr="000B04A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Default="00EF7AD7" w:rsidP="007073E9">
            <w:pPr>
              <w:rPr>
                <w:color w:val="000000"/>
                <w:lang w:val="ky-K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AD7" w:rsidRPr="00E90BB2" w:rsidRDefault="00EF7AD7" w:rsidP="002629BF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rStyle w:val="0pt"/>
              </w:rPr>
            </w:pPr>
            <w:r w:rsidRPr="00E90BB2">
              <w:rPr>
                <w:rStyle w:val="0pt"/>
              </w:rPr>
              <w:t>Всего</w:t>
            </w:r>
            <w:proofErr w:type="gramStart"/>
            <w:r w:rsidRPr="00E90BB2">
              <w:rPr>
                <w:rStyle w:val="0pt"/>
              </w:rPr>
              <w:t xml:space="preserve"> :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Default="00EF7AD7" w:rsidP="007073E9">
            <w:r>
              <w:t>45ч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5E6C28" w:rsidRDefault="00EF7AD7" w:rsidP="007073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9D0D52" w:rsidRDefault="00EF7AD7" w:rsidP="007073E9">
            <w:pPr>
              <w:rPr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9D0D52" w:rsidRDefault="00EF7AD7" w:rsidP="007073E9">
            <w:pPr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9D0D52" w:rsidRDefault="00EF7AD7" w:rsidP="0006327D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</w:tbl>
    <w:p w:rsidR="008E6FE0" w:rsidRDefault="008E6FE0" w:rsidP="001624F7">
      <w:pPr>
        <w:rPr>
          <w:b/>
          <w:bCs/>
          <w:iCs/>
        </w:rPr>
      </w:pPr>
    </w:p>
    <w:p w:rsidR="00E90BB2" w:rsidRDefault="00E90BB2" w:rsidP="002C5B70">
      <w:pPr>
        <w:jc w:val="center"/>
        <w:rPr>
          <w:b/>
          <w:bCs/>
          <w:iCs/>
        </w:rPr>
      </w:pPr>
      <w:r>
        <w:rPr>
          <w:b/>
          <w:bCs/>
          <w:iCs/>
        </w:rPr>
        <w:t>5. Технологическая карта дисциплины «П</w:t>
      </w:r>
      <w:r w:rsidR="008E6FE0">
        <w:rPr>
          <w:b/>
          <w:bCs/>
          <w:iCs/>
        </w:rPr>
        <w:t>рактике письменного перевода</w:t>
      </w:r>
      <w:r>
        <w:rPr>
          <w:b/>
          <w:bCs/>
          <w:iCs/>
        </w:rPr>
        <w:t>»</w:t>
      </w:r>
    </w:p>
    <w:tbl>
      <w:tblPr>
        <w:tblStyle w:val="af6"/>
        <w:tblW w:w="100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0"/>
        <w:gridCol w:w="16"/>
        <w:gridCol w:w="6"/>
        <w:gridCol w:w="1783"/>
        <w:gridCol w:w="10"/>
        <w:gridCol w:w="1147"/>
        <w:gridCol w:w="14"/>
        <w:gridCol w:w="1120"/>
        <w:gridCol w:w="6"/>
        <w:gridCol w:w="8"/>
        <w:gridCol w:w="995"/>
        <w:gridCol w:w="1134"/>
        <w:gridCol w:w="1134"/>
        <w:gridCol w:w="852"/>
        <w:gridCol w:w="21"/>
      </w:tblGrid>
      <w:tr w:rsidR="00D64513" w:rsidTr="00115168">
        <w:trPr>
          <w:trHeight w:val="1372"/>
        </w:trPr>
        <w:tc>
          <w:tcPr>
            <w:tcW w:w="1856" w:type="dxa"/>
            <w:gridSpan w:val="2"/>
          </w:tcPr>
          <w:p w:rsidR="00D64513" w:rsidRDefault="00D64513" w:rsidP="00E90BB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ТК</w:t>
            </w:r>
          </w:p>
        </w:tc>
        <w:tc>
          <w:tcPr>
            <w:tcW w:w="1789" w:type="dxa"/>
            <w:gridSpan w:val="2"/>
          </w:tcPr>
          <w:p w:rsidR="00D64513" w:rsidRDefault="00D64513" w:rsidP="00E90BB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Разделы № и название темы</w:t>
            </w:r>
          </w:p>
        </w:tc>
        <w:tc>
          <w:tcPr>
            <w:tcW w:w="1171" w:type="dxa"/>
            <w:gridSpan w:val="3"/>
          </w:tcPr>
          <w:p w:rsidR="00D64513" w:rsidRDefault="00D64513" w:rsidP="00E90BB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Количество часов</w:t>
            </w:r>
          </w:p>
        </w:tc>
        <w:tc>
          <w:tcPr>
            <w:tcW w:w="1134" w:type="dxa"/>
            <w:gridSpan w:val="3"/>
          </w:tcPr>
          <w:p w:rsidR="00D64513" w:rsidRDefault="00D64513" w:rsidP="00E90BB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Сем </w:t>
            </w:r>
            <w:proofErr w:type="spellStart"/>
            <w:r>
              <w:rPr>
                <w:b/>
                <w:bCs/>
                <w:iCs/>
              </w:rPr>
              <w:t>н</w:t>
            </w:r>
            <w:proofErr w:type="gramStart"/>
            <w:r>
              <w:rPr>
                <w:b/>
                <w:bCs/>
                <w:iCs/>
              </w:rPr>
              <w:t>.б</w:t>
            </w:r>
            <w:proofErr w:type="spellEnd"/>
            <w:proofErr w:type="gramEnd"/>
          </w:p>
        </w:tc>
        <w:tc>
          <w:tcPr>
            <w:tcW w:w="995" w:type="dxa"/>
          </w:tcPr>
          <w:p w:rsidR="00D64513" w:rsidRDefault="00D64513" w:rsidP="00E90BB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СРС Час.</w:t>
            </w:r>
          </w:p>
        </w:tc>
        <w:tc>
          <w:tcPr>
            <w:tcW w:w="1134" w:type="dxa"/>
          </w:tcPr>
          <w:p w:rsidR="00D64513" w:rsidRDefault="00D64513" w:rsidP="00E90BB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баллы</w:t>
            </w:r>
          </w:p>
        </w:tc>
        <w:tc>
          <w:tcPr>
            <w:tcW w:w="1134" w:type="dxa"/>
          </w:tcPr>
          <w:p w:rsidR="00D64513" w:rsidRDefault="00D64513" w:rsidP="00E90BB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Общее количество компетенции</w:t>
            </w:r>
          </w:p>
        </w:tc>
        <w:tc>
          <w:tcPr>
            <w:tcW w:w="873" w:type="dxa"/>
            <w:gridSpan w:val="2"/>
          </w:tcPr>
          <w:p w:rsidR="00D64513" w:rsidRDefault="00D64513" w:rsidP="00E90BB2">
            <w:pPr>
              <w:rPr>
                <w:b/>
                <w:bCs/>
                <w:iCs/>
              </w:rPr>
            </w:pPr>
          </w:p>
        </w:tc>
      </w:tr>
      <w:tr w:rsidR="00010021" w:rsidTr="00115168">
        <w:trPr>
          <w:trHeight w:val="827"/>
        </w:trPr>
        <w:tc>
          <w:tcPr>
            <w:tcW w:w="10086" w:type="dxa"/>
            <w:gridSpan w:val="15"/>
          </w:tcPr>
          <w:p w:rsidR="00010021" w:rsidRDefault="00010021" w:rsidP="00E90BB2">
            <w:pPr>
              <w:rPr>
                <w:b/>
                <w:bCs/>
                <w:iCs/>
              </w:rPr>
            </w:pPr>
          </w:p>
          <w:p w:rsidR="00010021" w:rsidRDefault="00010021" w:rsidP="00E90BB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Модуль 1 </w:t>
            </w:r>
          </w:p>
        </w:tc>
      </w:tr>
      <w:tr w:rsidR="00D856B8" w:rsidTr="00115168">
        <w:trPr>
          <w:trHeight w:val="661"/>
        </w:trPr>
        <w:tc>
          <w:tcPr>
            <w:tcW w:w="1856" w:type="dxa"/>
            <w:gridSpan w:val="2"/>
            <w:vMerge w:val="restart"/>
          </w:tcPr>
          <w:p w:rsidR="00D856B8" w:rsidRDefault="00D856B8" w:rsidP="00E90BB2">
            <w:pPr>
              <w:rPr>
                <w:b/>
                <w:bCs/>
                <w:iCs/>
              </w:rPr>
            </w:pPr>
          </w:p>
          <w:p w:rsidR="00D856B8" w:rsidRPr="007651A7" w:rsidRDefault="00D856B8" w:rsidP="00E90BB2">
            <w:pPr>
              <w:rPr>
                <w:bCs/>
                <w:iCs/>
              </w:rPr>
            </w:pPr>
            <w:r w:rsidRPr="007651A7">
              <w:rPr>
                <w:bCs/>
                <w:iCs/>
              </w:rPr>
              <w:t>ТК-1</w:t>
            </w:r>
          </w:p>
          <w:p w:rsidR="00D856B8" w:rsidRDefault="00D856B8" w:rsidP="00E90BB2">
            <w:pPr>
              <w:rPr>
                <w:b/>
                <w:bCs/>
                <w:iCs/>
              </w:rPr>
            </w:pPr>
          </w:p>
        </w:tc>
        <w:tc>
          <w:tcPr>
            <w:tcW w:w="1789" w:type="dxa"/>
            <w:gridSpan w:val="2"/>
          </w:tcPr>
          <w:p w:rsidR="00D856B8" w:rsidRDefault="00D856B8" w:rsidP="00E90BB2">
            <w:pPr>
              <w:rPr>
                <w:bCs/>
                <w:iCs/>
              </w:rPr>
            </w:pPr>
          </w:p>
          <w:p w:rsidR="00D856B8" w:rsidRPr="007651A7" w:rsidRDefault="00D856B8" w:rsidP="00E90BB2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-1</w:t>
            </w:r>
          </w:p>
        </w:tc>
        <w:tc>
          <w:tcPr>
            <w:tcW w:w="1171" w:type="dxa"/>
            <w:gridSpan w:val="3"/>
          </w:tcPr>
          <w:p w:rsidR="00D856B8" w:rsidRDefault="00D856B8" w:rsidP="00E90BB2">
            <w:pPr>
              <w:rPr>
                <w:bCs/>
                <w:iCs/>
              </w:rPr>
            </w:pPr>
          </w:p>
          <w:p w:rsidR="00D856B8" w:rsidRPr="00535835" w:rsidRDefault="00D856B8" w:rsidP="00E90BB2">
            <w:pPr>
              <w:rPr>
                <w:bCs/>
                <w:iCs/>
              </w:rPr>
            </w:pPr>
            <w:r w:rsidRPr="00535835">
              <w:rPr>
                <w:bCs/>
                <w:iCs/>
              </w:rPr>
              <w:t>2</w:t>
            </w:r>
          </w:p>
        </w:tc>
        <w:tc>
          <w:tcPr>
            <w:tcW w:w="1134" w:type="dxa"/>
            <w:gridSpan w:val="3"/>
          </w:tcPr>
          <w:p w:rsidR="00D856B8" w:rsidRDefault="00D856B8" w:rsidP="00E90BB2">
            <w:pPr>
              <w:rPr>
                <w:b/>
                <w:bCs/>
                <w:iCs/>
              </w:rPr>
            </w:pPr>
          </w:p>
          <w:p w:rsidR="00D856B8" w:rsidRPr="00010021" w:rsidRDefault="005D4006" w:rsidP="00E90BB2">
            <w:pPr>
              <w:rPr>
                <w:bCs/>
                <w:iCs/>
              </w:rPr>
            </w:pPr>
            <w:r>
              <w:rPr>
                <w:bCs/>
                <w:iCs/>
              </w:rPr>
              <w:t>0,9</w:t>
            </w:r>
          </w:p>
        </w:tc>
        <w:tc>
          <w:tcPr>
            <w:tcW w:w="995" w:type="dxa"/>
          </w:tcPr>
          <w:p w:rsidR="00D856B8" w:rsidRDefault="00D856B8" w:rsidP="00E90BB2">
            <w:pPr>
              <w:rPr>
                <w:bCs/>
                <w:iCs/>
              </w:rPr>
            </w:pPr>
          </w:p>
          <w:p w:rsidR="00D856B8" w:rsidRPr="00535835" w:rsidRDefault="00D856B8" w:rsidP="00E90BB2">
            <w:pPr>
              <w:rPr>
                <w:bCs/>
                <w:iCs/>
              </w:rPr>
            </w:pPr>
            <w:r w:rsidRPr="00535835">
              <w:rPr>
                <w:bCs/>
                <w:iCs/>
              </w:rPr>
              <w:t>2</w:t>
            </w:r>
          </w:p>
        </w:tc>
        <w:tc>
          <w:tcPr>
            <w:tcW w:w="1134" w:type="dxa"/>
          </w:tcPr>
          <w:p w:rsidR="00D856B8" w:rsidRPr="00DF3535" w:rsidRDefault="000F292D" w:rsidP="00E90BB2">
            <w:pPr>
              <w:rPr>
                <w:bCs/>
                <w:iCs/>
              </w:rPr>
            </w:pPr>
            <w:r>
              <w:rPr>
                <w:bCs/>
                <w:iCs/>
              </w:rPr>
              <w:t>0,3</w:t>
            </w:r>
          </w:p>
        </w:tc>
        <w:tc>
          <w:tcPr>
            <w:tcW w:w="1134" w:type="dxa"/>
          </w:tcPr>
          <w:p w:rsidR="00D856B8" w:rsidRPr="00D856B8" w:rsidRDefault="00D856B8" w:rsidP="00E90BB2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73" w:type="dxa"/>
            <w:gridSpan w:val="2"/>
            <w:vMerge w:val="restart"/>
            <w:textDirection w:val="btLr"/>
          </w:tcPr>
          <w:p w:rsidR="00D856B8" w:rsidRDefault="00D856B8" w:rsidP="00E90BB2">
            <w:pPr>
              <w:ind w:left="113" w:right="113"/>
              <w:rPr>
                <w:b/>
                <w:bCs/>
                <w:iCs/>
              </w:rPr>
            </w:pPr>
            <w:r w:rsidRPr="00010021">
              <w:rPr>
                <w:b/>
                <w:bCs/>
                <w:iCs/>
                <w:sz w:val="40"/>
              </w:rPr>
              <w:t>РК</w:t>
            </w:r>
            <w:r>
              <w:rPr>
                <w:b/>
                <w:bCs/>
                <w:iCs/>
                <w:sz w:val="40"/>
              </w:rPr>
              <w:t xml:space="preserve">  - </w:t>
            </w:r>
            <w:r w:rsidRPr="00010021">
              <w:rPr>
                <w:b/>
                <w:bCs/>
                <w:iCs/>
                <w:sz w:val="40"/>
              </w:rPr>
              <w:t xml:space="preserve"> 10</w:t>
            </w:r>
          </w:p>
          <w:p w:rsidR="00D856B8" w:rsidRDefault="00D856B8" w:rsidP="00E90BB2">
            <w:pPr>
              <w:spacing w:after="160" w:line="259" w:lineRule="auto"/>
              <w:rPr>
                <w:b/>
                <w:bCs/>
                <w:iCs/>
              </w:rPr>
            </w:pPr>
          </w:p>
          <w:p w:rsidR="00D856B8" w:rsidRDefault="00D856B8" w:rsidP="00E90BB2">
            <w:pPr>
              <w:rPr>
                <w:b/>
                <w:bCs/>
                <w:iCs/>
              </w:rPr>
            </w:pPr>
          </w:p>
        </w:tc>
      </w:tr>
      <w:tr w:rsidR="00D856B8" w:rsidTr="00115168">
        <w:trPr>
          <w:trHeight w:val="354"/>
        </w:trPr>
        <w:tc>
          <w:tcPr>
            <w:tcW w:w="1856" w:type="dxa"/>
            <w:gridSpan w:val="2"/>
            <w:vMerge/>
          </w:tcPr>
          <w:p w:rsidR="00D856B8" w:rsidRDefault="00D856B8" w:rsidP="00E90BB2">
            <w:pPr>
              <w:rPr>
                <w:b/>
                <w:bCs/>
                <w:iCs/>
              </w:rPr>
            </w:pPr>
          </w:p>
        </w:tc>
        <w:tc>
          <w:tcPr>
            <w:tcW w:w="1789" w:type="dxa"/>
            <w:gridSpan w:val="2"/>
          </w:tcPr>
          <w:p w:rsidR="00D856B8" w:rsidRDefault="00D856B8" w:rsidP="00E90BB2">
            <w:pPr>
              <w:rPr>
                <w:bCs/>
                <w:iCs/>
              </w:rPr>
            </w:pPr>
          </w:p>
          <w:p w:rsidR="00D856B8" w:rsidRDefault="00D856B8" w:rsidP="00E90BB2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-2</w:t>
            </w:r>
          </w:p>
        </w:tc>
        <w:tc>
          <w:tcPr>
            <w:tcW w:w="1171" w:type="dxa"/>
            <w:gridSpan w:val="3"/>
          </w:tcPr>
          <w:p w:rsidR="00D856B8" w:rsidRDefault="00D856B8" w:rsidP="00E90BB2">
            <w:pPr>
              <w:rPr>
                <w:bCs/>
                <w:iCs/>
              </w:rPr>
            </w:pPr>
          </w:p>
          <w:p w:rsidR="00D856B8" w:rsidRDefault="00D856B8" w:rsidP="00E90BB2">
            <w:pPr>
              <w:rPr>
                <w:b/>
                <w:bCs/>
                <w:iCs/>
              </w:rPr>
            </w:pPr>
            <w:r w:rsidRPr="00535835">
              <w:rPr>
                <w:bCs/>
                <w:iCs/>
              </w:rPr>
              <w:t>2</w:t>
            </w:r>
          </w:p>
        </w:tc>
        <w:tc>
          <w:tcPr>
            <w:tcW w:w="1134" w:type="dxa"/>
            <w:gridSpan w:val="3"/>
          </w:tcPr>
          <w:p w:rsidR="00D856B8" w:rsidRDefault="005D4006" w:rsidP="00E90BB2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>0,9</w:t>
            </w:r>
          </w:p>
        </w:tc>
        <w:tc>
          <w:tcPr>
            <w:tcW w:w="995" w:type="dxa"/>
          </w:tcPr>
          <w:p w:rsidR="00D856B8" w:rsidRDefault="00D856B8" w:rsidP="00E90BB2">
            <w:pPr>
              <w:rPr>
                <w:bCs/>
                <w:iCs/>
              </w:rPr>
            </w:pPr>
          </w:p>
          <w:p w:rsidR="00D856B8" w:rsidRDefault="00D856B8" w:rsidP="00E90BB2">
            <w:pPr>
              <w:rPr>
                <w:b/>
                <w:bCs/>
                <w:iCs/>
              </w:rPr>
            </w:pPr>
            <w:r w:rsidRPr="00535835">
              <w:rPr>
                <w:bCs/>
                <w:iCs/>
              </w:rPr>
              <w:t>2</w:t>
            </w:r>
          </w:p>
        </w:tc>
        <w:tc>
          <w:tcPr>
            <w:tcW w:w="1134" w:type="dxa"/>
          </w:tcPr>
          <w:p w:rsidR="00D856B8" w:rsidRPr="00DF3535" w:rsidRDefault="000F292D" w:rsidP="00E90BB2">
            <w:pPr>
              <w:rPr>
                <w:bCs/>
                <w:iCs/>
              </w:rPr>
            </w:pPr>
            <w:r>
              <w:rPr>
                <w:bCs/>
                <w:iCs/>
              </w:rPr>
              <w:t>0,3</w:t>
            </w:r>
          </w:p>
        </w:tc>
        <w:tc>
          <w:tcPr>
            <w:tcW w:w="1134" w:type="dxa"/>
          </w:tcPr>
          <w:p w:rsidR="00D856B8" w:rsidRDefault="00D856B8" w:rsidP="00E90BB2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73" w:type="dxa"/>
            <w:gridSpan w:val="2"/>
            <w:vMerge/>
          </w:tcPr>
          <w:p w:rsidR="00D856B8" w:rsidRDefault="00D856B8" w:rsidP="00E90BB2">
            <w:pPr>
              <w:rPr>
                <w:b/>
                <w:bCs/>
                <w:iCs/>
              </w:rPr>
            </w:pPr>
          </w:p>
        </w:tc>
      </w:tr>
      <w:tr w:rsidR="00D856B8" w:rsidTr="00115168">
        <w:trPr>
          <w:trHeight w:val="401"/>
        </w:trPr>
        <w:tc>
          <w:tcPr>
            <w:tcW w:w="1856" w:type="dxa"/>
            <w:gridSpan w:val="2"/>
            <w:vMerge/>
          </w:tcPr>
          <w:p w:rsidR="00D856B8" w:rsidRDefault="00D856B8" w:rsidP="00E90BB2">
            <w:pPr>
              <w:rPr>
                <w:b/>
                <w:bCs/>
                <w:iCs/>
              </w:rPr>
            </w:pPr>
          </w:p>
        </w:tc>
        <w:tc>
          <w:tcPr>
            <w:tcW w:w="1789" w:type="dxa"/>
            <w:gridSpan w:val="2"/>
          </w:tcPr>
          <w:p w:rsidR="00D856B8" w:rsidRDefault="00D856B8" w:rsidP="00E90BB2">
            <w:pPr>
              <w:rPr>
                <w:bCs/>
                <w:iCs/>
              </w:rPr>
            </w:pPr>
          </w:p>
          <w:p w:rsidR="00D856B8" w:rsidRPr="007651A7" w:rsidRDefault="00D856B8" w:rsidP="00E90BB2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-3</w:t>
            </w:r>
          </w:p>
        </w:tc>
        <w:tc>
          <w:tcPr>
            <w:tcW w:w="1171" w:type="dxa"/>
            <w:gridSpan w:val="3"/>
          </w:tcPr>
          <w:p w:rsidR="00D856B8" w:rsidRDefault="00D856B8" w:rsidP="00E90BB2">
            <w:pPr>
              <w:rPr>
                <w:bCs/>
                <w:iCs/>
              </w:rPr>
            </w:pPr>
          </w:p>
          <w:p w:rsidR="00D856B8" w:rsidRDefault="00D856B8" w:rsidP="00E90BB2">
            <w:pPr>
              <w:rPr>
                <w:b/>
                <w:bCs/>
                <w:iCs/>
              </w:rPr>
            </w:pPr>
            <w:r w:rsidRPr="00535835">
              <w:rPr>
                <w:bCs/>
                <w:iCs/>
              </w:rPr>
              <w:t>2</w:t>
            </w:r>
          </w:p>
        </w:tc>
        <w:tc>
          <w:tcPr>
            <w:tcW w:w="1134" w:type="dxa"/>
            <w:gridSpan w:val="3"/>
          </w:tcPr>
          <w:p w:rsidR="00D856B8" w:rsidRDefault="005D4006" w:rsidP="00E90BB2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>0,9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D856B8" w:rsidRDefault="00D856B8" w:rsidP="00E90BB2">
            <w:pPr>
              <w:rPr>
                <w:bCs/>
                <w:iCs/>
              </w:rPr>
            </w:pPr>
          </w:p>
          <w:p w:rsidR="00D856B8" w:rsidRDefault="00D856B8" w:rsidP="00E90BB2">
            <w:pPr>
              <w:rPr>
                <w:b/>
                <w:bCs/>
                <w:iCs/>
              </w:rPr>
            </w:pPr>
            <w:r w:rsidRPr="00535835">
              <w:rPr>
                <w:bCs/>
                <w:iCs/>
              </w:rPr>
              <w:t>2</w:t>
            </w:r>
          </w:p>
        </w:tc>
        <w:tc>
          <w:tcPr>
            <w:tcW w:w="1134" w:type="dxa"/>
          </w:tcPr>
          <w:p w:rsidR="00D856B8" w:rsidRPr="000F292D" w:rsidRDefault="000F292D" w:rsidP="00E90BB2">
            <w:pPr>
              <w:rPr>
                <w:bCs/>
                <w:iCs/>
              </w:rPr>
            </w:pPr>
            <w:r w:rsidRPr="000F292D">
              <w:rPr>
                <w:bCs/>
                <w:iCs/>
              </w:rPr>
              <w:t>0,3</w:t>
            </w:r>
          </w:p>
        </w:tc>
        <w:tc>
          <w:tcPr>
            <w:tcW w:w="1134" w:type="dxa"/>
          </w:tcPr>
          <w:p w:rsidR="00D856B8" w:rsidRDefault="00D856B8" w:rsidP="00E90BB2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73" w:type="dxa"/>
            <w:gridSpan w:val="2"/>
            <w:vMerge/>
            <w:tcBorders>
              <w:bottom w:val="nil"/>
            </w:tcBorders>
          </w:tcPr>
          <w:p w:rsidR="00D856B8" w:rsidRDefault="00D856B8" w:rsidP="00E90BB2">
            <w:pPr>
              <w:rPr>
                <w:b/>
                <w:bCs/>
                <w:iCs/>
              </w:rPr>
            </w:pPr>
          </w:p>
        </w:tc>
      </w:tr>
      <w:tr w:rsidR="005D4006" w:rsidTr="00115168">
        <w:trPr>
          <w:gridAfter w:val="1"/>
          <w:wAfter w:w="21" w:type="dxa"/>
          <w:trHeight w:val="639"/>
        </w:trPr>
        <w:tc>
          <w:tcPr>
            <w:tcW w:w="1856" w:type="dxa"/>
            <w:gridSpan w:val="2"/>
            <w:vMerge w:val="restart"/>
          </w:tcPr>
          <w:p w:rsidR="005D4006" w:rsidRPr="007651A7" w:rsidRDefault="005D4006" w:rsidP="00E90BB2">
            <w:pPr>
              <w:rPr>
                <w:bCs/>
                <w:iCs/>
              </w:rPr>
            </w:pPr>
            <w:r w:rsidRPr="007651A7">
              <w:rPr>
                <w:bCs/>
                <w:iCs/>
              </w:rPr>
              <w:t>ТК-</w:t>
            </w:r>
            <w:r>
              <w:rPr>
                <w:bCs/>
                <w:iCs/>
              </w:rPr>
              <w:t>2</w:t>
            </w:r>
          </w:p>
        </w:tc>
        <w:tc>
          <w:tcPr>
            <w:tcW w:w="1789" w:type="dxa"/>
            <w:gridSpan w:val="2"/>
          </w:tcPr>
          <w:p w:rsidR="005D4006" w:rsidRDefault="005D4006" w:rsidP="00E90BB2">
            <w:pPr>
              <w:rPr>
                <w:bCs/>
                <w:iCs/>
              </w:rPr>
            </w:pPr>
          </w:p>
          <w:p w:rsidR="005D4006" w:rsidRPr="007651A7" w:rsidRDefault="005D4006" w:rsidP="00E90BB2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-4</w:t>
            </w:r>
          </w:p>
        </w:tc>
        <w:tc>
          <w:tcPr>
            <w:tcW w:w="1171" w:type="dxa"/>
            <w:gridSpan w:val="3"/>
          </w:tcPr>
          <w:p w:rsidR="005D4006" w:rsidRDefault="005D4006" w:rsidP="00E90BB2">
            <w:pPr>
              <w:rPr>
                <w:bCs/>
                <w:iCs/>
              </w:rPr>
            </w:pPr>
          </w:p>
          <w:p w:rsidR="005D4006" w:rsidRDefault="005D4006" w:rsidP="00E90BB2">
            <w:pPr>
              <w:rPr>
                <w:b/>
                <w:bCs/>
                <w:iCs/>
              </w:rPr>
            </w:pPr>
            <w:r w:rsidRPr="00535835">
              <w:rPr>
                <w:bCs/>
                <w:iCs/>
              </w:rPr>
              <w:t>2</w:t>
            </w:r>
          </w:p>
        </w:tc>
        <w:tc>
          <w:tcPr>
            <w:tcW w:w="1134" w:type="dxa"/>
            <w:gridSpan w:val="3"/>
          </w:tcPr>
          <w:p w:rsidR="005D4006" w:rsidRDefault="005D4006" w:rsidP="005D4006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>0,9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D4006" w:rsidRDefault="005D4006" w:rsidP="00E90BB2">
            <w:pPr>
              <w:rPr>
                <w:bCs/>
                <w:iCs/>
              </w:rPr>
            </w:pPr>
          </w:p>
          <w:p w:rsidR="005D4006" w:rsidRDefault="005D4006" w:rsidP="00E90BB2">
            <w:pPr>
              <w:rPr>
                <w:b/>
                <w:bCs/>
                <w:iCs/>
              </w:rPr>
            </w:pPr>
            <w:r w:rsidRPr="00535835">
              <w:rPr>
                <w:bCs/>
                <w:iCs/>
              </w:rPr>
              <w:t>2</w:t>
            </w:r>
          </w:p>
        </w:tc>
        <w:tc>
          <w:tcPr>
            <w:tcW w:w="1134" w:type="dxa"/>
          </w:tcPr>
          <w:p w:rsidR="005D4006" w:rsidRPr="00115168" w:rsidRDefault="000F292D" w:rsidP="00E90BB2">
            <w:pPr>
              <w:rPr>
                <w:bCs/>
                <w:iCs/>
              </w:rPr>
            </w:pPr>
            <w:r w:rsidRPr="00115168">
              <w:rPr>
                <w:bCs/>
                <w:iCs/>
              </w:rPr>
              <w:t>0,3</w:t>
            </w:r>
          </w:p>
        </w:tc>
        <w:tc>
          <w:tcPr>
            <w:tcW w:w="1134" w:type="dxa"/>
          </w:tcPr>
          <w:p w:rsidR="005D4006" w:rsidRDefault="005D4006" w:rsidP="00E90BB2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5D4006" w:rsidRDefault="005D4006" w:rsidP="00E90BB2">
            <w:pPr>
              <w:rPr>
                <w:b/>
                <w:bCs/>
                <w:iCs/>
              </w:rPr>
            </w:pPr>
          </w:p>
        </w:tc>
      </w:tr>
      <w:tr w:rsidR="00D856B8" w:rsidTr="00115168">
        <w:trPr>
          <w:trHeight w:val="728"/>
        </w:trPr>
        <w:tc>
          <w:tcPr>
            <w:tcW w:w="1856" w:type="dxa"/>
            <w:gridSpan w:val="2"/>
            <w:vMerge/>
          </w:tcPr>
          <w:p w:rsidR="00D856B8" w:rsidRPr="007651A7" w:rsidRDefault="00D856B8" w:rsidP="00E90BB2">
            <w:pPr>
              <w:rPr>
                <w:bCs/>
                <w:iCs/>
              </w:rPr>
            </w:pPr>
          </w:p>
        </w:tc>
        <w:tc>
          <w:tcPr>
            <w:tcW w:w="1789" w:type="dxa"/>
            <w:gridSpan w:val="2"/>
          </w:tcPr>
          <w:p w:rsidR="00D856B8" w:rsidRDefault="00D856B8" w:rsidP="00E90BB2">
            <w:pPr>
              <w:rPr>
                <w:bCs/>
                <w:iCs/>
              </w:rPr>
            </w:pPr>
          </w:p>
          <w:p w:rsidR="00D856B8" w:rsidRPr="007651A7" w:rsidRDefault="00D856B8" w:rsidP="00E90BB2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-5</w:t>
            </w:r>
          </w:p>
        </w:tc>
        <w:tc>
          <w:tcPr>
            <w:tcW w:w="1171" w:type="dxa"/>
            <w:gridSpan w:val="3"/>
          </w:tcPr>
          <w:p w:rsidR="00D856B8" w:rsidRDefault="00D856B8" w:rsidP="00E90BB2">
            <w:pPr>
              <w:rPr>
                <w:bCs/>
                <w:iCs/>
              </w:rPr>
            </w:pPr>
          </w:p>
          <w:p w:rsidR="00D856B8" w:rsidRDefault="00D856B8" w:rsidP="00E90BB2">
            <w:pPr>
              <w:rPr>
                <w:b/>
                <w:bCs/>
                <w:iCs/>
              </w:rPr>
            </w:pPr>
            <w:r w:rsidRPr="00535835">
              <w:rPr>
                <w:bCs/>
                <w:iCs/>
              </w:rPr>
              <w:t>2</w:t>
            </w:r>
          </w:p>
        </w:tc>
        <w:tc>
          <w:tcPr>
            <w:tcW w:w="1134" w:type="dxa"/>
            <w:gridSpan w:val="3"/>
          </w:tcPr>
          <w:p w:rsidR="00D856B8" w:rsidRDefault="005D4006" w:rsidP="00E90BB2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>0</w:t>
            </w:r>
            <w:r w:rsidR="00D856B8">
              <w:rPr>
                <w:bCs/>
                <w:iCs/>
              </w:rPr>
              <w:t>,</w:t>
            </w:r>
            <w:r>
              <w:rPr>
                <w:bCs/>
                <w:iCs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D856B8" w:rsidRDefault="00D856B8" w:rsidP="00E90BB2">
            <w:pPr>
              <w:rPr>
                <w:bCs/>
                <w:iCs/>
              </w:rPr>
            </w:pPr>
          </w:p>
          <w:p w:rsidR="00D856B8" w:rsidRDefault="00D856B8" w:rsidP="00E90BB2">
            <w:pPr>
              <w:rPr>
                <w:b/>
                <w:bCs/>
                <w:iCs/>
              </w:rPr>
            </w:pPr>
            <w:r w:rsidRPr="00535835">
              <w:rPr>
                <w:bCs/>
                <w:iCs/>
              </w:rPr>
              <w:t>2</w:t>
            </w:r>
          </w:p>
        </w:tc>
        <w:tc>
          <w:tcPr>
            <w:tcW w:w="1134" w:type="dxa"/>
          </w:tcPr>
          <w:p w:rsidR="00D856B8" w:rsidRPr="00115168" w:rsidRDefault="000F292D" w:rsidP="00E90BB2">
            <w:pPr>
              <w:rPr>
                <w:bCs/>
                <w:iCs/>
              </w:rPr>
            </w:pPr>
            <w:r w:rsidRPr="00115168">
              <w:rPr>
                <w:bCs/>
                <w:iCs/>
              </w:rPr>
              <w:t>0,3</w:t>
            </w:r>
          </w:p>
        </w:tc>
        <w:tc>
          <w:tcPr>
            <w:tcW w:w="1134" w:type="dxa"/>
          </w:tcPr>
          <w:p w:rsidR="00D856B8" w:rsidRDefault="00D856B8" w:rsidP="00E90BB2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73" w:type="dxa"/>
            <w:gridSpan w:val="2"/>
            <w:vMerge w:val="restart"/>
            <w:tcBorders>
              <w:top w:val="nil"/>
            </w:tcBorders>
          </w:tcPr>
          <w:p w:rsidR="00D856B8" w:rsidRDefault="00D856B8" w:rsidP="00E90BB2">
            <w:pPr>
              <w:rPr>
                <w:b/>
                <w:bCs/>
                <w:iCs/>
              </w:rPr>
            </w:pPr>
          </w:p>
        </w:tc>
      </w:tr>
      <w:tr w:rsidR="00D856B8" w:rsidTr="00115168">
        <w:trPr>
          <w:trHeight w:val="587"/>
        </w:trPr>
        <w:tc>
          <w:tcPr>
            <w:tcW w:w="1856" w:type="dxa"/>
            <w:gridSpan w:val="2"/>
            <w:vMerge/>
            <w:tcBorders>
              <w:bottom w:val="nil"/>
            </w:tcBorders>
          </w:tcPr>
          <w:p w:rsidR="00D856B8" w:rsidRDefault="00D856B8" w:rsidP="00E90BB2">
            <w:pPr>
              <w:rPr>
                <w:b/>
                <w:bCs/>
                <w:iCs/>
              </w:rPr>
            </w:pPr>
          </w:p>
        </w:tc>
        <w:tc>
          <w:tcPr>
            <w:tcW w:w="1789" w:type="dxa"/>
            <w:gridSpan w:val="2"/>
          </w:tcPr>
          <w:p w:rsidR="00D856B8" w:rsidRDefault="00D856B8" w:rsidP="00E90BB2">
            <w:pPr>
              <w:rPr>
                <w:bCs/>
                <w:iCs/>
              </w:rPr>
            </w:pPr>
          </w:p>
          <w:p w:rsidR="00D856B8" w:rsidRPr="002055F5" w:rsidRDefault="00D856B8" w:rsidP="00E90BB2">
            <w:pPr>
              <w:rPr>
                <w:bCs/>
                <w:iCs/>
              </w:rPr>
            </w:pPr>
            <w:r w:rsidRPr="002055F5">
              <w:rPr>
                <w:bCs/>
                <w:iCs/>
              </w:rPr>
              <w:t>Тема</w:t>
            </w:r>
            <w:r>
              <w:rPr>
                <w:bCs/>
                <w:iCs/>
              </w:rPr>
              <w:t xml:space="preserve"> -6</w:t>
            </w:r>
          </w:p>
        </w:tc>
        <w:tc>
          <w:tcPr>
            <w:tcW w:w="1171" w:type="dxa"/>
            <w:gridSpan w:val="3"/>
          </w:tcPr>
          <w:p w:rsidR="00D856B8" w:rsidRDefault="00D856B8" w:rsidP="00E90BB2">
            <w:pPr>
              <w:rPr>
                <w:bCs/>
                <w:iCs/>
              </w:rPr>
            </w:pPr>
          </w:p>
          <w:p w:rsidR="00D856B8" w:rsidRDefault="00D856B8" w:rsidP="00E90BB2">
            <w:pPr>
              <w:rPr>
                <w:b/>
                <w:bCs/>
                <w:iCs/>
              </w:rPr>
            </w:pPr>
            <w:r w:rsidRPr="00535835">
              <w:rPr>
                <w:bCs/>
                <w:iCs/>
              </w:rPr>
              <w:t>2</w:t>
            </w:r>
          </w:p>
        </w:tc>
        <w:tc>
          <w:tcPr>
            <w:tcW w:w="1134" w:type="dxa"/>
            <w:gridSpan w:val="3"/>
          </w:tcPr>
          <w:p w:rsidR="00D856B8" w:rsidRDefault="005D4006" w:rsidP="00E90BB2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>0</w:t>
            </w:r>
            <w:r w:rsidR="00D856B8">
              <w:rPr>
                <w:bCs/>
                <w:iCs/>
              </w:rPr>
              <w:t>,</w:t>
            </w:r>
            <w:r>
              <w:rPr>
                <w:bCs/>
                <w:iCs/>
              </w:rPr>
              <w:t>9</w:t>
            </w:r>
          </w:p>
        </w:tc>
        <w:tc>
          <w:tcPr>
            <w:tcW w:w="995" w:type="dxa"/>
          </w:tcPr>
          <w:p w:rsidR="00D856B8" w:rsidRDefault="00D856B8" w:rsidP="00E90BB2">
            <w:pPr>
              <w:rPr>
                <w:bCs/>
                <w:iCs/>
              </w:rPr>
            </w:pPr>
          </w:p>
          <w:p w:rsidR="00D856B8" w:rsidRDefault="00D856B8" w:rsidP="00E90BB2">
            <w:pPr>
              <w:rPr>
                <w:b/>
                <w:bCs/>
                <w:iCs/>
              </w:rPr>
            </w:pPr>
            <w:r w:rsidRPr="00535835">
              <w:rPr>
                <w:bCs/>
                <w:iCs/>
              </w:rPr>
              <w:t>2</w:t>
            </w:r>
          </w:p>
        </w:tc>
        <w:tc>
          <w:tcPr>
            <w:tcW w:w="1134" w:type="dxa"/>
          </w:tcPr>
          <w:p w:rsidR="00D856B8" w:rsidRPr="00115168" w:rsidRDefault="000F292D" w:rsidP="00E90BB2">
            <w:pPr>
              <w:rPr>
                <w:bCs/>
                <w:iCs/>
              </w:rPr>
            </w:pPr>
            <w:r w:rsidRPr="00115168">
              <w:rPr>
                <w:bCs/>
                <w:iCs/>
              </w:rPr>
              <w:t>0,3</w:t>
            </w:r>
          </w:p>
        </w:tc>
        <w:tc>
          <w:tcPr>
            <w:tcW w:w="1134" w:type="dxa"/>
          </w:tcPr>
          <w:p w:rsidR="00D856B8" w:rsidRDefault="00D856B8" w:rsidP="00E90BB2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73" w:type="dxa"/>
            <w:gridSpan w:val="2"/>
            <w:vMerge/>
            <w:tcBorders>
              <w:top w:val="nil"/>
            </w:tcBorders>
          </w:tcPr>
          <w:p w:rsidR="00D856B8" w:rsidRDefault="00D856B8" w:rsidP="00E90BB2">
            <w:pPr>
              <w:rPr>
                <w:b/>
                <w:bCs/>
                <w:iCs/>
              </w:rPr>
            </w:pPr>
          </w:p>
        </w:tc>
      </w:tr>
      <w:tr w:rsidR="00D856B8" w:rsidTr="00115168">
        <w:trPr>
          <w:trHeight w:val="621"/>
        </w:trPr>
        <w:tc>
          <w:tcPr>
            <w:tcW w:w="1862" w:type="dxa"/>
            <w:gridSpan w:val="3"/>
            <w:tcBorders>
              <w:top w:val="nil"/>
            </w:tcBorders>
          </w:tcPr>
          <w:p w:rsidR="00D856B8" w:rsidRDefault="00D856B8" w:rsidP="00E90BB2">
            <w:pPr>
              <w:rPr>
                <w:b/>
                <w:bCs/>
                <w:iCs/>
              </w:rPr>
            </w:pPr>
          </w:p>
        </w:tc>
        <w:tc>
          <w:tcPr>
            <w:tcW w:w="1793" w:type="dxa"/>
            <w:gridSpan w:val="2"/>
          </w:tcPr>
          <w:p w:rsidR="00D856B8" w:rsidRDefault="00D856B8" w:rsidP="00E90BB2">
            <w:pPr>
              <w:rPr>
                <w:bCs/>
                <w:iCs/>
              </w:rPr>
            </w:pPr>
          </w:p>
          <w:p w:rsidR="00D856B8" w:rsidRPr="000400C6" w:rsidRDefault="00D856B8" w:rsidP="00E90BB2">
            <w:pPr>
              <w:rPr>
                <w:bCs/>
                <w:iCs/>
              </w:rPr>
            </w:pPr>
            <w:r w:rsidRPr="000400C6">
              <w:rPr>
                <w:bCs/>
                <w:iCs/>
              </w:rPr>
              <w:t>Тема</w:t>
            </w:r>
            <w:r>
              <w:rPr>
                <w:bCs/>
                <w:iCs/>
              </w:rPr>
              <w:t>-7</w:t>
            </w:r>
          </w:p>
        </w:tc>
        <w:tc>
          <w:tcPr>
            <w:tcW w:w="1161" w:type="dxa"/>
            <w:gridSpan w:val="2"/>
          </w:tcPr>
          <w:p w:rsidR="00D856B8" w:rsidRDefault="00D856B8" w:rsidP="00E90BB2">
            <w:pPr>
              <w:rPr>
                <w:bCs/>
                <w:iCs/>
              </w:rPr>
            </w:pPr>
          </w:p>
          <w:p w:rsidR="00D856B8" w:rsidRDefault="00D856B8" w:rsidP="00E90BB2">
            <w:pPr>
              <w:rPr>
                <w:b/>
                <w:bCs/>
                <w:iCs/>
              </w:rPr>
            </w:pPr>
            <w:r w:rsidRPr="00535835">
              <w:rPr>
                <w:bCs/>
                <w:iCs/>
              </w:rPr>
              <w:t>2</w:t>
            </w:r>
          </w:p>
        </w:tc>
        <w:tc>
          <w:tcPr>
            <w:tcW w:w="1134" w:type="dxa"/>
            <w:gridSpan w:val="3"/>
          </w:tcPr>
          <w:p w:rsidR="00D856B8" w:rsidRDefault="005D4006" w:rsidP="00E90BB2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>0</w:t>
            </w:r>
            <w:r w:rsidR="00D856B8">
              <w:rPr>
                <w:bCs/>
                <w:iCs/>
              </w:rPr>
              <w:t>,</w:t>
            </w:r>
            <w:r>
              <w:rPr>
                <w:bCs/>
                <w:iCs/>
              </w:rPr>
              <w:t>9</w:t>
            </w:r>
          </w:p>
        </w:tc>
        <w:tc>
          <w:tcPr>
            <w:tcW w:w="995" w:type="dxa"/>
          </w:tcPr>
          <w:p w:rsidR="00D856B8" w:rsidRDefault="00D856B8" w:rsidP="00E90BB2">
            <w:pPr>
              <w:rPr>
                <w:bCs/>
                <w:iCs/>
              </w:rPr>
            </w:pPr>
          </w:p>
          <w:p w:rsidR="00D856B8" w:rsidRDefault="00D856B8" w:rsidP="00E90BB2">
            <w:pPr>
              <w:rPr>
                <w:b/>
                <w:bCs/>
                <w:iCs/>
              </w:rPr>
            </w:pPr>
            <w:r w:rsidRPr="00535835">
              <w:rPr>
                <w:bCs/>
                <w:iCs/>
              </w:rPr>
              <w:t>2</w:t>
            </w:r>
          </w:p>
        </w:tc>
        <w:tc>
          <w:tcPr>
            <w:tcW w:w="1134" w:type="dxa"/>
          </w:tcPr>
          <w:p w:rsidR="00D856B8" w:rsidRPr="00115168" w:rsidRDefault="000F292D" w:rsidP="00E90BB2">
            <w:pPr>
              <w:rPr>
                <w:bCs/>
                <w:iCs/>
              </w:rPr>
            </w:pPr>
            <w:r w:rsidRPr="00115168">
              <w:rPr>
                <w:bCs/>
                <w:iCs/>
              </w:rPr>
              <w:t>0,3</w:t>
            </w:r>
          </w:p>
        </w:tc>
        <w:tc>
          <w:tcPr>
            <w:tcW w:w="1134" w:type="dxa"/>
          </w:tcPr>
          <w:p w:rsidR="00D856B8" w:rsidRDefault="00D856B8" w:rsidP="00E90BB2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73" w:type="dxa"/>
            <w:gridSpan w:val="2"/>
            <w:vMerge/>
            <w:tcBorders>
              <w:top w:val="nil"/>
            </w:tcBorders>
          </w:tcPr>
          <w:p w:rsidR="00D856B8" w:rsidRDefault="00D856B8" w:rsidP="00E90BB2">
            <w:pPr>
              <w:rPr>
                <w:b/>
                <w:bCs/>
                <w:iCs/>
              </w:rPr>
            </w:pPr>
          </w:p>
        </w:tc>
      </w:tr>
      <w:tr w:rsidR="00D856B8" w:rsidTr="00115168">
        <w:trPr>
          <w:trHeight w:val="517"/>
        </w:trPr>
        <w:tc>
          <w:tcPr>
            <w:tcW w:w="1840" w:type="dxa"/>
            <w:vMerge w:val="restart"/>
          </w:tcPr>
          <w:p w:rsidR="00D856B8" w:rsidRPr="00AA0C33" w:rsidRDefault="00D856B8" w:rsidP="00E90BB2">
            <w:pPr>
              <w:rPr>
                <w:bCs/>
                <w:iCs/>
              </w:rPr>
            </w:pPr>
          </w:p>
          <w:p w:rsidR="00D856B8" w:rsidRPr="00AA0C33" w:rsidRDefault="00D856B8" w:rsidP="00E90BB2">
            <w:pPr>
              <w:rPr>
                <w:bCs/>
                <w:iCs/>
              </w:rPr>
            </w:pPr>
            <w:r>
              <w:rPr>
                <w:bCs/>
                <w:iCs/>
              </w:rPr>
              <w:t>ТК-3</w:t>
            </w:r>
          </w:p>
        </w:tc>
        <w:tc>
          <w:tcPr>
            <w:tcW w:w="1805" w:type="dxa"/>
            <w:gridSpan w:val="3"/>
          </w:tcPr>
          <w:p w:rsidR="00D856B8" w:rsidRDefault="00D856B8" w:rsidP="00E90BB2">
            <w:pPr>
              <w:rPr>
                <w:bCs/>
                <w:iCs/>
              </w:rPr>
            </w:pPr>
          </w:p>
          <w:p w:rsidR="00D856B8" w:rsidRPr="00AA0C33" w:rsidRDefault="00D856B8" w:rsidP="00E90BB2">
            <w:pPr>
              <w:rPr>
                <w:bCs/>
                <w:iCs/>
              </w:rPr>
            </w:pPr>
            <w:r w:rsidRPr="00AA0C33">
              <w:rPr>
                <w:bCs/>
                <w:iCs/>
              </w:rPr>
              <w:t>Тема</w:t>
            </w:r>
            <w:r>
              <w:rPr>
                <w:bCs/>
                <w:iCs/>
              </w:rPr>
              <w:t xml:space="preserve"> -8</w:t>
            </w:r>
          </w:p>
        </w:tc>
        <w:tc>
          <w:tcPr>
            <w:tcW w:w="1171" w:type="dxa"/>
            <w:gridSpan w:val="3"/>
          </w:tcPr>
          <w:p w:rsidR="00D856B8" w:rsidRDefault="00D856B8" w:rsidP="00E90BB2">
            <w:pPr>
              <w:rPr>
                <w:b/>
                <w:bCs/>
                <w:iCs/>
              </w:rPr>
            </w:pPr>
            <w:r w:rsidRPr="00535835">
              <w:rPr>
                <w:bCs/>
                <w:iCs/>
              </w:rPr>
              <w:t>2</w:t>
            </w:r>
          </w:p>
        </w:tc>
        <w:tc>
          <w:tcPr>
            <w:tcW w:w="1134" w:type="dxa"/>
            <w:gridSpan w:val="3"/>
          </w:tcPr>
          <w:p w:rsidR="00D856B8" w:rsidRDefault="005D4006" w:rsidP="00E90BB2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>0</w:t>
            </w:r>
            <w:r w:rsidR="00D856B8">
              <w:rPr>
                <w:bCs/>
                <w:iCs/>
              </w:rPr>
              <w:t>,</w:t>
            </w:r>
            <w:r>
              <w:rPr>
                <w:bCs/>
                <w:iCs/>
              </w:rPr>
              <w:t>9</w:t>
            </w:r>
          </w:p>
        </w:tc>
        <w:tc>
          <w:tcPr>
            <w:tcW w:w="995" w:type="dxa"/>
          </w:tcPr>
          <w:p w:rsidR="00D856B8" w:rsidRDefault="00D856B8" w:rsidP="00E90BB2">
            <w:pPr>
              <w:rPr>
                <w:bCs/>
                <w:iCs/>
              </w:rPr>
            </w:pPr>
          </w:p>
          <w:p w:rsidR="00D856B8" w:rsidRPr="00535835" w:rsidRDefault="00D856B8" w:rsidP="00E90BB2">
            <w:pPr>
              <w:rPr>
                <w:bCs/>
                <w:iCs/>
              </w:rPr>
            </w:pPr>
            <w:r w:rsidRPr="00535835">
              <w:rPr>
                <w:bCs/>
                <w:iCs/>
              </w:rPr>
              <w:t>2</w:t>
            </w:r>
          </w:p>
        </w:tc>
        <w:tc>
          <w:tcPr>
            <w:tcW w:w="1134" w:type="dxa"/>
          </w:tcPr>
          <w:p w:rsidR="00D856B8" w:rsidRPr="00115168" w:rsidRDefault="000F292D" w:rsidP="00E90BB2">
            <w:pPr>
              <w:rPr>
                <w:bCs/>
                <w:iCs/>
              </w:rPr>
            </w:pPr>
            <w:r w:rsidRPr="00115168">
              <w:rPr>
                <w:bCs/>
                <w:iCs/>
              </w:rPr>
              <w:t>0,3</w:t>
            </w:r>
          </w:p>
        </w:tc>
        <w:tc>
          <w:tcPr>
            <w:tcW w:w="1134" w:type="dxa"/>
          </w:tcPr>
          <w:p w:rsidR="00D856B8" w:rsidRDefault="00D856B8" w:rsidP="00E90BB2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73" w:type="dxa"/>
            <w:gridSpan w:val="2"/>
            <w:vMerge/>
            <w:tcBorders>
              <w:top w:val="nil"/>
            </w:tcBorders>
          </w:tcPr>
          <w:p w:rsidR="00D856B8" w:rsidRDefault="00D856B8" w:rsidP="00E90BB2">
            <w:pPr>
              <w:rPr>
                <w:b/>
                <w:bCs/>
                <w:iCs/>
              </w:rPr>
            </w:pPr>
          </w:p>
        </w:tc>
      </w:tr>
      <w:tr w:rsidR="00D856B8" w:rsidTr="00115168">
        <w:trPr>
          <w:trHeight w:val="517"/>
        </w:trPr>
        <w:tc>
          <w:tcPr>
            <w:tcW w:w="1840" w:type="dxa"/>
            <w:vMerge/>
          </w:tcPr>
          <w:p w:rsidR="00D856B8" w:rsidRPr="00AA0C33" w:rsidRDefault="00D856B8" w:rsidP="00E90BB2">
            <w:pPr>
              <w:rPr>
                <w:bCs/>
                <w:iCs/>
              </w:rPr>
            </w:pPr>
          </w:p>
        </w:tc>
        <w:tc>
          <w:tcPr>
            <w:tcW w:w="1805" w:type="dxa"/>
            <w:gridSpan w:val="3"/>
          </w:tcPr>
          <w:p w:rsidR="00D856B8" w:rsidRPr="00AA0C33" w:rsidRDefault="00D856B8" w:rsidP="00E90BB2">
            <w:pPr>
              <w:rPr>
                <w:bCs/>
                <w:iCs/>
              </w:rPr>
            </w:pPr>
            <w:r>
              <w:rPr>
                <w:bCs/>
                <w:iCs/>
              </w:rPr>
              <w:t>Тема-9</w:t>
            </w:r>
          </w:p>
        </w:tc>
        <w:tc>
          <w:tcPr>
            <w:tcW w:w="1171" w:type="dxa"/>
            <w:gridSpan w:val="3"/>
          </w:tcPr>
          <w:p w:rsidR="00D856B8" w:rsidRDefault="00D856B8" w:rsidP="00E90BB2">
            <w:pPr>
              <w:rPr>
                <w:bCs/>
                <w:iCs/>
              </w:rPr>
            </w:pPr>
          </w:p>
          <w:p w:rsidR="00D856B8" w:rsidRDefault="00D856B8" w:rsidP="00E90BB2">
            <w:pPr>
              <w:rPr>
                <w:b/>
                <w:bCs/>
                <w:iCs/>
              </w:rPr>
            </w:pPr>
            <w:r w:rsidRPr="00535835">
              <w:rPr>
                <w:bCs/>
                <w:iCs/>
              </w:rPr>
              <w:t>2</w:t>
            </w:r>
          </w:p>
        </w:tc>
        <w:tc>
          <w:tcPr>
            <w:tcW w:w="1134" w:type="dxa"/>
            <w:gridSpan w:val="3"/>
          </w:tcPr>
          <w:p w:rsidR="00D856B8" w:rsidRDefault="005D4006" w:rsidP="00E90BB2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>0,9</w:t>
            </w:r>
          </w:p>
        </w:tc>
        <w:tc>
          <w:tcPr>
            <w:tcW w:w="995" w:type="dxa"/>
          </w:tcPr>
          <w:p w:rsidR="00D856B8" w:rsidRDefault="00D856B8" w:rsidP="00E90BB2">
            <w:pPr>
              <w:rPr>
                <w:bCs/>
                <w:iCs/>
              </w:rPr>
            </w:pPr>
          </w:p>
          <w:p w:rsidR="00D856B8" w:rsidRDefault="00D856B8" w:rsidP="00E90BB2">
            <w:pPr>
              <w:rPr>
                <w:b/>
                <w:bCs/>
                <w:iCs/>
              </w:rPr>
            </w:pPr>
            <w:r w:rsidRPr="00535835">
              <w:rPr>
                <w:bCs/>
                <w:iCs/>
              </w:rPr>
              <w:t>2</w:t>
            </w:r>
          </w:p>
        </w:tc>
        <w:tc>
          <w:tcPr>
            <w:tcW w:w="1134" w:type="dxa"/>
          </w:tcPr>
          <w:p w:rsidR="00D856B8" w:rsidRPr="00115168" w:rsidRDefault="000F292D" w:rsidP="00E90BB2">
            <w:pPr>
              <w:rPr>
                <w:bCs/>
                <w:iCs/>
              </w:rPr>
            </w:pPr>
            <w:r w:rsidRPr="00115168">
              <w:rPr>
                <w:bCs/>
                <w:iCs/>
              </w:rPr>
              <w:t>0,3</w:t>
            </w:r>
          </w:p>
        </w:tc>
        <w:tc>
          <w:tcPr>
            <w:tcW w:w="1134" w:type="dxa"/>
          </w:tcPr>
          <w:p w:rsidR="00D856B8" w:rsidRDefault="00D856B8" w:rsidP="00E90BB2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73" w:type="dxa"/>
            <w:gridSpan w:val="2"/>
            <w:vMerge/>
            <w:tcBorders>
              <w:top w:val="nil"/>
            </w:tcBorders>
          </w:tcPr>
          <w:p w:rsidR="00D856B8" w:rsidRDefault="00D856B8" w:rsidP="00E90BB2">
            <w:pPr>
              <w:rPr>
                <w:b/>
                <w:bCs/>
                <w:iCs/>
              </w:rPr>
            </w:pPr>
          </w:p>
        </w:tc>
      </w:tr>
      <w:tr w:rsidR="00D856B8" w:rsidTr="00115168">
        <w:trPr>
          <w:trHeight w:val="517"/>
        </w:trPr>
        <w:tc>
          <w:tcPr>
            <w:tcW w:w="1840" w:type="dxa"/>
            <w:vMerge/>
          </w:tcPr>
          <w:p w:rsidR="00D856B8" w:rsidRPr="00AA0C33" w:rsidRDefault="00D856B8" w:rsidP="00E90BB2">
            <w:pPr>
              <w:rPr>
                <w:bCs/>
                <w:iCs/>
              </w:rPr>
            </w:pPr>
          </w:p>
        </w:tc>
        <w:tc>
          <w:tcPr>
            <w:tcW w:w="1805" w:type="dxa"/>
            <w:gridSpan w:val="3"/>
          </w:tcPr>
          <w:p w:rsidR="00D856B8" w:rsidRPr="00AA0C33" w:rsidRDefault="00D856B8" w:rsidP="00E90BB2">
            <w:pPr>
              <w:rPr>
                <w:bCs/>
                <w:iCs/>
              </w:rPr>
            </w:pPr>
            <w:r>
              <w:rPr>
                <w:bCs/>
                <w:iCs/>
              </w:rPr>
              <w:t>Тема-10</w:t>
            </w:r>
          </w:p>
        </w:tc>
        <w:tc>
          <w:tcPr>
            <w:tcW w:w="1171" w:type="dxa"/>
            <w:gridSpan w:val="3"/>
          </w:tcPr>
          <w:p w:rsidR="00D856B8" w:rsidRDefault="00D856B8" w:rsidP="00E90BB2">
            <w:pPr>
              <w:rPr>
                <w:bCs/>
                <w:iCs/>
              </w:rPr>
            </w:pPr>
          </w:p>
          <w:p w:rsidR="00D856B8" w:rsidRDefault="00D856B8" w:rsidP="00E90BB2">
            <w:pPr>
              <w:rPr>
                <w:b/>
                <w:bCs/>
                <w:iCs/>
              </w:rPr>
            </w:pPr>
            <w:r w:rsidRPr="00535835">
              <w:rPr>
                <w:bCs/>
                <w:iCs/>
              </w:rPr>
              <w:t>2</w:t>
            </w:r>
          </w:p>
        </w:tc>
        <w:tc>
          <w:tcPr>
            <w:tcW w:w="1134" w:type="dxa"/>
            <w:gridSpan w:val="3"/>
          </w:tcPr>
          <w:p w:rsidR="00D856B8" w:rsidRDefault="005D4006" w:rsidP="005D4006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>0,9</w:t>
            </w:r>
          </w:p>
        </w:tc>
        <w:tc>
          <w:tcPr>
            <w:tcW w:w="995" w:type="dxa"/>
          </w:tcPr>
          <w:p w:rsidR="00D856B8" w:rsidRDefault="00D856B8" w:rsidP="00E90BB2">
            <w:pPr>
              <w:rPr>
                <w:bCs/>
                <w:iCs/>
              </w:rPr>
            </w:pPr>
          </w:p>
          <w:p w:rsidR="00D856B8" w:rsidRDefault="00D856B8" w:rsidP="00E90BB2">
            <w:pPr>
              <w:rPr>
                <w:b/>
                <w:bCs/>
                <w:iCs/>
              </w:rPr>
            </w:pPr>
            <w:r w:rsidRPr="00535835">
              <w:rPr>
                <w:bCs/>
                <w:iCs/>
              </w:rPr>
              <w:t>2</w:t>
            </w:r>
          </w:p>
        </w:tc>
        <w:tc>
          <w:tcPr>
            <w:tcW w:w="1134" w:type="dxa"/>
          </w:tcPr>
          <w:p w:rsidR="00D856B8" w:rsidRPr="00115168" w:rsidRDefault="000F292D" w:rsidP="00E90BB2">
            <w:pPr>
              <w:rPr>
                <w:bCs/>
                <w:iCs/>
              </w:rPr>
            </w:pPr>
            <w:r w:rsidRPr="00115168">
              <w:rPr>
                <w:bCs/>
                <w:iCs/>
              </w:rPr>
              <w:t>0,3</w:t>
            </w:r>
          </w:p>
        </w:tc>
        <w:tc>
          <w:tcPr>
            <w:tcW w:w="1134" w:type="dxa"/>
          </w:tcPr>
          <w:p w:rsidR="00D856B8" w:rsidRDefault="00D856B8" w:rsidP="00E90BB2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73" w:type="dxa"/>
            <w:gridSpan w:val="2"/>
            <w:vMerge/>
            <w:tcBorders>
              <w:top w:val="nil"/>
            </w:tcBorders>
          </w:tcPr>
          <w:p w:rsidR="00D856B8" w:rsidRDefault="00D856B8" w:rsidP="00E90BB2">
            <w:pPr>
              <w:rPr>
                <w:b/>
                <w:bCs/>
                <w:iCs/>
              </w:rPr>
            </w:pPr>
          </w:p>
        </w:tc>
      </w:tr>
      <w:tr w:rsidR="00D856B8" w:rsidTr="00115168">
        <w:tc>
          <w:tcPr>
            <w:tcW w:w="1840" w:type="dxa"/>
            <w:vMerge/>
          </w:tcPr>
          <w:p w:rsidR="00D856B8" w:rsidRPr="00AA0C33" w:rsidRDefault="00D856B8" w:rsidP="00E90BB2">
            <w:pPr>
              <w:rPr>
                <w:bCs/>
                <w:iCs/>
              </w:rPr>
            </w:pPr>
          </w:p>
        </w:tc>
        <w:tc>
          <w:tcPr>
            <w:tcW w:w="1805" w:type="dxa"/>
            <w:gridSpan w:val="3"/>
          </w:tcPr>
          <w:p w:rsidR="00D856B8" w:rsidRPr="00AA0C33" w:rsidRDefault="00D856B8" w:rsidP="00E90BB2">
            <w:pPr>
              <w:rPr>
                <w:bCs/>
                <w:iCs/>
              </w:rPr>
            </w:pPr>
            <w:r w:rsidRPr="00AA0C33">
              <w:rPr>
                <w:bCs/>
                <w:iCs/>
              </w:rPr>
              <w:t>Тема</w:t>
            </w:r>
            <w:r>
              <w:rPr>
                <w:bCs/>
                <w:iCs/>
              </w:rPr>
              <w:t>-11</w:t>
            </w:r>
          </w:p>
        </w:tc>
        <w:tc>
          <w:tcPr>
            <w:tcW w:w="1171" w:type="dxa"/>
            <w:gridSpan w:val="3"/>
          </w:tcPr>
          <w:p w:rsidR="00D856B8" w:rsidRDefault="00D856B8" w:rsidP="00E90BB2">
            <w:pPr>
              <w:rPr>
                <w:b/>
                <w:bCs/>
                <w:iCs/>
              </w:rPr>
            </w:pPr>
            <w:r w:rsidRPr="00535835">
              <w:rPr>
                <w:bCs/>
                <w:iCs/>
              </w:rPr>
              <w:t>2</w:t>
            </w:r>
          </w:p>
        </w:tc>
        <w:tc>
          <w:tcPr>
            <w:tcW w:w="1134" w:type="dxa"/>
            <w:gridSpan w:val="3"/>
          </w:tcPr>
          <w:p w:rsidR="00D856B8" w:rsidRPr="00545A44" w:rsidRDefault="000F292D" w:rsidP="00E90BB2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995" w:type="dxa"/>
          </w:tcPr>
          <w:p w:rsidR="00D856B8" w:rsidRDefault="00D856B8" w:rsidP="00E90BB2">
            <w:pPr>
              <w:rPr>
                <w:bCs/>
                <w:iCs/>
              </w:rPr>
            </w:pPr>
          </w:p>
          <w:p w:rsidR="00D856B8" w:rsidRDefault="00D856B8" w:rsidP="00E90BB2">
            <w:pPr>
              <w:rPr>
                <w:b/>
                <w:bCs/>
                <w:iCs/>
              </w:rPr>
            </w:pPr>
            <w:r w:rsidRPr="00535835">
              <w:rPr>
                <w:bCs/>
                <w:iCs/>
              </w:rPr>
              <w:t>2</w:t>
            </w:r>
          </w:p>
        </w:tc>
        <w:tc>
          <w:tcPr>
            <w:tcW w:w="1134" w:type="dxa"/>
          </w:tcPr>
          <w:p w:rsidR="00D856B8" w:rsidRPr="00115168" w:rsidRDefault="00115168" w:rsidP="00E90BB2">
            <w:pPr>
              <w:rPr>
                <w:bCs/>
                <w:iCs/>
              </w:rPr>
            </w:pPr>
            <w:r w:rsidRPr="00115168">
              <w:rPr>
                <w:bCs/>
                <w:iCs/>
              </w:rPr>
              <w:t>0,3</w:t>
            </w:r>
          </w:p>
        </w:tc>
        <w:tc>
          <w:tcPr>
            <w:tcW w:w="1134" w:type="dxa"/>
          </w:tcPr>
          <w:p w:rsidR="00D856B8" w:rsidRDefault="00D856B8" w:rsidP="00E90BB2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73" w:type="dxa"/>
            <w:gridSpan w:val="2"/>
            <w:vMerge/>
            <w:tcBorders>
              <w:top w:val="nil"/>
            </w:tcBorders>
          </w:tcPr>
          <w:p w:rsidR="00D856B8" w:rsidRDefault="00D856B8" w:rsidP="00E90BB2">
            <w:pPr>
              <w:rPr>
                <w:b/>
                <w:bCs/>
                <w:iCs/>
              </w:rPr>
            </w:pPr>
          </w:p>
        </w:tc>
      </w:tr>
      <w:tr w:rsidR="008A1C5E" w:rsidTr="00115168">
        <w:trPr>
          <w:trHeight w:val="655"/>
        </w:trPr>
        <w:tc>
          <w:tcPr>
            <w:tcW w:w="1856" w:type="dxa"/>
            <w:gridSpan w:val="2"/>
            <w:vMerge w:val="restart"/>
            <w:tcBorders>
              <w:top w:val="single" w:sz="4" w:space="0" w:color="auto"/>
            </w:tcBorders>
          </w:tcPr>
          <w:p w:rsidR="008A1C5E" w:rsidRDefault="008A1C5E" w:rsidP="00E90BB2">
            <w:pPr>
              <w:rPr>
                <w:bCs/>
                <w:iCs/>
              </w:rPr>
            </w:pPr>
          </w:p>
          <w:p w:rsidR="008A1C5E" w:rsidRDefault="008A1C5E" w:rsidP="00E90BB2">
            <w:pPr>
              <w:rPr>
                <w:bCs/>
                <w:iCs/>
              </w:rPr>
            </w:pPr>
          </w:p>
          <w:p w:rsidR="008A1C5E" w:rsidRDefault="008A1C5E" w:rsidP="00E90BB2">
            <w:pPr>
              <w:rPr>
                <w:bCs/>
                <w:iCs/>
              </w:rPr>
            </w:pPr>
            <w:r w:rsidRPr="00AA0C33">
              <w:rPr>
                <w:bCs/>
                <w:iCs/>
              </w:rPr>
              <w:t>ТК</w:t>
            </w:r>
            <w:r>
              <w:rPr>
                <w:bCs/>
                <w:iCs/>
              </w:rPr>
              <w:t>-4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</w:tcBorders>
          </w:tcPr>
          <w:p w:rsidR="008A1C5E" w:rsidRDefault="008A1C5E" w:rsidP="00E90BB2">
            <w:pPr>
              <w:rPr>
                <w:bCs/>
                <w:iCs/>
              </w:rPr>
            </w:pPr>
            <w:r w:rsidRPr="00AA0C33">
              <w:rPr>
                <w:bCs/>
                <w:iCs/>
              </w:rPr>
              <w:t>Тема</w:t>
            </w:r>
            <w:r>
              <w:rPr>
                <w:bCs/>
                <w:iCs/>
              </w:rPr>
              <w:t>-12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</w:tcBorders>
          </w:tcPr>
          <w:p w:rsidR="008A1C5E" w:rsidRDefault="008A1C5E" w:rsidP="00E90BB2">
            <w:pPr>
              <w:rPr>
                <w:bCs/>
                <w:iCs/>
              </w:rPr>
            </w:pPr>
          </w:p>
          <w:p w:rsidR="008A1C5E" w:rsidRDefault="008A1C5E" w:rsidP="00E90BB2">
            <w:pPr>
              <w:rPr>
                <w:b/>
                <w:bCs/>
                <w:iCs/>
              </w:rPr>
            </w:pPr>
            <w:r w:rsidRPr="00535835">
              <w:rPr>
                <w:bCs/>
                <w:iCs/>
              </w:rPr>
              <w:t>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</w:tcBorders>
          </w:tcPr>
          <w:p w:rsidR="008A1C5E" w:rsidRPr="00C06584" w:rsidRDefault="000F292D" w:rsidP="00E90BB2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</w:tcBorders>
          </w:tcPr>
          <w:p w:rsidR="008A1C5E" w:rsidRPr="008A1C5E" w:rsidRDefault="008A1C5E">
            <w:pPr>
              <w:spacing w:after="160" w:line="259" w:lineRule="auto"/>
              <w:rPr>
                <w:bCs/>
                <w:iCs/>
              </w:rPr>
            </w:pPr>
          </w:p>
          <w:p w:rsidR="008A1C5E" w:rsidRPr="008A1C5E" w:rsidRDefault="008A1C5E" w:rsidP="005D4006">
            <w:pPr>
              <w:rPr>
                <w:bCs/>
                <w:iCs/>
              </w:rPr>
            </w:pPr>
            <w:r w:rsidRPr="008A1C5E">
              <w:rPr>
                <w:bCs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1C5E" w:rsidRPr="00115168" w:rsidRDefault="00115168" w:rsidP="00E90BB2">
            <w:pPr>
              <w:rPr>
                <w:bCs/>
                <w:iCs/>
              </w:rPr>
            </w:pPr>
            <w:r w:rsidRPr="00115168">
              <w:rPr>
                <w:bCs/>
                <w:iCs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1C5E" w:rsidRPr="00D856B8" w:rsidRDefault="008A1C5E" w:rsidP="00E90BB2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73" w:type="dxa"/>
            <w:gridSpan w:val="2"/>
            <w:vMerge w:val="restart"/>
            <w:tcBorders>
              <w:top w:val="nil"/>
            </w:tcBorders>
            <w:textDirection w:val="btLr"/>
          </w:tcPr>
          <w:p w:rsidR="008A1C5E" w:rsidRDefault="008A1C5E">
            <w:pPr>
              <w:spacing w:after="160" w:line="259" w:lineRule="auto"/>
              <w:ind w:left="113" w:right="113"/>
              <w:rPr>
                <w:b/>
                <w:bCs/>
                <w:iCs/>
                <w:sz w:val="40"/>
              </w:rPr>
            </w:pPr>
          </w:p>
          <w:p w:rsidR="008A1C5E" w:rsidRDefault="008A1C5E">
            <w:pPr>
              <w:spacing w:after="160" w:line="259" w:lineRule="auto"/>
              <w:ind w:left="113" w:right="113"/>
              <w:rPr>
                <w:b/>
                <w:bCs/>
                <w:iCs/>
                <w:sz w:val="40"/>
              </w:rPr>
            </w:pPr>
          </w:p>
          <w:p w:rsidR="008A1C5E" w:rsidRDefault="008A1C5E" w:rsidP="00E90BB2">
            <w:pPr>
              <w:ind w:left="113" w:right="113"/>
              <w:rPr>
                <w:b/>
                <w:bCs/>
                <w:iCs/>
                <w:sz w:val="40"/>
              </w:rPr>
            </w:pPr>
          </w:p>
          <w:p w:rsidR="008A1C5E" w:rsidRDefault="008A1C5E" w:rsidP="00E90BB2">
            <w:pPr>
              <w:ind w:left="113" w:right="113"/>
              <w:rPr>
                <w:b/>
                <w:bCs/>
                <w:iCs/>
                <w:sz w:val="40"/>
              </w:rPr>
            </w:pPr>
          </w:p>
          <w:p w:rsidR="008A1C5E" w:rsidRDefault="008A1C5E" w:rsidP="00E90BB2">
            <w:pPr>
              <w:ind w:left="113" w:right="113"/>
              <w:rPr>
                <w:b/>
                <w:bCs/>
                <w:iCs/>
                <w:sz w:val="40"/>
              </w:rPr>
            </w:pPr>
          </w:p>
          <w:p w:rsidR="008A1C5E" w:rsidRDefault="008A1C5E" w:rsidP="00E90BB2">
            <w:pPr>
              <w:ind w:left="113" w:right="113"/>
              <w:rPr>
                <w:b/>
                <w:bCs/>
                <w:iCs/>
                <w:sz w:val="40"/>
              </w:rPr>
            </w:pPr>
          </w:p>
          <w:p w:rsidR="008A1C5E" w:rsidRDefault="008A1C5E" w:rsidP="00E90BB2">
            <w:pPr>
              <w:ind w:left="113" w:right="113"/>
              <w:rPr>
                <w:b/>
                <w:bCs/>
                <w:iCs/>
                <w:sz w:val="40"/>
              </w:rPr>
            </w:pPr>
          </w:p>
          <w:p w:rsidR="008A1C5E" w:rsidRDefault="008A1C5E" w:rsidP="00E90BB2">
            <w:pPr>
              <w:ind w:left="113" w:right="113"/>
              <w:rPr>
                <w:b/>
                <w:bCs/>
                <w:iCs/>
                <w:sz w:val="40"/>
              </w:rPr>
            </w:pPr>
          </w:p>
          <w:p w:rsidR="008A1C5E" w:rsidRDefault="008A1C5E" w:rsidP="00E90BB2">
            <w:pPr>
              <w:ind w:left="113" w:right="113"/>
              <w:rPr>
                <w:b/>
                <w:bCs/>
                <w:iCs/>
                <w:sz w:val="40"/>
              </w:rPr>
            </w:pPr>
          </w:p>
          <w:p w:rsidR="008A1C5E" w:rsidRDefault="008A1C5E" w:rsidP="00E90BB2">
            <w:pPr>
              <w:ind w:left="113" w:right="113"/>
              <w:rPr>
                <w:b/>
                <w:bCs/>
                <w:iCs/>
                <w:sz w:val="40"/>
              </w:rPr>
            </w:pPr>
          </w:p>
          <w:p w:rsidR="008A1C5E" w:rsidRDefault="008A1C5E" w:rsidP="00E90BB2">
            <w:pPr>
              <w:ind w:left="113" w:right="113"/>
              <w:rPr>
                <w:b/>
                <w:bCs/>
                <w:iCs/>
                <w:sz w:val="40"/>
              </w:rPr>
            </w:pPr>
          </w:p>
          <w:p w:rsidR="008A1C5E" w:rsidRDefault="008A1C5E" w:rsidP="00E90BB2">
            <w:pPr>
              <w:ind w:left="113" w:right="113"/>
              <w:rPr>
                <w:b/>
                <w:bCs/>
                <w:iCs/>
              </w:rPr>
            </w:pPr>
            <w:r w:rsidRPr="00010021">
              <w:rPr>
                <w:b/>
                <w:bCs/>
                <w:iCs/>
                <w:sz w:val="40"/>
              </w:rPr>
              <w:t>К</w:t>
            </w:r>
            <w:r>
              <w:rPr>
                <w:b/>
                <w:bCs/>
                <w:iCs/>
                <w:sz w:val="40"/>
              </w:rPr>
              <w:t xml:space="preserve">  - </w:t>
            </w:r>
            <w:r w:rsidRPr="00010021">
              <w:rPr>
                <w:b/>
                <w:bCs/>
                <w:iCs/>
                <w:sz w:val="40"/>
              </w:rPr>
              <w:t xml:space="preserve"> 10</w:t>
            </w:r>
          </w:p>
          <w:p w:rsidR="008A1C5E" w:rsidRDefault="008A1C5E" w:rsidP="00E90BB2">
            <w:pPr>
              <w:ind w:left="113" w:right="113"/>
              <w:rPr>
                <w:b/>
                <w:bCs/>
                <w:iCs/>
              </w:rPr>
            </w:pPr>
          </w:p>
        </w:tc>
      </w:tr>
      <w:tr w:rsidR="008A1C5E" w:rsidTr="00115168">
        <w:trPr>
          <w:trHeight w:val="747"/>
        </w:trPr>
        <w:tc>
          <w:tcPr>
            <w:tcW w:w="1856" w:type="dxa"/>
            <w:gridSpan w:val="2"/>
            <w:vMerge/>
          </w:tcPr>
          <w:p w:rsidR="008A1C5E" w:rsidRPr="00AA0C33" w:rsidRDefault="008A1C5E" w:rsidP="00E90BB2">
            <w:pPr>
              <w:rPr>
                <w:bCs/>
                <w:iCs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</w:tcBorders>
          </w:tcPr>
          <w:p w:rsidR="008A1C5E" w:rsidRPr="00AA0C33" w:rsidRDefault="008A1C5E" w:rsidP="00E90BB2">
            <w:pPr>
              <w:rPr>
                <w:bCs/>
                <w:iCs/>
              </w:rPr>
            </w:pPr>
            <w:r w:rsidRPr="00535835">
              <w:rPr>
                <w:bCs/>
                <w:iCs/>
              </w:rPr>
              <w:t>Тема -</w:t>
            </w:r>
            <w:r>
              <w:rPr>
                <w:bCs/>
                <w:iCs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</w:tcBorders>
          </w:tcPr>
          <w:p w:rsidR="008A1C5E" w:rsidRDefault="008A1C5E" w:rsidP="00E90BB2">
            <w:pPr>
              <w:rPr>
                <w:bCs/>
                <w:iCs/>
              </w:rPr>
            </w:pPr>
          </w:p>
          <w:p w:rsidR="008A1C5E" w:rsidRDefault="008A1C5E" w:rsidP="00E90BB2">
            <w:pPr>
              <w:rPr>
                <w:b/>
                <w:bCs/>
                <w:iCs/>
              </w:rPr>
            </w:pPr>
            <w:r w:rsidRPr="00535835">
              <w:rPr>
                <w:bCs/>
                <w:iCs/>
              </w:rPr>
              <w:t>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</w:tcBorders>
          </w:tcPr>
          <w:p w:rsidR="008A1C5E" w:rsidRDefault="008A1C5E" w:rsidP="00E90BB2">
            <w:pPr>
              <w:rPr>
                <w:bCs/>
                <w:iCs/>
              </w:rPr>
            </w:pPr>
          </w:p>
          <w:p w:rsidR="008A1C5E" w:rsidRDefault="000F292D" w:rsidP="00E90BB2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</w:tcBorders>
          </w:tcPr>
          <w:p w:rsidR="008A1C5E" w:rsidRPr="008A1C5E" w:rsidRDefault="008A1C5E">
            <w:pPr>
              <w:spacing w:after="160" w:line="259" w:lineRule="auto"/>
              <w:rPr>
                <w:bCs/>
                <w:iCs/>
              </w:rPr>
            </w:pPr>
            <w:r w:rsidRPr="008A1C5E">
              <w:rPr>
                <w:bCs/>
                <w:iCs/>
              </w:rPr>
              <w:t>2</w:t>
            </w:r>
          </w:p>
          <w:p w:rsidR="008A1C5E" w:rsidRPr="008A1C5E" w:rsidRDefault="008A1C5E" w:rsidP="005D4006">
            <w:pPr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1C5E" w:rsidRPr="00115168" w:rsidRDefault="00115168" w:rsidP="00E90BB2">
            <w:pPr>
              <w:rPr>
                <w:bCs/>
                <w:iCs/>
              </w:rPr>
            </w:pPr>
            <w:r w:rsidRPr="00115168">
              <w:rPr>
                <w:bCs/>
                <w:iCs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1C5E" w:rsidRDefault="008A1C5E" w:rsidP="00E90BB2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73" w:type="dxa"/>
            <w:gridSpan w:val="2"/>
            <w:vMerge/>
          </w:tcPr>
          <w:p w:rsidR="008A1C5E" w:rsidRDefault="008A1C5E" w:rsidP="00E90BB2">
            <w:pPr>
              <w:rPr>
                <w:b/>
                <w:bCs/>
                <w:iCs/>
              </w:rPr>
            </w:pPr>
          </w:p>
        </w:tc>
      </w:tr>
      <w:tr w:rsidR="008A1C5E" w:rsidTr="00115168">
        <w:trPr>
          <w:trHeight w:val="519"/>
        </w:trPr>
        <w:tc>
          <w:tcPr>
            <w:tcW w:w="1856" w:type="dxa"/>
            <w:gridSpan w:val="2"/>
            <w:vMerge/>
          </w:tcPr>
          <w:p w:rsidR="008A1C5E" w:rsidRDefault="008A1C5E" w:rsidP="00E90BB2">
            <w:pPr>
              <w:rPr>
                <w:bCs/>
                <w:iCs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</w:tcBorders>
          </w:tcPr>
          <w:p w:rsidR="008A1C5E" w:rsidRPr="00AA0C33" w:rsidRDefault="008A1C5E" w:rsidP="00E90BB2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-14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</w:tcBorders>
          </w:tcPr>
          <w:p w:rsidR="008A1C5E" w:rsidRDefault="008A1C5E" w:rsidP="00E90BB2">
            <w:pPr>
              <w:rPr>
                <w:bCs/>
                <w:iCs/>
              </w:rPr>
            </w:pPr>
          </w:p>
          <w:p w:rsidR="008A1C5E" w:rsidRDefault="008A1C5E" w:rsidP="00E90BB2">
            <w:pPr>
              <w:rPr>
                <w:b/>
                <w:bCs/>
                <w:iCs/>
              </w:rPr>
            </w:pPr>
            <w:r w:rsidRPr="00535835">
              <w:rPr>
                <w:bCs/>
                <w:iCs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8A1C5E" w:rsidRDefault="008A1C5E" w:rsidP="00E90BB2">
            <w:pPr>
              <w:rPr>
                <w:bCs/>
                <w:iCs/>
              </w:rPr>
            </w:pPr>
          </w:p>
          <w:p w:rsidR="008A1C5E" w:rsidRDefault="000F292D" w:rsidP="00E90BB2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</w:tcBorders>
          </w:tcPr>
          <w:p w:rsidR="008A1C5E" w:rsidRPr="008A1C5E" w:rsidRDefault="008A1C5E">
            <w:pPr>
              <w:spacing w:after="160" w:line="259" w:lineRule="auto"/>
              <w:rPr>
                <w:bCs/>
                <w:iCs/>
              </w:rPr>
            </w:pPr>
            <w:r w:rsidRPr="008A1C5E">
              <w:rPr>
                <w:bCs/>
                <w:iCs/>
              </w:rPr>
              <w:t>2</w:t>
            </w:r>
          </w:p>
          <w:p w:rsidR="008A1C5E" w:rsidRPr="008A1C5E" w:rsidRDefault="008A1C5E" w:rsidP="005D4006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8A1C5E" w:rsidRPr="00115168" w:rsidRDefault="00115168" w:rsidP="00E90BB2">
            <w:pPr>
              <w:rPr>
                <w:bCs/>
                <w:iCs/>
              </w:rPr>
            </w:pPr>
            <w:r w:rsidRPr="00115168">
              <w:rPr>
                <w:bCs/>
                <w:iCs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1C5E" w:rsidRDefault="008A1C5E" w:rsidP="00E90BB2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73" w:type="dxa"/>
            <w:gridSpan w:val="2"/>
            <w:vMerge/>
          </w:tcPr>
          <w:p w:rsidR="008A1C5E" w:rsidRDefault="008A1C5E" w:rsidP="00E90BB2">
            <w:pPr>
              <w:rPr>
                <w:b/>
                <w:bCs/>
                <w:iCs/>
              </w:rPr>
            </w:pPr>
          </w:p>
        </w:tc>
      </w:tr>
      <w:tr w:rsidR="008A1C5E" w:rsidTr="00115168">
        <w:trPr>
          <w:trHeight w:val="517"/>
        </w:trPr>
        <w:tc>
          <w:tcPr>
            <w:tcW w:w="1856" w:type="dxa"/>
            <w:gridSpan w:val="2"/>
            <w:vMerge/>
          </w:tcPr>
          <w:p w:rsidR="008A1C5E" w:rsidRPr="00AA0C33" w:rsidRDefault="008A1C5E" w:rsidP="00E90BB2">
            <w:pPr>
              <w:rPr>
                <w:bCs/>
                <w:iCs/>
              </w:rPr>
            </w:pPr>
          </w:p>
        </w:tc>
        <w:tc>
          <w:tcPr>
            <w:tcW w:w="1789" w:type="dxa"/>
            <w:gridSpan w:val="2"/>
          </w:tcPr>
          <w:p w:rsidR="008A1C5E" w:rsidRPr="00AA0C33" w:rsidRDefault="008A1C5E" w:rsidP="00E90BB2">
            <w:pPr>
              <w:rPr>
                <w:bCs/>
                <w:iCs/>
              </w:rPr>
            </w:pPr>
            <w:r w:rsidRPr="00AA0C33">
              <w:rPr>
                <w:bCs/>
                <w:iCs/>
              </w:rPr>
              <w:t>Тема</w:t>
            </w:r>
            <w:r>
              <w:rPr>
                <w:bCs/>
                <w:iCs/>
              </w:rPr>
              <w:t>-15</w:t>
            </w:r>
          </w:p>
        </w:tc>
        <w:tc>
          <w:tcPr>
            <w:tcW w:w="1171" w:type="dxa"/>
            <w:gridSpan w:val="3"/>
          </w:tcPr>
          <w:p w:rsidR="008A1C5E" w:rsidRDefault="008A1C5E" w:rsidP="00E90BB2">
            <w:pPr>
              <w:rPr>
                <w:bCs/>
                <w:iCs/>
              </w:rPr>
            </w:pPr>
          </w:p>
          <w:p w:rsidR="008A1C5E" w:rsidRDefault="008A1C5E" w:rsidP="00E90BB2">
            <w:pPr>
              <w:rPr>
                <w:b/>
                <w:bCs/>
                <w:iCs/>
              </w:rPr>
            </w:pPr>
            <w:r w:rsidRPr="00535835">
              <w:rPr>
                <w:bCs/>
                <w:iCs/>
              </w:rPr>
              <w:t>2</w:t>
            </w:r>
          </w:p>
        </w:tc>
        <w:tc>
          <w:tcPr>
            <w:tcW w:w="1120" w:type="dxa"/>
          </w:tcPr>
          <w:p w:rsidR="008A1C5E" w:rsidRDefault="008A1C5E" w:rsidP="00E90BB2">
            <w:pPr>
              <w:rPr>
                <w:bCs/>
                <w:iCs/>
              </w:rPr>
            </w:pPr>
          </w:p>
          <w:p w:rsidR="008A1C5E" w:rsidRDefault="000F292D" w:rsidP="008A1C5E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009" w:type="dxa"/>
            <w:gridSpan w:val="3"/>
          </w:tcPr>
          <w:p w:rsidR="008A1C5E" w:rsidRPr="008A1C5E" w:rsidRDefault="008A1C5E">
            <w:pPr>
              <w:spacing w:after="160" w:line="259" w:lineRule="auto"/>
              <w:rPr>
                <w:bCs/>
                <w:iCs/>
              </w:rPr>
            </w:pPr>
            <w:r w:rsidRPr="008A1C5E">
              <w:rPr>
                <w:bCs/>
                <w:iCs/>
              </w:rPr>
              <w:t>2</w:t>
            </w:r>
          </w:p>
          <w:p w:rsidR="008A1C5E" w:rsidRPr="008A1C5E" w:rsidRDefault="008A1C5E" w:rsidP="005D4006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8A1C5E" w:rsidRPr="00115168" w:rsidRDefault="00115168" w:rsidP="00E90BB2">
            <w:pPr>
              <w:rPr>
                <w:bCs/>
                <w:iCs/>
              </w:rPr>
            </w:pPr>
            <w:r w:rsidRPr="00115168">
              <w:rPr>
                <w:bCs/>
                <w:iCs/>
              </w:rPr>
              <w:t>0,3</w:t>
            </w:r>
          </w:p>
        </w:tc>
        <w:tc>
          <w:tcPr>
            <w:tcW w:w="1134" w:type="dxa"/>
          </w:tcPr>
          <w:p w:rsidR="008A1C5E" w:rsidRDefault="008A1C5E" w:rsidP="00E90BB2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73" w:type="dxa"/>
            <w:gridSpan w:val="2"/>
            <w:vMerge/>
          </w:tcPr>
          <w:p w:rsidR="008A1C5E" w:rsidRDefault="008A1C5E" w:rsidP="00E90BB2">
            <w:pPr>
              <w:rPr>
                <w:b/>
                <w:bCs/>
                <w:iCs/>
              </w:rPr>
            </w:pPr>
          </w:p>
        </w:tc>
      </w:tr>
      <w:tr w:rsidR="008A1C5E" w:rsidTr="00115168">
        <w:trPr>
          <w:trHeight w:val="540"/>
        </w:trPr>
        <w:tc>
          <w:tcPr>
            <w:tcW w:w="1856" w:type="dxa"/>
            <w:gridSpan w:val="2"/>
            <w:vMerge/>
          </w:tcPr>
          <w:p w:rsidR="008A1C5E" w:rsidRPr="00AA0C33" w:rsidRDefault="008A1C5E" w:rsidP="00E90BB2">
            <w:pPr>
              <w:rPr>
                <w:bCs/>
                <w:iCs/>
              </w:rPr>
            </w:pPr>
          </w:p>
        </w:tc>
        <w:tc>
          <w:tcPr>
            <w:tcW w:w="1789" w:type="dxa"/>
            <w:gridSpan w:val="2"/>
          </w:tcPr>
          <w:p w:rsidR="008A1C5E" w:rsidRPr="00AA0C33" w:rsidRDefault="008A1C5E" w:rsidP="00E90BB2">
            <w:pPr>
              <w:rPr>
                <w:bCs/>
                <w:iCs/>
              </w:rPr>
            </w:pPr>
            <w:r w:rsidRPr="00AA0C33">
              <w:rPr>
                <w:bCs/>
                <w:iCs/>
              </w:rPr>
              <w:t>Тема</w:t>
            </w:r>
            <w:r>
              <w:rPr>
                <w:bCs/>
                <w:iCs/>
              </w:rPr>
              <w:t>-16</w:t>
            </w:r>
          </w:p>
        </w:tc>
        <w:tc>
          <w:tcPr>
            <w:tcW w:w="1171" w:type="dxa"/>
            <w:gridSpan w:val="3"/>
          </w:tcPr>
          <w:p w:rsidR="008A1C5E" w:rsidRPr="008A1C5E" w:rsidRDefault="008A1C5E" w:rsidP="00E90BB2">
            <w:pPr>
              <w:rPr>
                <w:bCs/>
                <w:iCs/>
              </w:rPr>
            </w:pPr>
            <w:r w:rsidRPr="008A1C5E">
              <w:rPr>
                <w:bCs/>
                <w:iCs/>
              </w:rPr>
              <w:t>2</w:t>
            </w:r>
          </w:p>
        </w:tc>
        <w:tc>
          <w:tcPr>
            <w:tcW w:w="1120" w:type="dxa"/>
          </w:tcPr>
          <w:p w:rsidR="008A1C5E" w:rsidRPr="008A1C5E" w:rsidRDefault="000F292D" w:rsidP="00E90BB2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009" w:type="dxa"/>
            <w:gridSpan w:val="3"/>
          </w:tcPr>
          <w:p w:rsidR="008A1C5E" w:rsidRPr="008A1C5E" w:rsidRDefault="008A1C5E" w:rsidP="00E90BB2">
            <w:pPr>
              <w:rPr>
                <w:bCs/>
                <w:iCs/>
              </w:rPr>
            </w:pPr>
            <w:r w:rsidRPr="008A1C5E">
              <w:rPr>
                <w:bCs/>
                <w:iCs/>
              </w:rPr>
              <w:t>2</w:t>
            </w:r>
          </w:p>
        </w:tc>
        <w:tc>
          <w:tcPr>
            <w:tcW w:w="1134" w:type="dxa"/>
          </w:tcPr>
          <w:p w:rsidR="008A1C5E" w:rsidRPr="00115168" w:rsidRDefault="00115168" w:rsidP="00E90BB2">
            <w:pPr>
              <w:rPr>
                <w:bCs/>
                <w:iCs/>
              </w:rPr>
            </w:pPr>
            <w:r w:rsidRPr="00115168">
              <w:rPr>
                <w:bCs/>
                <w:iCs/>
              </w:rPr>
              <w:t>0,3</w:t>
            </w:r>
          </w:p>
        </w:tc>
        <w:tc>
          <w:tcPr>
            <w:tcW w:w="1134" w:type="dxa"/>
          </w:tcPr>
          <w:p w:rsidR="008A1C5E" w:rsidRDefault="008A1C5E" w:rsidP="00E90BB2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73" w:type="dxa"/>
            <w:gridSpan w:val="2"/>
            <w:vMerge/>
          </w:tcPr>
          <w:p w:rsidR="008A1C5E" w:rsidRDefault="008A1C5E" w:rsidP="00E90BB2">
            <w:pPr>
              <w:rPr>
                <w:b/>
                <w:bCs/>
                <w:iCs/>
              </w:rPr>
            </w:pPr>
          </w:p>
        </w:tc>
      </w:tr>
      <w:tr w:rsidR="008A1C5E" w:rsidTr="00115168">
        <w:trPr>
          <w:trHeight w:val="544"/>
        </w:trPr>
        <w:tc>
          <w:tcPr>
            <w:tcW w:w="1856" w:type="dxa"/>
            <w:gridSpan w:val="2"/>
          </w:tcPr>
          <w:p w:rsidR="008A1C5E" w:rsidRPr="008A1C5E" w:rsidRDefault="008A1C5E" w:rsidP="008A1C5E">
            <w:pPr>
              <w:rPr>
                <w:b/>
                <w:bCs/>
                <w:iCs/>
              </w:rPr>
            </w:pPr>
            <w:r w:rsidRPr="008A1C5E">
              <w:rPr>
                <w:b/>
                <w:bCs/>
                <w:iCs/>
              </w:rPr>
              <w:t>МОДУЛЬ</w:t>
            </w:r>
            <w:r>
              <w:rPr>
                <w:b/>
                <w:bCs/>
                <w:iCs/>
              </w:rPr>
              <w:t xml:space="preserve"> </w:t>
            </w:r>
            <w:r w:rsidRPr="008A1C5E">
              <w:rPr>
                <w:b/>
                <w:bCs/>
                <w:iCs/>
              </w:rPr>
              <w:t xml:space="preserve">1 </w:t>
            </w:r>
          </w:p>
          <w:p w:rsidR="008A1C5E" w:rsidRPr="00AA0C33" w:rsidRDefault="008A1C5E" w:rsidP="00E90BB2">
            <w:pPr>
              <w:rPr>
                <w:bCs/>
                <w:iCs/>
              </w:rPr>
            </w:pPr>
          </w:p>
        </w:tc>
        <w:tc>
          <w:tcPr>
            <w:tcW w:w="1789" w:type="dxa"/>
            <w:gridSpan w:val="2"/>
          </w:tcPr>
          <w:p w:rsidR="008A1C5E" w:rsidRDefault="008A1C5E" w:rsidP="00E90BB2">
            <w:pPr>
              <w:rPr>
                <w:bCs/>
                <w:iCs/>
              </w:rPr>
            </w:pPr>
            <w:r>
              <w:rPr>
                <w:bCs/>
                <w:iCs/>
              </w:rPr>
              <w:t>ВСЕГО:</w:t>
            </w:r>
          </w:p>
          <w:p w:rsidR="008A1C5E" w:rsidRPr="00AA0C33" w:rsidRDefault="008A1C5E" w:rsidP="008A1C5E">
            <w:pPr>
              <w:rPr>
                <w:bCs/>
                <w:iCs/>
              </w:rPr>
            </w:pPr>
          </w:p>
        </w:tc>
        <w:tc>
          <w:tcPr>
            <w:tcW w:w="1171" w:type="dxa"/>
            <w:gridSpan w:val="3"/>
          </w:tcPr>
          <w:p w:rsidR="008A1C5E" w:rsidRPr="008A1C5E" w:rsidRDefault="008A1C5E" w:rsidP="00E90BB2">
            <w:pPr>
              <w:rPr>
                <w:bCs/>
                <w:iCs/>
              </w:rPr>
            </w:pPr>
            <w:r w:rsidRPr="008A1C5E">
              <w:rPr>
                <w:bCs/>
                <w:iCs/>
              </w:rPr>
              <w:t>32</w:t>
            </w:r>
          </w:p>
        </w:tc>
        <w:tc>
          <w:tcPr>
            <w:tcW w:w="1120" w:type="dxa"/>
          </w:tcPr>
          <w:p w:rsidR="008A1C5E" w:rsidRPr="008A1C5E" w:rsidRDefault="008A1C5E" w:rsidP="00E90BB2">
            <w:pPr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  <w:tc>
          <w:tcPr>
            <w:tcW w:w="1009" w:type="dxa"/>
            <w:gridSpan w:val="3"/>
          </w:tcPr>
          <w:p w:rsidR="008A1C5E" w:rsidRPr="008A1C5E" w:rsidRDefault="008A1C5E" w:rsidP="00E90BB2">
            <w:pPr>
              <w:rPr>
                <w:bCs/>
                <w:iCs/>
              </w:rPr>
            </w:pPr>
            <w:r w:rsidRPr="008A1C5E">
              <w:rPr>
                <w:bCs/>
                <w:iCs/>
              </w:rPr>
              <w:t>32</w:t>
            </w:r>
          </w:p>
        </w:tc>
        <w:tc>
          <w:tcPr>
            <w:tcW w:w="1134" w:type="dxa"/>
          </w:tcPr>
          <w:p w:rsidR="008A1C5E" w:rsidRPr="00115168" w:rsidRDefault="00115168" w:rsidP="00E90BB2">
            <w:pPr>
              <w:rPr>
                <w:bCs/>
                <w:iCs/>
              </w:rPr>
            </w:pPr>
            <w:r w:rsidRPr="00115168">
              <w:rPr>
                <w:bCs/>
                <w:iCs/>
              </w:rPr>
              <w:t>5</w:t>
            </w:r>
          </w:p>
        </w:tc>
        <w:tc>
          <w:tcPr>
            <w:tcW w:w="1134" w:type="dxa"/>
          </w:tcPr>
          <w:p w:rsidR="008A1C5E" w:rsidRDefault="008A1C5E" w:rsidP="00E90BB2">
            <w:pPr>
              <w:rPr>
                <w:bCs/>
                <w:iCs/>
              </w:rPr>
            </w:pPr>
          </w:p>
        </w:tc>
        <w:tc>
          <w:tcPr>
            <w:tcW w:w="873" w:type="dxa"/>
            <w:gridSpan w:val="2"/>
            <w:vMerge/>
          </w:tcPr>
          <w:p w:rsidR="008A1C5E" w:rsidRDefault="008A1C5E" w:rsidP="00E90BB2">
            <w:pPr>
              <w:rPr>
                <w:b/>
                <w:bCs/>
                <w:iCs/>
              </w:rPr>
            </w:pPr>
          </w:p>
        </w:tc>
      </w:tr>
      <w:tr w:rsidR="005D4006" w:rsidTr="00115168">
        <w:trPr>
          <w:trHeight w:val="217"/>
        </w:trPr>
        <w:tc>
          <w:tcPr>
            <w:tcW w:w="1856" w:type="dxa"/>
            <w:gridSpan w:val="2"/>
            <w:vMerge w:val="restart"/>
          </w:tcPr>
          <w:p w:rsidR="005D4006" w:rsidRPr="00AA0C33" w:rsidRDefault="005D4006" w:rsidP="00E90BB2">
            <w:pPr>
              <w:rPr>
                <w:bCs/>
                <w:iCs/>
              </w:rPr>
            </w:pPr>
            <w:r w:rsidRPr="00AA0C33">
              <w:rPr>
                <w:bCs/>
                <w:iCs/>
              </w:rPr>
              <w:t>ТК</w:t>
            </w:r>
            <w:r>
              <w:rPr>
                <w:bCs/>
                <w:iCs/>
              </w:rPr>
              <w:t>-5</w:t>
            </w:r>
          </w:p>
        </w:tc>
        <w:tc>
          <w:tcPr>
            <w:tcW w:w="1789" w:type="dxa"/>
            <w:gridSpan w:val="2"/>
          </w:tcPr>
          <w:p w:rsidR="005D4006" w:rsidRDefault="005D4006" w:rsidP="00E90BB2">
            <w:pPr>
              <w:rPr>
                <w:bCs/>
                <w:iCs/>
              </w:rPr>
            </w:pPr>
            <w:r>
              <w:rPr>
                <w:bCs/>
                <w:iCs/>
              </w:rPr>
              <w:t>Тема-17</w:t>
            </w:r>
          </w:p>
        </w:tc>
        <w:tc>
          <w:tcPr>
            <w:tcW w:w="1171" w:type="dxa"/>
            <w:gridSpan w:val="3"/>
          </w:tcPr>
          <w:p w:rsidR="005D4006" w:rsidRDefault="008A1C5E" w:rsidP="00E90BB2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120" w:type="dxa"/>
          </w:tcPr>
          <w:p w:rsidR="005D4006" w:rsidRDefault="000F292D" w:rsidP="00E90BB2">
            <w:pPr>
              <w:rPr>
                <w:bCs/>
                <w:iCs/>
              </w:rPr>
            </w:pPr>
            <w:r>
              <w:rPr>
                <w:bCs/>
                <w:iCs/>
              </w:rPr>
              <w:t>2,1</w:t>
            </w:r>
          </w:p>
        </w:tc>
        <w:tc>
          <w:tcPr>
            <w:tcW w:w="1009" w:type="dxa"/>
            <w:gridSpan w:val="3"/>
          </w:tcPr>
          <w:p w:rsidR="005D4006" w:rsidRDefault="000F292D" w:rsidP="00E90BB2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134" w:type="dxa"/>
          </w:tcPr>
          <w:p w:rsidR="005D4006" w:rsidRDefault="00115168" w:rsidP="00E90BB2">
            <w:pPr>
              <w:rPr>
                <w:bCs/>
                <w:iCs/>
              </w:rPr>
            </w:pPr>
            <w:r>
              <w:rPr>
                <w:bCs/>
                <w:iCs/>
              </w:rPr>
              <w:t>0,7</w:t>
            </w:r>
          </w:p>
        </w:tc>
        <w:tc>
          <w:tcPr>
            <w:tcW w:w="1134" w:type="dxa"/>
          </w:tcPr>
          <w:p w:rsidR="005D4006" w:rsidRDefault="00115168" w:rsidP="00E90BB2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  <w:p w:rsidR="005D4006" w:rsidRDefault="005D4006" w:rsidP="00E90BB2">
            <w:pPr>
              <w:rPr>
                <w:bCs/>
                <w:iCs/>
              </w:rPr>
            </w:pPr>
          </w:p>
        </w:tc>
        <w:tc>
          <w:tcPr>
            <w:tcW w:w="873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5D4006" w:rsidRDefault="005D4006" w:rsidP="00E90BB2">
            <w:pPr>
              <w:ind w:left="113" w:right="113"/>
              <w:rPr>
                <w:b/>
                <w:bCs/>
                <w:iCs/>
                <w:sz w:val="40"/>
              </w:rPr>
            </w:pPr>
            <w:r>
              <w:rPr>
                <w:b/>
                <w:bCs/>
                <w:iCs/>
                <w:sz w:val="40"/>
              </w:rPr>
              <w:t>РК-10</w:t>
            </w:r>
          </w:p>
          <w:p w:rsidR="005D4006" w:rsidRDefault="005D4006" w:rsidP="00E90BB2">
            <w:pPr>
              <w:ind w:left="113" w:right="113"/>
              <w:rPr>
                <w:b/>
                <w:bCs/>
                <w:iCs/>
                <w:sz w:val="40"/>
              </w:rPr>
            </w:pPr>
          </w:p>
          <w:p w:rsidR="005D4006" w:rsidRDefault="005D4006" w:rsidP="005D4006">
            <w:pPr>
              <w:ind w:left="113" w:right="113"/>
              <w:rPr>
                <w:b/>
                <w:bCs/>
                <w:iCs/>
              </w:rPr>
            </w:pPr>
          </w:p>
        </w:tc>
      </w:tr>
      <w:tr w:rsidR="005D4006" w:rsidTr="00115168">
        <w:trPr>
          <w:trHeight w:val="517"/>
        </w:trPr>
        <w:tc>
          <w:tcPr>
            <w:tcW w:w="1856" w:type="dxa"/>
            <w:gridSpan w:val="2"/>
            <w:vMerge/>
          </w:tcPr>
          <w:p w:rsidR="005D4006" w:rsidRPr="00AA0C33" w:rsidRDefault="005D4006" w:rsidP="00E90BB2">
            <w:pPr>
              <w:rPr>
                <w:bCs/>
                <w:iCs/>
              </w:rPr>
            </w:pPr>
          </w:p>
        </w:tc>
        <w:tc>
          <w:tcPr>
            <w:tcW w:w="1789" w:type="dxa"/>
            <w:gridSpan w:val="2"/>
          </w:tcPr>
          <w:p w:rsidR="005D4006" w:rsidRDefault="005D4006" w:rsidP="00E90BB2">
            <w:pPr>
              <w:rPr>
                <w:bCs/>
                <w:iCs/>
              </w:rPr>
            </w:pPr>
            <w:r w:rsidRPr="00535835">
              <w:rPr>
                <w:bCs/>
                <w:iCs/>
              </w:rPr>
              <w:t>Тема -</w:t>
            </w:r>
            <w:r>
              <w:rPr>
                <w:bCs/>
                <w:iCs/>
              </w:rPr>
              <w:t>18</w:t>
            </w:r>
          </w:p>
        </w:tc>
        <w:tc>
          <w:tcPr>
            <w:tcW w:w="1171" w:type="dxa"/>
            <w:gridSpan w:val="3"/>
          </w:tcPr>
          <w:p w:rsidR="005D4006" w:rsidRDefault="005D4006" w:rsidP="00E90BB2">
            <w:pPr>
              <w:rPr>
                <w:bCs/>
                <w:iCs/>
              </w:rPr>
            </w:pPr>
          </w:p>
          <w:p w:rsidR="005D4006" w:rsidRDefault="005D4006" w:rsidP="00E90BB2">
            <w:pPr>
              <w:rPr>
                <w:b/>
                <w:bCs/>
                <w:iCs/>
              </w:rPr>
            </w:pPr>
            <w:r w:rsidRPr="00535835">
              <w:rPr>
                <w:bCs/>
                <w:iCs/>
              </w:rPr>
              <w:t>2</w:t>
            </w:r>
          </w:p>
        </w:tc>
        <w:tc>
          <w:tcPr>
            <w:tcW w:w="1120" w:type="dxa"/>
          </w:tcPr>
          <w:p w:rsidR="005D4006" w:rsidRDefault="000F292D" w:rsidP="00E90BB2">
            <w:pPr>
              <w:rPr>
                <w:bCs/>
                <w:iCs/>
              </w:rPr>
            </w:pPr>
            <w:r>
              <w:rPr>
                <w:bCs/>
                <w:iCs/>
              </w:rPr>
              <w:t>2,1</w:t>
            </w:r>
          </w:p>
          <w:p w:rsidR="005D4006" w:rsidRDefault="005D4006" w:rsidP="00E90BB2">
            <w:pPr>
              <w:rPr>
                <w:b/>
                <w:bCs/>
                <w:iCs/>
              </w:rPr>
            </w:pPr>
          </w:p>
        </w:tc>
        <w:tc>
          <w:tcPr>
            <w:tcW w:w="1009" w:type="dxa"/>
            <w:gridSpan w:val="3"/>
          </w:tcPr>
          <w:p w:rsidR="005D4006" w:rsidRPr="000F292D" w:rsidRDefault="000F292D">
            <w:pPr>
              <w:spacing w:after="160" w:line="259" w:lineRule="auto"/>
              <w:rPr>
                <w:bCs/>
                <w:iCs/>
              </w:rPr>
            </w:pPr>
            <w:r w:rsidRPr="000F292D">
              <w:rPr>
                <w:bCs/>
                <w:iCs/>
              </w:rPr>
              <w:t>2</w:t>
            </w:r>
          </w:p>
          <w:p w:rsidR="005D4006" w:rsidRPr="000F292D" w:rsidRDefault="005D4006" w:rsidP="005D4006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5D4006" w:rsidRDefault="00115168" w:rsidP="00E90BB2">
            <w:pPr>
              <w:rPr>
                <w:bCs/>
                <w:iCs/>
              </w:rPr>
            </w:pPr>
            <w:r>
              <w:rPr>
                <w:bCs/>
                <w:iCs/>
              </w:rPr>
              <w:t>0,7</w:t>
            </w:r>
          </w:p>
          <w:p w:rsidR="005D4006" w:rsidRDefault="005D4006" w:rsidP="00E90BB2">
            <w:pPr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5D4006" w:rsidRDefault="005D4006" w:rsidP="00E90BB2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73" w:type="dxa"/>
            <w:gridSpan w:val="2"/>
            <w:vMerge/>
            <w:tcBorders>
              <w:top w:val="nil"/>
            </w:tcBorders>
          </w:tcPr>
          <w:p w:rsidR="005D4006" w:rsidRDefault="005D4006" w:rsidP="00E90BB2">
            <w:pPr>
              <w:rPr>
                <w:b/>
                <w:bCs/>
                <w:iCs/>
              </w:rPr>
            </w:pPr>
          </w:p>
        </w:tc>
      </w:tr>
      <w:tr w:rsidR="005D4006" w:rsidTr="00115168">
        <w:trPr>
          <w:trHeight w:val="465"/>
        </w:trPr>
        <w:tc>
          <w:tcPr>
            <w:tcW w:w="1856" w:type="dxa"/>
            <w:gridSpan w:val="2"/>
            <w:vMerge/>
          </w:tcPr>
          <w:p w:rsidR="005D4006" w:rsidRPr="00AA0C33" w:rsidRDefault="005D4006" w:rsidP="00E90BB2">
            <w:pPr>
              <w:rPr>
                <w:bCs/>
                <w:iCs/>
              </w:rPr>
            </w:pPr>
          </w:p>
        </w:tc>
        <w:tc>
          <w:tcPr>
            <w:tcW w:w="1789" w:type="dxa"/>
            <w:gridSpan w:val="2"/>
          </w:tcPr>
          <w:p w:rsidR="005D4006" w:rsidRDefault="005D4006" w:rsidP="00E90BB2">
            <w:pPr>
              <w:rPr>
                <w:bCs/>
                <w:iCs/>
              </w:rPr>
            </w:pPr>
          </w:p>
          <w:p w:rsidR="005D4006" w:rsidRDefault="005D4006" w:rsidP="00E90BB2">
            <w:pPr>
              <w:rPr>
                <w:bCs/>
                <w:iCs/>
              </w:rPr>
            </w:pPr>
            <w:r w:rsidRPr="00AA0C33">
              <w:rPr>
                <w:bCs/>
                <w:iCs/>
              </w:rPr>
              <w:t>Тема</w:t>
            </w:r>
            <w:r>
              <w:rPr>
                <w:bCs/>
                <w:iCs/>
              </w:rPr>
              <w:t>-19</w:t>
            </w:r>
          </w:p>
        </w:tc>
        <w:tc>
          <w:tcPr>
            <w:tcW w:w="1171" w:type="dxa"/>
            <w:gridSpan w:val="3"/>
          </w:tcPr>
          <w:p w:rsidR="005D4006" w:rsidRDefault="005D4006" w:rsidP="00E90BB2">
            <w:pPr>
              <w:rPr>
                <w:bCs/>
                <w:iCs/>
              </w:rPr>
            </w:pPr>
          </w:p>
          <w:p w:rsidR="005D4006" w:rsidRDefault="005D4006" w:rsidP="00E90BB2">
            <w:pPr>
              <w:rPr>
                <w:b/>
                <w:bCs/>
                <w:iCs/>
              </w:rPr>
            </w:pPr>
            <w:r w:rsidRPr="00535835">
              <w:rPr>
                <w:bCs/>
                <w:iCs/>
              </w:rPr>
              <w:t>2</w:t>
            </w:r>
          </w:p>
        </w:tc>
        <w:tc>
          <w:tcPr>
            <w:tcW w:w="1120" w:type="dxa"/>
          </w:tcPr>
          <w:p w:rsidR="005D4006" w:rsidRPr="000F292D" w:rsidRDefault="005D4006" w:rsidP="00E90BB2">
            <w:pPr>
              <w:rPr>
                <w:bCs/>
                <w:iCs/>
              </w:rPr>
            </w:pPr>
          </w:p>
          <w:p w:rsidR="005D4006" w:rsidRPr="000F292D" w:rsidRDefault="000F292D" w:rsidP="00E90BB2">
            <w:pPr>
              <w:rPr>
                <w:bCs/>
                <w:iCs/>
              </w:rPr>
            </w:pPr>
            <w:r w:rsidRPr="000F292D">
              <w:rPr>
                <w:bCs/>
                <w:iCs/>
              </w:rPr>
              <w:t>2,1</w:t>
            </w:r>
          </w:p>
        </w:tc>
        <w:tc>
          <w:tcPr>
            <w:tcW w:w="1009" w:type="dxa"/>
            <w:gridSpan w:val="3"/>
          </w:tcPr>
          <w:p w:rsidR="005D4006" w:rsidRPr="000F292D" w:rsidRDefault="005D4006">
            <w:pPr>
              <w:spacing w:after="160" w:line="259" w:lineRule="auto"/>
              <w:rPr>
                <w:bCs/>
                <w:iCs/>
              </w:rPr>
            </w:pPr>
          </w:p>
          <w:p w:rsidR="005D4006" w:rsidRPr="000F292D" w:rsidRDefault="000F292D" w:rsidP="005D4006">
            <w:pPr>
              <w:rPr>
                <w:bCs/>
                <w:iCs/>
              </w:rPr>
            </w:pPr>
            <w:r w:rsidRPr="000F292D">
              <w:rPr>
                <w:bCs/>
                <w:iCs/>
              </w:rPr>
              <w:t>2</w:t>
            </w:r>
          </w:p>
        </w:tc>
        <w:tc>
          <w:tcPr>
            <w:tcW w:w="1134" w:type="dxa"/>
          </w:tcPr>
          <w:p w:rsidR="005D4006" w:rsidRDefault="00115168" w:rsidP="00E90BB2">
            <w:pPr>
              <w:rPr>
                <w:bCs/>
                <w:iCs/>
              </w:rPr>
            </w:pPr>
            <w:r>
              <w:rPr>
                <w:bCs/>
                <w:iCs/>
              </w:rPr>
              <w:t>0,7</w:t>
            </w:r>
          </w:p>
          <w:p w:rsidR="005D4006" w:rsidRDefault="005D4006" w:rsidP="00E90BB2">
            <w:pPr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5D4006" w:rsidRDefault="005D4006" w:rsidP="00E90BB2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73" w:type="dxa"/>
            <w:gridSpan w:val="2"/>
            <w:vMerge/>
            <w:tcBorders>
              <w:top w:val="nil"/>
            </w:tcBorders>
          </w:tcPr>
          <w:p w:rsidR="005D4006" w:rsidRDefault="005D4006" w:rsidP="00E90BB2">
            <w:pPr>
              <w:rPr>
                <w:b/>
                <w:bCs/>
                <w:iCs/>
              </w:rPr>
            </w:pPr>
          </w:p>
        </w:tc>
      </w:tr>
      <w:tr w:rsidR="005D4006" w:rsidTr="00115168">
        <w:trPr>
          <w:trHeight w:val="487"/>
        </w:trPr>
        <w:tc>
          <w:tcPr>
            <w:tcW w:w="1856" w:type="dxa"/>
            <w:gridSpan w:val="2"/>
            <w:vMerge w:val="restart"/>
          </w:tcPr>
          <w:p w:rsidR="005D4006" w:rsidRDefault="005D4006" w:rsidP="00E90BB2">
            <w:pPr>
              <w:rPr>
                <w:bCs/>
                <w:iCs/>
              </w:rPr>
            </w:pPr>
          </w:p>
          <w:p w:rsidR="005D4006" w:rsidRPr="00AA0C33" w:rsidRDefault="005D4006" w:rsidP="00E90BB2">
            <w:pPr>
              <w:rPr>
                <w:bCs/>
                <w:iCs/>
              </w:rPr>
            </w:pPr>
            <w:r w:rsidRPr="00AA0C33">
              <w:rPr>
                <w:bCs/>
                <w:iCs/>
              </w:rPr>
              <w:t>ТК</w:t>
            </w:r>
            <w:r>
              <w:rPr>
                <w:bCs/>
                <w:iCs/>
              </w:rPr>
              <w:t>-6</w:t>
            </w:r>
          </w:p>
        </w:tc>
        <w:tc>
          <w:tcPr>
            <w:tcW w:w="1789" w:type="dxa"/>
            <w:gridSpan w:val="2"/>
          </w:tcPr>
          <w:p w:rsidR="005D4006" w:rsidRDefault="005D4006" w:rsidP="00E90BB2">
            <w:pPr>
              <w:rPr>
                <w:bCs/>
                <w:iCs/>
              </w:rPr>
            </w:pPr>
          </w:p>
          <w:p w:rsidR="005D4006" w:rsidRPr="00AA0C33" w:rsidRDefault="005D4006" w:rsidP="00E90BB2">
            <w:pPr>
              <w:rPr>
                <w:bCs/>
                <w:iCs/>
              </w:rPr>
            </w:pPr>
            <w:r w:rsidRPr="00AA0C33">
              <w:rPr>
                <w:bCs/>
                <w:iCs/>
              </w:rPr>
              <w:t>Тема</w:t>
            </w:r>
            <w:r>
              <w:rPr>
                <w:bCs/>
                <w:iCs/>
              </w:rPr>
              <w:t>-20</w:t>
            </w:r>
          </w:p>
        </w:tc>
        <w:tc>
          <w:tcPr>
            <w:tcW w:w="1171" w:type="dxa"/>
            <w:gridSpan w:val="3"/>
          </w:tcPr>
          <w:p w:rsidR="005D4006" w:rsidRDefault="005D4006" w:rsidP="00E90BB2">
            <w:pPr>
              <w:rPr>
                <w:bCs/>
                <w:iCs/>
              </w:rPr>
            </w:pPr>
          </w:p>
          <w:p w:rsidR="005D4006" w:rsidRDefault="005D4006" w:rsidP="00E90BB2">
            <w:pPr>
              <w:rPr>
                <w:b/>
                <w:bCs/>
                <w:iCs/>
              </w:rPr>
            </w:pPr>
            <w:r w:rsidRPr="00535835">
              <w:rPr>
                <w:bCs/>
                <w:iCs/>
              </w:rPr>
              <w:t>2</w:t>
            </w:r>
          </w:p>
        </w:tc>
        <w:tc>
          <w:tcPr>
            <w:tcW w:w="1120" w:type="dxa"/>
          </w:tcPr>
          <w:p w:rsidR="005D4006" w:rsidRPr="000F292D" w:rsidRDefault="005D4006" w:rsidP="00E90BB2">
            <w:pPr>
              <w:rPr>
                <w:bCs/>
                <w:iCs/>
              </w:rPr>
            </w:pPr>
          </w:p>
          <w:p w:rsidR="005D4006" w:rsidRPr="000F292D" w:rsidRDefault="000F292D" w:rsidP="00E90BB2">
            <w:pPr>
              <w:rPr>
                <w:bCs/>
                <w:iCs/>
              </w:rPr>
            </w:pPr>
            <w:r w:rsidRPr="000F292D">
              <w:rPr>
                <w:bCs/>
                <w:iCs/>
              </w:rPr>
              <w:t>2,1</w:t>
            </w:r>
          </w:p>
        </w:tc>
        <w:tc>
          <w:tcPr>
            <w:tcW w:w="1009" w:type="dxa"/>
            <w:gridSpan w:val="3"/>
          </w:tcPr>
          <w:p w:rsidR="005D4006" w:rsidRPr="000F292D" w:rsidRDefault="000F292D">
            <w:pPr>
              <w:spacing w:after="160" w:line="259" w:lineRule="auto"/>
              <w:rPr>
                <w:bCs/>
                <w:iCs/>
              </w:rPr>
            </w:pPr>
            <w:r w:rsidRPr="000F292D">
              <w:rPr>
                <w:bCs/>
                <w:iCs/>
              </w:rPr>
              <w:t>2</w:t>
            </w:r>
          </w:p>
          <w:p w:rsidR="005D4006" w:rsidRPr="000F292D" w:rsidRDefault="005D4006" w:rsidP="005D4006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5D4006" w:rsidRDefault="00115168" w:rsidP="00E90BB2">
            <w:pPr>
              <w:rPr>
                <w:bCs/>
                <w:iCs/>
              </w:rPr>
            </w:pPr>
            <w:r>
              <w:rPr>
                <w:bCs/>
                <w:iCs/>
              </w:rPr>
              <w:t>0,7</w:t>
            </w:r>
          </w:p>
          <w:p w:rsidR="005D4006" w:rsidRDefault="005D4006" w:rsidP="00E90BB2">
            <w:pPr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5D4006" w:rsidRPr="00D856B8" w:rsidRDefault="005D4006" w:rsidP="00E90BB2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73" w:type="dxa"/>
            <w:gridSpan w:val="2"/>
            <w:vMerge/>
            <w:tcBorders>
              <w:top w:val="nil"/>
            </w:tcBorders>
          </w:tcPr>
          <w:p w:rsidR="005D4006" w:rsidRDefault="005D4006" w:rsidP="00E90BB2">
            <w:pPr>
              <w:rPr>
                <w:b/>
                <w:bCs/>
                <w:iCs/>
              </w:rPr>
            </w:pPr>
          </w:p>
        </w:tc>
      </w:tr>
      <w:tr w:rsidR="005D4006" w:rsidTr="00115168">
        <w:trPr>
          <w:trHeight w:val="547"/>
        </w:trPr>
        <w:tc>
          <w:tcPr>
            <w:tcW w:w="1856" w:type="dxa"/>
            <w:gridSpan w:val="2"/>
            <w:vMerge/>
          </w:tcPr>
          <w:p w:rsidR="005D4006" w:rsidRDefault="005D4006" w:rsidP="00E90BB2">
            <w:pPr>
              <w:rPr>
                <w:b/>
                <w:bCs/>
                <w:iCs/>
              </w:rPr>
            </w:pPr>
          </w:p>
        </w:tc>
        <w:tc>
          <w:tcPr>
            <w:tcW w:w="1789" w:type="dxa"/>
            <w:gridSpan w:val="2"/>
          </w:tcPr>
          <w:p w:rsidR="005D4006" w:rsidRPr="00535835" w:rsidRDefault="005D4006" w:rsidP="00E90BB2">
            <w:pPr>
              <w:rPr>
                <w:bCs/>
                <w:iCs/>
              </w:rPr>
            </w:pPr>
            <w:r w:rsidRPr="00535835">
              <w:rPr>
                <w:bCs/>
                <w:iCs/>
              </w:rPr>
              <w:t>Тема -</w:t>
            </w:r>
            <w:r>
              <w:rPr>
                <w:bCs/>
                <w:iCs/>
              </w:rPr>
              <w:t>21</w:t>
            </w:r>
          </w:p>
        </w:tc>
        <w:tc>
          <w:tcPr>
            <w:tcW w:w="1171" w:type="dxa"/>
            <w:gridSpan w:val="3"/>
          </w:tcPr>
          <w:p w:rsidR="005D4006" w:rsidRDefault="005D4006" w:rsidP="00E90BB2">
            <w:pPr>
              <w:rPr>
                <w:bCs/>
                <w:iCs/>
              </w:rPr>
            </w:pPr>
          </w:p>
          <w:p w:rsidR="005D4006" w:rsidRDefault="005D4006" w:rsidP="00E90BB2">
            <w:pPr>
              <w:rPr>
                <w:b/>
                <w:bCs/>
                <w:iCs/>
              </w:rPr>
            </w:pPr>
            <w:r w:rsidRPr="00535835">
              <w:rPr>
                <w:bCs/>
                <w:iCs/>
              </w:rPr>
              <w:t>2</w:t>
            </w:r>
          </w:p>
        </w:tc>
        <w:tc>
          <w:tcPr>
            <w:tcW w:w="1120" w:type="dxa"/>
          </w:tcPr>
          <w:p w:rsidR="005D4006" w:rsidRPr="000F292D" w:rsidRDefault="005D4006" w:rsidP="00E90BB2">
            <w:pPr>
              <w:rPr>
                <w:bCs/>
                <w:iCs/>
              </w:rPr>
            </w:pPr>
          </w:p>
          <w:p w:rsidR="005D4006" w:rsidRPr="000F292D" w:rsidRDefault="000F292D" w:rsidP="00E90BB2">
            <w:pPr>
              <w:rPr>
                <w:bCs/>
                <w:iCs/>
              </w:rPr>
            </w:pPr>
            <w:r w:rsidRPr="000F292D">
              <w:rPr>
                <w:bCs/>
                <w:iCs/>
              </w:rPr>
              <w:t>2,</w:t>
            </w:r>
            <w:r>
              <w:rPr>
                <w:bCs/>
                <w:iCs/>
              </w:rPr>
              <w:t>2</w:t>
            </w:r>
          </w:p>
        </w:tc>
        <w:tc>
          <w:tcPr>
            <w:tcW w:w="1009" w:type="dxa"/>
            <w:gridSpan w:val="3"/>
          </w:tcPr>
          <w:p w:rsidR="005D4006" w:rsidRPr="000F292D" w:rsidRDefault="000F292D">
            <w:pPr>
              <w:spacing w:after="160" w:line="259" w:lineRule="auto"/>
              <w:rPr>
                <w:bCs/>
                <w:iCs/>
              </w:rPr>
            </w:pPr>
            <w:r w:rsidRPr="000F292D">
              <w:rPr>
                <w:bCs/>
                <w:iCs/>
              </w:rPr>
              <w:t>2</w:t>
            </w:r>
          </w:p>
          <w:p w:rsidR="005D4006" w:rsidRPr="000F292D" w:rsidRDefault="005D4006" w:rsidP="005D4006">
            <w:pPr>
              <w:rPr>
                <w:bCs/>
                <w:iCs/>
              </w:rPr>
            </w:pPr>
          </w:p>
        </w:tc>
        <w:tc>
          <w:tcPr>
            <w:tcW w:w="1134" w:type="dxa"/>
          </w:tcPr>
          <w:p w:rsidR="005D4006" w:rsidRDefault="00115168" w:rsidP="00E90BB2">
            <w:pPr>
              <w:rPr>
                <w:bCs/>
                <w:iCs/>
              </w:rPr>
            </w:pPr>
            <w:r>
              <w:rPr>
                <w:bCs/>
                <w:iCs/>
              </w:rPr>
              <w:t>0,7</w:t>
            </w:r>
          </w:p>
          <w:p w:rsidR="005D4006" w:rsidRDefault="005D4006" w:rsidP="00E90BB2">
            <w:pPr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5D4006" w:rsidRDefault="005D4006" w:rsidP="00E90BB2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73" w:type="dxa"/>
            <w:gridSpan w:val="2"/>
            <w:vMerge/>
            <w:tcBorders>
              <w:top w:val="nil"/>
            </w:tcBorders>
          </w:tcPr>
          <w:p w:rsidR="005D4006" w:rsidRDefault="005D4006" w:rsidP="00E90BB2">
            <w:pPr>
              <w:rPr>
                <w:b/>
                <w:bCs/>
                <w:iCs/>
              </w:rPr>
            </w:pPr>
          </w:p>
        </w:tc>
      </w:tr>
      <w:tr w:rsidR="005D4006" w:rsidTr="00115168">
        <w:trPr>
          <w:trHeight w:val="495"/>
        </w:trPr>
        <w:tc>
          <w:tcPr>
            <w:tcW w:w="1856" w:type="dxa"/>
            <w:gridSpan w:val="2"/>
            <w:vMerge/>
          </w:tcPr>
          <w:p w:rsidR="005D4006" w:rsidRDefault="005D4006" w:rsidP="00E90BB2">
            <w:pPr>
              <w:rPr>
                <w:b/>
                <w:bCs/>
                <w:iCs/>
              </w:rPr>
            </w:pPr>
          </w:p>
        </w:tc>
        <w:tc>
          <w:tcPr>
            <w:tcW w:w="1789" w:type="dxa"/>
            <w:gridSpan w:val="2"/>
          </w:tcPr>
          <w:p w:rsidR="005D4006" w:rsidRPr="00535835" w:rsidRDefault="005D4006" w:rsidP="00E90BB2">
            <w:pPr>
              <w:rPr>
                <w:bCs/>
                <w:iCs/>
              </w:rPr>
            </w:pPr>
            <w:r w:rsidRPr="00535835">
              <w:rPr>
                <w:bCs/>
                <w:iCs/>
              </w:rPr>
              <w:t>Тема -</w:t>
            </w:r>
            <w:r>
              <w:rPr>
                <w:bCs/>
                <w:iCs/>
              </w:rPr>
              <w:t>22</w:t>
            </w:r>
          </w:p>
        </w:tc>
        <w:tc>
          <w:tcPr>
            <w:tcW w:w="1171" w:type="dxa"/>
            <w:gridSpan w:val="3"/>
          </w:tcPr>
          <w:p w:rsidR="005D4006" w:rsidRPr="00C06584" w:rsidRDefault="008A1C5E" w:rsidP="00E90BB2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120" w:type="dxa"/>
          </w:tcPr>
          <w:p w:rsidR="005D4006" w:rsidRPr="000F292D" w:rsidRDefault="000F292D" w:rsidP="00E90BB2">
            <w:pPr>
              <w:rPr>
                <w:bCs/>
                <w:iCs/>
              </w:rPr>
            </w:pPr>
            <w:r w:rsidRPr="000F292D">
              <w:rPr>
                <w:bCs/>
                <w:iCs/>
              </w:rPr>
              <w:t>2,</w:t>
            </w:r>
            <w:r>
              <w:rPr>
                <w:bCs/>
                <w:iCs/>
              </w:rPr>
              <w:t>2</w:t>
            </w:r>
          </w:p>
        </w:tc>
        <w:tc>
          <w:tcPr>
            <w:tcW w:w="1009" w:type="dxa"/>
            <w:gridSpan w:val="3"/>
          </w:tcPr>
          <w:p w:rsidR="005D4006" w:rsidRPr="000F292D" w:rsidRDefault="000F292D" w:rsidP="005D4006">
            <w:pPr>
              <w:rPr>
                <w:bCs/>
                <w:iCs/>
              </w:rPr>
            </w:pPr>
            <w:r w:rsidRPr="000F292D">
              <w:rPr>
                <w:bCs/>
                <w:iCs/>
              </w:rPr>
              <w:t>2</w:t>
            </w:r>
          </w:p>
        </w:tc>
        <w:tc>
          <w:tcPr>
            <w:tcW w:w="1134" w:type="dxa"/>
          </w:tcPr>
          <w:p w:rsidR="005D4006" w:rsidRPr="00C06584" w:rsidRDefault="00115168" w:rsidP="00E90BB2">
            <w:pPr>
              <w:rPr>
                <w:bCs/>
                <w:iCs/>
              </w:rPr>
            </w:pPr>
            <w:r>
              <w:rPr>
                <w:bCs/>
                <w:iCs/>
              </w:rPr>
              <w:t>0,8</w:t>
            </w:r>
          </w:p>
        </w:tc>
        <w:tc>
          <w:tcPr>
            <w:tcW w:w="1134" w:type="dxa"/>
          </w:tcPr>
          <w:p w:rsidR="005D4006" w:rsidRPr="00115168" w:rsidRDefault="00115168" w:rsidP="00E90BB2">
            <w:pPr>
              <w:rPr>
                <w:bCs/>
                <w:iCs/>
              </w:rPr>
            </w:pPr>
            <w:r w:rsidRPr="00115168">
              <w:rPr>
                <w:bCs/>
                <w:iCs/>
              </w:rPr>
              <w:t>1</w:t>
            </w:r>
          </w:p>
        </w:tc>
        <w:tc>
          <w:tcPr>
            <w:tcW w:w="873" w:type="dxa"/>
            <w:gridSpan w:val="2"/>
            <w:vMerge/>
            <w:tcBorders>
              <w:top w:val="nil"/>
            </w:tcBorders>
          </w:tcPr>
          <w:p w:rsidR="005D4006" w:rsidRDefault="005D4006" w:rsidP="00E90BB2">
            <w:pPr>
              <w:rPr>
                <w:b/>
                <w:bCs/>
                <w:iCs/>
              </w:rPr>
            </w:pPr>
          </w:p>
        </w:tc>
      </w:tr>
      <w:tr w:rsidR="005D4006" w:rsidTr="00115168">
        <w:trPr>
          <w:trHeight w:val="330"/>
        </w:trPr>
        <w:tc>
          <w:tcPr>
            <w:tcW w:w="1856" w:type="dxa"/>
            <w:gridSpan w:val="2"/>
            <w:vMerge/>
          </w:tcPr>
          <w:p w:rsidR="005D4006" w:rsidRDefault="005D4006" w:rsidP="00E90BB2">
            <w:pPr>
              <w:rPr>
                <w:b/>
                <w:bCs/>
                <w:iCs/>
              </w:rPr>
            </w:pPr>
          </w:p>
        </w:tc>
        <w:tc>
          <w:tcPr>
            <w:tcW w:w="1789" w:type="dxa"/>
            <w:gridSpan w:val="2"/>
          </w:tcPr>
          <w:p w:rsidR="005D4006" w:rsidRPr="00535835" w:rsidRDefault="005D4006" w:rsidP="00E90BB2">
            <w:pPr>
              <w:rPr>
                <w:bCs/>
                <w:iCs/>
              </w:rPr>
            </w:pPr>
            <w:r w:rsidRPr="00535835">
              <w:rPr>
                <w:bCs/>
                <w:iCs/>
              </w:rPr>
              <w:t>Тема -</w:t>
            </w:r>
            <w:r>
              <w:rPr>
                <w:bCs/>
                <w:iCs/>
              </w:rPr>
              <w:t>23</w:t>
            </w:r>
          </w:p>
        </w:tc>
        <w:tc>
          <w:tcPr>
            <w:tcW w:w="1171" w:type="dxa"/>
            <w:gridSpan w:val="3"/>
            <w:tcBorders>
              <w:bottom w:val="single" w:sz="4" w:space="0" w:color="auto"/>
            </w:tcBorders>
          </w:tcPr>
          <w:p w:rsidR="005D4006" w:rsidRDefault="000F292D" w:rsidP="00E90BB2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5D4006" w:rsidRPr="000F292D" w:rsidRDefault="000F292D" w:rsidP="00E90BB2">
            <w:pPr>
              <w:rPr>
                <w:bCs/>
                <w:iCs/>
              </w:rPr>
            </w:pPr>
            <w:r w:rsidRPr="000F292D">
              <w:rPr>
                <w:bCs/>
                <w:iCs/>
              </w:rPr>
              <w:t>2,</w:t>
            </w:r>
            <w:r>
              <w:rPr>
                <w:bCs/>
                <w:iCs/>
              </w:rPr>
              <w:t>2</w:t>
            </w:r>
          </w:p>
        </w:tc>
        <w:tc>
          <w:tcPr>
            <w:tcW w:w="1009" w:type="dxa"/>
            <w:gridSpan w:val="3"/>
            <w:tcBorders>
              <w:bottom w:val="single" w:sz="4" w:space="0" w:color="auto"/>
            </w:tcBorders>
          </w:tcPr>
          <w:p w:rsidR="005D4006" w:rsidRPr="000F292D" w:rsidRDefault="000F292D" w:rsidP="005D4006">
            <w:pPr>
              <w:rPr>
                <w:bCs/>
                <w:iCs/>
              </w:rPr>
            </w:pPr>
            <w:r w:rsidRPr="000F292D">
              <w:rPr>
                <w:bCs/>
                <w:iCs/>
              </w:rPr>
              <w:t>1</w:t>
            </w:r>
          </w:p>
        </w:tc>
        <w:tc>
          <w:tcPr>
            <w:tcW w:w="1134" w:type="dxa"/>
          </w:tcPr>
          <w:p w:rsidR="005D4006" w:rsidRDefault="005D4006" w:rsidP="00E90BB2">
            <w:pPr>
              <w:rPr>
                <w:bCs/>
                <w:iCs/>
              </w:rPr>
            </w:pPr>
            <w:r>
              <w:rPr>
                <w:bCs/>
                <w:iCs/>
              </w:rPr>
              <w:t>23</w:t>
            </w:r>
          </w:p>
        </w:tc>
        <w:tc>
          <w:tcPr>
            <w:tcW w:w="1134" w:type="dxa"/>
          </w:tcPr>
          <w:p w:rsidR="005D4006" w:rsidRDefault="005D4006" w:rsidP="00E90BB2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73" w:type="dxa"/>
            <w:gridSpan w:val="2"/>
            <w:vMerge/>
            <w:tcBorders>
              <w:top w:val="nil"/>
            </w:tcBorders>
          </w:tcPr>
          <w:p w:rsidR="005D4006" w:rsidRDefault="005D4006" w:rsidP="00E90BB2">
            <w:pPr>
              <w:rPr>
                <w:b/>
                <w:bCs/>
                <w:iCs/>
              </w:rPr>
            </w:pPr>
          </w:p>
        </w:tc>
      </w:tr>
      <w:tr w:rsidR="00115168" w:rsidTr="00115168">
        <w:trPr>
          <w:trHeight w:val="401"/>
        </w:trPr>
        <w:tc>
          <w:tcPr>
            <w:tcW w:w="1856" w:type="dxa"/>
            <w:gridSpan w:val="2"/>
          </w:tcPr>
          <w:p w:rsidR="00115168" w:rsidRPr="008A1C5E" w:rsidRDefault="00115168" w:rsidP="00115168">
            <w:pPr>
              <w:rPr>
                <w:b/>
                <w:bCs/>
                <w:iCs/>
              </w:rPr>
            </w:pPr>
            <w:r w:rsidRPr="008A1C5E">
              <w:rPr>
                <w:b/>
                <w:bCs/>
                <w:iCs/>
              </w:rPr>
              <w:t>МОДУЛЬ</w:t>
            </w:r>
            <w:r>
              <w:rPr>
                <w:b/>
                <w:bCs/>
                <w:iCs/>
              </w:rPr>
              <w:t xml:space="preserve"> 2</w:t>
            </w:r>
            <w:r w:rsidRPr="008A1C5E">
              <w:rPr>
                <w:b/>
                <w:bCs/>
                <w:iCs/>
              </w:rPr>
              <w:t xml:space="preserve"> </w:t>
            </w:r>
          </w:p>
          <w:p w:rsidR="00115168" w:rsidRDefault="00115168" w:rsidP="00E90BB2">
            <w:pPr>
              <w:rPr>
                <w:b/>
                <w:bCs/>
                <w:iCs/>
              </w:rPr>
            </w:pPr>
          </w:p>
        </w:tc>
        <w:tc>
          <w:tcPr>
            <w:tcW w:w="1789" w:type="dxa"/>
            <w:gridSpan w:val="2"/>
            <w:tcBorders>
              <w:bottom w:val="single" w:sz="4" w:space="0" w:color="auto"/>
            </w:tcBorders>
          </w:tcPr>
          <w:p w:rsidR="00115168" w:rsidRPr="00535835" w:rsidRDefault="00115168" w:rsidP="00E90BB2">
            <w:pPr>
              <w:rPr>
                <w:bCs/>
                <w:iCs/>
              </w:rPr>
            </w:pPr>
            <w:r>
              <w:rPr>
                <w:b/>
                <w:bCs/>
                <w:iCs/>
              </w:rPr>
              <w:t>Всего:</w:t>
            </w:r>
          </w:p>
        </w:tc>
        <w:tc>
          <w:tcPr>
            <w:tcW w:w="1171" w:type="dxa"/>
            <w:gridSpan w:val="3"/>
            <w:tcBorders>
              <w:bottom w:val="single" w:sz="4" w:space="0" w:color="auto"/>
            </w:tcBorders>
          </w:tcPr>
          <w:p w:rsidR="00115168" w:rsidRDefault="00115168" w:rsidP="00E90BB2">
            <w:pPr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115168" w:rsidRPr="00C06584" w:rsidRDefault="00115168" w:rsidP="00E90BB2">
            <w:pPr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  <w:tc>
          <w:tcPr>
            <w:tcW w:w="1009" w:type="dxa"/>
            <w:gridSpan w:val="3"/>
            <w:tcBorders>
              <w:bottom w:val="single" w:sz="4" w:space="0" w:color="auto"/>
            </w:tcBorders>
          </w:tcPr>
          <w:p w:rsidR="00115168" w:rsidRPr="00C06584" w:rsidRDefault="00115168" w:rsidP="00115168">
            <w:pPr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</w:p>
        </w:tc>
        <w:tc>
          <w:tcPr>
            <w:tcW w:w="1134" w:type="dxa"/>
          </w:tcPr>
          <w:p w:rsidR="00115168" w:rsidRDefault="00115168" w:rsidP="00E90BB2">
            <w:pPr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134" w:type="dxa"/>
          </w:tcPr>
          <w:p w:rsidR="00115168" w:rsidRDefault="00115168" w:rsidP="00E90BB2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873" w:type="dxa"/>
            <w:gridSpan w:val="2"/>
            <w:vMerge/>
            <w:tcBorders>
              <w:top w:val="nil"/>
              <w:bottom w:val="nil"/>
            </w:tcBorders>
          </w:tcPr>
          <w:p w:rsidR="00115168" w:rsidRDefault="00115168" w:rsidP="00E90BB2">
            <w:pPr>
              <w:rPr>
                <w:b/>
                <w:bCs/>
                <w:iCs/>
              </w:rPr>
            </w:pPr>
          </w:p>
        </w:tc>
      </w:tr>
    </w:tbl>
    <w:p w:rsidR="007C7A02" w:rsidRDefault="007C7A02" w:rsidP="00E90BB2">
      <w:pPr>
        <w:rPr>
          <w:b/>
          <w:bCs/>
          <w:iCs/>
        </w:rPr>
      </w:pPr>
    </w:p>
    <w:p w:rsidR="007512E7" w:rsidRPr="001624F7" w:rsidRDefault="0067552F" w:rsidP="00E90BB2">
      <w:pPr>
        <w:rPr>
          <w:bCs/>
          <w:iCs/>
        </w:rPr>
      </w:pPr>
      <w:r>
        <w:rPr>
          <w:b/>
          <w:bCs/>
          <w:iCs/>
        </w:rPr>
        <w:t>6.Карта накопление баллов</w:t>
      </w:r>
      <w:r w:rsidR="008E6FE0">
        <w:rPr>
          <w:b/>
          <w:bCs/>
          <w:iCs/>
        </w:rPr>
        <w:t xml:space="preserve"> « </w:t>
      </w:r>
      <w:r w:rsidR="008E6FE0">
        <w:rPr>
          <w:b/>
          <w:bCs/>
          <w:color w:val="000000"/>
        </w:rPr>
        <w:t>Практике письменного перевода»</w:t>
      </w:r>
    </w:p>
    <w:p w:rsidR="007512E7" w:rsidRPr="009D0D52" w:rsidRDefault="007512E7" w:rsidP="00E90BB2">
      <w:pPr>
        <w:autoSpaceDE w:val="0"/>
        <w:autoSpaceDN w:val="0"/>
        <w:adjustRightInd w:val="0"/>
        <w:rPr>
          <w:b/>
          <w:bCs/>
        </w:rPr>
      </w:pPr>
    </w:p>
    <w:tbl>
      <w:tblPr>
        <w:tblpPr w:leftFromText="180" w:rightFromText="180" w:vertAnchor="text" w:horzAnchor="margin" w:tblpXSpec="center" w:tblpY="1"/>
        <w:tblOverlap w:val="never"/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631"/>
        <w:gridCol w:w="2412"/>
        <w:gridCol w:w="926"/>
        <w:gridCol w:w="910"/>
        <w:gridCol w:w="1002"/>
        <w:gridCol w:w="781"/>
        <w:gridCol w:w="1204"/>
      </w:tblGrid>
      <w:tr w:rsidR="008D7453" w:rsidRPr="009D0D52" w:rsidTr="008D745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7453" w:rsidRPr="009D0D52" w:rsidRDefault="008D7453" w:rsidP="00E90BB2">
            <w:pPr>
              <w:ind w:left="113" w:right="113"/>
              <w:rPr>
                <w:lang w:val="ky-KG"/>
              </w:rPr>
            </w:pPr>
            <w:r w:rsidRPr="009D0D52">
              <w:rPr>
                <w:lang w:val="ky-KG"/>
              </w:rPr>
              <w:t xml:space="preserve">  Всего 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7453" w:rsidRPr="009D0D52" w:rsidRDefault="008D7453" w:rsidP="00E90BB2">
            <w:pPr>
              <w:ind w:left="113" w:right="113"/>
              <w:rPr>
                <w:lang w:val="ky-KG"/>
              </w:rPr>
            </w:pPr>
            <w:proofErr w:type="spellStart"/>
            <w:r w:rsidRPr="009D0D52">
              <w:t>Практ</w:t>
            </w:r>
            <w:proofErr w:type="spellEnd"/>
            <w:r w:rsidRPr="009D0D52">
              <w:t>. (</w:t>
            </w:r>
            <w:proofErr w:type="spellStart"/>
            <w:r w:rsidRPr="009D0D52">
              <w:t>семин</w:t>
            </w:r>
            <w:proofErr w:type="spellEnd"/>
            <w:r w:rsidRPr="009D0D52">
              <w:t>.)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7453" w:rsidRPr="009D0D52" w:rsidRDefault="008D7453" w:rsidP="00E90BB2">
            <w:pPr>
              <w:ind w:left="113" w:right="113"/>
              <w:rPr>
                <w:lang w:val="ky-KG"/>
              </w:rPr>
            </w:pPr>
            <w:r w:rsidRPr="009D0D52">
              <w:rPr>
                <w:lang w:val="ky-KG"/>
              </w:rPr>
              <w:t>СРС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53" w:rsidRPr="00D14ECF" w:rsidRDefault="008D7453" w:rsidP="00E90BB2">
            <w:pPr>
              <w:rPr>
                <w:b/>
              </w:rPr>
            </w:pPr>
            <w:r w:rsidRPr="00D14ECF">
              <w:rPr>
                <w:b/>
                <w:lang w:val="ky-KG"/>
              </w:rPr>
              <w:t xml:space="preserve">модуль </w:t>
            </w:r>
            <w:r w:rsidRPr="00D14ECF">
              <w:rPr>
                <w:b/>
              </w:rPr>
              <w:t>1</w:t>
            </w:r>
          </w:p>
          <w:p w:rsidR="008D7453" w:rsidRPr="009D0D52" w:rsidRDefault="008D7453" w:rsidP="00E90BB2">
            <w:pPr>
              <w:rPr>
                <w:lang w:val="ky-KG"/>
              </w:rPr>
            </w:pPr>
            <w:r w:rsidRPr="009D0D52">
              <w:rPr>
                <w:lang w:val="ky-KG"/>
              </w:rPr>
              <w:t>(</w:t>
            </w:r>
            <w:r>
              <w:rPr>
                <w:lang w:val="ky-KG"/>
              </w:rPr>
              <w:t>22</w:t>
            </w:r>
            <w:r w:rsidRPr="009D0D52">
              <w:rPr>
                <w:lang w:val="ky-KG"/>
              </w:rPr>
              <w:t xml:space="preserve"> ч., 30 б.)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53" w:rsidRPr="00D14ECF" w:rsidRDefault="008D7453" w:rsidP="00E90BB2">
            <w:pPr>
              <w:rPr>
                <w:b/>
              </w:rPr>
            </w:pPr>
            <w:r w:rsidRPr="00D14ECF">
              <w:rPr>
                <w:b/>
              </w:rPr>
              <w:t>Модуль 2</w:t>
            </w:r>
          </w:p>
          <w:p w:rsidR="008D7453" w:rsidRPr="009D0D52" w:rsidRDefault="008D7453" w:rsidP="00E90BB2">
            <w:r w:rsidRPr="009D0D52">
              <w:t>(</w:t>
            </w:r>
            <w:r>
              <w:t>23</w:t>
            </w:r>
            <w:r w:rsidRPr="009D0D52">
              <w:t xml:space="preserve">ч. 30б)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53" w:rsidRPr="009D0D52" w:rsidRDefault="008D7453" w:rsidP="00E90BB2">
            <w:r w:rsidRPr="009D0D52">
              <w:t>Экз.</w:t>
            </w:r>
          </w:p>
        </w:tc>
      </w:tr>
      <w:tr w:rsidR="008D7453" w:rsidRPr="009D0D52" w:rsidTr="008D7453">
        <w:trPr>
          <w:trHeight w:val="80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453" w:rsidRPr="009D0D52" w:rsidRDefault="008D7453" w:rsidP="00E90BB2">
            <w:pPr>
              <w:rPr>
                <w:lang w:val="ky-KG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53" w:rsidRPr="009D0D52" w:rsidRDefault="008D7453" w:rsidP="00E90BB2">
            <w:pPr>
              <w:rPr>
                <w:lang w:val="ky-KG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53" w:rsidRPr="009D0D52" w:rsidRDefault="008D7453" w:rsidP="00E90BB2">
            <w:pPr>
              <w:rPr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53" w:rsidRPr="009D0D52" w:rsidRDefault="008D7453" w:rsidP="00E90BB2">
            <w:pPr>
              <w:rPr>
                <w:lang w:val="ky-KG"/>
              </w:rPr>
            </w:pPr>
            <w:r w:rsidRPr="009D0D52">
              <w:rPr>
                <w:lang w:val="ky-KG"/>
              </w:rPr>
              <w:t>Ауд. часы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7453" w:rsidRPr="009D0D52" w:rsidRDefault="008D7453" w:rsidP="00E90BB2">
            <w:pPr>
              <w:ind w:left="113" w:right="113"/>
              <w:rPr>
                <w:lang w:val="ky-KG"/>
              </w:rPr>
            </w:pPr>
            <w:r w:rsidRPr="009D0D52">
              <w:rPr>
                <w:lang w:val="ky-KG"/>
              </w:rPr>
              <w:t>СРС</w:t>
            </w:r>
          </w:p>
          <w:p w:rsidR="008D7453" w:rsidRPr="009D0D52" w:rsidRDefault="008D7453" w:rsidP="00E90BB2">
            <w:pPr>
              <w:ind w:left="113" w:right="113"/>
              <w:rPr>
                <w:lang w:val="ky-KG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53" w:rsidRPr="009D0D52" w:rsidRDefault="008D7453" w:rsidP="00E90BB2">
            <w:pPr>
              <w:rPr>
                <w:lang w:val="ky-KG"/>
              </w:rPr>
            </w:pPr>
            <w:r w:rsidRPr="009D0D52">
              <w:rPr>
                <w:lang w:val="ky-KG"/>
              </w:rPr>
              <w:t>Ауд. часы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453" w:rsidRPr="009D0D52" w:rsidRDefault="008D7453" w:rsidP="00E90BB2">
            <w:pPr>
              <w:rPr>
                <w:lang w:val="ky-KG"/>
              </w:rPr>
            </w:pPr>
          </w:p>
        </w:tc>
      </w:tr>
      <w:tr w:rsidR="008D7453" w:rsidRPr="009D0D52" w:rsidTr="008D7453">
        <w:trPr>
          <w:cantSplit/>
          <w:trHeight w:val="155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53" w:rsidRPr="009D0D52" w:rsidRDefault="008D7453" w:rsidP="00E90BB2">
            <w:pPr>
              <w:rPr>
                <w:lang w:val="ky-KG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53" w:rsidRPr="009D0D52" w:rsidRDefault="008D7453" w:rsidP="00E90BB2">
            <w:pPr>
              <w:rPr>
                <w:lang w:val="ky-KG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53" w:rsidRPr="009D0D52" w:rsidRDefault="008D7453" w:rsidP="00E90BB2">
            <w:pPr>
              <w:rPr>
                <w:lang w:val="ky-KG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7453" w:rsidRPr="009D0D52" w:rsidRDefault="008D7453" w:rsidP="00E90BB2">
            <w:pPr>
              <w:ind w:left="113" w:right="113"/>
              <w:rPr>
                <w:lang w:val="ky-KG"/>
              </w:rPr>
            </w:pPr>
            <w:r w:rsidRPr="009D0D52">
              <w:rPr>
                <w:lang w:val="ky-KG"/>
              </w:rPr>
              <w:t>Практика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53" w:rsidRPr="009D0D52" w:rsidRDefault="008D7453" w:rsidP="00E90BB2">
            <w:pPr>
              <w:rPr>
                <w:lang w:val="ky-KG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7453" w:rsidRPr="009D0D52" w:rsidRDefault="008D7453" w:rsidP="00E90BB2">
            <w:pPr>
              <w:ind w:left="113" w:right="113"/>
            </w:pPr>
          </w:p>
          <w:p w:rsidR="008D7453" w:rsidRPr="009D0D52" w:rsidRDefault="008D7453" w:rsidP="00E90BB2">
            <w:pPr>
              <w:ind w:right="113"/>
              <w:rPr>
                <w:lang w:val="ky-KG"/>
              </w:rPr>
            </w:pPr>
            <w:r>
              <w:rPr>
                <w:lang w:val="ky-KG"/>
              </w:rPr>
              <w:t>Прак</w:t>
            </w:r>
            <w:r w:rsidRPr="009D0D52">
              <w:rPr>
                <w:lang w:val="ky-KG"/>
              </w:rPr>
              <w:t>тика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3" w:rsidRPr="009D0D52" w:rsidRDefault="008D7453" w:rsidP="00E90BB2">
            <w:pPr>
              <w:rPr>
                <w:lang w:val="ky-KG"/>
              </w:rPr>
            </w:pPr>
          </w:p>
          <w:p w:rsidR="008D7453" w:rsidRPr="009D0D52" w:rsidRDefault="008D7453" w:rsidP="00E90BB2">
            <w:pPr>
              <w:ind w:right="113"/>
            </w:pPr>
            <w:proofErr w:type="spellStart"/>
            <w:r w:rsidRPr="009D0D52">
              <w:t>срс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3" w:rsidRPr="009D0D52" w:rsidRDefault="008D7453" w:rsidP="00E90BB2">
            <w:pPr>
              <w:rPr>
                <w:lang w:val="ky-KG"/>
              </w:rPr>
            </w:pPr>
          </w:p>
        </w:tc>
      </w:tr>
      <w:tr w:rsidR="008D7453" w:rsidRPr="009D0D52" w:rsidTr="008D74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53" w:rsidRPr="009D0D52" w:rsidRDefault="008D7453" w:rsidP="00E90BB2">
            <w: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53" w:rsidRPr="009D0D52" w:rsidRDefault="008D7453" w:rsidP="00E90BB2">
            <w:r>
              <w:t>45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53" w:rsidRPr="009D0D52" w:rsidRDefault="008D7453" w:rsidP="00E90BB2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53" w:rsidRPr="009D0D52" w:rsidRDefault="008D7453" w:rsidP="00E90BB2">
            <w:pPr>
              <w:rPr>
                <w:lang w:val="ky-KG"/>
              </w:rPr>
            </w:pPr>
            <w:r>
              <w:t xml:space="preserve">22 </w:t>
            </w:r>
            <w:r w:rsidRPr="009D0D52">
              <w:rPr>
                <w:lang w:val="ky-KG"/>
              </w:rPr>
              <w:t>ч.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3" w:rsidRPr="009D0D52" w:rsidRDefault="008D7453" w:rsidP="00E90BB2">
            <w:r>
              <w:t>22</w:t>
            </w:r>
            <w:r w:rsidRPr="009D0D52">
              <w:rPr>
                <w:lang w:val="ky-KG"/>
              </w:rPr>
              <w:t>ч.</w:t>
            </w:r>
          </w:p>
          <w:p w:rsidR="008D7453" w:rsidRPr="009D0D52" w:rsidRDefault="008D7453" w:rsidP="00E90BB2"/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53" w:rsidRPr="009D0D52" w:rsidRDefault="008D7453" w:rsidP="00E90BB2">
            <w:pPr>
              <w:rPr>
                <w:lang w:val="ky-KG"/>
              </w:rPr>
            </w:pPr>
            <w:r w:rsidRPr="009D0D52">
              <w:rPr>
                <w:lang w:val="ky-KG"/>
              </w:rPr>
              <w:t>.</w:t>
            </w:r>
          </w:p>
          <w:p w:rsidR="008D7453" w:rsidRPr="009D0D52" w:rsidRDefault="008D7453" w:rsidP="00E90BB2">
            <w:pPr>
              <w:ind w:right="113"/>
              <w:rPr>
                <w:lang w:val="ky-KG"/>
              </w:rPr>
            </w:pPr>
            <w:r>
              <w:rPr>
                <w:lang w:val="ky-KG"/>
              </w:rPr>
              <w:t xml:space="preserve">23 </w:t>
            </w:r>
            <w:r w:rsidRPr="009D0D52">
              <w:rPr>
                <w:lang w:val="ky-KG"/>
              </w:rPr>
              <w:t xml:space="preserve">ч  </w:t>
            </w:r>
          </w:p>
          <w:p w:rsidR="008D7453" w:rsidRPr="009D0D52" w:rsidRDefault="008D7453" w:rsidP="00E90BB2">
            <w:pPr>
              <w:ind w:left="113" w:right="113"/>
              <w:rPr>
                <w:lang w:val="ky-KG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53" w:rsidRPr="009D0D52" w:rsidRDefault="008D7453" w:rsidP="00E90BB2">
            <w:pPr>
              <w:ind w:right="113"/>
              <w:rPr>
                <w:lang w:val="ky-KG"/>
              </w:rPr>
            </w:pPr>
            <w:r>
              <w:rPr>
                <w:lang w:val="ky-KG"/>
              </w:rPr>
              <w:t>23</w:t>
            </w:r>
            <w:r w:rsidRPr="009D0D52">
              <w:rPr>
                <w:lang w:val="ky-KG"/>
              </w:rPr>
              <w:t>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3" w:rsidRPr="009D0D52" w:rsidRDefault="008D7453" w:rsidP="00E90BB2"/>
        </w:tc>
      </w:tr>
      <w:tr w:rsidR="008D7453" w:rsidRPr="009D0D52" w:rsidTr="008D7453"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53" w:rsidRPr="009D0D52" w:rsidRDefault="008D7453" w:rsidP="00E90BB2">
            <w:pPr>
              <w:rPr>
                <w:lang w:val="ky-KG"/>
              </w:rPr>
            </w:pPr>
            <w:r w:rsidRPr="009D0D52">
              <w:rPr>
                <w:lang w:val="ky-KG"/>
              </w:rPr>
              <w:t>Баллы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53" w:rsidRPr="009D0D52" w:rsidRDefault="008D7453" w:rsidP="00E90BB2">
            <w:pPr>
              <w:rPr>
                <w:lang w:val="ky-KG"/>
              </w:rPr>
            </w:pPr>
            <w:r>
              <w:rPr>
                <w:lang w:val="ky-KG"/>
              </w:rPr>
              <w:t>15</w:t>
            </w:r>
            <w:r w:rsidRPr="009D0D52">
              <w:rPr>
                <w:lang w:val="ky-KG"/>
              </w:rPr>
              <w:t>б.</w:t>
            </w:r>
          </w:p>
          <w:p w:rsidR="008D7453" w:rsidRPr="009D0D52" w:rsidRDefault="008D7453" w:rsidP="00E90BB2">
            <w:pPr>
              <w:rPr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53" w:rsidRPr="009D0D52" w:rsidRDefault="008D7453" w:rsidP="00E90BB2">
            <w:pPr>
              <w:rPr>
                <w:lang w:val="ky-KG"/>
              </w:rPr>
            </w:pPr>
            <w:r>
              <w:t>5</w:t>
            </w:r>
            <w:r w:rsidRPr="009D0D52">
              <w:rPr>
                <w:lang w:val="ky-KG"/>
              </w:rPr>
              <w:t xml:space="preserve"> б.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53" w:rsidRPr="009D0D52" w:rsidRDefault="008D7453" w:rsidP="00E90BB2">
            <w:pPr>
              <w:rPr>
                <w:lang w:val="ky-KG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53" w:rsidRPr="009D0D52" w:rsidRDefault="008D7453" w:rsidP="00E90BB2">
            <w:pPr>
              <w:rPr>
                <w:lang w:val="ky-KG"/>
              </w:rPr>
            </w:pPr>
            <w:r>
              <w:rPr>
                <w:lang w:val="ky-KG"/>
              </w:rPr>
              <w:t>15</w:t>
            </w:r>
            <w:r w:rsidRPr="009D0D52">
              <w:rPr>
                <w:lang w:val="ky-KG"/>
              </w:rPr>
              <w:t>б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53" w:rsidRPr="009D0D52" w:rsidRDefault="008D7453" w:rsidP="00E90BB2">
            <w:pPr>
              <w:rPr>
                <w:lang w:val="ky-KG"/>
              </w:rPr>
            </w:pPr>
            <w:r>
              <w:rPr>
                <w:lang w:val="ky-KG"/>
              </w:rPr>
              <w:t>5</w:t>
            </w:r>
            <w:r w:rsidRPr="009D0D52">
              <w:rPr>
                <w:lang w:val="ky-KG"/>
              </w:rPr>
              <w:t>б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53" w:rsidRPr="009D0D52" w:rsidRDefault="008D7453" w:rsidP="00E90BB2">
            <w:pPr>
              <w:rPr>
                <w:lang w:val="ky-KG"/>
              </w:rPr>
            </w:pPr>
            <w:r>
              <w:rPr>
                <w:lang w:val="ky-KG"/>
              </w:rPr>
              <w:t>40</w:t>
            </w:r>
            <w:r w:rsidRPr="009D0D52">
              <w:rPr>
                <w:lang w:val="ky-KG"/>
              </w:rPr>
              <w:t>б</w:t>
            </w:r>
          </w:p>
        </w:tc>
      </w:tr>
      <w:tr w:rsidR="007512E7" w:rsidRPr="009D0D52" w:rsidTr="00D14ECF"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E7" w:rsidRPr="009D0D52" w:rsidRDefault="007512E7" w:rsidP="00E90BB2">
            <w:pPr>
              <w:rPr>
                <w:lang w:val="ky-KG"/>
              </w:rPr>
            </w:pPr>
            <w:r w:rsidRPr="009D0D52">
              <w:rPr>
                <w:lang w:val="ky-KG"/>
              </w:rPr>
              <w:t>Итого модулей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E7" w:rsidRPr="009D0D52" w:rsidRDefault="00F507AF" w:rsidP="00E90BB2">
            <w:pPr>
              <w:rPr>
                <w:lang w:val="ky-KG"/>
              </w:rPr>
            </w:pPr>
            <w:r>
              <w:rPr>
                <w:lang w:val="ky-KG"/>
              </w:rPr>
              <w:t>К1 =10+15+5</w:t>
            </w:r>
            <w:r w:rsidR="007512E7" w:rsidRPr="009D0D52">
              <w:rPr>
                <w:lang w:val="ky-KG"/>
              </w:rPr>
              <w:t>=30б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E7" w:rsidRPr="009D0D52" w:rsidRDefault="00F507AF" w:rsidP="00E90BB2">
            <w:pPr>
              <w:rPr>
                <w:lang w:val="ky-KG"/>
              </w:rPr>
            </w:pPr>
            <w:r>
              <w:rPr>
                <w:lang w:val="ky-KG"/>
              </w:rPr>
              <w:t>К2=10+15+5</w:t>
            </w:r>
            <w:r w:rsidR="007512E7" w:rsidRPr="009D0D52">
              <w:rPr>
                <w:lang w:val="ky-KG"/>
              </w:rPr>
              <w:t>=</w:t>
            </w:r>
          </w:p>
          <w:p w:rsidR="007512E7" w:rsidRPr="009D0D52" w:rsidRDefault="007512E7" w:rsidP="00E90BB2">
            <w:pPr>
              <w:rPr>
                <w:lang w:val="ky-KG"/>
              </w:rPr>
            </w:pPr>
            <w:r w:rsidRPr="009D0D52">
              <w:rPr>
                <w:lang w:val="ky-KG"/>
              </w:rPr>
              <w:t>30б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E7" w:rsidRPr="009D0D52" w:rsidRDefault="007512E7" w:rsidP="00E90BB2">
            <w:pPr>
              <w:rPr>
                <w:lang w:val="ky-KG"/>
              </w:rPr>
            </w:pPr>
            <w:r w:rsidRPr="009D0D52">
              <w:rPr>
                <w:lang w:val="ky-KG"/>
              </w:rPr>
              <w:t>К1+К2= 30+30+40  = 100б</w:t>
            </w:r>
          </w:p>
        </w:tc>
      </w:tr>
    </w:tbl>
    <w:p w:rsidR="002B2128" w:rsidRPr="003A1438" w:rsidRDefault="002B2128" w:rsidP="007512E7">
      <w:pPr>
        <w:rPr>
          <w:b/>
          <w:kern w:val="32"/>
        </w:rPr>
      </w:pPr>
    </w:p>
    <w:p w:rsidR="007512E7" w:rsidRPr="009D0D52" w:rsidRDefault="007512E7" w:rsidP="007512E7">
      <w:pPr>
        <w:rPr>
          <w:b/>
          <w:kern w:val="32"/>
        </w:rPr>
      </w:pPr>
      <w:r w:rsidRPr="009D0D52">
        <w:rPr>
          <w:b/>
          <w:kern w:val="32"/>
        </w:rPr>
        <w:t xml:space="preserve">7.  Тематический план распределения часов по видам занятий  </w:t>
      </w:r>
    </w:p>
    <w:tbl>
      <w:tblPr>
        <w:tblpPr w:leftFromText="180" w:rightFromText="180" w:bottomFromText="200" w:vertAnchor="text" w:horzAnchor="margin" w:tblpX="-601" w:tblpY="368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534"/>
        <w:gridCol w:w="4252"/>
        <w:gridCol w:w="913"/>
        <w:gridCol w:w="709"/>
        <w:gridCol w:w="709"/>
        <w:gridCol w:w="1843"/>
        <w:gridCol w:w="1275"/>
      </w:tblGrid>
      <w:tr w:rsidR="007512E7" w:rsidRPr="009D0D52" w:rsidTr="00755825">
        <w:trPr>
          <w:cantSplit/>
          <w:trHeight w:val="5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E7" w:rsidRPr="009D0D52" w:rsidRDefault="007512E7" w:rsidP="00755825">
            <w:pPr>
              <w:spacing w:line="276" w:lineRule="auto"/>
              <w:rPr>
                <w:kern w:val="32"/>
                <w:lang w:eastAsia="en-US"/>
              </w:rPr>
            </w:pPr>
            <w:r w:rsidRPr="009D0D52">
              <w:rPr>
                <w:kern w:val="32"/>
                <w:lang w:eastAsia="en-US"/>
              </w:rPr>
              <w:t>№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E7" w:rsidRPr="009D0D52" w:rsidRDefault="007512E7" w:rsidP="00755825">
            <w:pPr>
              <w:spacing w:line="276" w:lineRule="auto"/>
              <w:rPr>
                <w:kern w:val="32"/>
                <w:lang w:eastAsia="en-US"/>
              </w:rPr>
            </w:pPr>
            <w:r w:rsidRPr="009D0D52">
              <w:rPr>
                <w:kern w:val="32"/>
                <w:lang w:eastAsia="en-US"/>
              </w:rPr>
              <w:t>Наименование разделов, тем           дисциплины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E7" w:rsidRPr="009D0D52" w:rsidRDefault="00D14ECF" w:rsidP="00755825">
            <w:pPr>
              <w:spacing w:line="276" w:lineRule="auto"/>
              <w:rPr>
                <w:kern w:val="32"/>
                <w:lang w:eastAsia="en-US"/>
              </w:rPr>
            </w:pPr>
            <w:r>
              <w:rPr>
                <w:kern w:val="32"/>
                <w:lang w:eastAsia="en-US"/>
              </w:rPr>
              <w:t>Все</w:t>
            </w:r>
            <w:r w:rsidR="007512E7" w:rsidRPr="009D0D52">
              <w:rPr>
                <w:kern w:val="32"/>
                <w:lang w:eastAsia="en-US"/>
              </w:rPr>
              <w:t>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7" w:rsidRPr="009D0D52" w:rsidRDefault="00F507AF" w:rsidP="00755825">
            <w:pPr>
              <w:spacing w:line="276" w:lineRule="auto"/>
              <w:rPr>
                <w:kern w:val="32"/>
                <w:lang w:val="ky-KG" w:eastAsia="en-US"/>
              </w:rPr>
            </w:pPr>
            <w:r>
              <w:rPr>
                <w:kern w:val="32"/>
                <w:lang w:val="ky-KG" w:eastAsia="en-US"/>
              </w:rPr>
              <w:t>Прак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E7" w:rsidRPr="009D0D52" w:rsidRDefault="007512E7" w:rsidP="00755825">
            <w:pPr>
              <w:spacing w:line="276" w:lineRule="auto"/>
              <w:rPr>
                <w:kern w:val="32"/>
                <w:lang w:eastAsia="en-US"/>
              </w:rPr>
            </w:pPr>
            <w:r w:rsidRPr="009D0D52">
              <w:rPr>
                <w:kern w:val="32"/>
                <w:lang w:eastAsia="en-US"/>
              </w:rPr>
              <w:t>СРС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E7" w:rsidRPr="009D0D52" w:rsidRDefault="007512E7" w:rsidP="00755825">
            <w:pPr>
              <w:spacing w:line="276" w:lineRule="auto"/>
              <w:rPr>
                <w:kern w:val="32"/>
                <w:lang w:eastAsia="en-US"/>
              </w:rPr>
            </w:pPr>
            <w:r w:rsidRPr="009D0D52">
              <w:rPr>
                <w:kern w:val="32"/>
                <w:lang w:eastAsia="en-US"/>
              </w:rPr>
              <w:t>Обр.</w:t>
            </w:r>
          </w:p>
          <w:p w:rsidR="007512E7" w:rsidRPr="009D0D52" w:rsidRDefault="00D14ECF" w:rsidP="00755825">
            <w:pPr>
              <w:spacing w:line="276" w:lineRule="auto"/>
              <w:rPr>
                <w:kern w:val="32"/>
                <w:lang w:eastAsia="en-US"/>
              </w:rPr>
            </w:pPr>
            <w:r>
              <w:rPr>
                <w:kern w:val="32"/>
                <w:lang w:eastAsia="en-US"/>
              </w:rPr>
              <w:t>тех</w:t>
            </w:r>
            <w:r w:rsidR="007512E7" w:rsidRPr="009D0D52">
              <w:rPr>
                <w:kern w:val="32"/>
                <w:lang w:eastAsia="en-US"/>
              </w:rPr>
              <w:t>нологии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E7" w:rsidRPr="009D0D52" w:rsidRDefault="00D14ECF" w:rsidP="00755825">
            <w:pPr>
              <w:spacing w:line="276" w:lineRule="auto"/>
              <w:rPr>
                <w:kern w:val="32"/>
                <w:lang w:eastAsia="en-US"/>
              </w:rPr>
            </w:pPr>
            <w:proofErr w:type="spellStart"/>
            <w:r>
              <w:rPr>
                <w:kern w:val="32"/>
                <w:lang w:eastAsia="en-US"/>
              </w:rPr>
              <w:t>Оце</w:t>
            </w:r>
            <w:r w:rsidR="007512E7" w:rsidRPr="009D0D52">
              <w:rPr>
                <w:kern w:val="32"/>
                <w:lang w:eastAsia="en-US"/>
              </w:rPr>
              <w:t>ноч</w:t>
            </w:r>
            <w:proofErr w:type="spellEnd"/>
            <w:r w:rsidR="007512E7" w:rsidRPr="009D0D52">
              <w:rPr>
                <w:kern w:val="32"/>
                <w:lang w:eastAsia="en-US"/>
              </w:rPr>
              <w:t>.</w:t>
            </w:r>
          </w:p>
          <w:p w:rsidR="007512E7" w:rsidRPr="009D0D52" w:rsidRDefault="00D14ECF" w:rsidP="00755825">
            <w:pPr>
              <w:spacing w:line="276" w:lineRule="auto"/>
              <w:rPr>
                <w:kern w:val="32"/>
                <w:lang w:eastAsia="en-US"/>
              </w:rPr>
            </w:pPr>
            <w:r>
              <w:rPr>
                <w:kern w:val="32"/>
                <w:lang w:eastAsia="en-US"/>
              </w:rPr>
              <w:t>сред</w:t>
            </w:r>
            <w:r w:rsidR="007512E7" w:rsidRPr="009D0D52">
              <w:rPr>
                <w:kern w:val="32"/>
                <w:lang w:eastAsia="en-US"/>
              </w:rPr>
              <w:t>ства</w:t>
            </w:r>
          </w:p>
          <w:p w:rsidR="007512E7" w:rsidRPr="009D0D52" w:rsidRDefault="007512E7" w:rsidP="00755825">
            <w:pPr>
              <w:spacing w:line="276" w:lineRule="auto"/>
              <w:rPr>
                <w:kern w:val="32"/>
                <w:lang w:eastAsia="en-US"/>
              </w:rPr>
            </w:pPr>
          </w:p>
        </w:tc>
      </w:tr>
      <w:tr w:rsidR="007512E7" w:rsidRPr="009D0D52" w:rsidTr="00755825">
        <w:trPr>
          <w:cantSplit/>
          <w:trHeight w:val="44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E7" w:rsidRPr="009D0D52" w:rsidRDefault="007512E7" w:rsidP="00755825">
            <w:pPr>
              <w:spacing w:line="276" w:lineRule="auto"/>
              <w:rPr>
                <w:kern w:val="3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E7" w:rsidRPr="009D0D52" w:rsidRDefault="007512E7" w:rsidP="00755825">
            <w:pPr>
              <w:spacing w:line="276" w:lineRule="auto"/>
              <w:rPr>
                <w:kern w:val="32"/>
                <w:lang w:eastAsia="en-US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E7" w:rsidRPr="009D0D52" w:rsidRDefault="007512E7" w:rsidP="00755825">
            <w:pPr>
              <w:spacing w:line="276" w:lineRule="auto"/>
              <w:rPr>
                <w:kern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7" w:rsidRPr="009D0D52" w:rsidRDefault="007512E7" w:rsidP="00755825">
            <w:pPr>
              <w:spacing w:line="276" w:lineRule="auto"/>
              <w:rPr>
                <w:kern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E7" w:rsidRPr="009D0D52" w:rsidRDefault="007512E7" w:rsidP="00755825">
            <w:pPr>
              <w:spacing w:line="276" w:lineRule="auto"/>
              <w:rPr>
                <w:kern w:val="3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E7" w:rsidRPr="009D0D52" w:rsidRDefault="007512E7" w:rsidP="00755825">
            <w:pPr>
              <w:spacing w:line="276" w:lineRule="auto"/>
              <w:rPr>
                <w:kern w:val="3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E7" w:rsidRPr="009D0D52" w:rsidRDefault="007512E7" w:rsidP="00755825">
            <w:pPr>
              <w:spacing w:line="276" w:lineRule="auto"/>
              <w:rPr>
                <w:kern w:val="32"/>
                <w:lang w:eastAsia="en-US"/>
              </w:rPr>
            </w:pPr>
          </w:p>
        </w:tc>
      </w:tr>
      <w:tr w:rsidR="007512E7" w:rsidRPr="009D0D52" w:rsidTr="00755825">
        <w:trPr>
          <w:trHeight w:val="18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7" w:rsidRPr="009D0D52" w:rsidRDefault="007512E7" w:rsidP="00755825">
            <w:pPr>
              <w:spacing w:line="276" w:lineRule="auto"/>
              <w:rPr>
                <w:kern w:val="3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E7" w:rsidRPr="009D0D52" w:rsidRDefault="002B2128" w:rsidP="00755825">
            <w:pPr>
              <w:spacing w:line="276" w:lineRule="auto"/>
              <w:rPr>
                <w:b/>
                <w:kern w:val="32"/>
                <w:lang w:eastAsia="en-US"/>
              </w:rPr>
            </w:pPr>
            <w:r>
              <w:rPr>
                <w:b/>
                <w:kern w:val="32"/>
                <w:lang w:eastAsia="en-US"/>
              </w:rPr>
              <w:t>5</w:t>
            </w:r>
            <w:r w:rsidR="007512E7" w:rsidRPr="009D0D52">
              <w:rPr>
                <w:b/>
                <w:kern w:val="32"/>
                <w:lang w:eastAsia="en-US"/>
              </w:rPr>
              <w:t xml:space="preserve"> семестр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7" w:rsidRPr="00F507AF" w:rsidRDefault="00F507AF" w:rsidP="00755825">
            <w:pPr>
              <w:spacing w:line="276" w:lineRule="auto"/>
              <w:rPr>
                <w:kern w:val="32"/>
                <w:lang w:eastAsia="en-US"/>
              </w:rPr>
            </w:pPr>
            <w:r>
              <w:rPr>
                <w:kern w:val="32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7" w:rsidRPr="009D0D52" w:rsidRDefault="007512E7" w:rsidP="00755825">
            <w:pPr>
              <w:spacing w:line="276" w:lineRule="auto"/>
              <w:rPr>
                <w:kern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7" w:rsidRPr="009D0D52" w:rsidRDefault="003A1438" w:rsidP="00755825">
            <w:pPr>
              <w:spacing w:line="276" w:lineRule="auto"/>
              <w:rPr>
                <w:kern w:val="32"/>
                <w:lang w:eastAsia="en-US"/>
              </w:rPr>
            </w:pPr>
            <w:r>
              <w:rPr>
                <w:kern w:val="32"/>
                <w:lang w:eastAsia="en-US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4F" w:rsidRPr="009D0D52" w:rsidRDefault="007512E7" w:rsidP="00755825">
            <w:pPr>
              <w:spacing w:line="276" w:lineRule="auto"/>
              <w:rPr>
                <w:kern w:val="32"/>
                <w:lang w:eastAsia="en-US"/>
              </w:rPr>
            </w:pPr>
            <w:r w:rsidRPr="009D0D52">
              <w:rPr>
                <w:kern w:val="32"/>
                <w:lang w:eastAsia="en-US"/>
              </w:rPr>
              <w:t xml:space="preserve">МШ, дискуссия, презентация, групповая работа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7" w:rsidRPr="009D0D52" w:rsidRDefault="007512E7" w:rsidP="00755825">
            <w:pPr>
              <w:spacing w:line="276" w:lineRule="auto"/>
              <w:rPr>
                <w:kern w:val="32"/>
                <w:lang w:eastAsia="en-US"/>
              </w:rPr>
            </w:pPr>
          </w:p>
        </w:tc>
      </w:tr>
      <w:tr w:rsidR="00470A4F" w:rsidRPr="009D0D52" w:rsidTr="00755825">
        <w:trPr>
          <w:trHeight w:val="6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4F" w:rsidRPr="009D0D52" w:rsidRDefault="00470A4F" w:rsidP="00755825">
            <w:pPr>
              <w:spacing w:line="276" w:lineRule="auto"/>
              <w:rPr>
                <w:kern w:val="32"/>
                <w:lang w:eastAsia="en-US"/>
              </w:rPr>
            </w:pPr>
          </w:p>
        </w:tc>
        <w:tc>
          <w:tcPr>
            <w:tcW w:w="9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4F" w:rsidRPr="00470A4F" w:rsidRDefault="00470A4F" w:rsidP="00755825">
            <w:pPr>
              <w:spacing w:line="276" w:lineRule="auto"/>
              <w:rPr>
                <w:b/>
                <w:kern w:val="32"/>
                <w:lang w:eastAsia="en-US"/>
              </w:rPr>
            </w:pPr>
            <w:r>
              <w:rPr>
                <w:b/>
                <w:kern w:val="32"/>
                <w:lang w:eastAsia="en-US"/>
              </w:rPr>
              <w:t>М</w:t>
            </w:r>
            <w:r w:rsidRPr="00470A4F">
              <w:rPr>
                <w:b/>
                <w:kern w:val="32"/>
                <w:lang w:eastAsia="en-US"/>
              </w:rPr>
              <w:t>одуль</w:t>
            </w:r>
            <w:r>
              <w:rPr>
                <w:b/>
                <w:kern w:val="32"/>
                <w:lang w:eastAsia="en-US"/>
              </w:rPr>
              <w:t xml:space="preserve"> 1</w:t>
            </w:r>
          </w:p>
        </w:tc>
      </w:tr>
      <w:tr w:rsidR="000D336A" w:rsidRPr="009D0D52" w:rsidTr="00755825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6A" w:rsidRPr="009D0D52" w:rsidRDefault="000D336A" w:rsidP="00755825">
            <w:pPr>
              <w:spacing w:line="276" w:lineRule="auto"/>
              <w:rPr>
                <w:kern w:val="32"/>
                <w:lang w:eastAsia="en-US"/>
              </w:rPr>
            </w:pPr>
            <w:r w:rsidRPr="009D0D52">
              <w:rPr>
                <w:kern w:val="32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36A" w:rsidRPr="00376D71" w:rsidRDefault="000D336A" w:rsidP="00755825">
            <w:pPr>
              <w:pStyle w:val="36"/>
              <w:shd w:val="clear" w:color="auto" w:fill="auto"/>
              <w:tabs>
                <w:tab w:val="left" w:pos="1411"/>
              </w:tabs>
              <w:spacing w:after="0" w:line="322" w:lineRule="exact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rStyle w:val="0pt"/>
                <w:b w:val="0"/>
              </w:rPr>
              <w:t>Процесс перевода и причины типичных ошибок «Механизм» перевода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6A" w:rsidRPr="002B2128" w:rsidRDefault="000D336A" w:rsidP="00755825">
            <w:pPr>
              <w:spacing w:line="276" w:lineRule="auto"/>
              <w:rPr>
                <w:kern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6A" w:rsidRPr="009D0D52" w:rsidRDefault="000D336A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en-US" w:eastAsia="en-US"/>
              </w:rPr>
              <w:t>2</w:t>
            </w:r>
            <w:r w:rsidRPr="009D0D52">
              <w:rPr>
                <w:kern w:val="32"/>
                <w:lang w:val="ky-KG" w:eastAsia="en-US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6A" w:rsidRPr="009D0D52" w:rsidRDefault="000D336A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ky-KG" w:eastAsia="en-US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6A" w:rsidRPr="009D0D52" w:rsidRDefault="000D336A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ky-KG" w:eastAsia="en-US"/>
              </w:rPr>
              <w:t>МШ, 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6A" w:rsidRPr="009D0D52" w:rsidRDefault="0006327D" w:rsidP="00755825">
            <w:pPr>
              <w:spacing w:line="276" w:lineRule="auto"/>
              <w:rPr>
                <w:kern w:val="32"/>
                <w:lang w:eastAsia="en-US"/>
              </w:rPr>
            </w:pPr>
            <w:r>
              <w:rPr>
                <w:kern w:val="32"/>
                <w:lang w:eastAsia="en-US"/>
              </w:rPr>
              <w:t>пересказ</w:t>
            </w:r>
          </w:p>
        </w:tc>
      </w:tr>
      <w:tr w:rsidR="000D336A" w:rsidRPr="009D0D52" w:rsidTr="00755825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6A" w:rsidRPr="009D0D52" w:rsidRDefault="000D336A" w:rsidP="00755825">
            <w:pPr>
              <w:spacing w:line="276" w:lineRule="auto"/>
              <w:rPr>
                <w:kern w:val="32"/>
                <w:lang w:eastAsia="en-US"/>
              </w:rPr>
            </w:pPr>
            <w:r w:rsidRPr="009D0D52">
              <w:rPr>
                <w:kern w:val="32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36A" w:rsidRPr="00376D71" w:rsidRDefault="000D336A" w:rsidP="00755825">
            <w:pPr>
              <w:pStyle w:val="36"/>
              <w:shd w:val="clear" w:color="auto" w:fill="auto"/>
              <w:tabs>
                <w:tab w:val="left" w:pos="1426"/>
              </w:tabs>
              <w:spacing w:after="0" w:line="322" w:lineRule="exact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rStyle w:val="0pt"/>
                <w:b w:val="0"/>
              </w:rPr>
              <w:t>План перевода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6A" w:rsidRPr="002B2128" w:rsidRDefault="000D336A" w:rsidP="00755825">
            <w:pPr>
              <w:spacing w:line="276" w:lineRule="auto"/>
              <w:rPr>
                <w:kern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6A" w:rsidRPr="009D0D52" w:rsidRDefault="000D336A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en-US" w:eastAsia="en-US"/>
              </w:rPr>
              <w:t>2</w:t>
            </w:r>
            <w:r w:rsidRPr="009D0D52">
              <w:rPr>
                <w:kern w:val="32"/>
                <w:lang w:val="ky-KG" w:eastAsia="en-US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6A" w:rsidRPr="009D0D52" w:rsidRDefault="000D336A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ky-KG" w:eastAsia="en-US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6A" w:rsidRPr="009D0D52" w:rsidRDefault="000D336A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ky-KG" w:eastAsia="en-US"/>
              </w:rPr>
              <w:t>П, ГР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6A" w:rsidRPr="009D0D52" w:rsidRDefault="0006327D" w:rsidP="00755825">
            <w:pPr>
              <w:spacing w:line="276" w:lineRule="auto"/>
              <w:rPr>
                <w:kern w:val="32"/>
                <w:lang w:eastAsia="en-US"/>
              </w:rPr>
            </w:pPr>
            <w:r>
              <w:rPr>
                <w:kern w:val="32"/>
                <w:lang w:eastAsia="en-US"/>
              </w:rPr>
              <w:t>Перевод текста</w:t>
            </w:r>
          </w:p>
        </w:tc>
      </w:tr>
      <w:tr w:rsidR="000D336A" w:rsidRPr="00914E95" w:rsidTr="00755825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6A" w:rsidRPr="009D0D52" w:rsidRDefault="000D336A" w:rsidP="00755825">
            <w:pPr>
              <w:spacing w:line="276" w:lineRule="auto"/>
              <w:rPr>
                <w:kern w:val="32"/>
                <w:lang w:val="en-US" w:eastAsia="en-US"/>
              </w:rPr>
            </w:pPr>
            <w:r w:rsidRPr="009D0D52">
              <w:rPr>
                <w:kern w:val="32"/>
                <w:lang w:val="en-US"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36A" w:rsidRPr="00691718" w:rsidRDefault="000D336A" w:rsidP="00755825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b/>
                <w:bCs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691718">
              <w:rPr>
                <w:rStyle w:val="0pt"/>
                <w:b w:val="0"/>
              </w:rPr>
              <w:t>Технический перевод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6A" w:rsidRPr="00914E95" w:rsidRDefault="000D336A" w:rsidP="00755825">
            <w:pPr>
              <w:spacing w:line="276" w:lineRule="auto"/>
              <w:rPr>
                <w:kern w:val="3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6A" w:rsidRPr="00470A4F" w:rsidRDefault="00470A4F" w:rsidP="00755825">
            <w:pPr>
              <w:spacing w:line="276" w:lineRule="auto"/>
              <w:rPr>
                <w:kern w:val="32"/>
                <w:lang w:eastAsia="en-US"/>
              </w:rPr>
            </w:pPr>
            <w:r>
              <w:rPr>
                <w:kern w:val="32"/>
                <w:lang w:eastAsia="en-US"/>
              </w:rPr>
              <w:t>2ч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6A" w:rsidRPr="009D0D52" w:rsidRDefault="000D336A" w:rsidP="00755825">
            <w:pPr>
              <w:spacing w:line="276" w:lineRule="auto"/>
              <w:rPr>
                <w:kern w:val="32"/>
                <w:lang w:val="ky-KG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6A" w:rsidRPr="009D0D52" w:rsidRDefault="000D336A" w:rsidP="00755825">
            <w:pPr>
              <w:spacing w:line="276" w:lineRule="auto"/>
              <w:rPr>
                <w:kern w:val="32"/>
                <w:lang w:val="ky-KG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6A" w:rsidRPr="0006327D" w:rsidRDefault="0006327D" w:rsidP="00755825">
            <w:pPr>
              <w:spacing w:line="276" w:lineRule="auto"/>
              <w:rPr>
                <w:kern w:val="32"/>
                <w:lang w:eastAsia="en-US"/>
              </w:rPr>
            </w:pPr>
            <w:r>
              <w:rPr>
                <w:kern w:val="32"/>
                <w:lang w:eastAsia="en-US"/>
              </w:rPr>
              <w:t>презентация</w:t>
            </w:r>
          </w:p>
        </w:tc>
      </w:tr>
      <w:tr w:rsidR="000D336A" w:rsidRPr="009D0D52" w:rsidTr="00755825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6A" w:rsidRPr="00D10CB6" w:rsidRDefault="000D336A" w:rsidP="00755825">
            <w:pPr>
              <w:spacing w:line="276" w:lineRule="auto"/>
              <w:rPr>
                <w:lang w:val="en-US" w:eastAsia="en-US"/>
              </w:rPr>
            </w:pPr>
            <w:r w:rsidRPr="00D10CB6">
              <w:rPr>
                <w:lang w:val="en-US" w:eastAsia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36A" w:rsidRPr="00956E57" w:rsidRDefault="000D336A" w:rsidP="00755825">
            <w:pPr>
              <w:pStyle w:val="36"/>
              <w:shd w:val="clear" w:color="auto" w:fill="auto"/>
              <w:tabs>
                <w:tab w:val="left" w:pos="1421"/>
              </w:tabs>
              <w:spacing w:after="0" w:line="322" w:lineRule="exact"/>
              <w:ind w:firstLine="0"/>
              <w:jc w:val="left"/>
              <w:rPr>
                <w:b/>
                <w:bCs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rStyle w:val="0pt"/>
                <w:b w:val="0"/>
              </w:rPr>
              <w:t>Синтаксические трудности при переводе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6A" w:rsidRPr="009D0D52" w:rsidRDefault="000D336A" w:rsidP="00755825">
            <w:pPr>
              <w:spacing w:line="276" w:lineRule="auto"/>
              <w:rPr>
                <w:kern w:val="3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6A" w:rsidRPr="009D0D52" w:rsidRDefault="000D336A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en-US" w:eastAsia="en-US"/>
              </w:rPr>
              <w:t>2</w:t>
            </w:r>
            <w:r w:rsidRPr="009D0D52">
              <w:rPr>
                <w:kern w:val="32"/>
                <w:lang w:val="ky-KG" w:eastAsia="en-US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6A" w:rsidRPr="009D0D52" w:rsidRDefault="000D336A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ky-KG" w:eastAsia="en-US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6A" w:rsidRPr="009D0D52" w:rsidRDefault="000D336A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ky-KG" w:eastAsia="en-US"/>
              </w:rPr>
              <w:t>МШ, 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6A" w:rsidRPr="0006327D" w:rsidRDefault="0006327D" w:rsidP="00755825">
            <w:pPr>
              <w:spacing w:line="276" w:lineRule="auto"/>
              <w:rPr>
                <w:kern w:val="32"/>
                <w:lang w:eastAsia="en-US"/>
              </w:rPr>
            </w:pPr>
            <w:r>
              <w:rPr>
                <w:kern w:val="32"/>
                <w:lang w:eastAsia="en-US"/>
              </w:rPr>
              <w:t>Перевод текста</w:t>
            </w:r>
          </w:p>
        </w:tc>
      </w:tr>
      <w:tr w:rsidR="000D336A" w:rsidRPr="0006466F" w:rsidTr="00755825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6A" w:rsidRPr="00D10CB6" w:rsidRDefault="000D336A" w:rsidP="00755825">
            <w:pPr>
              <w:spacing w:line="276" w:lineRule="auto"/>
              <w:rPr>
                <w:kern w:val="32"/>
                <w:lang w:eastAsia="en-US"/>
              </w:rPr>
            </w:pPr>
            <w:r w:rsidRPr="00D10CB6">
              <w:rPr>
                <w:kern w:val="32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36A" w:rsidRPr="00376D71" w:rsidRDefault="000D336A" w:rsidP="00755825">
            <w:pPr>
              <w:pStyle w:val="36"/>
              <w:shd w:val="clear" w:color="auto" w:fill="auto"/>
              <w:tabs>
                <w:tab w:val="left" w:pos="1421"/>
              </w:tabs>
              <w:spacing w:after="0" w:line="322" w:lineRule="exact"/>
              <w:ind w:firstLine="0"/>
              <w:jc w:val="left"/>
              <w:rPr>
                <w:b/>
              </w:rPr>
            </w:pPr>
            <w:r>
              <w:rPr>
                <w:rStyle w:val="0pt"/>
                <w:b w:val="0"/>
                <w:sz w:val="28"/>
              </w:rPr>
              <w:t xml:space="preserve">Перестройка </w:t>
            </w:r>
            <w:proofErr w:type="gramStart"/>
            <w:r>
              <w:rPr>
                <w:rStyle w:val="0pt"/>
                <w:b w:val="0"/>
                <w:sz w:val="28"/>
              </w:rPr>
              <w:t>предложении</w:t>
            </w:r>
            <w:proofErr w:type="gramEnd"/>
            <w:r>
              <w:rPr>
                <w:rStyle w:val="0pt"/>
                <w:b w:val="0"/>
                <w:sz w:val="28"/>
              </w:rPr>
              <w:t>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6A" w:rsidRPr="0006466F" w:rsidRDefault="000D336A" w:rsidP="00755825">
            <w:pPr>
              <w:spacing w:line="276" w:lineRule="auto"/>
              <w:rPr>
                <w:kern w:val="3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6A" w:rsidRPr="009D0D52" w:rsidRDefault="000D336A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en-US" w:eastAsia="en-US"/>
              </w:rPr>
              <w:t>2</w:t>
            </w:r>
            <w:r w:rsidRPr="009D0D52">
              <w:rPr>
                <w:kern w:val="32"/>
                <w:lang w:val="ky-KG" w:eastAsia="en-US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6A" w:rsidRPr="009D0D52" w:rsidRDefault="000D336A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ky-KG" w:eastAsia="en-US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6A" w:rsidRPr="009D0D52" w:rsidRDefault="000D336A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ky-KG" w:eastAsia="en-US"/>
              </w:rPr>
              <w:t xml:space="preserve">П, ГР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6A" w:rsidRPr="0006327D" w:rsidRDefault="00EF4787" w:rsidP="00755825">
            <w:pPr>
              <w:spacing w:line="276" w:lineRule="auto"/>
              <w:rPr>
                <w:kern w:val="32"/>
                <w:lang w:eastAsia="en-US"/>
              </w:rPr>
            </w:pPr>
            <w:proofErr w:type="spellStart"/>
            <w:r>
              <w:rPr>
                <w:kern w:val="32"/>
                <w:lang w:eastAsia="en-US"/>
              </w:rPr>
              <w:t>Презин</w:t>
            </w:r>
            <w:r w:rsidR="0006327D">
              <w:rPr>
                <w:kern w:val="32"/>
                <w:lang w:eastAsia="en-US"/>
              </w:rPr>
              <w:t>та-ция</w:t>
            </w:r>
            <w:proofErr w:type="spellEnd"/>
          </w:p>
        </w:tc>
      </w:tr>
      <w:tr w:rsidR="000D336A" w:rsidRPr="0006466F" w:rsidTr="00755825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6A" w:rsidRPr="00D10CB6" w:rsidRDefault="000D336A" w:rsidP="00755825">
            <w:pPr>
              <w:spacing w:line="276" w:lineRule="auto"/>
              <w:rPr>
                <w:kern w:val="32"/>
                <w:lang w:val="en-US" w:eastAsia="en-US"/>
              </w:rPr>
            </w:pPr>
            <w:r w:rsidRPr="00D10CB6">
              <w:rPr>
                <w:kern w:val="32"/>
                <w:lang w:val="en-US" w:eastAsia="en-US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36A" w:rsidRPr="00691718" w:rsidRDefault="000D336A" w:rsidP="00755825">
            <w:pPr>
              <w:pStyle w:val="36"/>
              <w:shd w:val="clear" w:color="auto" w:fill="auto"/>
              <w:tabs>
                <w:tab w:val="left" w:pos="1411"/>
              </w:tabs>
              <w:spacing w:after="0" w:line="322" w:lineRule="exact"/>
              <w:ind w:right="20" w:firstLine="0"/>
              <w:jc w:val="left"/>
              <w:rPr>
                <w:b/>
                <w:sz w:val="28"/>
                <w:szCs w:val="28"/>
              </w:rPr>
            </w:pPr>
            <w:r w:rsidRPr="00691718">
              <w:rPr>
                <w:rStyle w:val="0pt"/>
                <w:b w:val="0"/>
              </w:rPr>
              <w:t xml:space="preserve">Компрессия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6A" w:rsidRPr="00686DFA" w:rsidRDefault="000D336A" w:rsidP="00755825">
            <w:pPr>
              <w:spacing w:line="276" w:lineRule="auto"/>
              <w:rPr>
                <w:kern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6A" w:rsidRPr="009D0D52" w:rsidRDefault="000D336A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en-US" w:eastAsia="en-US"/>
              </w:rPr>
              <w:t>2</w:t>
            </w:r>
            <w:r w:rsidRPr="009D0D52">
              <w:rPr>
                <w:kern w:val="32"/>
                <w:lang w:val="ky-KG" w:eastAsia="en-US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6A" w:rsidRPr="009D0D52" w:rsidRDefault="000D336A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ky-KG" w:eastAsia="en-US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6A" w:rsidRPr="009D0D52" w:rsidRDefault="000D336A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ky-KG" w:eastAsia="en-US"/>
              </w:rPr>
              <w:t>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6A" w:rsidRPr="0006327D" w:rsidRDefault="0006327D" w:rsidP="00755825">
            <w:pPr>
              <w:spacing w:line="276" w:lineRule="auto"/>
              <w:rPr>
                <w:kern w:val="32"/>
                <w:lang w:eastAsia="en-US"/>
              </w:rPr>
            </w:pPr>
            <w:r>
              <w:rPr>
                <w:kern w:val="32"/>
                <w:lang w:eastAsia="en-US"/>
              </w:rPr>
              <w:t>игры</w:t>
            </w:r>
          </w:p>
        </w:tc>
      </w:tr>
      <w:tr w:rsidR="000D336A" w:rsidRPr="009D0D52" w:rsidTr="00755825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6A" w:rsidRPr="00D10CB6" w:rsidRDefault="000D336A" w:rsidP="00755825">
            <w:pPr>
              <w:spacing w:line="276" w:lineRule="auto"/>
              <w:rPr>
                <w:kern w:val="32"/>
                <w:lang w:val="en-US" w:eastAsia="en-US"/>
              </w:rPr>
            </w:pPr>
            <w:r w:rsidRPr="00D10CB6">
              <w:rPr>
                <w:kern w:val="32"/>
                <w:lang w:val="en-US" w:eastAsia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36A" w:rsidRPr="00691718" w:rsidRDefault="000D336A" w:rsidP="00755825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b/>
                <w:color w:val="000000"/>
              </w:rPr>
            </w:pPr>
            <w:r w:rsidRPr="00691718">
              <w:rPr>
                <w:rStyle w:val="0pt"/>
                <w:b w:val="0"/>
              </w:rPr>
              <w:t xml:space="preserve">Использование действительного </w:t>
            </w:r>
            <w:r w:rsidRPr="00691718">
              <w:rPr>
                <w:rStyle w:val="0pt"/>
                <w:b w:val="0"/>
              </w:rPr>
              <w:lastRenderedPageBreak/>
              <w:t xml:space="preserve">залога </w:t>
            </w:r>
            <w:proofErr w:type="spellStart"/>
            <w:r w:rsidRPr="00691718">
              <w:rPr>
                <w:rStyle w:val="0pt"/>
                <w:b w:val="0"/>
              </w:rPr>
              <w:t>вместострадательного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6A" w:rsidRPr="000D336A" w:rsidRDefault="000D336A" w:rsidP="00755825">
            <w:pPr>
              <w:spacing w:line="276" w:lineRule="auto"/>
              <w:rPr>
                <w:kern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6A" w:rsidRPr="009D0D52" w:rsidRDefault="000D336A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en-US" w:eastAsia="en-US"/>
              </w:rPr>
              <w:t>2</w:t>
            </w:r>
            <w:r w:rsidRPr="009D0D52">
              <w:rPr>
                <w:kern w:val="32"/>
                <w:lang w:val="ky-KG" w:eastAsia="en-US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6A" w:rsidRPr="009D0D52" w:rsidRDefault="000D336A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ky-KG" w:eastAsia="en-US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6A" w:rsidRPr="009D0D52" w:rsidRDefault="000D336A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ky-KG" w:eastAsia="en-US"/>
              </w:rPr>
              <w:t>МШ, 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6A" w:rsidRPr="0006327D" w:rsidRDefault="0006327D" w:rsidP="00755825">
            <w:pPr>
              <w:spacing w:line="276" w:lineRule="auto"/>
              <w:rPr>
                <w:kern w:val="32"/>
                <w:lang w:eastAsia="en-US"/>
              </w:rPr>
            </w:pPr>
            <w:r>
              <w:rPr>
                <w:kern w:val="32"/>
                <w:lang w:eastAsia="en-US"/>
              </w:rPr>
              <w:t>пересказ</w:t>
            </w:r>
          </w:p>
        </w:tc>
      </w:tr>
      <w:tr w:rsidR="00657B78" w:rsidRPr="009D0D52" w:rsidTr="00755825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78" w:rsidRPr="0081343B" w:rsidRDefault="00657B78" w:rsidP="00755825">
            <w:pPr>
              <w:spacing w:line="276" w:lineRule="auto"/>
              <w:rPr>
                <w:kern w:val="32"/>
                <w:lang w:eastAsia="en-US"/>
              </w:rPr>
            </w:pPr>
            <w:r>
              <w:rPr>
                <w:kern w:val="32"/>
                <w:lang w:eastAsia="en-US"/>
              </w:rPr>
              <w:lastRenderedPageBreak/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8" w:rsidRPr="00CB21D4" w:rsidRDefault="00657B78" w:rsidP="00755825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rStyle w:val="0pt"/>
                <w:b w:val="0"/>
                <w:sz w:val="28"/>
                <w:szCs w:val="28"/>
              </w:rPr>
            </w:pPr>
            <w:r>
              <w:rPr>
                <w:rStyle w:val="0pt"/>
                <w:b w:val="0"/>
                <w:sz w:val="28"/>
                <w:szCs w:val="28"/>
              </w:rPr>
              <w:t>Использование «вводящих оборотов»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78" w:rsidRPr="009D0D52" w:rsidRDefault="00657B78" w:rsidP="00755825">
            <w:pPr>
              <w:spacing w:line="276" w:lineRule="auto"/>
              <w:rPr>
                <w:kern w:val="3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78" w:rsidRPr="009D0D52" w:rsidRDefault="00657B78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en-US" w:eastAsia="en-US"/>
              </w:rPr>
              <w:t>2</w:t>
            </w:r>
            <w:r w:rsidRPr="009D0D52">
              <w:rPr>
                <w:kern w:val="32"/>
                <w:lang w:val="ky-KG" w:eastAsia="en-US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78" w:rsidRPr="009D0D52" w:rsidRDefault="00657B78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ky-KG" w:eastAsia="en-US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78" w:rsidRPr="009D0D52" w:rsidRDefault="00657B78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ky-KG" w:eastAsia="en-US"/>
              </w:rPr>
              <w:t>МШ, 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78" w:rsidRPr="0006327D" w:rsidRDefault="0006327D" w:rsidP="00755825">
            <w:pPr>
              <w:spacing w:line="276" w:lineRule="auto"/>
              <w:rPr>
                <w:kern w:val="32"/>
                <w:lang w:eastAsia="en-US"/>
              </w:rPr>
            </w:pPr>
            <w:proofErr w:type="spellStart"/>
            <w:r>
              <w:rPr>
                <w:kern w:val="32"/>
                <w:lang w:eastAsia="en-US"/>
              </w:rPr>
              <w:t>ппт</w:t>
            </w:r>
            <w:proofErr w:type="spellEnd"/>
          </w:p>
        </w:tc>
      </w:tr>
      <w:tr w:rsidR="00657B78" w:rsidRPr="009D0D52" w:rsidTr="00755825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78" w:rsidRPr="0081343B" w:rsidRDefault="00657B78" w:rsidP="00755825">
            <w:pPr>
              <w:spacing w:line="276" w:lineRule="auto"/>
              <w:rPr>
                <w:kern w:val="32"/>
                <w:lang w:eastAsia="en-US"/>
              </w:rPr>
            </w:pPr>
            <w:r>
              <w:rPr>
                <w:kern w:val="32"/>
                <w:lang w:eastAsia="en-US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8" w:rsidRPr="00CB21D4" w:rsidRDefault="00657B78" w:rsidP="00755825">
            <w:pPr>
              <w:pStyle w:val="2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rPr>
                <w:rStyle w:val="0pt"/>
                <w:b/>
                <w:bCs/>
                <w:color w:val="auto"/>
                <w:shd w:val="clear" w:color="auto" w:fill="auto"/>
              </w:rPr>
            </w:pPr>
            <w:r>
              <w:rPr>
                <w:rStyle w:val="0pt"/>
                <w:sz w:val="28"/>
                <w:szCs w:val="28"/>
              </w:rPr>
              <w:t>Использование инверсии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78" w:rsidRPr="009D0D52" w:rsidRDefault="00657B78" w:rsidP="00755825">
            <w:pPr>
              <w:spacing w:line="276" w:lineRule="auto"/>
              <w:rPr>
                <w:kern w:val="3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78" w:rsidRPr="009D0D52" w:rsidRDefault="00657B78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en-US" w:eastAsia="en-US"/>
              </w:rPr>
              <w:t>2</w:t>
            </w:r>
            <w:r w:rsidRPr="009D0D52">
              <w:rPr>
                <w:kern w:val="32"/>
                <w:lang w:val="ky-KG" w:eastAsia="en-US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78" w:rsidRPr="009D0D52" w:rsidRDefault="00657B78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ky-KG" w:eastAsia="en-US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78" w:rsidRPr="009D0D52" w:rsidRDefault="00657B78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ky-KG" w:eastAsia="en-US"/>
              </w:rPr>
              <w:t>П, ГР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78" w:rsidRPr="0006327D" w:rsidRDefault="0006327D" w:rsidP="00755825">
            <w:pPr>
              <w:spacing w:line="276" w:lineRule="auto"/>
              <w:rPr>
                <w:kern w:val="32"/>
                <w:lang w:eastAsia="en-US"/>
              </w:rPr>
            </w:pPr>
            <w:r>
              <w:rPr>
                <w:kern w:val="32"/>
                <w:lang w:eastAsia="en-US"/>
              </w:rPr>
              <w:t>пересказ</w:t>
            </w:r>
          </w:p>
        </w:tc>
      </w:tr>
      <w:tr w:rsidR="00657B78" w:rsidRPr="009D0D52" w:rsidTr="00755825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78" w:rsidRPr="0081343B" w:rsidRDefault="00657B78" w:rsidP="00755825">
            <w:pPr>
              <w:spacing w:line="276" w:lineRule="auto"/>
              <w:rPr>
                <w:kern w:val="32"/>
                <w:lang w:eastAsia="en-US"/>
              </w:rPr>
            </w:pPr>
            <w:r>
              <w:rPr>
                <w:kern w:val="32"/>
                <w:lang w:eastAsia="en-US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8" w:rsidRPr="00CB21D4" w:rsidRDefault="00657B78" w:rsidP="00755825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rStyle w:val="0pt"/>
                <w:b w:val="0"/>
              </w:rPr>
            </w:pPr>
            <w:r>
              <w:rPr>
                <w:rStyle w:val="0pt"/>
                <w:b w:val="0"/>
              </w:rPr>
              <w:t>Общая перестройка структуры предложения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78" w:rsidRPr="009D0D52" w:rsidRDefault="00657B78" w:rsidP="00755825">
            <w:pPr>
              <w:spacing w:line="276" w:lineRule="auto"/>
              <w:rPr>
                <w:kern w:val="3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78" w:rsidRPr="00470A4F" w:rsidRDefault="00470A4F" w:rsidP="00755825">
            <w:pPr>
              <w:spacing w:line="276" w:lineRule="auto"/>
              <w:rPr>
                <w:kern w:val="32"/>
                <w:lang w:eastAsia="en-US"/>
              </w:rPr>
            </w:pPr>
            <w:r>
              <w:rPr>
                <w:kern w:val="32"/>
                <w:lang w:eastAsia="en-US"/>
              </w:rPr>
              <w:t>2ч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78" w:rsidRPr="009D0D52" w:rsidRDefault="00657B78" w:rsidP="00755825">
            <w:pPr>
              <w:spacing w:line="276" w:lineRule="auto"/>
              <w:rPr>
                <w:kern w:val="32"/>
                <w:lang w:val="ky-KG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78" w:rsidRPr="009D0D52" w:rsidRDefault="00755825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ky-KG" w:eastAsia="en-US"/>
              </w:rPr>
              <w:t>МШ, 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78" w:rsidRPr="00EF4787" w:rsidRDefault="00EF4787" w:rsidP="00755825">
            <w:pPr>
              <w:spacing w:line="276" w:lineRule="auto"/>
              <w:rPr>
                <w:kern w:val="32"/>
                <w:lang w:eastAsia="en-US"/>
              </w:rPr>
            </w:pPr>
            <w:r>
              <w:rPr>
                <w:kern w:val="32"/>
                <w:lang w:eastAsia="en-US"/>
              </w:rPr>
              <w:t>пересказ</w:t>
            </w:r>
          </w:p>
        </w:tc>
      </w:tr>
      <w:tr w:rsidR="00657B78" w:rsidRPr="009D0D52" w:rsidTr="00755825">
        <w:trPr>
          <w:trHeight w:val="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78" w:rsidRPr="0081343B" w:rsidRDefault="00657B78" w:rsidP="00755825">
            <w:pPr>
              <w:spacing w:line="276" w:lineRule="auto"/>
              <w:rPr>
                <w:kern w:val="32"/>
                <w:lang w:eastAsia="en-US"/>
              </w:rPr>
            </w:pPr>
            <w:r>
              <w:rPr>
                <w:kern w:val="32"/>
                <w:lang w:eastAsia="en-US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78" w:rsidRPr="00CB21D4" w:rsidRDefault="00657B78" w:rsidP="00755825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rStyle w:val="0pt"/>
                <w:b w:val="0"/>
              </w:rPr>
            </w:pPr>
            <w:r>
              <w:rPr>
                <w:rStyle w:val="0pt"/>
                <w:b w:val="0"/>
              </w:rPr>
              <w:t>Трудности перевода инфинитива, герундия и причастия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78" w:rsidRPr="000D336A" w:rsidRDefault="00657B78" w:rsidP="00755825">
            <w:pPr>
              <w:spacing w:line="276" w:lineRule="auto"/>
              <w:rPr>
                <w:kern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78" w:rsidRPr="009D0D52" w:rsidRDefault="00657B78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en-US" w:eastAsia="en-US"/>
              </w:rPr>
              <w:t>2</w:t>
            </w:r>
            <w:r w:rsidRPr="009D0D52">
              <w:rPr>
                <w:kern w:val="32"/>
                <w:lang w:val="ky-KG" w:eastAsia="en-US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78" w:rsidRPr="009D0D52" w:rsidRDefault="00657B78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ky-KG" w:eastAsia="en-US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78" w:rsidRPr="009D0D52" w:rsidRDefault="00657B78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ky-KG" w:eastAsia="en-US"/>
              </w:rPr>
              <w:t>МШ, 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78" w:rsidRPr="000D336A" w:rsidRDefault="00EF4787" w:rsidP="00755825">
            <w:pPr>
              <w:spacing w:line="276" w:lineRule="auto"/>
              <w:rPr>
                <w:kern w:val="32"/>
                <w:lang w:eastAsia="en-US"/>
              </w:rPr>
            </w:pPr>
            <w:r>
              <w:rPr>
                <w:kern w:val="32"/>
                <w:lang w:eastAsia="en-US"/>
              </w:rPr>
              <w:t>пересказ</w:t>
            </w:r>
          </w:p>
        </w:tc>
      </w:tr>
      <w:tr w:rsidR="00EF4787" w:rsidRPr="009D0D52" w:rsidTr="00755825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Default="00EF4787" w:rsidP="00755825">
            <w:pPr>
              <w:spacing w:line="276" w:lineRule="auto"/>
              <w:rPr>
                <w:kern w:val="32"/>
                <w:lang w:eastAsia="en-US"/>
              </w:rPr>
            </w:pPr>
            <w:r>
              <w:rPr>
                <w:kern w:val="32"/>
                <w:lang w:eastAsia="en-US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87" w:rsidRDefault="00EF4787" w:rsidP="00755825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rStyle w:val="0pt"/>
                <w:b w:val="0"/>
              </w:rPr>
            </w:pPr>
            <w:r>
              <w:t>Перевод кинематографической речи, дублирование фильмов и мультфильмов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2629BF" w:rsidRDefault="00EF4787" w:rsidP="00755825">
            <w:pPr>
              <w:spacing w:line="276" w:lineRule="auto"/>
              <w:rPr>
                <w:kern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9D0D52" w:rsidRDefault="00EF4787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en-US" w:eastAsia="en-US"/>
              </w:rPr>
              <w:t>2</w:t>
            </w:r>
            <w:r w:rsidRPr="009D0D52">
              <w:rPr>
                <w:kern w:val="32"/>
                <w:lang w:val="ky-KG" w:eastAsia="en-US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9D0D52" w:rsidRDefault="00EF4787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ky-KG" w:eastAsia="en-US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9D0D52" w:rsidRDefault="00EF4787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ky-KG" w:eastAsia="en-US"/>
              </w:rPr>
              <w:t xml:space="preserve">П, ГР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06327D" w:rsidRDefault="00EF4787" w:rsidP="00755825">
            <w:pPr>
              <w:spacing w:line="276" w:lineRule="auto"/>
              <w:rPr>
                <w:kern w:val="32"/>
                <w:lang w:eastAsia="en-US"/>
              </w:rPr>
            </w:pPr>
            <w:r>
              <w:rPr>
                <w:kern w:val="32"/>
                <w:lang w:eastAsia="en-US"/>
              </w:rPr>
              <w:t>презентация</w:t>
            </w:r>
          </w:p>
        </w:tc>
      </w:tr>
      <w:tr w:rsidR="00EF4787" w:rsidRPr="009D0D52" w:rsidTr="00755825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Default="00EF4787" w:rsidP="00755825">
            <w:pPr>
              <w:spacing w:line="276" w:lineRule="auto"/>
              <w:rPr>
                <w:kern w:val="32"/>
                <w:lang w:eastAsia="en-US"/>
              </w:rPr>
            </w:pPr>
            <w:r>
              <w:rPr>
                <w:kern w:val="32"/>
                <w:lang w:eastAsia="en-US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87" w:rsidRDefault="00EF4787" w:rsidP="00755825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rStyle w:val="0pt"/>
                <w:b w:val="0"/>
              </w:rPr>
            </w:pPr>
            <w:r>
              <w:rPr>
                <w:rStyle w:val="0pt"/>
                <w:b w:val="0"/>
              </w:rPr>
              <w:t xml:space="preserve">Изменения порядка слов в связи с различиями синтаксических функции некоторых частей речи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0D336A" w:rsidRDefault="00EF4787" w:rsidP="00755825">
            <w:pPr>
              <w:spacing w:line="276" w:lineRule="auto"/>
              <w:rPr>
                <w:kern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9D0D52" w:rsidRDefault="00EF4787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en-US" w:eastAsia="en-US"/>
              </w:rPr>
              <w:t>2</w:t>
            </w:r>
            <w:r w:rsidRPr="009D0D52">
              <w:rPr>
                <w:kern w:val="32"/>
                <w:lang w:val="ky-KG" w:eastAsia="en-US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9D0D52" w:rsidRDefault="00EF4787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ky-KG" w:eastAsia="en-US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9D0D52" w:rsidRDefault="00EF4787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ky-KG" w:eastAsia="en-US"/>
              </w:rPr>
              <w:t>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06327D" w:rsidRDefault="00EF4787" w:rsidP="00755825">
            <w:pPr>
              <w:spacing w:line="276" w:lineRule="auto"/>
              <w:rPr>
                <w:kern w:val="32"/>
                <w:lang w:eastAsia="en-US"/>
              </w:rPr>
            </w:pPr>
            <w:r>
              <w:rPr>
                <w:kern w:val="32"/>
                <w:lang w:eastAsia="en-US"/>
              </w:rPr>
              <w:t>Перевод текста</w:t>
            </w:r>
          </w:p>
        </w:tc>
      </w:tr>
      <w:tr w:rsidR="00EF4787" w:rsidRPr="009D0D52" w:rsidTr="00755825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Default="00EF4787" w:rsidP="00755825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87" w:rsidRDefault="00EF4787" w:rsidP="00755825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rStyle w:val="0pt"/>
                <w:b w:val="0"/>
              </w:rPr>
            </w:pPr>
            <w:r>
              <w:rPr>
                <w:rStyle w:val="0pt"/>
                <w:b w:val="0"/>
              </w:rPr>
              <w:t>Лексические трудности при  переводе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0D336A" w:rsidRDefault="00EF4787" w:rsidP="00755825">
            <w:pPr>
              <w:spacing w:line="276" w:lineRule="auto"/>
              <w:rPr>
                <w:kern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9D0D52" w:rsidRDefault="00EF4787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en-US" w:eastAsia="en-US"/>
              </w:rPr>
              <w:t>2</w:t>
            </w:r>
            <w:r w:rsidRPr="009D0D52">
              <w:rPr>
                <w:kern w:val="32"/>
                <w:lang w:val="ky-KG" w:eastAsia="en-US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9D0D52" w:rsidRDefault="00EF4787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ky-KG" w:eastAsia="en-US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9D0D52" w:rsidRDefault="00EF4787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ky-KG" w:eastAsia="en-US"/>
              </w:rPr>
              <w:t>МШ, 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06327D" w:rsidRDefault="00EF4787" w:rsidP="00755825">
            <w:pPr>
              <w:spacing w:line="276" w:lineRule="auto"/>
              <w:rPr>
                <w:kern w:val="32"/>
                <w:lang w:eastAsia="en-US"/>
              </w:rPr>
            </w:pPr>
            <w:proofErr w:type="gramStart"/>
            <w:r>
              <w:rPr>
                <w:kern w:val="32"/>
                <w:lang w:eastAsia="en-US"/>
              </w:rPr>
              <w:t>Презента-</w:t>
            </w:r>
            <w:proofErr w:type="spellStart"/>
            <w:r>
              <w:rPr>
                <w:kern w:val="32"/>
                <w:lang w:eastAsia="en-US"/>
              </w:rPr>
              <w:t>ция</w:t>
            </w:r>
            <w:proofErr w:type="spellEnd"/>
            <w:proofErr w:type="gramEnd"/>
          </w:p>
        </w:tc>
      </w:tr>
      <w:tr w:rsidR="00EF4787" w:rsidRPr="009D0D52" w:rsidTr="00755825">
        <w:trPr>
          <w:trHeight w:val="7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Default="00EF4787" w:rsidP="00755825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87" w:rsidRDefault="00EF4787" w:rsidP="00755825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rStyle w:val="0pt"/>
                <w:b w:val="0"/>
              </w:rPr>
            </w:pPr>
            <w:r>
              <w:rPr>
                <w:rStyle w:val="0pt"/>
                <w:b w:val="0"/>
              </w:rPr>
              <w:t xml:space="preserve">Лексико-семантические и фразеологические проблемы перевода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0D336A" w:rsidRDefault="00EF4787" w:rsidP="00755825">
            <w:pPr>
              <w:spacing w:line="276" w:lineRule="auto"/>
              <w:rPr>
                <w:kern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9D0D52" w:rsidRDefault="00EF4787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en-US" w:eastAsia="en-US"/>
              </w:rPr>
              <w:t>2</w:t>
            </w:r>
            <w:r w:rsidRPr="009D0D52">
              <w:rPr>
                <w:kern w:val="32"/>
                <w:lang w:val="ky-KG" w:eastAsia="en-US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9D0D52" w:rsidRDefault="00EF4787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ky-KG" w:eastAsia="en-US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9D0D52" w:rsidRDefault="00EF4787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ky-KG" w:eastAsia="en-US"/>
              </w:rPr>
              <w:t>МШ, 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06327D" w:rsidRDefault="00EF4787" w:rsidP="00755825">
            <w:pPr>
              <w:spacing w:line="276" w:lineRule="auto"/>
              <w:rPr>
                <w:kern w:val="32"/>
                <w:lang w:eastAsia="en-US"/>
              </w:rPr>
            </w:pPr>
            <w:r>
              <w:rPr>
                <w:kern w:val="32"/>
                <w:lang w:eastAsia="en-US"/>
              </w:rPr>
              <w:t>игры</w:t>
            </w:r>
          </w:p>
        </w:tc>
      </w:tr>
      <w:tr w:rsidR="00EF4787" w:rsidRPr="009D0D52" w:rsidTr="00755825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F075C1" w:rsidRDefault="00EF4787" w:rsidP="00755825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87" w:rsidRDefault="00EF4787" w:rsidP="00755825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rStyle w:val="0pt"/>
                <w:b w:val="0"/>
              </w:rPr>
            </w:pPr>
            <w:r>
              <w:rPr>
                <w:rStyle w:val="0pt"/>
                <w:b w:val="0"/>
              </w:rPr>
              <w:t>Эллиптические предложения вода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0D336A" w:rsidRDefault="00EF4787" w:rsidP="00755825">
            <w:pPr>
              <w:spacing w:line="276" w:lineRule="auto"/>
              <w:rPr>
                <w:kern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9D0D52" w:rsidRDefault="00EF4787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en-US" w:eastAsia="en-US"/>
              </w:rPr>
              <w:t>2</w:t>
            </w:r>
            <w:r w:rsidRPr="009D0D52">
              <w:rPr>
                <w:kern w:val="32"/>
                <w:lang w:val="ky-KG" w:eastAsia="en-US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9D0D52" w:rsidRDefault="00EF4787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ky-KG" w:eastAsia="en-US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9D0D52" w:rsidRDefault="00EF4787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ky-KG" w:eastAsia="en-US"/>
              </w:rPr>
              <w:t>П, ГР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06327D" w:rsidRDefault="00EF4787" w:rsidP="00755825">
            <w:pPr>
              <w:spacing w:line="276" w:lineRule="auto"/>
              <w:rPr>
                <w:kern w:val="32"/>
                <w:lang w:eastAsia="en-US"/>
              </w:rPr>
            </w:pPr>
            <w:r>
              <w:rPr>
                <w:kern w:val="32"/>
                <w:lang w:eastAsia="en-US"/>
              </w:rPr>
              <w:t>пересказ</w:t>
            </w:r>
          </w:p>
        </w:tc>
      </w:tr>
      <w:tr w:rsidR="00755825" w:rsidRPr="009D0D52" w:rsidTr="00755825">
        <w:trPr>
          <w:trHeight w:val="8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25" w:rsidRDefault="00755825" w:rsidP="00755825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25" w:rsidRDefault="00755825" w:rsidP="00755825">
            <w:pPr>
              <w:pStyle w:val="36"/>
              <w:tabs>
                <w:tab w:val="left" w:pos="1416"/>
              </w:tabs>
              <w:spacing w:after="0" w:line="322" w:lineRule="exact"/>
              <w:ind w:right="20"/>
              <w:rPr>
                <w:rStyle w:val="0pt"/>
                <w:b w:val="0"/>
              </w:rPr>
            </w:pPr>
          </w:p>
          <w:p w:rsidR="00755825" w:rsidRPr="00755825" w:rsidRDefault="00755825" w:rsidP="00755825">
            <w:pPr>
              <w:pStyle w:val="36"/>
              <w:tabs>
                <w:tab w:val="left" w:pos="1416"/>
              </w:tabs>
              <w:spacing w:after="0" w:line="322" w:lineRule="exact"/>
              <w:ind w:right="20"/>
              <w:rPr>
                <w:rStyle w:val="0pt"/>
              </w:rPr>
            </w:pPr>
            <w:r w:rsidRPr="00755825">
              <w:rPr>
                <w:rStyle w:val="0pt"/>
              </w:rPr>
              <w:t>Модуль 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25" w:rsidRPr="000D336A" w:rsidRDefault="00755825" w:rsidP="00755825">
            <w:pPr>
              <w:spacing w:line="276" w:lineRule="auto"/>
              <w:rPr>
                <w:kern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25" w:rsidRPr="00755825" w:rsidRDefault="00755825" w:rsidP="00755825">
            <w:pPr>
              <w:spacing w:line="276" w:lineRule="auto"/>
              <w:rPr>
                <w:kern w:val="32"/>
                <w:lang w:eastAsia="en-US"/>
              </w:rPr>
            </w:pPr>
            <w:r>
              <w:rPr>
                <w:kern w:val="32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25" w:rsidRPr="009D0D52" w:rsidRDefault="00755825" w:rsidP="00755825">
            <w:pPr>
              <w:spacing w:line="276" w:lineRule="auto"/>
              <w:rPr>
                <w:kern w:val="32"/>
                <w:lang w:val="ky-KG" w:eastAsia="en-US"/>
              </w:rPr>
            </w:pPr>
            <w:r>
              <w:rPr>
                <w:kern w:val="32"/>
                <w:lang w:val="ky-KG" w:eastAsia="en-US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25" w:rsidRPr="009D0D52" w:rsidRDefault="00755825" w:rsidP="00755825">
            <w:pPr>
              <w:spacing w:line="276" w:lineRule="auto"/>
              <w:rPr>
                <w:kern w:val="32"/>
                <w:lang w:val="ky-KG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25" w:rsidRDefault="00755825" w:rsidP="00755825">
            <w:pPr>
              <w:spacing w:line="276" w:lineRule="auto"/>
              <w:rPr>
                <w:kern w:val="32"/>
                <w:lang w:eastAsia="en-US"/>
              </w:rPr>
            </w:pPr>
            <w:r>
              <w:rPr>
                <w:kern w:val="32"/>
                <w:lang w:eastAsia="en-US"/>
              </w:rPr>
              <w:t>тест</w:t>
            </w:r>
          </w:p>
        </w:tc>
      </w:tr>
      <w:tr w:rsidR="00EF4787" w:rsidRPr="009D0D52" w:rsidTr="00755825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Default="00EF4787" w:rsidP="00755825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87" w:rsidRPr="00755825" w:rsidRDefault="00EF4787" w:rsidP="00755825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rStyle w:val="0pt"/>
                <w:b w:val="0"/>
              </w:rPr>
            </w:pPr>
            <w:r w:rsidRPr="00755825">
              <w:rPr>
                <w:rStyle w:val="0pt"/>
                <w:b w:val="0"/>
              </w:rPr>
              <w:t>Основные приемы адекватной замены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0D336A" w:rsidRDefault="00EF4787" w:rsidP="00755825">
            <w:pPr>
              <w:spacing w:line="276" w:lineRule="auto"/>
              <w:rPr>
                <w:kern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470A4F" w:rsidRDefault="00470A4F" w:rsidP="00755825">
            <w:pPr>
              <w:spacing w:line="276" w:lineRule="auto"/>
              <w:rPr>
                <w:kern w:val="32"/>
                <w:lang w:eastAsia="en-US"/>
              </w:rPr>
            </w:pPr>
            <w:r>
              <w:rPr>
                <w:kern w:val="32"/>
                <w:lang w:eastAsia="en-US"/>
              </w:rPr>
              <w:t>2ч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9D0D52" w:rsidRDefault="00EF4787" w:rsidP="00755825">
            <w:pPr>
              <w:spacing w:line="276" w:lineRule="auto"/>
              <w:rPr>
                <w:kern w:val="32"/>
                <w:lang w:val="ky-KG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9D0D52" w:rsidRDefault="00755825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ky-KG" w:eastAsia="en-US"/>
              </w:rPr>
              <w:t>П, ГР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06327D" w:rsidRDefault="00EF4787" w:rsidP="00755825">
            <w:pPr>
              <w:spacing w:line="276" w:lineRule="auto"/>
              <w:rPr>
                <w:kern w:val="32"/>
                <w:lang w:eastAsia="en-US"/>
              </w:rPr>
            </w:pPr>
            <w:proofErr w:type="spellStart"/>
            <w:r>
              <w:rPr>
                <w:kern w:val="32"/>
                <w:lang w:eastAsia="en-US"/>
              </w:rPr>
              <w:t>ппт</w:t>
            </w:r>
            <w:proofErr w:type="spellEnd"/>
          </w:p>
        </w:tc>
      </w:tr>
      <w:tr w:rsidR="00EF4787" w:rsidRPr="009D0D52" w:rsidTr="00755825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Default="00EF4787" w:rsidP="00755825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87" w:rsidRDefault="00EF4787" w:rsidP="00755825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rStyle w:val="0pt"/>
                <w:b w:val="0"/>
              </w:rPr>
            </w:pPr>
            <w:r>
              <w:rPr>
                <w:rStyle w:val="0pt"/>
                <w:b w:val="0"/>
              </w:rPr>
              <w:t xml:space="preserve">Перевод устойчивых словосочетаний и клише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0D336A" w:rsidRDefault="00EF4787" w:rsidP="00755825">
            <w:pPr>
              <w:spacing w:line="276" w:lineRule="auto"/>
              <w:rPr>
                <w:kern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9D0D52" w:rsidRDefault="00EF4787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en-US" w:eastAsia="en-US"/>
              </w:rPr>
              <w:t>2</w:t>
            </w:r>
            <w:r w:rsidRPr="009D0D52">
              <w:rPr>
                <w:kern w:val="32"/>
                <w:lang w:val="ky-KG" w:eastAsia="en-US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9D0D52" w:rsidRDefault="00EF4787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ky-KG" w:eastAsia="en-US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9D0D52" w:rsidRDefault="00EF4787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ky-KG" w:eastAsia="en-US"/>
              </w:rPr>
              <w:t>МШ, 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06327D" w:rsidRDefault="00EF4787" w:rsidP="00755825">
            <w:pPr>
              <w:spacing w:line="276" w:lineRule="auto"/>
              <w:rPr>
                <w:kern w:val="32"/>
                <w:lang w:eastAsia="en-US"/>
              </w:rPr>
            </w:pPr>
            <w:r>
              <w:rPr>
                <w:kern w:val="32"/>
                <w:lang w:eastAsia="en-US"/>
              </w:rPr>
              <w:t>пересказ</w:t>
            </w:r>
          </w:p>
        </w:tc>
      </w:tr>
      <w:tr w:rsidR="00EF4787" w:rsidRPr="009D0D52" w:rsidTr="00755825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Default="00EF4787" w:rsidP="00755825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87" w:rsidRDefault="00EF4787" w:rsidP="00755825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rStyle w:val="0pt"/>
                <w:b w:val="0"/>
              </w:rPr>
            </w:pPr>
            <w:r>
              <w:rPr>
                <w:rStyle w:val="0pt"/>
                <w:b w:val="0"/>
              </w:rPr>
              <w:t>Виды медицинского перевода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0D336A" w:rsidRDefault="00EF4787" w:rsidP="00755825">
            <w:pPr>
              <w:spacing w:line="276" w:lineRule="auto"/>
              <w:rPr>
                <w:kern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9D0D52" w:rsidRDefault="00EF4787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en-US" w:eastAsia="en-US"/>
              </w:rPr>
              <w:t>2</w:t>
            </w:r>
            <w:r w:rsidRPr="009D0D52">
              <w:rPr>
                <w:kern w:val="32"/>
                <w:lang w:val="ky-KG" w:eastAsia="en-US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9D0D52" w:rsidRDefault="00EF4787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ky-KG" w:eastAsia="en-US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9D0D52" w:rsidRDefault="00EF4787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ky-KG" w:eastAsia="en-US"/>
              </w:rPr>
              <w:t xml:space="preserve">П, ГР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EF4787" w:rsidRDefault="00EF4787" w:rsidP="00755825">
            <w:pPr>
              <w:spacing w:line="276" w:lineRule="auto"/>
              <w:rPr>
                <w:kern w:val="32"/>
                <w:lang w:eastAsia="en-US"/>
              </w:rPr>
            </w:pPr>
            <w:r>
              <w:rPr>
                <w:kern w:val="32"/>
                <w:lang w:eastAsia="en-US"/>
              </w:rPr>
              <w:t>пересказ</w:t>
            </w:r>
          </w:p>
        </w:tc>
      </w:tr>
      <w:tr w:rsidR="00EF4787" w:rsidRPr="009D0D52" w:rsidTr="00755825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Default="00EF4787" w:rsidP="00755825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87" w:rsidRDefault="00EF4787" w:rsidP="00755825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rStyle w:val="0pt"/>
                <w:b w:val="0"/>
              </w:rPr>
            </w:pPr>
            <w:r>
              <w:rPr>
                <w:rStyle w:val="0pt"/>
                <w:b w:val="0"/>
              </w:rPr>
              <w:t>Перевод документов для медицинского оборудования и лекарственных препаратов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0D336A" w:rsidRDefault="00EF4787" w:rsidP="00755825">
            <w:pPr>
              <w:spacing w:line="276" w:lineRule="auto"/>
              <w:rPr>
                <w:kern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9D0D52" w:rsidRDefault="00EF4787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en-US" w:eastAsia="en-US"/>
              </w:rPr>
              <w:t>2</w:t>
            </w:r>
            <w:r w:rsidRPr="009D0D52">
              <w:rPr>
                <w:kern w:val="32"/>
                <w:lang w:val="ky-KG" w:eastAsia="en-US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9D0D52" w:rsidRDefault="00EF4787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ky-KG" w:eastAsia="en-US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9D0D52" w:rsidRDefault="00EF4787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ky-KG" w:eastAsia="en-US"/>
              </w:rPr>
              <w:t>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0D336A" w:rsidRDefault="00EF4787" w:rsidP="00755825">
            <w:pPr>
              <w:spacing w:line="276" w:lineRule="auto"/>
              <w:rPr>
                <w:kern w:val="32"/>
                <w:lang w:eastAsia="en-US"/>
              </w:rPr>
            </w:pPr>
            <w:r>
              <w:rPr>
                <w:kern w:val="32"/>
                <w:lang w:eastAsia="en-US"/>
              </w:rPr>
              <w:t>пересказ</w:t>
            </w:r>
          </w:p>
        </w:tc>
      </w:tr>
      <w:tr w:rsidR="00EF4787" w:rsidRPr="009D0D52" w:rsidTr="00755825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F075C1" w:rsidRDefault="00EF4787" w:rsidP="00755825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87" w:rsidRDefault="00EF4787" w:rsidP="00755825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rStyle w:val="0pt"/>
                <w:b w:val="0"/>
              </w:rPr>
            </w:pPr>
            <w:r>
              <w:rPr>
                <w:rStyle w:val="0pt"/>
                <w:b w:val="0"/>
              </w:rPr>
              <w:t xml:space="preserve">Перевод </w:t>
            </w:r>
            <w:proofErr w:type="gramStart"/>
            <w:r>
              <w:rPr>
                <w:rStyle w:val="0pt"/>
                <w:b w:val="0"/>
              </w:rPr>
              <w:t>научных</w:t>
            </w:r>
            <w:proofErr w:type="gramEnd"/>
            <w:r>
              <w:rPr>
                <w:rStyle w:val="0pt"/>
                <w:b w:val="0"/>
              </w:rPr>
              <w:t xml:space="preserve"> исследовании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0D336A" w:rsidRDefault="00EF4787" w:rsidP="00755825">
            <w:pPr>
              <w:spacing w:line="276" w:lineRule="auto"/>
              <w:rPr>
                <w:kern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9D0D52" w:rsidRDefault="00EF4787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en-US" w:eastAsia="en-US"/>
              </w:rPr>
              <w:t>2</w:t>
            </w:r>
            <w:r w:rsidRPr="009D0D52">
              <w:rPr>
                <w:kern w:val="32"/>
                <w:lang w:val="ky-KG" w:eastAsia="en-US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9D0D52" w:rsidRDefault="00EF4787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ky-KG" w:eastAsia="en-US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9D0D52" w:rsidRDefault="00EF4787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ky-KG" w:eastAsia="en-US"/>
              </w:rPr>
              <w:t>МШ, 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06327D" w:rsidRDefault="00EF4787" w:rsidP="00755825">
            <w:pPr>
              <w:spacing w:line="276" w:lineRule="auto"/>
              <w:rPr>
                <w:kern w:val="32"/>
                <w:lang w:eastAsia="en-US"/>
              </w:rPr>
            </w:pPr>
            <w:r>
              <w:rPr>
                <w:kern w:val="32"/>
                <w:lang w:eastAsia="en-US"/>
              </w:rPr>
              <w:t>пересказ</w:t>
            </w:r>
          </w:p>
        </w:tc>
      </w:tr>
      <w:tr w:rsidR="00EF4787" w:rsidRPr="009D0D52" w:rsidTr="00755825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Default="00EF4787" w:rsidP="00755825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87" w:rsidRDefault="00EF4787" w:rsidP="00755825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rStyle w:val="0pt"/>
                <w:b w:val="0"/>
              </w:rPr>
            </w:pPr>
            <w:r>
              <w:rPr>
                <w:rStyle w:val="0pt"/>
                <w:b w:val="0"/>
              </w:rPr>
              <w:t>Перевод документации пациента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0D336A" w:rsidRDefault="00EF4787" w:rsidP="00755825">
            <w:pPr>
              <w:spacing w:line="276" w:lineRule="auto"/>
              <w:rPr>
                <w:kern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9D0D52" w:rsidRDefault="00EF4787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en-US" w:eastAsia="en-US"/>
              </w:rPr>
              <w:t>2</w:t>
            </w:r>
            <w:r w:rsidRPr="009D0D52">
              <w:rPr>
                <w:kern w:val="32"/>
                <w:lang w:val="ky-KG" w:eastAsia="en-US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9D0D52" w:rsidRDefault="00EF4787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ky-KG" w:eastAsia="en-US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9D0D52" w:rsidRDefault="00EF4787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ky-KG" w:eastAsia="en-US"/>
              </w:rPr>
              <w:t>МШ, 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06327D" w:rsidRDefault="00EF4787" w:rsidP="00755825">
            <w:pPr>
              <w:spacing w:line="276" w:lineRule="auto"/>
              <w:rPr>
                <w:kern w:val="32"/>
                <w:lang w:eastAsia="en-US"/>
              </w:rPr>
            </w:pPr>
            <w:proofErr w:type="spellStart"/>
            <w:r>
              <w:rPr>
                <w:kern w:val="32"/>
                <w:lang w:eastAsia="en-US"/>
              </w:rPr>
              <w:t>ппт</w:t>
            </w:r>
            <w:proofErr w:type="spellEnd"/>
          </w:p>
        </w:tc>
      </w:tr>
      <w:tr w:rsidR="00EF4787" w:rsidRPr="009D0D52" w:rsidTr="00755825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Default="00EF4787" w:rsidP="00755825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87" w:rsidRDefault="00EF4787" w:rsidP="00755825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rStyle w:val="0pt"/>
                <w:b w:val="0"/>
              </w:rPr>
            </w:pPr>
            <w:r>
              <w:rPr>
                <w:rStyle w:val="0pt"/>
                <w:b w:val="0"/>
              </w:rPr>
              <w:t xml:space="preserve">Грамматические проблемы </w:t>
            </w:r>
            <w:proofErr w:type="gramStart"/>
            <w:r>
              <w:rPr>
                <w:rStyle w:val="0pt"/>
                <w:b w:val="0"/>
              </w:rPr>
              <w:t>пере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0D336A" w:rsidRDefault="00EF4787" w:rsidP="00755825">
            <w:pPr>
              <w:spacing w:line="276" w:lineRule="auto"/>
              <w:rPr>
                <w:kern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9D0D52" w:rsidRDefault="009A23FD" w:rsidP="00755825">
            <w:pPr>
              <w:spacing w:line="276" w:lineRule="auto"/>
              <w:rPr>
                <w:kern w:val="32"/>
                <w:lang w:val="ky-KG" w:eastAsia="en-US"/>
              </w:rPr>
            </w:pPr>
            <w:r>
              <w:rPr>
                <w:kern w:val="32"/>
                <w:lang w:eastAsia="en-US"/>
              </w:rPr>
              <w:t>1</w:t>
            </w:r>
            <w:r w:rsidR="00EF4787" w:rsidRPr="009D0D52">
              <w:rPr>
                <w:kern w:val="32"/>
                <w:lang w:val="ky-KG" w:eastAsia="en-US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9D0D52" w:rsidRDefault="009A23FD" w:rsidP="00755825">
            <w:pPr>
              <w:spacing w:line="276" w:lineRule="auto"/>
              <w:rPr>
                <w:kern w:val="32"/>
                <w:lang w:val="ky-KG" w:eastAsia="en-US"/>
              </w:rPr>
            </w:pPr>
            <w:r>
              <w:rPr>
                <w:kern w:val="32"/>
                <w:lang w:val="ky-KG" w:eastAsia="en-US"/>
              </w:rPr>
              <w:t>1</w:t>
            </w:r>
            <w:r w:rsidR="00EF4787" w:rsidRPr="009D0D52">
              <w:rPr>
                <w:kern w:val="32"/>
                <w:lang w:val="ky-KG" w:eastAsia="en-US"/>
              </w:rPr>
              <w:t>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9D0D52" w:rsidRDefault="00EF4787" w:rsidP="00755825">
            <w:pPr>
              <w:spacing w:line="276" w:lineRule="auto"/>
              <w:rPr>
                <w:kern w:val="32"/>
                <w:lang w:val="ky-KG" w:eastAsia="en-US"/>
              </w:rPr>
            </w:pPr>
            <w:r w:rsidRPr="009D0D52">
              <w:rPr>
                <w:kern w:val="32"/>
                <w:lang w:val="ky-KG" w:eastAsia="en-US"/>
              </w:rPr>
              <w:t>П, ГР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7" w:rsidRPr="0006327D" w:rsidRDefault="00EF4787" w:rsidP="00755825">
            <w:pPr>
              <w:spacing w:line="276" w:lineRule="auto"/>
              <w:rPr>
                <w:kern w:val="32"/>
                <w:lang w:eastAsia="en-US"/>
              </w:rPr>
            </w:pPr>
            <w:r>
              <w:rPr>
                <w:kern w:val="32"/>
                <w:lang w:eastAsia="en-US"/>
              </w:rPr>
              <w:t>пересказ</w:t>
            </w:r>
          </w:p>
        </w:tc>
      </w:tr>
      <w:tr w:rsidR="00470A4F" w:rsidRPr="009D0D52" w:rsidTr="00755825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4F" w:rsidRDefault="00470A4F" w:rsidP="00755825">
            <w:pPr>
              <w:rPr>
                <w:color w:val="000000"/>
                <w:lang w:val="ky-K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A4F" w:rsidRDefault="003A1438" w:rsidP="00755825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rStyle w:val="0pt"/>
                <w:b w:val="0"/>
              </w:rPr>
            </w:pPr>
            <w:r w:rsidRPr="00FB6994">
              <w:rPr>
                <w:rStyle w:val="0pt"/>
                <w:sz w:val="32"/>
              </w:rPr>
              <w:t>Модуль 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4F" w:rsidRPr="000D336A" w:rsidRDefault="00470A4F" w:rsidP="00755825">
            <w:pPr>
              <w:spacing w:line="276" w:lineRule="auto"/>
              <w:rPr>
                <w:kern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4F" w:rsidRPr="00470A4F" w:rsidRDefault="002C5B70" w:rsidP="00755825">
            <w:pPr>
              <w:spacing w:line="276" w:lineRule="auto"/>
              <w:rPr>
                <w:kern w:val="32"/>
                <w:lang w:eastAsia="en-US"/>
              </w:rPr>
            </w:pPr>
            <w:r>
              <w:rPr>
                <w:kern w:val="3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4F" w:rsidRPr="009D0D52" w:rsidRDefault="002C5B70" w:rsidP="00755825">
            <w:pPr>
              <w:spacing w:line="276" w:lineRule="auto"/>
              <w:rPr>
                <w:kern w:val="32"/>
                <w:lang w:val="ky-KG" w:eastAsia="en-US"/>
              </w:rPr>
            </w:pPr>
            <w:r>
              <w:rPr>
                <w:kern w:val="32"/>
                <w:lang w:val="ky-KG"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4F" w:rsidRPr="009D0D52" w:rsidRDefault="00470A4F" w:rsidP="00755825">
            <w:pPr>
              <w:spacing w:line="276" w:lineRule="auto"/>
              <w:rPr>
                <w:kern w:val="32"/>
                <w:lang w:val="ky-KG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4F" w:rsidRDefault="002C5B70" w:rsidP="00755825">
            <w:pPr>
              <w:spacing w:line="276" w:lineRule="auto"/>
              <w:rPr>
                <w:kern w:val="32"/>
                <w:lang w:eastAsia="en-US"/>
              </w:rPr>
            </w:pPr>
            <w:r>
              <w:rPr>
                <w:kern w:val="32"/>
                <w:lang w:eastAsia="en-US"/>
              </w:rPr>
              <w:t>тест</w:t>
            </w:r>
          </w:p>
        </w:tc>
      </w:tr>
      <w:tr w:rsidR="003A1438" w:rsidRPr="009D0D52" w:rsidTr="00755825">
        <w:trPr>
          <w:trHeight w:val="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8" w:rsidRDefault="003A1438" w:rsidP="00755825">
            <w:pPr>
              <w:rPr>
                <w:color w:val="000000"/>
                <w:lang w:val="ky-K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38" w:rsidRDefault="003A1438" w:rsidP="00755825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left"/>
              <w:rPr>
                <w:rStyle w:val="0pt"/>
                <w:b w:val="0"/>
              </w:rPr>
            </w:pPr>
            <w:r>
              <w:rPr>
                <w:rStyle w:val="0pt"/>
                <w:b w:val="0"/>
              </w:rPr>
              <w:t>Всего: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8" w:rsidRPr="000D336A" w:rsidRDefault="003A1438" w:rsidP="00755825">
            <w:pPr>
              <w:spacing w:line="276" w:lineRule="auto"/>
              <w:rPr>
                <w:kern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8" w:rsidRPr="00470A4F" w:rsidRDefault="003A1438" w:rsidP="00755825">
            <w:pPr>
              <w:spacing w:line="276" w:lineRule="auto"/>
              <w:rPr>
                <w:kern w:val="32"/>
                <w:lang w:eastAsia="en-US"/>
              </w:rPr>
            </w:pPr>
            <w:r>
              <w:rPr>
                <w:kern w:val="32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8" w:rsidRPr="009D0D52" w:rsidRDefault="003A1438" w:rsidP="00755825">
            <w:pPr>
              <w:spacing w:line="276" w:lineRule="auto"/>
              <w:rPr>
                <w:kern w:val="32"/>
                <w:lang w:val="ky-KG" w:eastAsia="en-US"/>
              </w:rPr>
            </w:pPr>
            <w:r>
              <w:rPr>
                <w:kern w:val="32"/>
                <w:lang w:val="ky-KG" w:eastAsia="en-US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8" w:rsidRPr="009D0D52" w:rsidRDefault="003A1438" w:rsidP="00755825">
            <w:pPr>
              <w:spacing w:line="276" w:lineRule="auto"/>
              <w:rPr>
                <w:kern w:val="32"/>
                <w:lang w:val="ky-KG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38" w:rsidRDefault="003A1438" w:rsidP="00755825">
            <w:pPr>
              <w:spacing w:line="276" w:lineRule="auto"/>
              <w:rPr>
                <w:kern w:val="32"/>
                <w:lang w:eastAsia="en-US"/>
              </w:rPr>
            </w:pPr>
          </w:p>
        </w:tc>
      </w:tr>
    </w:tbl>
    <w:p w:rsidR="009A23FD" w:rsidRDefault="009A23FD" w:rsidP="007512E7">
      <w:pPr>
        <w:rPr>
          <w:b/>
          <w:color w:val="000000" w:themeColor="text1"/>
        </w:rPr>
      </w:pPr>
    </w:p>
    <w:p w:rsidR="007512E7" w:rsidRPr="009D0D52" w:rsidRDefault="007512E7" w:rsidP="008E6FE0">
      <w:pPr>
        <w:jc w:val="both"/>
        <w:rPr>
          <w:b/>
          <w:color w:val="000000" w:themeColor="text1"/>
        </w:rPr>
      </w:pPr>
      <w:r w:rsidRPr="009D0D52">
        <w:rPr>
          <w:b/>
          <w:color w:val="000000" w:themeColor="text1"/>
        </w:rPr>
        <w:t>8.  Программа   дисциплины</w:t>
      </w:r>
    </w:p>
    <w:p w:rsidR="007512E7" w:rsidRDefault="007512E7" w:rsidP="008E6FE0">
      <w:pPr>
        <w:ind w:firstLine="708"/>
        <w:jc w:val="both"/>
      </w:pPr>
      <w:r w:rsidRPr="009D0D52">
        <w:t>Дисциплина «</w:t>
      </w:r>
      <w:r w:rsidR="00DE1C38">
        <w:rPr>
          <w:lang w:val="ky-KG"/>
        </w:rPr>
        <w:t>Практика письменного перевода</w:t>
      </w:r>
      <w:r w:rsidRPr="009D0D52">
        <w:t xml:space="preserve">» </w:t>
      </w:r>
      <w:r w:rsidR="00E03516">
        <w:t xml:space="preserve">9 база </w:t>
      </w:r>
      <w:r w:rsidRPr="009D0D52">
        <w:t xml:space="preserve">на </w:t>
      </w:r>
      <w:r w:rsidRPr="009D0D52">
        <w:rPr>
          <w:lang w:val="ky-KG"/>
        </w:rPr>
        <w:t>третьем</w:t>
      </w:r>
      <w:r w:rsidR="00F743DE">
        <w:t xml:space="preserve"> курсе</w:t>
      </w:r>
      <w:r w:rsidR="00E03516">
        <w:t>, 11 база 2 курсе</w:t>
      </w:r>
      <w:r w:rsidR="00DE1C38">
        <w:t xml:space="preserve"> охватывает 45</w:t>
      </w:r>
      <w:r w:rsidRPr="009D0D52">
        <w:t xml:space="preserve"> часов аудиторной работы, </w:t>
      </w:r>
      <w:r w:rsidR="00DE1C38">
        <w:t>45</w:t>
      </w:r>
      <w:r w:rsidRPr="009D0D52">
        <w:t xml:space="preserve"> ч СРС. В конце курса проводится экзамен.</w:t>
      </w:r>
    </w:p>
    <w:p w:rsidR="00686DFA" w:rsidRPr="009D0D52" w:rsidRDefault="00686DFA" w:rsidP="008E6FE0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812"/>
        <w:gridCol w:w="5904"/>
      </w:tblGrid>
      <w:tr w:rsidR="007512E7" w:rsidRPr="009D0D52" w:rsidTr="002C5B70">
        <w:trPr>
          <w:trHeight w:val="26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E7" w:rsidRPr="009D0D52" w:rsidRDefault="007512E7" w:rsidP="008E6FE0">
            <w:pPr>
              <w:jc w:val="both"/>
            </w:pPr>
            <w:r w:rsidRPr="009D0D52">
              <w:lastRenderedPageBreak/>
              <w:t>№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E7" w:rsidRPr="00923705" w:rsidRDefault="007512E7" w:rsidP="008E6FE0">
            <w:pPr>
              <w:jc w:val="both"/>
              <w:rPr>
                <w:b/>
              </w:rPr>
            </w:pPr>
            <w:r w:rsidRPr="00923705">
              <w:rPr>
                <w:b/>
              </w:rPr>
              <w:t>Тема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E7" w:rsidRPr="00923705" w:rsidRDefault="007512E7" w:rsidP="008E6FE0">
            <w:pPr>
              <w:jc w:val="both"/>
              <w:rPr>
                <w:b/>
              </w:rPr>
            </w:pPr>
            <w:r w:rsidRPr="00923705">
              <w:rPr>
                <w:b/>
              </w:rPr>
              <w:t>Содержание</w:t>
            </w:r>
          </w:p>
        </w:tc>
      </w:tr>
      <w:tr w:rsidR="00BD4BEB" w:rsidRPr="009D0D52" w:rsidTr="002C5B70">
        <w:trPr>
          <w:trHeight w:val="82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EB" w:rsidRPr="009D0D52" w:rsidRDefault="00BD4BEB" w:rsidP="008E6FE0">
            <w:pPr>
              <w:jc w:val="both"/>
              <w:rPr>
                <w:color w:val="000000"/>
                <w:lang w:val="ky-KG"/>
              </w:rPr>
            </w:pPr>
            <w:r w:rsidRPr="009D0D52">
              <w:rPr>
                <w:color w:val="000000"/>
                <w:lang w:val="ky-KG"/>
              </w:rP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BEB" w:rsidRPr="00E90BB2" w:rsidRDefault="00BD4BEB" w:rsidP="008E6FE0">
            <w:pPr>
              <w:pStyle w:val="36"/>
              <w:shd w:val="clear" w:color="auto" w:fill="auto"/>
              <w:tabs>
                <w:tab w:val="left" w:pos="1411"/>
              </w:tabs>
              <w:spacing w:after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E90BB2">
              <w:rPr>
                <w:rStyle w:val="0pt"/>
              </w:rPr>
              <w:t>Процесс перевода и причины типичных ошибок «Механизм» перевода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EB" w:rsidRPr="00DE60C6" w:rsidRDefault="00112B8A" w:rsidP="008E6FE0">
            <w:pPr>
              <w:pStyle w:val="af7"/>
              <w:ind w:left="1069"/>
              <w:jc w:val="both"/>
              <w:rPr>
                <w:sz w:val="24"/>
              </w:rPr>
            </w:pPr>
            <w:r w:rsidRPr="00DE60C6">
              <w:rPr>
                <w:sz w:val="24"/>
              </w:rPr>
              <w:t>1)</w:t>
            </w:r>
            <w:r w:rsidR="00292675" w:rsidRPr="00DE60C6">
              <w:rPr>
                <w:sz w:val="24"/>
              </w:rPr>
              <w:t>Механика перевода; 2) Буквальный перевод; 3) Контекст</w:t>
            </w:r>
          </w:p>
          <w:p w:rsidR="00292675" w:rsidRPr="00DE60C6" w:rsidRDefault="00292675" w:rsidP="008E6FE0">
            <w:pPr>
              <w:pStyle w:val="af7"/>
              <w:ind w:left="1080"/>
              <w:jc w:val="both"/>
              <w:rPr>
                <w:sz w:val="24"/>
              </w:rPr>
            </w:pPr>
          </w:p>
        </w:tc>
      </w:tr>
      <w:tr w:rsidR="00BD4BEB" w:rsidRPr="009D0D52" w:rsidTr="002C5B70">
        <w:trPr>
          <w:trHeight w:val="231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EB" w:rsidRPr="009D0D52" w:rsidRDefault="00292675" w:rsidP="00015FD9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EB" w:rsidRPr="00E90BB2" w:rsidRDefault="00BD4BEB" w:rsidP="00112B8A">
            <w:pPr>
              <w:pStyle w:val="36"/>
              <w:shd w:val="clear" w:color="auto" w:fill="auto"/>
              <w:tabs>
                <w:tab w:val="left" w:pos="1426"/>
              </w:tabs>
              <w:spacing w:after="0" w:line="322" w:lineRule="exact"/>
              <w:ind w:firstLine="0"/>
              <w:rPr>
                <w:sz w:val="28"/>
                <w:szCs w:val="28"/>
              </w:rPr>
            </w:pPr>
            <w:r w:rsidRPr="00E90BB2">
              <w:rPr>
                <w:rStyle w:val="0pt"/>
              </w:rPr>
              <w:t>План перевода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75" w:rsidRDefault="00292675" w:rsidP="00112B8A">
            <w:pPr>
              <w:pStyle w:val="Default"/>
              <w:jc w:val="center"/>
            </w:pPr>
          </w:p>
          <w:p w:rsidR="00292675" w:rsidRPr="00DE60C6" w:rsidRDefault="00292675" w:rsidP="00112B8A">
            <w:pPr>
              <w:pStyle w:val="Default"/>
              <w:jc w:val="center"/>
              <w:rPr>
                <w:color w:val="auto"/>
                <w:szCs w:val="28"/>
              </w:rPr>
            </w:pPr>
            <w:r w:rsidRPr="00DE60C6">
              <w:rPr>
                <w:color w:val="auto"/>
                <w:szCs w:val="28"/>
              </w:rPr>
              <w:t>Правила составления плана:</w:t>
            </w:r>
          </w:p>
          <w:p w:rsidR="00292675" w:rsidRPr="00DE60C6" w:rsidRDefault="00292675" w:rsidP="00112B8A">
            <w:pPr>
              <w:pStyle w:val="Default"/>
              <w:jc w:val="center"/>
              <w:rPr>
                <w:color w:val="auto"/>
                <w:szCs w:val="28"/>
              </w:rPr>
            </w:pPr>
            <w:r w:rsidRPr="00DE60C6">
              <w:rPr>
                <w:color w:val="auto"/>
                <w:szCs w:val="28"/>
              </w:rPr>
              <w:t>1) каждый пункт плана должен быть названием соответствующей части текста;</w:t>
            </w:r>
          </w:p>
          <w:p w:rsidR="00292675" w:rsidRPr="00DE60C6" w:rsidRDefault="00292675" w:rsidP="00112B8A">
            <w:pPr>
              <w:pStyle w:val="Default"/>
              <w:jc w:val="center"/>
              <w:rPr>
                <w:color w:val="auto"/>
                <w:szCs w:val="28"/>
              </w:rPr>
            </w:pPr>
            <w:r w:rsidRPr="00DE60C6">
              <w:rPr>
                <w:color w:val="auto"/>
                <w:szCs w:val="28"/>
              </w:rPr>
              <w:t>2) все пункты плана должны быть логически связаны между собой, и эта связь должна быть выражена формально;</w:t>
            </w:r>
          </w:p>
          <w:p w:rsidR="00BD4BEB" w:rsidRPr="00F743DE" w:rsidRDefault="00292675" w:rsidP="00112B8A">
            <w:pPr>
              <w:jc w:val="center"/>
            </w:pPr>
            <w:r w:rsidRPr="00DE60C6">
              <w:rPr>
                <w:sz w:val="24"/>
              </w:rPr>
              <w:t>3) равноправные пункты плана должны обозначаться в одной системе.</w:t>
            </w:r>
          </w:p>
        </w:tc>
      </w:tr>
      <w:tr w:rsidR="00BD4BEB" w:rsidRPr="00E03516" w:rsidTr="002C5B7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EB" w:rsidRPr="009D0D52" w:rsidRDefault="00BD4BEB" w:rsidP="00015FD9">
            <w:pPr>
              <w:rPr>
                <w:color w:val="000000"/>
                <w:lang w:val="ky-KG"/>
              </w:rPr>
            </w:pPr>
            <w:r w:rsidRPr="009D0D52">
              <w:rPr>
                <w:color w:val="000000"/>
                <w:lang w:val="ky-KG"/>
              </w:rP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EB" w:rsidRPr="00E90BB2" w:rsidRDefault="00BD4BEB" w:rsidP="00112B8A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rPr>
                <w:bCs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E90BB2">
              <w:rPr>
                <w:rStyle w:val="0pt"/>
              </w:rPr>
              <w:t>Технический перевод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8A" w:rsidRDefault="00112B8A" w:rsidP="00112B8A">
            <w:pPr>
              <w:pStyle w:val="Default"/>
              <w:jc w:val="center"/>
            </w:pPr>
          </w:p>
          <w:p w:rsidR="00112B8A" w:rsidRPr="00112B8A" w:rsidRDefault="00112B8A" w:rsidP="00112B8A">
            <w:pPr>
              <w:pStyle w:val="Default"/>
              <w:jc w:val="center"/>
              <w:rPr>
                <w:color w:val="auto"/>
                <w:szCs w:val="28"/>
              </w:rPr>
            </w:pPr>
            <w:r w:rsidRPr="00112B8A">
              <w:rPr>
                <w:color w:val="auto"/>
                <w:szCs w:val="28"/>
              </w:rPr>
              <w:t>Технический перевод – это перевод, используемый для обмена специальной научно-технической информацией между людьми, говорящими на разных языках.</w:t>
            </w:r>
          </w:p>
          <w:p w:rsidR="00112B8A" w:rsidRPr="00112B8A" w:rsidRDefault="00112B8A" w:rsidP="00112B8A">
            <w:pPr>
              <w:pStyle w:val="Default"/>
              <w:jc w:val="center"/>
              <w:rPr>
                <w:color w:val="auto"/>
                <w:szCs w:val="28"/>
              </w:rPr>
            </w:pPr>
            <w:r w:rsidRPr="00112B8A">
              <w:rPr>
                <w:color w:val="auto"/>
                <w:szCs w:val="28"/>
              </w:rPr>
              <w:t>Из всего изложенного следует, что переводчик должен:</w:t>
            </w:r>
          </w:p>
          <w:p w:rsidR="00112B8A" w:rsidRPr="00112B8A" w:rsidRDefault="00112B8A" w:rsidP="00112B8A">
            <w:pPr>
              <w:pStyle w:val="Default"/>
              <w:jc w:val="center"/>
              <w:rPr>
                <w:color w:val="auto"/>
                <w:szCs w:val="28"/>
              </w:rPr>
            </w:pPr>
            <w:r w:rsidRPr="00112B8A">
              <w:rPr>
                <w:color w:val="auto"/>
                <w:szCs w:val="28"/>
              </w:rPr>
              <w:t>1) знать хотя бы один иностранный язык в степени, достаточной для понимания;</w:t>
            </w:r>
          </w:p>
          <w:p w:rsidR="00112B8A" w:rsidRPr="00112B8A" w:rsidRDefault="00112B8A" w:rsidP="00112B8A">
            <w:pPr>
              <w:pStyle w:val="Default"/>
              <w:jc w:val="center"/>
              <w:rPr>
                <w:color w:val="auto"/>
                <w:szCs w:val="28"/>
              </w:rPr>
            </w:pPr>
            <w:r w:rsidRPr="00112B8A">
              <w:rPr>
                <w:color w:val="auto"/>
                <w:szCs w:val="28"/>
              </w:rPr>
              <w:t>2) знать другой язык (обычно родной) в степени, достаточной для грамотного изложения;</w:t>
            </w:r>
          </w:p>
          <w:p w:rsidR="00112B8A" w:rsidRPr="00112B8A" w:rsidRDefault="00112B8A" w:rsidP="00112B8A">
            <w:pPr>
              <w:pStyle w:val="Default"/>
              <w:jc w:val="center"/>
              <w:rPr>
                <w:sz w:val="22"/>
              </w:rPr>
            </w:pPr>
            <w:r w:rsidRPr="00112B8A">
              <w:rPr>
                <w:color w:val="auto"/>
                <w:szCs w:val="28"/>
              </w:rPr>
              <w:t>3) уметь пользоваться рабочими источниками информации;</w:t>
            </w:r>
          </w:p>
          <w:p w:rsidR="00BD4BEB" w:rsidRPr="00112B8A" w:rsidRDefault="00112B8A" w:rsidP="00112B8A">
            <w:pPr>
              <w:jc w:val="center"/>
            </w:pPr>
            <w:r w:rsidRPr="00112B8A">
              <w:rPr>
                <w:sz w:val="24"/>
              </w:rPr>
              <w:t>4) уметь делать различные виды перевода.</w:t>
            </w:r>
          </w:p>
        </w:tc>
      </w:tr>
      <w:tr w:rsidR="00BD4BEB" w:rsidRPr="009D0D52" w:rsidTr="002C5B7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EB" w:rsidRPr="009D0D52" w:rsidRDefault="00BD4BEB" w:rsidP="00015FD9">
            <w:pPr>
              <w:rPr>
                <w:color w:val="000000"/>
                <w:lang w:val="ky-KG"/>
              </w:rPr>
            </w:pPr>
            <w:r w:rsidRPr="009D0D52">
              <w:rPr>
                <w:color w:val="000000"/>
                <w:lang w:val="ky-KG"/>
              </w:rPr>
              <w:t>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EB" w:rsidRPr="00E90BB2" w:rsidRDefault="00BD4BEB" w:rsidP="00112B8A">
            <w:pPr>
              <w:pStyle w:val="36"/>
              <w:shd w:val="clear" w:color="auto" w:fill="auto"/>
              <w:tabs>
                <w:tab w:val="left" w:pos="1421"/>
              </w:tabs>
              <w:spacing w:after="0" w:line="322" w:lineRule="exact"/>
              <w:ind w:firstLine="0"/>
              <w:rPr>
                <w:bCs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E90BB2">
              <w:rPr>
                <w:rStyle w:val="0pt"/>
              </w:rPr>
              <w:t>Синтаксические трудности при переводе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8A" w:rsidRPr="00112B8A" w:rsidRDefault="00112B8A" w:rsidP="00112B8A">
            <w:pPr>
              <w:pStyle w:val="Default"/>
              <w:jc w:val="center"/>
            </w:pPr>
          </w:p>
          <w:p w:rsidR="00BD4BEB" w:rsidRPr="00112B8A" w:rsidRDefault="00112B8A" w:rsidP="00112B8A">
            <w:pPr>
              <w:pStyle w:val="Default"/>
              <w:jc w:val="center"/>
            </w:pPr>
            <w:r w:rsidRPr="00112B8A">
              <w:rPr>
                <w:color w:val="auto"/>
                <w:szCs w:val="28"/>
              </w:rPr>
              <w:t xml:space="preserve">Для того чтобы научиться грамотно переводить, необходимо иметь не только общую языковую подготовку, но и овладеть основами перевода. В основе правильного перевода лежит принцип адекватности – соответствия текста перевода тексту оригинала, т.е. точная передача содержания английского текста на русский язык с </w:t>
            </w:r>
            <w:proofErr w:type="spellStart"/>
            <w:r w:rsidRPr="00112B8A">
              <w:rPr>
                <w:color w:val="auto"/>
                <w:szCs w:val="28"/>
              </w:rPr>
              <w:t>максимальнымсохранением</w:t>
            </w:r>
            <w:proofErr w:type="spellEnd"/>
            <w:r w:rsidRPr="00112B8A">
              <w:rPr>
                <w:color w:val="auto"/>
                <w:szCs w:val="28"/>
              </w:rPr>
              <w:t xml:space="preserve"> стилистических особенностей оригинала.</w:t>
            </w:r>
          </w:p>
        </w:tc>
      </w:tr>
      <w:tr w:rsidR="00BD4BEB" w:rsidRPr="009D0D52" w:rsidTr="002C5B70">
        <w:trPr>
          <w:trHeight w:val="113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EB" w:rsidRPr="009D0D52" w:rsidRDefault="00BD4BEB" w:rsidP="00015FD9">
            <w:pPr>
              <w:rPr>
                <w:color w:val="000000"/>
                <w:lang w:val="ky-KG"/>
              </w:rPr>
            </w:pPr>
            <w:r w:rsidRPr="009D0D52">
              <w:rPr>
                <w:color w:val="000000"/>
                <w:lang w:val="ky-KG"/>
              </w:rPr>
              <w:t>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EB" w:rsidRPr="00E90BB2" w:rsidRDefault="00BD4BEB" w:rsidP="00112B8A">
            <w:pPr>
              <w:pStyle w:val="36"/>
              <w:shd w:val="clear" w:color="auto" w:fill="auto"/>
              <w:tabs>
                <w:tab w:val="left" w:pos="1421"/>
              </w:tabs>
              <w:spacing w:after="0" w:line="322" w:lineRule="exact"/>
              <w:ind w:firstLine="0"/>
            </w:pPr>
            <w:r w:rsidRPr="00E90BB2">
              <w:rPr>
                <w:rStyle w:val="0pt"/>
                <w:sz w:val="28"/>
              </w:rPr>
              <w:t xml:space="preserve">Перестройка </w:t>
            </w:r>
            <w:proofErr w:type="gramStart"/>
            <w:r w:rsidRPr="00E90BB2">
              <w:rPr>
                <w:rStyle w:val="0pt"/>
                <w:sz w:val="28"/>
              </w:rPr>
              <w:t>предложении</w:t>
            </w:r>
            <w:proofErr w:type="gramEnd"/>
            <w:r w:rsidRPr="00E90BB2">
              <w:rPr>
                <w:rStyle w:val="0pt"/>
                <w:sz w:val="28"/>
              </w:rPr>
              <w:t>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8A" w:rsidRPr="00E8444D" w:rsidRDefault="00112B8A" w:rsidP="00E8444D">
            <w:pPr>
              <w:pStyle w:val="Default"/>
              <w:jc w:val="center"/>
              <w:rPr>
                <w:sz w:val="22"/>
              </w:rPr>
            </w:pPr>
          </w:p>
          <w:p w:rsidR="00112B8A" w:rsidRPr="00E8444D" w:rsidRDefault="00112B8A" w:rsidP="00E8444D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E8444D">
              <w:rPr>
                <w:color w:val="auto"/>
                <w:sz w:val="22"/>
                <w:szCs w:val="28"/>
              </w:rPr>
              <w:t>В английском языке принято различать по составу пять основных типов предложений:</w:t>
            </w:r>
          </w:p>
          <w:p w:rsidR="00112B8A" w:rsidRPr="00E8444D" w:rsidRDefault="00112B8A" w:rsidP="00E8444D">
            <w:pPr>
              <w:pStyle w:val="Default"/>
              <w:jc w:val="center"/>
              <w:rPr>
                <w:sz w:val="22"/>
              </w:rPr>
            </w:pPr>
            <w:r w:rsidRPr="00E8444D">
              <w:rPr>
                <w:color w:val="auto"/>
                <w:sz w:val="22"/>
                <w:szCs w:val="28"/>
              </w:rPr>
              <w:t>1. Подлежащее – сказуемое – обстоятельство.</w:t>
            </w:r>
          </w:p>
          <w:p w:rsidR="00112B8A" w:rsidRPr="00E8444D" w:rsidRDefault="00112B8A" w:rsidP="00E8444D">
            <w:pPr>
              <w:pStyle w:val="Default"/>
              <w:jc w:val="center"/>
              <w:rPr>
                <w:sz w:val="22"/>
              </w:rPr>
            </w:pPr>
            <w:r w:rsidRPr="00E8444D">
              <w:rPr>
                <w:color w:val="auto"/>
                <w:sz w:val="22"/>
                <w:szCs w:val="28"/>
              </w:rPr>
              <w:t>2. Подлежащее – сказуемое – прямое дополнение.</w:t>
            </w:r>
          </w:p>
          <w:p w:rsidR="00112B8A" w:rsidRPr="00E8444D" w:rsidRDefault="00112B8A" w:rsidP="00E8444D">
            <w:pPr>
              <w:pStyle w:val="Default"/>
              <w:jc w:val="center"/>
              <w:rPr>
                <w:sz w:val="22"/>
              </w:rPr>
            </w:pPr>
            <w:r w:rsidRPr="00E8444D">
              <w:rPr>
                <w:color w:val="auto"/>
                <w:sz w:val="22"/>
                <w:szCs w:val="28"/>
              </w:rPr>
              <w:t xml:space="preserve">3. Подлежащее – сказуемое – косвенное </w:t>
            </w:r>
            <w:proofErr w:type="gramStart"/>
            <w:r w:rsidRPr="00E8444D">
              <w:rPr>
                <w:color w:val="auto"/>
                <w:sz w:val="22"/>
                <w:szCs w:val="28"/>
              </w:rPr>
              <w:t>дополнен</w:t>
            </w:r>
            <w:proofErr w:type="gramEnd"/>
          </w:p>
          <w:p w:rsidR="00E8444D" w:rsidRPr="00E8444D" w:rsidRDefault="00112B8A" w:rsidP="00E8444D">
            <w:pPr>
              <w:pStyle w:val="Default"/>
              <w:jc w:val="center"/>
              <w:rPr>
                <w:sz w:val="22"/>
              </w:rPr>
            </w:pPr>
            <w:r w:rsidRPr="00E8444D">
              <w:rPr>
                <w:color w:val="auto"/>
                <w:sz w:val="22"/>
                <w:szCs w:val="28"/>
              </w:rPr>
              <w:t>4. Подлежащее – глагол-связка – предикативный член</w:t>
            </w:r>
          </w:p>
          <w:p w:rsidR="00BD4BEB" w:rsidRPr="00E8444D" w:rsidRDefault="00E8444D" w:rsidP="00E844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2"/>
              </w:rPr>
            </w:pPr>
            <w:r w:rsidRPr="00E8444D">
              <w:rPr>
                <w:sz w:val="22"/>
              </w:rPr>
              <w:t>5. Подлежащее – сказуемое – прямое дополнение – объектно-предикативный член</w:t>
            </w:r>
          </w:p>
        </w:tc>
      </w:tr>
      <w:tr w:rsidR="00BD4BEB" w:rsidRPr="00E738EB" w:rsidTr="002C5B7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EB" w:rsidRPr="009D0D52" w:rsidRDefault="00BD4BEB" w:rsidP="00015FD9">
            <w:pPr>
              <w:rPr>
                <w:color w:val="000000"/>
                <w:lang w:val="ky-KG"/>
              </w:rPr>
            </w:pPr>
            <w:r w:rsidRPr="009D0D52">
              <w:rPr>
                <w:color w:val="000000"/>
                <w:lang w:val="ky-KG"/>
              </w:rPr>
              <w:t>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EB" w:rsidRPr="00E90BB2" w:rsidRDefault="00BD4BEB" w:rsidP="00E8444D">
            <w:pPr>
              <w:pStyle w:val="36"/>
              <w:shd w:val="clear" w:color="auto" w:fill="auto"/>
              <w:tabs>
                <w:tab w:val="left" w:pos="1411"/>
              </w:tabs>
              <w:spacing w:after="0" w:line="322" w:lineRule="exact"/>
              <w:ind w:right="20" w:firstLine="0"/>
              <w:rPr>
                <w:sz w:val="28"/>
                <w:szCs w:val="28"/>
              </w:rPr>
            </w:pPr>
            <w:r w:rsidRPr="00E90BB2">
              <w:rPr>
                <w:rStyle w:val="0pt"/>
              </w:rPr>
              <w:t>Компрессия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4D" w:rsidRDefault="00E8444D" w:rsidP="00E8444D">
            <w:pPr>
              <w:pStyle w:val="Default"/>
              <w:jc w:val="center"/>
            </w:pPr>
          </w:p>
          <w:p w:rsidR="00BD4BEB" w:rsidRDefault="00E8444D" w:rsidP="00E8444D">
            <w:pPr>
              <w:jc w:val="center"/>
            </w:pPr>
            <w:r w:rsidRPr="00DE60C6">
              <w:rPr>
                <w:sz w:val="24"/>
              </w:rPr>
              <w:t>«Компрессия текста – преобразование исходного текста с целью придать ему более сжатую форму.</w:t>
            </w:r>
          </w:p>
        </w:tc>
      </w:tr>
      <w:tr w:rsidR="00BD4BEB" w:rsidRPr="00CB21D4" w:rsidTr="002C5B7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EB" w:rsidRPr="009D0D52" w:rsidRDefault="00BD4BEB" w:rsidP="00015FD9">
            <w:pPr>
              <w:rPr>
                <w:color w:val="000000"/>
                <w:lang w:val="ky-KG"/>
              </w:rPr>
            </w:pPr>
            <w:r w:rsidRPr="009D0D52">
              <w:rPr>
                <w:color w:val="000000"/>
                <w:lang w:val="ky-KG"/>
              </w:rPr>
              <w:t>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EB" w:rsidRPr="00E90BB2" w:rsidRDefault="00BD4BEB" w:rsidP="00E8444D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rPr>
                <w:color w:val="000000"/>
              </w:rPr>
            </w:pPr>
            <w:r w:rsidRPr="00E90BB2">
              <w:rPr>
                <w:rStyle w:val="0pt"/>
              </w:rPr>
              <w:t xml:space="preserve">Использование действительного </w:t>
            </w:r>
            <w:r w:rsidRPr="00E90BB2">
              <w:rPr>
                <w:rStyle w:val="0pt"/>
              </w:rPr>
              <w:lastRenderedPageBreak/>
              <w:t xml:space="preserve">залога </w:t>
            </w:r>
            <w:proofErr w:type="gramStart"/>
            <w:r w:rsidRPr="00E90BB2">
              <w:rPr>
                <w:rStyle w:val="0pt"/>
              </w:rPr>
              <w:t>вместо</w:t>
            </w:r>
            <w:proofErr w:type="gramEnd"/>
            <w:r w:rsidRPr="00E90BB2">
              <w:rPr>
                <w:rStyle w:val="0pt"/>
              </w:rPr>
              <w:t xml:space="preserve"> страдательного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4D" w:rsidRDefault="00E8444D" w:rsidP="00E8444D">
            <w:pPr>
              <w:pStyle w:val="Default"/>
              <w:jc w:val="center"/>
            </w:pPr>
          </w:p>
          <w:p w:rsidR="00BD4BEB" w:rsidRPr="00BD4BEB" w:rsidRDefault="00E8444D" w:rsidP="00E8444D">
            <w:pPr>
              <w:jc w:val="center"/>
            </w:pPr>
            <w:r w:rsidRPr="00E8444D">
              <w:rPr>
                <w:sz w:val="24"/>
              </w:rPr>
              <w:t xml:space="preserve">При наличии весьма очевидного, подразумеваемого </w:t>
            </w:r>
            <w:r w:rsidRPr="00E8444D">
              <w:rPr>
                <w:sz w:val="24"/>
              </w:rPr>
              <w:lastRenderedPageBreak/>
              <w:t>деятеля (агента действия) в английском предложении страдательный залог может быть заменен действительным без какого-либо заметного изменения в характере сообщаемой информации.</w:t>
            </w:r>
          </w:p>
        </w:tc>
      </w:tr>
      <w:tr w:rsidR="00BD4BEB" w:rsidRPr="00CB21D4" w:rsidTr="002C5B7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EB" w:rsidRPr="009D0D52" w:rsidRDefault="00BD4BEB" w:rsidP="00015FD9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lastRenderedPageBreak/>
              <w:t>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EB" w:rsidRPr="00E90BB2" w:rsidRDefault="00BD4BEB" w:rsidP="00E8444D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rPr>
                <w:rStyle w:val="0pt"/>
                <w:sz w:val="28"/>
                <w:szCs w:val="28"/>
              </w:rPr>
            </w:pPr>
            <w:r w:rsidRPr="00E90BB2">
              <w:rPr>
                <w:rStyle w:val="0pt"/>
                <w:sz w:val="28"/>
                <w:szCs w:val="28"/>
              </w:rPr>
              <w:t>Использование «вводящих оборотов»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4D" w:rsidRDefault="00E8444D" w:rsidP="00E8444D">
            <w:pPr>
              <w:pStyle w:val="Default"/>
              <w:jc w:val="center"/>
            </w:pPr>
          </w:p>
          <w:p w:rsidR="00BD4BEB" w:rsidRPr="00E8444D" w:rsidRDefault="00E8444D" w:rsidP="00E8444D">
            <w:pPr>
              <w:jc w:val="center"/>
            </w:pPr>
            <w:r w:rsidRPr="00DE60C6">
              <w:rPr>
                <w:sz w:val="24"/>
              </w:rPr>
              <w:t>К вводящим оборотам обычно относятся обороты типа из... сообщают, как стало известно, из хорошо информированных источников стало известно, есть все основания полагать... и т. д.</w:t>
            </w:r>
          </w:p>
        </w:tc>
      </w:tr>
      <w:tr w:rsidR="00BD4BEB" w:rsidRPr="00CB21D4" w:rsidTr="002C5B7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EB" w:rsidRPr="009D0D52" w:rsidRDefault="00BD4BEB" w:rsidP="00015FD9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EB" w:rsidRPr="005B3D3F" w:rsidRDefault="00BD4BEB" w:rsidP="00DE4C23">
            <w:pPr>
              <w:pStyle w:val="2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jc w:val="center"/>
              <w:rPr>
                <w:rStyle w:val="0pt"/>
                <w:b/>
                <w:bCs/>
                <w:color w:val="auto"/>
                <w:shd w:val="clear" w:color="auto" w:fill="auto"/>
              </w:rPr>
            </w:pPr>
            <w:r w:rsidRPr="005B3D3F">
              <w:rPr>
                <w:rStyle w:val="0pt"/>
                <w:b/>
                <w:sz w:val="28"/>
                <w:szCs w:val="28"/>
              </w:rPr>
              <w:t>Использование инверсии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23" w:rsidRPr="00DE4C23" w:rsidRDefault="00DE4C23" w:rsidP="00DE4C23">
            <w:pPr>
              <w:pStyle w:val="Default"/>
              <w:jc w:val="center"/>
            </w:pPr>
          </w:p>
          <w:p w:rsidR="00BD4BEB" w:rsidRPr="00DE4C23" w:rsidRDefault="00DE4C23" w:rsidP="00DE4C23">
            <w:pPr>
              <w:pStyle w:val="Default"/>
              <w:jc w:val="center"/>
            </w:pPr>
            <w:r w:rsidRPr="00DE4C23">
              <w:rPr>
                <w:color w:val="auto"/>
                <w:szCs w:val="28"/>
              </w:rPr>
              <w:t xml:space="preserve">Явление инверсии предполагает расположение слов в обратном порядке по отношению к их обычному расположению. Инверсия, в отличие от прямого порядка слов в английском предложении, заключается в постановке глагола и других элементов предложения перед </w:t>
            </w:r>
            <w:proofErr w:type="spellStart"/>
            <w:r w:rsidRPr="00DE4C23">
              <w:rPr>
                <w:color w:val="auto"/>
                <w:szCs w:val="28"/>
              </w:rPr>
              <w:t>подлежащим</w:t>
            </w:r>
            <w:proofErr w:type="gramStart"/>
            <w:r w:rsidRPr="00DE4C23">
              <w:rPr>
                <w:color w:val="auto"/>
                <w:szCs w:val="28"/>
              </w:rPr>
              <w:t>,ч</w:t>
            </w:r>
            <w:proofErr w:type="gramEnd"/>
            <w:r w:rsidRPr="00DE4C23">
              <w:rPr>
                <w:color w:val="auto"/>
                <w:szCs w:val="28"/>
              </w:rPr>
              <w:t>то</w:t>
            </w:r>
            <w:proofErr w:type="spellEnd"/>
            <w:r w:rsidRPr="00DE4C23">
              <w:rPr>
                <w:color w:val="auto"/>
                <w:szCs w:val="28"/>
              </w:rPr>
              <w:t>, конечно, привлекает к этим элементам особое внимание читателя, придает стилю образность и эмоциональную экспрессивность</w:t>
            </w:r>
            <w:r>
              <w:rPr>
                <w:color w:val="auto"/>
                <w:szCs w:val="28"/>
              </w:rPr>
              <w:t>.</w:t>
            </w:r>
          </w:p>
        </w:tc>
      </w:tr>
      <w:tr w:rsidR="00BD4BEB" w:rsidRPr="00CB21D4" w:rsidTr="002C5B7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EB" w:rsidRPr="009D0D52" w:rsidRDefault="00BD4BEB" w:rsidP="00015FD9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EB" w:rsidRPr="005B3D3F" w:rsidRDefault="00BD4BEB" w:rsidP="00AC6D90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rPr>
                <w:rStyle w:val="0pt"/>
              </w:rPr>
            </w:pPr>
            <w:r w:rsidRPr="005B3D3F">
              <w:rPr>
                <w:rStyle w:val="0pt"/>
              </w:rPr>
              <w:t>Общая перестройка структуры предложения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23" w:rsidRDefault="00DE4C23" w:rsidP="00DE60C6">
            <w:pPr>
              <w:pStyle w:val="Default"/>
              <w:jc w:val="center"/>
            </w:pPr>
          </w:p>
          <w:p w:rsidR="00BD4BEB" w:rsidRPr="00DE4C23" w:rsidRDefault="00DE4C23" w:rsidP="00DE60C6">
            <w:pPr>
              <w:jc w:val="center"/>
            </w:pPr>
            <w:r w:rsidRPr="00DE60C6">
              <w:rPr>
                <w:sz w:val="24"/>
              </w:rPr>
              <w:t>Различного рода перестройки предложения требуют постоянного учета особенностей структуры английского предложения</w:t>
            </w:r>
            <w:r>
              <w:t>.</w:t>
            </w:r>
          </w:p>
        </w:tc>
      </w:tr>
      <w:tr w:rsidR="00BD4BEB" w:rsidRPr="00CB21D4" w:rsidTr="002C5B7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EB" w:rsidRDefault="00BD4BEB" w:rsidP="00015FD9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EB" w:rsidRPr="005B3D3F" w:rsidRDefault="00BD4BEB" w:rsidP="00AC6D90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rPr>
                <w:rStyle w:val="0pt"/>
              </w:rPr>
            </w:pPr>
            <w:r w:rsidRPr="005B3D3F">
              <w:rPr>
                <w:rStyle w:val="0pt"/>
              </w:rPr>
              <w:t>Трудности перевода инфинитива, герундия и причастия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90" w:rsidRDefault="00AC6D90" w:rsidP="00DE60C6">
            <w:pPr>
              <w:pStyle w:val="Default"/>
              <w:jc w:val="center"/>
            </w:pPr>
            <w:r w:rsidRPr="00AC6D90">
              <w:t>1)</w:t>
            </w:r>
            <w:r w:rsidR="00DE4C23" w:rsidRPr="00AC6D90">
              <w:t>употребление инфинитива в функции обстоятельства цели, когда английский инфинитив нельзя передать в переводе той же формой</w:t>
            </w:r>
          </w:p>
          <w:p w:rsidR="00DE4C23" w:rsidRPr="00AC6D90" w:rsidRDefault="00AC6D90" w:rsidP="00DE60C6">
            <w:pPr>
              <w:pStyle w:val="Default"/>
              <w:jc w:val="center"/>
            </w:pPr>
            <w:r w:rsidRPr="00AC6D90">
              <w:t>2)</w:t>
            </w:r>
            <w:r w:rsidRPr="00AC6D90">
              <w:rPr>
                <w:color w:val="auto"/>
              </w:rPr>
              <w:t>употребление инфинитива в качестве определения, который в таких случаях чаще всего переводится на русский язык придаточным определительным предложением.</w:t>
            </w:r>
          </w:p>
        </w:tc>
      </w:tr>
      <w:tr w:rsidR="00BD4BEB" w:rsidRPr="00CB21D4" w:rsidTr="002C5B7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EB" w:rsidRDefault="00BD4BEB" w:rsidP="00015FD9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EB" w:rsidRPr="005B3D3F" w:rsidRDefault="00DA1FED" w:rsidP="00B83900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rPr>
                <w:rStyle w:val="0pt"/>
                <w:b w:val="0"/>
              </w:rPr>
            </w:pPr>
            <w:r w:rsidRPr="005B3D3F">
              <w:rPr>
                <w:b/>
              </w:rPr>
              <w:t>Перевод кинематографической речи, дублирование фильмов и мультфильмов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90" w:rsidRDefault="00B83900" w:rsidP="00AC6D90">
            <w:pPr>
              <w:pStyle w:val="Default"/>
              <w:jc w:val="center"/>
            </w:pPr>
            <w:r w:rsidRPr="00A6754E">
              <w:t>Одним из аспектов, составляющих коммерческий и творческий успех любого кин</w:t>
            </w:r>
            <w:proofErr w:type="gramStart"/>
            <w:r w:rsidRPr="00A6754E">
              <w:t>о-</w:t>
            </w:r>
            <w:proofErr w:type="gramEnd"/>
            <w:r w:rsidRPr="00A6754E">
              <w:t xml:space="preserve"> или мультфильма за рубежом, является его качественный перевод на другие языки. В настоящее время наиболее распространёнными являются следующие виды перевода кин</w:t>
            </w:r>
            <w:proofErr w:type="gramStart"/>
            <w:r w:rsidRPr="00A6754E">
              <w:t>о-</w:t>
            </w:r>
            <w:proofErr w:type="gramEnd"/>
            <w:r w:rsidRPr="00A6754E">
              <w:t xml:space="preserve"> и мультфильмов: профессиональный дубляж, перевод с помощью субтитров.</w:t>
            </w:r>
          </w:p>
          <w:p w:rsidR="00BD4BEB" w:rsidRPr="00AC6D90" w:rsidRDefault="00BD4BEB" w:rsidP="00AC6D90">
            <w:pPr>
              <w:jc w:val="center"/>
            </w:pPr>
          </w:p>
        </w:tc>
      </w:tr>
      <w:tr w:rsidR="00BD4BEB" w:rsidRPr="00CB21D4" w:rsidTr="002C5B7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EB" w:rsidRDefault="00BD4BEB" w:rsidP="00015FD9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EB" w:rsidRPr="005B3D3F" w:rsidRDefault="00BD4BEB" w:rsidP="00AC6D90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rPr>
                <w:rStyle w:val="0pt"/>
              </w:rPr>
            </w:pPr>
            <w:r w:rsidRPr="005B3D3F">
              <w:rPr>
                <w:rStyle w:val="0pt"/>
              </w:rPr>
              <w:t>Изменения порядка слов в связи с различиями синтаксических функции некоторых частей речи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90" w:rsidRDefault="00AC6D90" w:rsidP="00782943">
            <w:pPr>
              <w:pStyle w:val="Default"/>
              <w:jc w:val="center"/>
            </w:pPr>
          </w:p>
          <w:p w:rsidR="00AC6D90" w:rsidRPr="00782943" w:rsidRDefault="00AC6D90" w:rsidP="00782943">
            <w:pPr>
              <w:jc w:val="center"/>
              <w:rPr>
                <w:bCs/>
                <w:iCs/>
                <w:sz w:val="22"/>
              </w:rPr>
            </w:pPr>
            <w:r w:rsidRPr="00782943">
              <w:rPr>
                <w:bCs/>
                <w:iCs/>
                <w:sz w:val="22"/>
              </w:rPr>
              <w:t>1.Зависимость порядка слов от «центра высказывания» («логического ударения») предложения</w:t>
            </w:r>
          </w:p>
          <w:p w:rsidR="00AC6D90" w:rsidRPr="00782943" w:rsidRDefault="00AC6D90" w:rsidP="00782943">
            <w:pPr>
              <w:jc w:val="center"/>
              <w:rPr>
                <w:bCs/>
                <w:iCs/>
                <w:sz w:val="22"/>
              </w:rPr>
            </w:pPr>
            <w:r w:rsidRPr="00782943">
              <w:rPr>
                <w:bCs/>
                <w:iCs/>
                <w:sz w:val="22"/>
              </w:rPr>
              <w:t>2.Изменение порядка слов в зависимости от сказуемого</w:t>
            </w:r>
          </w:p>
          <w:p w:rsidR="00AC6D90" w:rsidRPr="00782943" w:rsidRDefault="00AC6D90" w:rsidP="00782943">
            <w:pPr>
              <w:jc w:val="center"/>
              <w:rPr>
                <w:bCs/>
                <w:iCs/>
                <w:sz w:val="22"/>
              </w:rPr>
            </w:pPr>
            <w:r w:rsidRPr="00782943">
              <w:rPr>
                <w:bCs/>
                <w:iCs/>
                <w:sz w:val="22"/>
              </w:rPr>
              <w:t>3.Изменение порядка слов в связи с различиями синтаксических</w:t>
            </w:r>
          </w:p>
          <w:p w:rsidR="00BD4BEB" w:rsidRPr="00AC6D90" w:rsidRDefault="00AC6D90" w:rsidP="00782943">
            <w:pPr>
              <w:jc w:val="center"/>
            </w:pPr>
            <w:r w:rsidRPr="00782943">
              <w:rPr>
                <w:bCs/>
                <w:iCs/>
                <w:sz w:val="22"/>
              </w:rPr>
              <w:t>функций некоторых частей речи</w:t>
            </w:r>
          </w:p>
        </w:tc>
      </w:tr>
      <w:tr w:rsidR="007C7A02" w:rsidRPr="00CB21D4" w:rsidTr="002C5B7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02" w:rsidRDefault="007C7A02" w:rsidP="00015FD9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02" w:rsidRPr="005B3D3F" w:rsidRDefault="007C7A02" w:rsidP="00DE60C6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rPr>
                <w:rStyle w:val="0pt"/>
              </w:rPr>
            </w:pPr>
            <w:r w:rsidRPr="005B3D3F">
              <w:rPr>
                <w:rStyle w:val="0pt"/>
              </w:rPr>
              <w:t>Лексические трудности при  переводе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02" w:rsidRPr="00061920" w:rsidRDefault="00DE60C6" w:rsidP="00DE60C6">
            <w:pPr>
              <w:jc w:val="center"/>
              <w:rPr>
                <w:sz w:val="24"/>
              </w:rPr>
            </w:pPr>
            <w:r w:rsidRPr="00061920">
              <w:rPr>
                <w:sz w:val="24"/>
              </w:rPr>
              <w:t>Эквиваленты</w:t>
            </w:r>
          </w:p>
          <w:p w:rsidR="00DE60C6" w:rsidRPr="00061920" w:rsidRDefault="00DE60C6" w:rsidP="00DE60C6">
            <w:pPr>
              <w:jc w:val="center"/>
              <w:rPr>
                <w:sz w:val="24"/>
              </w:rPr>
            </w:pPr>
            <w:r w:rsidRPr="00061920">
              <w:rPr>
                <w:sz w:val="24"/>
              </w:rPr>
              <w:t>Термины, собственные имена и географические названия.</w:t>
            </w:r>
          </w:p>
          <w:p w:rsidR="00DE60C6" w:rsidRPr="00061920" w:rsidRDefault="00DE60C6" w:rsidP="00DE60C6">
            <w:pPr>
              <w:jc w:val="center"/>
              <w:rPr>
                <w:sz w:val="24"/>
              </w:rPr>
            </w:pPr>
            <w:r w:rsidRPr="00061920">
              <w:rPr>
                <w:sz w:val="24"/>
              </w:rPr>
              <w:t>Перестановки (изменение порядка слов).</w:t>
            </w:r>
          </w:p>
          <w:p w:rsidR="00DE60C6" w:rsidRPr="00BD4BEB" w:rsidRDefault="00DE60C6" w:rsidP="00DE60C6">
            <w:pPr>
              <w:jc w:val="center"/>
            </w:pPr>
          </w:p>
        </w:tc>
      </w:tr>
      <w:tr w:rsidR="007C7A02" w:rsidRPr="00CB21D4" w:rsidTr="002C5B7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02" w:rsidRDefault="007C7A02" w:rsidP="00015FD9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02" w:rsidRPr="005B3D3F" w:rsidRDefault="007C7A02" w:rsidP="00DE60C6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rPr>
                <w:rStyle w:val="0pt"/>
              </w:rPr>
            </w:pPr>
            <w:r w:rsidRPr="005B3D3F">
              <w:rPr>
                <w:rStyle w:val="0pt"/>
              </w:rPr>
              <w:t xml:space="preserve">Лексико-семантические и </w:t>
            </w:r>
            <w:r w:rsidRPr="005B3D3F">
              <w:rPr>
                <w:rStyle w:val="0pt"/>
              </w:rPr>
              <w:lastRenderedPageBreak/>
              <w:t>фразеологические проблемы перевода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02" w:rsidRPr="00DE60C6" w:rsidRDefault="00DE60C6" w:rsidP="00DE60C6">
            <w:pPr>
              <w:jc w:val="center"/>
              <w:rPr>
                <w:sz w:val="24"/>
              </w:rPr>
            </w:pPr>
            <w:r w:rsidRPr="00DE60C6">
              <w:rPr>
                <w:sz w:val="24"/>
              </w:rPr>
              <w:lastRenderedPageBreak/>
              <w:t>Перевод неологизмов</w:t>
            </w:r>
          </w:p>
          <w:p w:rsidR="00DE60C6" w:rsidRPr="00DE60C6" w:rsidRDefault="00DE60C6" w:rsidP="00DE60C6">
            <w:pPr>
              <w:jc w:val="center"/>
              <w:rPr>
                <w:sz w:val="24"/>
              </w:rPr>
            </w:pPr>
            <w:r w:rsidRPr="00DE60C6">
              <w:rPr>
                <w:sz w:val="24"/>
              </w:rPr>
              <w:t>Перевод без эквивалентной лексики</w:t>
            </w:r>
          </w:p>
          <w:p w:rsidR="00DE60C6" w:rsidRPr="00DE60C6" w:rsidRDefault="00DE60C6" w:rsidP="00DE60C6">
            <w:pPr>
              <w:jc w:val="center"/>
              <w:rPr>
                <w:sz w:val="24"/>
              </w:rPr>
            </w:pPr>
            <w:r w:rsidRPr="00DE60C6">
              <w:rPr>
                <w:sz w:val="24"/>
              </w:rPr>
              <w:lastRenderedPageBreak/>
              <w:t>Перевод фразеологических единиц</w:t>
            </w:r>
          </w:p>
        </w:tc>
      </w:tr>
      <w:tr w:rsidR="007C7A02" w:rsidRPr="00CB21D4" w:rsidTr="002C5B7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02" w:rsidRPr="00F075C1" w:rsidRDefault="007C7A02" w:rsidP="00015FD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02" w:rsidRPr="005B3D3F" w:rsidRDefault="002629BF" w:rsidP="002629BF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rPr>
                <w:rStyle w:val="0pt"/>
              </w:rPr>
            </w:pPr>
            <w:r w:rsidRPr="005B3D3F">
              <w:rPr>
                <w:rStyle w:val="0pt"/>
              </w:rPr>
              <w:t xml:space="preserve">Эллиптические предложения 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02" w:rsidRPr="00015FD9" w:rsidRDefault="002629BF" w:rsidP="002629BF">
            <w:pPr>
              <w:jc w:val="center"/>
              <w:rPr>
                <w:sz w:val="24"/>
              </w:rPr>
            </w:pPr>
            <w:r w:rsidRPr="00DE60C6">
              <w:rPr>
                <w:sz w:val="24"/>
              </w:rPr>
              <w:t>Эллиптические предложения, некоторые причастные обороты и бессоюзные придаточные предложения также представляют известную трудность для перевода</w:t>
            </w:r>
            <w:r>
              <w:t>.</w:t>
            </w:r>
          </w:p>
        </w:tc>
      </w:tr>
      <w:tr w:rsidR="007C7A02" w:rsidRPr="00CB21D4" w:rsidTr="002C5B7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02" w:rsidRDefault="007C7A02" w:rsidP="00015FD9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02" w:rsidRPr="005B3D3F" w:rsidRDefault="007C7A02" w:rsidP="00015FD9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rPr>
                <w:rStyle w:val="0pt"/>
              </w:rPr>
            </w:pPr>
            <w:r w:rsidRPr="005B3D3F">
              <w:rPr>
                <w:rStyle w:val="0pt"/>
              </w:rPr>
              <w:t>Основные приемы адекватной замены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02" w:rsidRPr="00015FD9" w:rsidRDefault="00015FD9" w:rsidP="00015F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015FD9">
              <w:rPr>
                <w:sz w:val="24"/>
              </w:rPr>
              <w:t xml:space="preserve">риемы достижения адекватности перевода путем нахождения лексико-фразеологических соответствий в результате (а) конкретизации недифференцированных и абстрактных понятий; (б) логического развития понятий; (в) антонимического перевода; (г) компенсации. </w:t>
            </w:r>
          </w:p>
        </w:tc>
      </w:tr>
      <w:tr w:rsidR="007C7A02" w:rsidRPr="00CB21D4" w:rsidTr="002C5B7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02" w:rsidRDefault="007C7A02" w:rsidP="00015FD9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02" w:rsidRPr="005B3D3F" w:rsidRDefault="007C7A02" w:rsidP="00015FD9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rPr>
                <w:rStyle w:val="0pt"/>
              </w:rPr>
            </w:pPr>
            <w:r w:rsidRPr="005B3D3F">
              <w:rPr>
                <w:rStyle w:val="0pt"/>
              </w:rPr>
              <w:t>Перевод устойчивых словосочетаний и клише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D9" w:rsidRPr="00015FD9" w:rsidRDefault="00015FD9" w:rsidP="00015FD9">
            <w:pPr>
              <w:jc w:val="center"/>
              <w:rPr>
                <w:sz w:val="24"/>
              </w:rPr>
            </w:pPr>
          </w:p>
          <w:p w:rsidR="007C7A02" w:rsidRPr="00015FD9" w:rsidRDefault="00015FD9" w:rsidP="00015FD9">
            <w:pPr>
              <w:jc w:val="center"/>
              <w:rPr>
                <w:sz w:val="24"/>
              </w:rPr>
            </w:pPr>
            <w:r w:rsidRPr="00015FD9">
              <w:rPr>
                <w:sz w:val="24"/>
              </w:rPr>
              <w:t>Одной из особенностей словарного состава любого языка является способность вступать в различные сочетания.</w:t>
            </w:r>
          </w:p>
        </w:tc>
      </w:tr>
      <w:tr w:rsidR="007C7A02" w:rsidRPr="00CB21D4" w:rsidTr="002C5B7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02" w:rsidRDefault="007C7A02" w:rsidP="00015FD9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02" w:rsidRPr="005B3D3F" w:rsidRDefault="007C7A02" w:rsidP="00015FD9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rPr>
                <w:rStyle w:val="0pt"/>
              </w:rPr>
            </w:pPr>
            <w:r w:rsidRPr="005B3D3F">
              <w:rPr>
                <w:rStyle w:val="0pt"/>
              </w:rPr>
              <w:t>Виды медицинского перевода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02" w:rsidRPr="00BD4BEB" w:rsidRDefault="004A78B5" w:rsidP="00015FD9">
            <w:pPr>
              <w:jc w:val="center"/>
            </w:pPr>
            <w:r w:rsidRPr="004A78B5">
              <w:rPr>
                <w:sz w:val="24"/>
              </w:rPr>
              <w:t>Она разделяется на несколько крупных направлений: профилактика, клиническая медицина, фармакология и фармацевтика, микробиология. К специальным областям относятся: судебная медицина, геронтологическая, спортивная, аэрокосмическая, медицина катастроф и другие.</w:t>
            </w:r>
          </w:p>
        </w:tc>
      </w:tr>
      <w:tr w:rsidR="007C7A02" w:rsidRPr="00CB21D4" w:rsidTr="002C5B7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02" w:rsidRDefault="007C7A02" w:rsidP="00015FD9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20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A02" w:rsidRPr="005B3D3F" w:rsidRDefault="007C7A02" w:rsidP="004A78B5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rPr>
                <w:rStyle w:val="0pt"/>
              </w:rPr>
            </w:pPr>
            <w:r w:rsidRPr="005B3D3F">
              <w:rPr>
                <w:rStyle w:val="0pt"/>
              </w:rPr>
              <w:t>Перевод документов для медицинского оборудования и лекарственных препаратов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02" w:rsidRPr="00BD4BEB" w:rsidRDefault="004A78B5" w:rsidP="004A78B5">
            <w:pPr>
              <w:jc w:val="center"/>
            </w:pPr>
            <w:r w:rsidRPr="004A78B5">
              <w:rPr>
                <w:sz w:val="24"/>
              </w:rPr>
              <w:t>Документация медицинского оборудования нередко требует коллективной работы специалистов: над ней трудятся не только лингвисты, но и программисты, инженеры, юристы. Современные аппараты очень сложны по своему устройству.</w:t>
            </w:r>
          </w:p>
        </w:tc>
      </w:tr>
      <w:tr w:rsidR="007C7A02" w:rsidRPr="00CB21D4" w:rsidTr="002C5B7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02" w:rsidRPr="00F075C1" w:rsidRDefault="007C7A02" w:rsidP="00015FD9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02" w:rsidRPr="005B3D3F" w:rsidRDefault="007C7A02" w:rsidP="004A78B5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rPr>
                <w:rStyle w:val="0pt"/>
              </w:rPr>
            </w:pPr>
            <w:r w:rsidRPr="005B3D3F">
              <w:rPr>
                <w:rStyle w:val="0pt"/>
              </w:rPr>
              <w:t xml:space="preserve">Перевод </w:t>
            </w:r>
            <w:proofErr w:type="gramStart"/>
            <w:r w:rsidRPr="005B3D3F">
              <w:rPr>
                <w:rStyle w:val="0pt"/>
              </w:rPr>
              <w:t>научных</w:t>
            </w:r>
            <w:proofErr w:type="gramEnd"/>
            <w:r w:rsidRPr="005B3D3F">
              <w:rPr>
                <w:rStyle w:val="0pt"/>
              </w:rPr>
              <w:t xml:space="preserve"> исследовании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02" w:rsidRPr="004A78B5" w:rsidRDefault="004A78B5" w:rsidP="004A78B5">
            <w:pPr>
              <w:jc w:val="center"/>
              <w:rPr>
                <w:sz w:val="24"/>
              </w:rPr>
            </w:pPr>
            <w:r w:rsidRPr="004A78B5">
              <w:rPr>
                <w:sz w:val="24"/>
              </w:rPr>
              <w:t>Переводчики одними из первых узнают о новых открытиях иностранных ученых, о последних разработках в борьбе с распространёнными заболеваниями, о действиях и исследованиях новых лекарственных препаратов.</w:t>
            </w:r>
          </w:p>
        </w:tc>
      </w:tr>
      <w:tr w:rsidR="007C7A02" w:rsidRPr="00CB21D4" w:rsidTr="002C5B7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02" w:rsidRDefault="007C7A02" w:rsidP="00015FD9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22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02" w:rsidRPr="005B3D3F" w:rsidRDefault="007C7A02" w:rsidP="004A78B5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rPr>
                <w:rStyle w:val="0pt"/>
              </w:rPr>
            </w:pPr>
            <w:r w:rsidRPr="005B3D3F">
              <w:rPr>
                <w:rStyle w:val="0pt"/>
              </w:rPr>
              <w:t>Перевод документации пациента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02" w:rsidRPr="004A78B5" w:rsidRDefault="004A78B5" w:rsidP="004A78B5">
            <w:pPr>
              <w:jc w:val="center"/>
              <w:rPr>
                <w:sz w:val="24"/>
              </w:rPr>
            </w:pPr>
            <w:r w:rsidRPr="004A78B5">
              <w:rPr>
                <w:sz w:val="24"/>
              </w:rPr>
              <w:t>Выезд в любую страну требует тщательной подготовки медицинских документов больного. Для иностранных клиник обычно переводят: истории болезни, эпикризы, выписки о ранее проведенном лечении, протоколы операций, результаты анализов и описания рентгенологических снимков.</w:t>
            </w:r>
          </w:p>
        </w:tc>
      </w:tr>
      <w:tr w:rsidR="005357F4" w:rsidRPr="00CB21D4" w:rsidTr="002C5B7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F4" w:rsidRDefault="005357F4" w:rsidP="00015FD9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23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F4" w:rsidRPr="005B3D3F" w:rsidRDefault="002629BF" w:rsidP="00A6754E">
            <w:pPr>
              <w:pStyle w:val="36"/>
              <w:shd w:val="clear" w:color="auto" w:fill="auto"/>
              <w:tabs>
                <w:tab w:val="left" w:pos="1416"/>
              </w:tabs>
              <w:spacing w:after="0" w:line="322" w:lineRule="exact"/>
              <w:ind w:right="20" w:firstLine="0"/>
              <w:rPr>
                <w:rStyle w:val="0pt"/>
              </w:rPr>
            </w:pPr>
            <w:r w:rsidRPr="005B3D3F">
              <w:rPr>
                <w:rStyle w:val="0pt"/>
              </w:rPr>
              <w:t>Грамматические проблемы перевода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F4" w:rsidRPr="00A6754E" w:rsidRDefault="002629BF" w:rsidP="00A6754E">
            <w:pPr>
              <w:jc w:val="center"/>
              <w:rPr>
                <w:sz w:val="24"/>
              </w:rPr>
            </w:pPr>
            <w:r w:rsidRPr="00015FD9">
              <w:rPr>
                <w:sz w:val="24"/>
              </w:rPr>
              <w:t>Грамматические трудности перевода обуславливаются тем, что грамматические явления разных языков отличны, хотя в отдельных отношениях могут представлять некоторое сходство. Воспроизведение грамматической формы подлинника не может быть целью перевода, т. к. его цель – передача мысли.</w:t>
            </w:r>
          </w:p>
        </w:tc>
      </w:tr>
    </w:tbl>
    <w:p w:rsidR="00FD0E73" w:rsidRDefault="00FD0E73" w:rsidP="007512E7">
      <w:pPr>
        <w:rPr>
          <w:b/>
          <w:color w:val="000000" w:themeColor="text1"/>
        </w:rPr>
      </w:pPr>
    </w:p>
    <w:p w:rsidR="00FD0E73" w:rsidRPr="00BD4BEB" w:rsidRDefault="00FD0E73" w:rsidP="007512E7">
      <w:pPr>
        <w:rPr>
          <w:b/>
          <w:color w:val="000000" w:themeColor="text1"/>
        </w:rPr>
      </w:pPr>
    </w:p>
    <w:p w:rsidR="007512E7" w:rsidRPr="009D0D52" w:rsidRDefault="00CD3648" w:rsidP="00CD364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9. Цели </w:t>
      </w:r>
      <w:r w:rsidR="007512E7" w:rsidRPr="009D0D52">
        <w:rPr>
          <w:b/>
          <w:color w:val="000000" w:themeColor="text1"/>
        </w:rPr>
        <w:t>и</w:t>
      </w:r>
      <w:r>
        <w:rPr>
          <w:b/>
          <w:color w:val="000000" w:themeColor="text1"/>
        </w:rPr>
        <w:t xml:space="preserve"> результаты обучения по </w:t>
      </w:r>
      <w:proofErr w:type="spellStart"/>
      <w:r>
        <w:rPr>
          <w:b/>
          <w:color w:val="000000" w:themeColor="text1"/>
        </w:rPr>
        <w:t>темам</w:t>
      </w:r>
      <w:r w:rsidR="007512E7" w:rsidRPr="009D0D52">
        <w:rPr>
          <w:b/>
          <w:color w:val="000000" w:themeColor="text1"/>
        </w:rPr>
        <w:t>дисциплины</w:t>
      </w:r>
      <w:proofErr w:type="spellEnd"/>
      <w:r w:rsidR="007512E7" w:rsidRPr="009D0D52">
        <w:rPr>
          <w:b/>
          <w:color w:val="000000" w:themeColor="text1"/>
        </w:rPr>
        <w:t xml:space="preserve">    </w:t>
      </w:r>
    </w:p>
    <w:p w:rsidR="007512E7" w:rsidRPr="009D0D52" w:rsidRDefault="007512E7" w:rsidP="00CD3648">
      <w:pPr>
        <w:rPr>
          <w:i/>
          <w:color w:val="000000" w:themeColor="text1"/>
        </w:rPr>
      </w:pPr>
    </w:p>
    <w:tbl>
      <w:tblPr>
        <w:tblW w:w="17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42"/>
        <w:gridCol w:w="7513"/>
        <w:gridCol w:w="7943"/>
      </w:tblGrid>
      <w:tr w:rsidR="007512E7" w:rsidRPr="00FF31FB" w:rsidTr="002C5B70">
        <w:trPr>
          <w:gridAfter w:val="1"/>
          <w:wAfter w:w="7943" w:type="dxa"/>
          <w:trHeight w:val="95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8" w:rsidRDefault="00243358" w:rsidP="0024335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Практика</w:t>
            </w:r>
            <w:r w:rsidR="009A6C45">
              <w:rPr>
                <w:b/>
                <w:color w:val="000000"/>
              </w:rPr>
              <w:t xml:space="preserve"> 1</w:t>
            </w:r>
          </w:p>
          <w:p w:rsidR="007512E7" w:rsidRPr="00FF31FB" w:rsidRDefault="00243358" w:rsidP="00243358">
            <w:pPr>
              <w:rPr>
                <w:b/>
                <w:color w:val="000000" w:themeColor="text1"/>
                <w:lang w:eastAsia="en-US"/>
              </w:rPr>
            </w:pPr>
            <w:r w:rsidRPr="00243358">
              <w:rPr>
                <w:rStyle w:val="0pt"/>
                <w:b w:val="0"/>
                <w:sz w:val="28"/>
              </w:rPr>
              <w:t>Процесс перевода и причины типичных ошибок «Механизм» перевода</w:t>
            </w:r>
          </w:p>
        </w:tc>
      </w:tr>
      <w:tr w:rsidR="007512E7" w:rsidRPr="009D0D52" w:rsidTr="002C5B70">
        <w:trPr>
          <w:gridAfter w:val="1"/>
          <w:wAfter w:w="7943" w:type="dxa"/>
          <w:trHeight w:val="95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7" w:rsidRPr="009D0D52" w:rsidRDefault="008D7453" w:rsidP="007512E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Компе</w:t>
            </w:r>
            <w:r w:rsidR="007512E7" w:rsidRPr="009D0D52">
              <w:rPr>
                <w:b/>
                <w:color w:val="000000" w:themeColor="text1"/>
                <w:lang w:eastAsia="en-US"/>
              </w:rPr>
              <w:t>тенции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1" w:rsidRPr="00774D61" w:rsidRDefault="00774D61" w:rsidP="00510A3E">
            <w:pPr>
              <w:jc w:val="center"/>
              <w:rPr>
                <w:rFonts w:eastAsia="Calibri"/>
                <w:lang w:eastAsia="en-US"/>
              </w:rPr>
            </w:pPr>
            <w:r w:rsidRPr="00774D61">
              <w:rPr>
                <w:i/>
              </w:rPr>
              <w:t>ПК 4-</w:t>
            </w:r>
            <w:r w:rsidRPr="00774D61">
              <w:rPr>
                <w:rFonts w:eastAsia="Calibri"/>
                <w:lang w:val="ky-KG" w:eastAsia="en-US"/>
              </w:rPr>
              <w:t xml:space="preserve"> О</w:t>
            </w:r>
            <w:r w:rsidRPr="00774D61">
              <w:rPr>
                <w:rFonts w:eastAsia="Calibri"/>
                <w:lang w:val="kk-KZ" w:eastAsia="en-US"/>
              </w:rPr>
              <w:t xml:space="preserve">существляет устный и письменный перевод соответствующего уровня с родного и официального языка </w:t>
            </w:r>
            <w:proofErr w:type="gramStart"/>
            <w:r w:rsidRPr="00774D61">
              <w:rPr>
                <w:rFonts w:eastAsia="Calibri"/>
                <w:lang w:val="kk-KZ" w:eastAsia="en-US"/>
              </w:rPr>
              <w:t>на</w:t>
            </w:r>
            <w:proofErr w:type="gramEnd"/>
            <w:r w:rsidRPr="00774D61">
              <w:rPr>
                <w:rFonts w:eastAsia="Calibri"/>
                <w:lang w:val="kk-KZ" w:eastAsia="en-US"/>
              </w:rPr>
              <w:t xml:space="preserve"> изучаемый и обратно</w:t>
            </w:r>
          </w:p>
          <w:p w:rsidR="007512E7" w:rsidRPr="009D0D52" w:rsidRDefault="007512E7" w:rsidP="003341BB">
            <w:pPr>
              <w:jc w:val="center"/>
            </w:pPr>
          </w:p>
        </w:tc>
      </w:tr>
      <w:tr w:rsidR="007512E7" w:rsidRPr="009D0D52" w:rsidTr="002C5B70">
        <w:trPr>
          <w:gridAfter w:val="1"/>
          <w:wAfter w:w="7943" w:type="dxa"/>
          <w:trHeight w:val="95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7" w:rsidRPr="009D0D52" w:rsidRDefault="007512E7" w:rsidP="007512E7">
            <w:pPr>
              <w:spacing w:before="240" w:line="276" w:lineRule="auto"/>
              <w:rPr>
                <w:b/>
                <w:color w:val="000000" w:themeColor="text1"/>
                <w:lang w:eastAsia="en-US"/>
              </w:rPr>
            </w:pPr>
            <w:r w:rsidRPr="009D0D52">
              <w:rPr>
                <w:b/>
                <w:color w:val="000000" w:themeColor="text1"/>
                <w:lang w:eastAsia="en-US"/>
              </w:rPr>
              <w:t>Р</w:t>
            </w:r>
            <w:r w:rsidR="006C57DC" w:rsidRPr="009D0D52">
              <w:rPr>
                <w:b/>
                <w:color w:val="000000" w:themeColor="text1"/>
                <w:lang w:eastAsia="en-US"/>
              </w:rPr>
              <w:t>о</w:t>
            </w:r>
            <w:r w:rsidRPr="009D0D52">
              <w:rPr>
                <w:b/>
                <w:color w:val="000000" w:themeColor="text1"/>
                <w:lang w:eastAsia="en-US"/>
              </w:rPr>
              <w:t>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E7" w:rsidRPr="009D0D52" w:rsidRDefault="008D7453" w:rsidP="008D7453">
            <w:pPr>
              <w:rPr>
                <w:bCs/>
                <w:iCs/>
              </w:rPr>
            </w:pPr>
            <w:r w:rsidRPr="009D0D52">
              <w:t>Знает о</w:t>
            </w:r>
            <w:r>
              <w:rPr>
                <w:bCs/>
                <w:iCs/>
              </w:rPr>
              <w:t>собенности фонетического</w:t>
            </w:r>
            <w:r w:rsidRPr="009D0D52">
              <w:rPr>
                <w:bCs/>
                <w:iCs/>
              </w:rPr>
              <w:t xml:space="preserve"> строя  изучаемого языка.</w:t>
            </w:r>
          </w:p>
        </w:tc>
      </w:tr>
      <w:tr w:rsidR="007512E7" w:rsidRPr="009D0D52" w:rsidTr="002C5B70">
        <w:trPr>
          <w:gridAfter w:val="1"/>
          <w:wAfter w:w="7943" w:type="dxa"/>
          <w:trHeight w:val="198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3E" w:rsidRDefault="007512E7" w:rsidP="007512E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9D0D52">
              <w:rPr>
                <w:b/>
                <w:color w:val="000000" w:themeColor="text1"/>
                <w:lang w:eastAsia="en-US"/>
              </w:rPr>
              <w:t xml:space="preserve">Цели   </w:t>
            </w:r>
          </w:p>
          <w:p w:rsidR="007512E7" w:rsidRPr="009D0D52" w:rsidRDefault="007512E7" w:rsidP="007512E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9D0D52">
              <w:rPr>
                <w:b/>
                <w:color w:val="000000" w:themeColor="text1"/>
                <w:lang w:eastAsia="en-US"/>
              </w:rPr>
              <w:t>темы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7" w:rsidRPr="00510A3E" w:rsidRDefault="00510A3E" w:rsidP="00510A3E">
            <w:pPr>
              <w:spacing w:before="240" w:line="276" w:lineRule="auto"/>
              <w:jc w:val="center"/>
              <w:rPr>
                <w:color w:val="000000" w:themeColor="text1"/>
                <w:lang w:val="ky-KG" w:eastAsia="en-US"/>
              </w:rPr>
            </w:pPr>
            <w:r w:rsidRPr="00510A3E">
              <w:rPr>
                <w:rFonts w:eastAsia="Calibri"/>
                <w:lang w:eastAsia="en-US"/>
              </w:rPr>
              <w:t xml:space="preserve">Способен применять на практике теории перевода и понимать переводческие проблемы и осуществлять письменный и устный перевод, используя информационно коммуникативные технологии, </w:t>
            </w:r>
            <w:proofErr w:type="gramStart"/>
            <w:r w:rsidRPr="00510A3E">
              <w:rPr>
                <w:rFonts w:eastAsia="Calibri"/>
                <w:lang w:eastAsia="en-US"/>
              </w:rPr>
              <w:t>математическому</w:t>
            </w:r>
            <w:proofErr w:type="gramEnd"/>
            <w:r w:rsidRPr="00510A3E">
              <w:rPr>
                <w:rFonts w:eastAsia="Calibri"/>
                <w:lang w:eastAsia="en-US"/>
              </w:rPr>
              <w:t xml:space="preserve">  способами</w:t>
            </w:r>
          </w:p>
        </w:tc>
      </w:tr>
      <w:tr w:rsidR="00D84609" w:rsidRPr="00FF31FB" w:rsidTr="002C5B70">
        <w:trPr>
          <w:gridAfter w:val="1"/>
          <w:wAfter w:w="7943" w:type="dxa"/>
          <w:trHeight w:val="463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609" w:rsidRDefault="00243358" w:rsidP="0024335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Практика </w:t>
            </w:r>
            <w:r w:rsidR="009A6C45">
              <w:rPr>
                <w:b/>
                <w:color w:val="000000"/>
              </w:rPr>
              <w:t>2</w:t>
            </w:r>
          </w:p>
          <w:p w:rsidR="00243358" w:rsidRPr="00FF31FB" w:rsidRDefault="00243358" w:rsidP="00243358">
            <w:pPr>
              <w:rPr>
                <w:color w:val="000000"/>
              </w:rPr>
            </w:pPr>
            <w:r w:rsidRPr="00243358">
              <w:rPr>
                <w:color w:val="000000"/>
              </w:rPr>
              <w:t>План перевода</w:t>
            </w:r>
          </w:p>
        </w:tc>
      </w:tr>
      <w:tr w:rsidR="007512E7" w:rsidRPr="009D0D52" w:rsidTr="002C5B70">
        <w:trPr>
          <w:gridAfter w:val="1"/>
          <w:wAfter w:w="7943" w:type="dxa"/>
          <w:trHeight w:val="1323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7" w:rsidRPr="009D0D52" w:rsidRDefault="007512E7" w:rsidP="007512E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proofErr w:type="gramStart"/>
            <w:r w:rsidRPr="009D0D52">
              <w:rPr>
                <w:b/>
                <w:color w:val="000000" w:themeColor="text1"/>
                <w:lang w:eastAsia="en-US"/>
              </w:rPr>
              <w:t>Компе-</w:t>
            </w:r>
            <w:proofErr w:type="spellStart"/>
            <w:r w:rsidRPr="009D0D52">
              <w:rPr>
                <w:b/>
                <w:color w:val="000000" w:themeColor="text1"/>
                <w:lang w:eastAsia="en-US"/>
              </w:rPr>
              <w:t>тенции</w:t>
            </w:r>
            <w:proofErr w:type="spellEnd"/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3E" w:rsidRPr="00510A3E" w:rsidRDefault="00510A3E" w:rsidP="00510A3E">
            <w:pPr>
              <w:jc w:val="center"/>
              <w:rPr>
                <w:rFonts w:eastAsia="Calibri"/>
                <w:lang w:val="kk-KZ" w:eastAsia="en-US"/>
              </w:rPr>
            </w:pPr>
            <w:r w:rsidRPr="00510A3E">
              <w:rPr>
                <w:i/>
              </w:rPr>
              <w:t>ПК 6-</w:t>
            </w:r>
            <w:r w:rsidRPr="00510A3E">
              <w:rPr>
                <w:rFonts w:eastAsia="Calibri"/>
                <w:lang w:val="ky-KG" w:eastAsia="en-US"/>
              </w:rPr>
              <w:t xml:space="preserve"> У</w:t>
            </w:r>
            <w:r w:rsidRPr="00510A3E">
              <w:rPr>
                <w:rFonts w:eastAsia="Calibri"/>
                <w:lang w:val="kk-KZ" w:eastAsia="en-US"/>
              </w:rPr>
              <w:t>меет проводить первичный анализ письменной и устной речи изучаемого иностранного языка соотвтетственного уровня</w:t>
            </w:r>
          </w:p>
          <w:p w:rsidR="007512E7" w:rsidRPr="00510A3E" w:rsidRDefault="007512E7" w:rsidP="003341BB">
            <w:pPr>
              <w:spacing w:before="240" w:line="276" w:lineRule="auto"/>
              <w:jc w:val="center"/>
              <w:rPr>
                <w:b/>
                <w:color w:val="000000" w:themeColor="text1"/>
                <w:lang w:val="kk-KZ" w:eastAsia="en-US"/>
              </w:rPr>
            </w:pPr>
          </w:p>
        </w:tc>
      </w:tr>
      <w:tr w:rsidR="007512E7" w:rsidRPr="009D0D52" w:rsidTr="002C5B70">
        <w:trPr>
          <w:gridAfter w:val="1"/>
          <w:wAfter w:w="7943" w:type="dxa"/>
          <w:trHeight w:val="95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7" w:rsidRPr="009D0D52" w:rsidRDefault="007512E7" w:rsidP="007512E7">
            <w:pPr>
              <w:spacing w:before="240" w:line="276" w:lineRule="auto"/>
              <w:rPr>
                <w:b/>
                <w:color w:val="000000" w:themeColor="text1"/>
                <w:lang w:eastAsia="en-US"/>
              </w:rPr>
            </w:pPr>
            <w:r w:rsidRPr="009D0D52">
              <w:rPr>
                <w:b/>
                <w:color w:val="000000" w:themeColor="text1"/>
                <w:lang w:eastAsia="en-US"/>
              </w:rPr>
              <w:t>Р</w:t>
            </w:r>
            <w:r w:rsidR="006C57DC" w:rsidRPr="009D0D52">
              <w:rPr>
                <w:b/>
                <w:color w:val="000000" w:themeColor="text1"/>
                <w:lang w:eastAsia="en-US"/>
              </w:rPr>
              <w:t>о</w:t>
            </w:r>
            <w:r w:rsidRPr="009D0D52">
              <w:rPr>
                <w:b/>
                <w:color w:val="000000" w:themeColor="text1"/>
                <w:lang w:eastAsia="en-US"/>
              </w:rPr>
              <w:t>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E7" w:rsidRPr="003341BB" w:rsidRDefault="008D7453" w:rsidP="003341BB">
            <w:pPr>
              <w:spacing w:before="240" w:line="276" w:lineRule="auto"/>
              <w:jc w:val="center"/>
              <w:rPr>
                <w:color w:val="000000" w:themeColor="text1"/>
                <w:lang w:eastAsia="en-US"/>
              </w:rPr>
            </w:pPr>
            <w:r w:rsidRPr="009D0D52">
              <w:t>Умеет работать в команде и правильно применять приобретенные знания.</w:t>
            </w:r>
          </w:p>
        </w:tc>
      </w:tr>
      <w:tr w:rsidR="007512E7" w:rsidRPr="009D0D52" w:rsidTr="002C5B70">
        <w:trPr>
          <w:gridAfter w:val="1"/>
          <w:wAfter w:w="7943" w:type="dxa"/>
          <w:trHeight w:val="95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7" w:rsidRPr="009D0D52" w:rsidRDefault="007512E7" w:rsidP="007512E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9D0D52">
              <w:rPr>
                <w:b/>
                <w:color w:val="000000" w:themeColor="text1"/>
                <w:lang w:eastAsia="en-US"/>
              </w:rPr>
              <w:t>Цели     темы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7" w:rsidRPr="00510A3E" w:rsidRDefault="00510A3E" w:rsidP="00510A3E">
            <w:pPr>
              <w:spacing w:before="240" w:line="276" w:lineRule="auto"/>
              <w:rPr>
                <w:color w:val="000000" w:themeColor="text1"/>
                <w:lang w:val="ky-KG" w:eastAsia="en-US"/>
              </w:rPr>
            </w:pPr>
            <w:r w:rsidRPr="00510A3E">
              <w:rPr>
                <w:color w:val="000000" w:themeColor="text1"/>
                <w:lang w:eastAsia="en-US"/>
              </w:rPr>
              <w:t xml:space="preserve">Способен применять на практике теории перевода и понимать переводческие проблемы и осуществлять письменный и устный перевод, используя информационно коммуникативные технологии, </w:t>
            </w:r>
            <w:proofErr w:type="gramStart"/>
            <w:r w:rsidRPr="00510A3E">
              <w:rPr>
                <w:color w:val="000000" w:themeColor="text1"/>
                <w:lang w:eastAsia="en-US"/>
              </w:rPr>
              <w:t>математическому</w:t>
            </w:r>
            <w:proofErr w:type="gramEnd"/>
            <w:r w:rsidRPr="00510A3E">
              <w:rPr>
                <w:color w:val="000000" w:themeColor="text1"/>
                <w:lang w:eastAsia="en-US"/>
              </w:rPr>
              <w:t xml:space="preserve">  способами</w:t>
            </w:r>
            <w:r>
              <w:rPr>
                <w:color w:val="000000" w:themeColor="text1"/>
                <w:lang w:eastAsia="en-US"/>
              </w:rPr>
              <w:t>.</w:t>
            </w:r>
          </w:p>
        </w:tc>
      </w:tr>
      <w:tr w:rsidR="007512E7" w:rsidRPr="00FF31FB" w:rsidTr="002C5B70">
        <w:trPr>
          <w:gridAfter w:val="1"/>
          <w:wAfter w:w="7943" w:type="dxa"/>
          <w:trHeight w:val="43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2E7" w:rsidRDefault="003341BB" w:rsidP="007512E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Пракика</w:t>
            </w:r>
            <w:r w:rsidR="009A6C45">
              <w:rPr>
                <w:b/>
                <w:color w:val="000000"/>
              </w:rPr>
              <w:t>3</w:t>
            </w:r>
          </w:p>
          <w:p w:rsidR="003341BB" w:rsidRPr="00FF31FB" w:rsidRDefault="003341BB" w:rsidP="007512E7">
            <w:pPr>
              <w:rPr>
                <w:color w:val="000000"/>
              </w:rPr>
            </w:pPr>
            <w:r w:rsidRPr="003341BB">
              <w:rPr>
                <w:color w:val="000000"/>
              </w:rPr>
              <w:t>Технический перевод</w:t>
            </w:r>
          </w:p>
        </w:tc>
      </w:tr>
      <w:tr w:rsidR="007512E7" w:rsidRPr="009D0D52" w:rsidTr="002C5B70">
        <w:trPr>
          <w:gridAfter w:val="1"/>
          <w:wAfter w:w="7943" w:type="dxa"/>
          <w:trHeight w:val="95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7" w:rsidRPr="009D0D52" w:rsidRDefault="007512E7" w:rsidP="007512E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proofErr w:type="gramStart"/>
            <w:r w:rsidRPr="009D0D52">
              <w:rPr>
                <w:b/>
                <w:color w:val="000000" w:themeColor="text1"/>
                <w:lang w:eastAsia="en-US"/>
              </w:rPr>
              <w:t>Компе-</w:t>
            </w:r>
            <w:proofErr w:type="spellStart"/>
            <w:r w:rsidRPr="009D0D52">
              <w:rPr>
                <w:b/>
                <w:color w:val="000000" w:themeColor="text1"/>
                <w:lang w:eastAsia="en-US"/>
              </w:rPr>
              <w:t>тенции</w:t>
            </w:r>
            <w:proofErr w:type="spellEnd"/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E7" w:rsidRPr="003341BB" w:rsidRDefault="00510A3E" w:rsidP="00773341">
            <w:pPr>
              <w:spacing w:before="240" w:line="276" w:lineRule="auto"/>
              <w:jc w:val="center"/>
              <w:rPr>
                <w:color w:val="000000" w:themeColor="text1"/>
                <w:lang w:eastAsia="en-US"/>
              </w:rPr>
            </w:pPr>
            <w:r w:rsidRPr="00510A3E">
              <w:rPr>
                <w:color w:val="000000" w:themeColor="text1"/>
                <w:lang w:eastAsia="en-US"/>
              </w:rPr>
              <w:t xml:space="preserve">ПК 4- Осуществляет устный и письменный перевод соответствующего уровня с родного и официального языка </w:t>
            </w:r>
            <w:proofErr w:type="gramStart"/>
            <w:r w:rsidRPr="00510A3E">
              <w:rPr>
                <w:color w:val="000000" w:themeColor="text1"/>
                <w:lang w:eastAsia="en-US"/>
              </w:rPr>
              <w:t>на</w:t>
            </w:r>
            <w:proofErr w:type="gramEnd"/>
            <w:r w:rsidRPr="00510A3E">
              <w:rPr>
                <w:color w:val="000000" w:themeColor="text1"/>
                <w:lang w:eastAsia="en-US"/>
              </w:rPr>
              <w:t xml:space="preserve"> изучаемый и обратно</w:t>
            </w:r>
          </w:p>
        </w:tc>
      </w:tr>
      <w:tr w:rsidR="007512E7" w:rsidRPr="009D0D52" w:rsidTr="002C5B70">
        <w:trPr>
          <w:gridAfter w:val="1"/>
          <w:wAfter w:w="7943" w:type="dxa"/>
          <w:trHeight w:val="95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7" w:rsidRPr="009D0D52" w:rsidRDefault="007512E7" w:rsidP="007512E7">
            <w:pPr>
              <w:spacing w:before="240" w:line="276" w:lineRule="auto"/>
              <w:rPr>
                <w:b/>
                <w:color w:val="000000" w:themeColor="text1"/>
                <w:lang w:eastAsia="en-US"/>
              </w:rPr>
            </w:pPr>
            <w:proofErr w:type="spellStart"/>
            <w:r w:rsidRPr="009D0D52">
              <w:rPr>
                <w:b/>
                <w:color w:val="000000" w:themeColor="text1"/>
                <w:lang w:eastAsia="en-US"/>
              </w:rPr>
              <w:t>РОд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7" w:rsidRPr="009D0D52" w:rsidRDefault="007512E7" w:rsidP="001624F7">
            <w:pPr>
              <w:rPr>
                <w:bCs/>
                <w:iCs/>
              </w:rPr>
            </w:pPr>
            <w:r w:rsidRPr="009D0D52">
              <w:t>Знает о</w:t>
            </w:r>
            <w:r w:rsidRPr="009D0D52">
              <w:rPr>
                <w:bCs/>
                <w:iCs/>
              </w:rPr>
              <w:t>собенности грамматического строя изучаемого языка.</w:t>
            </w:r>
          </w:p>
          <w:p w:rsidR="007512E7" w:rsidRPr="009D0D52" w:rsidRDefault="007512E7" w:rsidP="001624F7">
            <w:pPr>
              <w:spacing w:before="240"/>
              <w:rPr>
                <w:b/>
                <w:color w:val="000000" w:themeColor="text1"/>
                <w:lang w:eastAsia="en-US"/>
              </w:rPr>
            </w:pPr>
            <w:r w:rsidRPr="009D0D52">
              <w:rPr>
                <w:bCs/>
                <w:iCs/>
              </w:rPr>
              <w:t xml:space="preserve">Умеет </w:t>
            </w:r>
            <w:r w:rsidRPr="009D0D52">
              <w:t>правильно  пользоваться  электронными словарями</w:t>
            </w:r>
          </w:p>
        </w:tc>
      </w:tr>
      <w:tr w:rsidR="007512E7" w:rsidRPr="009D0D52" w:rsidTr="002C5B70">
        <w:trPr>
          <w:gridAfter w:val="1"/>
          <w:wAfter w:w="7943" w:type="dxa"/>
          <w:trHeight w:val="95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7" w:rsidRPr="009D0D52" w:rsidRDefault="007512E7" w:rsidP="007512E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9D0D52">
              <w:rPr>
                <w:b/>
                <w:color w:val="000000" w:themeColor="text1"/>
                <w:lang w:eastAsia="en-US"/>
              </w:rPr>
              <w:lastRenderedPageBreak/>
              <w:t>Цели     темы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7" w:rsidRPr="00510A3E" w:rsidRDefault="001E4C60" w:rsidP="00510A3E">
            <w:pPr>
              <w:spacing w:before="240" w:line="276" w:lineRule="auto"/>
              <w:jc w:val="center"/>
              <w:rPr>
                <w:color w:val="000000" w:themeColor="text1"/>
                <w:lang w:val="ky-KG" w:eastAsia="en-US"/>
              </w:rPr>
            </w:pPr>
            <w:r w:rsidRPr="001E4C60">
              <w:rPr>
                <w:color w:val="000000" w:themeColor="text1"/>
                <w:lang w:val="ky-KG" w:eastAsia="en-US"/>
              </w:rPr>
              <w:t>Умеет правильно  пользоваться  электронными словарями</w:t>
            </w:r>
          </w:p>
        </w:tc>
      </w:tr>
      <w:tr w:rsidR="007512E7" w:rsidRPr="00FF31FB" w:rsidTr="002C5B70">
        <w:trPr>
          <w:gridAfter w:val="1"/>
          <w:wAfter w:w="7943" w:type="dxa"/>
          <w:trHeight w:val="469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2E7" w:rsidRDefault="002308C0" w:rsidP="002308C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Практика</w:t>
            </w:r>
            <w:r w:rsidR="009A6C45">
              <w:rPr>
                <w:b/>
                <w:color w:val="000000"/>
              </w:rPr>
              <w:t xml:space="preserve"> 4</w:t>
            </w:r>
          </w:p>
          <w:p w:rsidR="002308C0" w:rsidRPr="002308C0" w:rsidRDefault="002308C0" w:rsidP="002308C0">
            <w:pPr>
              <w:rPr>
                <w:color w:val="000000"/>
              </w:rPr>
            </w:pPr>
            <w:r w:rsidRPr="002308C0">
              <w:rPr>
                <w:color w:val="000000"/>
              </w:rPr>
              <w:t>Синтаксические трудности при переводе</w:t>
            </w:r>
          </w:p>
        </w:tc>
      </w:tr>
      <w:tr w:rsidR="007512E7" w:rsidRPr="009D0D52" w:rsidTr="002C5B70">
        <w:trPr>
          <w:gridAfter w:val="1"/>
          <w:wAfter w:w="7943" w:type="dxa"/>
          <w:trHeight w:val="95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7" w:rsidRPr="009D0D52" w:rsidRDefault="00510A3E" w:rsidP="007512E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Компе</w:t>
            </w:r>
            <w:r w:rsidR="007512E7" w:rsidRPr="009D0D52">
              <w:rPr>
                <w:b/>
                <w:color w:val="000000" w:themeColor="text1"/>
                <w:lang w:eastAsia="en-US"/>
              </w:rPr>
              <w:t>тенции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60" w:rsidRPr="001E4C60" w:rsidRDefault="001E4C60" w:rsidP="001E4C60">
            <w:pPr>
              <w:jc w:val="center"/>
              <w:rPr>
                <w:color w:val="000000" w:themeColor="text1"/>
                <w:lang w:eastAsia="en-US"/>
              </w:rPr>
            </w:pPr>
            <w:r w:rsidRPr="001E4C60">
              <w:rPr>
                <w:color w:val="000000" w:themeColor="text1"/>
                <w:lang w:eastAsia="en-US"/>
              </w:rPr>
              <w:t>ОК-2</w:t>
            </w:r>
            <w:proofErr w:type="gramStart"/>
            <w:r w:rsidRPr="001E4C60">
              <w:rPr>
                <w:color w:val="000000" w:themeColor="text1"/>
                <w:lang w:eastAsia="en-US"/>
              </w:rPr>
              <w:tab/>
              <w:t>И</w:t>
            </w:r>
            <w:proofErr w:type="gramEnd"/>
            <w:r w:rsidRPr="001E4C60">
              <w:rPr>
                <w:color w:val="000000" w:themeColor="text1"/>
                <w:lang w:eastAsia="en-US"/>
              </w:rPr>
              <w:t>спользует современные информационные компьютерные технологии</w:t>
            </w:r>
          </w:p>
          <w:p w:rsidR="007512E7" w:rsidRPr="002308C0" w:rsidRDefault="007512E7" w:rsidP="001E4C60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7512E7" w:rsidRPr="009D0D52" w:rsidTr="002C5B70">
        <w:trPr>
          <w:gridAfter w:val="1"/>
          <w:wAfter w:w="7943" w:type="dxa"/>
          <w:trHeight w:val="95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7" w:rsidRPr="009D0D52" w:rsidRDefault="007512E7" w:rsidP="007512E7">
            <w:pPr>
              <w:spacing w:before="240" w:line="276" w:lineRule="auto"/>
              <w:rPr>
                <w:b/>
                <w:color w:val="000000" w:themeColor="text1"/>
                <w:lang w:eastAsia="en-US"/>
              </w:rPr>
            </w:pPr>
            <w:proofErr w:type="spellStart"/>
            <w:r w:rsidRPr="009D0D52">
              <w:rPr>
                <w:b/>
                <w:color w:val="000000" w:themeColor="text1"/>
                <w:lang w:eastAsia="en-US"/>
              </w:rPr>
              <w:t>РОд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E7" w:rsidRPr="002308C0" w:rsidRDefault="001E4C60" w:rsidP="002308C0">
            <w:pPr>
              <w:spacing w:before="240" w:line="276" w:lineRule="auto"/>
              <w:jc w:val="center"/>
              <w:rPr>
                <w:color w:val="000000" w:themeColor="text1"/>
                <w:lang w:eastAsia="en-US"/>
              </w:rPr>
            </w:pPr>
            <w:r w:rsidRPr="001E4C60">
              <w:rPr>
                <w:color w:val="000000" w:themeColor="text1"/>
                <w:lang w:eastAsia="en-US"/>
              </w:rPr>
              <w:t>Знает        базовый фонетический минимум для правильного строения речи.</w:t>
            </w:r>
          </w:p>
        </w:tc>
      </w:tr>
      <w:tr w:rsidR="007512E7" w:rsidRPr="009D0D52" w:rsidTr="002C5B70">
        <w:trPr>
          <w:gridAfter w:val="1"/>
          <w:wAfter w:w="7943" w:type="dxa"/>
          <w:trHeight w:val="95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7" w:rsidRPr="009D0D52" w:rsidRDefault="007512E7" w:rsidP="007512E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9D0D52">
              <w:rPr>
                <w:b/>
                <w:color w:val="000000" w:themeColor="text1"/>
                <w:lang w:eastAsia="en-US"/>
              </w:rPr>
              <w:t>Цели     темы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7" w:rsidRPr="001E4C60" w:rsidRDefault="001E4C60" w:rsidP="001E4C60">
            <w:pPr>
              <w:tabs>
                <w:tab w:val="left" w:pos="1460"/>
              </w:tabs>
              <w:spacing w:before="240" w:line="276" w:lineRule="auto"/>
              <w:jc w:val="center"/>
              <w:rPr>
                <w:color w:val="000000" w:themeColor="text1"/>
                <w:lang w:val="ky-KG" w:eastAsia="en-US"/>
              </w:rPr>
            </w:pPr>
            <w:r w:rsidRPr="001E4C60">
              <w:rPr>
                <w:color w:val="000000" w:themeColor="text1"/>
                <w:lang w:eastAsia="en-US"/>
              </w:rPr>
              <w:t xml:space="preserve">Способен применять на практике теории перевода и понимать переводческие проблемы и осуществлять письменный и устный перевод, используя информационно коммуникативные технологии, </w:t>
            </w:r>
            <w:proofErr w:type="gramStart"/>
            <w:r w:rsidRPr="001E4C60">
              <w:rPr>
                <w:color w:val="000000" w:themeColor="text1"/>
                <w:lang w:eastAsia="en-US"/>
              </w:rPr>
              <w:t>математическому</w:t>
            </w:r>
            <w:proofErr w:type="gramEnd"/>
            <w:r w:rsidRPr="001E4C60">
              <w:rPr>
                <w:color w:val="000000" w:themeColor="text1"/>
                <w:lang w:eastAsia="en-US"/>
              </w:rPr>
              <w:t xml:space="preserve">  способами</w:t>
            </w:r>
          </w:p>
        </w:tc>
      </w:tr>
      <w:tr w:rsidR="007512E7" w:rsidRPr="00E03516" w:rsidTr="002C5B70">
        <w:trPr>
          <w:gridAfter w:val="1"/>
          <w:wAfter w:w="7943" w:type="dxa"/>
          <w:trHeight w:val="95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2E7" w:rsidRPr="009A6C45" w:rsidRDefault="009A6C45" w:rsidP="009A6C45">
            <w:pPr>
              <w:rPr>
                <w:b/>
                <w:color w:val="000000"/>
              </w:rPr>
            </w:pPr>
            <w:r w:rsidRPr="009A6C45">
              <w:rPr>
                <w:b/>
                <w:color w:val="000000"/>
              </w:rPr>
              <w:t xml:space="preserve">Практика </w:t>
            </w:r>
            <w:r>
              <w:rPr>
                <w:b/>
                <w:color w:val="000000"/>
              </w:rPr>
              <w:t>5</w:t>
            </w:r>
          </w:p>
          <w:p w:rsidR="009A6C45" w:rsidRPr="00FF31FB" w:rsidRDefault="009A6C45" w:rsidP="009A6C45">
            <w:pPr>
              <w:rPr>
                <w:color w:val="000000"/>
              </w:rPr>
            </w:pPr>
            <w:r w:rsidRPr="009A6C45">
              <w:rPr>
                <w:color w:val="000000"/>
              </w:rPr>
              <w:t xml:space="preserve">Перестройка </w:t>
            </w:r>
            <w:proofErr w:type="gramStart"/>
            <w:r w:rsidRPr="009A6C45">
              <w:rPr>
                <w:color w:val="000000"/>
              </w:rPr>
              <w:t>предложении</w:t>
            </w:r>
            <w:proofErr w:type="gramEnd"/>
            <w:r w:rsidRPr="009A6C45">
              <w:rPr>
                <w:color w:val="000000"/>
              </w:rPr>
              <w:t>.</w:t>
            </w:r>
          </w:p>
        </w:tc>
      </w:tr>
      <w:tr w:rsidR="007512E7" w:rsidRPr="009D0D52" w:rsidTr="002C5B70">
        <w:trPr>
          <w:gridAfter w:val="1"/>
          <w:wAfter w:w="7943" w:type="dxa"/>
          <w:trHeight w:val="95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7" w:rsidRPr="009D0D52" w:rsidRDefault="007512E7" w:rsidP="007512E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proofErr w:type="gramStart"/>
            <w:r w:rsidRPr="009D0D52">
              <w:rPr>
                <w:b/>
                <w:color w:val="000000" w:themeColor="text1"/>
                <w:lang w:eastAsia="en-US"/>
              </w:rPr>
              <w:t>Компе-</w:t>
            </w:r>
            <w:proofErr w:type="spellStart"/>
            <w:r w:rsidRPr="009D0D52">
              <w:rPr>
                <w:b/>
                <w:color w:val="000000" w:themeColor="text1"/>
                <w:lang w:eastAsia="en-US"/>
              </w:rPr>
              <w:t>тенции</w:t>
            </w:r>
            <w:proofErr w:type="spellEnd"/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E7" w:rsidRPr="009D0D52" w:rsidRDefault="001E4C60" w:rsidP="009A6C45">
            <w:pPr>
              <w:jc w:val="center"/>
            </w:pPr>
            <w:r w:rsidRPr="001E4C60">
              <w:t xml:space="preserve">ПК 4- Осуществляет устный и письменный перевод соответствующего уровня с родного и официального языка </w:t>
            </w:r>
            <w:proofErr w:type="gramStart"/>
            <w:r w:rsidRPr="001E4C60">
              <w:t>на</w:t>
            </w:r>
            <w:proofErr w:type="gramEnd"/>
            <w:r w:rsidRPr="001E4C60">
              <w:t xml:space="preserve"> изучаемый и обратно</w:t>
            </w:r>
          </w:p>
        </w:tc>
      </w:tr>
      <w:tr w:rsidR="007512E7" w:rsidRPr="009D0D52" w:rsidTr="002C5B70">
        <w:trPr>
          <w:gridAfter w:val="1"/>
          <w:wAfter w:w="7943" w:type="dxa"/>
          <w:trHeight w:val="95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7" w:rsidRPr="009D0D52" w:rsidRDefault="007512E7" w:rsidP="007512E7">
            <w:pPr>
              <w:spacing w:before="240" w:line="276" w:lineRule="auto"/>
              <w:rPr>
                <w:b/>
                <w:color w:val="000000" w:themeColor="text1"/>
                <w:lang w:eastAsia="en-US"/>
              </w:rPr>
            </w:pPr>
            <w:proofErr w:type="spellStart"/>
            <w:r w:rsidRPr="009D0D52">
              <w:rPr>
                <w:b/>
                <w:color w:val="000000" w:themeColor="text1"/>
                <w:lang w:eastAsia="en-US"/>
              </w:rPr>
              <w:t>РОд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E7" w:rsidRPr="009D0D52" w:rsidRDefault="008D7453" w:rsidP="008D7453">
            <w:pPr>
              <w:rPr>
                <w:bCs/>
                <w:iCs/>
              </w:rPr>
            </w:pPr>
            <w:r w:rsidRPr="009D0D52">
              <w:rPr>
                <w:bCs/>
                <w:iCs/>
              </w:rPr>
              <w:t xml:space="preserve">Знает        </w:t>
            </w:r>
            <w:r>
              <w:t>базовый фонетический</w:t>
            </w:r>
            <w:r w:rsidRPr="009D0D52">
              <w:t xml:space="preserve"> минимум для правильного строения речи</w:t>
            </w:r>
            <w:r w:rsidRPr="009D0D52">
              <w:rPr>
                <w:bCs/>
                <w:iCs/>
              </w:rPr>
              <w:t xml:space="preserve">. </w:t>
            </w:r>
          </w:p>
        </w:tc>
      </w:tr>
      <w:tr w:rsidR="007512E7" w:rsidRPr="009D0D52" w:rsidTr="002C5B70">
        <w:trPr>
          <w:gridAfter w:val="1"/>
          <w:wAfter w:w="7943" w:type="dxa"/>
          <w:trHeight w:val="95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7" w:rsidRPr="009D0D52" w:rsidRDefault="007512E7" w:rsidP="007512E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9D0D52">
              <w:rPr>
                <w:b/>
                <w:color w:val="000000" w:themeColor="text1"/>
                <w:lang w:eastAsia="en-US"/>
              </w:rPr>
              <w:t>Цели     темы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E7" w:rsidRPr="001E4C60" w:rsidRDefault="001E4C60" w:rsidP="009A6C45">
            <w:pPr>
              <w:spacing w:before="240" w:line="276" w:lineRule="auto"/>
              <w:jc w:val="center"/>
              <w:rPr>
                <w:color w:val="000000" w:themeColor="text1"/>
                <w:lang w:eastAsia="en-US"/>
              </w:rPr>
            </w:pPr>
            <w:r w:rsidRPr="001E4C60">
              <w:rPr>
                <w:color w:val="000000" w:themeColor="text1"/>
                <w:lang w:eastAsia="en-US"/>
              </w:rPr>
              <w:t xml:space="preserve">Способен применять на практике теории перевода и понимать переводческие проблемы и осуществлять письменный и устный перевод, используя информационно коммуникативные технологии, </w:t>
            </w:r>
            <w:proofErr w:type="gramStart"/>
            <w:r w:rsidRPr="001E4C60">
              <w:rPr>
                <w:color w:val="000000" w:themeColor="text1"/>
                <w:lang w:eastAsia="en-US"/>
              </w:rPr>
              <w:t>математическому</w:t>
            </w:r>
            <w:proofErr w:type="gramEnd"/>
            <w:r w:rsidRPr="001E4C60">
              <w:rPr>
                <w:color w:val="000000" w:themeColor="text1"/>
                <w:lang w:eastAsia="en-US"/>
              </w:rPr>
              <w:t xml:space="preserve">  способами</w:t>
            </w:r>
          </w:p>
        </w:tc>
      </w:tr>
      <w:tr w:rsidR="007512E7" w:rsidRPr="00E03516" w:rsidTr="002C5B70">
        <w:trPr>
          <w:gridAfter w:val="1"/>
          <w:wAfter w:w="7943" w:type="dxa"/>
          <w:trHeight w:val="95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2E7" w:rsidRDefault="009A6C45" w:rsidP="009A6C4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Практика 6</w:t>
            </w:r>
          </w:p>
          <w:p w:rsidR="009A6C45" w:rsidRPr="00FF31FB" w:rsidRDefault="002629BF" w:rsidP="009A6C45">
            <w:pPr>
              <w:rPr>
                <w:color w:val="000000"/>
              </w:rPr>
            </w:pPr>
            <w:r w:rsidRPr="002629BF">
              <w:rPr>
                <w:color w:val="000000"/>
              </w:rPr>
              <w:t>Компрессия</w:t>
            </w:r>
          </w:p>
        </w:tc>
      </w:tr>
      <w:tr w:rsidR="007512E7" w:rsidRPr="009D0D52" w:rsidTr="002C5B70">
        <w:trPr>
          <w:gridAfter w:val="1"/>
          <w:wAfter w:w="7943" w:type="dxa"/>
          <w:trHeight w:val="9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7" w:rsidRPr="009D0D52" w:rsidRDefault="007512E7" w:rsidP="007512E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proofErr w:type="gramStart"/>
            <w:r w:rsidRPr="009D0D52">
              <w:rPr>
                <w:b/>
                <w:color w:val="000000" w:themeColor="text1"/>
                <w:lang w:eastAsia="en-US"/>
              </w:rPr>
              <w:t>Компе-</w:t>
            </w:r>
            <w:proofErr w:type="spellStart"/>
            <w:r w:rsidRPr="009D0D52">
              <w:rPr>
                <w:b/>
                <w:color w:val="000000" w:themeColor="text1"/>
                <w:lang w:eastAsia="en-US"/>
              </w:rPr>
              <w:t>тенции</w:t>
            </w:r>
            <w:proofErr w:type="spellEnd"/>
            <w:proofErr w:type="gram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E7" w:rsidRPr="009D0D52" w:rsidRDefault="001E4C60" w:rsidP="001E4C60">
            <w:r w:rsidRPr="001E4C60">
              <w:t xml:space="preserve">ПК 6- Умеет проводить первичный анализ письменной и устной речи изучаемого иностранного языка </w:t>
            </w:r>
            <w:proofErr w:type="spellStart"/>
            <w:r w:rsidRPr="001E4C60">
              <w:t>соотвтетственного</w:t>
            </w:r>
            <w:proofErr w:type="spellEnd"/>
            <w:r w:rsidRPr="001E4C60">
              <w:t xml:space="preserve"> уровня</w:t>
            </w:r>
          </w:p>
        </w:tc>
      </w:tr>
      <w:tr w:rsidR="00D26FEE" w:rsidRPr="009D0D52" w:rsidTr="002C5B70">
        <w:trPr>
          <w:gridAfter w:val="1"/>
          <w:wAfter w:w="7943" w:type="dxa"/>
          <w:trHeight w:val="14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EE" w:rsidRPr="009D0D52" w:rsidRDefault="00D26FEE" w:rsidP="007512E7">
            <w:pPr>
              <w:spacing w:before="240" w:line="276" w:lineRule="auto"/>
              <w:rPr>
                <w:b/>
                <w:color w:val="000000" w:themeColor="text1"/>
                <w:lang w:eastAsia="en-US"/>
              </w:rPr>
            </w:pPr>
            <w:r w:rsidRPr="009D0D52">
              <w:rPr>
                <w:b/>
                <w:color w:val="000000" w:themeColor="text1"/>
                <w:lang w:eastAsia="en-US"/>
              </w:rPr>
              <w:t>Р</w:t>
            </w:r>
            <w:r w:rsidR="006C57DC" w:rsidRPr="009D0D52">
              <w:rPr>
                <w:b/>
                <w:color w:val="000000" w:themeColor="text1"/>
                <w:lang w:eastAsia="en-US"/>
              </w:rPr>
              <w:t>о</w:t>
            </w:r>
            <w:r w:rsidRPr="009D0D52">
              <w:rPr>
                <w:b/>
                <w:color w:val="000000" w:themeColor="text1"/>
                <w:lang w:eastAsia="en-US"/>
              </w:rPr>
              <w:t>д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EE" w:rsidRPr="00D26FEE" w:rsidRDefault="00D26FEE" w:rsidP="0008384F">
            <w:pPr>
              <w:jc w:val="center"/>
              <w:rPr>
                <w:bCs/>
                <w:iCs/>
              </w:rPr>
            </w:pPr>
          </w:p>
          <w:p w:rsidR="00D26FEE" w:rsidRPr="009D0D52" w:rsidRDefault="003401A0" w:rsidP="003401A0">
            <w:pPr>
              <w:rPr>
                <w:bCs/>
                <w:iCs/>
              </w:rPr>
            </w:pPr>
            <w:r w:rsidRPr="003401A0">
              <w:rPr>
                <w:bCs/>
                <w:iCs/>
              </w:rPr>
              <w:t>Умеет вести беседу на изучаемом языке</w:t>
            </w:r>
            <w:proofErr w:type="gramStart"/>
            <w:r w:rsidRPr="003401A0">
              <w:rPr>
                <w:bCs/>
                <w:iCs/>
              </w:rPr>
              <w:t xml:space="preserve"> ,</w:t>
            </w:r>
            <w:proofErr w:type="gramEnd"/>
            <w:r w:rsidRPr="003401A0">
              <w:rPr>
                <w:bCs/>
                <w:iCs/>
              </w:rPr>
              <w:t xml:space="preserve"> выражать св</w:t>
            </w:r>
            <w:r>
              <w:rPr>
                <w:bCs/>
                <w:iCs/>
              </w:rPr>
              <w:t xml:space="preserve">ою мысль , соблюдая все нормы </w:t>
            </w:r>
          </w:p>
        </w:tc>
      </w:tr>
      <w:tr w:rsidR="00D26FEE" w:rsidRPr="009D0D52" w:rsidTr="002C5B70">
        <w:trPr>
          <w:gridAfter w:val="1"/>
          <w:wAfter w:w="7943" w:type="dxa"/>
          <w:trHeight w:val="9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EE" w:rsidRPr="009D0D52" w:rsidRDefault="00D26FEE" w:rsidP="007512E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9D0D52">
              <w:rPr>
                <w:b/>
                <w:color w:val="000000" w:themeColor="text1"/>
                <w:lang w:eastAsia="en-US"/>
              </w:rPr>
              <w:t>Цели     темы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EE" w:rsidRPr="00D26FEE" w:rsidRDefault="003401A0" w:rsidP="00D26FEE">
            <w:pPr>
              <w:spacing w:before="240" w:line="276" w:lineRule="auto"/>
              <w:jc w:val="center"/>
              <w:rPr>
                <w:color w:val="000000" w:themeColor="text1"/>
                <w:lang w:eastAsia="en-US"/>
              </w:rPr>
            </w:pPr>
            <w:r w:rsidRPr="003401A0">
              <w:rPr>
                <w:color w:val="000000" w:themeColor="text1"/>
                <w:lang w:eastAsia="en-US"/>
              </w:rPr>
              <w:t xml:space="preserve">Способен применять на практике теории перевода и понимать переводческие проблемы и осуществлять </w:t>
            </w:r>
            <w:r w:rsidRPr="003401A0">
              <w:rPr>
                <w:color w:val="000000" w:themeColor="text1"/>
                <w:lang w:eastAsia="en-US"/>
              </w:rPr>
              <w:lastRenderedPageBreak/>
              <w:t xml:space="preserve">письменный и устный перевод, используя информационно коммуникативные технологии, </w:t>
            </w:r>
            <w:proofErr w:type="gramStart"/>
            <w:r w:rsidRPr="003401A0">
              <w:rPr>
                <w:color w:val="000000" w:themeColor="text1"/>
                <w:lang w:eastAsia="en-US"/>
              </w:rPr>
              <w:t>математическому</w:t>
            </w:r>
            <w:proofErr w:type="gramEnd"/>
            <w:r w:rsidRPr="003401A0">
              <w:rPr>
                <w:color w:val="000000" w:themeColor="text1"/>
                <w:lang w:eastAsia="en-US"/>
              </w:rPr>
              <w:t xml:space="preserve">  способами</w:t>
            </w:r>
            <w:r>
              <w:rPr>
                <w:color w:val="000000" w:themeColor="text1"/>
                <w:lang w:eastAsia="en-US"/>
              </w:rPr>
              <w:t>.</w:t>
            </w:r>
          </w:p>
        </w:tc>
      </w:tr>
      <w:tr w:rsidR="00787C1E" w:rsidRPr="009D0D52" w:rsidTr="002C5B70">
        <w:trPr>
          <w:gridAfter w:val="1"/>
          <w:wAfter w:w="7943" w:type="dxa"/>
          <w:trHeight w:val="314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C1E" w:rsidRPr="00787C1E" w:rsidRDefault="00787C1E" w:rsidP="00787C1E">
            <w:pPr>
              <w:rPr>
                <w:rStyle w:val="0pt"/>
              </w:rPr>
            </w:pPr>
            <w:r w:rsidRPr="00787C1E">
              <w:rPr>
                <w:rStyle w:val="0pt"/>
              </w:rPr>
              <w:lastRenderedPageBreak/>
              <w:t>Практика 7</w:t>
            </w:r>
          </w:p>
          <w:p w:rsidR="00787C1E" w:rsidRDefault="00787C1E" w:rsidP="0008384F">
            <w:pPr>
              <w:jc w:val="center"/>
              <w:rPr>
                <w:rStyle w:val="0pt"/>
                <w:b w:val="0"/>
              </w:rPr>
            </w:pPr>
          </w:p>
          <w:p w:rsidR="00787C1E" w:rsidRPr="009D0D52" w:rsidRDefault="00787C1E" w:rsidP="00787C1E">
            <w:r w:rsidRPr="00691718">
              <w:rPr>
                <w:rStyle w:val="0pt"/>
                <w:b w:val="0"/>
              </w:rPr>
              <w:t xml:space="preserve">Использование действительного залога </w:t>
            </w:r>
            <w:proofErr w:type="spellStart"/>
            <w:r w:rsidRPr="00691718">
              <w:rPr>
                <w:rStyle w:val="0pt"/>
                <w:b w:val="0"/>
              </w:rPr>
              <w:t>вместострадательного</w:t>
            </w:r>
            <w:proofErr w:type="spellEnd"/>
          </w:p>
        </w:tc>
      </w:tr>
      <w:tr w:rsidR="00787C1E" w:rsidRPr="009D0D52" w:rsidTr="002C5B70">
        <w:trPr>
          <w:gridAfter w:val="1"/>
          <w:wAfter w:w="7943" w:type="dxa"/>
          <w:trHeight w:val="14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C1E" w:rsidRDefault="00787C1E" w:rsidP="007512E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proofErr w:type="gramStart"/>
            <w:r w:rsidRPr="009D0D52">
              <w:rPr>
                <w:b/>
                <w:color w:val="000000" w:themeColor="text1"/>
                <w:lang w:eastAsia="en-US"/>
              </w:rPr>
              <w:t>Компе-</w:t>
            </w:r>
            <w:proofErr w:type="spellStart"/>
            <w:r w:rsidRPr="009D0D52">
              <w:rPr>
                <w:b/>
                <w:color w:val="000000" w:themeColor="text1"/>
                <w:lang w:eastAsia="en-US"/>
              </w:rPr>
              <w:t>тенции</w:t>
            </w:r>
            <w:proofErr w:type="spellEnd"/>
            <w:proofErr w:type="gram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C1E" w:rsidRDefault="003401A0" w:rsidP="0008384F">
            <w:pPr>
              <w:jc w:val="center"/>
            </w:pPr>
            <w:r w:rsidRPr="003401A0">
              <w:t>ПК 6</w:t>
            </w:r>
            <w:proofErr w:type="gramStart"/>
            <w:r w:rsidRPr="003401A0">
              <w:tab/>
              <w:t>У</w:t>
            </w:r>
            <w:proofErr w:type="gramEnd"/>
            <w:r w:rsidRPr="003401A0">
              <w:t>меет проводить первичный анализ письменной и устной речи изучаемого иностранного языка соотв</w:t>
            </w:r>
            <w:r>
              <w:t>е</w:t>
            </w:r>
            <w:r w:rsidRPr="003401A0">
              <w:t>тственного уровня</w:t>
            </w:r>
          </w:p>
        </w:tc>
      </w:tr>
      <w:tr w:rsidR="00D26FEE" w:rsidRPr="009D0D52" w:rsidTr="002C5B70">
        <w:trPr>
          <w:gridAfter w:val="1"/>
          <w:wAfter w:w="7943" w:type="dxa"/>
          <w:trHeight w:val="9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EE" w:rsidRPr="009D0D52" w:rsidRDefault="00D26FEE" w:rsidP="007512E7">
            <w:pPr>
              <w:spacing w:before="240" w:line="276" w:lineRule="auto"/>
              <w:rPr>
                <w:b/>
                <w:color w:val="000000" w:themeColor="text1"/>
                <w:lang w:eastAsia="en-US"/>
              </w:rPr>
            </w:pPr>
            <w:r w:rsidRPr="009D0D52">
              <w:rPr>
                <w:b/>
                <w:color w:val="000000" w:themeColor="text1"/>
                <w:lang w:eastAsia="en-US"/>
              </w:rPr>
              <w:t>Р</w:t>
            </w:r>
            <w:r w:rsidR="006C57DC" w:rsidRPr="009D0D52">
              <w:rPr>
                <w:b/>
                <w:color w:val="000000" w:themeColor="text1"/>
                <w:lang w:eastAsia="en-US"/>
              </w:rPr>
              <w:t>о</w:t>
            </w:r>
            <w:r w:rsidRPr="009D0D52">
              <w:rPr>
                <w:b/>
                <w:color w:val="000000" w:themeColor="text1"/>
                <w:lang w:eastAsia="en-US"/>
              </w:rPr>
              <w:t>д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EE" w:rsidRPr="009D0D52" w:rsidRDefault="003401A0" w:rsidP="00D26FEE">
            <w:pPr>
              <w:jc w:val="center"/>
              <w:rPr>
                <w:bCs/>
                <w:iCs/>
              </w:rPr>
            </w:pPr>
            <w:r w:rsidRPr="003401A0">
              <w:rPr>
                <w:bCs/>
                <w:iCs/>
              </w:rPr>
              <w:t>Умеет вести беседу на изучаемом языке</w:t>
            </w:r>
            <w:proofErr w:type="gramStart"/>
            <w:r w:rsidRPr="003401A0">
              <w:rPr>
                <w:bCs/>
                <w:iCs/>
              </w:rPr>
              <w:t xml:space="preserve"> ,</w:t>
            </w:r>
            <w:proofErr w:type="gramEnd"/>
            <w:r w:rsidRPr="003401A0">
              <w:rPr>
                <w:bCs/>
                <w:iCs/>
              </w:rPr>
              <w:t xml:space="preserve"> выражать с</w:t>
            </w:r>
            <w:r>
              <w:rPr>
                <w:bCs/>
                <w:iCs/>
              </w:rPr>
              <w:t>вою мысль , соблюдая все нормы.</w:t>
            </w:r>
          </w:p>
        </w:tc>
      </w:tr>
      <w:tr w:rsidR="00D26FEE" w:rsidRPr="009D0D52" w:rsidTr="002C5B70">
        <w:trPr>
          <w:gridAfter w:val="1"/>
          <w:wAfter w:w="7943" w:type="dxa"/>
          <w:trHeight w:val="9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EE" w:rsidRPr="009D0D52" w:rsidRDefault="00D26FEE" w:rsidP="007512E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9D0D52">
              <w:rPr>
                <w:b/>
                <w:color w:val="000000" w:themeColor="text1"/>
                <w:lang w:eastAsia="en-US"/>
              </w:rPr>
              <w:t>Цели     темы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EE" w:rsidRPr="00D26FEE" w:rsidRDefault="003401A0" w:rsidP="00D26FEE">
            <w:pPr>
              <w:spacing w:before="240" w:line="276" w:lineRule="auto"/>
              <w:jc w:val="center"/>
              <w:rPr>
                <w:color w:val="000000" w:themeColor="text1"/>
                <w:lang w:eastAsia="en-US"/>
              </w:rPr>
            </w:pPr>
            <w:r w:rsidRPr="003401A0">
              <w:rPr>
                <w:color w:val="000000" w:themeColor="text1"/>
                <w:lang w:eastAsia="en-US"/>
              </w:rPr>
              <w:t xml:space="preserve">Способен применять на практике теории перевода и понимать переводческие проблемы и осуществлять письменный и устный перевод, используя информационно коммуникативные технологии, </w:t>
            </w:r>
            <w:proofErr w:type="gramStart"/>
            <w:r w:rsidRPr="003401A0">
              <w:rPr>
                <w:color w:val="000000" w:themeColor="text1"/>
                <w:lang w:eastAsia="en-US"/>
              </w:rPr>
              <w:t>математическому</w:t>
            </w:r>
            <w:proofErr w:type="gramEnd"/>
            <w:r w:rsidRPr="003401A0">
              <w:rPr>
                <w:color w:val="000000" w:themeColor="text1"/>
                <w:lang w:eastAsia="en-US"/>
              </w:rPr>
              <w:t xml:space="preserve">  способами</w:t>
            </w:r>
            <w:r>
              <w:rPr>
                <w:color w:val="000000" w:themeColor="text1"/>
                <w:lang w:eastAsia="en-US"/>
              </w:rPr>
              <w:t>.</w:t>
            </w:r>
          </w:p>
        </w:tc>
      </w:tr>
      <w:tr w:rsidR="00D26FEE" w:rsidRPr="009D0D52" w:rsidTr="002C5B70">
        <w:trPr>
          <w:trHeight w:val="95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C6" w:rsidRDefault="00304AC6" w:rsidP="00FF31FB">
            <w:pPr>
              <w:spacing w:before="24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Практика 8</w:t>
            </w:r>
          </w:p>
          <w:p w:rsidR="00304AC6" w:rsidRPr="00304AC6" w:rsidRDefault="00304AC6" w:rsidP="00FF31FB">
            <w:pPr>
              <w:spacing w:before="240" w:line="276" w:lineRule="auto"/>
              <w:rPr>
                <w:b/>
                <w:color w:val="000000"/>
              </w:rPr>
            </w:pPr>
            <w:proofErr w:type="spellStart"/>
            <w:r w:rsidRPr="00304AC6">
              <w:rPr>
                <w:color w:val="000000" w:themeColor="text1"/>
                <w:lang w:val="en-US" w:eastAsia="en-US"/>
              </w:rPr>
              <w:t>Использование</w:t>
            </w:r>
            <w:proofErr w:type="spellEnd"/>
            <w:r w:rsidR="003401A0">
              <w:rPr>
                <w:color w:val="000000" w:themeColor="text1"/>
                <w:lang w:val="en-US" w:eastAsia="en-US"/>
              </w:rPr>
              <w:t>«</w:t>
            </w:r>
            <w:r w:rsidR="003401A0">
              <w:rPr>
                <w:color w:val="000000" w:themeColor="text1"/>
                <w:lang w:eastAsia="en-US"/>
              </w:rPr>
              <w:t>В</w:t>
            </w:r>
            <w:proofErr w:type="spellStart"/>
            <w:r w:rsidRPr="00304AC6">
              <w:rPr>
                <w:color w:val="000000" w:themeColor="text1"/>
                <w:lang w:val="en-US" w:eastAsia="en-US"/>
              </w:rPr>
              <w:t>водящихоборотов</w:t>
            </w:r>
            <w:proofErr w:type="spellEnd"/>
            <w:r w:rsidRPr="00304AC6">
              <w:rPr>
                <w:color w:val="000000" w:themeColor="text1"/>
                <w:lang w:val="en-US" w:eastAsia="en-US"/>
              </w:rPr>
              <w:t>»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EE" w:rsidRPr="009D0D52" w:rsidRDefault="00D26FEE">
            <w:pPr>
              <w:spacing w:after="160" w:line="259" w:lineRule="auto"/>
            </w:pPr>
          </w:p>
        </w:tc>
      </w:tr>
      <w:tr w:rsidR="00304AC6" w:rsidRPr="009D0D52" w:rsidTr="002C5B70">
        <w:trPr>
          <w:gridAfter w:val="1"/>
          <w:wAfter w:w="7943" w:type="dxa"/>
          <w:trHeight w:val="9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C6" w:rsidRPr="00304AC6" w:rsidRDefault="00304AC6" w:rsidP="00304AC6">
            <w:pPr>
              <w:spacing w:after="150"/>
              <w:ind w:rightChars="73" w:right="204"/>
              <w:rPr>
                <w:rFonts w:asciiTheme="majorBidi" w:hAnsiTheme="majorBidi" w:cstheme="majorBidi"/>
                <w:b/>
              </w:rPr>
            </w:pPr>
            <w:proofErr w:type="gramStart"/>
            <w:r w:rsidRPr="00304AC6">
              <w:rPr>
                <w:rFonts w:asciiTheme="majorBidi" w:hAnsiTheme="majorBidi" w:cstheme="majorBidi"/>
                <w:b/>
              </w:rPr>
              <w:t>Компе-</w:t>
            </w:r>
            <w:proofErr w:type="spellStart"/>
            <w:r w:rsidRPr="00304AC6">
              <w:rPr>
                <w:rFonts w:asciiTheme="majorBidi" w:hAnsiTheme="majorBidi" w:cstheme="majorBidi"/>
                <w:b/>
              </w:rPr>
              <w:t>тенции</w:t>
            </w:r>
            <w:proofErr w:type="spellEnd"/>
            <w:proofErr w:type="gram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C6" w:rsidRPr="003E344F" w:rsidRDefault="003401A0" w:rsidP="003401A0">
            <w:pPr>
              <w:jc w:val="center"/>
              <w:rPr>
                <w:rFonts w:asciiTheme="majorBidi" w:hAnsiTheme="majorBidi" w:cstheme="majorBidi"/>
              </w:rPr>
            </w:pPr>
            <w:r w:rsidRPr="003401A0">
              <w:rPr>
                <w:rFonts w:asciiTheme="majorBidi" w:hAnsiTheme="majorBidi" w:cstheme="majorBidi"/>
              </w:rPr>
              <w:t>ПК 6</w:t>
            </w:r>
            <w:r>
              <w:rPr>
                <w:rFonts w:asciiTheme="majorBidi" w:hAnsiTheme="majorBidi" w:cstheme="majorBidi"/>
              </w:rPr>
              <w:t>-</w:t>
            </w:r>
            <w:r w:rsidRPr="003401A0">
              <w:rPr>
                <w:rFonts w:asciiTheme="majorBidi" w:hAnsiTheme="majorBidi" w:cstheme="majorBidi"/>
              </w:rPr>
              <w:tab/>
              <w:t>Умеет проводить первичный анализ письменной и устной речи изучае</w:t>
            </w:r>
            <w:r>
              <w:rPr>
                <w:rFonts w:asciiTheme="majorBidi" w:hAnsiTheme="majorBidi" w:cstheme="majorBidi"/>
              </w:rPr>
              <w:t>мого иностранного языка соответ</w:t>
            </w:r>
            <w:r w:rsidRPr="003401A0">
              <w:rPr>
                <w:rFonts w:asciiTheme="majorBidi" w:hAnsiTheme="majorBidi" w:cstheme="majorBidi"/>
              </w:rPr>
              <w:t>ственного уровня</w:t>
            </w:r>
          </w:p>
        </w:tc>
      </w:tr>
      <w:tr w:rsidR="00304AC6" w:rsidRPr="009D0D52" w:rsidTr="002C5B70">
        <w:trPr>
          <w:gridAfter w:val="1"/>
          <w:wAfter w:w="7943" w:type="dxa"/>
          <w:trHeight w:val="9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C6" w:rsidRPr="009D0D52" w:rsidRDefault="00304AC6" w:rsidP="007512E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304AC6">
              <w:rPr>
                <w:b/>
                <w:color w:val="000000" w:themeColor="text1"/>
                <w:lang w:eastAsia="en-US"/>
              </w:rPr>
              <w:t>Р</w:t>
            </w:r>
            <w:r w:rsidR="006C57DC" w:rsidRPr="00304AC6">
              <w:rPr>
                <w:b/>
                <w:color w:val="000000" w:themeColor="text1"/>
                <w:lang w:eastAsia="en-US"/>
              </w:rPr>
              <w:t>о</w:t>
            </w:r>
            <w:r w:rsidRPr="00304AC6">
              <w:rPr>
                <w:b/>
                <w:color w:val="000000" w:themeColor="text1"/>
                <w:lang w:eastAsia="en-US"/>
              </w:rPr>
              <w:t>д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C6" w:rsidRPr="00304AC6" w:rsidRDefault="007C4ECD" w:rsidP="00304AC6">
            <w:pPr>
              <w:spacing w:before="240" w:line="276" w:lineRule="auto"/>
              <w:jc w:val="center"/>
              <w:rPr>
                <w:color w:val="000000" w:themeColor="text1"/>
                <w:lang w:eastAsia="en-US"/>
              </w:rPr>
            </w:pPr>
            <w:r w:rsidRPr="007C4ECD">
              <w:rPr>
                <w:color w:val="000000" w:themeColor="text1"/>
                <w:lang w:eastAsia="en-US"/>
              </w:rPr>
              <w:t>Умеет вести беседу на изучаемом языке</w:t>
            </w:r>
            <w:proofErr w:type="gramStart"/>
            <w:r w:rsidRPr="007C4ECD">
              <w:rPr>
                <w:color w:val="000000" w:themeColor="text1"/>
                <w:lang w:eastAsia="en-US"/>
              </w:rPr>
              <w:t xml:space="preserve"> ,</w:t>
            </w:r>
            <w:proofErr w:type="gramEnd"/>
            <w:r w:rsidRPr="007C4ECD">
              <w:rPr>
                <w:color w:val="000000" w:themeColor="text1"/>
                <w:lang w:eastAsia="en-US"/>
              </w:rPr>
              <w:t xml:space="preserve"> выражать свою мысль , соблюдая все нормы.</w:t>
            </w:r>
          </w:p>
        </w:tc>
      </w:tr>
      <w:tr w:rsidR="00304AC6" w:rsidRPr="009D0D52" w:rsidTr="002C5B70">
        <w:trPr>
          <w:gridAfter w:val="1"/>
          <w:wAfter w:w="7943" w:type="dxa"/>
          <w:trHeight w:val="12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C6" w:rsidRPr="009D0D52" w:rsidRDefault="00304AC6" w:rsidP="007512E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304AC6">
              <w:rPr>
                <w:b/>
                <w:color w:val="000000" w:themeColor="text1"/>
                <w:lang w:eastAsia="en-US"/>
              </w:rPr>
              <w:t>Цели     темы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C6" w:rsidRPr="003401A0" w:rsidRDefault="003401A0" w:rsidP="0008384F">
            <w:pPr>
              <w:spacing w:before="240" w:line="276" w:lineRule="auto"/>
              <w:jc w:val="center"/>
              <w:rPr>
                <w:color w:val="000000" w:themeColor="text1"/>
                <w:lang w:eastAsia="en-US"/>
              </w:rPr>
            </w:pPr>
            <w:r w:rsidRPr="003401A0">
              <w:rPr>
                <w:color w:val="000000" w:themeColor="text1"/>
                <w:lang w:eastAsia="en-US"/>
              </w:rPr>
              <w:t xml:space="preserve">Способен применять на практике теории перевода и понимать переводческие проблемы и осуществлять письменный и устный перевод, используя информационно коммуникативные технологии, </w:t>
            </w:r>
            <w:proofErr w:type="gramStart"/>
            <w:r w:rsidRPr="003401A0">
              <w:rPr>
                <w:color w:val="000000" w:themeColor="text1"/>
                <w:lang w:eastAsia="en-US"/>
              </w:rPr>
              <w:t>математическому</w:t>
            </w:r>
            <w:proofErr w:type="gramEnd"/>
            <w:r w:rsidRPr="003401A0">
              <w:rPr>
                <w:color w:val="000000" w:themeColor="text1"/>
                <w:lang w:eastAsia="en-US"/>
              </w:rPr>
              <w:t xml:space="preserve">  способами.</w:t>
            </w:r>
          </w:p>
        </w:tc>
      </w:tr>
      <w:tr w:rsidR="00D136F0" w:rsidRPr="009D0D52" w:rsidTr="002C5B70">
        <w:trPr>
          <w:gridAfter w:val="1"/>
          <w:wAfter w:w="7943" w:type="dxa"/>
          <w:trHeight w:val="44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0" w:rsidRDefault="00D136F0" w:rsidP="00D136F0">
            <w:pPr>
              <w:spacing w:before="240" w:line="276" w:lineRule="auto"/>
              <w:rPr>
                <w:rStyle w:val="0pt"/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Практика 9</w:t>
            </w:r>
          </w:p>
          <w:p w:rsidR="00D136F0" w:rsidRPr="00D136F0" w:rsidRDefault="00D136F0" w:rsidP="00D136F0">
            <w:pPr>
              <w:spacing w:before="240" w:line="276" w:lineRule="auto"/>
              <w:rPr>
                <w:b/>
                <w:color w:val="000000" w:themeColor="text1"/>
                <w:lang w:eastAsia="en-US"/>
              </w:rPr>
            </w:pPr>
            <w:r w:rsidRPr="00D136F0">
              <w:rPr>
                <w:rStyle w:val="0pt"/>
                <w:b w:val="0"/>
                <w:sz w:val="28"/>
                <w:szCs w:val="28"/>
              </w:rPr>
              <w:t>Использование инверсии</w:t>
            </w:r>
          </w:p>
        </w:tc>
      </w:tr>
      <w:tr w:rsidR="00D136F0" w:rsidRPr="009D0D52" w:rsidTr="002C5B70">
        <w:trPr>
          <w:gridAfter w:val="1"/>
          <w:wAfter w:w="7943" w:type="dxa"/>
          <w:trHeight w:val="8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0" w:rsidRDefault="00D136F0" w:rsidP="00774D61">
            <w:pPr>
              <w:spacing w:after="150"/>
              <w:ind w:rightChars="73" w:right="204"/>
              <w:rPr>
                <w:rFonts w:asciiTheme="majorBidi" w:hAnsiTheme="majorBidi" w:cstheme="majorBidi"/>
                <w:b/>
              </w:rPr>
            </w:pPr>
            <w:proofErr w:type="gramStart"/>
            <w:r w:rsidRPr="00304AC6">
              <w:rPr>
                <w:rFonts w:asciiTheme="majorBidi" w:hAnsiTheme="majorBidi" w:cstheme="majorBidi"/>
                <w:b/>
              </w:rPr>
              <w:t>Компе-</w:t>
            </w:r>
            <w:proofErr w:type="spellStart"/>
            <w:r w:rsidRPr="00304AC6">
              <w:rPr>
                <w:rFonts w:asciiTheme="majorBidi" w:hAnsiTheme="majorBidi" w:cstheme="majorBidi"/>
                <w:b/>
              </w:rPr>
              <w:t>тенции</w:t>
            </w:r>
            <w:proofErr w:type="spellEnd"/>
            <w:proofErr w:type="gram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0" w:rsidRPr="00EA7C2D" w:rsidRDefault="00452B3A" w:rsidP="00774D61">
            <w:pPr>
              <w:spacing w:before="240" w:line="276" w:lineRule="auto"/>
              <w:jc w:val="center"/>
              <w:rPr>
                <w:color w:val="000000" w:themeColor="text1"/>
                <w:lang w:eastAsia="en-US"/>
              </w:rPr>
            </w:pPr>
            <w:r w:rsidRPr="00452B3A">
              <w:rPr>
                <w:color w:val="000000" w:themeColor="text1"/>
                <w:lang w:eastAsia="en-US"/>
              </w:rPr>
              <w:t xml:space="preserve">ПК 4- Осуществляет устный и письменный перевод соответствующего уровня с родного и официального языка </w:t>
            </w:r>
            <w:proofErr w:type="gramStart"/>
            <w:r w:rsidRPr="00452B3A">
              <w:rPr>
                <w:color w:val="000000" w:themeColor="text1"/>
                <w:lang w:eastAsia="en-US"/>
              </w:rPr>
              <w:t>на</w:t>
            </w:r>
            <w:proofErr w:type="gramEnd"/>
            <w:r w:rsidRPr="00452B3A">
              <w:rPr>
                <w:color w:val="000000" w:themeColor="text1"/>
                <w:lang w:eastAsia="en-US"/>
              </w:rPr>
              <w:t xml:space="preserve"> изучаемый и обратно</w:t>
            </w:r>
          </w:p>
        </w:tc>
      </w:tr>
      <w:tr w:rsidR="00D136F0" w:rsidRPr="009D0D52" w:rsidTr="002C5B70">
        <w:trPr>
          <w:gridAfter w:val="1"/>
          <w:wAfter w:w="7943" w:type="dxa"/>
          <w:trHeight w:val="12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0" w:rsidRPr="009D0D52" w:rsidRDefault="00D136F0" w:rsidP="00774D6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304AC6">
              <w:rPr>
                <w:b/>
                <w:color w:val="000000" w:themeColor="text1"/>
                <w:lang w:eastAsia="en-US"/>
              </w:rPr>
              <w:lastRenderedPageBreak/>
              <w:t>Род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0" w:rsidRPr="00EA7C2D" w:rsidRDefault="00D136F0" w:rsidP="00774D61">
            <w:pPr>
              <w:spacing w:before="240" w:line="276" w:lineRule="auto"/>
              <w:jc w:val="center"/>
              <w:rPr>
                <w:color w:val="000000" w:themeColor="text1"/>
                <w:lang w:eastAsia="en-US"/>
              </w:rPr>
            </w:pPr>
            <w:r w:rsidRPr="00FF1AAB">
              <w:rPr>
                <w:color w:val="000000" w:themeColor="text1"/>
                <w:lang w:eastAsia="en-US"/>
              </w:rPr>
              <w:tab/>
              <w:t>Способен применять на практике теории перевода и понимать переводческие проблемы и осуществлять письменный и у</w:t>
            </w:r>
            <w:r>
              <w:rPr>
                <w:color w:val="000000" w:themeColor="text1"/>
                <w:lang w:eastAsia="en-US"/>
              </w:rPr>
              <w:t>стный перевод</w:t>
            </w:r>
          </w:p>
        </w:tc>
      </w:tr>
      <w:tr w:rsidR="00D136F0" w:rsidRPr="009D0D52" w:rsidTr="002C5B70">
        <w:trPr>
          <w:gridAfter w:val="1"/>
          <w:wAfter w:w="7943" w:type="dxa"/>
          <w:trHeight w:val="12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0" w:rsidRPr="009D0D52" w:rsidRDefault="00D136F0" w:rsidP="00774D6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304AC6">
              <w:rPr>
                <w:b/>
                <w:color w:val="000000" w:themeColor="text1"/>
                <w:lang w:eastAsia="en-US"/>
              </w:rPr>
              <w:t>Цели     темы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0" w:rsidRPr="00EA7C2D" w:rsidRDefault="003401A0" w:rsidP="00774D61">
            <w:pPr>
              <w:spacing w:before="240" w:line="276" w:lineRule="auto"/>
              <w:jc w:val="center"/>
              <w:rPr>
                <w:color w:val="000000" w:themeColor="text1"/>
                <w:lang w:eastAsia="en-US"/>
              </w:rPr>
            </w:pPr>
            <w:r w:rsidRPr="003401A0">
              <w:rPr>
                <w:color w:val="000000" w:themeColor="text1"/>
                <w:lang w:eastAsia="en-US"/>
              </w:rPr>
              <w:t xml:space="preserve">Способен применять на практике теории перевода и понимать переводческие проблемы и осуществлять письменный и устный перевод, используя информационно коммуникативные технологии, </w:t>
            </w:r>
            <w:proofErr w:type="gramStart"/>
            <w:r w:rsidRPr="003401A0">
              <w:rPr>
                <w:color w:val="000000" w:themeColor="text1"/>
                <w:lang w:eastAsia="en-US"/>
              </w:rPr>
              <w:t>математическому</w:t>
            </w:r>
            <w:proofErr w:type="gramEnd"/>
            <w:r w:rsidRPr="003401A0">
              <w:rPr>
                <w:color w:val="000000" w:themeColor="text1"/>
                <w:lang w:eastAsia="en-US"/>
              </w:rPr>
              <w:t xml:space="preserve">  способами.</w:t>
            </w:r>
          </w:p>
        </w:tc>
      </w:tr>
      <w:tr w:rsidR="00D136F0" w:rsidRPr="009D0D52" w:rsidTr="002C5B70">
        <w:trPr>
          <w:trHeight w:val="63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0" w:rsidRDefault="00D136F0" w:rsidP="00FF31FB">
            <w:pPr>
              <w:rPr>
                <w:b/>
                <w:color w:val="000000"/>
              </w:rPr>
            </w:pPr>
            <w:r w:rsidRPr="00304AC6">
              <w:rPr>
                <w:b/>
                <w:color w:val="000000" w:themeColor="text1"/>
                <w:lang w:eastAsia="en-US"/>
              </w:rPr>
              <w:tab/>
            </w:r>
            <w:r>
              <w:rPr>
                <w:b/>
                <w:color w:val="000000"/>
              </w:rPr>
              <w:t>Практика 10</w:t>
            </w:r>
          </w:p>
          <w:p w:rsidR="00D136F0" w:rsidRPr="0008384F" w:rsidRDefault="00D136F0" w:rsidP="00FF31FB">
            <w:pPr>
              <w:tabs>
                <w:tab w:val="left" w:pos="1020"/>
              </w:tabs>
              <w:spacing w:before="240" w:line="276" w:lineRule="auto"/>
              <w:rPr>
                <w:b/>
                <w:color w:val="000000" w:themeColor="text1"/>
                <w:lang w:eastAsia="en-US"/>
              </w:rPr>
            </w:pPr>
            <w:r w:rsidRPr="0008384F">
              <w:rPr>
                <w:rStyle w:val="0pt"/>
                <w:b w:val="0"/>
                <w:sz w:val="28"/>
              </w:rPr>
              <w:t>Общая перестройка структуры предложения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0" w:rsidRDefault="00D136F0" w:rsidP="007512E7">
            <w:pPr>
              <w:spacing w:before="240" w:line="276" w:lineRule="auto"/>
              <w:rPr>
                <w:b/>
                <w:color w:val="000000" w:themeColor="text1"/>
                <w:lang w:eastAsia="en-US"/>
              </w:rPr>
            </w:pPr>
          </w:p>
          <w:p w:rsidR="00D136F0" w:rsidRPr="009D0D52" w:rsidRDefault="00D136F0">
            <w:pPr>
              <w:spacing w:after="160" w:line="259" w:lineRule="auto"/>
            </w:pPr>
          </w:p>
        </w:tc>
      </w:tr>
      <w:tr w:rsidR="00D136F0" w:rsidRPr="009D0D52" w:rsidTr="002C5B70">
        <w:trPr>
          <w:gridAfter w:val="1"/>
          <w:wAfter w:w="7943" w:type="dxa"/>
          <w:trHeight w:val="9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0" w:rsidRPr="009D0D52" w:rsidRDefault="00D136F0" w:rsidP="006C57DC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proofErr w:type="gramStart"/>
            <w:r w:rsidRPr="009D0D52">
              <w:rPr>
                <w:b/>
                <w:color w:val="000000" w:themeColor="text1"/>
                <w:lang w:eastAsia="en-US"/>
              </w:rPr>
              <w:t>Компе-</w:t>
            </w:r>
            <w:proofErr w:type="spellStart"/>
            <w:r w:rsidRPr="009D0D52">
              <w:rPr>
                <w:b/>
                <w:color w:val="000000" w:themeColor="text1"/>
                <w:lang w:eastAsia="en-US"/>
              </w:rPr>
              <w:t>тенции</w:t>
            </w:r>
            <w:proofErr w:type="spellEnd"/>
            <w:proofErr w:type="gram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0" w:rsidRPr="003401A0" w:rsidRDefault="003401A0" w:rsidP="003401A0">
            <w:pPr>
              <w:spacing w:before="240" w:line="276" w:lineRule="auto"/>
              <w:rPr>
                <w:color w:val="000000" w:themeColor="text1"/>
                <w:lang w:eastAsia="en-US"/>
              </w:rPr>
            </w:pPr>
            <w:r w:rsidRPr="003401A0">
              <w:rPr>
                <w:color w:val="000000" w:themeColor="text1"/>
                <w:lang w:eastAsia="en-US"/>
              </w:rPr>
              <w:t>ПК 6- Умеет проводить первичный анализ письменной и устной речи изучае</w:t>
            </w:r>
            <w:r>
              <w:rPr>
                <w:color w:val="000000" w:themeColor="text1"/>
                <w:lang w:eastAsia="en-US"/>
              </w:rPr>
              <w:t>мого иностранного языка соответ</w:t>
            </w:r>
            <w:r w:rsidRPr="003401A0">
              <w:rPr>
                <w:color w:val="000000" w:themeColor="text1"/>
                <w:lang w:eastAsia="en-US"/>
              </w:rPr>
              <w:t>ственного уровня</w:t>
            </w:r>
          </w:p>
        </w:tc>
      </w:tr>
      <w:tr w:rsidR="00D136F0" w:rsidRPr="009D0D52" w:rsidTr="002C5B70">
        <w:trPr>
          <w:gridAfter w:val="1"/>
          <w:wAfter w:w="7943" w:type="dxa"/>
          <w:trHeight w:val="9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0" w:rsidRPr="009D0D52" w:rsidRDefault="00D136F0" w:rsidP="007512E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proofErr w:type="spellStart"/>
            <w:r w:rsidRPr="009D0D52">
              <w:rPr>
                <w:b/>
                <w:color w:val="000000" w:themeColor="text1"/>
                <w:lang w:eastAsia="en-US"/>
              </w:rPr>
              <w:t>РОд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0" w:rsidRPr="0008384F" w:rsidRDefault="00D136F0" w:rsidP="0008384F">
            <w:pPr>
              <w:spacing w:before="240" w:line="276" w:lineRule="auto"/>
              <w:jc w:val="center"/>
              <w:rPr>
                <w:color w:val="000000" w:themeColor="text1"/>
                <w:lang w:eastAsia="en-US"/>
              </w:rPr>
            </w:pPr>
            <w:r w:rsidRPr="0008384F">
              <w:rPr>
                <w:color w:val="000000" w:themeColor="text1"/>
                <w:lang w:eastAsia="en-US"/>
              </w:rPr>
              <w:t>Способен применять на практике теории перевода и понимать переводческие проблемы и осуществлять письменный и устный перевод</w:t>
            </w:r>
          </w:p>
        </w:tc>
      </w:tr>
      <w:tr w:rsidR="00D136F0" w:rsidRPr="009D0D52" w:rsidTr="002C5B70">
        <w:trPr>
          <w:gridAfter w:val="1"/>
          <w:wAfter w:w="7943" w:type="dxa"/>
          <w:trHeight w:val="9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0" w:rsidRPr="009D0D52" w:rsidRDefault="00D136F0" w:rsidP="007512E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08384F">
              <w:rPr>
                <w:b/>
                <w:color w:val="000000" w:themeColor="text1"/>
                <w:lang w:eastAsia="en-US"/>
              </w:rPr>
              <w:t>Цели     темы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0" w:rsidRPr="003401A0" w:rsidRDefault="003401A0" w:rsidP="003401A0">
            <w:pPr>
              <w:spacing w:before="240" w:line="276" w:lineRule="auto"/>
              <w:jc w:val="center"/>
              <w:rPr>
                <w:color w:val="000000" w:themeColor="text1"/>
                <w:lang w:eastAsia="en-US"/>
              </w:rPr>
            </w:pPr>
            <w:r w:rsidRPr="003401A0">
              <w:rPr>
                <w:color w:val="000000" w:themeColor="text1"/>
                <w:lang w:eastAsia="en-US"/>
              </w:rPr>
              <w:t xml:space="preserve">Способен применять на практике теории перевода и понимать переводческие проблемы и осуществлять письменный и устный перевод, используя информационно коммуникативные технологии, </w:t>
            </w:r>
            <w:proofErr w:type="gramStart"/>
            <w:r w:rsidRPr="003401A0">
              <w:rPr>
                <w:color w:val="000000" w:themeColor="text1"/>
                <w:lang w:eastAsia="en-US"/>
              </w:rPr>
              <w:t>математическому</w:t>
            </w:r>
            <w:proofErr w:type="gramEnd"/>
            <w:r w:rsidRPr="003401A0">
              <w:rPr>
                <w:color w:val="000000" w:themeColor="text1"/>
                <w:lang w:eastAsia="en-US"/>
              </w:rPr>
              <w:t xml:space="preserve">  способами.</w:t>
            </w:r>
          </w:p>
        </w:tc>
      </w:tr>
      <w:tr w:rsidR="00D136F0" w:rsidRPr="009D0D52" w:rsidTr="002C5B70">
        <w:trPr>
          <w:trHeight w:val="95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0" w:rsidRDefault="00D136F0" w:rsidP="00FF31F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Практика 11</w:t>
            </w:r>
          </w:p>
          <w:p w:rsidR="00D136F0" w:rsidRDefault="00D136F0" w:rsidP="00FF31FB">
            <w:pPr>
              <w:spacing w:before="240" w:line="276" w:lineRule="auto"/>
              <w:rPr>
                <w:b/>
                <w:color w:val="000000" w:themeColor="text1"/>
                <w:lang w:eastAsia="en-US"/>
              </w:rPr>
            </w:pPr>
            <w:r w:rsidRPr="000F7D75">
              <w:rPr>
                <w:rStyle w:val="0pt"/>
                <w:b w:val="0"/>
                <w:sz w:val="28"/>
              </w:rPr>
              <w:t>Трудности перевода инфинитива, герундия и причастия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0" w:rsidRPr="009D0D52" w:rsidRDefault="00D136F0">
            <w:pPr>
              <w:spacing w:after="160" w:line="259" w:lineRule="auto"/>
            </w:pPr>
          </w:p>
        </w:tc>
      </w:tr>
      <w:tr w:rsidR="00D136F0" w:rsidRPr="009D0D52" w:rsidTr="002C5B70">
        <w:trPr>
          <w:gridAfter w:val="1"/>
          <w:wAfter w:w="7943" w:type="dxa"/>
          <w:trHeight w:val="9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0" w:rsidRPr="009D0D52" w:rsidRDefault="00D136F0" w:rsidP="007512E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proofErr w:type="gramStart"/>
            <w:r w:rsidRPr="000F7D75">
              <w:rPr>
                <w:b/>
                <w:color w:val="000000" w:themeColor="text1"/>
                <w:lang w:eastAsia="en-US"/>
              </w:rPr>
              <w:t>Компе-</w:t>
            </w:r>
            <w:proofErr w:type="spellStart"/>
            <w:r w:rsidRPr="000F7D75">
              <w:rPr>
                <w:b/>
                <w:color w:val="000000" w:themeColor="text1"/>
                <w:lang w:eastAsia="en-US"/>
              </w:rPr>
              <w:t>тенции</w:t>
            </w:r>
            <w:proofErr w:type="spellEnd"/>
            <w:proofErr w:type="gram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0" w:rsidRPr="006B0521" w:rsidRDefault="00D136F0" w:rsidP="006B0521">
            <w:pPr>
              <w:spacing w:before="240" w:line="276" w:lineRule="auto"/>
              <w:jc w:val="center"/>
              <w:rPr>
                <w:color w:val="000000" w:themeColor="text1"/>
                <w:lang w:eastAsia="en-US"/>
              </w:rPr>
            </w:pPr>
            <w:r w:rsidRPr="006B0521">
              <w:rPr>
                <w:color w:val="000000" w:themeColor="text1"/>
                <w:lang w:eastAsia="en-US"/>
              </w:rPr>
              <w:t>ПК-6Умеет проводить первичный анализ письменной и устной речи изучаемого иностранного язы</w:t>
            </w:r>
            <w:r w:rsidR="00950CA3">
              <w:rPr>
                <w:color w:val="000000" w:themeColor="text1"/>
                <w:lang w:eastAsia="en-US"/>
              </w:rPr>
              <w:t>ка соотв</w:t>
            </w:r>
            <w:r w:rsidRPr="006B0521">
              <w:rPr>
                <w:color w:val="000000" w:themeColor="text1"/>
                <w:lang w:eastAsia="en-US"/>
              </w:rPr>
              <w:t>етственного уровня;</w:t>
            </w:r>
          </w:p>
        </w:tc>
      </w:tr>
      <w:tr w:rsidR="00D136F0" w:rsidRPr="009D0D52" w:rsidTr="002C5B70">
        <w:trPr>
          <w:gridAfter w:val="1"/>
          <w:wAfter w:w="7943" w:type="dxa"/>
          <w:trHeight w:val="9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0" w:rsidRPr="009D0D52" w:rsidRDefault="00D136F0" w:rsidP="007512E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proofErr w:type="spellStart"/>
            <w:r w:rsidRPr="000F7D75">
              <w:rPr>
                <w:b/>
                <w:color w:val="000000" w:themeColor="text1"/>
                <w:lang w:eastAsia="en-US"/>
              </w:rPr>
              <w:t>РОд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0" w:rsidRPr="006B0521" w:rsidRDefault="00950CA3" w:rsidP="007512E7">
            <w:pPr>
              <w:spacing w:before="240" w:line="276" w:lineRule="auto"/>
              <w:rPr>
                <w:color w:val="000000" w:themeColor="text1"/>
                <w:lang w:eastAsia="en-US"/>
              </w:rPr>
            </w:pPr>
            <w:r w:rsidRPr="00950CA3">
              <w:rPr>
                <w:color w:val="000000" w:themeColor="text1"/>
                <w:lang w:eastAsia="en-US"/>
              </w:rPr>
              <w:t>Умеет правильно  пользоваться  электронными словарями.</w:t>
            </w:r>
          </w:p>
        </w:tc>
      </w:tr>
      <w:tr w:rsidR="00D136F0" w:rsidRPr="009D0D52" w:rsidTr="002C5B70">
        <w:trPr>
          <w:gridAfter w:val="1"/>
          <w:wAfter w:w="7943" w:type="dxa"/>
          <w:trHeight w:val="9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0" w:rsidRPr="009D0D52" w:rsidRDefault="00D136F0" w:rsidP="007512E7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0F7D75">
              <w:rPr>
                <w:b/>
                <w:color w:val="000000" w:themeColor="text1"/>
                <w:lang w:eastAsia="en-US"/>
              </w:rPr>
              <w:t>Цели     темы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0" w:rsidRPr="006B0521" w:rsidRDefault="00950CA3" w:rsidP="00950CA3">
            <w:pPr>
              <w:spacing w:before="240" w:line="276" w:lineRule="auto"/>
              <w:jc w:val="center"/>
              <w:rPr>
                <w:color w:val="000000" w:themeColor="text1"/>
                <w:lang w:eastAsia="en-US"/>
              </w:rPr>
            </w:pPr>
            <w:r w:rsidRPr="00950CA3">
              <w:rPr>
                <w:color w:val="000000" w:themeColor="text1"/>
                <w:lang w:eastAsia="en-US"/>
              </w:rPr>
              <w:t xml:space="preserve">Способен применять на практике теории перевода и понимать переводческие проблемы и осуществлять письменный и устный перевод, используя информационно коммуникативные технологии, </w:t>
            </w:r>
            <w:proofErr w:type="gramStart"/>
            <w:r w:rsidRPr="00950CA3">
              <w:rPr>
                <w:color w:val="000000" w:themeColor="text1"/>
                <w:lang w:eastAsia="en-US"/>
              </w:rPr>
              <w:t>математическому</w:t>
            </w:r>
            <w:proofErr w:type="gramEnd"/>
            <w:r w:rsidRPr="00950CA3">
              <w:rPr>
                <w:color w:val="000000" w:themeColor="text1"/>
                <w:lang w:eastAsia="en-US"/>
              </w:rPr>
              <w:t xml:space="preserve">  способами</w:t>
            </w:r>
          </w:p>
        </w:tc>
      </w:tr>
      <w:tr w:rsidR="00D136F0" w:rsidRPr="009D0D52" w:rsidTr="002C5B70">
        <w:trPr>
          <w:gridAfter w:val="1"/>
          <w:wAfter w:w="7943" w:type="dxa"/>
          <w:trHeight w:val="95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0" w:rsidRDefault="00D136F0" w:rsidP="007512E7">
            <w:pPr>
              <w:spacing w:before="240"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lastRenderedPageBreak/>
              <w:t xml:space="preserve">Практика 12 </w:t>
            </w:r>
          </w:p>
          <w:p w:rsidR="00D136F0" w:rsidRDefault="00D136F0" w:rsidP="007512E7">
            <w:pPr>
              <w:spacing w:before="240" w:line="276" w:lineRule="auto"/>
              <w:rPr>
                <w:b/>
                <w:color w:val="000000" w:themeColor="text1"/>
                <w:lang w:eastAsia="en-US"/>
              </w:rPr>
            </w:pPr>
            <w:r w:rsidRPr="000F7D75">
              <w:rPr>
                <w:color w:val="000000" w:themeColor="text1"/>
                <w:lang w:eastAsia="en-US"/>
              </w:rPr>
              <w:t>Перевод кинематографической речи, дублирование фильмов и мультфильмов</w:t>
            </w:r>
          </w:p>
        </w:tc>
      </w:tr>
      <w:tr w:rsidR="00D136F0" w:rsidRPr="009D0D52" w:rsidTr="002C5B70">
        <w:trPr>
          <w:gridAfter w:val="1"/>
          <w:wAfter w:w="7943" w:type="dxa"/>
          <w:trHeight w:val="9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0" w:rsidRPr="009D0D52" w:rsidRDefault="00D136F0" w:rsidP="006C57DC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proofErr w:type="gramStart"/>
            <w:r w:rsidRPr="000F7D75">
              <w:rPr>
                <w:b/>
                <w:color w:val="000000" w:themeColor="text1"/>
                <w:lang w:eastAsia="en-US"/>
              </w:rPr>
              <w:t>Компе-</w:t>
            </w:r>
            <w:proofErr w:type="spellStart"/>
            <w:r w:rsidRPr="000F7D75">
              <w:rPr>
                <w:b/>
                <w:color w:val="000000" w:themeColor="text1"/>
                <w:lang w:eastAsia="en-US"/>
              </w:rPr>
              <w:t>тенции</w:t>
            </w:r>
            <w:proofErr w:type="spellEnd"/>
            <w:proofErr w:type="gram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EA" w:rsidRPr="009C2CEA" w:rsidRDefault="009C2CEA" w:rsidP="009C2CEA">
            <w:pPr>
              <w:jc w:val="center"/>
              <w:rPr>
                <w:color w:val="000000" w:themeColor="text1"/>
                <w:lang w:eastAsia="en-US"/>
              </w:rPr>
            </w:pPr>
            <w:r w:rsidRPr="009C2CEA">
              <w:rPr>
                <w:color w:val="000000" w:themeColor="text1"/>
                <w:lang w:eastAsia="en-US"/>
              </w:rPr>
              <w:t>ПК 6- Умеет проводить первичный анализ письменной и устной речи изуч</w:t>
            </w:r>
            <w:r>
              <w:rPr>
                <w:color w:val="000000" w:themeColor="text1"/>
                <w:lang w:eastAsia="en-US"/>
              </w:rPr>
              <w:t>аемого иностранного языка соотв</w:t>
            </w:r>
            <w:r w:rsidRPr="009C2CEA">
              <w:rPr>
                <w:color w:val="000000" w:themeColor="text1"/>
                <w:lang w:eastAsia="en-US"/>
              </w:rPr>
              <w:t>етственного уровня</w:t>
            </w:r>
          </w:p>
          <w:p w:rsidR="00D136F0" w:rsidRPr="009C2CEA" w:rsidRDefault="00D136F0" w:rsidP="009C2CEA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D136F0" w:rsidRPr="009D0D52" w:rsidTr="002C5B70">
        <w:trPr>
          <w:gridAfter w:val="1"/>
          <w:wAfter w:w="7943" w:type="dxa"/>
          <w:trHeight w:val="9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0" w:rsidRPr="009D0D52" w:rsidRDefault="00D136F0" w:rsidP="006C57DC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proofErr w:type="spellStart"/>
            <w:r w:rsidRPr="000F7D75">
              <w:rPr>
                <w:b/>
                <w:color w:val="000000" w:themeColor="text1"/>
                <w:lang w:eastAsia="en-US"/>
              </w:rPr>
              <w:t>РОд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0" w:rsidRPr="006B0521" w:rsidRDefault="009C2CEA" w:rsidP="006B0521">
            <w:pPr>
              <w:spacing w:before="240" w:line="276" w:lineRule="auto"/>
              <w:jc w:val="center"/>
              <w:rPr>
                <w:color w:val="000000" w:themeColor="text1"/>
                <w:lang w:eastAsia="en-US"/>
              </w:rPr>
            </w:pPr>
            <w:r w:rsidRPr="009C2CEA">
              <w:rPr>
                <w:color w:val="000000" w:themeColor="text1"/>
                <w:lang w:eastAsia="en-US"/>
              </w:rPr>
              <w:t>Знает        базовый фонетический минимум для правильного строения речи</w:t>
            </w:r>
            <w:r>
              <w:rPr>
                <w:color w:val="000000" w:themeColor="text1"/>
                <w:lang w:eastAsia="en-US"/>
              </w:rPr>
              <w:t>.</w:t>
            </w:r>
          </w:p>
        </w:tc>
      </w:tr>
      <w:tr w:rsidR="00D136F0" w:rsidRPr="009D0D52" w:rsidTr="002C5B70">
        <w:trPr>
          <w:gridAfter w:val="1"/>
          <w:wAfter w:w="7943" w:type="dxa"/>
          <w:trHeight w:val="9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0" w:rsidRPr="009D0D52" w:rsidRDefault="00D136F0" w:rsidP="006C57DC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0F7D75">
              <w:rPr>
                <w:b/>
                <w:color w:val="000000" w:themeColor="text1"/>
                <w:lang w:eastAsia="en-US"/>
              </w:rPr>
              <w:t>Цели     темы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0" w:rsidRPr="009C2CEA" w:rsidRDefault="009C2CEA" w:rsidP="006B0521">
            <w:pPr>
              <w:spacing w:before="240" w:line="276" w:lineRule="auto"/>
              <w:jc w:val="center"/>
              <w:rPr>
                <w:color w:val="000000" w:themeColor="text1"/>
                <w:lang w:eastAsia="en-US"/>
              </w:rPr>
            </w:pPr>
            <w:r w:rsidRPr="009C2CEA">
              <w:rPr>
                <w:color w:val="000000" w:themeColor="text1"/>
                <w:lang w:eastAsia="en-US"/>
              </w:rPr>
              <w:t xml:space="preserve">Способен применять на практике теории перевода и понимать переводческие проблемы и осуществлять письменный и устный перевод, используя информационно коммуникативные технологии, </w:t>
            </w:r>
            <w:proofErr w:type="gramStart"/>
            <w:r w:rsidRPr="009C2CEA">
              <w:rPr>
                <w:color w:val="000000" w:themeColor="text1"/>
                <w:lang w:eastAsia="en-US"/>
              </w:rPr>
              <w:t>математическому</w:t>
            </w:r>
            <w:proofErr w:type="gramEnd"/>
            <w:r w:rsidRPr="009C2CEA">
              <w:rPr>
                <w:color w:val="000000" w:themeColor="text1"/>
                <w:lang w:eastAsia="en-US"/>
              </w:rPr>
              <w:t xml:space="preserve">  способами.</w:t>
            </w:r>
          </w:p>
        </w:tc>
      </w:tr>
      <w:tr w:rsidR="00D136F0" w:rsidRPr="009D0D52" w:rsidTr="002C5B70">
        <w:trPr>
          <w:gridAfter w:val="1"/>
          <w:wAfter w:w="7943" w:type="dxa"/>
          <w:trHeight w:val="95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0" w:rsidRDefault="00D136F0" w:rsidP="00EA7C2D">
            <w:pPr>
              <w:spacing w:before="240" w:line="276" w:lineRule="auto"/>
              <w:rPr>
                <w:b/>
                <w:color w:val="000000" w:themeColor="text1"/>
                <w:lang w:eastAsia="en-US"/>
              </w:rPr>
            </w:pPr>
            <w:r w:rsidRPr="00EA7C2D">
              <w:rPr>
                <w:b/>
                <w:color w:val="000000" w:themeColor="text1"/>
                <w:lang w:eastAsia="en-US"/>
              </w:rPr>
              <w:t>Практика</w:t>
            </w:r>
            <w:r>
              <w:rPr>
                <w:b/>
                <w:color w:val="000000" w:themeColor="text1"/>
                <w:lang w:eastAsia="en-US"/>
              </w:rPr>
              <w:t xml:space="preserve"> 13</w:t>
            </w:r>
          </w:p>
          <w:p w:rsidR="00D136F0" w:rsidRPr="00EA7C2D" w:rsidRDefault="00D136F0" w:rsidP="00EA7C2D">
            <w:pPr>
              <w:spacing w:before="240" w:line="276" w:lineRule="auto"/>
              <w:rPr>
                <w:b/>
                <w:color w:val="000000" w:themeColor="text1"/>
                <w:lang w:eastAsia="en-US"/>
              </w:rPr>
            </w:pPr>
            <w:r w:rsidRPr="00EA7C2D">
              <w:rPr>
                <w:color w:val="000000" w:themeColor="text1"/>
                <w:lang w:eastAsia="en-US"/>
              </w:rPr>
              <w:t>Изменения порядка слов в связи с различиями синтаксических функции некоторых частей речи</w:t>
            </w:r>
          </w:p>
        </w:tc>
      </w:tr>
      <w:tr w:rsidR="00D136F0" w:rsidRPr="009D0D52" w:rsidTr="002C5B70">
        <w:trPr>
          <w:gridAfter w:val="1"/>
          <w:wAfter w:w="7943" w:type="dxa"/>
          <w:trHeight w:val="9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0" w:rsidRPr="00304AC6" w:rsidRDefault="00D136F0" w:rsidP="006C57DC">
            <w:pPr>
              <w:spacing w:after="150"/>
              <w:ind w:rightChars="73" w:right="204"/>
              <w:rPr>
                <w:rFonts w:asciiTheme="majorBidi" w:hAnsiTheme="majorBidi" w:cstheme="majorBidi"/>
                <w:b/>
              </w:rPr>
            </w:pPr>
            <w:proofErr w:type="gramStart"/>
            <w:r w:rsidRPr="00304AC6">
              <w:rPr>
                <w:rFonts w:asciiTheme="majorBidi" w:hAnsiTheme="majorBidi" w:cstheme="majorBidi"/>
                <w:b/>
              </w:rPr>
              <w:t>Компе-</w:t>
            </w:r>
            <w:proofErr w:type="spellStart"/>
            <w:r w:rsidRPr="00304AC6">
              <w:rPr>
                <w:rFonts w:asciiTheme="majorBidi" w:hAnsiTheme="majorBidi" w:cstheme="majorBidi"/>
                <w:b/>
              </w:rPr>
              <w:t>тенции</w:t>
            </w:r>
            <w:proofErr w:type="spellEnd"/>
            <w:proofErr w:type="gram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0" w:rsidRPr="006B0521" w:rsidRDefault="009C2CEA" w:rsidP="006B0521">
            <w:pPr>
              <w:spacing w:before="240" w:line="276" w:lineRule="auto"/>
              <w:jc w:val="center"/>
              <w:rPr>
                <w:color w:val="000000" w:themeColor="text1"/>
                <w:lang w:eastAsia="en-US"/>
              </w:rPr>
            </w:pPr>
            <w:r w:rsidRPr="009C2CEA">
              <w:rPr>
                <w:color w:val="000000" w:themeColor="text1"/>
                <w:lang w:eastAsia="en-US"/>
              </w:rPr>
              <w:t xml:space="preserve">ПК 4- Осуществляет устный и письменный перевод соответствующего уровня с родного и официального языка </w:t>
            </w:r>
            <w:proofErr w:type="gramStart"/>
            <w:r w:rsidRPr="009C2CEA">
              <w:rPr>
                <w:color w:val="000000" w:themeColor="text1"/>
                <w:lang w:eastAsia="en-US"/>
              </w:rPr>
              <w:t>на</w:t>
            </w:r>
            <w:proofErr w:type="gramEnd"/>
            <w:r w:rsidRPr="009C2CEA">
              <w:rPr>
                <w:color w:val="000000" w:themeColor="text1"/>
                <w:lang w:eastAsia="en-US"/>
              </w:rPr>
              <w:t xml:space="preserve"> изучаемый и обратно</w:t>
            </w:r>
            <w:r>
              <w:rPr>
                <w:color w:val="000000" w:themeColor="text1"/>
                <w:lang w:eastAsia="en-US"/>
              </w:rPr>
              <w:t>.</w:t>
            </w:r>
          </w:p>
        </w:tc>
      </w:tr>
      <w:tr w:rsidR="00D136F0" w:rsidRPr="009D0D52" w:rsidTr="002C5B70">
        <w:trPr>
          <w:gridAfter w:val="1"/>
          <w:wAfter w:w="7943" w:type="dxa"/>
          <w:trHeight w:val="9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0" w:rsidRPr="009D0D52" w:rsidRDefault="00D136F0" w:rsidP="006C57DC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304AC6">
              <w:rPr>
                <w:b/>
                <w:color w:val="000000" w:themeColor="text1"/>
                <w:lang w:eastAsia="en-US"/>
              </w:rPr>
              <w:t>Род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0" w:rsidRPr="006B0521" w:rsidRDefault="009C2CEA" w:rsidP="006B0521">
            <w:pPr>
              <w:spacing w:before="240" w:line="276" w:lineRule="auto"/>
              <w:jc w:val="center"/>
              <w:rPr>
                <w:color w:val="000000" w:themeColor="text1"/>
                <w:lang w:eastAsia="en-US"/>
              </w:rPr>
            </w:pPr>
            <w:r w:rsidRPr="009C2CEA">
              <w:rPr>
                <w:color w:val="000000" w:themeColor="text1"/>
                <w:lang w:eastAsia="en-US"/>
              </w:rPr>
              <w:t>Умеет вести беседу на изучаемом языке</w:t>
            </w:r>
            <w:proofErr w:type="gramStart"/>
            <w:r w:rsidRPr="009C2CEA">
              <w:rPr>
                <w:color w:val="000000" w:themeColor="text1"/>
                <w:lang w:eastAsia="en-US"/>
              </w:rPr>
              <w:t xml:space="preserve"> ,</w:t>
            </w:r>
            <w:proofErr w:type="gramEnd"/>
            <w:r w:rsidRPr="009C2CEA">
              <w:rPr>
                <w:color w:val="000000" w:themeColor="text1"/>
                <w:lang w:eastAsia="en-US"/>
              </w:rPr>
              <w:t xml:space="preserve"> выражать свою мысль , соблюдая все нормы.</w:t>
            </w:r>
          </w:p>
        </w:tc>
      </w:tr>
      <w:tr w:rsidR="00D136F0" w:rsidRPr="009D0D52" w:rsidTr="002C5B70">
        <w:trPr>
          <w:gridAfter w:val="1"/>
          <w:wAfter w:w="7943" w:type="dxa"/>
          <w:trHeight w:val="9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0" w:rsidRPr="009D0D52" w:rsidRDefault="00D136F0" w:rsidP="006C57DC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304AC6">
              <w:rPr>
                <w:b/>
                <w:color w:val="000000" w:themeColor="text1"/>
                <w:lang w:eastAsia="en-US"/>
              </w:rPr>
              <w:t>Цели     темы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0" w:rsidRPr="006B0521" w:rsidRDefault="009C2CEA" w:rsidP="006B0521">
            <w:pPr>
              <w:spacing w:before="240" w:line="276" w:lineRule="auto"/>
              <w:jc w:val="center"/>
              <w:rPr>
                <w:color w:val="000000" w:themeColor="text1"/>
                <w:lang w:eastAsia="en-US"/>
              </w:rPr>
            </w:pPr>
            <w:r w:rsidRPr="009C2CEA">
              <w:rPr>
                <w:color w:val="000000" w:themeColor="text1"/>
                <w:lang w:eastAsia="en-US"/>
              </w:rPr>
              <w:t xml:space="preserve">Способен применять на практике теории перевода и понимать переводческие проблемы и осуществлять письменный и устный перевод, используя информационно коммуникативные технологии, </w:t>
            </w:r>
            <w:proofErr w:type="gramStart"/>
            <w:r w:rsidRPr="009C2CEA">
              <w:rPr>
                <w:color w:val="000000" w:themeColor="text1"/>
                <w:lang w:eastAsia="en-US"/>
              </w:rPr>
              <w:t>математическому</w:t>
            </w:r>
            <w:proofErr w:type="gramEnd"/>
            <w:r w:rsidRPr="009C2CEA">
              <w:rPr>
                <w:color w:val="000000" w:themeColor="text1"/>
                <w:lang w:eastAsia="en-US"/>
              </w:rPr>
              <w:t xml:space="preserve">  способами</w:t>
            </w:r>
          </w:p>
        </w:tc>
      </w:tr>
      <w:tr w:rsidR="00D136F0" w:rsidRPr="009D0D52" w:rsidTr="002C5B70">
        <w:trPr>
          <w:gridAfter w:val="1"/>
          <w:wAfter w:w="7943" w:type="dxa"/>
          <w:trHeight w:val="95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6F0" w:rsidRDefault="00D136F0" w:rsidP="004D0744">
            <w:pPr>
              <w:spacing w:before="240" w:line="276" w:lineRule="auto"/>
              <w:rPr>
                <w:b/>
                <w:color w:val="000000" w:themeColor="text1"/>
                <w:lang w:eastAsia="en-US"/>
              </w:rPr>
            </w:pPr>
            <w:r w:rsidRPr="00EA7C2D">
              <w:rPr>
                <w:b/>
                <w:color w:val="000000" w:themeColor="text1"/>
                <w:lang w:eastAsia="en-US"/>
              </w:rPr>
              <w:t>Практика</w:t>
            </w:r>
            <w:r>
              <w:rPr>
                <w:b/>
                <w:color w:val="000000" w:themeColor="text1"/>
                <w:lang w:eastAsia="en-US"/>
              </w:rPr>
              <w:t xml:space="preserve"> 14</w:t>
            </w:r>
          </w:p>
          <w:p w:rsidR="00D136F0" w:rsidRPr="004D0744" w:rsidRDefault="00D136F0" w:rsidP="004D0744">
            <w:pPr>
              <w:spacing w:before="240" w:line="276" w:lineRule="auto"/>
              <w:rPr>
                <w:b/>
                <w:color w:val="000000" w:themeColor="text1"/>
                <w:lang w:eastAsia="en-US"/>
              </w:rPr>
            </w:pPr>
            <w:r w:rsidRPr="00EA7C2D">
              <w:rPr>
                <w:color w:val="000000" w:themeColor="text1"/>
                <w:lang w:eastAsia="en-US"/>
              </w:rPr>
              <w:t>Лексические трудности при  переводе</w:t>
            </w:r>
          </w:p>
        </w:tc>
      </w:tr>
      <w:tr w:rsidR="00D136F0" w:rsidRPr="009D0D52" w:rsidTr="002C5B70">
        <w:trPr>
          <w:gridAfter w:val="1"/>
          <w:wAfter w:w="7943" w:type="dxa"/>
          <w:trHeight w:val="9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0" w:rsidRDefault="00D136F0" w:rsidP="006C57DC">
            <w:pPr>
              <w:spacing w:line="276" w:lineRule="auto"/>
              <w:rPr>
                <w:rFonts w:asciiTheme="majorBidi" w:hAnsiTheme="majorBidi" w:cstheme="majorBidi"/>
                <w:b/>
              </w:rPr>
            </w:pPr>
            <w:r w:rsidRPr="00304AC6">
              <w:rPr>
                <w:rFonts w:asciiTheme="majorBidi" w:hAnsiTheme="majorBidi" w:cstheme="majorBidi"/>
                <w:b/>
              </w:rPr>
              <w:t>Компе-</w:t>
            </w:r>
          </w:p>
          <w:p w:rsidR="00D136F0" w:rsidRPr="00304AC6" w:rsidRDefault="00D136F0" w:rsidP="006C57DC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proofErr w:type="spellStart"/>
            <w:r w:rsidRPr="00304AC6">
              <w:rPr>
                <w:rFonts w:asciiTheme="majorBidi" w:hAnsiTheme="majorBidi" w:cstheme="majorBidi"/>
                <w:b/>
              </w:rPr>
              <w:t>тенции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0" w:rsidRPr="00EA7C2D" w:rsidRDefault="009C2CEA" w:rsidP="006B0521">
            <w:pPr>
              <w:spacing w:before="240" w:line="276" w:lineRule="auto"/>
              <w:jc w:val="center"/>
              <w:rPr>
                <w:color w:val="000000" w:themeColor="text1"/>
                <w:lang w:eastAsia="en-US"/>
              </w:rPr>
            </w:pPr>
            <w:r w:rsidRPr="009C2CEA">
              <w:rPr>
                <w:color w:val="000000" w:themeColor="text1"/>
                <w:lang w:eastAsia="en-US"/>
              </w:rPr>
              <w:t xml:space="preserve">РО  2- Способен применять на практике теории перевода и понимать переводческие проблемы и осуществлять письменный и устный перевод, используя информационно коммуникативные технологии, </w:t>
            </w:r>
            <w:proofErr w:type="gramStart"/>
            <w:r w:rsidRPr="009C2CEA">
              <w:rPr>
                <w:color w:val="000000" w:themeColor="text1"/>
                <w:lang w:eastAsia="en-US"/>
              </w:rPr>
              <w:t>математическому</w:t>
            </w:r>
            <w:proofErr w:type="gramEnd"/>
            <w:r w:rsidRPr="009C2CEA">
              <w:rPr>
                <w:color w:val="000000" w:themeColor="text1"/>
                <w:lang w:eastAsia="en-US"/>
              </w:rPr>
              <w:t xml:space="preserve">  способами</w:t>
            </w:r>
          </w:p>
        </w:tc>
      </w:tr>
      <w:tr w:rsidR="00D136F0" w:rsidRPr="009D0D52" w:rsidTr="002C5B70">
        <w:trPr>
          <w:gridAfter w:val="1"/>
          <w:wAfter w:w="7943" w:type="dxa"/>
          <w:trHeight w:val="9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0" w:rsidRPr="00304AC6" w:rsidRDefault="00D136F0" w:rsidP="006C57DC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304AC6">
              <w:rPr>
                <w:b/>
                <w:color w:val="000000" w:themeColor="text1"/>
                <w:lang w:eastAsia="en-US"/>
              </w:rPr>
              <w:lastRenderedPageBreak/>
              <w:t>Род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0" w:rsidRPr="00EA7C2D" w:rsidRDefault="009C2CEA" w:rsidP="009C2CEA">
            <w:pPr>
              <w:rPr>
                <w:color w:val="000000" w:themeColor="text1"/>
                <w:lang w:eastAsia="en-US"/>
              </w:rPr>
            </w:pPr>
            <w:r w:rsidRPr="009C2CEA">
              <w:rPr>
                <w:color w:val="000000" w:themeColor="text1"/>
                <w:lang w:eastAsia="en-US"/>
              </w:rPr>
              <w:t>Умеет правильно  пользоваться  электро</w:t>
            </w:r>
            <w:r>
              <w:rPr>
                <w:color w:val="000000" w:themeColor="text1"/>
                <w:lang w:eastAsia="en-US"/>
              </w:rPr>
              <w:t>нными словарями.</w:t>
            </w:r>
          </w:p>
        </w:tc>
      </w:tr>
      <w:tr w:rsidR="00D136F0" w:rsidRPr="009D0D52" w:rsidTr="002C5B70">
        <w:trPr>
          <w:gridAfter w:val="1"/>
          <w:wAfter w:w="7943" w:type="dxa"/>
          <w:trHeight w:val="9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0" w:rsidRPr="00304AC6" w:rsidRDefault="00D136F0" w:rsidP="006C57DC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304AC6">
              <w:rPr>
                <w:b/>
                <w:color w:val="000000" w:themeColor="text1"/>
                <w:lang w:eastAsia="en-US"/>
              </w:rPr>
              <w:t>Цели     темы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0" w:rsidRPr="00EA7C2D" w:rsidRDefault="009C2CEA" w:rsidP="006B0521">
            <w:pPr>
              <w:spacing w:before="240" w:line="276" w:lineRule="auto"/>
              <w:jc w:val="center"/>
              <w:rPr>
                <w:color w:val="000000" w:themeColor="text1"/>
                <w:lang w:eastAsia="en-US"/>
              </w:rPr>
            </w:pPr>
            <w:r w:rsidRPr="009C2CEA">
              <w:rPr>
                <w:color w:val="000000" w:themeColor="text1"/>
                <w:lang w:eastAsia="en-US"/>
              </w:rPr>
              <w:t xml:space="preserve">Способен применять на практике теории перевода и понимать переводческие проблемы и осуществлять письменный и устный перевод, используя информационно коммуникативные технологии, </w:t>
            </w:r>
            <w:proofErr w:type="gramStart"/>
            <w:r w:rsidRPr="009C2CEA">
              <w:rPr>
                <w:color w:val="000000" w:themeColor="text1"/>
                <w:lang w:eastAsia="en-US"/>
              </w:rPr>
              <w:t>математическому</w:t>
            </w:r>
            <w:proofErr w:type="gramEnd"/>
            <w:r w:rsidRPr="009C2CEA">
              <w:rPr>
                <w:color w:val="000000" w:themeColor="text1"/>
                <w:lang w:eastAsia="en-US"/>
              </w:rPr>
              <w:t xml:space="preserve">  способами</w:t>
            </w:r>
          </w:p>
        </w:tc>
      </w:tr>
      <w:tr w:rsidR="00D136F0" w:rsidRPr="009D0D52" w:rsidTr="002C5B70">
        <w:trPr>
          <w:trHeight w:val="95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0" w:rsidRDefault="00D136F0" w:rsidP="00EA7C2D">
            <w:pPr>
              <w:spacing w:before="240" w:line="276" w:lineRule="auto"/>
              <w:rPr>
                <w:b/>
                <w:color w:val="000000" w:themeColor="text1"/>
                <w:lang w:eastAsia="en-US"/>
              </w:rPr>
            </w:pPr>
            <w:r w:rsidRPr="004D0744">
              <w:rPr>
                <w:b/>
                <w:color w:val="000000" w:themeColor="text1"/>
                <w:lang w:eastAsia="en-US"/>
              </w:rPr>
              <w:t>Практика</w:t>
            </w:r>
            <w:r>
              <w:rPr>
                <w:b/>
                <w:color w:val="000000" w:themeColor="text1"/>
                <w:lang w:eastAsia="en-US"/>
              </w:rPr>
              <w:t xml:space="preserve"> 15</w:t>
            </w:r>
          </w:p>
          <w:p w:rsidR="00D136F0" w:rsidRPr="004D0744" w:rsidRDefault="00D136F0" w:rsidP="00EA7C2D">
            <w:pPr>
              <w:spacing w:before="240" w:line="276" w:lineRule="auto"/>
              <w:rPr>
                <w:b/>
                <w:color w:val="000000" w:themeColor="text1"/>
                <w:lang w:eastAsia="en-US"/>
              </w:rPr>
            </w:pPr>
            <w:r w:rsidRPr="004D0744">
              <w:rPr>
                <w:color w:val="000000" w:themeColor="text1"/>
                <w:lang w:eastAsia="en-US"/>
              </w:rPr>
              <w:t>Лексико-семантические и фразеологические проблемы перевода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0" w:rsidRPr="009D0D52" w:rsidRDefault="00D136F0">
            <w:pPr>
              <w:spacing w:after="160" w:line="259" w:lineRule="auto"/>
            </w:pPr>
          </w:p>
        </w:tc>
      </w:tr>
      <w:tr w:rsidR="00D136F0" w:rsidRPr="009D0D52" w:rsidTr="002C5B70">
        <w:trPr>
          <w:gridAfter w:val="1"/>
          <w:wAfter w:w="7943" w:type="dxa"/>
          <w:trHeight w:val="9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0" w:rsidRPr="00304AC6" w:rsidRDefault="00D136F0" w:rsidP="006C57DC">
            <w:pPr>
              <w:spacing w:after="150"/>
              <w:ind w:rightChars="73" w:right="204"/>
              <w:rPr>
                <w:rFonts w:asciiTheme="majorBidi" w:hAnsiTheme="majorBidi" w:cstheme="majorBidi"/>
                <w:b/>
              </w:rPr>
            </w:pPr>
            <w:proofErr w:type="gramStart"/>
            <w:r w:rsidRPr="00304AC6">
              <w:rPr>
                <w:rFonts w:asciiTheme="majorBidi" w:hAnsiTheme="majorBidi" w:cstheme="majorBidi"/>
                <w:b/>
              </w:rPr>
              <w:t>Компе-</w:t>
            </w:r>
            <w:proofErr w:type="spellStart"/>
            <w:r w:rsidRPr="00304AC6">
              <w:rPr>
                <w:rFonts w:asciiTheme="majorBidi" w:hAnsiTheme="majorBidi" w:cstheme="majorBidi"/>
                <w:b/>
              </w:rPr>
              <w:t>тенции</w:t>
            </w:r>
            <w:proofErr w:type="spellEnd"/>
            <w:proofErr w:type="gram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0" w:rsidRPr="00EA7C2D" w:rsidRDefault="00D136F0" w:rsidP="006B0521">
            <w:pPr>
              <w:spacing w:before="240" w:line="276" w:lineRule="auto"/>
              <w:jc w:val="center"/>
              <w:rPr>
                <w:color w:val="000000" w:themeColor="text1"/>
                <w:lang w:eastAsia="en-US"/>
              </w:rPr>
            </w:pPr>
            <w:r w:rsidRPr="002E29EF">
              <w:rPr>
                <w:color w:val="000000" w:themeColor="text1"/>
                <w:lang w:eastAsia="en-US"/>
              </w:rPr>
              <w:t>ПК-6. Умеет проводить первичный анализ письменной и устной речи изуч</w:t>
            </w:r>
            <w:r w:rsidR="009C2CEA">
              <w:rPr>
                <w:color w:val="000000" w:themeColor="text1"/>
                <w:lang w:eastAsia="en-US"/>
              </w:rPr>
              <w:t>аемого иностранного языка соотв</w:t>
            </w:r>
            <w:r w:rsidRPr="002E29EF">
              <w:rPr>
                <w:color w:val="000000" w:themeColor="text1"/>
                <w:lang w:eastAsia="en-US"/>
              </w:rPr>
              <w:t>етственного уровня;</w:t>
            </w:r>
          </w:p>
        </w:tc>
      </w:tr>
      <w:tr w:rsidR="00D136F0" w:rsidRPr="009D0D52" w:rsidTr="002C5B70">
        <w:trPr>
          <w:gridAfter w:val="1"/>
          <w:wAfter w:w="7943" w:type="dxa"/>
          <w:trHeight w:val="9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0" w:rsidRPr="009D0D52" w:rsidRDefault="00D136F0" w:rsidP="006C57DC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proofErr w:type="spellStart"/>
            <w:r w:rsidRPr="00304AC6">
              <w:rPr>
                <w:b/>
                <w:color w:val="000000" w:themeColor="text1"/>
                <w:lang w:eastAsia="en-US"/>
              </w:rPr>
              <w:t>РОд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0" w:rsidRPr="00EA7C2D" w:rsidRDefault="00D136F0" w:rsidP="006B0521">
            <w:pPr>
              <w:spacing w:before="240" w:line="276" w:lineRule="auto"/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2E29EF">
              <w:rPr>
                <w:color w:val="000000" w:themeColor="text1"/>
                <w:lang w:eastAsia="en-US"/>
              </w:rPr>
              <w:t>Способен</w:t>
            </w:r>
            <w:proofErr w:type="gramEnd"/>
            <w:r w:rsidRPr="002E29EF">
              <w:rPr>
                <w:color w:val="000000" w:themeColor="text1"/>
                <w:lang w:eastAsia="en-US"/>
              </w:rPr>
              <w:t xml:space="preserve"> понимать базовых основ в области перевода лингвистических теорий, законов и закономерностей лингвистической науки изучаемого иностранного языка.</w:t>
            </w:r>
          </w:p>
        </w:tc>
      </w:tr>
      <w:tr w:rsidR="00D136F0" w:rsidRPr="009D0D52" w:rsidTr="002C5B70">
        <w:trPr>
          <w:gridAfter w:val="1"/>
          <w:wAfter w:w="7943" w:type="dxa"/>
          <w:trHeight w:val="23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0" w:rsidRPr="009D0D52" w:rsidRDefault="00D136F0" w:rsidP="006C57DC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304AC6">
              <w:rPr>
                <w:b/>
                <w:color w:val="000000" w:themeColor="text1"/>
                <w:lang w:eastAsia="en-US"/>
              </w:rPr>
              <w:t>Цели     темы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0" w:rsidRPr="00EA7C2D" w:rsidRDefault="007C4ECD" w:rsidP="006B0521">
            <w:pPr>
              <w:spacing w:before="240" w:line="276" w:lineRule="auto"/>
              <w:jc w:val="center"/>
              <w:rPr>
                <w:color w:val="000000" w:themeColor="text1"/>
                <w:lang w:eastAsia="en-US"/>
              </w:rPr>
            </w:pPr>
            <w:r w:rsidRPr="007C4ECD">
              <w:rPr>
                <w:color w:val="000000" w:themeColor="text1"/>
                <w:lang w:eastAsia="en-US"/>
              </w:rPr>
              <w:t xml:space="preserve">Способен применять на практике теории перевода и понимать переводческие проблемы и осуществлять письменный и устный перевод, используя информационно коммуникативные технологии, </w:t>
            </w:r>
            <w:proofErr w:type="gramStart"/>
            <w:r w:rsidRPr="007C4ECD">
              <w:rPr>
                <w:color w:val="000000" w:themeColor="text1"/>
                <w:lang w:eastAsia="en-US"/>
              </w:rPr>
              <w:t>математическому</w:t>
            </w:r>
            <w:proofErr w:type="gramEnd"/>
            <w:r w:rsidRPr="007C4ECD">
              <w:rPr>
                <w:color w:val="000000" w:themeColor="text1"/>
                <w:lang w:eastAsia="en-US"/>
              </w:rPr>
              <w:t xml:space="preserve">  способами.</w:t>
            </w:r>
          </w:p>
        </w:tc>
      </w:tr>
      <w:tr w:rsidR="00D136F0" w:rsidRPr="009D0D52" w:rsidTr="002C5B70">
        <w:trPr>
          <w:gridAfter w:val="1"/>
          <w:wAfter w:w="7943" w:type="dxa"/>
          <w:trHeight w:val="95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0" w:rsidRDefault="00D136F0" w:rsidP="002E29EF">
            <w:pPr>
              <w:spacing w:before="240" w:line="276" w:lineRule="auto"/>
              <w:rPr>
                <w:b/>
                <w:color w:val="000000" w:themeColor="text1"/>
                <w:lang w:eastAsia="en-US"/>
              </w:rPr>
            </w:pPr>
            <w:r w:rsidRPr="00EA7C2D">
              <w:rPr>
                <w:b/>
                <w:color w:val="000000" w:themeColor="text1"/>
                <w:lang w:eastAsia="en-US"/>
              </w:rPr>
              <w:t>Практика</w:t>
            </w:r>
            <w:r>
              <w:rPr>
                <w:b/>
                <w:color w:val="000000" w:themeColor="text1"/>
                <w:lang w:eastAsia="en-US"/>
              </w:rPr>
              <w:t xml:space="preserve"> 16</w:t>
            </w:r>
          </w:p>
          <w:p w:rsidR="00D136F0" w:rsidRPr="00EA7C2D" w:rsidRDefault="00D136F0" w:rsidP="002E29EF">
            <w:pPr>
              <w:spacing w:before="240" w:line="276" w:lineRule="auto"/>
              <w:rPr>
                <w:color w:val="000000" w:themeColor="text1"/>
                <w:lang w:eastAsia="en-US"/>
              </w:rPr>
            </w:pPr>
            <w:r w:rsidRPr="002E29EF">
              <w:rPr>
                <w:color w:val="000000" w:themeColor="text1"/>
                <w:lang w:eastAsia="en-US"/>
              </w:rPr>
              <w:t>Эллиптические предложения</w:t>
            </w:r>
          </w:p>
        </w:tc>
      </w:tr>
      <w:tr w:rsidR="00D136F0" w:rsidRPr="009D0D52" w:rsidTr="002C5B70">
        <w:trPr>
          <w:gridAfter w:val="1"/>
          <w:wAfter w:w="7943" w:type="dxa"/>
          <w:trHeight w:val="9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0" w:rsidRPr="00304AC6" w:rsidRDefault="00D136F0" w:rsidP="006C57DC">
            <w:pPr>
              <w:spacing w:after="150"/>
              <w:ind w:rightChars="73" w:right="204"/>
              <w:rPr>
                <w:rFonts w:asciiTheme="majorBidi" w:hAnsiTheme="majorBidi" w:cstheme="majorBidi"/>
                <w:b/>
              </w:rPr>
            </w:pPr>
            <w:proofErr w:type="gramStart"/>
            <w:r w:rsidRPr="00304AC6">
              <w:rPr>
                <w:rFonts w:asciiTheme="majorBidi" w:hAnsiTheme="majorBidi" w:cstheme="majorBidi"/>
                <w:b/>
              </w:rPr>
              <w:t>Компе-</w:t>
            </w:r>
            <w:proofErr w:type="spellStart"/>
            <w:r w:rsidRPr="00304AC6">
              <w:rPr>
                <w:rFonts w:asciiTheme="majorBidi" w:hAnsiTheme="majorBidi" w:cstheme="majorBidi"/>
                <w:b/>
              </w:rPr>
              <w:t>тенции</w:t>
            </w:r>
            <w:proofErr w:type="spellEnd"/>
            <w:proofErr w:type="gram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0" w:rsidRPr="00EA7C2D" w:rsidRDefault="007C4ECD" w:rsidP="007C4ECD">
            <w:pPr>
              <w:jc w:val="center"/>
              <w:rPr>
                <w:color w:val="000000" w:themeColor="text1"/>
                <w:lang w:eastAsia="en-US"/>
              </w:rPr>
            </w:pPr>
            <w:r w:rsidRPr="007C4ECD">
              <w:rPr>
                <w:color w:val="000000" w:themeColor="text1"/>
                <w:lang w:eastAsia="en-US"/>
              </w:rPr>
              <w:t xml:space="preserve">ПК 4- Осуществляет устный и письменный перевод соответствующего уровня с родного и официального языка </w:t>
            </w:r>
            <w:proofErr w:type="gramStart"/>
            <w:r w:rsidRPr="007C4ECD">
              <w:rPr>
                <w:color w:val="000000" w:themeColor="text1"/>
                <w:lang w:eastAsia="en-US"/>
              </w:rPr>
              <w:t>на</w:t>
            </w:r>
            <w:proofErr w:type="gramEnd"/>
            <w:r w:rsidRPr="007C4ECD">
              <w:rPr>
                <w:color w:val="000000" w:themeColor="text1"/>
                <w:lang w:eastAsia="en-US"/>
              </w:rPr>
              <w:t xml:space="preserve"> изучаемый и обратно</w:t>
            </w:r>
          </w:p>
        </w:tc>
      </w:tr>
      <w:tr w:rsidR="00D136F0" w:rsidRPr="009D0D52" w:rsidTr="002C5B70">
        <w:trPr>
          <w:gridAfter w:val="1"/>
          <w:wAfter w:w="7943" w:type="dxa"/>
          <w:trHeight w:val="9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0" w:rsidRPr="009D0D52" w:rsidRDefault="00D136F0" w:rsidP="006C57DC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proofErr w:type="spellStart"/>
            <w:r w:rsidRPr="00304AC6">
              <w:rPr>
                <w:b/>
                <w:color w:val="000000" w:themeColor="text1"/>
                <w:lang w:eastAsia="en-US"/>
              </w:rPr>
              <w:t>РОд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0" w:rsidRPr="00EA7C2D" w:rsidRDefault="007C4ECD" w:rsidP="006C57DC">
            <w:pPr>
              <w:spacing w:before="240" w:line="276" w:lineRule="auto"/>
              <w:jc w:val="center"/>
              <w:rPr>
                <w:color w:val="000000" w:themeColor="text1"/>
                <w:lang w:eastAsia="en-US"/>
              </w:rPr>
            </w:pPr>
            <w:r w:rsidRPr="007C4ECD">
              <w:rPr>
                <w:color w:val="000000" w:themeColor="text1"/>
                <w:lang w:eastAsia="en-US"/>
              </w:rPr>
              <w:t>Умеет вести беседу на изучаемом языке</w:t>
            </w:r>
            <w:proofErr w:type="gramStart"/>
            <w:r w:rsidRPr="007C4ECD">
              <w:rPr>
                <w:color w:val="000000" w:themeColor="text1"/>
                <w:lang w:eastAsia="en-US"/>
              </w:rPr>
              <w:t xml:space="preserve"> ,</w:t>
            </w:r>
            <w:proofErr w:type="gramEnd"/>
            <w:r w:rsidRPr="007C4ECD">
              <w:rPr>
                <w:color w:val="000000" w:themeColor="text1"/>
                <w:lang w:eastAsia="en-US"/>
              </w:rPr>
              <w:t xml:space="preserve"> выражать свою мысль , соблюдая все нормы.</w:t>
            </w:r>
          </w:p>
        </w:tc>
      </w:tr>
      <w:tr w:rsidR="00D136F0" w:rsidRPr="009D0D52" w:rsidTr="002C5B70">
        <w:trPr>
          <w:gridAfter w:val="1"/>
          <w:wAfter w:w="7943" w:type="dxa"/>
          <w:trHeight w:val="9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0" w:rsidRPr="009D0D52" w:rsidRDefault="00D136F0" w:rsidP="006C57DC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304AC6">
              <w:rPr>
                <w:b/>
                <w:color w:val="000000" w:themeColor="text1"/>
                <w:lang w:eastAsia="en-US"/>
              </w:rPr>
              <w:t>Цели     темы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0" w:rsidRPr="00EA7C2D" w:rsidRDefault="007C4ECD" w:rsidP="006C57DC">
            <w:pPr>
              <w:spacing w:before="240" w:line="276" w:lineRule="auto"/>
              <w:jc w:val="center"/>
              <w:rPr>
                <w:color w:val="000000" w:themeColor="text1"/>
                <w:lang w:eastAsia="en-US"/>
              </w:rPr>
            </w:pPr>
            <w:r w:rsidRPr="007C4ECD">
              <w:rPr>
                <w:color w:val="000000" w:themeColor="text1"/>
                <w:lang w:eastAsia="en-US"/>
              </w:rPr>
              <w:t xml:space="preserve">Способен применять на практике теории перевода и понимать переводческие проблемы и осуществлять письменный и устный перевод, используя информационно коммуникативные технологии, </w:t>
            </w:r>
            <w:proofErr w:type="gramStart"/>
            <w:r w:rsidRPr="007C4ECD">
              <w:rPr>
                <w:color w:val="000000" w:themeColor="text1"/>
                <w:lang w:eastAsia="en-US"/>
              </w:rPr>
              <w:t>математическому</w:t>
            </w:r>
            <w:proofErr w:type="gramEnd"/>
            <w:r w:rsidRPr="007C4ECD">
              <w:rPr>
                <w:color w:val="000000" w:themeColor="text1"/>
                <w:lang w:eastAsia="en-US"/>
              </w:rPr>
              <w:t xml:space="preserve">  способами</w:t>
            </w:r>
          </w:p>
        </w:tc>
      </w:tr>
      <w:tr w:rsidR="00D136F0" w:rsidRPr="00EA7C2D" w:rsidTr="002C5B70">
        <w:trPr>
          <w:gridAfter w:val="1"/>
          <w:wAfter w:w="7943" w:type="dxa"/>
          <w:trHeight w:val="95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0" w:rsidRDefault="00D136F0" w:rsidP="006C57DC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lastRenderedPageBreak/>
              <w:t>Практика 17</w:t>
            </w:r>
          </w:p>
          <w:p w:rsidR="00D136F0" w:rsidRPr="006C57DC" w:rsidRDefault="00D136F0" w:rsidP="006C57DC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6C57DC">
              <w:rPr>
                <w:color w:val="000000" w:themeColor="text1"/>
                <w:lang w:eastAsia="en-US"/>
              </w:rPr>
              <w:t>Основные приемы адекватной замены</w:t>
            </w:r>
          </w:p>
        </w:tc>
      </w:tr>
      <w:tr w:rsidR="00D136F0" w:rsidRPr="00EA7C2D" w:rsidTr="002C5B70">
        <w:trPr>
          <w:gridAfter w:val="1"/>
          <w:wAfter w:w="7943" w:type="dxa"/>
          <w:trHeight w:val="9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0" w:rsidRPr="00304AC6" w:rsidRDefault="00D136F0" w:rsidP="004433E1">
            <w:pPr>
              <w:spacing w:after="150"/>
              <w:ind w:rightChars="73" w:right="204"/>
              <w:rPr>
                <w:rFonts w:asciiTheme="majorBidi" w:hAnsiTheme="majorBidi" w:cstheme="majorBidi"/>
                <w:b/>
              </w:rPr>
            </w:pPr>
            <w:proofErr w:type="gramStart"/>
            <w:r w:rsidRPr="00304AC6">
              <w:rPr>
                <w:rFonts w:asciiTheme="majorBidi" w:hAnsiTheme="majorBidi" w:cstheme="majorBidi"/>
                <w:b/>
              </w:rPr>
              <w:t>Компе-</w:t>
            </w:r>
            <w:proofErr w:type="spellStart"/>
            <w:r w:rsidRPr="00304AC6">
              <w:rPr>
                <w:rFonts w:asciiTheme="majorBidi" w:hAnsiTheme="majorBidi" w:cstheme="majorBidi"/>
                <w:b/>
              </w:rPr>
              <w:t>тенции</w:t>
            </w:r>
            <w:proofErr w:type="spellEnd"/>
            <w:proofErr w:type="gram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0" w:rsidRPr="00EA7C2D" w:rsidRDefault="007C4ECD" w:rsidP="00FF1AAB">
            <w:pPr>
              <w:spacing w:before="240" w:line="276" w:lineRule="auto"/>
              <w:jc w:val="center"/>
              <w:rPr>
                <w:color w:val="000000" w:themeColor="text1"/>
                <w:lang w:eastAsia="en-US"/>
              </w:rPr>
            </w:pPr>
            <w:r w:rsidRPr="007C4ECD">
              <w:rPr>
                <w:color w:val="000000" w:themeColor="text1"/>
                <w:lang w:eastAsia="en-US"/>
              </w:rPr>
              <w:t xml:space="preserve">ПК 4- Осуществляет устный и письменный перевод соответствующего уровня с родного и официального языка </w:t>
            </w:r>
            <w:proofErr w:type="gramStart"/>
            <w:r w:rsidRPr="007C4ECD">
              <w:rPr>
                <w:color w:val="000000" w:themeColor="text1"/>
                <w:lang w:eastAsia="en-US"/>
              </w:rPr>
              <w:t>на</w:t>
            </w:r>
            <w:proofErr w:type="gramEnd"/>
            <w:r w:rsidRPr="007C4ECD">
              <w:rPr>
                <w:color w:val="000000" w:themeColor="text1"/>
                <w:lang w:eastAsia="en-US"/>
              </w:rPr>
              <w:t xml:space="preserve"> изучаемый и обратно</w:t>
            </w:r>
          </w:p>
        </w:tc>
      </w:tr>
      <w:tr w:rsidR="00D136F0" w:rsidRPr="00EA7C2D" w:rsidTr="002C5B70">
        <w:trPr>
          <w:gridAfter w:val="1"/>
          <w:wAfter w:w="7943" w:type="dxa"/>
          <w:trHeight w:val="9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0" w:rsidRPr="009D0D52" w:rsidRDefault="00D136F0" w:rsidP="004433E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proofErr w:type="spellStart"/>
            <w:r w:rsidRPr="00304AC6">
              <w:rPr>
                <w:b/>
                <w:color w:val="000000" w:themeColor="text1"/>
                <w:lang w:eastAsia="en-US"/>
              </w:rPr>
              <w:t>РОд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0" w:rsidRPr="00EA7C2D" w:rsidRDefault="007C4ECD" w:rsidP="007C4ECD">
            <w:pPr>
              <w:spacing w:before="240" w:line="276" w:lineRule="auto"/>
              <w:jc w:val="center"/>
              <w:rPr>
                <w:color w:val="000000" w:themeColor="text1"/>
                <w:lang w:eastAsia="en-US"/>
              </w:rPr>
            </w:pPr>
            <w:r w:rsidRPr="007C4ECD">
              <w:rPr>
                <w:color w:val="000000" w:themeColor="text1"/>
                <w:lang w:eastAsia="en-US"/>
              </w:rPr>
              <w:t>Умеет вести беседу на изучаемом языке</w:t>
            </w:r>
            <w:proofErr w:type="gramStart"/>
            <w:r w:rsidRPr="007C4ECD">
              <w:rPr>
                <w:color w:val="000000" w:themeColor="text1"/>
                <w:lang w:eastAsia="en-US"/>
              </w:rPr>
              <w:t xml:space="preserve"> ,</w:t>
            </w:r>
            <w:proofErr w:type="gramEnd"/>
            <w:r w:rsidRPr="007C4ECD">
              <w:rPr>
                <w:color w:val="000000" w:themeColor="text1"/>
                <w:lang w:eastAsia="en-US"/>
              </w:rPr>
              <w:t xml:space="preserve"> выражать свою мысль , соблюдая все нормы.</w:t>
            </w:r>
            <w:r w:rsidR="00D136F0" w:rsidRPr="00FF1AAB">
              <w:rPr>
                <w:color w:val="000000" w:themeColor="text1"/>
                <w:lang w:eastAsia="en-US"/>
              </w:rPr>
              <w:tab/>
            </w:r>
          </w:p>
        </w:tc>
      </w:tr>
      <w:tr w:rsidR="00D136F0" w:rsidRPr="00EA7C2D" w:rsidTr="002C5B70">
        <w:trPr>
          <w:gridAfter w:val="1"/>
          <w:wAfter w:w="7943" w:type="dxa"/>
          <w:trHeight w:val="9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0" w:rsidRPr="009D0D52" w:rsidRDefault="00D136F0" w:rsidP="004433E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304AC6">
              <w:rPr>
                <w:b/>
                <w:color w:val="000000" w:themeColor="text1"/>
                <w:lang w:eastAsia="en-US"/>
              </w:rPr>
              <w:t>Цели     темы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0" w:rsidRPr="00EA7C2D" w:rsidRDefault="007C4ECD" w:rsidP="006C57DC">
            <w:pPr>
              <w:spacing w:before="240" w:line="276" w:lineRule="auto"/>
              <w:jc w:val="center"/>
              <w:rPr>
                <w:color w:val="000000" w:themeColor="text1"/>
                <w:lang w:eastAsia="en-US"/>
              </w:rPr>
            </w:pPr>
            <w:r w:rsidRPr="007C4ECD">
              <w:rPr>
                <w:color w:val="000000" w:themeColor="text1"/>
                <w:lang w:eastAsia="en-US"/>
              </w:rPr>
              <w:t xml:space="preserve">Способен применять на практике теории перевода и понимать переводческие проблемы и осуществлять письменный и устный перевод, используя информационно коммуникативные технологии, </w:t>
            </w:r>
            <w:proofErr w:type="gramStart"/>
            <w:r w:rsidRPr="007C4ECD">
              <w:rPr>
                <w:color w:val="000000" w:themeColor="text1"/>
                <w:lang w:eastAsia="en-US"/>
              </w:rPr>
              <w:t>математическому</w:t>
            </w:r>
            <w:proofErr w:type="gramEnd"/>
            <w:r w:rsidRPr="007C4ECD">
              <w:rPr>
                <w:color w:val="000000" w:themeColor="text1"/>
                <w:lang w:eastAsia="en-US"/>
              </w:rPr>
              <w:t xml:space="preserve">  способами</w:t>
            </w:r>
          </w:p>
        </w:tc>
      </w:tr>
      <w:tr w:rsidR="00D136F0" w:rsidRPr="00EA7C2D" w:rsidTr="002C5B70">
        <w:trPr>
          <w:gridAfter w:val="1"/>
          <w:wAfter w:w="7943" w:type="dxa"/>
          <w:trHeight w:val="95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0" w:rsidRPr="00FF1AAB" w:rsidRDefault="00D136F0" w:rsidP="00FF1AAB">
            <w:pPr>
              <w:spacing w:before="240" w:line="276" w:lineRule="auto"/>
              <w:rPr>
                <w:b/>
                <w:color w:val="000000" w:themeColor="text1"/>
                <w:lang w:eastAsia="en-US"/>
              </w:rPr>
            </w:pPr>
            <w:r w:rsidRPr="00FF1AAB">
              <w:rPr>
                <w:b/>
                <w:color w:val="000000" w:themeColor="text1"/>
                <w:lang w:eastAsia="en-US"/>
              </w:rPr>
              <w:t>Практика 1</w:t>
            </w:r>
            <w:r>
              <w:rPr>
                <w:b/>
                <w:color w:val="000000" w:themeColor="text1"/>
                <w:lang w:eastAsia="en-US"/>
              </w:rPr>
              <w:t>8</w:t>
            </w:r>
          </w:p>
          <w:p w:rsidR="00D136F0" w:rsidRPr="00EA7C2D" w:rsidRDefault="00D136F0" w:rsidP="00FF1AAB">
            <w:pPr>
              <w:spacing w:before="240" w:line="276" w:lineRule="auto"/>
              <w:rPr>
                <w:color w:val="000000" w:themeColor="text1"/>
                <w:lang w:eastAsia="en-US"/>
              </w:rPr>
            </w:pPr>
            <w:r w:rsidRPr="008469EE">
              <w:rPr>
                <w:color w:val="000000" w:themeColor="text1"/>
                <w:lang w:eastAsia="en-US"/>
              </w:rPr>
              <w:t>Перевод устойчивых словосочетаний и клише</w:t>
            </w:r>
          </w:p>
        </w:tc>
      </w:tr>
      <w:tr w:rsidR="00D136F0" w:rsidRPr="00EA7C2D" w:rsidTr="002C5B70">
        <w:trPr>
          <w:gridAfter w:val="1"/>
          <w:wAfter w:w="7943" w:type="dxa"/>
          <w:trHeight w:val="9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0" w:rsidRPr="00304AC6" w:rsidRDefault="00D136F0" w:rsidP="004433E1">
            <w:pPr>
              <w:spacing w:after="150"/>
              <w:ind w:rightChars="73" w:right="204"/>
              <w:rPr>
                <w:rFonts w:asciiTheme="majorBidi" w:hAnsiTheme="majorBidi" w:cstheme="majorBidi"/>
                <w:b/>
              </w:rPr>
            </w:pPr>
            <w:proofErr w:type="gramStart"/>
            <w:r w:rsidRPr="00304AC6">
              <w:rPr>
                <w:rFonts w:asciiTheme="majorBidi" w:hAnsiTheme="majorBidi" w:cstheme="majorBidi"/>
                <w:b/>
              </w:rPr>
              <w:t>Компе-</w:t>
            </w:r>
            <w:proofErr w:type="spellStart"/>
            <w:r w:rsidRPr="00304AC6">
              <w:rPr>
                <w:rFonts w:asciiTheme="majorBidi" w:hAnsiTheme="majorBidi" w:cstheme="majorBidi"/>
                <w:b/>
              </w:rPr>
              <w:t>тенции</w:t>
            </w:r>
            <w:proofErr w:type="spellEnd"/>
            <w:proofErr w:type="gram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0" w:rsidRPr="00EA7C2D" w:rsidRDefault="007C4ECD" w:rsidP="006C57DC">
            <w:pPr>
              <w:spacing w:before="240" w:line="276" w:lineRule="auto"/>
              <w:jc w:val="center"/>
              <w:rPr>
                <w:color w:val="000000" w:themeColor="text1"/>
                <w:lang w:eastAsia="en-US"/>
              </w:rPr>
            </w:pPr>
            <w:r w:rsidRPr="007C4ECD">
              <w:rPr>
                <w:color w:val="000000" w:themeColor="text1"/>
                <w:lang w:eastAsia="en-US"/>
              </w:rPr>
              <w:t>ПК 6- Умеет проводить первичный анализ письменной и устной речи изучаемого иностранного</w:t>
            </w:r>
            <w:r>
              <w:rPr>
                <w:color w:val="000000" w:themeColor="text1"/>
                <w:lang w:eastAsia="en-US"/>
              </w:rPr>
              <w:t xml:space="preserve"> языка соотв</w:t>
            </w:r>
            <w:r w:rsidRPr="007C4ECD">
              <w:rPr>
                <w:color w:val="000000" w:themeColor="text1"/>
                <w:lang w:eastAsia="en-US"/>
              </w:rPr>
              <w:t>етственного уровня</w:t>
            </w:r>
          </w:p>
        </w:tc>
      </w:tr>
      <w:tr w:rsidR="00D136F0" w:rsidRPr="00EA7C2D" w:rsidTr="002C5B70">
        <w:trPr>
          <w:gridAfter w:val="1"/>
          <w:wAfter w:w="7943" w:type="dxa"/>
          <w:trHeight w:val="9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0" w:rsidRPr="009D0D52" w:rsidRDefault="00D136F0" w:rsidP="004433E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proofErr w:type="spellStart"/>
            <w:r w:rsidRPr="00304AC6">
              <w:rPr>
                <w:b/>
                <w:color w:val="000000" w:themeColor="text1"/>
                <w:lang w:eastAsia="en-US"/>
              </w:rPr>
              <w:t>РОд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0" w:rsidRPr="00EA7C2D" w:rsidRDefault="007C4ECD" w:rsidP="006C57DC">
            <w:pPr>
              <w:spacing w:before="240" w:line="276" w:lineRule="auto"/>
              <w:jc w:val="center"/>
              <w:rPr>
                <w:color w:val="000000" w:themeColor="text1"/>
                <w:lang w:eastAsia="en-US"/>
              </w:rPr>
            </w:pPr>
            <w:r w:rsidRPr="007C4ECD">
              <w:rPr>
                <w:color w:val="000000" w:themeColor="text1"/>
                <w:lang w:eastAsia="en-US"/>
              </w:rPr>
              <w:t>Умеет вести беседу на изучаемом языке</w:t>
            </w:r>
            <w:proofErr w:type="gramStart"/>
            <w:r w:rsidRPr="007C4ECD">
              <w:rPr>
                <w:color w:val="000000" w:themeColor="text1"/>
                <w:lang w:eastAsia="en-US"/>
              </w:rPr>
              <w:t xml:space="preserve"> ,</w:t>
            </w:r>
            <w:proofErr w:type="gramEnd"/>
            <w:r w:rsidRPr="007C4ECD">
              <w:rPr>
                <w:color w:val="000000" w:themeColor="text1"/>
                <w:lang w:eastAsia="en-US"/>
              </w:rPr>
              <w:t xml:space="preserve"> выражать свою мысль , соблюдая все нормы.</w:t>
            </w:r>
            <w:r w:rsidRPr="007C4ECD">
              <w:rPr>
                <w:color w:val="000000" w:themeColor="text1"/>
                <w:lang w:eastAsia="en-US"/>
              </w:rPr>
              <w:tab/>
            </w:r>
          </w:p>
        </w:tc>
      </w:tr>
      <w:tr w:rsidR="00D136F0" w:rsidRPr="00EA7C2D" w:rsidTr="002C5B70">
        <w:trPr>
          <w:gridAfter w:val="1"/>
          <w:wAfter w:w="7943" w:type="dxa"/>
          <w:trHeight w:val="9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0" w:rsidRPr="009D0D52" w:rsidRDefault="00D136F0" w:rsidP="004433E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304AC6">
              <w:rPr>
                <w:b/>
                <w:color w:val="000000" w:themeColor="text1"/>
                <w:lang w:eastAsia="en-US"/>
              </w:rPr>
              <w:t>Цели     темы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0" w:rsidRPr="00EA7C2D" w:rsidRDefault="007C4ECD" w:rsidP="006C57DC">
            <w:pPr>
              <w:spacing w:before="240" w:line="276" w:lineRule="auto"/>
              <w:jc w:val="center"/>
              <w:rPr>
                <w:color w:val="000000" w:themeColor="text1"/>
                <w:lang w:eastAsia="en-US"/>
              </w:rPr>
            </w:pPr>
            <w:r w:rsidRPr="007C4ECD">
              <w:rPr>
                <w:color w:val="000000" w:themeColor="text1"/>
                <w:lang w:eastAsia="en-US"/>
              </w:rPr>
              <w:t xml:space="preserve">Способен применять на практике теории перевода и понимать переводческие проблемы и осуществлять письменный и устный перевод, используя информационно коммуникативные технологии, </w:t>
            </w:r>
            <w:proofErr w:type="gramStart"/>
            <w:r w:rsidRPr="007C4ECD">
              <w:rPr>
                <w:color w:val="000000" w:themeColor="text1"/>
                <w:lang w:eastAsia="en-US"/>
              </w:rPr>
              <w:t>математическому</w:t>
            </w:r>
            <w:proofErr w:type="gramEnd"/>
            <w:r w:rsidRPr="007C4ECD">
              <w:rPr>
                <w:color w:val="000000" w:themeColor="text1"/>
                <w:lang w:eastAsia="en-US"/>
              </w:rPr>
              <w:t xml:space="preserve">  способами</w:t>
            </w:r>
          </w:p>
        </w:tc>
      </w:tr>
      <w:tr w:rsidR="00D136F0" w:rsidRPr="00EA7C2D" w:rsidTr="002C5B70">
        <w:trPr>
          <w:gridAfter w:val="1"/>
          <w:wAfter w:w="7943" w:type="dxa"/>
          <w:trHeight w:val="95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0" w:rsidRPr="008469EE" w:rsidRDefault="00D136F0" w:rsidP="008469EE">
            <w:pPr>
              <w:spacing w:before="240" w:line="276" w:lineRule="auto"/>
              <w:rPr>
                <w:b/>
                <w:color w:val="000000" w:themeColor="text1"/>
                <w:lang w:eastAsia="en-US"/>
              </w:rPr>
            </w:pPr>
            <w:r w:rsidRPr="008469EE">
              <w:rPr>
                <w:b/>
                <w:color w:val="000000" w:themeColor="text1"/>
                <w:lang w:eastAsia="en-US"/>
              </w:rPr>
              <w:t>Практика 19</w:t>
            </w:r>
          </w:p>
          <w:p w:rsidR="00D136F0" w:rsidRPr="00EA7C2D" w:rsidRDefault="00D136F0" w:rsidP="008469EE">
            <w:pPr>
              <w:spacing w:before="240" w:line="276" w:lineRule="auto"/>
              <w:rPr>
                <w:color w:val="000000" w:themeColor="text1"/>
                <w:lang w:eastAsia="en-US"/>
              </w:rPr>
            </w:pPr>
            <w:r w:rsidRPr="008469EE">
              <w:rPr>
                <w:color w:val="000000" w:themeColor="text1"/>
                <w:lang w:eastAsia="en-US"/>
              </w:rPr>
              <w:t>Виды медицинского перевода</w:t>
            </w:r>
          </w:p>
        </w:tc>
      </w:tr>
      <w:tr w:rsidR="00D136F0" w:rsidRPr="00EA7C2D" w:rsidTr="002C5B70">
        <w:trPr>
          <w:gridAfter w:val="1"/>
          <w:wAfter w:w="7943" w:type="dxa"/>
          <w:trHeight w:val="9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0" w:rsidRPr="00304AC6" w:rsidRDefault="00D136F0" w:rsidP="004433E1">
            <w:pPr>
              <w:spacing w:after="150"/>
              <w:ind w:rightChars="73" w:right="204"/>
              <w:rPr>
                <w:rFonts w:asciiTheme="majorBidi" w:hAnsiTheme="majorBidi" w:cstheme="majorBidi"/>
                <w:b/>
              </w:rPr>
            </w:pPr>
            <w:proofErr w:type="gramStart"/>
            <w:r w:rsidRPr="00304AC6">
              <w:rPr>
                <w:rFonts w:asciiTheme="majorBidi" w:hAnsiTheme="majorBidi" w:cstheme="majorBidi"/>
                <w:b/>
              </w:rPr>
              <w:t>Компе-</w:t>
            </w:r>
            <w:proofErr w:type="spellStart"/>
            <w:r w:rsidRPr="00304AC6">
              <w:rPr>
                <w:rFonts w:asciiTheme="majorBidi" w:hAnsiTheme="majorBidi" w:cstheme="majorBidi"/>
                <w:b/>
              </w:rPr>
              <w:t>тенции</w:t>
            </w:r>
            <w:proofErr w:type="spellEnd"/>
            <w:proofErr w:type="gram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0" w:rsidRPr="00EA7C2D" w:rsidRDefault="007C4ECD" w:rsidP="004433E1">
            <w:pPr>
              <w:spacing w:before="240" w:line="276" w:lineRule="auto"/>
              <w:jc w:val="center"/>
              <w:rPr>
                <w:color w:val="000000" w:themeColor="text1"/>
                <w:lang w:eastAsia="en-US"/>
              </w:rPr>
            </w:pPr>
            <w:r w:rsidRPr="007C4ECD">
              <w:rPr>
                <w:color w:val="000000" w:themeColor="text1"/>
                <w:lang w:eastAsia="en-US"/>
              </w:rPr>
              <w:t>ПК 6- Умеет проводить первичный анализ письменной и устной речи изуча</w:t>
            </w:r>
            <w:r>
              <w:rPr>
                <w:color w:val="000000" w:themeColor="text1"/>
                <w:lang w:eastAsia="en-US"/>
              </w:rPr>
              <w:t>емого иностранного языка соотве</w:t>
            </w:r>
            <w:r w:rsidRPr="007C4ECD">
              <w:rPr>
                <w:color w:val="000000" w:themeColor="text1"/>
                <w:lang w:eastAsia="en-US"/>
              </w:rPr>
              <w:t>тственного уровня</w:t>
            </w:r>
          </w:p>
        </w:tc>
      </w:tr>
      <w:tr w:rsidR="00D136F0" w:rsidRPr="00EA7C2D" w:rsidTr="002C5B70">
        <w:trPr>
          <w:gridAfter w:val="1"/>
          <w:wAfter w:w="7943" w:type="dxa"/>
          <w:trHeight w:val="9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0" w:rsidRPr="009D0D52" w:rsidRDefault="00D136F0" w:rsidP="004433E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proofErr w:type="spellStart"/>
            <w:r w:rsidRPr="00304AC6">
              <w:rPr>
                <w:b/>
                <w:color w:val="000000" w:themeColor="text1"/>
                <w:lang w:eastAsia="en-US"/>
              </w:rPr>
              <w:t>РОд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0" w:rsidRPr="00EA7C2D" w:rsidRDefault="007C4ECD" w:rsidP="004433E1">
            <w:pPr>
              <w:spacing w:before="240" w:line="276" w:lineRule="auto"/>
              <w:jc w:val="center"/>
              <w:rPr>
                <w:color w:val="000000" w:themeColor="text1"/>
                <w:lang w:eastAsia="en-US"/>
              </w:rPr>
            </w:pPr>
            <w:r w:rsidRPr="007C4ECD">
              <w:rPr>
                <w:color w:val="000000" w:themeColor="text1"/>
                <w:lang w:eastAsia="en-US"/>
              </w:rPr>
              <w:t>Умеет вести беседу на изучаемом языке</w:t>
            </w:r>
            <w:proofErr w:type="gramStart"/>
            <w:r w:rsidRPr="007C4ECD">
              <w:rPr>
                <w:color w:val="000000" w:themeColor="text1"/>
                <w:lang w:eastAsia="en-US"/>
              </w:rPr>
              <w:t xml:space="preserve"> ,</w:t>
            </w:r>
            <w:proofErr w:type="gramEnd"/>
            <w:r w:rsidRPr="007C4ECD">
              <w:rPr>
                <w:color w:val="000000" w:themeColor="text1"/>
                <w:lang w:eastAsia="en-US"/>
              </w:rPr>
              <w:t xml:space="preserve"> выражать с</w:t>
            </w:r>
            <w:r>
              <w:rPr>
                <w:color w:val="000000" w:themeColor="text1"/>
                <w:lang w:eastAsia="en-US"/>
              </w:rPr>
              <w:t>вою мысль , соблюдая все нормы.</w:t>
            </w:r>
          </w:p>
        </w:tc>
      </w:tr>
      <w:tr w:rsidR="00D136F0" w:rsidRPr="00EA7C2D" w:rsidTr="002C5B70">
        <w:trPr>
          <w:gridAfter w:val="1"/>
          <w:wAfter w:w="7943" w:type="dxa"/>
          <w:trHeight w:val="9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F0" w:rsidRPr="009D0D52" w:rsidRDefault="00D136F0" w:rsidP="004433E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304AC6">
              <w:rPr>
                <w:b/>
                <w:color w:val="000000" w:themeColor="text1"/>
                <w:lang w:eastAsia="en-US"/>
              </w:rPr>
              <w:lastRenderedPageBreak/>
              <w:t>Цели     темы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F0" w:rsidRPr="00EA7C2D" w:rsidRDefault="007C4ECD" w:rsidP="004433E1">
            <w:pPr>
              <w:spacing w:before="240" w:line="276" w:lineRule="auto"/>
              <w:jc w:val="center"/>
              <w:rPr>
                <w:color w:val="000000" w:themeColor="text1"/>
                <w:lang w:eastAsia="en-US"/>
              </w:rPr>
            </w:pPr>
            <w:r w:rsidRPr="007C4ECD">
              <w:rPr>
                <w:color w:val="000000" w:themeColor="text1"/>
                <w:lang w:eastAsia="en-US"/>
              </w:rPr>
              <w:t xml:space="preserve">Способен применять на практике теории перевода и понимать переводческие проблемы и осуществлять письменный и устный перевод, используя информационно коммуникативные технологии, </w:t>
            </w:r>
            <w:proofErr w:type="gramStart"/>
            <w:r w:rsidRPr="007C4ECD">
              <w:rPr>
                <w:color w:val="000000" w:themeColor="text1"/>
                <w:lang w:eastAsia="en-US"/>
              </w:rPr>
              <w:t>математическому</w:t>
            </w:r>
            <w:proofErr w:type="gramEnd"/>
            <w:r w:rsidRPr="007C4ECD">
              <w:rPr>
                <w:color w:val="000000" w:themeColor="text1"/>
                <w:lang w:eastAsia="en-US"/>
              </w:rPr>
              <w:t xml:space="preserve">  способами</w:t>
            </w:r>
          </w:p>
        </w:tc>
      </w:tr>
      <w:tr w:rsidR="00EF7AD7" w:rsidRPr="00EA7C2D" w:rsidTr="002C5B70">
        <w:trPr>
          <w:gridAfter w:val="1"/>
          <w:wAfter w:w="7943" w:type="dxa"/>
          <w:trHeight w:val="1416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Default="00EF7AD7" w:rsidP="00EF7AD7">
            <w:pPr>
              <w:spacing w:before="240"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Практика 20</w:t>
            </w:r>
          </w:p>
          <w:p w:rsidR="00EF7AD7" w:rsidRPr="00EF7AD7" w:rsidRDefault="00EF7AD7" w:rsidP="00EF7AD7">
            <w:pPr>
              <w:spacing w:before="240" w:line="276" w:lineRule="auto"/>
              <w:rPr>
                <w:b/>
                <w:color w:val="000000" w:themeColor="text1"/>
                <w:lang w:eastAsia="en-US"/>
              </w:rPr>
            </w:pPr>
            <w:r w:rsidRPr="008469EE">
              <w:rPr>
                <w:color w:val="000000" w:themeColor="text1"/>
                <w:lang w:eastAsia="en-US"/>
              </w:rPr>
              <w:t>Перевод документов для медицинского оборудования и лекарственных препаратов</w:t>
            </w:r>
          </w:p>
        </w:tc>
      </w:tr>
      <w:tr w:rsidR="00EF7AD7" w:rsidRPr="00EA7C2D" w:rsidTr="002C5B70">
        <w:trPr>
          <w:gridAfter w:val="1"/>
          <w:wAfter w:w="7943" w:type="dxa"/>
          <w:trHeight w:val="9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304AC6" w:rsidRDefault="00EF7AD7" w:rsidP="0006327D">
            <w:pPr>
              <w:spacing w:after="150"/>
              <w:ind w:rightChars="73" w:right="204"/>
              <w:rPr>
                <w:rFonts w:asciiTheme="majorBidi" w:hAnsiTheme="majorBidi" w:cstheme="majorBidi"/>
                <w:b/>
              </w:rPr>
            </w:pPr>
            <w:proofErr w:type="gramStart"/>
            <w:r w:rsidRPr="00304AC6">
              <w:rPr>
                <w:rFonts w:asciiTheme="majorBidi" w:hAnsiTheme="majorBidi" w:cstheme="majorBidi"/>
                <w:b/>
              </w:rPr>
              <w:t>Компе-</w:t>
            </w:r>
            <w:proofErr w:type="spellStart"/>
            <w:r w:rsidRPr="00304AC6">
              <w:rPr>
                <w:rFonts w:asciiTheme="majorBidi" w:hAnsiTheme="majorBidi" w:cstheme="majorBidi"/>
                <w:b/>
              </w:rPr>
              <w:t>тенции</w:t>
            </w:r>
            <w:proofErr w:type="spellEnd"/>
            <w:proofErr w:type="gram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D7" w:rsidRPr="00EA7C2D" w:rsidRDefault="00EF7AD7" w:rsidP="0006327D">
            <w:pPr>
              <w:spacing w:before="240" w:line="276" w:lineRule="auto"/>
              <w:jc w:val="center"/>
              <w:rPr>
                <w:color w:val="000000" w:themeColor="text1"/>
                <w:lang w:eastAsia="en-US"/>
              </w:rPr>
            </w:pPr>
            <w:r w:rsidRPr="007C4ECD">
              <w:rPr>
                <w:color w:val="000000" w:themeColor="text1"/>
                <w:lang w:eastAsia="en-US"/>
              </w:rPr>
              <w:t>ПК 6- Умеет проводить первичный анализ письменной и устной речи изучаемого иностранного</w:t>
            </w:r>
            <w:r>
              <w:rPr>
                <w:color w:val="000000" w:themeColor="text1"/>
                <w:lang w:eastAsia="en-US"/>
              </w:rPr>
              <w:t xml:space="preserve"> языка соотв</w:t>
            </w:r>
            <w:r w:rsidRPr="007C4ECD">
              <w:rPr>
                <w:color w:val="000000" w:themeColor="text1"/>
                <w:lang w:eastAsia="en-US"/>
              </w:rPr>
              <w:t>етственного уровня</w:t>
            </w:r>
          </w:p>
        </w:tc>
      </w:tr>
      <w:tr w:rsidR="00EF7AD7" w:rsidRPr="00EA7C2D" w:rsidTr="002C5B70">
        <w:trPr>
          <w:gridAfter w:val="1"/>
          <w:wAfter w:w="7943" w:type="dxa"/>
          <w:trHeight w:val="9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9D0D52" w:rsidRDefault="00EF7AD7" w:rsidP="0006327D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proofErr w:type="spellStart"/>
            <w:r w:rsidRPr="00304AC6">
              <w:rPr>
                <w:b/>
                <w:color w:val="000000" w:themeColor="text1"/>
                <w:lang w:eastAsia="en-US"/>
              </w:rPr>
              <w:t>РОд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D7" w:rsidRPr="00EA7C2D" w:rsidRDefault="00EF7AD7" w:rsidP="0006327D">
            <w:pPr>
              <w:spacing w:before="240" w:line="276" w:lineRule="auto"/>
              <w:jc w:val="center"/>
              <w:rPr>
                <w:color w:val="000000" w:themeColor="text1"/>
                <w:lang w:eastAsia="en-US"/>
              </w:rPr>
            </w:pPr>
            <w:r w:rsidRPr="007C4ECD">
              <w:rPr>
                <w:color w:val="000000" w:themeColor="text1"/>
                <w:lang w:eastAsia="en-US"/>
              </w:rPr>
              <w:t>Умеет вести беседу на изучаемом языке</w:t>
            </w:r>
            <w:proofErr w:type="gramStart"/>
            <w:r w:rsidRPr="007C4ECD">
              <w:rPr>
                <w:color w:val="000000" w:themeColor="text1"/>
                <w:lang w:eastAsia="en-US"/>
              </w:rPr>
              <w:t xml:space="preserve"> ,</w:t>
            </w:r>
            <w:proofErr w:type="gramEnd"/>
            <w:r w:rsidRPr="007C4ECD">
              <w:rPr>
                <w:color w:val="000000" w:themeColor="text1"/>
                <w:lang w:eastAsia="en-US"/>
              </w:rPr>
              <w:t xml:space="preserve"> выражать свою мысль , соблюдая все нормы.</w:t>
            </w:r>
            <w:r w:rsidRPr="007C4ECD">
              <w:rPr>
                <w:color w:val="000000" w:themeColor="text1"/>
                <w:lang w:eastAsia="en-US"/>
              </w:rPr>
              <w:tab/>
            </w:r>
          </w:p>
        </w:tc>
      </w:tr>
      <w:tr w:rsidR="00EF7AD7" w:rsidRPr="00EA7C2D" w:rsidTr="002C5B70">
        <w:trPr>
          <w:gridAfter w:val="1"/>
          <w:wAfter w:w="7943" w:type="dxa"/>
          <w:trHeight w:val="9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9D0D52" w:rsidRDefault="00EF7AD7" w:rsidP="0006327D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304AC6">
              <w:rPr>
                <w:b/>
                <w:color w:val="000000" w:themeColor="text1"/>
                <w:lang w:eastAsia="en-US"/>
              </w:rPr>
              <w:t>Цели     темы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D7" w:rsidRPr="00EA7C2D" w:rsidRDefault="00EF7AD7" w:rsidP="0006327D">
            <w:pPr>
              <w:spacing w:before="240" w:line="276" w:lineRule="auto"/>
              <w:jc w:val="center"/>
              <w:rPr>
                <w:color w:val="000000" w:themeColor="text1"/>
                <w:lang w:eastAsia="en-US"/>
              </w:rPr>
            </w:pPr>
            <w:r w:rsidRPr="007C4ECD">
              <w:rPr>
                <w:color w:val="000000" w:themeColor="text1"/>
                <w:lang w:eastAsia="en-US"/>
              </w:rPr>
              <w:t xml:space="preserve">Способен применять на практике теории перевода и понимать переводческие проблемы и осуществлять письменный и устный перевод, используя информационно коммуникативные технологии, </w:t>
            </w:r>
            <w:proofErr w:type="gramStart"/>
            <w:r w:rsidRPr="007C4ECD">
              <w:rPr>
                <w:color w:val="000000" w:themeColor="text1"/>
                <w:lang w:eastAsia="en-US"/>
              </w:rPr>
              <w:t>математическому</w:t>
            </w:r>
            <w:proofErr w:type="gramEnd"/>
            <w:r w:rsidRPr="007C4ECD">
              <w:rPr>
                <w:color w:val="000000" w:themeColor="text1"/>
                <w:lang w:eastAsia="en-US"/>
              </w:rPr>
              <w:t xml:space="preserve">  способами</w:t>
            </w:r>
          </w:p>
        </w:tc>
      </w:tr>
      <w:tr w:rsidR="00EF7AD7" w:rsidRPr="00EA7C2D" w:rsidTr="002C5B70">
        <w:trPr>
          <w:gridAfter w:val="1"/>
          <w:wAfter w:w="7943" w:type="dxa"/>
          <w:trHeight w:val="95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8469EE" w:rsidRDefault="00EF7AD7" w:rsidP="008469EE">
            <w:pPr>
              <w:spacing w:before="240" w:line="276" w:lineRule="auto"/>
              <w:rPr>
                <w:b/>
                <w:color w:val="000000" w:themeColor="text1"/>
                <w:lang w:eastAsia="en-US"/>
              </w:rPr>
            </w:pPr>
            <w:r w:rsidRPr="008469EE">
              <w:rPr>
                <w:b/>
                <w:color w:val="000000" w:themeColor="text1"/>
                <w:lang w:eastAsia="en-US"/>
              </w:rPr>
              <w:t>Практика 20</w:t>
            </w:r>
          </w:p>
          <w:p w:rsidR="00EF7AD7" w:rsidRPr="00EA7C2D" w:rsidRDefault="00EF7AD7" w:rsidP="008469EE">
            <w:pPr>
              <w:spacing w:before="240" w:line="276" w:lineRule="auto"/>
              <w:rPr>
                <w:color w:val="000000" w:themeColor="text1"/>
                <w:lang w:eastAsia="en-US"/>
              </w:rPr>
            </w:pPr>
            <w:r w:rsidRPr="008469EE">
              <w:rPr>
                <w:color w:val="000000" w:themeColor="text1"/>
                <w:lang w:eastAsia="en-US"/>
              </w:rPr>
              <w:t xml:space="preserve">Перевод документов для медицинского оборудования и лекарственных препаратов </w:t>
            </w:r>
          </w:p>
        </w:tc>
      </w:tr>
      <w:tr w:rsidR="00EF7AD7" w:rsidRPr="00EA7C2D" w:rsidTr="002C5B70">
        <w:trPr>
          <w:gridAfter w:val="1"/>
          <w:wAfter w:w="7943" w:type="dxa"/>
          <w:trHeight w:val="95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Default="00EF7AD7" w:rsidP="00D136F0">
            <w:pPr>
              <w:spacing w:before="240" w:line="276" w:lineRule="auto"/>
              <w:rPr>
                <w:b/>
                <w:color w:val="000000" w:themeColor="text1"/>
                <w:lang w:eastAsia="en-US"/>
              </w:rPr>
            </w:pPr>
            <w:r w:rsidRPr="00D136F0">
              <w:rPr>
                <w:b/>
                <w:color w:val="000000" w:themeColor="text1"/>
                <w:lang w:eastAsia="en-US"/>
              </w:rPr>
              <w:t>Практика</w:t>
            </w:r>
            <w:r>
              <w:rPr>
                <w:b/>
                <w:color w:val="000000" w:themeColor="text1"/>
                <w:lang w:eastAsia="en-US"/>
              </w:rPr>
              <w:t xml:space="preserve"> 21</w:t>
            </w:r>
          </w:p>
          <w:p w:rsidR="00EF7AD7" w:rsidRPr="00D136F0" w:rsidRDefault="00EF7AD7" w:rsidP="00D136F0">
            <w:pPr>
              <w:spacing w:before="240"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rStyle w:val="0pt"/>
                <w:b w:val="0"/>
              </w:rPr>
              <w:t xml:space="preserve">Перевод </w:t>
            </w:r>
            <w:proofErr w:type="gramStart"/>
            <w:r>
              <w:rPr>
                <w:rStyle w:val="0pt"/>
                <w:b w:val="0"/>
              </w:rPr>
              <w:t>научных</w:t>
            </w:r>
            <w:proofErr w:type="gramEnd"/>
            <w:r>
              <w:rPr>
                <w:rStyle w:val="0pt"/>
                <w:b w:val="0"/>
              </w:rPr>
              <w:t xml:space="preserve"> исследовании</w:t>
            </w:r>
          </w:p>
        </w:tc>
      </w:tr>
      <w:tr w:rsidR="00EF7AD7" w:rsidRPr="00EA7C2D" w:rsidTr="002C5B70">
        <w:trPr>
          <w:gridAfter w:val="1"/>
          <w:wAfter w:w="7943" w:type="dxa"/>
          <w:trHeight w:val="9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304AC6" w:rsidRDefault="00EF7AD7" w:rsidP="00774D61">
            <w:pPr>
              <w:spacing w:after="150"/>
              <w:ind w:rightChars="73" w:right="204"/>
              <w:rPr>
                <w:rFonts w:asciiTheme="majorBidi" w:hAnsiTheme="majorBidi" w:cstheme="majorBidi"/>
                <w:b/>
              </w:rPr>
            </w:pPr>
            <w:proofErr w:type="gramStart"/>
            <w:r w:rsidRPr="00304AC6">
              <w:rPr>
                <w:rFonts w:asciiTheme="majorBidi" w:hAnsiTheme="majorBidi" w:cstheme="majorBidi"/>
                <w:b/>
              </w:rPr>
              <w:t>Компе-</w:t>
            </w:r>
            <w:proofErr w:type="spellStart"/>
            <w:r w:rsidRPr="00304AC6">
              <w:rPr>
                <w:rFonts w:asciiTheme="majorBidi" w:hAnsiTheme="majorBidi" w:cstheme="majorBidi"/>
                <w:b/>
              </w:rPr>
              <w:t>тенции</w:t>
            </w:r>
            <w:proofErr w:type="spellEnd"/>
            <w:proofErr w:type="gram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D7" w:rsidRPr="00EA7C2D" w:rsidRDefault="00EF7AD7" w:rsidP="00774D61">
            <w:pPr>
              <w:spacing w:before="240" w:line="276" w:lineRule="auto"/>
              <w:jc w:val="center"/>
              <w:rPr>
                <w:color w:val="000000" w:themeColor="text1"/>
                <w:lang w:eastAsia="en-US"/>
              </w:rPr>
            </w:pPr>
            <w:r w:rsidRPr="007C4ECD">
              <w:rPr>
                <w:color w:val="000000" w:themeColor="text1"/>
                <w:lang w:eastAsia="en-US"/>
              </w:rPr>
              <w:t xml:space="preserve">ПК 4- Осуществляет устный и письменный перевод соответствующего уровня с родного и официального языка </w:t>
            </w:r>
            <w:proofErr w:type="gramStart"/>
            <w:r w:rsidRPr="007C4ECD">
              <w:rPr>
                <w:color w:val="000000" w:themeColor="text1"/>
                <w:lang w:eastAsia="en-US"/>
              </w:rPr>
              <w:t>на</w:t>
            </w:r>
            <w:proofErr w:type="gramEnd"/>
            <w:r w:rsidRPr="007C4ECD">
              <w:rPr>
                <w:color w:val="000000" w:themeColor="text1"/>
                <w:lang w:eastAsia="en-US"/>
              </w:rPr>
              <w:t xml:space="preserve"> изучаемый и обратно</w:t>
            </w:r>
          </w:p>
        </w:tc>
      </w:tr>
      <w:tr w:rsidR="00EF7AD7" w:rsidRPr="00EA7C2D" w:rsidTr="002C5B70">
        <w:trPr>
          <w:gridAfter w:val="1"/>
          <w:wAfter w:w="7943" w:type="dxa"/>
          <w:trHeight w:val="9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9D0D52" w:rsidRDefault="00EF7AD7" w:rsidP="00774D6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proofErr w:type="spellStart"/>
            <w:r w:rsidRPr="00304AC6">
              <w:rPr>
                <w:b/>
                <w:color w:val="000000" w:themeColor="text1"/>
                <w:lang w:eastAsia="en-US"/>
              </w:rPr>
              <w:t>РОд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D7" w:rsidRPr="00EA7C2D" w:rsidRDefault="00EF7AD7" w:rsidP="007C4ECD">
            <w:pPr>
              <w:rPr>
                <w:color w:val="000000" w:themeColor="text1"/>
                <w:lang w:eastAsia="en-US"/>
              </w:rPr>
            </w:pPr>
            <w:r w:rsidRPr="007C4ECD">
              <w:rPr>
                <w:color w:val="000000" w:themeColor="text1"/>
                <w:lang w:eastAsia="en-US"/>
              </w:rPr>
              <w:t xml:space="preserve">Знает особенности фонетического </w:t>
            </w:r>
            <w:r>
              <w:rPr>
                <w:color w:val="000000" w:themeColor="text1"/>
                <w:lang w:eastAsia="en-US"/>
              </w:rPr>
              <w:t>строя  изучаемого языка.</w:t>
            </w:r>
            <w:r w:rsidRPr="00FF1AAB">
              <w:rPr>
                <w:color w:val="000000" w:themeColor="text1"/>
                <w:lang w:eastAsia="en-US"/>
              </w:rPr>
              <w:tab/>
            </w:r>
          </w:p>
        </w:tc>
      </w:tr>
      <w:tr w:rsidR="00EF7AD7" w:rsidRPr="00EA7C2D" w:rsidTr="002C5B70">
        <w:trPr>
          <w:gridAfter w:val="1"/>
          <w:wAfter w:w="7943" w:type="dxa"/>
          <w:trHeight w:val="9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9D0D52" w:rsidRDefault="00EF7AD7" w:rsidP="00774D6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304AC6">
              <w:rPr>
                <w:b/>
                <w:color w:val="000000" w:themeColor="text1"/>
                <w:lang w:eastAsia="en-US"/>
              </w:rPr>
              <w:t>Цели     темы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D7" w:rsidRPr="00EA7C2D" w:rsidRDefault="00EF7AD7" w:rsidP="00774D61">
            <w:pPr>
              <w:spacing w:before="240" w:line="276" w:lineRule="auto"/>
              <w:jc w:val="center"/>
              <w:rPr>
                <w:color w:val="000000" w:themeColor="text1"/>
                <w:lang w:eastAsia="en-US"/>
              </w:rPr>
            </w:pPr>
            <w:r w:rsidRPr="007C4ECD">
              <w:rPr>
                <w:color w:val="000000" w:themeColor="text1"/>
                <w:lang w:eastAsia="en-US"/>
              </w:rPr>
              <w:t xml:space="preserve">Способен применять на практике теории перевода и понимать переводческие проблемы и осуществлять письменный и устный перевод, используя информационно коммуникативные технологии, </w:t>
            </w:r>
            <w:proofErr w:type="gramStart"/>
            <w:r w:rsidRPr="007C4ECD">
              <w:rPr>
                <w:color w:val="000000" w:themeColor="text1"/>
                <w:lang w:eastAsia="en-US"/>
              </w:rPr>
              <w:t>математическому</w:t>
            </w:r>
            <w:proofErr w:type="gramEnd"/>
            <w:r w:rsidRPr="007C4ECD">
              <w:rPr>
                <w:color w:val="000000" w:themeColor="text1"/>
                <w:lang w:eastAsia="en-US"/>
              </w:rPr>
              <w:t xml:space="preserve">  способами</w:t>
            </w:r>
            <w:r>
              <w:rPr>
                <w:color w:val="000000" w:themeColor="text1"/>
                <w:lang w:eastAsia="en-US"/>
              </w:rPr>
              <w:t>.</w:t>
            </w:r>
          </w:p>
        </w:tc>
      </w:tr>
      <w:tr w:rsidR="00EF7AD7" w:rsidRPr="00EA7C2D" w:rsidTr="002C5B70">
        <w:trPr>
          <w:gridAfter w:val="1"/>
          <w:wAfter w:w="7943" w:type="dxa"/>
          <w:trHeight w:val="95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Default="00EF7AD7" w:rsidP="00D136F0">
            <w:pPr>
              <w:spacing w:line="276" w:lineRule="auto"/>
              <w:rPr>
                <w:rStyle w:val="10"/>
                <w:b w:val="0"/>
              </w:rPr>
            </w:pPr>
            <w:r>
              <w:rPr>
                <w:b/>
                <w:color w:val="000000" w:themeColor="text1"/>
                <w:lang w:eastAsia="en-US"/>
              </w:rPr>
              <w:lastRenderedPageBreak/>
              <w:t>Практика 22</w:t>
            </w:r>
          </w:p>
          <w:p w:rsidR="00EF7AD7" w:rsidRPr="00EA7C2D" w:rsidRDefault="00EF7AD7" w:rsidP="00D136F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rStyle w:val="0pt"/>
                <w:b w:val="0"/>
              </w:rPr>
              <w:t>Перевод документации пациента</w:t>
            </w:r>
          </w:p>
        </w:tc>
      </w:tr>
      <w:tr w:rsidR="00EF7AD7" w:rsidRPr="00EA7C2D" w:rsidTr="002C5B70">
        <w:trPr>
          <w:gridAfter w:val="1"/>
          <w:wAfter w:w="7943" w:type="dxa"/>
          <w:trHeight w:val="19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304AC6" w:rsidRDefault="00EF7AD7" w:rsidP="00774D61">
            <w:pPr>
              <w:spacing w:after="150"/>
              <w:ind w:rightChars="73" w:right="204"/>
              <w:rPr>
                <w:rFonts w:asciiTheme="majorBidi" w:hAnsiTheme="majorBidi" w:cstheme="majorBidi"/>
                <w:b/>
              </w:rPr>
            </w:pPr>
            <w:proofErr w:type="gramStart"/>
            <w:r w:rsidRPr="00304AC6">
              <w:rPr>
                <w:rFonts w:asciiTheme="majorBidi" w:hAnsiTheme="majorBidi" w:cstheme="majorBidi"/>
                <w:b/>
              </w:rPr>
              <w:t>Компе-</w:t>
            </w:r>
            <w:proofErr w:type="spellStart"/>
            <w:r w:rsidRPr="00304AC6">
              <w:rPr>
                <w:rFonts w:asciiTheme="majorBidi" w:hAnsiTheme="majorBidi" w:cstheme="majorBidi"/>
                <w:b/>
              </w:rPr>
              <w:t>тенции</w:t>
            </w:r>
            <w:proofErr w:type="spellEnd"/>
            <w:proofErr w:type="gram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D7" w:rsidRPr="006B0521" w:rsidRDefault="00EF7AD7" w:rsidP="00774D61">
            <w:pPr>
              <w:spacing w:before="240" w:line="276" w:lineRule="auto"/>
              <w:jc w:val="center"/>
              <w:rPr>
                <w:color w:val="000000" w:themeColor="text1"/>
                <w:lang w:eastAsia="en-US"/>
              </w:rPr>
            </w:pPr>
            <w:r w:rsidRPr="007C4ECD">
              <w:rPr>
                <w:color w:val="000000" w:themeColor="text1"/>
                <w:lang w:eastAsia="en-US"/>
              </w:rPr>
              <w:t>РО  2- Способен применять на практике теории перевода и понимать переводческие проблемы и осуществлять письменный и устный перевод, используя информационно коммуникативные технологии, математическому  способами</w:t>
            </w:r>
            <w:proofErr w:type="gramStart"/>
            <w:r w:rsidRPr="007C4ECD">
              <w:rPr>
                <w:color w:val="000000" w:themeColor="text1"/>
                <w:lang w:eastAsia="en-US"/>
              </w:rPr>
              <w:t xml:space="preserve"> .</w:t>
            </w:r>
            <w:proofErr w:type="gramEnd"/>
          </w:p>
        </w:tc>
      </w:tr>
      <w:tr w:rsidR="00EF7AD7" w:rsidRPr="00EA7C2D" w:rsidTr="002C5B70">
        <w:trPr>
          <w:gridAfter w:val="1"/>
          <w:wAfter w:w="7943" w:type="dxa"/>
          <w:trHeight w:val="9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9D0D52" w:rsidRDefault="00EF7AD7" w:rsidP="00774D6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proofErr w:type="spellStart"/>
            <w:r w:rsidRPr="00304AC6">
              <w:rPr>
                <w:b/>
                <w:color w:val="000000" w:themeColor="text1"/>
                <w:lang w:eastAsia="en-US"/>
              </w:rPr>
              <w:t>РОд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D7" w:rsidRPr="006B0521" w:rsidRDefault="00EF7AD7" w:rsidP="00774D61">
            <w:pPr>
              <w:spacing w:before="240" w:line="276" w:lineRule="auto"/>
              <w:jc w:val="center"/>
              <w:rPr>
                <w:color w:val="000000" w:themeColor="text1"/>
                <w:lang w:eastAsia="en-US"/>
              </w:rPr>
            </w:pPr>
            <w:r w:rsidRPr="007C4ECD">
              <w:rPr>
                <w:color w:val="000000" w:themeColor="text1"/>
                <w:lang w:eastAsia="en-US"/>
              </w:rPr>
              <w:t>Умеет правильно  пользоваться  электронными словарями.</w:t>
            </w:r>
          </w:p>
        </w:tc>
      </w:tr>
      <w:tr w:rsidR="00EF7AD7" w:rsidRPr="00EA7C2D" w:rsidTr="002C5B70">
        <w:trPr>
          <w:gridAfter w:val="1"/>
          <w:wAfter w:w="7943" w:type="dxa"/>
          <w:trHeight w:val="9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9D0D52" w:rsidRDefault="00EF7AD7" w:rsidP="00774D6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304AC6">
              <w:rPr>
                <w:b/>
                <w:color w:val="000000" w:themeColor="text1"/>
                <w:lang w:eastAsia="en-US"/>
              </w:rPr>
              <w:t>Цели     темы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D7" w:rsidRPr="006B0521" w:rsidRDefault="00EF7AD7" w:rsidP="00774D61">
            <w:pPr>
              <w:spacing w:before="240" w:line="276" w:lineRule="auto"/>
              <w:jc w:val="center"/>
              <w:rPr>
                <w:color w:val="000000" w:themeColor="text1"/>
                <w:lang w:eastAsia="en-US"/>
              </w:rPr>
            </w:pPr>
            <w:r w:rsidRPr="000B04AE">
              <w:rPr>
                <w:color w:val="000000" w:themeColor="text1"/>
                <w:lang w:eastAsia="en-US"/>
              </w:rPr>
              <w:t xml:space="preserve">Способен применять на практике теории перевода и понимать переводческие проблемы и осуществлять письменный и устный перевод, используя информационно коммуникативные технологии, </w:t>
            </w:r>
            <w:proofErr w:type="gramStart"/>
            <w:r w:rsidRPr="000B04AE">
              <w:rPr>
                <w:color w:val="000000" w:themeColor="text1"/>
                <w:lang w:eastAsia="en-US"/>
              </w:rPr>
              <w:t>математическому</w:t>
            </w:r>
            <w:proofErr w:type="gramEnd"/>
            <w:r w:rsidRPr="000B04AE">
              <w:rPr>
                <w:color w:val="000000" w:themeColor="text1"/>
                <w:lang w:eastAsia="en-US"/>
              </w:rPr>
              <w:t xml:space="preserve">  способами</w:t>
            </w:r>
          </w:p>
        </w:tc>
      </w:tr>
      <w:tr w:rsidR="00EF7AD7" w:rsidRPr="00EA7C2D" w:rsidTr="002C5B70">
        <w:trPr>
          <w:gridAfter w:val="1"/>
          <w:wAfter w:w="7943" w:type="dxa"/>
          <w:trHeight w:val="95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304AC6" w:rsidRDefault="00EF7AD7" w:rsidP="00657B78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Практика 23</w:t>
            </w:r>
          </w:p>
          <w:p w:rsidR="00EF7AD7" w:rsidRPr="00EA7C2D" w:rsidRDefault="00EF7AD7" w:rsidP="00657B78">
            <w:pPr>
              <w:spacing w:before="240" w:line="276" w:lineRule="auto"/>
              <w:rPr>
                <w:color w:val="000000" w:themeColor="text1"/>
                <w:lang w:eastAsia="en-US"/>
              </w:rPr>
            </w:pPr>
            <w:r w:rsidRPr="00657B78">
              <w:rPr>
                <w:color w:val="000000" w:themeColor="text1"/>
                <w:lang w:eastAsia="en-US"/>
              </w:rPr>
              <w:t>Грамматические проблемы перевода</w:t>
            </w:r>
          </w:p>
        </w:tc>
      </w:tr>
      <w:tr w:rsidR="00EF7AD7" w:rsidRPr="00EA7C2D" w:rsidTr="002C5B70">
        <w:trPr>
          <w:gridAfter w:val="1"/>
          <w:wAfter w:w="7943" w:type="dxa"/>
          <w:trHeight w:val="9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304AC6" w:rsidRDefault="00EF7AD7" w:rsidP="00774D61">
            <w:pPr>
              <w:spacing w:after="150"/>
              <w:ind w:rightChars="73" w:right="204"/>
              <w:rPr>
                <w:rFonts w:asciiTheme="majorBidi" w:hAnsiTheme="majorBidi" w:cstheme="majorBidi"/>
                <w:b/>
              </w:rPr>
            </w:pPr>
            <w:proofErr w:type="gramStart"/>
            <w:r w:rsidRPr="00304AC6">
              <w:rPr>
                <w:rFonts w:asciiTheme="majorBidi" w:hAnsiTheme="majorBidi" w:cstheme="majorBidi"/>
                <w:b/>
              </w:rPr>
              <w:t>Компе-</w:t>
            </w:r>
            <w:proofErr w:type="spellStart"/>
            <w:r w:rsidRPr="00304AC6">
              <w:rPr>
                <w:rFonts w:asciiTheme="majorBidi" w:hAnsiTheme="majorBidi" w:cstheme="majorBidi"/>
                <w:b/>
              </w:rPr>
              <w:t>тенции</w:t>
            </w:r>
            <w:proofErr w:type="spellEnd"/>
            <w:proofErr w:type="gram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D7" w:rsidRPr="00EA7C2D" w:rsidRDefault="00EF7AD7" w:rsidP="00774D61">
            <w:pPr>
              <w:spacing w:before="240" w:line="276" w:lineRule="auto"/>
              <w:jc w:val="center"/>
              <w:rPr>
                <w:color w:val="000000" w:themeColor="text1"/>
                <w:lang w:eastAsia="en-US"/>
              </w:rPr>
            </w:pPr>
            <w:r w:rsidRPr="002E29EF">
              <w:rPr>
                <w:color w:val="000000" w:themeColor="text1"/>
                <w:lang w:eastAsia="en-US"/>
              </w:rPr>
              <w:t xml:space="preserve">ПК-6. Умеет проводить первичный анализ письменной и устной речи изучаемого иностранного языка </w:t>
            </w:r>
            <w:r w:rsidR="005B3D3F" w:rsidRPr="002E29EF">
              <w:rPr>
                <w:color w:val="000000" w:themeColor="text1"/>
                <w:lang w:eastAsia="en-US"/>
              </w:rPr>
              <w:t>соответственного</w:t>
            </w:r>
            <w:r w:rsidRPr="002E29EF">
              <w:rPr>
                <w:color w:val="000000" w:themeColor="text1"/>
                <w:lang w:eastAsia="en-US"/>
              </w:rPr>
              <w:t xml:space="preserve"> уровня;</w:t>
            </w:r>
          </w:p>
        </w:tc>
      </w:tr>
      <w:tr w:rsidR="00EF7AD7" w:rsidRPr="00EA7C2D" w:rsidTr="002C5B70">
        <w:trPr>
          <w:gridAfter w:val="1"/>
          <w:wAfter w:w="7943" w:type="dxa"/>
          <w:trHeight w:val="9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9D0D52" w:rsidRDefault="00EF7AD7" w:rsidP="00774D6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proofErr w:type="spellStart"/>
            <w:r w:rsidRPr="00304AC6">
              <w:rPr>
                <w:b/>
                <w:color w:val="000000" w:themeColor="text1"/>
                <w:lang w:eastAsia="en-US"/>
              </w:rPr>
              <w:t>РОд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D7" w:rsidRPr="00EA7C2D" w:rsidRDefault="005B3D3F" w:rsidP="005B3D3F">
            <w:pPr>
              <w:spacing w:after="2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Знает </w:t>
            </w:r>
            <w:r w:rsidR="00EF7AD7" w:rsidRPr="000B04AE">
              <w:rPr>
                <w:color w:val="000000" w:themeColor="text1"/>
                <w:lang w:eastAsia="en-US"/>
              </w:rPr>
              <w:t>базовый фонетический минимум для правильного строения речи.</w:t>
            </w:r>
          </w:p>
        </w:tc>
      </w:tr>
      <w:tr w:rsidR="00EF7AD7" w:rsidRPr="00EA7C2D" w:rsidTr="002C5B70">
        <w:trPr>
          <w:gridAfter w:val="1"/>
          <w:wAfter w:w="7943" w:type="dxa"/>
          <w:trHeight w:val="9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D7" w:rsidRPr="009D0D52" w:rsidRDefault="00EF7AD7" w:rsidP="00774D61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304AC6">
              <w:rPr>
                <w:b/>
                <w:color w:val="000000" w:themeColor="text1"/>
                <w:lang w:eastAsia="en-US"/>
              </w:rPr>
              <w:t>Цели     темы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D7" w:rsidRPr="00EA7C2D" w:rsidRDefault="00EF7AD7" w:rsidP="00774D61">
            <w:pPr>
              <w:spacing w:before="240" w:line="276" w:lineRule="auto"/>
              <w:jc w:val="center"/>
              <w:rPr>
                <w:color w:val="000000" w:themeColor="text1"/>
                <w:lang w:eastAsia="en-US"/>
              </w:rPr>
            </w:pPr>
            <w:r w:rsidRPr="000B04AE">
              <w:rPr>
                <w:color w:val="000000" w:themeColor="text1"/>
                <w:lang w:eastAsia="en-US"/>
              </w:rPr>
              <w:t xml:space="preserve">Способен применять на практике теории перевода и понимать переводческие проблемы и осуществлять письменный и устный перевод, используя информационно коммуникативные технологии, </w:t>
            </w:r>
            <w:proofErr w:type="gramStart"/>
            <w:r w:rsidRPr="000B04AE">
              <w:rPr>
                <w:color w:val="000000" w:themeColor="text1"/>
                <w:lang w:eastAsia="en-US"/>
              </w:rPr>
              <w:t>математическому</w:t>
            </w:r>
            <w:proofErr w:type="gramEnd"/>
            <w:r w:rsidRPr="000B04AE">
              <w:rPr>
                <w:color w:val="000000" w:themeColor="text1"/>
                <w:lang w:eastAsia="en-US"/>
              </w:rPr>
              <w:t xml:space="preserve">  способами</w:t>
            </w:r>
            <w:r>
              <w:rPr>
                <w:color w:val="000000" w:themeColor="text1"/>
                <w:lang w:eastAsia="en-US"/>
              </w:rPr>
              <w:t>.</w:t>
            </w:r>
          </w:p>
        </w:tc>
      </w:tr>
    </w:tbl>
    <w:p w:rsidR="007512E7" w:rsidRDefault="007512E7" w:rsidP="007512E7">
      <w:pPr>
        <w:rPr>
          <w:color w:val="000000" w:themeColor="text1"/>
        </w:rPr>
      </w:pPr>
    </w:p>
    <w:p w:rsidR="007C0C37" w:rsidRDefault="003A1438" w:rsidP="003A1438">
      <w:pPr>
        <w:pStyle w:val="af9"/>
        <w:rPr>
          <w:rFonts w:ascii="Times New Roman" w:hAnsi="Times New Roman" w:cs="Times New Roman"/>
          <w:b/>
          <w:sz w:val="28"/>
          <w:szCs w:val="28"/>
        </w:rPr>
      </w:pPr>
      <w:r w:rsidRPr="003A1438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7C0C37" w:rsidRPr="003A1438">
        <w:rPr>
          <w:rFonts w:ascii="Times New Roman" w:hAnsi="Times New Roman" w:cs="Times New Roman"/>
          <w:b/>
          <w:sz w:val="28"/>
          <w:szCs w:val="28"/>
        </w:rPr>
        <w:t>Информация по оценке</w:t>
      </w:r>
    </w:p>
    <w:p w:rsidR="003A1438" w:rsidRPr="003A1438" w:rsidRDefault="003A1438" w:rsidP="003A1438">
      <w:pPr>
        <w:pStyle w:val="af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317"/>
        <w:gridCol w:w="2333"/>
        <w:gridCol w:w="2339"/>
        <w:gridCol w:w="2582"/>
      </w:tblGrid>
      <w:tr w:rsidR="007827AB" w:rsidTr="007C0C37">
        <w:trPr>
          <w:trHeight w:val="641"/>
        </w:trPr>
        <w:tc>
          <w:tcPr>
            <w:tcW w:w="2317" w:type="dxa"/>
          </w:tcPr>
          <w:p w:rsidR="007827AB" w:rsidRDefault="007827AB" w:rsidP="007827AB">
            <w:pPr>
              <w:jc w:val="center"/>
              <w:rPr>
                <w:b/>
                <w:bCs/>
                <w:iCs/>
                <w:color w:val="000000" w:themeColor="text1"/>
                <w:kern w:val="32"/>
                <w:sz w:val="24"/>
              </w:rPr>
            </w:pPr>
            <w:r w:rsidRPr="007827AB">
              <w:rPr>
                <w:b/>
                <w:bCs/>
                <w:iCs/>
                <w:color w:val="000000" w:themeColor="text1"/>
                <w:kern w:val="32"/>
                <w:sz w:val="24"/>
              </w:rPr>
              <w:t>Рейтинг</w:t>
            </w:r>
          </w:p>
          <w:p w:rsidR="007827AB" w:rsidRPr="007827AB" w:rsidRDefault="007827AB" w:rsidP="007827AB">
            <w:pPr>
              <w:jc w:val="center"/>
              <w:rPr>
                <w:b/>
                <w:bCs/>
                <w:iCs/>
                <w:color w:val="000000" w:themeColor="text1"/>
                <w:kern w:val="32"/>
              </w:rPr>
            </w:pPr>
            <w:r w:rsidRPr="007827AB">
              <w:rPr>
                <w:b/>
                <w:bCs/>
                <w:iCs/>
                <w:color w:val="000000" w:themeColor="text1"/>
                <w:kern w:val="32"/>
                <w:sz w:val="24"/>
              </w:rPr>
              <w:t>(баллы)</w:t>
            </w:r>
          </w:p>
        </w:tc>
        <w:tc>
          <w:tcPr>
            <w:tcW w:w="2333" w:type="dxa"/>
          </w:tcPr>
          <w:p w:rsidR="007827AB" w:rsidRPr="007827AB" w:rsidRDefault="007827AB" w:rsidP="007827AB">
            <w:pPr>
              <w:jc w:val="center"/>
              <w:rPr>
                <w:b/>
                <w:bCs/>
                <w:iCs/>
                <w:color w:val="000000" w:themeColor="text1"/>
                <w:kern w:val="32"/>
              </w:rPr>
            </w:pPr>
            <w:r w:rsidRPr="007827AB">
              <w:rPr>
                <w:b/>
                <w:bCs/>
                <w:iCs/>
                <w:color w:val="000000" w:themeColor="text1"/>
                <w:kern w:val="32"/>
                <w:sz w:val="24"/>
              </w:rPr>
              <w:t>Оценка по буквенной системе</w:t>
            </w:r>
          </w:p>
        </w:tc>
        <w:tc>
          <w:tcPr>
            <w:tcW w:w="2339" w:type="dxa"/>
          </w:tcPr>
          <w:p w:rsidR="007827AB" w:rsidRPr="007827AB" w:rsidRDefault="007827AB" w:rsidP="007827AB">
            <w:pPr>
              <w:jc w:val="center"/>
              <w:rPr>
                <w:b/>
                <w:bCs/>
                <w:iCs/>
                <w:color w:val="000000" w:themeColor="text1"/>
                <w:kern w:val="32"/>
              </w:rPr>
            </w:pPr>
            <w:r w:rsidRPr="007827AB">
              <w:rPr>
                <w:b/>
                <w:bCs/>
                <w:iCs/>
                <w:color w:val="000000" w:themeColor="text1"/>
                <w:kern w:val="32"/>
                <w:sz w:val="24"/>
              </w:rPr>
              <w:t>Цифровой эквивалент оценки</w:t>
            </w:r>
          </w:p>
        </w:tc>
        <w:tc>
          <w:tcPr>
            <w:tcW w:w="2582" w:type="dxa"/>
          </w:tcPr>
          <w:p w:rsidR="007827AB" w:rsidRPr="007827AB" w:rsidRDefault="007827AB" w:rsidP="007827AB">
            <w:pPr>
              <w:jc w:val="center"/>
              <w:rPr>
                <w:b/>
                <w:bCs/>
                <w:iCs/>
                <w:color w:val="000000" w:themeColor="text1"/>
                <w:kern w:val="32"/>
              </w:rPr>
            </w:pPr>
            <w:r w:rsidRPr="007827AB">
              <w:rPr>
                <w:b/>
                <w:bCs/>
                <w:iCs/>
                <w:color w:val="000000" w:themeColor="text1"/>
                <w:kern w:val="32"/>
                <w:sz w:val="24"/>
              </w:rPr>
              <w:t>Оценка по традиционной системе</w:t>
            </w:r>
          </w:p>
        </w:tc>
      </w:tr>
      <w:tr w:rsidR="007827AB" w:rsidTr="007C0C37">
        <w:tc>
          <w:tcPr>
            <w:tcW w:w="2317" w:type="dxa"/>
          </w:tcPr>
          <w:p w:rsidR="007827AB" w:rsidRPr="007827AB" w:rsidRDefault="007827AB" w:rsidP="007827AB">
            <w:pPr>
              <w:jc w:val="center"/>
              <w:rPr>
                <w:bCs/>
                <w:iCs/>
                <w:color w:val="000000" w:themeColor="text1"/>
                <w:kern w:val="32"/>
                <w:sz w:val="24"/>
              </w:rPr>
            </w:pPr>
            <w:r w:rsidRPr="007827AB">
              <w:rPr>
                <w:bCs/>
                <w:iCs/>
                <w:color w:val="000000" w:themeColor="text1"/>
                <w:kern w:val="32"/>
                <w:sz w:val="24"/>
              </w:rPr>
              <w:t>87-100</w:t>
            </w:r>
          </w:p>
        </w:tc>
        <w:tc>
          <w:tcPr>
            <w:tcW w:w="2333" w:type="dxa"/>
          </w:tcPr>
          <w:p w:rsidR="007827AB" w:rsidRPr="003A1438" w:rsidRDefault="007827AB" w:rsidP="007C0C37">
            <w:pPr>
              <w:jc w:val="center"/>
              <w:rPr>
                <w:bCs/>
                <w:iCs/>
                <w:color w:val="000000" w:themeColor="text1"/>
                <w:kern w:val="32"/>
                <w:sz w:val="24"/>
              </w:rPr>
            </w:pPr>
            <w:r w:rsidRPr="007C0C37">
              <w:rPr>
                <w:bCs/>
                <w:iCs/>
                <w:color w:val="000000" w:themeColor="text1"/>
                <w:kern w:val="32"/>
                <w:sz w:val="24"/>
                <w:lang w:val="en-US"/>
              </w:rPr>
              <w:t>A</w:t>
            </w:r>
          </w:p>
        </w:tc>
        <w:tc>
          <w:tcPr>
            <w:tcW w:w="2339" w:type="dxa"/>
          </w:tcPr>
          <w:p w:rsidR="007827AB" w:rsidRPr="003A1438" w:rsidRDefault="007827AB" w:rsidP="007C0C37">
            <w:pPr>
              <w:jc w:val="center"/>
              <w:rPr>
                <w:bCs/>
                <w:iCs/>
                <w:color w:val="000000" w:themeColor="text1"/>
                <w:kern w:val="32"/>
                <w:sz w:val="24"/>
              </w:rPr>
            </w:pPr>
            <w:r w:rsidRPr="003A1438">
              <w:rPr>
                <w:bCs/>
                <w:iCs/>
                <w:color w:val="000000" w:themeColor="text1"/>
                <w:kern w:val="32"/>
                <w:sz w:val="24"/>
              </w:rPr>
              <w:t>4,0</w:t>
            </w:r>
          </w:p>
        </w:tc>
        <w:tc>
          <w:tcPr>
            <w:tcW w:w="2582" w:type="dxa"/>
          </w:tcPr>
          <w:p w:rsidR="007827AB" w:rsidRPr="007C0C37" w:rsidRDefault="007C0C37" w:rsidP="007C0C37">
            <w:pPr>
              <w:jc w:val="center"/>
              <w:rPr>
                <w:bCs/>
                <w:iCs/>
                <w:color w:val="000000" w:themeColor="text1"/>
                <w:kern w:val="32"/>
                <w:sz w:val="24"/>
              </w:rPr>
            </w:pPr>
            <w:r w:rsidRPr="007C0C37">
              <w:rPr>
                <w:bCs/>
                <w:iCs/>
                <w:color w:val="000000" w:themeColor="text1"/>
                <w:kern w:val="32"/>
                <w:sz w:val="24"/>
              </w:rPr>
              <w:t>Отлично</w:t>
            </w:r>
          </w:p>
        </w:tc>
      </w:tr>
      <w:tr w:rsidR="007C0C37" w:rsidTr="007C0C37">
        <w:tc>
          <w:tcPr>
            <w:tcW w:w="2317" w:type="dxa"/>
          </w:tcPr>
          <w:p w:rsidR="007C0C37" w:rsidRPr="007827AB" w:rsidRDefault="007C0C37" w:rsidP="007827AB">
            <w:pPr>
              <w:jc w:val="center"/>
              <w:rPr>
                <w:bCs/>
                <w:iCs/>
                <w:color w:val="000000" w:themeColor="text1"/>
                <w:kern w:val="32"/>
                <w:sz w:val="24"/>
              </w:rPr>
            </w:pPr>
            <w:r w:rsidRPr="007827AB">
              <w:rPr>
                <w:bCs/>
                <w:iCs/>
                <w:color w:val="000000" w:themeColor="text1"/>
                <w:kern w:val="32"/>
                <w:sz w:val="24"/>
              </w:rPr>
              <w:t>80-86</w:t>
            </w:r>
          </w:p>
        </w:tc>
        <w:tc>
          <w:tcPr>
            <w:tcW w:w="2333" w:type="dxa"/>
          </w:tcPr>
          <w:p w:rsidR="007C0C37" w:rsidRPr="007C0C37" w:rsidRDefault="007C0C37" w:rsidP="007C0C37">
            <w:pPr>
              <w:jc w:val="center"/>
              <w:rPr>
                <w:bCs/>
                <w:iCs/>
                <w:color w:val="000000" w:themeColor="text1"/>
                <w:kern w:val="32"/>
                <w:sz w:val="24"/>
                <w:lang w:val="en-US"/>
              </w:rPr>
            </w:pPr>
            <w:r w:rsidRPr="007C0C37">
              <w:rPr>
                <w:bCs/>
                <w:iCs/>
                <w:color w:val="000000" w:themeColor="text1"/>
                <w:kern w:val="32"/>
                <w:sz w:val="24"/>
                <w:lang w:val="en-US"/>
              </w:rPr>
              <w:t>B</w:t>
            </w:r>
          </w:p>
        </w:tc>
        <w:tc>
          <w:tcPr>
            <w:tcW w:w="2339" w:type="dxa"/>
          </w:tcPr>
          <w:p w:rsidR="007C0C37" w:rsidRPr="007C0C37" w:rsidRDefault="007C0C37" w:rsidP="007C0C37">
            <w:pPr>
              <w:jc w:val="center"/>
              <w:rPr>
                <w:bCs/>
                <w:iCs/>
                <w:color w:val="000000" w:themeColor="text1"/>
                <w:kern w:val="32"/>
                <w:sz w:val="24"/>
                <w:lang w:val="en-US"/>
              </w:rPr>
            </w:pPr>
            <w:r w:rsidRPr="007C0C37">
              <w:rPr>
                <w:bCs/>
                <w:iCs/>
                <w:color w:val="000000" w:themeColor="text1"/>
                <w:kern w:val="32"/>
                <w:sz w:val="24"/>
                <w:lang w:val="en-US"/>
              </w:rPr>
              <w:t>3,33</w:t>
            </w:r>
          </w:p>
        </w:tc>
        <w:tc>
          <w:tcPr>
            <w:tcW w:w="2582" w:type="dxa"/>
            <w:vMerge w:val="restart"/>
          </w:tcPr>
          <w:p w:rsidR="007C0C37" w:rsidRPr="007C0C37" w:rsidRDefault="007C0C37" w:rsidP="007C0C37">
            <w:pPr>
              <w:jc w:val="center"/>
              <w:rPr>
                <w:bCs/>
                <w:iCs/>
                <w:color w:val="000000" w:themeColor="text1"/>
                <w:kern w:val="32"/>
                <w:sz w:val="24"/>
              </w:rPr>
            </w:pPr>
            <w:r w:rsidRPr="007C0C37">
              <w:rPr>
                <w:bCs/>
                <w:iCs/>
                <w:color w:val="000000" w:themeColor="text1"/>
                <w:kern w:val="32"/>
                <w:sz w:val="24"/>
              </w:rPr>
              <w:t>Хорошо</w:t>
            </w:r>
          </w:p>
        </w:tc>
      </w:tr>
      <w:tr w:rsidR="007C0C37" w:rsidTr="007C0C37">
        <w:tc>
          <w:tcPr>
            <w:tcW w:w="2317" w:type="dxa"/>
          </w:tcPr>
          <w:p w:rsidR="007C0C37" w:rsidRPr="007827AB" w:rsidRDefault="007C0C37" w:rsidP="007827AB">
            <w:pPr>
              <w:jc w:val="center"/>
              <w:rPr>
                <w:bCs/>
                <w:iCs/>
                <w:color w:val="000000" w:themeColor="text1"/>
                <w:kern w:val="32"/>
                <w:sz w:val="24"/>
              </w:rPr>
            </w:pPr>
            <w:r w:rsidRPr="007827AB">
              <w:rPr>
                <w:bCs/>
                <w:iCs/>
                <w:color w:val="000000" w:themeColor="text1"/>
                <w:kern w:val="32"/>
                <w:sz w:val="24"/>
              </w:rPr>
              <w:t>74-79</w:t>
            </w:r>
          </w:p>
        </w:tc>
        <w:tc>
          <w:tcPr>
            <w:tcW w:w="2333" w:type="dxa"/>
          </w:tcPr>
          <w:p w:rsidR="007C0C37" w:rsidRPr="007C0C37" w:rsidRDefault="007C0C37" w:rsidP="007C0C37">
            <w:pPr>
              <w:jc w:val="center"/>
              <w:rPr>
                <w:bCs/>
                <w:iCs/>
                <w:color w:val="000000" w:themeColor="text1"/>
                <w:kern w:val="32"/>
                <w:sz w:val="24"/>
                <w:lang w:val="en-US"/>
              </w:rPr>
            </w:pPr>
            <w:r w:rsidRPr="007C0C37">
              <w:rPr>
                <w:bCs/>
                <w:iCs/>
                <w:color w:val="000000" w:themeColor="text1"/>
                <w:kern w:val="32"/>
                <w:sz w:val="24"/>
                <w:lang w:val="en-US"/>
              </w:rPr>
              <w:t>C</w:t>
            </w:r>
          </w:p>
        </w:tc>
        <w:tc>
          <w:tcPr>
            <w:tcW w:w="2339" w:type="dxa"/>
          </w:tcPr>
          <w:p w:rsidR="007C0C37" w:rsidRPr="007C0C37" w:rsidRDefault="007C0C37" w:rsidP="007C0C37">
            <w:pPr>
              <w:jc w:val="center"/>
              <w:rPr>
                <w:bCs/>
                <w:iCs/>
                <w:color w:val="000000" w:themeColor="text1"/>
                <w:kern w:val="32"/>
                <w:sz w:val="24"/>
                <w:lang w:val="en-US"/>
              </w:rPr>
            </w:pPr>
            <w:r w:rsidRPr="007C0C37">
              <w:rPr>
                <w:bCs/>
                <w:iCs/>
                <w:color w:val="000000" w:themeColor="text1"/>
                <w:kern w:val="32"/>
                <w:sz w:val="24"/>
                <w:lang w:val="en-US"/>
              </w:rPr>
              <w:t>3,0</w:t>
            </w:r>
          </w:p>
        </w:tc>
        <w:tc>
          <w:tcPr>
            <w:tcW w:w="2582" w:type="dxa"/>
            <w:vMerge/>
          </w:tcPr>
          <w:p w:rsidR="007C0C37" w:rsidRPr="007C0C37" w:rsidRDefault="007C0C37" w:rsidP="007C0C37">
            <w:pPr>
              <w:jc w:val="center"/>
              <w:rPr>
                <w:bCs/>
                <w:iCs/>
                <w:color w:val="000000" w:themeColor="text1"/>
                <w:kern w:val="32"/>
                <w:sz w:val="24"/>
              </w:rPr>
            </w:pPr>
          </w:p>
        </w:tc>
      </w:tr>
      <w:tr w:rsidR="007C0C37" w:rsidTr="007C0C37">
        <w:trPr>
          <w:trHeight w:val="214"/>
        </w:trPr>
        <w:tc>
          <w:tcPr>
            <w:tcW w:w="2317" w:type="dxa"/>
          </w:tcPr>
          <w:p w:rsidR="007C0C37" w:rsidRPr="007827AB" w:rsidRDefault="007C0C37" w:rsidP="007827AB">
            <w:pPr>
              <w:jc w:val="center"/>
              <w:rPr>
                <w:bCs/>
                <w:iCs/>
                <w:color w:val="000000" w:themeColor="text1"/>
                <w:kern w:val="32"/>
                <w:sz w:val="24"/>
              </w:rPr>
            </w:pPr>
            <w:r w:rsidRPr="007827AB">
              <w:rPr>
                <w:bCs/>
                <w:iCs/>
                <w:color w:val="000000" w:themeColor="text1"/>
                <w:kern w:val="32"/>
                <w:sz w:val="24"/>
              </w:rPr>
              <w:t>68-73</w:t>
            </w:r>
          </w:p>
        </w:tc>
        <w:tc>
          <w:tcPr>
            <w:tcW w:w="2333" w:type="dxa"/>
          </w:tcPr>
          <w:p w:rsidR="007C0C37" w:rsidRPr="007C0C37" w:rsidRDefault="007C0C37" w:rsidP="007C0C37">
            <w:pPr>
              <w:jc w:val="center"/>
              <w:rPr>
                <w:bCs/>
                <w:iCs/>
                <w:color w:val="000000" w:themeColor="text1"/>
                <w:kern w:val="32"/>
                <w:sz w:val="24"/>
                <w:lang w:val="en-US"/>
              </w:rPr>
            </w:pPr>
            <w:r w:rsidRPr="007C0C37">
              <w:rPr>
                <w:bCs/>
                <w:iCs/>
                <w:color w:val="000000" w:themeColor="text1"/>
                <w:kern w:val="32"/>
                <w:sz w:val="24"/>
                <w:lang w:val="en-US"/>
              </w:rPr>
              <w:t>D</w:t>
            </w:r>
          </w:p>
        </w:tc>
        <w:tc>
          <w:tcPr>
            <w:tcW w:w="2339" w:type="dxa"/>
          </w:tcPr>
          <w:p w:rsidR="007C0C37" w:rsidRPr="007C0C37" w:rsidRDefault="007C0C37" w:rsidP="007C0C37">
            <w:pPr>
              <w:jc w:val="center"/>
              <w:rPr>
                <w:bCs/>
                <w:iCs/>
                <w:color w:val="000000" w:themeColor="text1"/>
                <w:kern w:val="32"/>
                <w:sz w:val="24"/>
                <w:lang w:val="en-US"/>
              </w:rPr>
            </w:pPr>
            <w:r w:rsidRPr="007C0C37">
              <w:rPr>
                <w:bCs/>
                <w:iCs/>
                <w:color w:val="000000" w:themeColor="text1"/>
                <w:kern w:val="32"/>
                <w:sz w:val="24"/>
                <w:lang w:val="en-US"/>
              </w:rPr>
              <w:t>2,33</w:t>
            </w:r>
          </w:p>
        </w:tc>
        <w:tc>
          <w:tcPr>
            <w:tcW w:w="2582" w:type="dxa"/>
            <w:vMerge w:val="restart"/>
          </w:tcPr>
          <w:p w:rsidR="007C0C37" w:rsidRPr="007C0C37" w:rsidRDefault="007C0C37" w:rsidP="007C0C37">
            <w:pPr>
              <w:jc w:val="center"/>
              <w:rPr>
                <w:bCs/>
                <w:iCs/>
                <w:color w:val="000000" w:themeColor="text1"/>
                <w:kern w:val="32"/>
                <w:sz w:val="24"/>
              </w:rPr>
            </w:pPr>
            <w:r w:rsidRPr="007C0C37">
              <w:rPr>
                <w:bCs/>
                <w:iCs/>
                <w:color w:val="000000" w:themeColor="text1"/>
                <w:kern w:val="32"/>
                <w:sz w:val="24"/>
              </w:rPr>
              <w:t>Удовлетворительно</w:t>
            </w:r>
          </w:p>
        </w:tc>
      </w:tr>
      <w:tr w:rsidR="007C0C37" w:rsidTr="007C0C37">
        <w:tc>
          <w:tcPr>
            <w:tcW w:w="2317" w:type="dxa"/>
          </w:tcPr>
          <w:p w:rsidR="007C0C37" w:rsidRPr="007827AB" w:rsidRDefault="007C0C37" w:rsidP="007827AB">
            <w:pPr>
              <w:jc w:val="center"/>
              <w:rPr>
                <w:bCs/>
                <w:iCs/>
                <w:color w:val="000000" w:themeColor="text1"/>
                <w:kern w:val="32"/>
                <w:sz w:val="24"/>
              </w:rPr>
            </w:pPr>
            <w:r w:rsidRPr="007827AB">
              <w:rPr>
                <w:bCs/>
                <w:iCs/>
                <w:color w:val="000000" w:themeColor="text1"/>
                <w:kern w:val="32"/>
                <w:sz w:val="24"/>
              </w:rPr>
              <w:t>61-67</w:t>
            </w:r>
          </w:p>
        </w:tc>
        <w:tc>
          <w:tcPr>
            <w:tcW w:w="2333" w:type="dxa"/>
          </w:tcPr>
          <w:p w:rsidR="007C0C37" w:rsidRPr="007C0C37" w:rsidRDefault="007C0C37" w:rsidP="007C0C37">
            <w:pPr>
              <w:jc w:val="center"/>
              <w:rPr>
                <w:bCs/>
                <w:iCs/>
                <w:color w:val="000000" w:themeColor="text1"/>
                <w:kern w:val="32"/>
                <w:sz w:val="24"/>
                <w:lang w:val="en-US"/>
              </w:rPr>
            </w:pPr>
            <w:r w:rsidRPr="007C0C37">
              <w:rPr>
                <w:bCs/>
                <w:iCs/>
                <w:color w:val="000000" w:themeColor="text1"/>
                <w:kern w:val="32"/>
                <w:sz w:val="24"/>
                <w:lang w:val="en-US"/>
              </w:rPr>
              <w:t>E</w:t>
            </w:r>
          </w:p>
        </w:tc>
        <w:tc>
          <w:tcPr>
            <w:tcW w:w="2339" w:type="dxa"/>
          </w:tcPr>
          <w:p w:rsidR="007C0C37" w:rsidRPr="007C0C37" w:rsidRDefault="007C0C37" w:rsidP="007C0C37">
            <w:pPr>
              <w:jc w:val="center"/>
              <w:rPr>
                <w:bCs/>
                <w:iCs/>
                <w:color w:val="000000" w:themeColor="text1"/>
                <w:kern w:val="32"/>
                <w:sz w:val="24"/>
                <w:lang w:val="en-US"/>
              </w:rPr>
            </w:pPr>
            <w:r w:rsidRPr="007C0C37">
              <w:rPr>
                <w:bCs/>
                <w:iCs/>
                <w:color w:val="000000" w:themeColor="text1"/>
                <w:kern w:val="32"/>
                <w:sz w:val="24"/>
                <w:lang w:val="en-US"/>
              </w:rPr>
              <w:t>2,0</w:t>
            </w:r>
          </w:p>
        </w:tc>
        <w:tc>
          <w:tcPr>
            <w:tcW w:w="2582" w:type="dxa"/>
            <w:vMerge/>
          </w:tcPr>
          <w:p w:rsidR="007C0C37" w:rsidRPr="007C0C37" w:rsidRDefault="007C0C37" w:rsidP="007C0C37">
            <w:pPr>
              <w:jc w:val="center"/>
              <w:rPr>
                <w:bCs/>
                <w:iCs/>
                <w:color w:val="000000" w:themeColor="text1"/>
                <w:kern w:val="32"/>
                <w:sz w:val="24"/>
              </w:rPr>
            </w:pPr>
          </w:p>
        </w:tc>
      </w:tr>
      <w:tr w:rsidR="007827AB" w:rsidTr="007C0C37">
        <w:tc>
          <w:tcPr>
            <w:tcW w:w="2317" w:type="dxa"/>
          </w:tcPr>
          <w:p w:rsidR="007827AB" w:rsidRPr="007827AB" w:rsidRDefault="007827AB" w:rsidP="007827AB">
            <w:pPr>
              <w:jc w:val="center"/>
              <w:rPr>
                <w:bCs/>
                <w:iCs/>
                <w:color w:val="000000" w:themeColor="text1"/>
                <w:kern w:val="32"/>
                <w:sz w:val="24"/>
              </w:rPr>
            </w:pPr>
            <w:r w:rsidRPr="007827AB">
              <w:rPr>
                <w:bCs/>
                <w:iCs/>
                <w:color w:val="000000" w:themeColor="text1"/>
                <w:kern w:val="32"/>
                <w:sz w:val="24"/>
              </w:rPr>
              <w:t>31-60</w:t>
            </w:r>
          </w:p>
        </w:tc>
        <w:tc>
          <w:tcPr>
            <w:tcW w:w="2333" w:type="dxa"/>
          </w:tcPr>
          <w:p w:rsidR="007827AB" w:rsidRPr="007C0C37" w:rsidRDefault="007827AB" w:rsidP="007C0C37">
            <w:pPr>
              <w:jc w:val="center"/>
              <w:rPr>
                <w:bCs/>
                <w:iCs/>
                <w:color w:val="000000" w:themeColor="text1"/>
                <w:kern w:val="32"/>
                <w:sz w:val="24"/>
                <w:lang w:val="en-US"/>
              </w:rPr>
            </w:pPr>
            <w:r w:rsidRPr="007C0C37">
              <w:rPr>
                <w:bCs/>
                <w:iCs/>
                <w:color w:val="000000" w:themeColor="text1"/>
                <w:kern w:val="32"/>
                <w:sz w:val="24"/>
                <w:lang w:val="en-US"/>
              </w:rPr>
              <w:t>FX</w:t>
            </w:r>
          </w:p>
        </w:tc>
        <w:tc>
          <w:tcPr>
            <w:tcW w:w="2339" w:type="dxa"/>
          </w:tcPr>
          <w:p w:rsidR="007827AB" w:rsidRPr="007C0C37" w:rsidRDefault="007C0C37" w:rsidP="007C0C37">
            <w:pPr>
              <w:jc w:val="center"/>
              <w:rPr>
                <w:bCs/>
                <w:iCs/>
                <w:color w:val="000000" w:themeColor="text1"/>
                <w:kern w:val="32"/>
                <w:sz w:val="24"/>
                <w:lang w:val="en-US"/>
              </w:rPr>
            </w:pPr>
            <w:r w:rsidRPr="007C0C37">
              <w:rPr>
                <w:bCs/>
                <w:iCs/>
                <w:color w:val="000000" w:themeColor="text1"/>
                <w:kern w:val="32"/>
                <w:sz w:val="24"/>
                <w:lang w:val="en-US"/>
              </w:rPr>
              <w:t>0</w:t>
            </w:r>
          </w:p>
        </w:tc>
        <w:tc>
          <w:tcPr>
            <w:tcW w:w="2582" w:type="dxa"/>
          </w:tcPr>
          <w:p w:rsidR="007827AB" w:rsidRPr="007C0C37" w:rsidRDefault="007C0C37" w:rsidP="007C0C37">
            <w:pPr>
              <w:jc w:val="center"/>
              <w:rPr>
                <w:bCs/>
                <w:iCs/>
                <w:color w:val="000000" w:themeColor="text1"/>
                <w:kern w:val="32"/>
                <w:sz w:val="24"/>
              </w:rPr>
            </w:pPr>
            <w:r w:rsidRPr="007C0C37">
              <w:rPr>
                <w:bCs/>
                <w:iCs/>
                <w:color w:val="000000" w:themeColor="text1"/>
                <w:kern w:val="32"/>
                <w:sz w:val="24"/>
              </w:rPr>
              <w:t>Неудовлетворительно</w:t>
            </w:r>
          </w:p>
        </w:tc>
      </w:tr>
    </w:tbl>
    <w:p w:rsidR="007512E7" w:rsidRPr="009D0D52" w:rsidRDefault="007512E7" w:rsidP="007512E7">
      <w:pPr>
        <w:jc w:val="both"/>
        <w:rPr>
          <w:b/>
          <w:bCs/>
          <w:i/>
          <w:iCs/>
          <w:color w:val="000000" w:themeColor="text1"/>
          <w:kern w:val="32"/>
        </w:rPr>
      </w:pPr>
    </w:p>
    <w:p w:rsidR="007512E7" w:rsidRPr="009D0D52" w:rsidRDefault="007512E7" w:rsidP="007512E7">
      <w:pPr>
        <w:jc w:val="both"/>
      </w:pPr>
      <w:r w:rsidRPr="009D0D52">
        <w:rPr>
          <w:b/>
          <w:bCs/>
        </w:rPr>
        <w:lastRenderedPageBreak/>
        <w:t>11. Образовательные технологии</w:t>
      </w:r>
      <w:r w:rsidRPr="009D0D52">
        <w:rPr>
          <w:b/>
          <w:bCs/>
        </w:rPr>
        <w:tab/>
      </w:r>
    </w:p>
    <w:p w:rsidR="007512E7" w:rsidRPr="009D0D52" w:rsidRDefault="007512E7" w:rsidP="007512E7">
      <w:pPr>
        <w:ind w:firstLine="360"/>
        <w:jc w:val="both"/>
      </w:pPr>
      <w:r w:rsidRPr="009D0D52">
        <w:t xml:space="preserve">На занятиях по практике речи необходимо уделяется большое внимание всем аспектам обучения речевой деятельности: </w:t>
      </w:r>
      <w:proofErr w:type="spellStart"/>
      <w:r w:rsidRPr="009D0D52">
        <w:t>аудированию</w:t>
      </w:r>
      <w:proofErr w:type="spellEnd"/>
      <w:r w:rsidRPr="009D0D52">
        <w:t>, чтению, говорению, письму. При этом подбор материала для усвоения отвечает следующим требованиям:</w:t>
      </w:r>
    </w:p>
    <w:p w:rsidR="007512E7" w:rsidRPr="009D0D52" w:rsidRDefault="007512E7" w:rsidP="00B70D94">
      <w:pPr>
        <w:numPr>
          <w:ilvl w:val="0"/>
          <w:numId w:val="7"/>
        </w:numPr>
        <w:spacing w:line="276" w:lineRule="auto"/>
      </w:pPr>
      <w:r w:rsidRPr="009D0D52">
        <w:t xml:space="preserve">Аудио материал аутентичный, т.е. предъявляются образцы речи носителей языка. </w:t>
      </w:r>
    </w:p>
    <w:p w:rsidR="007512E7" w:rsidRPr="009D0D52" w:rsidRDefault="007512E7" w:rsidP="00B70D94">
      <w:pPr>
        <w:numPr>
          <w:ilvl w:val="0"/>
          <w:numId w:val="7"/>
        </w:numPr>
        <w:spacing w:line="276" w:lineRule="auto"/>
      </w:pPr>
      <w:r w:rsidRPr="009D0D52">
        <w:t>Тексты для чтения  монологические и диалогические. С методической точки зрения тексты представляют собой пример решения одной или нескольких коммуникативных задач.</w:t>
      </w:r>
    </w:p>
    <w:p w:rsidR="007512E7" w:rsidRPr="009D0D52" w:rsidRDefault="007512E7" w:rsidP="00B70D94">
      <w:pPr>
        <w:numPr>
          <w:ilvl w:val="0"/>
          <w:numId w:val="7"/>
        </w:numPr>
        <w:spacing w:line="276" w:lineRule="auto"/>
      </w:pPr>
      <w:r w:rsidRPr="009D0D52">
        <w:t>При обучении письму опор идет на образцы  письменных текстов разного функционального характера: личное и неформальное письмо,  эссе и т.д.</w:t>
      </w:r>
    </w:p>
    <w:p w:rsidR="007512E7" w:rsidRPr="009D0D52" w:rsidRDefault="007512E7" w:rsidP="007512E7">
      <w:pPr>
        <w:jc w:val="both"/>
        <w:rPr>
          <w:i/>
          <w:iCs/>
        </w:rPr>
      </w:pPr>
      <w:r w:rsidRPr="009D0D52">
        <w:t xml:space="preserve"> материалы ориентированы на культуру страны изучаемого языка, содержат достаточный объем лингвострановедческой информации.     </w:t>
      </w:r>
    </w:p>
    <w:p w:rsidR="007512E7" w:rsidRPr="009D0D52" w:rsidRDefault="007512E7" w:rsidP="007512E7">
      <w:pPr>
        <w:jc w:val="both"/>
        <w:rPr>
          <w:bCs/>
        </w:rPr>
      </w:pPr>
    </w:p>
    <w:p w:rsidR="007512E7" w:rsidRPr="009D0D52" w:rsidRDefault="007512E7" w:rsidP="007512E7">
      <w:pPr>
        <w:jc w:val="both"/>
        <w:rPr>
          <w:bCs/>
        </w:rPr>
      </w:pPr>
      <w:r w:rsidRPr="005B3D3F">
        <w:rPr>
          <w:b/>
          <w:bCs/>
        </w:rPr>
        <w:t>12. Учебно-методическое и информационное обеспечение дисциплины</w:t>
      </w:r>
      <w:r w:rsidRPr="009D0D52">
        <w:rPr>
          <w:bCs/>
        </w:rPr>
        <w:t xml:space="preserve"> «Практический курс английского языка (английский язык) (1 курс колледж)»</w:t>
      </w:r>
    </w:p>
    <w:p w:rsidR="007512E7" w:rsidRPr="00EB509D" w:rsidRDefault="007512E7" w:rsidP="007512E7">
      <w:pPr>
        <w:jc w:val="both"/>
        <w:rPr>
          <w:bCs/>
          <w:i/>
        </w:rPr>
      </w:pPr>
      <w:r w:rsidRPr="009D0D52">
        <w:rPr>
          <w:bCs/>
        </w:rPr>
        <w:t>а</w:t>
      </w:r>
      <w:r w:rsidRPr="00EB509D">
        <w:rPr>
          <w:bCs/>
          <w:i/>
        </w:rPr>
        <w:t xml:space="preserve">) </w:t>
      </w:r>
      <w:proofErr w:type="spellStart"/>
      <w:r w:rsidRPr="009D0D52">
        <w:rPr>
          <w:bCs/>
          <w:i/>
        </w:rPr>
        <w:t>основнаялитература</w:t>
      </w:r>
      <w:proofErr w:type="spellEnd"/>
      <w:r w:rsidRPr="00EB509D">
        <w:rPr>
          <w:bCs/>
          <w:i/>
        </w:rPr>
        <w:t>:</w:t>
      </w:r>
    </w:p>
    <w:p w:rsidR="008E6FE0" w:rsidRDefault="008E6FE0" w:rsidP="007512E7">
      <w:pPr>
        <w:jc w:val="both"/>
        <w:rPr>
          <w:bCs/>
        </w:rPr>
      </w:pPr>
      <w:r>
        <w:rPr>
          <w:bCs/>
        </w:rPr>
        <w:t>Миньяр-</w:t>
      </w:r>
      <w:proofErr w:type="spellStart"/>
      <w:r>
        <w:rPr>
          <w:bCs/>
        </w:rPr>
        <w:t>Белоручева</w:t>
      </w:r>
      <w:proofErr w:type="spellEnd"/>
      <w:r>
        <w:rPr>
          <w:bCs/>
        </w:rPr>
        <w:t xml:space="preserve"> А.П., Учебник устного перевода </w:t>
      </w:r>
      <w:proofErr w:type="gramStart"/>
      <w:r>
        <w:rPr>
          <w:bCs/>
        </w:rPr>
        <w:t>–</w:t>
      </w:r>
      <w:proofErr w:type="spellStart"/>
      <w:r>
        <w:rPr>
          <w:bCs/>
        </w:rPr>
        <w:t>М</w:t>
      </w:r>
      <w:proofErr w:type="gramEnd"/>
      <w:r>
        <w:rPr>
          <w:bCs/>
        </w:rPr>
        <w:t>.:Экзамен</w:t>
      </w:r>
      <w:proofErr w:type="spellEnd"/>
      <w:r>
        <w:rPr>
          <w:bCs/>
        </w:rPr>
        <w:t xml:space="preserve"> 2003</w:t>
      </w:r>
    </w:p>
    <w:p w:rsidR="008E6FE0" w:rsidRDefault="008E6FE0" w:rsidP="007512E7">
      <w:pPr>
        <w:jc w:val="both"/>
        <w:rPr>
          <w:bCs/>
        </w:rPr>
      </w:pPr>
      <w:r>
        <w:rPr>
          <w:bCs/>
        </w:rPr>
        <w:t>Бурак А.Л Введение в практику письменного пере</w:t>
      </w:r>
      <w:r w:rsidR="007827AB">
        <w:rPr>
          <w:bCs/>
        </w:rPr>
        <w:t>в</w:t>
      </w:r>
      <w:r>
        <w:rPr>
          <w:bCs/>
        </w:rPr>
        <w:t>ода</w:t>
      </w:r>
      <w:r w:rsidR="007827AB">
        <w:rPr>
          <w:bCs/>
        </w:rPr>
        <w:t xml:space="preserve"> с русского языка на английский</w:t>
      </w:r>
    </w:p>
    <w:p w:rsidR="007512E7" w:rsidRPr="009D0D52" w:rsidRDefault="007512E7" w:rsidP="007512E7">
      <w:pPr>
        <w:jc w:val="both"/>
        <w:rPr>
          <w:bCs/>
          <w:i/>
        </w:rPr>
      </w:pPr>
      <w:r w:rsidRPr="009D0D52">
        <w:rPr>
          <w:bCs/>
        </w:rPr>
        <w:t>б</w:t>
      </w:r>
      <w:proofErr w:type="gramStart"/>
      <w:r w:rsidRPr="009D0D52">
        <w:rPr>
          <w:bCs/>
          <w:i/>
        </w:rPr>
        <w:t>)д</w:t>
      </w:r>
      <w:proofErr w:type="gramEnd"/>
      <w:r w:rsidRPr="009D0D52">
        <w:rPr>
          <w:bCs/>
          <w:i/>
        </w:rPr>
        <w:t>ополнительная литература:</w:t>
      </w:r>
    </w:p>
    <w:p w:rsidR="007512E7" w:rsidRPr="009D0D52" w:rsidRDefault="007512E7" w:rsidP="007512E7">
      <w:pPr>
        <w:jc w:val="both"/>
        <w:rPr>
          <w:bCs/>
        </w:rPr>
      </w:pPr>
      <w:proofErr w:type="spellStart"/>
      <w:r w:rsidRPr="009D0D52">
        <w:rPr>
          <w:bCs/>
          <w:lang w:val="en-US"/>
        </w:rPr>
        <w:t>BretHarte</w:t>
      </w:r>
      <w:proofErr w:type="spellEnd"/>
      <w:r w:rsidRPr="009D0D52">
        <w:rPr>
          <w:bCs/>
        </w:rPr>
        <w:t xml:space="preserve"> “</w:t>
      </w:r>
      <w:r w:rsidRPr="009D0D52">
        <w:rPr>
          <w:bCs/>
          <w:lang w:val="en-US"/>
        </w:rPr>
        <w:t>Tales</w:t>
      </w:r>
      <w:r w:rsidRPr="009D0D52">
        <w:rPr>
          <w:bCs/>
        </w:rPr>
        <w:t>”</w:t>
      </w:r>
    </w:p>
    <w:p w:rsidR="007512E7" w:rsidRPr="009D0D52" w:rsidRDefault="007512E7" w:rsidP="007512E7">
      <w:pPr>
        <w:jc w:val="both"/>
        <w:rPr>
          <w:bCs/>
          <w:lang w:val="en-US"/>
        </w:rPr>
      </w:pPr>
      <w:r w:rsidRPr="009D0D52">
        <w:rPr>
          <w:bCs/>
          <w:lang w:val="en-US"/>
        </w:rPr>
        <w:t xml:space="preserve">M.A. </w:t>
      </w:r>
      <w:proofErr w:type="spellStart"/>
      <w:r w:rsidRPr="009D0D52">
        <w:rPr>
          <w:bCs/>
          <w:lang w:val="en-US"/>
        </w:rPr>
        <w:t>Ganshina</w:t>
      </w:r>
      <w:proofErr w:type="spellEnd"/>
      <w:r w:rsidRPr="009D0D52">
        <w:rPr>
          <w:bCs/>
          <w:lang w:val="en-US"/>
        </w:rPr>
        <w:t xml:space="preserve"> “English grammar’</w:t>
      </w:r>
    </w:p>
    <w:p w:rsidR="007512E7" w:rsidRPr="009D0D52" w:rsidRDefault="007512E7" w:rsidP="007512E7">
      <w:pPr>
        <w:jc w:val="both"/>
        <w:rPr>
          <w:bCs/>
          <w:lang w:val="en-US"/>
        </w:rPr>
      </w:pPr>
      <w:r w:rsidRPr="009D0D52">
        <w:rPr>
          <w:bCs/>
          <w:lang w:val="en-US"/>
        </w:rPr>
        <w:t xml:space="preserve">E.M. Gordon, I.P. </w:t>
      </w:r>
      <w:proofErr w:type="spellStart"/>
      <w:r w:rsidRPr="009D0D52">
        <w:rPr>
          <w:bCs/>
          <w:lang w:val="en-US"/>
        </w:rPr>
        <w:t>Krylova</w:t>
      </w:r>
      <w:proofErr w:type="spellEnd"/>
      <w:r w:rsidRPr="009D0D52">
        <w:rPr>
          <w:bCs/>
          <w:lang w:val="en-US"/>
        </w:rPr>
        <w:t xml:space="preserve"> “A grammar of present-day English”</w:t>
      </w:r>
    </w:p>
    <w:p w:rsidR="007512E7" w:rsidRPr="009D0D52" w:rsidRDefault="007512E7" w:rsidP="007512E7">
      <w:pPr>
        <w:jc w:val="both"/>
        <w:rPr>
          <w:bCs/>
          <w:lang w:val="en-US"/>
        </w:rPr>
      </w:pPr>
      <w:r w:rsidRPr="009D0D52">
        <w:rPr>
          <w:bCs/>
          <w:lang w:val="en-US"/>
        </w:rPr>
        <w:t xml:space="preserve">A.S. </w:t>
      </w:r>
      <w:proofErr w:type="spellStart"/>
      <w:r w:rsidRPr="009D0D52">
        <w:rPr>
          <w:bCs/>
          <w:lang w:val="en-US"/>
        </w:rPr>
        <w:t>Sookyan</w:t>
      </w:r>
      <w:proofErr w:type="spellEnd"/>
      <w:r w:rsidRPr="009D0D52">
        <w:rPr>
          <w:bCs/>
          <w:lang w:val="en-US"/>
        </w:rPr>
        <w:t xml:space="preserve"> “Exercises in Modern English”</w:t>
      </w:r>
    </w:p>
    <w:p w:rsidR="007512E7" w:rsidRPr="009D0D52" w:rsidRDefault="007512E7" w:rsidP="007512E7">
      <w:pPr>
        <w:jc w:val="both"/>
        <w:rPr>
          <w:bCs/>
          <w:i/>
        </w:rPr>
      </w:pPr>
      <w:r w:rsidRPr="009D0D52">
        <w:rPr>
          <w:bCs/>
          <w:i/>
        </w:rPr>
        <w:t>в) Интернет-ресурсы:</w:t>
      </w:r>
    </w:p>
    <w:p w:rsidR="007512E7" w:rsidRPr="009D0D52" w:rsidRDefault="007512E7" w:rsidP="007512E7">
      <w:pPr>
        <w:jc w:val="both"/>
        <w:rPr>
          <w:bCs/>
        </w:rPr>
      </w:pPr>
      <w:r w:rsidRPr="009D0D52">
        <w:rPr>
          <w:bCs/>
        </w:rPr>
        <w:t xml:space="preserve">1. </w:t>
      </w:r>
      <w:r w:rsidRPr="009D0D52">
        <w:rPr>
          <w:bCs/>
          <w:lang w:val="en-US"/>
        </w:rPr>
        <w:t>www</w:t>
      </w:r>
      <w:r w:rsidRPr="009D0D52">
        <w:rPr>
          <w:bCs/>
        </w:rPr>
        <w:t>.</w:t>
      </w:r>
      <w:proofErr w:type="spellStart"/>
      <w:r w:rsidRPr="009D0D52">
        <w:rPr>
          <w:bCs/>
          <w:lang w:val="en-US"/>
        </w:rPr>
        <w:t>lingualeo</w:t>
      </w:r>
      <w:proofErr w:type="spellEnd"/>
      <w:r w:rsidRPr="009D0D52">
        <w:rPr>
          <w:bCs/>
        </w:rPr>
        <w:t>.</w:t>
      </w:r>
      <w:r w:rsidRPr="009D0D52">
        <w:rPr>
          <w:bCs/>
          <w:lang w:val="en-US"/>
        </w:rPr>
        <w:t>com</w:t>
      </w:r>
    </w:p>
    <w:p w:rsidR="007512E7" w:rsidRPr="009D0D52" w:rsidRDefault="007512E7" w:rsidP="007512E7">
      <w:pPr>
        <w:jc w:val="both"/>
        <w:rPr>
          <w:bCs/>
        </w:rPr>
      </w:pPr>
      <w:r w:rsidRPr="009D0D52">
        <w:rPr>
          <w:bCs/>
        </w:rPr>
        <w:t xml:space="preserve">2. </w:t>
      </w:r>
      <w:proofErr w:type="spellStart"/>
      <w:r w:rsidRPr="009D0D52">
        <w:rPr>
          <w:bCs/>
        </w:rPr>
        <w:t>www</w:t>
      </w:r>
      <w:proofErr w:type="spellEnd"/>
      <w:r w:rsidRPr="009D0D52">
        <w:rPr>
          <w:bCs/>
        </w:rPr>
        <w:t>.</w:t>
      </w:r>
      <w:proofErr w:type="spellStart"/>
      <w:r w:rsidRPr="009D0D52">
        <w:rPr>
          <w:bCs/>
          <w:lang w:val="en-US"/>
        </w:rPr>
        <w:t>duolingo</w:t>
      </w:r>
      <w:proofErr w:type="spellEnd"/>
      <w:r w:rsidRPr="009D0D52">
        <w:rPr>
          <w:bCs/>
        </w:rPr>
        <w:t>.</w:t>
      </w:r>
      <w:r w:rsidRPr="009D0D52">
        <w:rPr>
          <w:bCs/>
          <w:lang w:val="en-US"/>
        </w:rPr>
        <w:t>com</w:t>
      </w:r>
    </w:p>
    <w:p w:rsidR="007512E7" w:rsidRPr="009D0D52" w:rsidRDefault="007512E7" w:rsidP="007512E7">
      <w:pPr>
        <w:jc w:val="both"/>
        <w:rPr>
          <w:bCs/>
        </w:rPr>
      </w:pPr>
      <w:r w:rsidRPr="009D0D52">
        <w:rPr>
          <w:bCs/>
        </w:rPr>
        <w:t xml:space="preserve">3. </w:t>
      </w:r>
      <w:r w:rsidRPr="009D0D52">
        <w:rPr>
          <w:bCs/>
          <w:lang w:val="en-US"/>
        </w:rPr>
        <w:t>www</w:t>
      </w:r>
      <w:r w:rsidRPr="009D0D52">
        <w:rPr>
          <w:bCs/>
        </w:rPr>
        <w:t>.</w:t>
      </w:r>
      <w:proofErr w:type="spellStart"/>
      <w:r w:rsidRPr="009D0D52">
        <w:rPr>
          <w:bCs/>
          <w:lang w:val="en-US"/>
        </w:rPr>
        <w:t>Englishspeak</w:t>
      </w:r>
      <w:proofErr w:type="spellEnd"/>
      <w:r w:rsidRPr="009D0D52">
        <w:rPr>
          <w:bCs/>
        </w:rPr>
        <w:t>.</w:t>
      </w:r>
      <w:r w:rsidRPr="009D0D52">
        <w:rPr>
          <w:bCs/>
          <w:lang w:val="en-US"/>
        </w:rPr>
        <w:t>com</w:t>
      </w:r>
    </w:p>
    <w:p w:rsidR="007512E7" w:rsidRPr="009D0D52" w:rsidRDefault="007512E7" w:rsidP="007512E7">
      <w:pPr>
        <w:jc w:val="both"/>
        <w:rPr>
          <w:bCs/>
        </w:rPr>
      </w:pPr>
      <w:r w:rsidRPr="009D0D52">
        <w:rPr>
          <w:bCs/>
        </w:rPr>
        <w:t>4.</w:t>
      </w:r>
      <w:r w:rsidRPr="009D0D52">
        <w:rPr>
          <w:bCs/>
          <w:lang w:val="en-US"/>
        </w:rPr>
        <w:t>En</w:t>
      </w:r>
      <w:r w:rsidRPr="009D0D52">
        <w:rPr>
          <w:bCs/>
        </w:rPr>
        <w:t>.</w:t>
      </w:r>
      <w:proofErr w:type="spellStart"/>
      <w:r w:rsidRPr="009D0D52">
        <w:rPr>
          <w:bCs/>
          <w:lang w:val="en-US"/>
        </w:rPr>
        <w:t>lingoo</w:t>
      </w:r>
      <w:proofErr w:type="spellEnd"/>
      <w:r w:rsidRPr="009D0D52">
        <w:rPr>
          <w:bCs/>
        </w:rPr>
        <w:t>.</w:t>
      </w:r>
      <w:r w:rsidRPr="009D0D52">
        <w:rPr>
          <w:bCs/>
          <w:lang w:val="en-US"/>
        </w:rPr>
        <w:t>com</w:t>
      </w:r>
    </w:p>
    <w:p w:rsidR="007512E7" w:rsidRPr="009D0D52" w:rsidRDefault="007512E7" w:rsidP="007512E7">
      <w:pPr>
        <w:jc w:val="both"/>
        <w:rPr>
          <w:bCs/>
        </w:rPr>
      </w:pPr>
    </w:p>
    <w:p w:rsidR="007512E7" w:rsidRPr="002C5B70" w:rsidRDefault="007512E7" w:rsidP="007512E7">
      <w:pPr>
        <w:jc w:val="both"/>
        <w:rPr>
          <w:b/>
          <w:bCs/>
        </w:rPr>
      </w:pPr>
      <w:r w:rsidRPr="002C5B70">
        <w:rPr>
          <w:b/>
          <w:bCs/>
        </w:rPr>
        <w:t>13. Политика выставления баллов</w:t>
      </w:r>
    </w:p>
    <w:p w:rsidR="007512E7" w:rsidRPr="002C5B70" w:rsidRDefault="007512E7" w:rsidP="007512E7">
      <w:pPr>
        <w:jc w:val="both"/>
        <w:rPr>
          <w:bCs/>
        </w:rPr>
      </w:pPr>
    </w:p>
    <w:p w:rsidR="007512E7" w:rsidRPr="002C5B70" w:rsidRDefault="007512E7" w:rsidP="007512E7">
      <w:pPr>
        <w:ind w:firstLine="708"/>
        <w:jc w:val="both"/>
        <w:rPr>
          <w:bCs/>
        </w:rPr>
      </w:pPr>
      <w:r w:rsidRPr="002C5B70">
        <w:rPr>
          <w:bCs/>
        </w:rPr>
        <w:t xml:space="preserve">В соответствии  с  картой накопления баллов,  студент может набирать  баллы по всем видам  занятий.  На практических занятиях  за </w:t>
      </w:r>
      <w:proofErr w:type="spellStart"/>
      <w:r w:rsidRPr="002C5B70">
        <w:rPr>
          <w:bCs/>
        </w:rPr>
        <w:t>квизы</w:t>
      </w:r>
      <w:proofErr w:type="spellEnd"/>
      <w:r w:rsidRPr="002C5B70">
        <w:rPr>
          <w:bCs/>
        </w:rPr>
        <w:t>, диктант, выполнение упражнений, сочинений, конспектов студенты могут получить максимум 10 баллов;   СРС  за выполнение домашних заданий, эссе, презентации, топики, а также за внеаудиторную работу получают максимум 10 баллов;  за рубежный контроль – максимум 10б  за написание тестов, на основе двух текущих контролей; итоговый контроль -  максимум 40б  за письменный и устный опрос по пройденным темам на основе билетов.</w:t>
      </w:r>
    </w:p>
    <w:p w:rsidR="007512E7" w:rsidRPr="002C5B70" w:rsidRDefault="007512E7" w:rsidP="007512E7">
      <w:pPr>
        <w:jc w:val="both"/>
        <w:rPr>
          <w:bCs/>
        </w:rPr>
      </w:pPr>
      <w:r w:rsidRPr="002C5B70">
        <w:rPr>
          <w:bCs/>
        </w:rPr>
        <w:lastRenderedPageBreak/>
        <w:tab/>
        <w:t>Выставление оценок на экзаменах осуществляется на основе принципов объективности, справедливости, всестороннего анализа качества знаний студентов, и других положений, способствующих повышению надежности оценки знаний обучающихся и устранению субъективных факторов.</w:t>
      </w:r>
    </w:p>
    <w:p w:rsidR="007512E7" w:rsidRPr="009D0D52" w:rsidRDefault="007512E7" w:rsidP="007512E7">
      <w:pPr>
        <w:ind w:firstLine="708"/>
        <w:jc w:val="both"/>
        <w:rPr>
          <w:bCs/>
        </w:rPr>
      </w:pPr>
      <w:r w:rsidRPr="002C5B70">
        <w:rPr>
          <w:bCs/>
        </w:rPr>
        <w:t xml:space="preserve">В соответствии с действующими нормативными актами и рекомендациями Министерства образования и науки </w:t>
      </w:r>
      <w:proofErr w:type="gramStart"/>
      <w:r w:rsidRPr="002C5B70">
        <w:rPr>
          <w:bCs/>
        </w:rPr>
        <w:t>КР</w:t>
      </w:r>
      <w:proofErr w:type="gramEnd"/>
      <w:r w:rsidRPr="002C5B70">
        <w:rPr>
          <w:bCs/>
        </w:rPr>
        <w:t xml:space="preserve"> устанавливаются следующие критерии </w:t>
      </w:r>
      <w:r w:rsidRPr="009D0D52">
        <w:rPr>
          <w:bCs/>
        </w:rPr>
        <w:t>выставления оценок на экзаменах по гуманитарным, естественным, техническим и другим дисциплинам:</w:t>
      </w:r>
    </w:p>
    <w:p w:rsidR="007512E7" w:rsidRPr="009D0D52" w:rsidRDefault="007512E7" w:rsidP="007512E7">
      <w:pPr>
        <w:jc w:val="both"/>
        <w:rPr>
          <w:bCs/>
        </w:rPr>
      </w:pPr>
      <w:r w:rsidRPr="009D0D52">
        <w:rPr>
          <w:bCs/>
        </w:rPr>
        <w:t xml:space="preserve">- оценка "отлично" выставляется студенту, который обнаружил на экзамене всестороннее, систематическое и глубокое знание  учебно-программного материала, умение свободно выполнять задания, предусмотренные программой, который усвоил основную литературу и ознакомился с дополнительной литературой, рекомендованной программой. </w:t>
      </w:r>
      <w:proofErr w:type="gramStart"/>
      <w:r w:rsidRPr="009D0D52">
        <w:rPr>
          <w:bCs/>
        </w:rPr>
        <w:t>Как правило, оценка "отлично" выставляется студентам, усвоившим взаимосвязь основных понятий дисциплины и их значений для приобретаемой профессии, проявившим творческие способности в понимании, изложении и использовании учебно-программного материала;</w:t>
      </w:r>
      <w:proofErr w:type="gramEnd"/>
    </w:p>
    <w:p w:rsidR="007512E7" w:rsidRPr="009D0D52" w:rsidRDefault="007512E7" w:rsidP="007512E7">
      <w:pPr>
        <w:jc w:val="both"/>
        <w:rPr>
          <w:bCs/>
        </w:rPr>
      </w:pPr>
      <w:r w:rsidRPr="009D0D52">
        <w:rPr>
          <w:bCs/>
        </w:rPr>
        <w:t>- оценка "хорошо" выставляется студенту, который на экзамене обнаружил полное знание учебно-программного материала, успешно выполнил предусмотренные в программе задания, усвоил основную литературу, рекомендованную в программе. Как правило, оценка "хорошо" выставляется студентам, показавшим систематический характер знаний по дисциплине и способным к их самостоятельному выполнению и обновлению в ходе дальнейшей учебной работы и профессиональной деятельности;</w:t>
      </w:r>
    </w:p>
    <w:p w:rsidR="007512E7" w:rsidRPr="009D0D52" w:rsidRDefault="007512E7" w:rsidP="007512E7">
      <w:pPr>
        <w:jc w:val="both"/>
        <w:rPr>
          <w:bCs/>
        </w:rPr>
      </w:pPr>
      <w:r w:rsidRPr="009D0D52">
        <w:rPr>
          <w:bCs/>
        </w:rPr>
        <w:t xml:space="preserve">- оценка "удовлетворительно" выставляется студенту, обнаружившему знание основного учебного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программой, </w:t>
      </w:r>
      <w:proofErr w:type="gramStart"/>
      <w:r w:rsidRPr="009D0D52">
        <w:rPr>
          <w:bCs/>
        </w:rPr>
        <w:t>который</w:t>
      </w:r>
      <w:proofErr w:type="gramEnd"/>
      <w:r w:rsidRPr="009D0D52">
        <w:rPr>
          <w:bCs/>
        </w:rPr>
        <w:t xml:space="preserve"> ознакомился с основной литературой, рекомендованной программой. Как правило, оценка "удовлетворительно"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7512E7" w:rsidRPr="009D0D52" w:rsidRDefault="007512E7" w:rsidP="007512E7">
      <w:pPr>
        <w:jc w:val="both"/>
        <w:rPr>
          <w:bCs/>
        </w:rPr>
      </w:pPr>
      <w:proofErr w:type="gramStart"/>
      <w:r w:rsidRPr="009D0D52">
        <w:rPr>
          <w:bCs/>
        </w:rPr>
        <w:t>- оценка "неудовлетворительно" 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заданий, не ознакомившемуся с основной литературой, предусмотренной программой, и не овладевшему базовыми знаниями, предусмотренными по данной дисциплине и определенными соответствующей программой курса (перечень основных знаний и умений, которыми должны овладеть студенты, является обязательным элементом рабочей программы курса).12.</w:t>
      </w:r>
      <w:proofErr w:type="gramEnd"/>
      <w:r w:rsidRPr="009D0D52">
        <w:rPr>
          <w:bCs/>
        </w:rPr>
        <w:t xml:space="preserve"> Учебно-методическое и информационное обеспечение  дисциплины   </w:t>
      </w:r>
    </w:p>
    <w:p w:rsidR="007512E7" w:rsidRPr="009D0D52" w:rsidRDefault="007512E7" w:rsidP="007512E7">
      <w:pPr>
        <w:jc w:val="both"/>
      </w:pPr>
    </w:p>
    <w:p w:rsidR="007512E7" w:rsidRPr="007512E7" w:rsidRDefault="007512E7" w:rsidP="007512E7">
      <w:r w:rsidRPr="009D0D52">
        <w:rPr>
          <w:bCs/>
          <w:lang w:val="en-US"/>
        </w:rPr>
        <w:lastRenderedPageBreak/>
        <w:t>SPEAKINGRUBRIC</w:t>
      </w:r>
      <w:r w:rsidRPr="007512E7">
        <w:t>:</w:t>
      </w:r>
    </w:p>
    <w:p w:rsidR="007512E7" w:rsidRPr="007512E7" w:rsidRDefault="007512E7" w:rsidP="007512E7">
      <w:pPr>
        <w:rPr>
          <w:bCs/>
        </w:rPr>
      </w:pPr>
      <w:r w:rsidRPr="009D0D52">
        <w:rPr>
          <w:bCs/>
          <w:lang w:val="en-US"/>
        </w:rPr>
        <w:t>Pronunciation</w:t>
      </w:r>
      <w:r w:rsidRPr="007512E7">
        <w:rPr>
          <w:bCs/>
        </w:rPr>
        <w:t>:</w:t>
      </w:r>
    </w:p>
    <w:p w:rsidR="007512E7" w:rsidRPr="00EB509D" w:rsidRDefault="007512E7" w:rsidP="007512E7">
      <w:r w:rsidRPr="00EB509D">
        <w:rPr>
          <w:bCs/>
        </w:rPr>
        <w:t xml:space="preserve">5-  </w:t>
      </w:r>
      <w:proofErr w:type="spellStart"/>
      <w:r w:rsidRPr="009D0D52">
        <w:rPr>
          <w:lang w:val="en-US"/>
        </w:rPr>
        <w:t>Phoneticallycorrect</w:t>
      </w:r>
      <w:proofErr w:type="spellEnd"/>
      <w:r w:rsidRPr="00EB509D">
        <w:t xml:space="preserve">. </w:t>
      </w:r>
      <w:proofErr w:type="spellStart"/>
      <w:proofErr w:type="gramStart"/>
      <w:r w:rsidRPr="009D0D52">
        <w:rPr>
          <w:lang w:val="en-US"/>
        </w:rPr>
        <w:t>Almosterror</w:t>
      </w:r>
      <w:proofErr w:type="spellEnd"/>
      <w:r w:rsidRPr="00EB509D">
        <w:t>-</w:t>
      </w:r>
      <w:r w:rsidRPr="009D0D52">
        <w:rPr>
          <w:lang w:val="en-US"/>
        </w:rPr>
        <w:t>free</w:t>
      </w:r>
      <w:r w:rsidRPr="00EB509D">
        <w:t>.</w:t>
      </w:r>
      <w:proofErr w:type="gramEnd"/>
    </w:p>
    <w:p w:rsidR="007512E7" w:rsidRPr="009D0D52" w:rsidRDefault="007512E7" w:rsidP="007512E7">
      <w:pPr>
        <w:rPr>
          <w:lang w:val="en-US"/>
        </w:rPr>
      </w:pPr>
      <w:proofErr w:type="gramStart"/>
      <w:r w:rsidRPr="009D0D52">
        <w:rPr>
          <w:bCs/>
          <w:lang w:val="en-US"/>
        </w:rPr>
        <w:t xml:space="preserve">4-  </w:t>
      </w:r>
      <w:r w:rsidRPr="009D0D52">
        <w:rPr>
          <w:lang w:val="en-US"/>
        </w:rPr>
        <w:t>Comprehensible</w:t>
      </w:r>
      <w:proofErr w:type="gramEnd"/>
      <w:r w:rsidRPr="009D0D52">
        <w:rPr>
          <w:lang w:val="en-US"/>
        </w:rPr>
        <w:t>, generally correct</w:t>
      </w:r>
      <w:r w:rsidRPr="009D0D52">
        <w:rPr>
          <w:bCs/>
          <w:lang w:val="en-US"/>
        </w:rPr>
        <w:t xml:space="preserve">. </w:t>
      </w:r>
    </w:p>
    <w:p w:rsidR="007512E7" w:rsidRPr="009D0D52" w:rsidRDefault="007512E7" w:rsidP="007512E7">
      <w:pPr>
        <w:rPr>
          <w:lang w:val="en-US"/>
        </w:rPr>
      </w:pPr>
      <w:proofErr w:type="gramStart"/>
      <w:r w:rsidRPr="009D0D52">
        <w:rPr>
          <w:bCs/>
          <w:lang w:val="en-US"/>
        </w:rPr>
        <w:t>3</w:t>
      </w:r>
      <w:r w:rsidRPr="009D0D52">
        <w:rPr>
          <w:lang w:val="en-US"/>
        </w:rPr>
        <w:t>-  Frequent</w:t>
      </w:r>
      <w:proofErr w:type="gramEnd"/>
      <w:r w:rsidRPr="009D0D52">
        <w:rPr>
          <w:lang w:val="en-US"/>
        </w:rPr>
        <w:t xml:space="preserve"> errors that confuse listener and require guessing at  meaning             </w:t>
      </w:r>
    </w:p>
    <w:p w:rsidR="007512E7" w:rsidRPr="009D0D52" w:rsidRDefault="007512E7" w:rsidP="007512E7">
      <w:pPr>
        <w:rPr>
          <w:lang w:val="en-US"/>
        </w:rPr>
      </w:pPr>
      <w:proofErr w:type="gramStart"/>
      <w:r w:rsidRPr="009D0D52">
        <w:rPr>
          <w:bCs/>
          <w:lang w:val="en-US"/>
        </w:rPr>
        <w:t>2</w:t>
      </w:r>
      <w:r w:rsidRPr="009D0D52">
        <w:rPr>
          <w:lang w:val="en-US"/>
        </w:rPr>
        <w:t>-  Many</w:t>
      </w:r>
      <w:proofErr w:type="gramEnd"/>
      <w:r w:rsidRPr="009D0D52">
        <w:rPr>
          <w:lang w:val="en-US"/>
        </w:rPr>
        <w:t xml:space="preserve"> errors that interfere with comprehensibility.                                          </w:t>
      </w:r>
    </w:p>
    <w:p w:rsidR="007512E7" w:rsidRPr="009D0D52" w:rsidRDefault="007512E7" w:rsidP="007512E7">
      <w:pPr>
        <w:rPr>
          <w:lang w:val="ky-KG"/>
        </w:rPr>
      </w:pPr>
      <w:r w:rsidRPr="009D0D52">
        <w:rPr>
          <w:lang w:val="en-US"/>
        </w:rPr>
        <w:t xml:space="preserve">1- Most utterances contain errors and are incomprehensible.          </w:t>
      </w:r>
    </w:p>
    <w:p w:rsidR="007512E7" w:rsidRPr="009D0D52" w:rsidRDefault="007512E7" w:rsidP="007512E7">
      <w:pPr>
        <w:rPr>
          <w:bCs/>
          <w:lang w:val="en-US"/>
        </w:rPr>
      </w:pPr>
      <w:r w:rsidRPr="009D0D52">
        <w:rPr>
          <w:bCs/>
          <w:lang w:val="en-US"/>
        </w:rPr>
        <w:t xml:space="preserve">Grammar:       </w:t>
      </w:r>
    </w:p>
    <w:p w:rsidR="007512E7" w:rsidRPr="009D0D52" w:rsidRDefault="007512E7" w:rsidP="007512E7">
      <w:pPr>
        <w:rPr>
          <w:bCs/>
          <w:lang w:val="en-US"/>
        </w:rPr>
      </w:pPr>
      <w:proofErr w:type="gramStart"/>
      <w:r w:rsidRPr="009D0D52">
        <w:rPr>
          <w:bCs/>
          <w:lang w:val="en-US"/>
        </w:rPr>
        <w:t>5-</w:t>
      </w:r>
      <w:r w:rsidRPr="009D0D52">
        <w:rPr>
          <w:lang w:val="en-US"/>
        </w:rPr>
        <w:t>Nogrammatical errors.</w:t>
      </w:r>
      <w:proofErr w:type="gramEnd"/>
      <w:r w:rsidRPr="009D0D52">
        <w:rPr>
          <w:lang w:val="en-US"/>
        </w:rPr>
        <w:t xml:space="preserve"> Speaker self-corrects without hesitation.                   </w:t>
      </w:r>
    </w:p>
    <w:p w:rsidR="007512E7" w:rsidRPr="009D0D52" w:rsidRDefault="007512E7" w:rsidP="007512E7">
      <w:pPr>
        <w:rPr>
          <w:bCs/>
          <w:lang w:val="en-US"/>
        </w:rPr>
      </w:pPr>
      <w:r w:rsidRPr="009D0D52">
        <w:rPr>
          <w:bCs/>
          <w:lang w:val="en-US"/>
        </w:rPr>
        <w:t>4</w:t>
      </w:r>
      <w:r w:rsidRPr="009D0D52">
        <w:rPr>
          <w:lang w:val="en-US"/>
        </w:rPr>
        <w:t xml:space="preserve">- Two or fewer syntax errors. </w:t>
      </w:r>
      <w:proofErr w:type="gramStart"/>
      <w:r w:rsidRPr="009D0D52">
        <w:rPr>
          <w:lang w:val="en-US"/>
        </w:rPr>
        <w:t>Minor errors that don’t impede com-n.</w:t>
      </w:r>
      <w:proofErr w:type="gramEnd"/>
    </w:p>
    <w:p w:rsidR="007512E7" w:rsidRPr="009D0D52" w:rsidRDefault="007512E7" w:rsidP="007512E7">
      <w:pPr>
        <w:rPr>
          <w:bCs/>
          <w:lang w:val="en-US"/>
        </w:rPr>
      </w:pPr>
      <w:r w:rsidRPr="009D0D52">
        <w:rPr>
          <w:bCs/>
          <w:lang w:val="en-US"/>
        </w:rPr>
        <w:t>3</w:t>
      </w:r>
      <w:r w:rsidRPr="009D0D52">
        <w:rPr>
          <w:lang w:val="en-US"/>
        </w:rPr>
        <w:t xml:space="preserve">- Frequent errors. Self-corrects on some                                                              </w:t>
      </w:r>
    </w:p>
    <w:p w:rsidR="007512E7" w:rsidRPr="009D0D52" w:rsidRDefault="007512E7" w:rsidP="007512E7">
      <w:pPr>
        <w:rPr>
          <w:bCs/>
          <w:lang w:val="en-US"/>
        </w:rPr>
      </w:pPr>
      <w:proofErr w:type="gramStart"/>
      <w:r w:rsidRPr="009D0D52">
        <w:rPr>
          <w:bCs/>
          <w:lang w:val="en-US"/>
        </w:rPr>
        <w:t>2-</w:t>
      </w:r>
      <w:r w:rsidRPr="009D0D52">
        <w:rPr>
          <w:lang w:val="en-US"/>
        </w:rPr>
        <w:t>Many errors (agreement, verb forms).Errors in basic structures.</w:t>
      </w:r>
      <w:proofErr w:type="gramEnd"/>
    </w:p>
    <w:p w:rsidR="007512E7" w:rsidRPr="009D0D52" w:rsidRDefault="007512E7" w:rsidP="007512E7">
      <w:pPr>
        <w:rPr>
          <w:bCs/>
          <w:lang w:val="en-US"/>
        </w:rPr>
      </w:pPr>
      <w:proofErr w:type="gramStart"/>
      <w:r w:rsidRPr="009D0D52">
        <w:rPr>
          <w:bCs/>
          <w:lang w:val="en-US"/>
        </w:rPr>
        <w:t>1</w:t>
      </w:r>
      <w:r w:rsidRPr="009D0D52">
        <w:rPr>
          <w:lang w:val="en-US"/>
        </w:rPr>
        <w:t xml:space="preserve">-Most structures </w:t>
      </w:r>
      <w:proofErr w:type="spellStart"/>
      <w:r w:rsidRPr="009D0D52">
        <w:rPr>
          <w:lang w:val="en-US"/>
        </w:rPr>
        <w:t>incorrect.Constant</w:t>
      </w:r>
      <w:proofErr w:type="spellEnd"/>
      <w:r w:rsidRPr="009D0D52">
        <w:rPr>
          <w:lang w:val="en-US"/>
        </w:rPr>
        <w:t xml:space="preserve"> use of infinitive; no conjugation.</w:t>
      </w:r>
      <w:proofErr w:type="gramEnd"/>
    </w:p>
    <w:p w:rsidR="007512E7" w:rsidRPr="009D0D52" w:rsidRDefault="007512E7" w:rsidP="007512E7">
      <w:pPr>
        <w:rPr>
          <w:bCs/>
          <w:lang w:val="en-US"/>
        </w:rPr>
      </w:pPr>
      <w:r w:rsidRPr="009D0D52">
        <w:rPr>
          <w:bCs/>
          <w:lang w:val="en-US"/>
        </w:rPr>
        <w:t xml:space="preserve">Vocabulary: </w:t>
      </w:r>
    </w:p>
    <w:p w:rsidR="007512E7" w:rsidRPr="009D0D52" w:rsidRDefault="007512E7" w:rsidP="007512E7">
      <w:pPr>
        <w:rPr>
          <w:lang w:val="en-US"/>
        </w:rPr>
      </w:pPr>
      <w:r w:rsidRPr="009D0D52">
        <w:rPr>
          <w:bCs/>
          <w:lang w:val="en-US"/>
        </w:rPr>
        <w:t>5-</w:t>
      </w:r>
      <w:r w:rsidRPr="009D0D52">
        <w:rPr>
          <w:lang w:val="en-US"/>
        </w:rPr>
        <w:t xml:space="preserve">Very good; wide range. Uses appropriate and new words, expressions.                                                                                                                                                                                    </w:t>
      </w:r>
      <w:r w:rsidRPr="009D0D52">
        <w:rPr>
          <w:bCs/>
          <w:lang w:val="en-US"/>
        </w:rPr>
        <w:t xml:space="preserve"> 4</w:t>
      </w:r>
      <w:r w:rsidRPr="009D0D52">
        <w:rPr>
          <w:lang w:val="en-US"/>
        </w:rPr>
        <w:t xml:space="preserve">-Good appropriate vocabulary. </w:t>
      </w:r>
      <w:proofErr w:type="gramStart"/>
      <w:r w:rsidRPr="009D0D52">
        <w:rPr>
          <w:lang w:val="en-US"/>
        </w:rPr>
        <w:t>Generally good response.</w:t>
      </w:r>
      <w:proofErr w:type="gramEnd"/>
    </w:p>
    <w:p w:rsidR="007512E7" w:rsidRPr="009D0D52" w:rsidRDefault="007512E7" w:rsidP="007512E7">
      <w:pPr>
        <w:rPr>
          <w:bCs/>
          <w:lang w:val="en-US"/>
        </w:rPr>
      </w:pPr>
      <w:r w:rsidRPr="009D0D52">
        <w:rPr>
          <w:bCs/>
          <w:lang w:val="en-US"/>
        </w:rPr>
        <w:t xml:space="preserve"> 3</w:t>
      </w:r>
      <w:r w:rsidRPr="009D0D52">
        <w:rPr>
          <w:lang w:val="en-US"/>
        </w:rPr>
        <w:t xml:space="preserve">-Vocabulary is just adequate to respond. No attempt to vary expressions.                                                 </w:t>
      </w:r>
    </w:p>
    <w:p w:rsidR="007512E7" w:rsidRPr="009D0D52" w:rsidRDefault="007512E7" w:rsidP="007512E7">
      <w:pPr>
        <w:rPr>
          <w:lang w:val="en-US"/>
        </w:rPr>
      </w:pPr>
      <w:proofErr w:type="gramStart"/>
      <w:r w:rsidRPr="009D0D52">
        <w:rPr>
          <w:bCs/>
          <w:lang w:val="en-US"/>
        </w:rPr>
        <w:t>2</w:t>
      </w:r>
      <w:r w:rsidRPr="009D0D52">
        <w:rPr>
          <w:lang w:val="en-US"/>
        </w:rPr>
        <w:t xml:space="preserve">-Inadequate vocabulary or incorrect use of lexical </w:t>
      </w:r>
      <w:proofErr w:type="spellStart"/>
      <w:r w:rsidRPr="009D0D52">
        <w:rPr>
          <w:lang w:val="en-US"/>
        </w:rPr>
        <w:t>items.Commun</w:t>
      </w:r>
      <w:proofErr w:type="spellEnd"/>
      <w:r w:rsidRPr="009D0D52">
        <w:rPr>
          <w:lang w:val="en-US"/>
        </w:rPr>
        <w:t>-n difficult.</w:t>
      </w:r>
      <w:proofErr w:type="gramEnd"/>
    </w:p>
    <w:p w:rsidR="007512E7" w:rsidRPr="009D0D52" w:rsidRDefault="007512E7" w:rsidP="007512E7">
      <w:pPr>
        <w:rPr>
          <w:lang w:val="en-US"/>
        </w:rPr>
      </w:pPr>
      <w:r w:rsidRPr="009D0D52">
        <w:rPr>
          <w:bCs/>
          <w:lang w:val="en-US"/>
        </w:rPr>
        <w:t xml:space="preserve"> 1-</w:t>
      </w:r>
      <w:r w:rsidRPr="009D0D52">
        <w:rPr>
          <w:lang w:val="en-US"/>
        </w:rPr>
        <w:t xml:space="preserve">Doesn’t complete responses. </w:t>
      </w:r>
      <w:proofErr w:type="gramStart"/>
      <w:r w:rsidRPr="009D0D52">
        <w:rPr>
          <w:lang w:val="en-US"/>
        </w:rPr>
        <w:t>Responses one or two words in length.</w:t>
      </w:r>
      <w:proofErr w:type="gramEnd"/>
      <w:r w:rsidRPr="009D0D52">
        <w:rPr>
          <w:lang w:val="en-US"/>
        </w:rPr>
        <w:t xml:space="preserve">   Vocabulary repeated. </w:t>
      </w:r>
    </w:p>
    <w:p w:rsidR="007512E7" w:rsidRPr="009D0D52" w:rsidRDefault="007512E7" w:rsidP="007512E7">
      <w:pPr>
        <w:rPr>
          <w:bCs/>
          <w:lang w:val="en-US"/>
        </w:rPr>
      </w:pPr>
      <w:r w:rsidRPr="009D0D52">
        <w:rPr>
          <w:bCs/>
          <w:lang w:val="en-US"/>
        </w:rPr>
        <w:t>READING RUBRIC</w:t>
      </w:r>
    </w:p>
    <w:p w:rsidR="007512E7" w:rsidRPr="009D0D52" w:rsidRDefault="007512E7" w:rsidP="007512E7">
      <w:pPr>
        <w:rPr>
          <w:lang w:val="en-US"/>
        </w:rPr>
      </w:pPr>
      <w:r w:rsidRPr="009D0D52">
        <w:rPr>
          <w:bCs/>
          <w:lang w:val="en-US"/>
        </w:rPr>
        <w:t xml:space="preserve"> 5-</w:t>
      </w:r>
      <w:r w:rsidRPr="009D0D52">
        <w:rPr>
          <w:lang w:val="en-US"/>
        </w:rPr>
        <w:t xml:space="preserve">Interprets and uses challenging texts, comprehends mature </w:t>
      </w:r>
      <w:proofErr w:type="spellStart"/>
      <w:r w:rsidRPr="009D0D52">
        <w:rPr>
          <w:lang w:val="en-US"/>
        </w:rPr>
        <w:t>voc.understands</w:t>
      </w:r>
      <w:proofErr w:type="spellEnd"/>
      <w:r w:rsidRPr="009D0D52">
        <w:rPr>
          <w:lang w:val="en-US"/>
        </w:rPr>
        <w:t xml:space="preserve"> meaning of a text; reads textual materials with empathy. Analyzes sources critically and objectively, cross checking </w:t>
      </w:r>
      <w:proofErr w:type="gramStart"/>
      <w:r w:rsidRPr="009D0D52">
        <w:rPr>
          <w:lang w:val="en-US"/>
        </w:rPr>
        <w:t>for  differences</w:t>
      </w:r>
      <w:proofErr w:type="gramEnd"/>
      <w:r w:rsidRPr="009D0D52">
        <w:rPr>
          <w:lang w:val="en-US"/>
        </w:rPr>
        <w:t xml:space="preserve">, conflicts. </w:t>
      </w:r>
    </w:p>
    <w:p w:rsidR="007512E7" w:rsidRPr="009D0D52" w:rsidRDefault="007512E7" w:rsidP="007512E7">
      <w:pPr>
        <w:rPr>
          <w:lang w:val="en-US"/>
        </w:rPr>
      </w:pPr>
      <w:r w:rsidRPr="009D0D52">
        <w:rPr>
          <w:bCs/>
          <w:lang w:val="en-US"/>
        </w:rPr>
        <w:t xml:space="preserve">   4-</w:t>
      </w:r>
      <w:r w:rsidRPr="009D0D52">
        <w:rPr>
          <w:lang w:val="en-US"/>
        </w:rPr>
        <w:t xml:space="preserve">Develops an extended understanding of the topic based on using multiple sources.  </w:t>
      </w:r>
      <w:proofErr w:type="gramStart"/>
      <w:r w:rsidRPr="009D0D52">
        <w:rPr>
          <w:lang w:val="en-US"/>
        </w:rPr>
        <w:t>Understands both literal and figurative meaning of the text.</w:t>
      </w:r>
      <w:proofErr w:type="gramEnd"/>
      <w:r w:rsidRPr="009D0D52">
        <w:rPr>
          <w:lang w:val="en-US"/>
        </w:rPr>
        <w:t xml:space="preserve"> Begins to evaluate or question sources independently or in a peer group.</w:t>
      </w:r>
    </w:p>
    <w:p w:rsidR="007512E7" w:rsidRPr="009D0D52" w:rsidRDefault="007512E7" w:rsidP="007512E7">
      <w:pPr>
        <w:rPr>
          <w:lang w:val="en-US"/>
        </w:rPr>
      </w:pPr>
      <w:proofErr w:type="gramStart"/>
      <w:r w:rsidRPr="009D0D52">
        <w:rPr>
          <w:bCs/>
          <w:lang w:val="en-US"/>
        </w:rPr>
        <w:t>3</w:t>
      </w:r>
      <w:r w:rsidRPr="009D0D52">
        <w:rPr>
          <w:lang w:val="en-US"/>
        </w:rPr>
        <w:t>-Gathers details and information by reading several texts.</w:t>
      </w:r>
      <w:proofErr w:type="gramEnd"/>
      <w:r w:rsidRPr="009D0D52">
        <w:rPr>
          <w:lang w:val="en-US"/>
        </w:rPr>
        <w:t xml:space="preserve"> Develops a    comprehensive, yet literal interpretation of </w:t>
      </w:r>
      <w:proofErr w:type="gramStart"/>
      <w:r w:rsidRPr="009D0D52">
        <w:rPr>
          <w:lang w:val="en-US"/>
        </w:rPr>
        <w:t>material  collected</w:t>
      </w:r>
      <w:proofErr w:type="gramEnd"/>
      <w:r w:rsidRPr="009D0D52">
        <w:rPr>
          <w:lang w:val="en-US"/>
        </w:rPr>
        <w:t>. Evaluates or   questions information with the assistance.</w:t>
      </w:r>
    </w:p>
    <w:p w:rsidR="007512E7" w:rsidRPr="009D0D52" w:rsidRDefault="007512E7" w:rsidP="007512E7">
      <w:pPr>
        <w:rPr>
          <w:lang w:val="en-US"/>
        </w:rPr>
      </w:pPr>
      <w:proofErr w:type="gramStart"/>
      <w:r w:rsidRPr="009D0D52">
        <w:rPr>
          <w:bCs/>
          <w:lang w:val="en-US"/>
        </w:rPr>
        <w:t>2</w:t>
      </w:r>
      <w:r w:rsidRPr="009D0D52">
        <w:rPr>
          <w:lang w:val="en-US"/>
        </w:rPr>
        <w:t>-Reads information from several texts, only if supported by activities.</w:t>
      </w:r>
      <w:proofErr w:type="gramEnd"/>
      <w:r w:rsidRPr="009D0D52">
        <w:rPr>
          <w:lang w:val="en-US"/>
        </w:rPr>
        <w:t xml:space="preserve"> Understands basic info contained in texts, with assistance.  Uses models for evaluation or questioning texts, with assistance </w:t>
      </w:r>
      <w:proofErr w:type="gramStart"/>
      <w:r w:rsidRPr="009D0D52">
        <w:rPr>
          <w:lang w:val="en-US"/>
        </w:rPr>
        <w:t>if  necessary</w:t>
      </w:r>
      <w:proofErr w:type="gramEnd"/>
      <w:r w:rsidRPr="009D0D52">
        <w:rPr>
          <w:lang w:val="en-US"/>
        </w:rPr>
        <w:t>.</w:t>
      </w:r>
    </w:p>
    <w:p w:rsidR="007512E7" w:rsidRPr="009D0D52" w:rsidRDefault="007512E7" w:rsidP="007512E7">
      <w:pPr>
        <w:rPr>
          <w:bCs/>
          <w:lang w:val="en-US"/>
        </w:rPr>
      </w:pPr>
      <w:r w:rsidRPr="009D0D52">
        <w:rPr>
          <w:bCs/>
          <w:lang w:val="en-US"/>
        </w:rPr>
        <w:t xml:space="preserve"> LISTENING RUBRIC   </w:t>
      </w:r>
    </w:p>
    <w:p w:rsidR="007512E7" w:rsidRPr="009D0D52" w:rsidRDefault="007512E7" w:rsidP="007512E7">
      <w:pPr>
        <w:rPr>
          <w:lang w:val="en-US"/>
        </w:rPr>
      </w:pPr>
      <w:r w:rsidRPr="009D0D52">
        <w:rPr>
          <w:bCs/>
          <w:lang w:val="en-US"/>
        </w:rPr>
        <w:t xml:space="preserve"> 5- </w:t>
      </w:r>
      <w:r w:rsidRPr="009D0D52">
        <w:rPr>
          <w:lang w:val="en-US"/>
        </w:rPr>
        <w:t xml:space="preserve">The listener shows exceptional ability to summarize the main idea .Can </w:t>
      </w:r>
      <w:proofErr w:type="gramStart"/>
      <w:r w:rsidRPr="009D0D52">
        <w:rPr>
          <w:lang w:val="en-US"/>
        </w:rPr>
        <w:t>identify</w:t>
      </w:r>
      <w:proofErr w:type="gramEnd"/>
      <w:r w:rsidRPr="009D0D52">
        <w:rPr>
          <w:lang w:val="en-US"/>
        </w:rPr>
        <w:t xml:space="preserve"> the purpose and point of view. Listener can draw conclusions based on the presentation.</w:t>
      </w:r>
    </w:p>
    <w:p w:rsidR="007512E7" w:rsidRPr="009D0D52" w:rsidRDefault="007512E7" w:rsidP="007512E7">
      <w:pPr>
        <w:rPr>
          <w:lang w:val="en-US"/>
        </w:rPr>
      </w:pPr>
      <w:r w:rsidRPr="009D0D52">
        <w:rPr>
          <w:lang w:val="en-US"/>
        </w:rPr>
        <w:t xml:space="preserve"> 4- The listener demonstrates and advanced ability to summarize the main idea </w:t>
      </w:r>
      <w:proofErr w:type="gramStart"/>
      <w:r w:rsidRPr="009D0D52">
        <w:rPr>
          <w:lang w:val="en-US"/>
        </w:rPr>
        <w:t>and  supporting</w:t>
      </w:r>
      <w:proofErr w:type="gramEnd"/>
      <w:r w:rsidRPr="009D0D52">
        <w:rPr>
          <w:lang w:val="en-US"/>
        </w:rPr>
        <w:t xml:space="preserve"> arguments. </w:t>
      </w:r>
      <w:proofErr w:type="gramStart"/>
      <w:r w:rsidRPr="009D0D52">
        <w:rPr>
          <w:lang w:val="en-US"/>
        </w:rPr>
        <w:t>Can identify the speaker’s purpose and point of view.</w:t>
      </w:r>
      <w:proofErr w:type="gramEnd"/>
      <w:r w:rsidRPr="009D0D52">
        <w:rPr>
          <w:lang w:val="en-US"/>
        </w:rPr>
        <w:t xml:space="preserve"> Listener can draw conclusions based </w:t>
      </w:r>
      <w:proofErr w:type="gramStart"/>
      <w:r w:rsidRPr="009D0D52">
        <w:rPr>
          <w:lang w:val="en-US"/>
        </w:rPr>
        <w:t>on  the</w:t>
      </w:r>
      <w:proofErr w:type="gramEnd"/>
      <w:r w:rsidRPr="009D0D52">
        <w:rPr>
          <w:lang w:val="en-US"/>
        </w:rPr>
        <w:t xml:space="preserve"> presentation.</w:t>
      </w:r>
    </w:p>
    <w:p w:rsidR="007512E7" w:rsidRPr="009D0D52" w:rsidRDefault="007512E7" w:rsidP="007512E7">
      <w:pPr>
        <w:rPr>
          <w:lang w:val="en-US"/>
        </w:rPr>
      </w:pPr>
      <w:r w:rsidRPr="009D0D52">
        <w:rPr>
          <w:lang w:val="en-US"/>
        </w:rPr>
        <w:t xml:space="preserve">  3-The listener is proficient in demonstrating an advanced ability to summarize </w:t>
      </w:r>
      <w:proofErr w:type="gramStart"/>
      <w:r w:rsidRPr="009D0D52">
        <w:rPr>
          <w:lang w:val="en-US"/>
        </w:rPr>
        <w:t>the  main</w:t>
      </w:r>
      <w:proofErr w:type="gramEnd"/>
      <w:r w:rsidRPr="009D0D52">
        <w:rPr>
          <w:lang w:val="en-US"/>
        </w:rPr>
        <w:t xml:space="preserve"> idea and supporting arguments. Can identify </w:t>
      </w:r>
      <w:proofErr w:type="gramStart"/>
      <w:r w:rsidRPr="009D0D52">
        <w:rPr>
          <w:lang w:val="en-US"/>
        </w:rPr>
        <w:t>the  speaker’s</w:t>
      </w:r>
      <w:proofErr w:type="gramEnd"/>
      <w:r w:rsidRPr="009D0D52">
        <w:rPr>
          <w:lang w:val="en-US"/>
        </w:rPr>
        <w:t xml:space="preserve"> purpose and  point of view. Listener can draw conclusions based on the presentation.</w:t>
      </w:r>
    </w:p>
    <w:p w:rsidR="007512E7" w:rsidRPr="009D0D52" w:rsidRDefault="007512E7" w:rsidP="007512E7">
      <w:pPr>
        <w:rPr>
          <w:lang w:val="en-US"/>
        </w:rPr>
      </w:pPr>
      <w:r w:rsidRPr="009D0D52">
        <w:rPr>
          <w:lang w:val="en-US"/>
        </w:rPr>
        <w:t xml:space="preserve"> 2-The listener demonstrates minimal ability to summarize the main </w:t>
      </w:r>
      <w:proofErr w:type="gramStart"/>
      <w:r w:rsidRPr="009D0D52">
        <w:rPr>
          <w:lang w:val="en-US"/>
        </w:rPr>
        <w:t>idea  and</w:t>
      </w:r>
      <w:proofErr w:type="gramEnd"/>
      <w:r w:rsidRPr="009D0D52">
        <w:rPr>
          <w:lang w:val="en-US"/>
        </w:rPr>
        <w:t xml:space="preserve">  supporting arguments. Can identify the speaker’s purpose </w:t>
      </w:r>
      <w:proofErr w:type="gramStart"/>
      <w:r w:rsidRPr="009D0D52">
        <w:rPr>
          <w:lang w:val="en-US"/>
        </w:rPr>
        <w:t>and  point</w:t>
      </w:r>
      <w:proofErr w:type="gramEnd"/>
      <w:r w:rsidRPr="009D0D52">
        <w:rPr>
          <w:lang w:val="en-US"/>
        </w:rPr>
        <w:t xml:space="preserve"> of view. </w:t>
      </w:r>
      <w:r w:rsidRPr="009D0D52">
        <w:rPr>
          <w:lang w:val="en-US"/>
        </w:rPr>
        <w:lastRenderedPageBreak/>
        <w:t xml:space="preserve">Listener can draw conclusions based on </w:t>
      </w:r>
      <w:proofErr w:type="gramStart"/>
      <w:r w:rsidRPr="009D0D52">
        <w:rPr>
          <w:lang w:val="en-US"/>
        </w:rPr>
        <w:t>the  presentations</w:t>
      </w:r>
      <w:proofErr w:type="gramEnd"/>
      <w:r w:rsidRPr="009D0D52">
        <w:rPr>
          <w:lang w:val="en-US"/>
        </w:rPr>
        <w:t>.                                                                                                                                     1-The listener cannot identify main ideas and supporting arguments or draw conclusions about the presentations</w:t>
      </w:r>
    </w:p>
    <w:p w:rsidR="007512E7" w:rsidRPr="009D0D52" w:rsidRDefault="007512E7" w:rsidP="007512E7">
      <w:pPr>
        <w:rPr>
          <w:bCs/>
          <w:lang w:val="en-US"/>
        </w:rPr>
      </w:pPr>
      <w:proofErr w:type="gramStart"/>
      <w:r w:rsidRPr="009D0D52">
        <w:rPr>
          <w:bCs/>
          <w:lang w:val="en-US"/>
        </w:rPr>
        <w:t>DICTATION  ERRORS</w:t>
      </w:r>
      <w:proofErr w:type="gramEnd"/>
      <w:r w:rsidRPr="009D0D52">
        <w:rPr>
          <w:bCs/>
          <w:lang w:val="en-US"/>
        </w:rPr>
        <w:t xml:space="preserve"> :    1-3  = ”5”       4-5 = ”4”       6- 7 = “ 3”        more than 7 = “2”</w:t>
      </w:r>
    </w:p>
    <w:p w:rsidR="007512E7" w:rsidRPr="00E738EB" w:rsidRDefault="007512E7" w:rsidP="007512E7">
      <w:r w:rsidRPr="009D0D52">
        <w:rPr>
          <w:bCs/>
          <w:lang w:val="en-US"/>
        </w:rPr>
        <w:t>CRITERIA for TEST ASSESSMENT:</w:t>
      </w:r>
      <w:r w:rsidRPr="009D0D52">
        <w:rPr>
          <w:lang w:val="en-US"/>
        </w:rPr>
        <w:t xml:space="preserve">  All </w:t>
      </w:r>
      <w:r w:rsidRPr="009D0D52">
        <w:rPr>
          <w:bCs/>
          <w:lang w:val="en-US"/>
        </w:rPr>
        <w:t>30</w:t>
      </w:r>
      <w:r w:rsidRPr="009D0D52">
        <w:rPr>
          <w:lang w:val="en-US"/>
        </w:rPr>
        <w:t xml:space="preserve"> tasks.                                                                                </w:t>
      </w:r>
      <w:r w:rsidRPr="00E738EB">
        <w:rPr>
          <w:bCs/>
        </w:rPr>
        <w:t>27-30 =”5</w:t>
      </w:r>
      <w:r w:rsidRPr="00E738EB">
        <w:t xml:space="preserve">”    </w:t>
      </w:r>
      <w:r w:rsidRPr="00E738EB">
        <w:rPr>
          <w:bCs/>
        </w:rPr>
        <w:t xml:space="preserve">24-26 = “4”     20-23 = “3”  </w:t>
      </w:r>
      <w:r w:rsidRPr="009D0D52">
        <w:rPr>
          <w:bCs/>
          <w:lang w:val="en-US"/>
        </w:rPr>
        <w:t>below</w:t>
      </w:r>
      <w:r w:rsidRPr="00E738EB">
        <w:rPr>
          <w:bCs/>
        </w:rPr>
        <w:t xml:space="preserve">19 = “2” </w:t>
      </w:r>
    </w:p>
    <w:p w:rsidR="007512E7" w:rsidRPr="009D0D52" w:rsidRDefault="007512E7" w:rsidP="007512E7"/>
    <w:p w:rsidR="00C8471F" w:rsidRDefault="00C8471F"/>
    <w:sectPr w:rsidR="00C8471F" w:rsidSect="005F7FD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5AE" w:rsidRDefault="00DB75AE" w:rsidP="002C5B70">
      <w:r>
        <w:separator/>
      </w:r>
    </w:p>
  </w:endnote>
  <w:endnote w:type="continuationSeparator" w:id="0">
    <w:p w:rsidR="00DB75AE" w:rsidRDefault="00DB75AE" w:rsidP="002C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97_Oktom_Arial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97_Oktom_Times">
    <w:altName w:val="Times New Roman"/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5AE" w:rsidRDefault="00DB75AE" w:rsidP="002C5B70">
      <w:r>
        <w:separator/>
      </w:r>
    </w:p>
  </w:footnote>
  <w:footnote w:type="continuationSeparator" w:id="0">
    <w:p w:rsidR="00DB75AE" w:rsidRDefault="00DB75AE" w:rsidP="002C5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5176"/>
    <w:multiLevelType w:val="hybridMultilevel"/>
    <w:tmpl w:val="7AB4D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F1DD1"/>
    <w:multiLevelType w:val="hybridMultilevel"/>
    <w:tmpl w:val="9634E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92C5B"/>
    <w:multiLevelType w:val="hybridMultilevel"/>
    <w:tmpl w:val="62C48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504CB"/>
    <w:multiLevelType w:val="hybridMultilevel"/>
    <w:tmpl w:val="E260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E34CF"/>
    <w:multiLevelType w:val="hybridMultilevel"/>
    <w:tmpl w:val="1220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A3929"/>
    <w:multiLevelType w:val="hybridMultilevel"/>
    <w:tmpl w:val="4B986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63E9B"/>
    <w:multiLevelType w:val="hybridMultilevel"/>
    <w:tmpl w:val="7D409304"/>
    <w:lvl w:ilvl="0" w:tplc="89A621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D90CF7"/>
    <w:multiLevelType w:val="hybridMultilevel"/>
    <w:tmpl w:val="B48A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25103"/>
    <w:multiLevelType w:val="multilevel"/>
    <w:tmpl w:val="D2A80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A86261"/>
    <w:multiLevelType w:val="multilevel"/>
    <w:tmpl w:val="C4663A56"/>
    <w:styleLink w:val="WW8Num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6C07CE4"/>
    <w:multiLevelType w:val="hybridMultilevel"/>
    <w:tmpl w:val="B8E00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9178B"/>
    <w:multiLevelType w:val="hybridMultilevel"/>
    <w:tmpl w:val="B5005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240BE"/>
    <w:multiLevelType w:val="hybridMultilevel"/>
    <w:tmpl w:val="CEDA1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9512F"/>
    <w:multiLevelType w:val="hybridMultilevel"/>
    <w:tmpl w:val="2DC6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65127"/>
    <w:multiLevelType w:val="multilevel"/>
    <w:tmpl w:val="D2A80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6">
    <w:nsid w:val="2BE22BF7"/>
    <w:multiLevelType w:val="multilevel"/>
    <w:tmpl w:val="D2A80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A33078"/>
    <w:multiLevelType w:val="hybridMultilevel"/>
    <w:tmpl w:val="D2A8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24013"/>
    <w:multiLevelType w:val="hybridMultilevel"/>
    <w:tmpl w:val="E6F26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41809"/>
    <w:multiLevelType w:val="hybridMultilevel"/>
    <w:tmpl w:val="4BC89A10"/>
    <w:lvl w:ilvl="0" w:tplc="5366FCF8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1083403"/>
    <w:multiLevelType w:val="hybridMultilevel"/>
    <w:tmpl w:val="ED80C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646E1D"/>
    <w:multiLevelType w:val="multilevel"/>
    <w:tmpl w:val="D2A80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33A0163"/>
    <w:multiLevelType w:val="hybridMultilevel"/>
    <w:tmpl w:val="D6E23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C30AC"/>
    <w:multiLevelType w:val="hybridMultilevel"/>
    <w:tmpl w:val="68A03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F06D1"/>
    <w:multiLevelType w:val="multilevel"/>
    <w:tmpl w:val="D2A80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17D21A6"/>
    <w:multiLevelType w:val="hybridMultilevel"/>
    <w:tmpl w:val="B3DE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B266D4"/>
    <w:multiLevelType w:val="hybridMultilevel"/>
    <w:tmpl w:val="8E5E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E61F2"/>
    <w:multiLevelType w:val="hybridMultilevel"/>
    <w:tmpl w:val="CEDEA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C12C43"/>
    <w:multiLevelType w:val="hybridMultilevel"/>
    <w:tmpl w:val="844E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D30F8A"/>
    <w:multiLevelType w:val="hybridMultilevel"/>
    <w:tmpl w:val="ECA65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4074C4"/>
    <w:multiLevelType w:val="hybridMultilevel"/>
    <w:tmpl w:val="7AB4D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3242D"/>
    <w:multiLevelType w:val="hybridMultilevel"/>
    <w:tmpl w:val="4F72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625C35"/>
    <w:multiLevelType w:val="multilevel"/>
    <w:tmpl w:val="D2A80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23B78C6"/>
    <w:multiLevelType w:val="multilevel"/>
    <w:tmpl w:val="D2A80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A440AC"/>
    <w:multiLevelType w:val="hybridMultilevel"/>
    <w:tmpl w:val="B012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F7833"/>
    <w:multiLevelType w:val="hybridMultilevel"/>
    <w:tmpl w:val="1C14B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B764CE"/>
    <w:multiLevelType w:val="hybridMultilevel"/>
    <w:tmpl w:val="79D8E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4A0500"/>
    <w:multiLevelType w:val="multilevel"/>
    <w:tmpl w:val="26D4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632447"/>
    <w:multiLevelType w:val="multilevel"/>
    <w:tmpl w:val="D2A80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E034907"/>
    <w:multiLevelType w:val="hybridMultilevel"/>
    <w:tmpl w:val="C9DECB16"/>
    <w:lvl w:ilvl="0" w:tplc="CC80F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EDE05B3"/>
    <w:multiLevelType w:val="multilevel"/>
    <w:tmpl w:val="D2A80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FB260C7"/>
    <w:multiLevelType w:val="hybridMultilevel"/>
    <w:tmpl w:val="345E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7A35A7"/>
    <w:multiLevelType w:val="hybridMultilevel"/>
    <w:tmpl w:val="37982C80"/>
    <w:lvl w:ilvl="0" w:tplc="0E30868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7A49CE"/>
    <w:multiLevelType w:val="hybridMultilevel"/>
    <w:tmpl w:val="559A8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5"/>
  </w:num>
  <w:num w:numId="4">
    <w:abstractNumId w:val="29"/>
  </w:num>
  <w:num w:numId="5">
    <w:abstractNumId w:val="42"/>
  </w:num>
  <w:num w:numId="6">
    <w:abstractNumId w:val="2"/>
  </w:num>
  <w:num w:numId="7">
    <w:abstractNumId w:val="37"/>
  </w:num>
  <w:num w:numId="8">
    <w:abstractNumId w:val="5"/>
  </w:num>
  <w:num w:numId="9">
    <w:abstractNumId w:val="41"/>
  </w:num>
  <w:num w:numId="10">
    <w:abstractNumId w:val="20"/>
  </w:num>
  <w:num w:numId="11">
    <w:abstractNumId w:val="17"/>
  </w:num>
  <w:num w:numId="12">
    <w:abstractNumId w:val="23"/>
  </w:num>
  <w:num w:numId="13">
    <w:abstractNumId w:val="10"/>
  </w:num>
  <w:num w:numId="14">
    <w:abstractNumId w:val="34"/>
  </w:num>
  <w:num w:numId="15">
    <w:abstractNumId w:val="27"/>
  </w:num>
  <w:num w:numId="16">
    <w:abstractNumId w:val="36"/>
  </w:num>
  <w:num w:numId="17">
    <w:abstractNumId w:val="25"/>
  </w:num>
  <w:num w:numId="18">
    <w:abstractNumId w:val="0"/>
  </w:num>
  <w:num w:numId="19">
    <w:abstractNumId w:val="11"/>
  </w:num>
  <w:num w:numId="20">
    <w:abstractNumId w:val="30"/>
  </w:num>
  <w:num w:numId="21">
    <w:abstractNumId w:val="7"/>
  </w:num>
  <w:num w:numId="22">
    <w:abstractNumId w:val="3"/>
  </w:num>
  <w:num w:numId="23">
    <w:abstractNumId w:val="31"/>
  </w:num>
  <w:num w:numId="24">
    <w:abstractNumId w:val="19"/>
  </w:num>
  <w:num w:numId="25">
    <w:abstractNumId w:val="28"/>
  </w:num>
  <w:num w:numId="26">
    <w:abstractNumId w:val="18"/>
  </w:num>
  <w:num w:numId="27">
    <w:abstractNumId w:val="12"/>
  </w:num>
  <w:num w:numId="28">
    <w:abstractNumId w:val="4"/>
  </w:num>
  <w:num w:numId="29">
    <w:abstractNumId w:val="43"/>
  </w:num>
  <w:num w:numId="30">
    <w:abstractNumId w:val="26"/>
  </w:num>
  <w:num w:numId="31">
    <w:abstractNumId w:val="13"/>
  </w:num>
  <w:num w:numId="32">
    <w:abstractNumId w:val="16"/>
  </w:num>
  <w:num w:numId="33">
    <w:abstractNumId w:val="40"/>
  </w:num>
  <w:num w:numId="34">
    <w:abstractNumId w:val="21"/>
  </w:num>
  <w:num w:numId="35">
    <w:abstractNumId w:val="14"/>
  </w:num>
  <w:num w:numId="36">
    <w:abstractNumId w:val="33"/>
  </w:num>
  <w:num w:numId="37">
    <w:abstractNumId w:val="8"/>
  </w:num>
  <w:num w:numId="38">
    <w:abstractNumId w:val="32"/>
  </w:num>
  <w:num w:numId="39">
    <w:abstractNumId w:val="38"/>
  </w:num>
  <w:num w:numId="40">
    <w:abstractNumId w:val="24"/>
  </w:num>
  <w:num w:numId="41">
    <w:abstractNumId w:val="1"/>
  </w:num>
  <w:num w:numId="42">
    <w:abstractNumId w:val="39"/>
  </w:num>
  <w:num w:numId="43">
    <w:abstractNumId w:val="35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F8C"/>
    <w:rsid w:val="00010021"/>
    <w:rsid w:val="00014ED3"/>
    <w:rsid w:val="00015FD9"/>
    <w:rsid w:val="000219A7"/>
    <w:rsid w:val="000400C6"/>
    <w:rsid w:val="00046C8B"/>
    <w:rsid w:val="0005679E"/>
    <w:rsid w:val="00056E63"/>
    <w:rsid w:val="00061920"/>
    <w:rsid w:val="0006327D"/>
    <w:rsid w:val="0006466F"/>
    <w:rsid w:val="0008384F"/>
    <w:rsid w:val="000B04AE"/>
    <w:rsid w:val="000D336A"/>
    <w:rsid w:val="000D629C"/>
    <w:rsid w:val="000E2ED1"/>
    <w:rsid w:val="000F07A9"/>
    <w:rsid w:val="000F1FB3"/>
    <w:rsid w:val="000F292D"/>
    <w:rsid w:val="000F7D75"/>
    <w:rsid w:val="00112B8A"/>
    <w:rsid w:val="00115168"/>
    <w:rsid w:val="00144BDC"/>
    <w:rsid w:val="001624F7"/>
    <w:rsid w:val="001879B9"/>
    <w:rsid w:val="001B483D"/>
    <w:rsid w:val="001E4C60"/>
    <w:rsid w:val="002055F5"/>
    <w:rsid w:val="002308C0"/>
    <w:rsid w:val="00243358"/>
    <w:rsid w:val="00243753"/>
    <w:rsid w:val="002629BF"/>
    <w:rsid w:val="00292675"/>
    <w:rsid w:val="002B2128"/>
    <w:rsid w:val="002B6302"/>
    <w:rsid w:val="002C5B70"/>
    <w:rsid w:val="002E29EF"/>
    <w:rsid w:val="00304AC6"/>
    <w:rsid w:val="003341BB"/>
    <w:rsid w:val="003401A0"/>
    <w:rsid w:val="00363916"/>
    <w:rsid w:val="003648B6"/>
    <w:rsid w:val="00376D71"/>
    <w:rsid w:val="003A1438"/>
    <w:rsid w:val="003B6971"/>
    <w:rsid w:val="003E1985"/>
    <w:rsid w:val="003E4C38"/>
    <w:rsid w:val="003E698D"/>
    <w:rsid w:val="00411E2E"/>
    <w:rsid w:val="00425B54"/>
    <w:rsid w:val="004433E1"/>
    <w:rsid w:val="0044380E"/>
    <w:rsid w:val="00452B3A"/>
    <w:rsid w:val="00470A4F"/>
    <w:rsid w:val="004737CB"/>
    <w:rsid w:val="004A78B5"/>
    <w:rsid w:val="004B0C22"/>
    <w:rsid w:val="004B418B"/>
    <w:rsid w:val="004D0744"/>
    <w:rsid w:val="004E18DE"/>
    <w:rsid w:val="004F486F"/>
    <w:rsid w:val="00504C9C"/>
    <w:rsid w:val="00510A3E"/>
    <w:rsid w:val="00524305"/>
    <w:rsid w:val="005357F4"/>
    <w:rsid w:val="00535835"/>
    <w:rsid w:val="00545A44"/>
    <w:rsid w:val="00561086"/>
    <w:rsid w:val="005941E1"/>
    <w:rsid w:val="005B311F"/>
    <w:rsid w:val="005B3D3F"/>
    <w:rsid w:val="005D4006"/>
    <w:rsid w:val="005E6786"/>
    <w:rsid w:val="005E6C28"/>
    <w:rsid w:val="005F7FD1"/>
    <w:rsid w:val="006145DA"/>
    <w:rsid w:val="00643F8C"/>
    <w:rsid w:val="00657B78"/>
    <w:rsid w:val="006620F1"/>
    <w:rsid w:val="0067552F"/>
    <w:rsid w:val="006805B2"/>
    <w:rsid w:val="00686DFA"/>
    <w:rsid w:val="00691718"/>
    <w:rsid w:val="00692380"/>
    <w:rsid w:val="006B0521"/>
    <w:rsid w:val="006C1B48"/>
    <w:rsid w:val="006C57DC"/>
    <w:rsid w:val="006E75C4"/>
    <w:rsid w:val="007072CE"/>
    <w:rsid w:val="007073E9"/>
    <w:rsid w:val="007512E7"/>
    <w:rsid w:val="00755825"/>
    <w:rsid w:val="007651A7"/>
    <w:rsid w:val="00773341"/>
    <w:rsid w:val="00774D61"/>
    <w:rsid w:val="007827AB"/>
    <w:rsid w:val="00782943"/>
    <w:rsid w:val="00787C1E"/>
    <w:rsid w:val="007C0C37"/>
    <w:rsid w:val="007C4ECD"/>
    <w:rsid w:val="007C7A02"/>
    <w:rsid w:val="008009A5"/>
    <w:rsid w:val="00804843"/>
    <w:rsid w:val="0081343B"/>
    <w:rsid w:val="0082046D"/>
    <w:rsid w:val="008332F5"/>
    <w:rsid w:val="008469EE"/>
    <w:rsid w:val="008A1C5E"/>
    <w:rsid w:val="008A5333"/>
    <w:rsid w:val="008C3987"/>
    <w:rsid w:val="008C7A6D"/>
    <w:rsid w:val="008D7453"/>
    <w:rsid w:val="008D79E8"/>
    <w:rsid w:val="008E6FE0"/>
    <w:rsid w:val="00914E95"/>
    <w:rsid w:val="00923705"/>
    <w:rsid w:val="00935409"/>
    <w:rsid w:val="00950CA3"/>
    <w:rsid w:val="00956895"/>
    <w:rsid w:val="00956E57"/>
    <w:rsid w:val="00972F25"/>
    <w:rsid w:val="009A23FD"/>
    <w:rsid w:val="009A6C45"/>
    <w:rsid w:val="009B1D72"/>
    <w:rsid w:val="009C2CEA"/>
    <w:rsid w:val="009C77E4"/>
    <w:rsid w:val="00A155F1"/>
    <w:rsid w:val="00A6754E"/>
    <w:rsid w:val="00A8618A"/>
    <w:rsid w:val="00AA0C33"/>
    <w:rsid w:val="00AA6A07"/>
    <w:rsid w:val="00AC6D90"/>
    <w:rsid w:val="00AD5CB3"/>
    <w:rsid w:val="00B06391"/>
    <w:rsid w:val="00B61A94"/>
    <w:rsid w:val="00B70D94"/>
    <w:rsid w:val="00B80C9B"/>
    <w:rsid w:val="00B83900"/>
    <w:rsid w:val="00BD4997"/>
    <w:rsid w:val="00BD4BEB"/>
    <w:rsid w:val="00BE22DA"/>
    <w:rsid w:val="00C06584"/>
    <w:rsid w:val="00C33230"/>
    <w:rsid w:val="00C460AA"/>
    <w:rsid w:val="00C74122"/>
    <w:rsid w:val="00C8471F"/>
    <w:rsid w:val="00CB21D4"/>
    <w:rsid w:val="00CC2DAE"/>
    <w:rsid w:val="00CD3648"/>
    <w:rsid w:val="00CE1F18"/>
    <w:rsid w:val="00D02482"/>
    <w:rsid w:val="00D10A32"/>
    <w:rsid w:val="00D10CB6"/>
    <w:rsid w:val="00D136F0"/>
    <w:rsid w:val="00D14ECF"/>
    <w:rsid w:val="00D26FEE"/>
    <w:rsid w:val="00D27FD3"/>
    <w:rsid w:val="00D64513"/>
    <w:rsid w:val="00D7072A"/>
    <w:rsid w:val="00D84609"/>
    <w:rsid w:val="00D856B8"/>
    <w:rsid w:val="00DA1FED"/>
    <w:rsid w:val="00DB75AE"/>
    <w:rsid w:val="00DE1C38"/>
    <w:rsid w:val="00DE4C23"/>
    <w:rsid w:val="00DE60C6"/>
    <w:rsid w:val="00DE6749"/>
    <w:rsid w:val="00DF3535"/>
    <w:rsid w:val="00E03516"/>
    <w:rsid w:val="00E15925"/>
    <w:rsid w:val="00E31794"/>
    <w:rsid w:val="00E402C5"/>
    <w:rsid w:val="00E646C9"/>
    <w:rsid w:val="00E65749"/>
    <w:rsid w:val="00E813E2"/>
    <w:rsid w:val="00E8444D"/>
    <w:rsid w:val="00E90BB2"/>
    <w:rsid w:val="00E95E9A"/>
    <w:rsid w:val="00EA1A0A"/>
    <w:rsid w:val="00EA7C2D"/>
    <w:rsid w:val="00EB509D"/>
    <w:rsid w:val="00EF4787"/>
    <w:rsid w:val="00EF7AD7"/>
    <w:rsid w:val="00F075C1"/>
    <w:rsid w:val="00F507AF"/>
    <w:rsid w:val="00F743DE"/>
    <w:rsid w:val="00FA2F0C"/>
    <w:rsid w:val="00FB2036"/>
    <w:rsid w:val="00FB6994"/>
    <w:rsid w:val="00FD0E73"/>
    <w:rsid w:val="00FD438F"/>
    <w:rsid w:val="00FE6ADC"/>
    <w:rsid w:val="00FF1AAB"/>
    <w:rsid w:val="00FF3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512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12E7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2E7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512E7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7512E7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512E7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512E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7512E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2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12E7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2E7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512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512E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512E7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512E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512E7"/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semiHidden/>
    <w:unhideWhenUsed/>
    <w:rsid w:val="007512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12E7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7512E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5">
    <w:name w:val="Normal (Web)"/>
    <w:basedOn w:val="a"/>
    <w:semiHidden/>
    <w:unhideWhenUsed/>
    <w:rsid w:val="007512E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11">
    <w:name w:val="index 1"/>
    <w:basedOn w:val="a"/>
    <w:next w:val="a"/>
    <w:autoRedefine/>
    <w:semiHidden/>
    <w:unhideWhenUsed/>
    <w:rsid w:val="007512E7"/>
    <w:pPr>
      <w:tabs>
        <w:tab w:val="right" w:leader="dot" w:pos="15400"/>
      </w:tabs>
      <w:overflowPunct w:val="0"/>
      <w:autoSpaceDE w:val="0"/>
      <w:autoSpaceDN w:val="0"/>
      <w:adjustRightInd w:val="0"/>
      <w:ind w:left="200" w:hanging="200"/>
    </w:pPr>
    <w:rPr>
      <w:sz w:val="20"/>
      <w:szCs w:val="20"/>
    </w:rPr>
  </w:style>
  <w:style w:type="paragraph" w:styleId="12">
    <w:name w:val="toc 1"/>
    <w:basedOn w:val="a"/>
    <w:next w:val="a"/>
    <w:autoRedefine/>
    <w:uiPriority w:val="39"/>
    <w:semiHidden/>
    <w:unhideWhenUsed/>
    <w:rsid w:val="007512E7"/>
    <w:pPr>
      <w:widowControl w:val="0"/>
      <w:tabs>
        <w:tab w:val="right" w:leader="dot" w:pos="9628"/>
      </w:tabs>
      <w:jc w:val="both"/>
    </w:pPr>
  </w:style>
  <w:style w:type="paragraph" w:styleId="21">
    <w:name w:val="toc 2"/>
    <w:basedOn w:val="a"/>
    <w:next w:val="a"/>
    <w:autoRedefine/>
    <w:uiPriority w:val="39"/>
    <w:semiHidden/>
    <w:unhideWhenUsed/>
    <w:rsid w:val="007512E7"/>
    <w:pPr>
      <w:ind w:left="280"/>
    </w:pPr>
  </w:style>
  <w:style w:type="paragraph" w:styleId="31">
    <w:name w:val="toc 3"/>
    <w:basedOn w:val="a"/>
    <w:next w:val="a"/>
    <w:autoRedefine/>
    <w:uiPriority w:val="39"/>
    <w:semiHidden/>
    <w:unhideWhenUsed/>
    <w:rsid w:val="007512E7"/>
    <w:pPr>
      <w:tabs>
        <w:tab w:val="right" w:leader="dot" w:pos="10054"/>
      </w:tabs>
      <w:ind w:left="560"/>
    </w:pPr>
    <w:rPr>
      <w:noProof/>
    </w:rPr>
  </w:style>
  <w:style w:type="paragraph" w:styleId="a6">
    <w:name w:val="footnote text"/>
    <w:basedOn w:val="a"/>
    <w:link w:val="a7"/>
    <w:semiHidden/>
    <w:unhideWhenUsed/>
    <w:rsid w:val="007512E7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751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512E7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51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512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512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nhideWhenUsed/>
    <w:rsid w:val="007512E7"/>
    <w:pPr>
      <w:jc w:val="both"/>
    </w:pPr>
    <w:rPr>
      <w:rFonts w:ascii="A97_Oktom_Times" w:hAnsi="A97_Oktom_Times"/>
      <w:b/>
      <w:szCs w:val="20"/>
    </w:rPr>
  </w:style>
  <w:style w:type="character" w:customStyle="1" w:styleId="ad">
    <w:name w:val="Основной текст Знак"/>
    <w:basedOn w:val="a0"/>
    <w:link w:val="ac"/>
    <w:rsid w:val="007512E7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7512E7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7512E7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af0">
    <w:name w:val="Subtitle"/>
    <w:basedOn w:val="a"/>
    <w:link w:val="af1"/>
    <w:qFormat/>
    <w:rsid w:val="007512E7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f1">
    <w:name w:val="Подзаголовок Знак"/>
    <w:basedOn w:val="a0"/>
    <w:link w:val="af0"/>
    <w:rsid w:val="007512E7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2">
    <w:name w:val="Body Text 3"/>
    <w:basedOn w:val="a"/>
    <w:link w:val="33"/>
    <w:semiHidden/>
    <w:unhideWhenUsed/>
    <w:rsid w:val="007512E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7512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semiHidden/>
    <w:unhideWhenUsed/>
    <w:rsid w:val="007512E7"/>
    <w:pPr>
      <w:ind w:left="720"/>
    </w:pPr>
    <w:rPr>
      <w:rFonts w:ascii="A97_Oktom_Times" w:hAnsi="A97_Oktom_Times"/>
      <w:b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7512E7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7512E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7512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512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512E7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TOC Heading"/>
    <w:basedOn w:val="1"/>
    <w:next w:val="a"/>
    <w:uiPriority w:val="39"/>
    <w:semiHidden/>
    <w:unhideWhenUsed/>
    <w:qFormat/>
    <w:rsid w:val="007512E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13">
    <w:name w:val="Обычный1"/>
    <w:rsid w:val="007512E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оловок 1"/>
    <w:basedOn w:val="a"/>
    <w:next w:val="a"/>
    <w:rsid w:val="007512E7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4">
    <w:name w:val="заголовок 2"/>
    <w:basedOn w:val="a"/>
    <w:next w:val="a"/>
    <w:rsid w:val="007512E7"/>
    <w:pPr>
      <w:keepNext/>
      <w:autoSpaceDE w:val="0"/>
      <w:autoSpaceDN w:val="0"/>
      <w:jc w:val="center"/>
    </w:pPr>
    <w:rPr>
      <w:sz w:val="24"/>
      <w:szCs w:val="24"/>
    </w:rPr>
  </w:style>
  <w:style w:type="character" w:styleId="af5">
    <w:name w:val="footnote reference"/>
    <w:semiHidden/>
    <w:unhideWhenUsed/>
    <w:rsid w:val="007512E7"/>
    <w:rPr>
      <w:vertAlign w:val="superscript"/>
    </w:rPr>
  </w:style>
  <w:style w:type="character" w:customStyle="1" w:styleId="citation">
    <w:name w:val="citation"/>
    <w:basedOn w:val="a0"/>
    <w:rsid w:val="007512E7"/>
  </w:style>
  <w:style w:type="table" w:styleId="af6">
    <w:name w:val="Table Grid"/>
    <w:basedOn w:val="a1"/>
    <w:uiPriority w:val="59"/>
    <w:rsid w:val="00751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5">
    <w:name w:val="WW8Num5"/>
    <w:rsid w:val="007512E7"/>
    <w:pPr>
      <w:numPr>
        <w:numId w:val="2"/>
      </w:numPr>
    </w:pPr>
  </w:style>
  <w:style w:type="numbering" w:customStyle="1" w:styleId="WW8Num8">
    <w:name w:val="WW8Num8"/>
    <w:rsid w:val="007512E7"/>
    <w:pPr>
      <w:numPr>
        <w:numId w:val="3"/>
      </w:numPr>
    </w:pPr>
  </w:style>
  <w:style w:type="paragraph" w:styleId="af7">
    <w:name w:val="List Paragraph"/>
    <w:basedOn w:val="a"/>
    <w:uiPriority w:val="34"/>
    <w:qFormat/>
    <w:rsid w:val="007512E7"/>
    <w:pPr>
      <w:ind w:left="720"/>
      <w:contextualSpacing/>
    </w:pPr>
  </w:style>
  <w:style w:type="character" w:customStyle="1" w:styleId="af8">
    <w:name w:val="Основной текст_"/>
    <w:basedOn w:val="a0"/>
    <w:link w:val="36"/>
    <w:rsid w:val="005E6C28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5E6C28"/>
    <w:rPr>
      <w:rFonts w:ascii="Times New Roman" w:eastAsia="Times New Roman" w:hAnsi="Times New Roman" w:cs="Times New Roman"/>
      <w:b/>
      <w:bCs/>
      <w:spacing w:val="-1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f8"/>
    <w:rsid w:val="005E6C28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0pt">
    <w:name w:val="Основной текст (2) + Не полужирный;Интервал 0 pt"/>
    <w:basedOn w:val="25"/>
    <w:rsid w:val="005E6C2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6">
    <w:name w:val="Основной текст3"/>
    <w:basedOn w:val="a"/>
    <w:link w:val="af8"/>
    <w:rsid w:val="005E6C28"/>
    <w:pPr>
      <w:widowControl w:val="0"/>
      <w:shd w:val="clear" w:color="auto" w:fill="FFFFFF"/>
      <w:spacing w:after="3420" w:line="643" w:lineRule="exact"/>
      <w:ind w:hanging="520"/>
      <w:jc w:val="center"/>
    </w:pPr>
    <w:rPr>
      <w:spacing w:val="1"/>
      <w:sz w:val="25"/>
      <w:szCs w:val="25"/>
      <w:lang w:eastAsia="en-US"/>
    </w:rPr>
  </w:style>
  <w:style w:type="paragraph" w:customStyle="1" w:styleId="26">
    <w:name w:val="Основной текст (2)"/>
    <w:basedOn w:val="a"/>
    <w:link w:val="25"/>
    <w:rsid w:val="005E6C28"/>
    <w:pPr>
      <w:widowControl w:val="0"/>
      <w:shd w:val="clear" w:color="auto" w:fill="FFFFFF"/>
      <w:spacing w:after="60" w:line="0" w:lineRule="atLeast"/>
      <w:ind w:hanging="1260"/>
    </w:pPr>
    <w:rPr>
      <w:b/>
      <w:bCs/>
      <w:spacing w:val="-1"/>
      <w:sz w:val="25"/>
      <w:szCs w:val="25"/>
      <w:lang w:eastAsia="en-US"/>
    </w:rPr>
  </w:style>
  <w:style w:type="paragraph" w:customStyle="1" w:styleId="Default">
    <w:name w:val="Default"/>
    <w:rsid w:val="002926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No Spacing"/>
    <w:uiPriority w:val="1"/>
    <w:qFormat/>
    <w:rsid w:val="00774D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512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12E7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2E7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512E7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7512E7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512E7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512E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7512E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2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12E7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2E7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512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512E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512E7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512E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512E7"/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semiHidden/>
    <w:unhideWhenUsed/>
    <w:rsid w:val="007512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12E7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7512E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5">
    <w:name w:val="Normal (Web)"/>
    <w:basedOn w:val="a"/>
    <w:semiHidden/>
    <w:unhideWhenUsed/>
    <w:rsid w:val="007512E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11">
    <w:name w:val="index 1"/>
    <w:basedOn w:val="a"/>
    <w:next w:val="a"/>
    <w:autoRedefine/>
    <w:semiHidden/>
    <w:unhideWhenUsed/>
    <w:rsid w:val="007512E7"/>
    <w:pPr>
      <w:tabs>
        <w:tab w:val="right" w:leader="dot" w:pos="15400"/>
      </w:tabs>
      <w:overflowPunct w:val="0"/>
      <w:autoSpaceDE w:val="0"/>
      <w:autoSpaceDN w:val="0"/>
      <w:adjustRightInd w:val="0"/>
      <w:ind w:left="200" w:hanging="200"/>
    </w:pPr>
    <w:rPr>
      <w:sz w:val="20"/>
      <w:szCs w:val="20"/>
    </w:rPr>
  </w:style>
  <w:style w:type="paragraph" w:styleId="12">
    <w:name w:val="toc 1"/>
    <w:basedOn w:val="a"/>
    <w:next w:val="a"/>
    <w:autoRedefine/>
    <w:uiPriority w:val="39"/>
    <w:semiHidden/>
    <w:unhideWhenUsed/>
    <w:rsid w:val="007512E7"/>
    <w:pPr>
      <w:widowControl w:val="0"/>
      <w:tabs>
        <w:tab w:val="right" w:leader="dot" w:pos="9628"/>
      </w:tabs>
      <w:jc w:val="both"/>
    </w:pPr>
  </w:style>
  <w:style w:type="paragraph" w:styleId="21">
    <w:name w:val="toc 2"/>
    <w:basedOn w:val="a"/>
    <w:next w:val="a"/>
    <w:autoRedefine/>
    <w:uiPriority w:val="39"/>
    <w:semiHidden/>
    <w:unhideWhenUsed/>
    <w:rsid w:val="007512E7"/>
    <w:pPr>
      <w:ind w:left="280"/>
    </w:pPr>
  </w:style>
  <w:style w:type="paragraph" w:styleId="31">
    <w:name w:val="toc 3"/>
    <w:basedOn w:val="a"/>
    <w:next w:val="a"/>
    <w:autoRedefine/>
    <w:uiPriority w:val="39"/>
    <w:semiHidden/>
    <w:unhideWhenUsed/>
    <w:rsid w:val="007512E7"/>
    <w:pPr>
      <w:tabs>
        <w:tab w:val="right" w:leader="dot" w:pos="10054"/>
      </w:tabs>
      <w:ind w:left="560"/>
    </w:pPr>
    <w:rPr>
      <w:noProof/>
    </w:rPr>
  </w:style>
  <w:style w:type="paragraph" w:styleId="a6">
    <w:name w:val="footnote text"/>
    <w:basedOn w:val="a"/>
    <w:link w:val="a7"/>
    <w:semiHidden/>
    <w:unhideWhenUsed/>
    <w:rsid w:val="007512E7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751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512E7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51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512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512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nhideWhenUsed/>
    <w:rsid w:val="007512E7"/>
    <w:pPr>
      <w:jc w:val="both"/>
    </w:pPr>
    <w:rPr>
      <w:rFonts w:ascii="A97_Oktom_Times" w:hAnsi="A97_Oktom_Times"/>
      <w:b/>
      <w:szCs w:val="20"/>
    </w:rPr>
  </w:style>
  <w:style w:type="character" w:customStyle="1" w:styleId="ad">
    <w:name w:val="Основной текст Знак"/>
    <w:basedOn w:val="a0"/>
    <w:link w:val="ac"/>
    <w:rsid w:val="007512E7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7512E7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7512E7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af0">
    <w:name w:val="Subtitle"/>
    <w:basedOn w:val="a"/>
    <w:link w:val="af1"/>
    <w:qFormat/>
    <w:rsid w:val="007512E7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f1">
    <w:name w:val="Подзаголовок Знак"/>
    <w:basedOn w:val="a0"/>
    <w:link w:val="af0"/>
    <w:rsid w:val="007512E7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2">
    <w:name w:val="Body Text 3"/>
    <w:basedOn w:val="a"/>
    <w:link w:val="33"/>
    <w:semiHidden/>
    <w:unhideWhenUsed/>
    <w:rsid w:val="007512E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7512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semiHidden/>
    <w:unhideWhenUsed/>
    <w:rsid w:val="007512E7"/>
    <w:pPr>
      <w:ind w:left="720"/>
    </w:pPr>
    <w:rPr>
      <w:rFonts w:ascii="A97_Oktom_Times" w:hAnsi="A97_Oktom_Times"/>
      <w:b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7512E7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7512E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7512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512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512E7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TOC Heading"/>
    <w:basedOn w:val="1"/>
    <w:next w:val="a"/>
    <w:uiPriority w:val="39"/>
    <w:semiHidden/>
    <w:unhideWhenUsed/>
    <w:qFormat/>
    <w:rsid w:val="007512E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13">
    <w:name w:val="Обычный1"/>
    <w:rsid w:val="007512E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оловок 1"/>
    <w:basedOn w:val="a"/>
    <w:next w:val="a"/>
    <w:rsid w:val="007512E7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4">
    <w:name w:val="заголовок 2"/>
    <w:basedOn w:val="a"/>
    <w:next w:val="a"/>
    <w:rsid w:val="007512E7"/>
    <w:pPr>
      <w:keepNext/>
      <w:autoSpaceDE w:val="0"/>
      <w:autoSpaceDN w:val="0"/>
      <w:jc w:val="center"/>
    </w:pPr>
    <w:rPr>
      <w:sz w:val="24"/>
      <w:szCs w:val="24"/>
    </w:rPr>
  </w:style>
  <w:style w:type="character" w:styleId="af5">
    <w:name w:val="footnote reference"/>
    <w:semiHidden/>
    <w:unhideWhenUsed/>
    <w:rsid w:val="007512E7"/>
    <w:rPr>
      <w:vertAlign w:val="superscript"/>
    </w:rPr>
  </w:style>
  <w:style w:type="character" w:customStyle="1" w:styleId="citation">
    <w:name w:val="citation"/>
    <w:basedOn w:val="a0"/>
    <w:rsid w:val="007512E7"/>
  </w:style>
  <w:style w:type="table" w:styleId="af6">
    <w:name w:val="Table Grid"/>
    <w:basedOn w:val="a1"/>
    <w:uiPriority w:val="59"/>
    <w:rsid w:val="00751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5">
    <w:name w:val="WW8Num5"/>
    <w:rsid w:val="007512E7"/>
    <w:pPr>
      <w:numPr>
        <w:numId w:val="2"/>
      </w:numPr>
    </w:pPr>
  </w:style>
  <w:style w:type="numbering" w:customStyle="1" w:styleId="WW8Num8">
    <w:name w:val="WW8Num8"/>
    <w:rsid w:val="007512E7"/>
    <w:pPr>
      <w:numPr>
        <w:numId w:val="3"/>
      </w:numPr>
    </w:pPr>
  </w:style>
  <w:style w:type="paragraph" w:styleId="af7">
    <w:name w:val="List Paragraph"/>
    <w:basedOn w:val="a"/>
    <w:uiPriority w:val="34"/>
    <w:qFormat/>
    <w:rsid w:val="007512E7"/>
    <w:pPr>
      <w:ind w:left="720"/>
      <w:contextualSpacing/>
    </w:pPr>
  </w:style>
  <w:style w:type="character" w:customStyle="1" w:styleId="af8">
    <w:name w:val="Основной текст_"/>
    <w:basedOn w:val="a0"/>
    <w:link w:val="36"/>
    <w:rsid w:val="005E6C28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5E6C28"/>
    <w:rPr>
      <w:rFonts w:ascii="Times New Roman" w:eastAsia="Times New Roman" w:hAnsi="Times New Roman" w:cs="Times New Roman"/>
      <w:b/>
      <w:bCs/>
      <w:spacing w:val="-1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f8"/>
    <w:rsid w:val="005E6C28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0pt">
    <w:name w:val="Основной текст (2) + Не полужирный;Интервал 0 pt"/>
    <w:basedOn w:val="25"/>
    <w:rsid w:val="005E6C2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6">
    <w:name w:val="Основной текст3"/>
    <w:basedOn w:val="a"/>
    <w:link w:val="af8"/>
    <w:rsid w:val="005E6C28"/>
    <w:pPr>
      <w:widowControl w:val="0"/>
      <w:shd w:val="clear" w:color="auto" w:fill="FFFFFF"/>
      <w:spacing w:after="3420" w:line="643" w:lineRule="exact"/>
      <w:ind w:hanging="520"/>
      <w:jc w:val="center"/>
    </w:pPr>
    <w:rPr>
      <w:spacing w:val="1"/>
      <w:sz w:val="25"/>
      <w:szCs w:val="25"/>
      <w:lang w:eastAsia="en-US"/>
    </w:rPr>
  </w:style>
  <w:style w:type="paragraph" w:customStyle="1" w:styleId="26">
    <w:name w:val="Основной текст (2)"/>
    <w:basedOn w:val="a"/>
    <w:link w:val="25"/>
    <w:rsid w:val="005E6C28"/>
    <w:pPr>
      <w:widowControl w:val="0"/>
      <w:shd w:val="clear" w:color="auto" w:fill="FFFFFF"/>
      <w:spacing w:after="60" w:line="0" w:lineRule="atLeast"/>
      <w:ind w:hanging="1260"/>
    </w:pPr>
    <w:rPr>
      <w:b/>
      <w:bCs/>
      <w:spacing w:val="-1"/>
      <w:sz w:val="25"/>
      <w:szCs w:val="25"/>
      <w:lang w:eastAsia="en-US"/>
    </w:rPr>
  </w:style>
  <w:style w:type="paragraph" w:customStyle="1" w:styleId="Default">
    <w:name w:val="Default"/>
    <w:rsid w:val="002926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No Spacing"/>
    <w:uiPriority w:val="1"/>
    <w:qFormat/>
    <w:rsid w:val="00774D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61033-062B-4423-86A1-9725BB75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23</Pages>
  <Words>4938</Words>
  <Characters>28150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бекболот райимбеков</dc:creator>
  <cp:lastModifiedBy>user</cp:lastModifiedBy>
  <cp:revision>7</cp:revision>
  <cp:lastPrinted>2022-10-26T10:08:00Z</cp:lastPrinted>
  <dcterms:created xsi:type="dcterms:W3CDTF">2022-10-26T09:42:00Z</dcterms:created>
  <dcterms:modified xsi:type="dcterms:W3CDTF">2023-01-10T09:34:00Z</dcterms:modified>
</cp:coreProperties>
</file>