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B4" w:rsidRDefault="00644DB4" w:rsidP="00644DB4">
      <w:pPr>
        <w:pageBreakBefore/>
        <w:widowControl w:val="0"/>
        <w:spacing w:before="240" w:after="240" w:line="240" w:lineRule="auto"/>
        <w:ind w:left="-1134" w:hanging="567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noProof/>
        </w:rPr>
        <w:drawing>
          <wp:inline distT="0" distB="0" distL="0" distR="0">
            <wp:extent cx="7365192" cy="9705975"/>
            <wp:effectExtent l="19050" t="0" r="71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192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5A" w:rsidRPr="00F269E6" w:rsidRDefault="00FA2F5A" w:rsidP="00FA2F5A">
      <w:pPr>
        <w:pageBreakBefore/>
        <w:widowControl w:val="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9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Содержание</w:t>
      </w:r>
      <w:r w:rsidRPr="00F269E6">
        <w:rPr>
          <w:rFonts w:ascii="Times New Roman" w:hAnsi="Times New Roman" w:cs="Times New Roman"/>
          <w:b/>
          <w:sz w:val="24"/>
          <w:szCs w:val="24"/>
        </w:rPr>
        <w:t>:</w:t>
      </w:r>
    </w:p>
    <w:p w:rsidR="00FA2F5A" w:rsidRPr="00F269E6" w:rsidRDefault="00FA2F5A" w:rsidP="00FA2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</w:rPr>
        <w:t>1.Ожидаемые результаты и компетенции………………………………2</w:t>
      </w:r>
    </w:p>
    <w:p w:rsidR="00FA2F5A" w:rsidRPr="00F269E6" w:rsidRDefault="00FA2F5A" w:rsidP="00FA2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</w:rPr>
        <w:t>2.Перечень оценочных средств по учебной дисциплине………………3</w:t>
      </w:r>
    </w:p>
    <w:p w:rsidR="00FA2F5A" w:rsidRPr="00F269E6" w:rsidRDefault="00FA2F5A" w:rsidP="00FA2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</w:rPr>
        <w:t>3.Критерии оценивания по дисциплине……………………………....3-4</w:t>
      </w:r>
    </w:p>
    <w:p w:rsidR="00FA2F5A" w:rsidRPr="00F269E6" w:rsidRDefault="00FA2F5A" w:rsidP="00FA2F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9E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4.Матрица  </w:t>
      </w:r>
      <w:proofErr w:type="spellStart"/>
      <w:r w:rsidRPr="00F269E6">
        <w:rPr>
          <w:rStyle w:val="a4"/>
          <w:rFonts w:ascii="Times New Roman" w:hAnsi="Times New Roman" w:cs="Times New Roman"/>
          <w:b w:val="0"/>
          <w:sz w:val="24"/>
          <w:szCs w:val="24"/>
        </w:rPr>
        <w:t>компетентностных</w:t>
      </w:r>
      <w:proofErr w:type="spellEnd"/>
      <w:r w:rsidRPr="00F269E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задач по дисциплине..………………..4-5</w:t>
      </w:r>
    </w:p>
    <w:p w:rsidR="00FA2F5A" w:rsidRPr="00F269E6" w:rsidRDefault="00FA2F5A" w:rsidP="00FA2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</w:rPr>
        <w:t>5.Критерии оценки знаний студентов на зачете и экзамене…………..5</w:t>
      </w:r>
    </w:p>
    <w:p w:rsidR="00FA2F5A" w:rsidRPr="00F269E6" w:rsidRDefault="00FA2F5A" w:rsidP="00FA2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F5A" w:rsidRPr="00F269E6" w:rsidRDefault="00FA2F5A" w:rsidP="00FA2F5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9E6">
        <w:rPr>
          <w:rFonts w:ascii="Times New Roman" w:hAnsi="Times New Roman" w:cs="Times New Roman"/>
          <w:b/>
          <w:sz w:val="24"/>
          <w:szCs w:val="24"/>
        </w:rPr>
        <w:t xml:space="preserve"> Фонд оценочных средств</w:t>
      </w:r>
      <w:r w:rsidRPr="00F269E6">
        <w:rPr>
          <w:rFonts w:ascii="Times New Roman" w:hAnsi="Times New Roman" w:cs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FA2F5A" w:rsidRPr="00F269E6" w:rsidRDefault="00FA2F5A" w:rsidP="00FA2F5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F269E6" w:rsidRDefault="002320AD" w:rsidP="00FA2F5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2320AD" w:rsidRPr="00F269E6" w:rsidRDefault="002320AD" w:rsidP="002320AD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</w:rPr>
        <w:t xml:space="preserve">фонда оценочных средств по дисциплине </w:t>
      </w:r>
    </w:p>
    <w:p w:rsidR="00626ED1" w:rsidRPr="00F269E6" w:rsidRDefault="00626ED1" w:rsidP="00A61AAB">
      <w:pPr>
        <w:spacing w:line="240" w:lineRule="auto"/>
        <w:ind w:left="54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269E6">
        <w:rPr>
          <w:rFonts w:ascii="Times New Roman" w:hAnsi="Times New Roman" w:cs="Times New Roman"/>
          <w:sz w:val="24"/>
          <w:szCs w:val="24"/>
        </w:rPr>
        <w:t>«</w:t>
      </w:r>
      <w:r w:rsidR="00A61AAB" w:rsidRPr="00F269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Аудирование </w:t>
      </w:r>
      <w:r w:rsidRPr="00F269E6">
        <w:rPr>
          <w:rFonts w:ascii="Times New Roman" w:hAnsi="Times New Roman" w:cs="Times New Roman"/>
          <w:sz w:val="24"/>
          <w:szCs w:val="24"/>
        </w:rPr>
        <w:t>»</w:t>
      </w:r>
    </w:p>
    <w:p w:rsidR="00FA2F5A" w:rsidRPr="00F269E6" w:rsidRDefault="00001593" w:rsidP="00FA2F5A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</w:rPr>
        <w:t xml:space="preserve">РО5 Умеет составлять планы и участвовать в организации переводов конференций, семинар, применяет тактики разрешения конфликтных ситуаций, анализирует звуковую речь и письменные тексты в производственно- практических </w:t>
      </w:r>
      <w:proofErr w:type="gramStart"/>
      <w:r w:rsidRPr="00F269E6">
        <w:rPr>
          <w:rFonts w:ascii="Times New Roman" w:hAnsi="Times New Roman" w:cs="Times New Roman"/>
          <w:sz w:val="24"/>
          <w:szCs w:val="24"/>
        </w:rPr>
        <w:t>целях</w:t>
      </w:r>
      <w:r w:rsidR="00626ED1" w:rsidRPr="00F269E6">
        <w:rPr>
          <w:rFonts w:ascii="Times New Roman" w:hAnsi="Times New Roman" w:cs="Times New Roman"/>
          <w:sz w:val="24"/>
          <w:szCs w:val="24"/>
        </w:rPr>
        <w:t>контролируемой  компетенции</w:t>
      </w:r>
      <w:proofErr w:type="gramEnd"/>
    </w:p>
    <w:p w:rsidR="00D73E8D" w:rsidRPr="00F269E6" w:rsidRDefault="00626ED1" w:rsidP="00001593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</w:rPr>
        <w:t>Коды контролируемой  компетенции</w:t>
      </w:r>
    </w:p>
    <w:p w:rsidR="00001593" w:rsidRPr="00F269E6" w:rsidRDefault="00001593" w:rsidP="00001593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  <w:lang w:val="ky-KG"/>
        </w:rPr>
        <w:t>ОК 2</w:t>
      </w:r>
    </w:p>
    <w:p w:rsidR="00001593" w:rsidRDefault="00001593" w:rsidP="00001593">
      <w:pPr>
        <w:spacing w:line="273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269E6">
        <w:rPr>
          <w:rFonts w:ascii="Times New Roman" w:hAnsi="Times New Roman" w:cs="Times New Roman"/>
          <w:sz w:val="24"/>
          <w:szCs w:val="24"/>
          <w:lang w:val="ky-KG"/>
        </w:rPr>
        <w:t>Уметь  организовать  собственную                 деятельность,  выбирать  методы  и способы  выполнения  профессиональных  задач,  оценивать  их эффективность и качество;</w:t>
      </w:r>
    </w:p>
    <w:p w:rsidR="00F656D3" w:rsidRPr="00F269E6" w:rsidRDefault="00F656D3" w:rsidP="00001593">
      <w:pPr>
        <w:spacing w:line="273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56D3">
        <w:rPr>
          <w:rFonts w:ascii="Times New Roman" w:hAnsi="Times New Roman" w:cs="Times New Roman"/>
          <w:sz w:val="24"/>
          <w:szCs w:val="24"/>
          <w:lang w:val="ky-KG"/>
        </w:rPr>
        <w:t>ПК 7</w:t>
      </w:r>
      <w:r w:rsidRPr="00F656D3">
        <w:rPr>
          <w:rFonts w:ascii="Times New Roman" w:hAnsi="Times New Roman" w:cs="Times New Roman"/>
          <w:sz w:val="24"/>
          <w:szCs w:val="24"/>
          <w:lang w:val="ky-KG"/>
        </w:rPr>
        <w:tab/>
        <w:t>Умеет воспринимать на слух иностранную речь изучаемого языка (от живого голоса до аудио и видео записи)</w:t>
      </w:r>
    </w:p>
    <w:p w:rsidR="00626ED1" w:rsidRPr="00F269E6" w:rsidRDefault="00001593" w:rsidP="00001593">
      <w:pPr>
        <w:spacing w:line="273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269E6">
        <w:rPr>
          <w:rFonts w:ascii="Times New Roman" w:hAnsi="Times New Roman" w:cs="Times New Roman"/>
          <w:sz w:val="24"/>
          <w:szCs w:val="24"/>
          <w:lang w:val="ky-KG"/>
        </w:rPr>
        <w:t>ПК12-Умеет  оценивать  результаты  собственной  переводческой деятельности для ее усовершенствования</w:t>
      </w:r>
    </w:p>
    <w:p w:rsidR="00FA2F5A" w:rsidRPr="00F269E6" w:rsidRDefault="00FA2F5A" w:rsidP="00FA2F5A">
      <w:pPr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eastAsia="Calibri" w:hAnsi="Times New Roman" w:cs="Times New Roman"/>
          <w:sz w:val="24"/>
          <w:szCs w:val="24"/>
        </w:rPr>
        <w:t>В  процессе  изучения  дисциплины   студент  достигнет  след</w:t>
      </w:r>
      <w:r w:rsidR="005838FA" w:rsidRPr="00F269E6">
        <w:rPr>
          <w:rFonts w:ascii="Times New Roman" w:eastAsia="Calibri" w:hAnsi="Times New Roman" w:cs="Times New Roman"/>
          <w:sz w:val="24"/>
          <w:szCs w:val="24"/>
        </w:rPr>
        <w:t>ующих  результатов обучения (</w:t>
      </w:r>
      <w:proofErr w:type="spellStart"/>
      <w:r w:rsidR="005838FA" w:rsidRPr="00F269E6">
        <w:rPr>
          <w:rFonts w:ascii="Times New Roman" w:eastAsia="Calibri" w:hAnsi="Times New Roman" w:cs="Times New Roman"/>
          <w:sz w:val="24"/>
          <w:szCs w:val="24"/>
        </w:rPr>
        <w:t>РОд</w:t>
      </w:r>
      <w:proofErr w:type="spellEnd"/>
      <w:r w:rsidRPr="00F269E6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F269E6">
        <w:rPr>
          <w:rFonts w:ascii="Times New Roman" w:hAnsi="Times New Roman" w:cs="Times New Roman"/>
          <w:sz w:val="24"/>
          <w:szCs w:val="24"/>
        </w:rPr>
        <w:t>соответствующих   ожидаемым  результатам  освоения  образовательной программы (</w:t>
      </w:r>
      <w:proofErr w:type="spellStart"/>
      <w:r w:rsidRPr="00F269E6">
        <w:rPr>
          <w:rFonts w:ascii="Times New Roman" w:hAnsi="Times New Roman" w:cs="Times New Roman"/>
          <w:sz w:val="24"/>
          <w:szCs w:val="24"/>
        </w:rPr>
        <w:t>РОоп</w:t>
      </w:r>
      <w:proofErr w:type="spellEnd"/>
      <w:r w:rsidRPr="00F269E6">
        <w:rPr>
          <w:rFonts w:ascii="Times New Roman" w:hAnsi="Times New Roman" w:cs="Times New Roman"/>
          <w:sz w:val="24"/>
          <w:szCs w:val="24"/>
        </w:rPr>
        <w:t>) и  заданным  для  дисциплины компетенциям:</w:t>
      </w:r>
    </w:p>
    <w:p w:rsidR="00D73E8D" w:rsidRDefault="00D73E8D" w:rsidP="00F26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9E6" w:rsidRDefault="00F269E6" w:rsidP="00F26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9E6" w:rsidRDefault="00F269E6" w:rsidP="00F26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9E6" w:rsidRPr="00F269E6" w:rsidRDefault="00F269E6" w:rsidP="00F26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FD" w:rsidRPr="00F269E6" w:rsidRDefault="00167FFD" w:rsidP="0016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E6">
        <w:rPr>
          <w:rFonts w:ascii="Times New Roman" w:hAnsi="Times New Roman" w:cs="Times New Roman"/>
          <w:b/>
          <w:sz w:val="24"/>
          <w:szCs w:val="24"/>
        </w:rPr>
        <w:t>Перечень оценочных средств по учебной дисциплине</w:t>
      </w:r>
    </w:p>
    <w:p w:rsidR="00167FFD" w:rsidRPr="00F269E6" w:rsidRDefault="00167FFD" w:rsidP="0016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E6">
        <w:rPr>
          <w:rFonts w:ascii="Times New Roman" w:hAnsi="Times New Roman" w:cs="Times New Roman"/>
          <w:b/>
          <w:sz w:val="24"/>
          <w:szCs w:val="24"/>
        </w:rPr>
        <w:t>“</w:t>
      </w:r>
      <w:r w:rsidR="00A61AAB" w:rsidRPr="00F269E6">
        <w:rPr>
          <w:rFonts w:ascii="Times New Roman" w:hAnsi="Times New Roman" w:cs="Times New Roman"/>
          <w:b/>
          <w:sz w:val="24"/>
          <w:szCs w:val="24"/>
        </w:rPr>
        <w:t xml:space="preserve">Аудирование  </w:t>
      </w:r>
      <w:r w:rsidRPr="00F269E6">
        <w:rPr>
          <w:rFonts w:ascii="Times New Roman" w:hAnsi="Times New Roman" w:cs="Times New Roman"/>
          <w:b/>
          <w:sz w:val="24"/>
          <w:szCs w:val="24"/>
        </w:rPr>
        <w:t>”</w:t>
      </w:r>
    </w:p>
    <w:p w:rsidR="00167FFD" w:rsidRPr="00F269E6" w:rsidRDefault="00167FFD" w:rsidP="0016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0"/>
        <w:gridCol w:w="1099"/>
      </w:tblGrid>
      <w:tr w:rsidR="00167FFD" w:rsidRPr="00F269E6" w:rsidTr="00167FF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167FFD" w:rsidRPr="00F269E6" w:rsidTr="00167FFD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Диалог,  участие в ролевой</w:t>
            </w: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F269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</w:tc>
        <w:tc>
          <w:tcPr>
            <w:tcW w:w="5670" w:type="dxa"/>
          </w:tcPr>
          <w:p w:rsidR="00167FFD" w:rsidRPr="00F269E6" w:rsidRDefault="00167FFD" w:rsidP="00B12FCD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Диалог – это словесный обмен репликами между двумя и более собеседниками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Ролевая игра на занятиях по английскому языку – это моделирование речевой ситуации, направленое  на развитие навыков реального общения на изучаемом языке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D" w:rsidRPr="00F269E6" w:rsidTr="00167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Тестирование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– процесс проверки требуемых знаний, </w:t>
            </w:r>
            <w:r w:rsidR="00A61AAB" w:rsidRPr="00F269E6">
              <w:rPr>
                <w:rFonts w:ascii="Times New Roman" w:hAnsi="Times New Roman" w:cs="Times New Roman"/>
                <w:sz w:val="24"/>
                <w:szCs w:val="24"/>
              </w:rPr>
              <w:t>умений и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студентов, приобретенных за определенный период </w:t>
            </w:r>
            <w:proofErr w:type="gramStart"/>
            <w:r w:rsidR="00A61AAB" w:rsidRPr="00F269E6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которого можно судить об уровне знаний студента.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D" w:rsidRPr="00F269E6" w:rsidTr="00167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Презантаци</w:t>
            </w: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Представления студента наработанной информации по заданной тематике в виде набора слайдов и спецэффектов.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FFD" w:rsidRPr="00F269E6" w:rsidRDefault="00167FFD" w:rsidP="0016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FD" w:rsidRPr="00F269E6" w:rsidRDefault="00167FFD" w:rsidP="00167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FD" w:rsidRPr="00F269E6" w:rsidRDefault="00167FFD" w:rsidP="0016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b/>
          <w:sz w:val="24"/>
          <w:szCs w:val="24"/>
        </w:rPr>
        <w:t>Критерии оценивания по дисциплине</w:t>
      </w:r>
    </w:p>
    <w:p w:rsidR="00167FFD" w:rsidRPr="00F269E6" w:rsidRDefault="00167FFD" w:rsidP="0016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9E6">
        <w:rPr>
          <w:rFonts w:ascii="Times New Roman" w:hAnsi="Times New Roman" w:cs="Times New Roman"/>
          <w:b/>
          <w:sz w:val="24"/>
          <w:szCs w:val="24"/>
        </w:rPr>
        <w:t>“</w:t>
      </w:r>
      <w:r w:rsidR="00A61AAB" w:rsidRPr="00F269E6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F269E6">
        <w:rPr>
          <w:rFonts w:ascii="Times New Roman" w:hAnsi="Times New Roman" w:cs="Times New Roman"/>
          <w:b/>
          <w:sz w:val="24"/>
          <w:szCs w:val="24"/>
        </w:rPr>
        <w:t>”</w:t>
      </w:r>
    </w:p>
    <w:p w:rsidR="00167FFD" w:rsidRPr="00F269E6" w:rsidRDefault="00167FFD" w:rsidP="00167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62"/>
        <w:gridCol w:w="2649"/>
        <w:gridCol w:w="5546"/>
        <w:gridCol w:w="1047"/>
      </w:tblGrid>
      <w:tr w:rsidR="00167FFD" w:rsidRPr="00F269E6" w:rsidTr="00A93F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67FFD" w:rsidRPr="00F269E6" w:rsidTr="00A93F40">
        <w:trPr>
          <w:trHeight w:val="20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FD" w:rsidRPr="00F269E6" w:rsidRDefault="00A93F40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 и участие в ролевой</w:t>
            </w: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269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-креативность 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-соовтетствие заданной теме 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беглость речи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речевой ситуации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-активность и вовлеченность 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-гибкость и адаптация к условиям игры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сопоставление интонаций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FFD" w:rsidRPr="00F269E6" w:rsidTr="00A93F40">
        <w:trPr>
          <w:trHeight w:val="1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A93F40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5-выполнил все задания правильно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4-выполнил все задания, иногда ошибался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3-часто ошибался, выполнил правильно только половину заданий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2-почти ничего не смог выполнить правильно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FFD" w:rsidRPr="00F269E6" w:rsidTr="00A93F40">
        <w:trPr>
          <w:trHeight w:val="1170"/>
        </w:trPr>
        <w:tc>
          <w:tcPr>
            <w:tcW w:w="562" w:type="dxa"/>
          </w:tcPr>
          <w:p w:rsidR="00167FFD" w:rsidRPr="00F269E6" w:rsidRDefault="00A93F40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67FFD" w:rsidRPr="00F269E6" w:rsidRDefault="00A93F40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167FFD"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резентация</w:t>
            </w:r>
          </w:p>
        </w:tc>
        <w:tc>
          <w:tcPr>
            <w:tcW w:w="5546" w:type="dxa"/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-взаимодействие с аудиторией в течении презентации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ригинальность оформления (дизайна) презентации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речи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-композиционная завершенность выступления </w:t>
            </w:r>
          </w:p>
        </w:tc>
        <w:tc>
          <w:tcPr>
            <w:tcW w:w="1047" w:type="dxa"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67FFD" w:rsidRPr="00F269E6" w:rsidRDefault="00167FFD" w:rsidP="00167FFD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167FFD" w:rsidRPr="00F269E6" w:rsidRDefault="00167FFD" w:rsidP="00167F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9E6">
        <w:rPr>
          <w:rStyle w:val="a4"/>
          <w:rFonts w:ascii="Times New Roman" w:hAnsi="Times New Roman" w:cs="Times New Roman"/>
          <w:sz w:val="24"/>
          <w:szCs w:val="24"/>
        </w:rPr>
        <w:t xml:space="preserve">Матрица  </w:t>
      </w:r>
      <w:proofErr w:type="spellStart"/>
      <w:r w:rsidRPr="00F269E6">
        <w:rPr>
          <w:rStyle w:val="a4"/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F269E6">
        <w:rPr>
          <w:rStyle w:val="a4"/>
          <w:rFonts w:ascii="Times New Roman" w:hAnsi="Times New Roman" w:cs="Times New Roman"/>
          <w:sz w:val="24"/>
          <w:szCs w:val="24"/>
        </w:rPr>
        <w:t xml:space="preserve"> задач по дисциплине</w:t>
      </w: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5670"/>
      </w:tblGrid>
      <w:tr w:rsidR="00167FFD" w:rsidRPr="00F269E6" w:rsidTr="00B12FCD">
        <w:tc>
          <w:tcPr>
            <w:tcW w:w="567" w:type="dxa"/>
            <w:tcBorders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Контролируе-мые</w:t>
            </w:r>
            <w:proofErr w:type="spellEnd"/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блоки (темы) дисциплины</w:t>
            </w:r>
          </w:p>
        </w:tc>
        <w:tc>
          <w:tcPr>
            <w:tcW w:w="1843" w:type="dxa"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Контролируе-мые</w:t>
            </w:r>
            <w:proofErr w:type="spellEnd"/>
            <w:proofErr w:type="gramEnd"/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167FFD" w:rsidRPr="00F269E6" w:rsidTr="00B12FCD">
        <w:tc>
          <w:tcPr>
            <w:tcW w:w="567" w:type="dxa"/>
            <w:tcBorders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7FFD" w:rsidRPr="00F269E6" w:rsidRDefault="00D73E8D" w:rsidP="00BC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1 -Business</w:t>
            </w:r>
          </w:p>
        </w:tc>
        <w:tc>
          <w:tcPr>
            <w:tcW w:w="1843" w:type="dxa"/>
          </w:tcPr>
          <w:p w:rsidR="00167FFD" w:rsidRPr="00F269E6" w:rsidRDefault="004B0CED" w:rsidP="00D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B0CED" w:rsidRPr="00F269E6" w:rsidRDefault="004B0CED" w:rsidP="00D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</w:tc>
        <w:tc>
          <w:tcPr>
            <w:tcW w:w="5670" w:type="dxa"/>
          </w:tcPr>
          <w:p w:rsidR="004B0CED" w:rsidRPr="00F269E6" w:rsidRDefault="00167FFD" w:rsidP="004B0C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4B0CED" w:rsidRPr="00F26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понимание значений пройденных лексических единиц</w:t>
            </w:r>
          </w:p>
          <w:p w:rsidR="004B0CED" w:rsidRPr="004B0CED" w:rsidRDefault="004B0CED" w:rsidP="004B0C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4B0CED" w:rsidRPr="004B0CED" w:rsidRDefault="004B0CED" w:rsidP="004B0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-способность </w:t>
            </w:r>
            <w:r w:rsidRPr="004B0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делать презентации на заданные темы</w:t>
            </w:r>
          </w:p>
          <w:p w:rsidR="004B0CED" w:rsidRPr="004B0CED" w:rsidRDefault="004B0CED" w:rsidP="004B0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правильное использование пройденных лексических единиц и грамматических конструкций в тексте </w:t>
            </w:r>
          </w:p>
          <w:p w:rsidR="004B0CED" w:rsidRPr="004B0CED" w:rsidRDefault="004B0CED" w:rsidP="004B0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B0CED" w:rsidRPr="004B0CED" w:rsidRDefault="004B0CED" w:rsidP="004B0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-правильное выполнение</w:t>
            </w:r>
          </w:p>
          <w:p w:rsidR="004B0CED" w:rsidRPr="004B0CED" w:rsidRDefault="004B0CED" w:rsidP="004B0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грамматических упражнений</w:t>
            </w:r>
          </w:p>
          <w:p w:rsidR="004B0CED" w:rsidRPr="004B0CED" w:rsidRDefault="004B0CED" w:rsidP="004B0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-понимание основной идеи аудио текстов </w:t>
            </w:r>
            <w:r w:rsidRPr="004B0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изучаемой тематики</w:t>
            </w:r>
          </w:p>
          <w:p w:rsidR="004B0CED" w:rsidRPr="004B0CED" w:rsidRDefault="004B0CED" w:rsidP="004B0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-умение вести диалог  </w:t>
            </w:r>
          </w:p>
          <w:p w:rsidR="00167FFD" w:rsidRPr="00F269E6" w:rsidRDefault="00167FFD" w:rsidP="004B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B5" w:rsidRPr="00F269E6" w:rsidTr="001347B1">
        <w:tc>
          <w:tcPr>
            <w:tcW w:w="567" w:type="dxa"/>
            <w:tcBorders>
              <w:right w:val="single" w:sz="4" w:space="0" w:color="auto"/>
            </w:tcBorders>
          </w:tcPr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4833B5" w:rsidRPr="00F269E6" w:rsidRDefault="00D73E8D" w:rsidP="004B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69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Unit2- Cognitive Science</w:t>
            </w:r>
          </w:p>
        </w:tc>
        <w:tc>
          <w:tcPr>
            <w:tcW w:w="1843" w:type="dxa"/>
          </w:tcPr>
          <w:p w:rsidR="004833B5" w:rsidRPr="00F269E6" w:rsidRDefault="004B0CED" w:rsidP="004833B5">
            <w:pPr>
              <w:ind w:leftChars="100" w:left="220" w:rightChars="43" w:right="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269E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ОК2</w:t>
            </w:r>
          </w:p>
          <w:p w:rsidR="004B0CED" w:rsidRPr="00F269E6" w:rsidRDefault="004B0CED" w:rsidP="004833B5">
            <w:pPr>
              <w:ind w:leftChars="100" w:left="220" w:rightChars="43" w:right="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4833B5" w:rsidRPr="00F269E6" w:rsidRDefault="004833B5" w:rsidP="00483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правильно и четко читать и понимать 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основной идеи аудио текстов </w:t>
            </w: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B5" w:rsidRPr="00F269E6" w:rsidTr="006B3F8F">
        <w:tc>
          <w:tcPr>
            <w:tcW w:w="567" w:type="dxa"/>
            <w:tcBorders>
              <w:right w:val="single" w:sz="4" w:space="0" w:color="auto"/>
            </w:tcBorders>
          </w:tcPr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4833B5" w:rsidRPr="00F269E6" w:rsidRDefault="00D73E8D" w:rsidP="004833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69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 3- Sociology</w:t>
            </w:r>
          </w:p>
        </w:tc>
        <w:tc>
          <w:tcPr>
            <w:tcW w:w="1843" w:type="dxa"/>
          </w:tcPr>
          <w:p w:rsidR="0054467F" w:rsidRPr="00F269E6" w:rsidRDefault="0054467F" w:rsidP="0054467F">
            <w:pPr>
              <w:ind w:leftChars="100" w:left="220" w:rightChars="43" w:right="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4833B5" w:rsidRPr="00F269E6" w:rsidRDefault="004B0CED" w:rsidP="00483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 w:rsidR="00F656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4B0CED" w:rsidRPr="00F269E6" w:rsidRDefault="004B0CED" w:rsidP="00483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ПК12</w:t>
            </w:r>
          </w:p>
          <w:p w:rsidR="004B0CED" w:rsidRPr="00F269E6" w:rsidRDefault="004B0CED" w:rsidP="00483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4833B5" w:rsidRPr="00F269E6" w:rsidRDefault="004833B5" w:rsidP="00483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</w:t>
            </w:r>
            <w:r w:rsidR="0054467F"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>ий пройденных лексических едини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- правильное использовани</w:t>
            </w:r>
            <w:r w:rsidR="0054467F"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е пройденных 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правильно и четко читать и </w:t>
            </w:r>
            <w:proofErr w:type="gramStart"/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понимать  тексты</w:t>
            </w:r>
            <w:proofErr w:type="gramEnd"/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 языке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4833B5" w:rsidRPr="00F269E6" w:rsidRDefault="004833B5" w:rsidP="00483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3B5" w:rsidRPr="00F269E6" w:rsidTr="0004489C">
        <w:tc>
          <w:tcPr>
            <w:tcW w:w="567" w:type="dxa"/>
            <w:tcBorders>
              <w:right w:val="single" w:sz="4" w:space="0" w:color="auto"/>
            </w:tcBorders>
          </w:tcPr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D73E8D" w:rsidRPr="00F269E6" w:rsidRDefault="00D73E8D" w:rsidP="00D73E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26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Unit -4</w:t>
            </w:r>
          </w:p>
          <w:p w:rsidR="004833B5" w:rsidRPr="00F269E6" w:rsidRDefault="00D73E8D" w:rsidP="00D73E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6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Physiology</w:t>
            </w:r>
          </w:p>
        </w:tc>
        <w:tc>
          <w:tcPr>
            <w:tcW w:w="1843" w:type="dxa"/>
          </w:tcPr>
          <w:p w:rsidR="004833B5" w:rsidRPr="00F269E6" w:rsidRDefault="004B0CED" w:rsidP="004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B0CED" w:rsidRPr="00F269E6" w:rsidRDefault="00F656D3" w:rsidP="004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4B0CED" w:rsidRPr="00F269E6" w:rsidRDefault="004B0CED" w:rsidP="004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</w:tc>
        <w:tc>
          <w:tcPr>
            <w:tcW w:w="5670" w:type="dxa"/>
          </w:tcPr>
          <w:p w:rsidR="004833B5" w:rsidRPr="00F269E6" w:rsidRDefault="004833B5" w:rsidP="00483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-способность правильно и четко читать и понимать  тексты на английском  языке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основной идеи аудио текстов </w:t>
            </w: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B5" w:rsidRPr="00F269E6" w:rsidTr="006B65E4">
        <w:tc>
          <w:tcPr>
            <w:tcW w:w="567" w:type="dxa"/>
            <w:tcBorders>
              <w:right w:val="single" w:sz="4" w:space="0" w:color="auto"/>
            </w:tcBorders>
          </w:tcPr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D73E8D" w:rsidRPr="00F269E6" w:rsidRDefault="00D73E8D" w:rsidP="00D73E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26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Unit -5</w:t>
            </w:r>
          </w:p>
          <w:p w:rsidR="004833B5" w:rsidRPr="00F269E6" w:rsidRDefault="00D73E8D" w:rsidP="00D73E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6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Phychology</w:t>
            </w:r>
            <w:proofErr w:type="spellEnd"/>
          </w:p>
        </w:tc>
        <w:tc>
          <w:tcPr>
            <w:tcW w:w="1843" w:type="dxa"/>
          </w:tcPr>
          <w:p w:rsidR="004833B5" w:rsidRPr="00F269E6" w:rsidRDefault="004B0CED" w:rsidP="004B0CED">
            <w:pPr>
              <w:ind w:leftChars="100" w:left="220" w:rightChars="43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ОК2</w:t>
            </w:r>
          </w:p>
        </w:tc>
        <w:tc>
          <w:tcPr>
            <w:tcW w:w="5670" w:type="dxa"/>
          </w:tcPr>
          <w:p w:rsidR="004833B5" w:rsidRPr="00F269E6" w:rsidRDefault="004833B5" w:rsidP="00483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-способность правильно и четко читать и понимать  тексты на английском  языке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основной идеи аудио текстов </w:t>
            </w: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F5A" w:rsidRPr="00F269E6" w:rsidRDefault="00FA2F5A" w:rsidP="00FA2F5A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</w:p>
    <w:p w:rsidR="00FA2F5A" w:rsidRPr="00F269E6" w:rsidRDefault="00FA2F5A" w:rsidP="00FA2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F5A" w:rsidRPr="00F269E6" w:rsidRDefault="00FA2F5A" w:rsidP="00FA2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E6">
        <w:rPr>
          <w:rFonts w:ascii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 w:rsidRPr="00F269E6">
        <w:rPr>
          <w:rFonts w:ascii="Times New Roman" w:hAnsi="Times New Roman" w:cs="Times New Roman"/>
          <w:b/>
          <w:sz w:val="24"/>
          <w:szCs w:val="24"/>
          <w:u w:val="single"/>
        </w:rPr>
        <w:t>промежуточного</w:t>
      </w:r>
      <w:r w:rsidRPr="00F269E6">
        <w:rPr>
          <w:rFonts w:ascii="Times New Roman" w:hAnsi="Times New Roman" w:cs="Times New Roman"/>
          <w:b/>
          <w:sz w:val="24"/>
          <w:szCs w:val="24"/>
        </w:rPr>
        <w:t xml:space="preserve"> контр</w:t>
      </w:r>
      <w:r w:rsidR="009E1738" w:rsidRPr="00F269E6">
        <w:rPr>
          <w:rFonts w:ascii="Times New Roman" w:hAnsi="Times New Roman" w:cs="Times New Roman"/>
          <w:b/>
          <w:sz w:val="24"/>
          <w:szCs w:val="24"/>
        </w:rPr>
        <w:t>оля знаний по учебной дисциплине</w:t>
      </w:r>
    </w:p>
    <w:p w:rsidR="00FA2F5A" w:rsidRPr="00F269E6" w:rsidRDefault="00FA2F5A" w:rsidP="00FA2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E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 w:rsidR="00A61AAB" w:rsidRPr="00F26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Аудирование </w:t>
      </w:r>
      <w:r w:rsidRPr="00F26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09"/>
        <w:gridCol w:w="1761"/>
        <w:gridCol w:w="6177"/>
      </w:tblGrid>
      <w:tr w:rsidR="00FA2F5A" w:rsidRPr="00F269E6" w:rsidTr="008C102F">
        <w:tc>
          <w:tcPr>
            <w:tcW w:w="1809" w:type="dxa"/>
            <w:shd w:val="clear" w:color="auto" w:fill="FFFFFF"/>
          </w:tcPr>
          <w:p w:rsidR="00FA2F5A" w:rsidRPr="00F269E6" w:rsidRDefault="00FA2F5A" w:rsidP="008C102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зачета</w:t>
            </w:r>
          </w:p>
        </w:tc>
        <w:tc>
          <w:tcPr>
            <w:tcW w:w="1761" w:type="dxa"/>
            <w:shd w:val="clear" w:color="auto" w:fill="FFFFFF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экзамен</w:t>
            </w:r>
          </w:p>
        </w:tc>
        <w:tc>
          <w:tcPr>
            <w:tcW w:w="6177" w:type="dxa"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компетенций</w:t>
            </w:r>
          </w:p>
        </w:tc>
      </w:tr>
      <w:tr w:rsidR="00FA2F5A" w:rsidRPr="00F269E6" w:rsidTr="008C102F">
        <w:trPr>
          <w:trHeight w:val="848"/>
        </w:trPr>
        <w:tc>
          <w:tcPr>
            <w:tcW w:w="1809" w:type="dxa"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6177" w:type="dxa"/>
            <w:shd w:val="clear" w:color="auto" w:fill="FFFFFF"/>
          </w:tcPr>
          <w:p w:rsidR="00FA2F5A" w:rsidRPr="00F269E6" w:rsidRDefault="00FA2F5A" w:rsidP="008C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Студент  не знает значительной части программного материала </w:t>
            </w:r>
            <w:r w:rsidRPr="00F2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(менее 50% правильно выполненных заданий от общего объема работы)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, допускает существенные ошибки, неуверенно, с большими затруднениями выполняет практические работы, не подтверждает освоение компетенций, предусмотренных программой  экзамена.</w:t>
            </w:r>
          </w:p>
          <w:p w:rsidR="00FA2F5A" w:rsidRPr="00F269E6" w:rsidRDefault="00FA2F5A" w:rsidP="008C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5A" w:rsidRPr="00F269E6" w:rsidTr="008C102F">
        <w:trPr>
          <w:trHeight w:val="848"/>
        </w:trPr>
        <w:tc>
          <w:tcPr>
            <w:tcW w:w="1809" w:type="dxa"/>
            <w:vMerge w:val="restart"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177" w:type="dxa"/>
            <w:shd w:val="clear" w:color="auto" w:fill="FFFFFF"/>
          </w:tcPr>
          <w:p w:rsidR="00FA2F5A" w:rsidRPr="00F269E6" w:rsidRDefault="00FA2F5A" w:rsidP="008C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показывает знания только основного материала, но не усвоил его деталей, допускает неточности, недостаточно правильные формулировки, </w:t>
            </w:r>
            <w:r w:rsidRPr="00F2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целом, не препятствует усвоению последующего программного материала, 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компетенций, предусмотренных программой  экзамена на минимально допустимом уровне.</w:t>
            </w:r>
          </w:p>
        </w:tc>
      </w:tr>
      <w:tr w:rsidR="00FA2F5A" w:rsidRPr="00F269E6" w:rsidTr="008C102F">
        <w:trPr>
          <w:trHeight w:val="848"/>
        </w:trPr>
        <w:tc>
          <w:tcPr>
            <w:tcW w:w="1809" w:type="dxa"/>
            <w:vMerge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6177" w:type="dxa"/>
            <w:shd w:val="clear" w:color="auto" w:fill="FFFFFF"/>
          </w:tcPr>
          <w:p w:rsidR="00FA2F5A" w:rsidRPr="00F269E6" w:rsidRDefault="00FA2F5A" w:rsidP="008C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Студент показывает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компетенций, предусмотренных программой   экзамена.</w:t>
            </w:r>
          </w:p>
        </w:tc>
      </w:tr>
      <w:tr w:rsidR="00FA2F5A" w:rsidRPr="00F269E6" w:rsidTr="008C102F">
        <w:trPr>
          <w:trHeight w:val="848"/>
        </w:trPr>
        <w:tc>
          <w:tcPr>
            <w:tcW w:w="1809" w:type="dxa"/>
            <w:vMerge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6177" w:type="dxa"/>
            <w:shd w:val="clear" w:color="auto" w:fill="FFFFFF"/>
          </w:tcPr>
          <w:p w:rsidR="00FA2F5A" w:rsidRPr="00F269E6" w:rsidRDefault="00FA2F5A" w:rsidP="008C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 компетенций, предусмотренных программой  экзамена.</w:t>
            </w:r>
          </w:p>
        </w:tc>
      </w:tr>
    </w:tbl>
    <w:p w:rsidR="00CF18EB" w:rsidRDefault="00CF18EB" w:rsidP="00CF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13421643"/>
      <w:bookmarkStart w:id="2" w:name="_Toc346814083"/>
      <w:bookmarkStart w:id="3" w:name="_Toc329552934"/>
      <w:bookmarkStart w:id="4" w:name="_Toc329356599"/>
      <w:bookmarkEnd w:id="1"/>
      <w:bookmarkEnd w:id="2"/>
      <w:bookmarkEnd w:id="3"/>
      <w:bookmarkEnd w:id="4"/>
    </w:p>
    <w:p w:rsidR="00FA2F5A" w:rsidRDefault="00CF18EB" w:rsidP="00CF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EB">
        <w:rPr>
          <w:rFonts w:ascii="Times New Roman" w:hAnsi="Times New Roman" w:cs="Times New Roman"/>
          <w:b/>
          <w:sz w:val="24"/>
          <w:szCs w:val="24"/>
        </w:rPr>
        <w:t>Критерии оценки знаний студентов на зачете и экзамене</w:t>
      </w:r>
    </w:p>
    <w:p w:rsidR="00CF18EB" w:rsidRPr="00CF18EB" w:rsidRDefault="00CF18EB" w:rsidP="00CF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EB" w:rsidRPr="00FB6960" w:rsidRDefault="00CF18EB" w:rsidP="00CF18EB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FB6960">
        <w:rPr>
          <w:rFonts w:ascii="Times New Roman" w:hAnsi="Times New Roman"/>
          <w:bCs/>
          <w:sz w:val="24"/>
          <w:szCs w:val="28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CF18EB" w:rsidRPr="00FB6960" w:rsidRDefault="00CF18EB" w:rsidP="00CF18EB">
      <w:pPr>
        <w:spacing w:after="0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FB6960">
        <w:rPr>
          <w:rFonts w:ascii="Times New Roman" w:hAnsi="Times New Roman"/>
          <w:bCs/>
          <w:sz w:val="24"/>
          <w:szCs w:val="28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CF18EB" w:rsidRPr="00FB6960" w:rsidRDefault="00CF18EB" w:rsidP="00CF18EB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FB6960">
        <w:rPr>
          <w:rFonts w:ascii="Times New Roman" w:hAnsi="Times New Roman"/>
          <w:bCs/>
          <w:sz w:val="24"/>
          <w:szCs w:val="28"/>
        </w:rPr>
        <w:t xml:space="preserve">- </w:t>
      </w:r>
      <w:r w:rsidRPr="00FB6960">
        <w:rPr>
          <w:rFonts w:ascii="Times New Roman" w:hAnsi="Times New Roman"/>
          <w:bCs/>
          <w:i/>
          <w:sz w:val="24"/>
          <w:szCs w:val="28"/>
        </w:rPr>
        <w:t xml:space="preserve">оценка </w:t>
      </w:r>
      <w:r w:rsidRPr="00FB6960">
        <w:rPr>
          <w:rFonts w:ascii="Times New Roman" w:hAnsi="Times New Roman"/>
          <w:bCs/>
          <w:sz w:val="24"/>
          <w:szCs w:val="28"/>
        </w:rPr>
        <w:t>"</w:t>
      </w:r>
      <w:r w:rsidRPr="00FB6960">
        <w:rPr>
          <w:rFonts w:ascii="Times New Roman" w:hAnsi="Times New Roman"/>
          <w:b/>
          <w:bCs/>
          <w:sz w:val="24"/>
          <w:szCs w:val="28"/>
        </w:rPr>
        <w:t>отлично</w:t>
      </w:r>
      <w:r w:rsidRPr="00FB6960">
        <w:rPr>
          <w:rFonts w:ascii="Times New Roman" w:hAnsi="Times New Roman"/>
          <w:bCs/>
          <w:sz w:val="24"/>
          <w:szCs w:val="28"/>
        </w:rPr>
        <w:t>" 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CF18EB" w:rsidRPr="00FB6960" w:rsidRDefault="00CF18EB" w:rsidP="00CF18EB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FB6960">
        <w:rPr>
          <w:rFonts w:ascii="Times New Roman" w:hAnsi="Times New Roman"/>
          <w:bCs/>
          <w:i/>
          <w:sz w:val="24"/>
          <w:szCs w:val="28"/>
        </w:rPr>
        <w:t>- оценка</w:t>
      </w:r>
      <w:r w:rsidRPr="00FB6960">
        <w:rPr>
          <w:rFonts w:ascii="Times New Roman" w:hAnsi="Times New Roman"/>
          <w:b/>
          <w:bCs/>
          <w:sz w:val="24"/>
          <w:szCs w:val="28"/>
        </w:rPr>
        <w:t>"хорошо"</w:t>
      </w:r>
      <w:r w:rsidRPr="00FB6960">
        <w:rPr>
          <w:rFonts w:ascii="Times New Roman" w:hAnsi="Times New Roman"/>
          <w:bCs/>
          <w:sz w:val="24"/>
          <w:szCs w:val="28"/>
        </w:rPr>
        <w:t xml:space="preserve"> 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CF18EB" w:rsidRPr="00FB6960" w:rsidRDefault="00CF18EB" w:rsidP="00CF18EB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FB6960">
        <w:rPr>
          <w:rFonts w:ascii="Times New Roman" w:hAnsi="Times New Roman"/>
          <w:bCs/>
          <w:sz w:val="24"/>
          <w:szCs w:val="28"/>
        </w:rPr>
        <w:t xml:space="preserve">- </w:t>
      </w:r>
      <w:r w:rsidRPr="00FB6960">
        <w:rPr>
          <w:rFonts w:ascii="Times New Roman" w:hAnsi="Times New Roman"/>
          <w:bCs/>
          <w:i/>
          <w:sz w:val="24"/>
          <w:szCs w:val="28"/>
        </w:rPr>
        <w:t>оценка "</w:t>
      </w:r>
      <w:r w:rsidRPr="00FB6960">
        <w:rPr>
          <w:rFonts w:ascii="Times New Roman" w:hAnsi="Times New Roman"/>
          <w:b/>
          <w:bCs/>
          <w:sz w:val="24"/>
          <w:szCs w:val="28"/>
        </w:rPr>
        <w:t>удовлетворительно</w:t>
      </w:r>
      <w:r w:rsidRPr="00FB6960">
        <w:rPr>
          <w:rFonts w:ascii="Times New Roman" w:hAnsi="Times New Roman"/>
          <w:bCs/>
          <w:sz w:val="24"/>
          <w:szCs w:val="28"/>
        </w:rPr>
        <w:t>" 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CF18EB" w:rsidRPr="00FB6960" w:rsidRDefault="00CF18EB" w:rsidP="00CF18EB">
      <w:pPr>
        <w:spacing w:after="0"/>
        <w:jc w:val="both"/>
        <w:rPr>
          <w:rFonts w:ascii="Times New Roman" w:hAnsi="Times New Roman"/>
          <w:bCs/>
          <w:sz w:val="24"/>
          <w:szCs w:val="28"/>
          <w:lang w:val="ky-KG"/>
        </w:rPr>
      </w:pPr>
      <w:r w:rsidRPr="00FB6960">
        <w:rPr>
          <w:rFonts w:ascii="Times New Roman" w:hAnsi="Times New Roman"/>
          <w:bCs/>
          <w:sz w:val="24"/>
          <w:szCs w:val="28"/>
        </w:rPr>
        <w:t xml:space="preserve">- </w:t>
      </w:r>
      <w:r w:rsidRPr="00FB6960">
        <w:rPr>
          <w:rFonts w:ascii="Times New Roman" w:hAnsi="Times New Roman"/>
          <w:bCs/>
          <w:i/>
          <w:sz w:val="24"/>
          <w:szCs w:val="28"/>
        </w:rPr>
        <w:t xml:space="preserve">оценка </w:t>
      </w:r>
      <w:r w:rsidRPr="00FB6960">
        <w:rPr>
          <w:rFonts w:ascii="Times New Roman" w:hAnsi="Times New Roman"/>
          <w:bCs/>
          <w:sz w:val="24"/>
          <w:szCs w:val="28"/>
        </w:rPr>
        <w:t>"</w:t>
      </w:r>
      <w:r w:rsidRPr="00FB6960">
        <w:rPr>
          <w:rFonts w:ascii="Times New Roman" w:hAnsi="Times New Roman"/>
          <w:b/>
          <w:bCs/>
          <w:sz w:val="24"/>
          <w:szCs w:val="28"/>
        </w:rPr>
        <w:t>неудовлетворительно"</w:t>
      </w:r>
      <w:r w:rsidRPr="00FB6960">
        <w:rPr>
          <w:rFonts w:ascii="Times New Roman" w:hAnsi="Times New Roman"/>
          <w:bCs/>
          <w:sz w:val="24"/>
          <w:szCs w:val="28"/>
        </w:rPr>
        <w:t xml:space="preserve">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</w:p>
    <w:p w:rsidR="00CF18EB" w:rsidRDefault="00CF18EB" w:rsidP="00FA2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16113" w:rsidRDefault="00E16113" w:rsidP="00FA2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+</w:t>
      </w:r>
    </w:p>
    <w:p w:rsidR="006133D8" w:rsidRDefault="006133D8" w:rsidP="00FA2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+</w:t>
      </w:r>
    </w:p>
    <w:p w:rsidR="006133D8" w:rsidRPr="00CF18EB" w:rsidRDefault="006133D8" w:rsidP="00FA2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sectPr w:rsidR="006133D8" w:rsidRPr="00CF18EB" w:rsidSect="00644D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6B42"/>
    <w:multiLevelType w:val="hybridMultilevel"/>
    <w:tmpl w:val="44C4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5A"/>
    <w:rsid w:val="00001593"/>
    <w:rsid w:val="00167FFD"/>
    <w:rsid w:val="002320AD"/>
    <w:rsid w:val="0024569F"/>
    <w:rsid w:val="002D170A"/>
    <w:rsid w:val="003249B2"/>
    <w:rsid w:val="003E4482"/>
    <w:rsid w:val="004833B5"/>
    <w:rsid w:val="004B0CED"/>
    <w:rsid w:val="004E32DF"/>
    <w:rsid w:val="0054467F"/>
    <w:rsid w:val="005838FA"/>
    <w:rsid w:val="0058499C"/>
    <w:rsid w:val="00585561"/>
    <w:rsid w:val="006133D8"/>
    <w:rsid w:val="00626ED1"/>
    <w:rsid w:val="00644DB4"/>
    <w:rsid w:val="006B5E6B"/>
    <w:rsid w:val="006C0729"/>
    <w:rsid w:val="00784ACE"/>
    <w:rsid w:val="008429A2"/>
    <w:rsid w:val="008C102F"/>
    <w:rsid w:val="008D2CDF"/>
    <w:rsid w:val="00916F6B"/>
    <w:rsid w:val="00961516"/>
    <w:rsid w:val="009D2F59"/>
    <w:rsid w:val="009D7626"/>
    <w:rsid w:val="009E1738"/>
    <w:rsid w:val="00A368D4"/>
    <w:rsid w:val="00A61AAB"/>
    <w:rsid w:val="00A80485"/>
    <w:rsid w:val="00A93F40"/>
    <w:rsid w:val="00A95C21"/>
    <w:rsid w:val="00B64EE2"/>
    <w:rsid w:val="00BC02EC"/>
    <w:rsid w:val="00C0141E"/>
    <w:rsid w:val="00C53524"/>
    <w:rsid w:val="00CC2F0C"/>
    <w:rsid w:val="00CD1E30"/>
    <w:rsid w:val="00CF18EB"/>
    <w:rsid w:val="00D73E8D"/>
    <w:rsid w:val="00DE7BA7"/>
    <w:rsid w:val="00E05368"/>
    <w:rsid w:val="00E16113"/>
    <w:rsid w:val="00F269E6"/>
    <w:rsid w:val="00F5468A"/>
    <w:rsid w:val="00F656D3"/>
    <w:rsid w:val="00FA2F5A"/>
    <w:rsid w:val="00FF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8C09D-BEB7-44ED-A54D-14C24FF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5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2F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2F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A2F5A"/>
    <w:rPr>
      <w:color w:val="0000FF"/>
      <w:u w:val="single"/>
    </w:rPr>
  </w:style>
  <w:style w:type="character" w:styleId="a4">
    <w:name w:val="Strong"/>
    <w:basedOn w:val="a0"/>
    <w:qFormat/>
    <w:rsid w:val="00FA2F5A"/>
    <w:rPr>
      <w:b/>
      <w:bCs/>
    </w:rPr>
  </w:style>
  <w:style w:type="paragraph" w:styleId="a5">
    <w:name w:val="List Paragraph"/>
    <w:basedOn w:val="a"/>
    <w:uiPriority w:val="99"/>
    <w:qFormat/>
    <w:rsid w:val="00FA2F5A"/>
    <w:pPr>
      <w:spacing w:before="100" w:beforeAutospacing="1" w:after="100" w:afterAutospacing="1" w:line="240" w:lineRule="auto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1">
    <w:name w:val="Основной текст (5)1"/>
    <w:basedOn w:val="a"/>
    <w:rsid w:val="00FA2F5A"/>
    <w:pPr>
      <w:widowControl w:val="0"/>
      <w:shd w:val="clear" w:color="auto" w:fill="FFFFFF"/>
      <w:spacing w:after="0" w:line="240" w:lineRule="auto"/>
      <w:jc w:val="both"/>
    </w:pPr>
    <w:rPr>
      <w:rFonts w:ascii="Corbel" w:eastAsia="MS Mincho" w:hAnsi="Corbel" w:cs="Times New Roman"/>
      <w:sz w:val="24"/>
      <w:szCs w:val="24"/>
    </w:rPr>
  </w:style>
  <w:style w:type="character" w:customStyle="1" w:styleId="15">
    <w:name w:val="15"/>
    <w:basedOn w:val="a0"/>
    <w:rsid w:val="00FA2F5A"/>
    <w:rPr>
      <w:rFonts w:ascii="Times New Roman" w:hAnsi="Times New Roman" w:cs="Times New Roman" w:hint="default"/>
    </w:rPr>
  </w:style>
  <w:style w:type="character" w:customStyle="1" w:styleId="17">
    <w:name w:val="17"/>
    <w:basedOn w:val="a0"/>
    <w:rsid w:val="00FA2F5A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FA2F5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91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16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167FFD"/>
  </w:style>
  <w:style w:type="table" w:styleId="a8">
    <w:name w:val="Table Grid"/>
    <w:basedOn w:val="a1"/>
    <w:uiPriority w:val="59"/>
    <w:rsid w:val="00167F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6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950A-BA66-4504-9913-43A3CF67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2022-04-05T11:27:00Z</cp:lastPrinted>
  <dcterms:created xsi:type="dcterms:W3CDTF">2023-01-16T09:16:00Z</dcterms:created>
  <dcterms:modified xsi:type="dcterms:W3CDTF">2023-01-16T09:16:00Z</dcterms:modified>
</cp:coreProperties>
</file>