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84" w:rsidRPr="007A4069" w:rsidRDefault="00C00D4B" w:rsidP="00B20D84">
      <w:pPr>
        <w:pStyle w:val="1"/>
        <w:spacing w:before="78" w:line="235" w:lineRule="auto"/>
        <w:ind w:left="1711" w:right="1470" w:firstLine="940"/>
        <w:jc w:val="left"/>
        <w:rPr>
          <w:lang w:val="en-US"/>
        </w:rPr>
      </w:pPr>
      <w:bookmarkStart w:id="0" w:name="_TOC_250013"/>
      <w:bookmarkStart w:id="1" w:name="_GoBack"/>
      <w:r>
        <w:rPr>
          <w:color w:val="231F20"/>
          <w:lang w:val="en-US"/>
        </w:rPr>
        <w:t>Lecture</w:t>
      </w:r>
      <w:bookmarkEnd w:id="1"/>
      <w:r w:rsidR="00B20D84" w:rsidRPr="007A4069">
        <w:rPr>
          <w:color w:val="231F20"/>
          <w:lang w:val="en-US"/>
        </w:rPr>
        <w:t xml:space="preserve"> 2</w:t>
      </w:r>
      <w:r w:rsidR="00B20D84" w:rsidRPr="007A4069">
        <w:rPr>
          <w:color w:val="231F20"/>
          <w:spacing w:val="1"/>
          <w:lang w:val="en-US"/>
        </w:rPr>
        <w:t xml:space="preserve"> </w:t>
      </w:r>
      <w:r w:rsidR="00B20D84" w:rsidRPr="007A4069">
        <w:rPr>
          <w:color w:val="231F20"/>
          <w:lang w:val="en-US"/>
        </w:rPr>
        <w:t>PHONETIC,</w:t>
      </w:r>
      <w:r w:rsidR="00B20D84" w:rsidRPr="007A4069">
        <w:rPr>
          <w:color w:val="231F20"/>
          <w:spacing w:val="-11"/>
          <w:lang w:val="en-US"/>
        </w:rPr>
        <w:t xml:space="preserve"> </w:t>
      </w:r>
      <w:bookmarkEnd w:id="0"/>
      <w:r w:rsidR="00B20D84" w:rsidRPr="007A4069">
        <w:rPr>
          <w:color w:val="231F20"/>
          <w:lang w:val="en-US"/>
        </w:rPr>
        <w:t>GRAPHICAL,</w:t>
      </w:r>
    </w:p>
    <w:p w:rsidR="00B20D84" w:rsidRPr="007A4069" w:rsidRDefault="00B20D84" w:rsidP="00B20D84">
      <w:pPr>
        <w:pStyle w:val="1"/>
        <w:spacing w:line="271" w:lineRule="exact"/>
        <w:ind w:left="848"/>
        <w:jc w:val="both"/>
        <w:rPr>
          <w:lang w:val="en-US"/>
        </w:rPr>
      </w:pPr>
      <w:bookmarkStart w:id="2" w:name="_TOC_250012"/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MORPHOLOGICAL</w:t>
      </w:r>
      <w:r w:rsidRPr="007A4069">
        <w:rPr>
          <w:color w:val="231F20"/>
          <w:spacing w:val="-1"/>
          <w:lang w:val="en-US"/>
        </w:rPr>
        <w:t xml:space="preserve"> </w:t>
      </w:r>
      <w:bookmarkEnd w:id="2"/>
      <w:r w:rsidRPr="007A4069">
        <w:rPr>
          <w:color w:val="231F20"/>
          <w:lang w:val="en-US"/>
        </w:rPr>
        <w:t>EXPRESSIVITY</w:t>
      </w:r>
    </w:p>
    <w:p w:rsidR="00B20D84" w:rsidRPr="007A4069" w:rsidRDefault="00B20D84" w:rsidP="00B20D84">
      <w:pPr>
        <w:pStyle w:val="a3"/>
        <w:spacing w:before="10"/>
        <w:ind w:left="0" w:firstLine="0"/>
        <w:rPr>
          <w:b/>
          <w:sz w:val="22"/>
          <w:lang w:val="en-US"/>
        </w:rPr>
      </w:pPr>
    </w:p>
    <w:p w:rsidR="00B20D84" w:rsidRDefault="00B20D84" w:rsidP="00B20D84">
      <w:pPr>
        <w:pStyle w:val="a3"/>
        <w:spacing w:before="1" w:line="264" w:lineRule="exact"/>
        <w:ind w:left="135" w:right="253" w:firstLine="0"/>
        <w:jc w:val="center"/>
      </w:pPr>
      <w:r>
        <w:rPr>
          <w:color w:val="231F20"/>
        </w:rPr>
        <w:t>SEMINAR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OUTLINE</w:t>
      </w:r>
    </w:p>
    <w:p w:rsidR="00B20D84" w:rsidRPr="007A4069" w:rsidRDefault="00B20D84" w:rsidP="00B20D84">
      <w:pPr>
        <w:pStyle w:val="a7"/>
        <w:numPr>
          <w:ilvl w:val="0"/>
          <w:numId w:val="1"/>
        </w:numPr>
        <w:tabs>
          <w:tab w:val="left" w:pos="681"/>
        </w:tabs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Phonetic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expressive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means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devices</w:t>
      </w:r>
    </w:p>
    <w:p w:rsidR="00B20D84" w:rsidRPr="007A4069" w:rsidRDefault="00B20D84" w:rsidP="00B20D84">
      <w:pPr>
        <w:pStyle w:val="a7"/>
        <w:numPr>
          <w:ilvl w:val="0"/>
          <w:numId w:val="1"/>
        </w:numPr>
        <w:tabs>
          <w:tab w:val="left" w:pos="681"/>
        </w:tabs>
        <w:spacing w:line="235" w:lineRule="auto"/>
        <w:ind w:right="721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Graphical expressivity: emphatic use of punctuation,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proofErr w:type="spellStart"/>
      <w:r w:rsidRPr="007A4069">
        <w:rPr>
          <w:color w:val="231F20"/>
          <w:sz w:val="24"/>
          <w:lang w:val="en-US"/>
        </w:rPr>
        <w:t>graphon</w:t>
      </w:r>
      <w:proofErr w:type="spellEnd"/>
    </w:p>
    <w:p w:rsidR="00B20D84" w:rsidRPr="007A4069" w:rsidRDefault="00B20D84" w:rsidP="00B20D84">
      <w:pPr>
        <w:pStyle w:val="a7"/>
        <w:numPr>
          <w:ilvl w:val="0"/>
          <w:numId w:val="1"/>
        </w:numPr>
        <w:tabs>
          <w:tab w:val="left" w:pos="681"/>
        </w:tabs>
        <w:ind w:right="475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Stylistic morphology: stylistic potential of grammatical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forms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 of different parts of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speech</w:t>
      </w:r>
    </w:p>
    <w:p w:rsidR="00B20D84" w:rsidRPr="007A4069" w:rsidRDefault="00B20D84" w:rsidP="00B20D84">
      <w:pPr>
        <w:pStyle w:val="a3"/>
        <w:spacing w:before="3"/>
        <w:ind w:left="0" w:firstLine="0"/>
        <w:rPr>
          <w:sz w:val="22"/>
          <w:lang w:val="en-US"/>
        </w:rPr>
      </w:pPr>
    </w:p>
    <w:p w:rsidR="00B20D84" w:rsidRPr="007A4069" w:rsidRDefault="00B20D84" w:rsidP="00B20D84">
      <w:pPr>
        <w:pStyle w:val="1"/>
        <w:spacing w:line="273" w:lineRule="exact"/>
        <w:ind w:left="778"/>
        <w:jc w:val="both"/>
        <w:rPr>
          <w:lang w:val="en-US"/>
        </w:rPr>
      </w:pPr>
      <w:r w:rsidRPr="007A4069">
        <w:rPr>
          <w:color w:val="231F20"/>
          <w:lang w:val="en-US"/>
        </w:rPr>
        <w:t>Phonetic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expressive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means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devices</w:t>
      </w:r>
    </w:p>
    <w:p w:rsidR="00B20D84" w:rsidRPr="007A4069" w:rsidRDefault="00B20D84" w:rsidP="00B20D84">
      <w:pPr>
        <w:pStyle w:val="a3"/>
        <w:spacing w:before="2" w:line="235" w:lineRule="auto"/>
        <w:ind w:right="226"/>
        <w:jc w:val="both"/>
        <w:rPr>
          <w:lang w:val="en-US"/>
        </w:rPr>
      </w:pP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phonetics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associated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notion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“sound-</w:t>
      </w:r>
      <w:r w:rsidRPr="007A4069">
        <w:rPr>
          <w:i/>
          <w:color w:val="231F20"/>
          <w:spacing w:val="-57"/>
          <w:lang w:val="en-US"/>
        </w:rPr>
        <w:t xml:space="preserve"> </w:t>
      </w:r>
      <w:r w:rsidRPr="007A4069">
        <w:rPr>
          <w:i/>
          <w:color w:val="231F20"/>
          <w:lang w:val="en-US"/>
        </w:rPr>
        <w:t>instrumenting”</w:t>
      </w:r>
      <w:r w:rsidRPr="007A4069">
        <w:rPr>
          <w:color w:val="231F20"/>
          <w:lang w:val="en-US"/>
        </w:rPr>
        <w:t>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phoneme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has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strong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associative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sound-instrumenting power, although it is devoid of denotative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connotative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meanings.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Due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articulatory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acoustic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properties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sounds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may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evoke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ideas,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perceptions,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feelings,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images,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associations.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phenomenon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called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sound-symbolism</w:t>
      </w:r>
      <w:r w:rsidRPr="007A4069">
        <w:rPr>
          <w:color w:val="231F20"/>
          <w:lang w:val="en-US"/>
        </w:rPr>
        <w:t>. The correspondences between the sound 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the sense are studied by </w:t>
      </w:r>
      <w:proofErr w:type="spellStart"/>
      <w:r w:rsidRPr="007A4069">
        <w:rPr>
          <w:i/>
          <w:color w:val="231F20"/>
          <w:lang w:val="en-US"/>
        </w:rPr>
        <w:t>phonosemantics</w:t>
      </w:r>
      <w:proofErr w:type="spellEnd"/>
      <w:r w:rsidRPr="007A4069">
        <w:rPr>
          <w:color w:val="231F20"/>
          <w:lang w:val="en-US"/>
        </w:rPr>
        <w:t>. The sound of a word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may contribute something to the general effect and idea of 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message. All in all, sounds may be arranged so as to produce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either euphony (a smooth and pleasant effect) or cacophony (a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rough</w:t>
      </w:r>
      <w:r w:rsidRPr="007A4069">
        <w:rPr>
          <w:color w:val="231F20"/>
          <w:spacing w:val="4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5"/>
          <w:lang w:val="en-US"/>
        </w:rPr>
        <w:t xml:space="preserve"> </w:t>
      </w:r>
      <w:r w:rsidRPr="007A4069">
        <w:rPr>
          <w:color w:val="231F20"/>
          <w:lang w:val="en-US"/>
        </w:rPr>
        <w:t>harsh</w:t>
      </w:r>
      <w:r w:rsidRPr="007A4069">
        <w:rPr>
          <w:color w:val="231F20"/>
          <w:spacing w:val="4"/>
          <w:lang w:val="en-US"/>
        </w:rPr>
        <w:t xml:space="preserve"> </w:t>
      </w:r>
      <w:r w:rsidRPr="007A4069">
        <w:rPr>
          <w:color w:val="231F20"/>
          <w:lang w:val="en-US"/>
        </w:rPr>
        <w:t>effect).</w:t>
      </w:r>
    </w:p>
    <w:p w:rsidR="00B20D84" w:rsidRPr="007A4069" w:rsidRDefault="00B20D84" w:rsidP="00B20D84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lang w:val="en-US"/>
        </w:rPr>
        <w:t>Phonetic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devices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include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alliteration,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assonance,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onomatopoeia and paronomasia.</w:t>
      </w:r>
    </w:p>
    <w:p w:rsidR="00B20D84" w:rsidRPr="007A4069" w:rsidRDefault="00B20D84" w:rsidP="00B20D84">
      <w:pPr>
        <w:pStyle w:val="a3"/>
        <w:spacing w:line="235" w:lineRule="auto"/>
        <w:ind w:right="229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Alliteration</w:t>
      </w:r>
      <w:r w:rsidRPr="007A4069">
        <w:rPr>
          <w:b/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repetition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similar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consonant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sound(s)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at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beginning of words or stressed syllables (</w:t>
      </w:r>
      <w:r w:rsidRPr="007A4069">
        <w:rPr>
          <w:i/>
          <w:color w:val="231F20"/>
          <w:lang w:val="en-US"/>
        </w:rPr>
        <w:t>the merry month of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May</w:t>
      </w:r>
      <w:r w:rsidRPr="007A4069">
        <w:rPr>
          <w:color w:val="231F20"/>
          <w:lang w:val="en-US"/>
        </w:rPr>
        <w:t>). Alliteration in the English language is used extensively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because it is deeply rooted in the traditions of English folklore.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most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famous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example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alliterative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poetry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old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English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epic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“Beowulf”.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This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literary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can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still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be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traced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English phraseology – in proverbs, sayings and set-expressions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Now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or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never;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As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good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as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gold</w:t>
      </w:r>
      <w:r w:rsidRPr="007A4069">
        <w:rPr>
          <w:color w:val="231F20"/>
          <w:lang w:val="en-US"/>
        </w:rPr>
        <w:t>;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No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sweet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without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some</w:t>
      </w:r>
      <w:r w:rsidRPr="007A4069">
        <w:rPr>
          <w:i/>
          <w:color w:val="231F20"/>
          <w:spacing w:val="-4"/>
          <w:lang w:val="en-US"/>
        </w:rPr>
        <w:t xml:space="preserve"> </w:t>
      </w:r>
      <w:r w:rsidRPr="007A4069">
        <w:rPr>
          <w:i/>
          <w:color w:val="231F20"/>
          <w:lang w:val="en-US"/>
        </w:rPr>
        <w:t>sweat</w:t>
      </w:r>
      <w:r w:rsidRPr="007A4069">
        <w:rPr>
          <w:color w:val="231F20"/>
          <w:lang w:val="en-US"/>
        </w:rPr>
        <w:t>).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Alliteration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frequently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used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emotive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prose,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newspaper</w:t>
      </w:r>
    </w:p>
    <w:p w:rsidR="00B20D84" w:rsidRPr="007A4069" w:rsidRDefault="00B20D84" w:rsidP="00B20D84">
      <w:pPr>
        <w:spacing w:line="235" w:lineRule="auto"/>
        <w:jc w:val="both"/>
        <w:rPr>
          <w:lang w:val="en-US"/>
        </w:rPr>
        <w:sectPr w:rsidR="00B20D84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B20D84" w:rsidRPr="007A4069" w:rsidRDefault="00B20D84" w:rsidP="00B20D84">
      <w:pPr>
        <w:pStyle w:val="a3"/>
        <w:spacing w:before="81" w:line="235" w:lineRule="auto"/>
        <w:ind w:right="231" w:firstLine="0"/>
        <w:jc w:val="both"/>
        <w:rPr>
          <w:lang w:val="en-US"/>
        </w:rPr>
      </w:pPr>
      <w:proofErr w:type="gramStart"/>
      <w:r w:rsidRPr="007A4069">
        <w:rPr>
          <w:color w:val="231F20"/>
          <w:lang w:val="en-US"/>
        </w:rPr>
        <w:lastRenderedPageBreak/>
        <w:t>headlines</w:t>
      </w:r>
      <w:proofErr w:type="gramEnd"/>
      <w:r w:rsidRPr="007A4069">
        <w:rPr>
          <w:color w:val="231F20"/>
          <w:lang w:val="en-US"/>
        </w:rPr>
        <w:t>, in the titles of books, in slogans, in commercials 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advertising language.</w:t>
      </w:r>
    </w:p>
    <w:p w:rsidR="00B20D84" w:rsidRPr="007A4069" w:rsidRDefault="00B20D84" w:rsidP="00B20D84">
      <w:pPr>
        <w:pStyle w:val="a3"/>
        <w:spacing w:line="235" w:lineRule="auto"/>
        <w:ind w:right="232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Assonance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consists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repeating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similar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stressed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vowel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sounds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successive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words.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function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assonance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give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some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aesthetic environment to the idea.</w:t>
      </w:r>
    </w:p>
    <w:p w:rsidR="00B20D84" w:rsidRPr="007A4069" w:rsidRDefault="00B20D84" w:rsidP="00B20D84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Onomatopoeia</w:t>
      </w:r>
      <w:r w:rsidRPr="007A4069">
        <w:rPr>
          <w:b/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(sound-imitation)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combination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speech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sounds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imitates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real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sounds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produced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nature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burr</w:t>
      </w:r>
      <w:r w:rsidRPr="007A4069">
        <w:rPr>
          <w:color w:val="231F20"/>
          <w:lang w:val="en-US"/>
        </w:rPr>
        <w:t>),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by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machines or tools (</w:t>
      </w:r>
      <w:r w:rsidRPr="007A4069">
        <w:rPr>
          <w:i/>
          <w:color w:val="231F20"/>
          <w:lang w:val="en-US"/>
        </w:rPr>
        <w:t>ding-dong</w:t>
      </w:r>
      <w:r w:rsidRPr="007A4069">
        <w:rPr>
          <w:color w:val="231F20"/>
          <w:lang w:val="en-US"/>
        </w:rPr>
        <w:t>), by people (</w:t>
      </w:r>
      <w:r w:rsidRPr="007A4069">
        <w:rPr>
          <w:i/>
          <w:color w:val="231F20"/>
          <w:lang w:val="en-US"/>
        </w:rPr>
        <w:t>shuffle, whisper</w:t>
      </w:r>
      <w:r w:rsidRPr="007A4069">
        <w:rPr>
          <w:color w:val="231F20"/>
          <w:lang w:val="en-US"/>
        </w:rPr>
        <w:t>), by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animals (</w:t>
      </w:r>
      <w:r w:rsidRPr="007A4069">
        <w:rPr>
          <w:i/>
          <w:color w:val="231F20"/>
          <w:lang w:val="en-US"/>
        </w:rPr>
        <w:t>mew-mew, baa-baa</w:t>
      </w:r>
      <w:r w:rsidRPr="007A4069">
        <w:rPr>
          <w:color w:val="231F20"/>
          <w:lang w:val="en-US"/>
        </w:rPr>
        <w:t>). The function of onomatopoeia in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literary works is to demonstrate the acoustic picture of reality.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 advertising it can be used as a mnemonic device, in comic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strips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– in order to represent noises.</w:t>
      </w:r>
    </w:p>
    <w:p w:rsidR="00B20D84" w:rsidRPr="007A4069" w:rsidRDefault="00B20D84" w:rsidP="00B20D84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Paronomasia </w:t>
      </w:r>
      <w:r w:rsidRPr="007A4069">
        <w:rPr>
          <w:color w:val="231F20"/>
          <w:lang w:val="en-US"/>
        </w:rPr>
        <w:t xml:space="preserve">consists in the co-occurrence of </w:t>
      </w:r>
      <w:proofErr w:type="spellStart"/>
      <w:r w:rsidRPr="007A4069">
        <w:rPr>
          <w:color w:val="231F20"/>
          <w:lang w:val="en-US"/>
        </w:rPr>
        <w:t>paronyms</w:t>
      </w:r>
      <w:proofErr w:type="spellEnd"/>
      <w:r w:rsidRPr="007A4069">
        <w:rPr>
          <w:color w:val="231F20"/>
          <w:lang w:val="en-US"/>
        </w:rPr>
        <w:t>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Two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semantically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due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proximity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phonetic image and positional closeness become contextually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interrelated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(He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took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first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i/>
          <w:color w:val="231F20"/>
          <w:lang w:val="en-US"/>
        </w:rPr>
        <w:t>prize</w:t>
      </w:r>
      <w:r w:rsidRPr="007A4069">
        <w:rPr>
          <w:color w:val="231F20"/>
          <w:lang w:val="en-US"/>
        </w:rPr>
        <w:t>!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he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got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highest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i/>
          <w:color w:val="231F20"/>
          <w:lang w:val="en-US"/>
        </w:rPr>
        <w:t>praise</w:t>
      </w:r>
      <w:r w:rsidRPr="007A4069">
        <w:rPr>
          <w:color w:val="231F20"/>
          <w:lang w:val="en-US"/>
        </w:rPr>
        <w:t>).</w:t>
      </w:r>
    </w:p>
    <w:p w:rsidR="00B20D84" w:rsidRPr="007A4069" w:rsidRDefault="00B20D84" w:rsidP="00B20D84">
      <w:pPr>
        <w:pStyle w:val="1"/>
        <w:spacing w:line="267" w:lineRule="exact"/>
        <w:ind w:left="1742"/>
        <w:jc w:val="both"/>
        <w:rPr>
          <w:lang w:val="en-US"/>
        </w:rPr>
      </w:pPr>
      <w:r w:rsidRPr="007A4069">
        <w:rPr>
          <w:color w:val="231F20"/>
          <w:lang w:val="en-US"/>
        </w:rPr>
        <w:t>Graphical expressive means</w:t>
      </w:r>
    </w:p>
    <w:p w:rsidR="00B20D84" w:rsidRPr="007A4069" w:rsidRDefault="00B20D84" w:rsidP="00B20D84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color w:val="231F20"/>
          <w:lang w:val="en-US"/>
        </w:rPr>
        <w:t xml:space="preserve">According to V.A. </w:t>
      </w:r>
      <w:proofErr w:type="spellStart"/>
      <w:r w:rsidRPr="007A4069">
        <w:rPr>
          <w:color w:val="231F20"/>
          <w:lang w:val="en-US"/>
        </w:rPr>
        <w:t>Kucharenko</w:t>
      </w:r>
      <w:proofErr w:type="spellEnd"/>
      <w:r w:rsidRPr="007A4069">
        <w:rPr>
          <w:color w:val="231F20"/>
          <w:lang w:val="en-US"/>
        </w:rPr>
        <w:t>, graphical expressive means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serve to convey in the written form those emotions which in the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oral type of speech are expressed by intonation and stress. 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graphic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picture</w:t>
      </w:r>
      <w:r w:rsidRPr="007A4069">
        <w:rPr>
          <w:color w:val="231F20"/>
          <w:spacing w:val="-1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speech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reflects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some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peculiarities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pronunciation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of words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and phrases.</w:t>
      </w:r>
    </w:p>
    <w:p w:rsidR="00B20D84" w:rsidRPr="007A4069" w:rsidRDefault="00B20D84" w:rsidP="00B20D84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>The</w:t>
      </w:r>
      <w:r w:rsidRPr="007A4069">
        <w:rPr>
          <w:b/>
          <w:color w:val="231F20"/>
          <w:spacing w:val="-9"/>
          <w:lang w:val="en-US"/>
        </w:rPr>
        <w:t xml:space="preserve"> </w:t>
      </w:r>
      <w:r w:rsidRPr="007A4069">
        <w:rPr>
          <w:b/>
          <w:color w:val="231F20"/>
          <w:lang w:val="en-US"/>
        </w:rPr>
        <w:t>emphatic</w:t>
      </w:r>
      <w:r w:rsidRPr="007A4069">
        <w:rPr>
          <w:b/>
          <w:color w:val="231F20"/>
          <w:spacing w:val="-8"/>
          <w:lang w:val="en-US"/>
        </w:rPr>
        <w:t xml:space="preserve"> </w:t>
      </w:r>
      <w:r w:rsidRPr="007A4069">
        <w:rPr>
          <w:b/>
          <w:color w:val="231F20"/>
          <w:lang w:val="en-US"/>
        </w:rPr>
        <w:t>punctuation</w:t>
      </w:r>
      <w:r w:rsidRPr="007A4069">
        <w:rPr>
          <w:b/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aims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at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conveying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emotional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coloring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text,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reflects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intonation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speaker,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conveys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emotional pauses,</w:t>
      </w:r>
      <w:r w:rsidRPr="007A4069">
        <w:rPr>
          <w:color w:val="231F20"/>
          <w:spacing w:val="-1"/>
          <w:lang w:val="en-US"/>
        </w:rPr>
        <w:t xml:space="preserve"> </w:t>
      </w:r>
      <w:proofErr w:type="gramStart"/>
      <w:r w:rsidRPr="007A4069">
        <w:rPr>
          <w:color w:val="231F20"/>
          <w:lang w:val="en-US"/>
        </w:rPr>
        <w:t>reveals</w:t>
      </w:r>
      <w:proofErr w:type="gramEnd"/>
      <w:r w:rsidRPr="007A4069">
        <w:rPr>
          <w:color w:val="231F20"/>
          <w:lang w:val="en-US"/>
        </w:rPr>
        <w:t xml:space="preserve"> the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speaker’s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attitude.</w:t>
      </w:r>
    </w:p>
    <w:p w:rsidR="00B20D84" w:rsidRPr="007A4069" w:rsidRDefault="00B20D84" w:rsidP="00B20D84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spacing w:val="-1"/>
          <w:lang w:val="en-US"/>
        </w:rPr>
        <w:t>The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deliberate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change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of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the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spelling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-14"/>
          <w:lang w:val="en-US"/>
        </w:rPr>
        <w:t xml:space="preserve"> </w:t>
      </w:r>
      <w:proofErr w:type="spellStart"/>
      <w:r w:rsidRPr="007A4069">
        <w:rPr>
          <w:b/>
          <w:color w:val="231F20"/>
          <w:lang w:val="en-US"/>
        </w:rPr>
        <w:t>graphon</w:t>
      </w:r>
      <w:proofErr w:type="spellEnd"/>
      <w:r w:rsidRPr="007A4069">
        <w:rPr>
          <w:b/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is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used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to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reflect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its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authentic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pronunciation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(</w:t>
      </w:r>
      <w:proofErr w:type="spellStart"/>
      <w:r w:rsidRPr="007A4069">
        <w:rPr>
          <w:i/>
          <w:color w:val="231F20"/>
          <w:spacing w:val="-2"/>
          <w:lang w:val="en-US"/>
        </w:rPr>
        <w:t>sellybrated</w:t>
      </w:r>
      <w:proofErr w:type="spellEnd"/>
      <w:r w:rsidRPr="007A4069">
        <w:rPr>
          <w:i/>
          <w:color w:val="231F20"/>
          <w:spacing w:val="-2"/>
          <w:lang w:val="en-US"/>
        </w:rPr>
        <w:t>,</w:t>
      </w:r>
      <w:r w:rsidRPr="007A4069">
        <w:rPr>
          <w:i/>
          <w:color w:val="231F20"/>
          <w:spacing w:val="-12"/>
          <w:lang w:val="en-US"/>
        </w:rPr>
        <w:t xml:space="preserve"> </w:t>
      </w:r>
      <w:proofErr w:type="spellStart"/>
      <w:r w:rsidRPr="007A4069">
        <w:rPr>
          <w:i/>
          <w:color w:val="231F20"/>
          <w:spacing w:val="-1"/>
          <w:lang w:val="en-US"/>
        </w:rPr>
        <w:t>peepul</w:t>
      </w:r>
      <w:proofErr w:type="spellEnd"/>
      <w:r w:rsidRPr="007A4069">
        <w:rPr>
          <w:color w:val="231F20"/>
          <w:spacing w:val="-1"/>
          <w:lang w:val="en-US"/>
        </w:rPr>
        <w:t>).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literary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texts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unusual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graphical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arrangement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can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be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used to emphasize individual phonetic peculiarities, to reveal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the speaker’s emotional state. </w:t>
      </w:r>
      <w:proofErr w:type="spellStart"/>
      <w:r w:rsidRPr="007A4069">
        <w:rPr>
          <w:color w:val="231F20"/>
          <w:lang w:val="en-US"/>
        </w:rPr>
        <w:t>Graphons</w:t>
      </w:r>
      <w:proofErr w:type="spellEnd"/>
      <w:r w:rsidRPr="007A4069">
        <w:rPr>
          <w:color w:val="231F20"/>
          <w:lang w:val="en-US"/>
        </w:rPr>
        <w:t xml:space="preserve"> are frequently used 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advertising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to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attract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potential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customers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(</w:t>
      </w:r>
      <w:r w:rsidRPr="007A4069">
        <w:rPr>
          <w:i/>
          <w:color w:val="231F20"/>
          <w:spacing w:val="-1"/>
          <w:lang w:val="en-US"/>
        </w:rPr>
        <w:t>They’re</w:t>
      </w:r>
      <w:r w:rsidRPr="007A4069">
        <w:rPr>
          <w:i/>
          <w:color w:val="231F20"/>
          <w:spacing w:val="-14"/>
          <w:lang w:val="en-US"/>
        </w:rPr>
        <w:t xml:space="preserve"> </w:t>
      </w:r>
      <w:proofErr w:type="spellStart"/>
      <w:r w:rsidRPr="007A4069">
        <w:rPr>
          <w:i/>
          <w:color w:val="231F20"/>
          <w:lang w:val="en-US"/>
        </w:rPr>
        <w:t>grrreat</w:t>
      </w:r>
      <w:proofErr w:type="spellEnd"/>
      <w:r w:rsidRPr="007A4069">
        <w:rPr>
          <w:i/>
          <w:color w:val="231F20"/>
          <w:lang w:val="en-US"/>
        </w:rPr>
        <w:t>!</w:t>
      </w:r>
      <w:r w:rsidRPr="007A4069">
        <w:rPr>
          <w:color w:val="231F20"/>
          <w:lang w:val="en-US"/>
        </w:rPr>
        <w:t>),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they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also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serve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to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create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humorous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effect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in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different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linguistic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jokes.</w:t>
      </w:r>
    </w:p>
    <w:p w:rsidR="00B20D84" w:rsidRPr="007A4069" w:rsidRDefault="00B20D84" w:rsidP="00B20D84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i/>
          <w:color w:val="231F20"/>
          <w:lang w:val="en-US"/>
        </w:rPr>
        <w:t>Temporary</w:t>
      </w:r>
      <w:r w:rsidRPr="007A4069">
        <w:rPr>
          <w:b/>
          <w:i/>
          <w:color w:val="231F20"/>
          <w:spacing w:val="1"/>
          <w:lang w:val="en-US"/>
        </w:rPr>
        <w:t xml:space="preserve"> </w:t>
      </w:r>
      <w:proofErr w:type="spellStart"/>
      <w:r w:rsidRPr="007A4069">
        <w:rPr>
          <w:b/>
          <w:i/>
          <w:color w:val="231F20"/>
          <w:lang w:val="en-US"/>
        </w:rPr>
        <w:t>graphon</w:t>
      </w:r>
      <w:proofErr w:type="spellEnd"/>
      <w:r w:rsidRPr="007A4069">
        <w:rPr>
          <w:b/>
          <w:i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reflect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pronunciation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peculiarities caused by temporary factors such as: tender age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(children’s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speech),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intoxication,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ignorance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discussed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topic,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overemotional state,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etc.</w:t>
      </w:r>
    </w:p>
    <w:p w:rsidR="00B20D84" w:rsidRPr="007A4069" w:rsidRDefault="00B20D84" w:rsidP="00B20D84">
      <w:pPr>
        <w:spacing w:line="235" w:lineRule="auto"/>
        <w:jc w:val="both"/>
        <w:rPr>
          <w:lang w:val="en-US"/>
        </w:rPr>
        <w:sectPr w:rsidR="00B20D84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B20D84" w:rsidRPr="007A4069" w:rsidRDefault="00B20D84" w:rsidP="00B20D84">
      <w:pPr>
        <w:pStyle w:val="a3"/>
        <w:spacing w:before="78" w:line="235" w:lineRule="auto"/>
        <w:ind w:right="229"/>
        <w:jc w:val="both"/>
        <w:rPr>
          <w:lang w:val="en-US"/>
        </w:rPr>
      </w:pPr>
      <w:r w:rsidRPr="007A4069">
        <w:rPr>
          <w:b/>
          <w:i/>
          <w:color w:val="231F20"/>
          <w:lang w:val="en-US"/>
        </w:rPr>
        <w:lastRenderedPageBreak/>
        <w:t>Permanent</w:t>
      </w:r>
      <w:r w:rsidRPr="007A4069">
        <w:rPr>
          <w:b/>
          <w:i/>
          <w:color w:val="231F20"/>
          <w:spacing w:val="1"/>
          <w:lang w:val="en-US"/>
        </w:rPr>
        <w:t xml:space="preserve"> </w:t>
      </w:r>
      <w:proofErr w:type="spellStart"/>
      <w:r w:rsidRPr="007A4069">
        <w:rPr>
          <w:b/>
          <w:i/>
          <w:color w:val="231F20"/>
          <w:lang w:val="en-US"/>
        </w:rPr>
        <w:t>graphon</w:t>
      </w:r>
      <w:proofErr w:type="spellEnd"/>
      <w:r w:rsidRPr="007A4069">
        <w:rPr>
          <w:b/>
          <w:i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reflects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peculiarities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conditioned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by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permanent factors such as: social, territorial, educational status,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and speech deficiencies. Permanent </w:t>
      </w:r>
      <w:proofErr w:type="spellStart"/>
      <w:r w:rsidRPr="007A4069">
        <w:rPr>
          <w:color w:val="231F20"/>
          <w:lang w:val="en-US"/>
        </w:rPr>
        <w:t>graphon</w:t>
      </w:r>
      <w:proofErr w:type="spellEnd"/>
      <w:r w:rsidRPr="007A4069">
        <w:rPr>
          <w:color w:val="231F20"/>
          <w:lang w:val="en-US"/>
        </w:rPr>
        <w:t xml:space="preserve"> individualizes 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character’s speech, conveys the atmosphere of authentic live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communication,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of the informality of the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speech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act.</w:t>
      </w:r>
    </w:p>
    <w:p w:rsidR="00B20D84" w:rsidRPr="007A4069" w:rsidRDefault="00B20D84" w:rsidP="00B20D84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lang w:val="en-US"/>
        </w:rPr>
        <w:t xml:space="preserve">In the written speech the </w:t>
      </w:r>
      <w:proofErr w:type="spellStart"/>
      <w:r w:rsidRPr="007A4069">
        <w:rPr>
          <w:color w:val="231F20"/>
          <w:lang w:val="en-US"/>
        </w:rPr>
        <w:t>graphon</w:t>
      </w:r>
      <w:proofErr w:type="spellEnd"/>
      <w:r w:rsidRPr="007A4069">
        <w:rPr>
          <w:color w:val="231F20"/>
          <w:lang w:val="en-US"/>
        </w:rPr>
        <w:t xml:space="preserve"> may take different forms: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doubling (</w:t>
      </w:r>
      <w:r w:rsidRPr="007A4069">
        <w:rPr>
          <w:i/>
          <w:color w:val="231F20"/>
          <w:lang w:val="en-US"/>
        </w:rPr>
        <w:t>N-no!</w:t>
      </w:r>
      <w:r w:rsidRPr="007A4069">
        <w:rPr>
          <w:color w:val="231F20"/>
          <w:lang w:val="en-US"/>
        </w:rPr>
        <w:t>), multiplication (</w:t>
      </w:r>
      <w:proofErr w:type="spellStart"/>
      <w:r w:rsidRPr="007A4069">
        <w:rPr>
          <w:i/>
          <w:color w:val="231F20"/>
          <w:lang w:val="en-US"/>
        </w:rPr>
        <w:t>laaarge</w:t>
      </w:r>
      <w:proofErr w:type="spellEnd"/>
      <w:r w:rsidRPr="007A4069">
        <w:rPr>
          <w:color w:val="231F20"/>
          <w:lang w:val="en-US"/>
        </w:rPr>
        <w:t>), hyphenation (</w:t>
      </w:r>
      <w:r w:rsidRPr="007A4069">
        <w:rPr>
          <w:i/>
          <w:color w:val="231F20"/>
          <w:lang w:val="en-US"/>
        </w:rPr>
        <w:t>g-</w:t>
      </w:r>
      <w:proofErr w:type="spellStart"/>
      <w:r w:rsidRPr="007A4069">
        <w:rPr>
          <w:i/>
          <w:color w:val="231F20"/>
          <w:lang w:val="en-US"/>
        </w:rPr>
        <w:t>irl</w:t>
      </w:r>
      <w:proofErr w:type="spellEnd"/>
      <w:r w:rsidRPr="007A4069">
        <w:rPr>
          <w:color w:val="231F20"/>
          <w:lang w:val="en-US"/>
        </w:rPr>
        <w:t>),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spaced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letters.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can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be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written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type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print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(italics, bold type, </w:t>
      </w:r>
      <w:proofErr w:type="gramStart"/>
      <w:r w:rsidRPr="007A4069">
        <w:rPr>
          <w:color w:val="231F20"/>
          <w:lang w:val="en-US"/>
        </w:rPr>
        <w:t>capitalization</w:t>
      </w:r>
      <w:proofErr w:type="gramEnd"/>
      <w:r w:rsidRPr="007A4069">
        <w:rPr>
          <w:color w:val="231F20"/>
          <w:lang w:val="en-US"/>
        </w:rPr>
        <w:t>).</w:t>
      </w:r>
    </w:p>
    <w:p w:rsidR="00B20D84" w:rsidRPr="007A4069" w:rsidRDefault="00B20D84" w:rsidP="00B20D84">
      <w:pPr>
        <w:pStyle w:val="1"/>
        <w:spacing w:line="267" w:lineRule="exact"/>
        <w:ind w:left="1142"/>
        <w:jc w:val="both"/>
        <w:rPr>
          <w:lang w:val="en-US"/>
        </w:rPr>
      </w:pP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potential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grammatical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forms</w:t>
      </w:r>
    </w:p>
    <w:p w:rsidR="00B20D84" w:rsidRPr="007A4069" w:rsidRDefault="00B20D84" w:rsidP="00B20D84">
      <w:pPr>
        <w:pStyle w:val="a3"/>
        <w:spacing w:line="235" w:lineRule="auto"/>
        <w:ind w:right="228"/>
        <w:jc w:val="both"/>
        <w:rPr>
          <w:lang w:val="en-US"/>
        </w:rPr>
      </w:pP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morphology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primarily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deals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word-building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expressive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means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(grammatical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forms),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under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linguists consider: 1) expressivity of affixes and 2) expressivity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different word-building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patterns.</w:t>
      </w:r>
    </w:p>
    <w:p w:rsidR="00B20D84" w:rsidRPr="007A4069" w:rsidRDefault="00B20D84" w:rsidP="00B20D84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color w:val="231F20"/>
          <w:w w:val="95"/>
          <w:sz w:val="24"/>
          <w:lang w:val="en-US"/>
        </w:rPr>
        <w:t xml:space="preserve">Every particular affix has its own </w:t>
      </w:r>
      <w:proofErr w:type="spellStart"/>
      <w:r w:rsidRPr="007A4069">
        <w:rPr>
          <w:color w:val="231F20"/>
          <w:w w:val="95"/>
          <w:sz w:val="24"/>
          <w:lang w:val="en-US"/>
        </w:rPr>
        <w:t>connotational</w:t>
      </w:r>
      <w:proofErr w:type="spellEnd"/>
      <w:r w:rsidRPr="007A4069">
        <w:rPr>
          <w:color w:val="231F20"/>
          <w:w w:val="95"/>
          <w:sz w:val="24"/>
          <w:lang w:val="en-US"/>
        </w:rPr>
        <w:t xml:space="preserve"> potential, thus</w:t>
      </w:r>
      <w:r w:rsidRPr="007A4069">
        <w:rPr>
          <w:color w:val="231F20"/>
          <w:spacing w:val="1"/>
          <w:w w:val="9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enabling the speaker to communicate his positive or negative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evaluation</w:t>
      </w:r>
      <w:r w:rsidRPr="007A4069">
        <w:rPr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person</w:t>
      </w:r>
      <w:r w:rsidRPr="007A4069">
        <w:rPr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3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thing.</w:t>
      </w:r>
      <w:r w:rsidRPr="007A4069">
        <w:rPr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Suffix</w:t>
      </w:r>
      <w:r w:rsidRPr="007A4069">
        <w:rPr>
          <w:color w:val="231F20"/>
          <w:spacing w:val="31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-</w:t>
      </w:r>
      <w:proofErr w:type="spellStart"/>
      <w:r w:rsidRPr="007A4069">
        <w:rPr>
          <w:b/>
          <w:i/>
          <w:color w:val="231F20"/>
          <w:sz w:val="24"/>
          <w:lang w:val="en-US"/>
        </w:rPr>
        <w:t>ish</w:t>
      </w:r>
      <w:proofErr w:type="spellEnd"/>
      <w:r w:rsidRPr="007A4069">
        <w:rPr>
          <w:b/>
          <w:i/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3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different</w:t>
      </w:r>
      <w:r w:rsidRPr="007A4069">
        <w:rPr>
          <w:color w:val="231F20"/>
          <w:spacing w:val="3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cases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 use might carry different meanings: a small degree of some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quality (</w:t>
      </w:r>
      <w:r w:rsidRPr="007A4069">
        <w:rPr>
          <w:i/>
          <w:color w:val="231F20"/>
          <w:sz w:val="24"/>
          <w:lang w:val="en-US"/>
        </w:rPr>
        <w:t>brownish</w:t>
      </w:r>
      <w:r w:rsidRPr="007A4069">
        <w:rPr>
          <w:color w:val="231F20"/>
          <w:sz w:val="24"/>
          <w:lang w:val="en-US"/>
        </w:rPr>
        <w:t>); a more tactful characteristic of a quality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baldish,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dullish</w:t>
      </w:r>
      <w:r w:rsidRPr="007A4069">
        <w:rPr>
          <w:color w:val="231F20"/>
          <w:sz w:val="24"/>
          <w:lang w:val="en-US"/>
        </w:rPr>
        <w:t>);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negative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derogatory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connotation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bookish,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childish</w:t>
      </w:r>
      <w:r w:rsidRPr="007A4069">
        <w:rPr>
          <w:color w:val="231F20"/>
          <w:spacing w:val="-1"/>
          <w:sz w:val="24"/>
          <w:lang w:val="en-US"/>
        </w:rPr>
        <w:t>);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uncertainty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at</w:t>
      </w:r>
      <w:r w:rsidRPr="007A4069">
        <w:rPr>
          <w:i/>
          <w:color w:val="231F20"/>
          <w:spacing w:val="-20"/>
          <w:sz w:val="24"/>
          <w:lang w:val="en-US"/>
        </w:rPr>
        <w:t xml:space="preserve"> </w:t>
      </w:r>
      <w:proofErr w:type="spellStart"/>
      <w:r w:rsidRPr="007A4069">
        <w:rPr>
          <w:i/>
          <w:color w:val="231F20"/>
          <w:sz w:val="24"/>
          <w:lang w:val="en-US"/>
        </w:rPr>
        <w:t>fourish</w:t>
      </w:r>
      <w:proofErr w:type="spellEnd"/>
      <w:r w:rsidRPr="007A4069">
        <w:rPr>
          <w:i/>
          <w:color w:val="231F20"/>
          <w:spacing w:val="-1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(around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4</w:t>
      </w:r>
      <w:r w:rsidRPr="007A4069">
        <w:rPr>
          <w:color w:val="231F20"/>
          <w:spacing w:val="-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o’clock)).</w:t>
      </w:r>
      <w:r w:rsidRPr="007A4069">
        <w:rPr>
          <w:color w:val="231F20"/>
          <w:spacing w:val="-19"/>
          <w:sz w:val="24"/>
          <w:lang w:val="en-US"/>
        </w:rPr>
        <w:t xml:space="preserve"> </w:t>
      </w:r>
      <w:r w:rsidRPr="007A4069">
        <w:rPr>
          <w:b/>
          <w:i/>
          <w:color w:val="231F20"/>
          <w:sz w:val="24"/>
          <w:lang w:val="en-US"/>
        </w:rPr>
        <w:t>Diminutive</w:t>
      </w:r>
      <w:r w:rsidRPr="007A4069">
        <w:rPr>
          <w:b/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b/>
          <w:i/>
          <w:color w:val="231F20"/>
          <w:sz w:val="24"/>
          <w:lang w:val="en-US"/>
        </w:rPr>
        <w:t xml:space="preserve">suffixes </w:t>
      </w:r>
      <w:r w:rsidRPr="007A4069">
        <w:rPr>
          <w:color w:val="231F20"/>
          <w:sz w:val="24"/>
          <w:lang w:val="en-US"/>
        </w:rPr>
        <w:t>point to a small size of something, at the same time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revealing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tender,</w:t>
      </w:r>
      <w:r w:rsidRPr="007A4069">
        <w:rPr>
          <w:color w:val="231F20"/>
          <w:spacing w:val="-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jocular</w:t>
      </w:r>
      <w:r w:rsidRPr="007A4069">
        <w:rPr>
          <w:color w:val="231F20"/>
          <w:spacing w:val="-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-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pejorative</w:t>
      </w:r>
      <w:r w:rsidRPr="007A4069">
        <w:rPr>
          <w:color w:val="231F20"/>
          <w:spacing w:val="-1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attitude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lambkin</w:t>
      </w:r>
      <w:r w:rsidRPr="007A4069">
        <w:rPr>
          <w:color w:val="231F20"/>
          <w:sz w:val="24"/>
          <w:lang w:val="en-US"/>
        </w:rPr>
        <w:t>,</w:t>
      </w:r>
      <w:r w:rsidRPr="007A4069">
        <w:rPr>
          <w:color w:val="231F20"/>
          <w:spacing w:val="-16"/>
          <w:sz w:val="24"/>
          <w:lang w:val="en-US"/>
        </w:rPr>
        <w:t xml:space="preserve"> </w:t>
      </w:r>
      <w:proofErr w:type="spellStart"/>
      <w:r w:rsidRPr="007A4069">
        <w:rPr>
          <w:i/>
          <w:color w:val="231F20"/>
          <w:sz w:val="24"/>
          <w:lang w:val="en-US"/>
        </w:rPr>
        <w:t>chicklet</w:t>
      </w:r>
      <w:proofErr w:type="spellEnd"/>
      <w:r w:rsidRPr="007A4069">
        <w:rPr>
          <w:color w:val="231F20"/>
          <w:sz w:val="24"/>
          <w:lang w:val="en-US"/>
        </w:rPr>
        <w:t>,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weakling,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 xml:space="preserve">duckling, daddy, </w:t>
      </w:r>
      <w:proofErr w:type="gramStart"/>
      <w:r w:rsidRPr="007A4069">
        <w:rPr>
          <w:i/>
          <w:color w:val="231F20"/>
          <w:sz w:val="24"/>
          <w:lang w:val="en-US"/>
        </w:rPr>
        <w:t>lassie</w:t>
      </w:r>
      <w:proofErr w:type="gramEnd"/>
      <w:r w:rsidRPr="007A4069">
        <w:rPr>
          <w:color w:val="231F20"/>
          <w:sz w:val="24"/>
          <w:lang w:val="en-US"/>
        </w:rPr>
        <w:t>).</w:t>
      </w:r>
    </w:p>
    <w:p w:rsidR="00B20D84" w:rsidRPr="007A4069" w:rsidRDefault="00B20D84" w:rsidP="00B20D84">
      <w:pPr>
        <w:pStyle w:val="a3"/>
        <w:spacing w:line="235" w:lineRule="auto"/>
        <w:ind w:right="228"/>
        <w:jc w:val="both"/>
        <w:rPr>
          <w:lang w:val="en-US"/>
        </w:rPr>
      </w:pPr>
      <w:r w:rsidRPr="007A4069">
        <w:rPr>
          <w:color w:val="231F20"/>
          <w:lang w:val="en-US"/>
        </w:rPr>
        <w:t>Any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morpheme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has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an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inherent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structural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meaning,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but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as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40"/>
          <w:lang w:val="en-US"/>
        </w:rPr>
        <w:t xml:space="preserve"> </w:t>
      </w:r>
      <w:r w:rsidRPr="007A4069">
        <w:rPr>
          <w:color w:val="231F20"/>
          <w:lang w:val="en-US"/>
        </w:rPr>
        <w:t>result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foregrounding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morpheme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it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becomes</w:t>
      </w:r>
      <w:r w:rsidRPr="007A4069">
        <w:rPr>
          <w:color w:val="231F20"/>
          <w:spacing w:val="41"/>
          <w:lang w:val="en-US"/>
        </w:rPr>
        <w:t xml:space="preserve"> </w:t>
      </w:r>
      <w:r w:rsidRPr="007A4069">
        <w:rPr>
          <w:color w:val="231F20"/>
          <w:lang w:val="en-US"/>
        </w:rPr>
        <w:t>vehicle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of additional information – logical, emotive, expressive, thus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creating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effect.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One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important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way</w:t>
      </w:r>
      <w:r w:rsidRPr="007A4069">
        <w:rPr>
          <w:color w:val="231F20"/>
          <w:spacing w:val="3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35"/>
          <w:lang w:val="en-US"/>
        </w:rPr>
        <w:t xml:space="preserve"> </w:t>
      </w:r>
      <w:r w:rsidRPr="007A4069">
        <w:rPr>
          <w:color w:val="231F20"/>
          <w:lang w:val="en-US"/>
        </w:rPr>
        <w:t>promoting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a morpheme is its repetition (</w:t>
      </w:r>
      <w:r w:rsidRPr="007A4069">
        <w:rPr>
          <w:i/>
          <w:color w:val="231F20"/>
          <w:lang w:val="en-US"/>
        </w:rPr>
        <w:t>vast tracts of time unlit, unfelt,</w:t>
      </w:r>
      <w:r w:rsidRPr="007A4069">
        <w:rPr>
          <w:i/>
          <w:color w:val="231F20"/>
          <w:spacing w:val="1"/>
          <w:lang w:val="en-US"/>
        </w:rPr>
        <w:t xml:space="preserve"> </w:t>
      </w:r>
      <w:proofErr w:type="spellStart"/>
      <w:r w:rsidRPr="007A4069">
        <w:rPr>
          <w:i/>
          <w:color w:val="231F20"/>
          <w:lang w:val="en-US"/>
        </w:rPr>
        <w:t>inlived</w:t>
      </w:r>
      <w:proofErr w:type="spellEnd"/>
      <w:r w:rsidRPr="007A4069">
        <w:rPr>
          <w:color w:val="231F20"/>
          <w:lang w:val="en-US"/>
        </w:rPr>
        <w:t>).</w:t>
      </w:r>
    </w:p>
    <w:p w:rsidR="00B20D84" w:rsidRPr="007A4069" w:rsidRDefault="00B20D84" w:rsidP="00B20D84">
      <w:pPr>
        <w:pStyle w:val="a3"/>
        <w:spacing w:line="235" w:lineRule="auto"/>
        <w:ind w:right="229"/>
        <w:jc w:val="both"/>
        <w:rPr>
          <w:lang w:val="en-US"/>
        </w:rPr>
      </w:pPr>
      <w:r w:rsidRPr="007A4069">
        <w:rPr>
          <w:color w:val="231F20"/>
          <w:lang w:val="en-US"/>
        </w:rPr>
        <w:t>Apart from morphemic repetition, another effective way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using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morpheme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for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44"/>
          <w:lang w:val="en-US"/>
        </w:rPr>
        <w:t xml:space="preserve"> </w:t>
      </w:r>
      <w:r w:rsidRPr="007A4069">
        <w:rPr>
          <w:color w:val="231F20"/>
          <w:lang w:val="en-US"/>
        </w:rPr>
        <w:t>creation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additional</w:t>
      </w:r>
      <w:r w:rsidRPr="007A4069">
        <w:rPr>
          <w:color w:val="231F20"/>
          <w:spacing w:val="43"/>
          <w:lang w:val="en-US"/>
        </w:rPr>
        <w:t xml:space="preserve"> </w:t>
      </w:r>
      <w:r w:rsidRPr="007A4069">
        <w:rPr>
          <w:color w:val="231F20"/>
          <w:lang w:val="en-US"/>
        </w:rPr>
        <w:t>information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extension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normative</w:t>
      </w:r>
      <w:r w:rsidRPr="007A4069">
        <w:rPr>
          <w:color w:val="231F20"/>
          <w:spacing w:val="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valency</w:t>
      </w:r>
      <w:proofErr w:type="spellEnd"/>
      <w:r w:rsidRPr="007A4069">
        <w:rPr>
          <w:color w:val="231F20"/>
          <w:lang w:val="en-US"/>
        </w:rPr>
        <w:t>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results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formation of new words. The existing word-building patterns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can be used to create </w:t>
      </w:r>
      <w:r w:rsidRPr="007A4069">
        <w:rPr>
          <w:i/>
          <w:color w:val="231F20"/>
          <w:lang w:val="en-US"/>
        </w:rPr>
        <w:t>occasional words</w:t>
      </w:r>
      <w:r w:rsidRPr="007A4069">
        <w:rPr>
          <w:color w:val="231F20"/>
          <w:lang w:val="en-US"/>
        </w:rPr>
        <w:t>, which are coined for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special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communicative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situations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only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friend-in-chief</w:t>
      </w:r>
      <w:r w:rsidRPr="007A4069">
        <w:rPr>
          <w:color w:val="231F20"/>
          <w:lang w:val="en-US"/>
        </w:rPr>
        <w:t>).</w:t>
      </w:r>
    </w:p>
    <w:p w:rsidR="00B20D84" w:rsidRPr="007A4069" w:rsidRDefault="00B20D84" w:rsidP="00B20D84">
      <w:pPr>
        <w:spacing w:line="235" w:lineRule="auto"/>
        <w:jc w:val="both"/>
        <w:rPr>
          <w:lang w:val="en-US"/>
        </w:rPr>
        <w:sectPr w:rsidR="00B20D84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B20D84" w:rsidRPr="007A4069" w:rsidRDefault="00B20D84" w:rsidP="00B20D84">
      <w:pPr>
        <w:spacing w:before="81" w:line="235" w:lineRule="auto"/>
        <w:ind w:left="113" w:right="230" w:firstLine="283"/>
        <w:jc w:val="both"/>
        <w:rPr>
          <w:i/>
          <w:sz w:val="24"/>
          <w:lang w:val="en-US"/>
        </w:rPr>
      </w:pPr>
      <w:r w:rsidRPr="007A4069">
        <w:rPr>
          <w:color w:val="231F20"/>
          <w:sz w:val="24"/>
          <w:lang w:val="en-US"/>
        </w:rPr>
        <w:lastRenderedPageBreak/>
        <w:t>Synonymy of morphemes helps to express the grammatical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meaning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plurality.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idea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plurality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English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rendered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by different suffixes (</w:t>
      </w:r>
      <w:r w:rsidRPr="007A4069">
        <w:rPr>
          <w:i/>
          <w:color w:val="231F20"/>
          <w:sz w:val="24"/>
          <w:lang w:val="en-US"/>
        </w:rPr>
        <w:t>books, boys, boxes, oxen</w:t>
      </w:r>
      <w:r w:rsidRPr="007A4069">
        <w:rPr>
          <w:color w:val="231F20"/>
          <w:sz w:val="24"/>
          <w:lang w:val="en-US"/>
        </w:rPr>
        <w:t xml:space="preserve">, </w:t>
      </w:r>
      <w:r w:rsidRPr="007A4069">
        <w:rPr>
          <w:i/>
          <w:color w:val="231F20"/>
          <w:sz w:val="24"/>
          <w:lang w:val="en-US"/>
        </w:rPr>
        <w:t>data, indices,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formulae</w:t>
      </w:r>
      <w:r w:rsidRPr="007A4069">
        <w:rPr>
          <w:color w:val="231F20"/>
          <w:sz w:val="24"/>
          <w:lang w:val="en-US"/>
        </w:rPr>
        <w:t>).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Synonymous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morphological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structures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may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employed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order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avoid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repeating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same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morphemes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 the same parts of speech, and thus achieve the so-called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“elegant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variation”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utterance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Shakespeare’s</w:t>
      </w:r>
      <w:r w:rsidRPr="007A4069">
        <w:rPr>
          <w:i/>
          <w:color w:val="231F20"/>
          <w:spacing w:val="6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plays</w:t>
      </w:r>
      <w:r w:rsidRPr="007A4069">
        <w:rPr>
          <w:color w:val="231F20"/>
          <w:sz w:val="24"/>
          <w:lang w:val="en-US"/>
        </w:rPr>
        <w:t>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plays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Shakespeare</w:t>
      </w:r>
      <w:r w:rsidRPr="007A4069">
        <w:rPr>
          <w:color w:val="231F20"/>
          <w:sz w:val="24"/>
          <w:lang w:val="en-US"/>
        </w:rPr>
        <w:t>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Shakespearean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plays</w:t>
      </w:r>
      <w:r w:rsidRPr="007A4069">
        <w:rPr>
          <w:color w:val="231F20"/>
          <w:sz w:val="24"/>
          <w:lang w:val="en-US"/>
        </w:rPr>
        <w:t>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Shakespeare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plays</w:t>
      </w:r>
      <w:r w:rsidRPr="007A4069">
        <w:rPr>
          <w:color w:val="231F20"/>
          <w:sz w:val="24"/>
          <w:lang w:val="en-US"/>
        </w:rPr>
        <w:t>). Synonymy of different grammatical forms may serve to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differentiate</w:t>
      </w:r>
      <w:r w:rsidRPr="007A4069">
        <w:rPr>
          <w:color w:val="231F20"/>
          <w:spacing w:val="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between</w:t>
      </w:r>
      <w:r w:rsidRPr="007A4069">
        <w:rPr>
          <w:color w:val="231F20"/>
          <w:spacing w:val="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formal</w:t>
      </w:r>
      <w:r w:rsidRPr="007A4069">
        <w:rPr>
          <w:color w:val="231F20"/>
          <w:spacing w:val="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</w:t>
      </w:r>
      <w:r w:rsidRPr="007A4069">
        <w:rPr>
          <w:color w:val="231F20"/>
          <w:spacing w:val="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informal</w:t>
      </w:r>
      <w:r w:rsidRPr="007A4069">
        <w:rPr>
          <w:color w:val="231F20"/>
          <w:spacing w:val="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structures</w:t>
      </w:r>
      <w:r w:rsidRPr="007A4069">
        <w:rPr>
          <w:color w:val="231F20"/>
          <w:spacing w:val="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real</w:t>
      </w:r>
      <w:r w:rsidRPr="007A4069">
        <w:rPr>
          <w:i/>
          <w:color w:val="231F20"/>
          <w:spacing w:val="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good</w:t>
      </w:r>
    </w:p>
    <w:p w:rsidR="00B20D84" w:rsidRPr="007A4069" w:rsidRDefault="00B20D84" w:rsidP="00B20D84">
      <w:pPr>
        <w:spacing w:line="235" w:lineRule="auto"/>
        <w:ind w:left="113" w:right="231"/>
        <w:jc w:val="both"/>
        <w:rPr>
          <w:i/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t>::</w:t>
      </w:r>
      <w:proofErr w:type="gramEnd"/>
      <w:r w:rsidRPr="007A4069">
        <w:rPr>
          <w:color w:val="231F2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really good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 xml:space="preserve">Whom are you talking to? </w:t>
      </w:r>
      <w:proofErr w:type="gramStart"/>
      <w:r w:rsidRPr="007A4069">
        <w:rPr>
          <w:color w:val="231F20"/>
          <w:sz w:val="24"/>
          <w:lang w:val="en-US"/>
        </w:rPr>
        <w:t>::</w:t>
      </w:r>
      <w:proofErr w:type="gramEnd"/>
      <w:r w:rsidRPr="007A4069">
        <w:rPr>
          <w:color w:val="231F2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Who are you talking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pacing w:val="-1"/>
          <w:sz w:val="24"/>
          <w:lang w:val="en-US"/>
        </w:rPr>
        <w:t>to?</w:t>
      </w:r>
      <w:r w:rsidRPr="007A4069">
        <w:rPr>
          <w:color w:val="231F20"/>
          <w:spacing w:val="-1"/>
          <w:sz w:val="24"/>
          <w:lang w:val="en-US"/>
        </w:rPr>
        <w:t>;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proofErr w:type="spellStart"/>
      <w:r w:rsidRPr="007A4069">
        <w:rPr>
          <w:i/>
          <w:color w:val="231F20"/>
          <w:spacing w:val="-1"/>
          <w:sz w:val="24"/>
          <w:lang w:val="en-US"/>
        </w:rPr>
        <w:t>ain’t</w:t>
      </w:r>
      <w:proofErr w:type="spellEnd"/>
      <w:r w:rsidRPr="007A4069">
        <w:rPr>
          <w:i/>
          <w:color w:val="231F20"/>
          <w:spacing w:val="3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::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is</w:t>
      </w:r>
      <w:r w:rsidRPr="007A4069">
        <w:rPr>
          <w:i/>
          <w:color w:val="231F20"/>
          <w:spacing w:val="-1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not</w:t>
      </w:r>
      <w:r w:rsidRPr="007A4069">
        <w:rPr>
          <w:color w:val="231F20"/>
          <w:sz w:val="24"/>
          <w:lang w:val="en-US"/>
        </w:rPr>
        <w:t>);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between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different</w:t>
      </w:r>
      <w:r w:rsidRPr="007A4069">
        <w:rPr>
          <w:color w:val="231F20"/>
          <w:spacing w:val="3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functional</w:t>
      </w:r>
      <w:r w:rsidRPr="007A4069">
        <w:rPr>
          <w:color w:val="231F20"/>
          <w:spacing w:val="-1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styles</w:t>
      </w:r>
      <w:r w:rsidRPr="007A4069">
        <w:rPr>
          <w:color w:val="231F20"/>
          <w:spacing w:val="-1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brethren</w:t>
      </w:r>
    </w:p>
    <w:p w:rsidR="00B20D84" w:rsidRPr="007A4069" w:rsidRDefault="00B20D84" w:rsidP="00B20D84">
      <w:pPr>
        <w:spacing w:line="235" w:lineRule="auto"/>
        <w:ind w:left="113" w:right="232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t>::</w:t>
      </w:r>
      <w:proofErr w:type="gramEnd"/>
      <w:r w:rsidRPr="007A4069">
        <w:rPr>
          <w:color w:val="231F2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brothers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 xml:space="preserve">he hath </w:t>
      </w:r>
      <w:r w:rsidRPr="007A4069">
        <w:rPr>
          <w:color w:val="231F20"/>
          <w:sz w:val="24"/>
          <w:lang w:val="en-US"/>
        </w:rPr>
        <w:t xml:space="preserve">:: </w:t>
      </w:r>
      <w:r w:rsidRPr="007A4069">
        <w:rPr>
          <w:i/>
          <w:color w:val="231F20"/>
          <w:sz w:val="24"/>
          <w:lang w:val="en-US"/>
        </w:rPr>
        <w:t>he has</w:t>
      </w:r>
      <w:r w:rsidRPr="007A4069">
        <w:rPr>
          <w:color w:val="231F20"/>
          <w:sz w:val="24"/>
          <w:lang w:val="en-US"/>
        </w:rPr>
        <w:t>); between national variants of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English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language (</w:t>
      </w:r>
      <w:r w:rsidRPr="007A4069">
        <w:rPr>
          <w:i/>
          <w:color w:val="231F20"/>
          <w:sz w:val="24"/>
          <w:lang w:val="en-US"/>
        </w:rPr>
        <w:t>at the corner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(Br) </w:t>
      </w:r>
      <w:r w:rsidRPr="007A4069">
        <w:rPr>
          <w:i/>
          <w:color w:val="231F20"/>
          <w:sz w:val="24"/>
          <w:lang w:val="en-US"/>
        </w:rPr>
        <w:t>:: on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 corner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(Am)).</w:t>
      </w:r>
    </w:p>
    <w:p w:rsidR="00B20D84" w:rsidRPr="007A4069" w:rsidRDefault="00B20D84" w:rsidP="00B20D84">
      <w:pPr>
        <w:pStyle w:val="1"/>
        <w:spacing w:line="268" w:lineRule="exact"/>
        <w:ind w:left="1168"/>
        <w:jc w:val="both"/>
        <w:rPr>
          <w:lang w:val="en-US"/>
        </w:rPr>
      </w:pP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potential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3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parts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speech</w:t>
      </w:r>
    </w:p>
    <w:p w:rsidR="00B20D84" w:rsidRPr="007A4069" w:rsidRDefault="00B20D84" w:rsidP="00B20D84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spacing w:val="-1"/>
          <w:lang w:val="en-US"/>
        </w:rPr>
        <w:t>Stylistic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morphology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preoccupied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unusual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usage</w:t>
      </w:r>
      <w:r w:rsidRPr="007A4069">
        <w:rPr>
          <w:color w:val="231F20"/>
          <w:spacing w:val="-1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parts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speech,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violation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traditional</w:t>
      </w:r>
      <w:r w:rsidRPr="007A4069">
        <w:rPr>
          <w:color w:val="231F20"/>
          <w:spacing w:val="-7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lexico</w:t>
      </w:r>
      <w:proofErr w:type="spellEnd"/>
      <w:r w:rsidRPr="007A4069">
        <w:rPr>
          <w:color w:val="231F20"/>
          <w:lang w:val="en-US"/>
        </w:rPr>
        <w:t>-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grammatical </w:t>
      </w:r>
      <w:proofErr w:type="spellStart"/>
      <w:r w:rsidRPr="007A4069">
        <w:rPr>
          <w:color w:val="231F20"/>
          <w:lang w:val="en-US"/>
        </w:rPr>
        <w:t>valency</w:t>
      </w:r>
      <w:proofErr w:type="spellEnd"/>
      <w:r w:rsidRPr="007A4069">
        <w:rPr>
          <w:color w:val="231F20"/>
          <w:lang w:val="en-US"/>
        </w:rPr>
        <w:t xml:space="preserve">. </w:t>
      </w:r>
      <w:r w:rsidRPr="007A4069">
        <w:rPr>
          <w:b/>
          <w:i/>
          <w:color w:val="231F20"/>
          <w:lang w:val="en-US"/>
        </w:rPr>
        <w:t xml:space="preserve">Grammatical transposition </w:t>
      </w:r>
      <w:r w:rsidRPr="007A4069">
        <w:rPr>
          <w:color w:val="231F20"/>
          <w:lang w:val="en-US"/>
        </w:rPr>
        <w:t>is the usage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certain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forms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different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parts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speech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non-conventional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grammatical or lexical meanings.</w:t>
      </w:r>
    </w:p>
    <w:p w:rsidR="00B20D84" w:rsidRPr="007A4069" w:rsidRDefault="00B20D84" w:rsidP="00B20D84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lang w:val="en-US"/>
        </w:rPr>
        <w:t xml:space="preserve">Stylistic potential of </w:t>
      </w:r>
      <w:r w:rsidRPr="007A4069">
        <w:rPr>
          <w:b/>
          <w:color w:val="231F20"/>
          <w:lang w:val="en-US"/>
        </w:rPr>
        <w:t xml:space="preserve">the noun </w:t>
      </w:r>
      <w:r w:rsidRPr="007A4069">
        <w:rPr>
          <w:color w:val="231F20"/>
          <w:lang w:val="en-US"/>
        </w:rPr>
        <w:t>can be observed in case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transposition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noun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from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one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word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class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proofErr w:type="spellStart"/>
      <w:r w:rsidRPr="007A4069">
        <w:rPr>
          <w:color w:val="231F20"/>
          <w:lang w:val="en-US"/>
        </w:rPr>
        <w:t>lexico</w:t>
      </w:r>
      <w:proofErr w:type="spellEnd"/>
      <w:r w:rsidRPr="007A4069">
        <w:rPr>
          <w:color w:val="231F20"/>
          <w:lang w:val="en-US"/>
        </w:rPr>
        <w:t>-grammatical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category) into another, which creates expressive, emotional,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evaluative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and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stylistic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connotations.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The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names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of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animals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when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used with regard to people in colloquial speech (</w:t>
      </w:r>
      <w:r w:rsidRPr="007A4069">
        <w:rPr>
          <w:i/>
          <w:color w:val="231F20"/>
          <w:lang w:val="en-US"/>
        </w:rPr>
        <w:t>duck, monkey,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 xml:space="preserve">teddy, </w:t>
      </w:r>
      <w:proofErr w:type="gramStart"/>
      <w:r w:rsidRPr="007A4069">
        <w:rPr>
          <w:i/>
          <w:color w:val="231F20"/>
          <w:lang w:val="en-US"/>
        </w:rPr>
        <w:t>shark</w:t>
      </w:r>
      <w:proofErr w:type="gramEnd"/>
      <w:r w:rsidRPr="007A4069">
        <w:rPr>
          <w:color w:val="231F20"/>
          <w:lang w:val="en-US"/>
        </w:rPr>
        <w:t>) gain emotionally colored expressive connotations.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Abstract nouns when transposed into the class of nouns naming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individuals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become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charged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with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various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emotional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connotations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he is a disgrace to his family</w:t>
      </w:r>
      <w:r w:rsidRPr="007A4069">
        <w:rPr>
          <w:color w:val="231F20"/>
          <w:lang w:val="en-US"/>
        </w:rPr>
        <w:t>). Another type of transposition is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3"/>
          <w:lang w:val="en-US"/>
        </w:rPr>
        <w:t>transposition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3"/>
          <w:lang w:val="en-US"/>
        </w:rPr>
        <w:t>from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3"/>
          <w:lang w:val="en-US"/>
        </w:rPr>
        <w:t>one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3"/>
          <w:lang w:val="en-US"/>
        </w:rPr>
        <w:t>part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3"/>
          <w:lang w:val="en-US"/>
        </w:rPr>
        <w:t>of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3"/>
          <w:lang w:val="en-US"/>
        </w:rPr>
        <w:t>speech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into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another.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Thus,</w:t>
      </w:r>
      <w:r w:rsidRPr="007A4069">
        <w:rPr>
          <w:color w:val="231F20"/>
          <w:spacing w:val="-26"/>
          <w:lang w:val="en-US"/>
        </w:rPr>
        <w:t xml:space="preserve"> </w:t>
      </w:r>
      <w:r w:rsidRPr="007A4069">
        <w:rPr>
          <w:color w:val="231F20"/>
          <w:spacing w:val="-2"/>
          <w:lang w:val="en-US"/>
        </w:rPr>
        <w:t>adjectives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may be transposed into nouns as a result of </w:t>
      </w:r>
      <w:proofErr w:type="spellStart"/>
      <w:r w:rsidRPr="007A4069">
        <w:rPr>
          <w:color w:val="231F20"/>
          <w:lang w:val="en-US"/>
        </w:rPr>
        <w:t>substantivisation</w:t>
      </w:r>
      <w:proofErr w:type="spellEnd"/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Listen,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my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sweet</w:t>
      </w:r>
      <w:r w:rsidRPr="007A4069">
        <w:rPr>
          <w:color w:val="231F20"/>
          <w:lang w:val="en-US"/>
        </w:rPr>
        <w:t>;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the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rich;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the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poor;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the</w:t>
      </w:r>
      <w:r w:rsidRPr="007A4069">
        <w:rPr>
          <w:i/>
          <w:color w:val="231F20"/>
          <w:spacing w:val="-9"/>
          <w:lang w:val="en-US"/>
        </w:rPr>
        <w:t xml:space="preserve"> </w:t>
      </w:r>
      <w:r w:rsidRPr="007A4069">
        <w:rPr>
          <w:i/>
          <w:color w:val="231F20"/>
          <w:lang w:val="en-US"/>
        </w:rPr>
        <w:t>impossible</w:t>
      </w:r>
      <w:r w:rsidRPr="007A4069">
        <w:rPr>
          <w:color w:val="231F20"/>
          <w:lang w:val="en-US"/>
        </w:rPr>
        <w:t>).</w:t>
      </w:r>
    </w:p>
    <w:p w:rsidR="00B20D84" w:rsidRPr="007A4069" w:rsidRDefault="00B20D84" w:rsidP="00B20D84">
      <w:pPr>
        <w:pStyle w:val="a3"/>
        <w:spacing w:line="235" w:lineRule="auto"/>
        <w:ind w:right="230"/>
        <w:jc w:val="both"/>
        <w:rPr>
          <w:i/>
          <w:lang w:val="en-US"/>
        </w:rPr>
      </w:pP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power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noun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closely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linked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grammatical</w:t>
      </w:r>
      <w:r w:rsidRPr="007A4069">
        <w:rPr>
          <w:color w:val="231F20"/>
          <w:spacing w:val="61"/>
          <w:lang w:val="en-US"/>
        </w:rPr>
        <w:t xml:space="preserve"> </w:t>
      </w:r>
      <w:r w:rsidRPr="007A4069">
        <w:rPr>
          <w:color w:val="231F20"/>
          <w:lang w:val="en-US"/>
        </w:rPr>
        <w:t>categories</w:t>
      </w:r>
      <w:r w:rsidRPr="007A4069">
        <w:rPr>
          <w:color w:val="231F20"/>
          <w:spacing w:val="6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61"/>
          <w:lang w:val="en-US"/>
        </w:rPr>
        <w:t xml:space="preserve"> </w:t>
      </w:r>
      <w:r w:rsidRPr="007A4069">
        <w:rPr>
          <w:color w:val="231F20"/>
          <w:lang w:val="en-US"/>
        </w:rPr>
        <w:t>number,</w:t>
      </w:r>
      <w:r w:rsidRPr="007A4069">
        <w:rPr>
          <w:color w:val="231F20"/>
          <w:spacing w:val="61"/>
          <w:lang w:val="en-US"/>
        </w:rPr>
        <w:t xml:space="preserve"> </w:t>
      </w:r>
      <w:r w:rsidRPr="007A4069">
        <w:rPr>
          <w:color w:val="231F20"/>
          <w:lang w:val="en-US"/>
        </w:rPr>
        <w:t>person,</w:t>
      </w:r>
      <w:r w:rsidRPr="007A4069">
        <w:rPr>
          <w:color w:val="231F20"/>
          <w:spacing w:val="61"/>
          <w:lang w:val="en-US"/>
        </w:rPr>
        <w:t xml:space="preserve"> </w:t>
      </w:r>
      <w:r w:rsidRPr="007A4069">
        <w:rPr>
          <w:color w:val="231F20"/>
          <w:lang w:val="en-US"/>
        </w:rPr>
        <w:t>case,</w:t>
      </w:r>
      <w:r w:rsidRPr="007A4069">
        <w:rPr>
          <w:color w:val="231F20"/>
          <w:spacing w:val="61"/>
          <w:lang w:val="en-US"/>
        </w:rPr>
        <w:t xml:space="preserve"> </w:t>
      </w:r>
      <w:r w:rsidRPr="007A4069">
        <w:rPr>
          <w:color w:val="231F20"/>
          <w:lang w:val="en-US"/>
        </w:rPr>
        <w:t>gender.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traditional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opposition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singular</w:t>
      </w:r>
      <w:r w:rsidRPr="007A4069">
        <w:rPr>
          <w:color w:val="231F20"/>
          <w:spacing w:val="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vs</w:t>
      </w:r>
      <w:proofErr w:type="spellEnd"/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plural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neutralized,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when</w:t>
      </w:r>
      <w:r w:rsidRPr="007A4069">
        <w:rPr>
          <w:color w:val="231F20"/>
          <w:spacing w:val="21"/>
          <w:lang w:val="en-US"/>
        </w:rPr>
        <w:t xml:space="preserve"> </w:t>
      </w:r>
      <w:r w:rsidRPr="007A4069">
        <w:rPr>
          <w:color w:val="231F20"/>
          <w:lang w:val="en-US"/>
        </w:rPr>
        <w:t>there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2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change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21"/>
          <w:lang w:val="en-US"/>
        </w:rPr>
        <w:t xml:space="preserve"> </w:t>
      </w:r>
      <w:r w:rsidRPr="007A4069">
        <w:rPr>
          <w:color w:val="231F20"/>
          <w:lang w:val="en-US"/>
        </w:rPr>
        <w:t>meaning</w:t>
      </w:r>
      <w:r w:rsidRPr="007A4069">
        <w:rPr>
          <w:color w:val="231F20"/>
          <w:spacing w:val="22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Reading</w:t>
      </w:r>
      <w:r w:rsidRPr="007A4069">
        <w:rPr>
          <w:i/>
          <w:color w:val="231F20"/>
          <w:spacing w:val="22"/>
          <w:lang w:val="en-US"/>
        </w:rPr>
        <w:t xml:space="preserve"> </w:t>
      </w:r>
      <w:r w:rsidRPr="007A4069">
        <w:rPr>
          <w:i/>
          <w:color w:val="231F20"/>
          <w:lang w:val="en-US"/>
        </w:rPr>
        <w:t>books</w:t>
      </w:r>
      <w:r w:rsidRPr="007A4069">
        <w:rPr>
          <w:i/>
          <w:color w:val="231F20"/>
          <w:spacing w:val="21"/>
          <w:lang w:val="en-US"/>
        </w:rPr>
        <w:t xml:space="preserve"> </w:t>
      </w:r>
      <w:r w:rsidRPr="007A4069">
        <w:rPr>
          <w:i/>
          <w:color w:val="231F20"/>
          <w:lang w:val="en-US"/>
        </w:rPr>
        <w:t>instead</w:t>
      </w:r>
      <w:r w:rsidRPr="007A4069">
        <w:rPr>
          <w:i/>
          <w:color w:val="231F20"/>
          <w:spacing w:val="22"/>
          <w:lang w:val="en-US"/>
        </w:rPr>
        <w:t xml:space="preserve"> </w:t>
      </w:r>
      <w:r w:rsidRPr="007A4069">
        <w:rPr>
          <w:i/>
          <w:color w:val="231F20"/>
          <w:lang w:val="en-US"/>
        </w:rPr>
        <w:t>of</w:t>
      </w:r>
    </w:p>
    <w:p w:rsidR="00B20D84" w:rsidRPr="007A4069" w:rsidRDefault="00B20D84" w:rsidP="00B20D84">
      <w:pPr>
        <w:spacing w:line="235" w:lineRule="auto"/>
        <w:jc w:val="both"/>
        <w:rPr>
          <w:lang w:val="en-US"/>
        </w:rPr>
        <w:sectPr w:rsidR="00B20D84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B20D84" w:rsidRPr="007A4069" w:rsidRDefault="00B20D84" w:rsidP="00B20D84">
      <w:pPr>
        <w:spacing w:before="82" w:line="235" w:lineRule="auto"/>
        <w:ind w:left="113" w:right="229"/>
        <w:jc w:val="both"/>
        <w:rPr>
          <w:sz w:val="24"/>
          <w:lang w:val="en-US"/>
        </w:rPr>
      </w:pPr>
      <w:r w:rsidRPr="00B20D84">
        <w:rPr>
          <w:i/>
          <w:color w:val="231F20"/>
          <w:sz w:val="24"/>
          <w:lang w:val="en-US"/>
        </w:rPr>
        <w:lastRenderedPageBreak/>
        <w:t xml:space="preserve">working? </w:t>
      </w:r>
      <w:r w:rsidRPr="00B20D84">
        <w:rPr>
          <w:color w:val="231F20"/>
          <w:sz w:val="24"/>
          <w:lang w:val="en-US"/>
        </w:rPr>
        <w:t xml:space="preserve">(one book); </w:t>
      </w:r>
      <w:r w:rsidRPr="00B20D84">
        <w:rPr>
          <w:i/>
          <w:color w:val="231F20"/>
          <w:sz w:val="24"/>
          <w:lang w:val="en-US"/>
        </w:rPr>
        <w:t>This is what the student is supposed to</w:t>
      </w:r>
      <w:r w:rsidRPr="00B20D84">
        <w:rPr>
          <w:i/>
          <w:color w:val="231F20"/>
          <w:spacing w:val="1"/>
          <w:sz w:val="24"/>
          <w:lang w:val="en-US"/>
        </w:rPr>
        <w:t xml:space="preserve"> </w:t>
      </w:r>
      <w:r w:rsidRPr="00B20D84">
        <w:rPr>
          <w:i/>
          <w:color w:val="231F20"/>
          <w:sz w:val="24"/>
          <w:lang w:val="en-US"/>
        </w:rPr>
        <w:t xml:space="preserve">know </w:t>
      </w:r>
      <w:r w:rsidRPr="00B20D84">
        <w:rPr>
          <w:color w:val="231F20"/>
          <w:sz w:val="24"/>
          <w:lang w:val="en-US"/>
        </w:rPr>
        <w:t xml:space="preserve">(all students)). </w:t>
      </w:r>
      <w:r w:rsidRPr="007A4069">
        <w:rPr>
          <w:color w:val="231F20"/>
          <w:sz w:val="24"/>
          <w:lang w:val="en-US"/>
        </w:rPr>
        <w:t>As a result of personification a common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noun can be transposed into the class of proper nouns.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opposite phenomenon (</w:t>
      </w:r>
      <w:proofErr w:type="spellStart"/>
      <w:r w:rsidRPr="007A4069">
        <w:rPr>
          <w:color w:val="231F20"/>
          <w:sz w:val="24"/>
          <w:lang w:val="en-US"/>
        </w:rPr>
        <w:t>depersonification</w:t>
      </w:r>
      <w:proofErr w:type="spellEnd"/>
      <w:r w:rsidRPr="007A4069">
        <w:rPr>
          <w:color w:val="231F20"/>
          <w:sz w:val="24"/>
          <w:lang w:val="en-US"/>
        </w:rPr>
        <w:t>) takes place when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animate noun is substituted by personal pronoun </w:t>
      </w:r>
      <w:r w:rsidRPr="007A4069">
        <w:rPr>
          <w:i/>
          <w:color w:val="231F20"/>
          <w:sz w:val="24"/>
          <w:lang w:val="en-US"/>
        </w:rPr>
        <w:t xml:space="preserve">it </w:t>
      </w:r>
      <w:r w:rsidRPr="007A4069">
        <w:rPr>
          <w:color w:val="231F20"/>
          <w:sz w:val="24"/>
          <w:lang w:val="en-US"/>
        </w:rPr>
        <w:t>or by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noun of general semantics “</w:t>
      </w:r>
      <w:r w:rsidRPr="007A4069">
        <w:rPr>
          <w:i/>
          <w:color w:val="231F20"/>
          <w:sz w:val="24"/>
          <w:lang w:val="en-US"/>
        </w:rPr>
        <w:t>thing</w:t>
      </w:r>
      <w:r w:rsidRPr="007A4069">
        <w:rPr>
          <w:color w:val="231F20"/>
          <w:sz w:val="24"/>
          <w:lang w:val="en-US"/>
        </w:rPr>
        <w:t>” (</w:t>
      </w:r>
      <w:r w:rsidRPr="007A4069">
        <w:rPr>
          <w:i/>
          <w:color w:val="231F20"/>
          <w:sz w:val="24"/>
          <w:lang w:val="en-US"/>
        </w:rPr>
        <w:t>She is a frail little thing</w:t>
      </w:r>
      <w:r w:rsidRPr="007A4069">
        <w:rPr>
          <w:color w:val="231F20"/>
          <w:sz w:val="24"/>
          <w:lang w:val="en-US"/>
        </w:rPr>
        <w:t>). In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pairs of nouns describing men’s and women’s occupations,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male term carries more respect and prestige, expresses power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 excellence, whereas the female word diminishes the dignity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 importance of a woman (</w:t>
      </w:r>
      <w:r w:rsidRPr="007A4069">
        <w:rPr>
          <w:i/>
          <w:color w:val="231F20"/>
          <w:sz w:val="24"/>
          <w:lang w:val="en-US"/>
        </w:rPr>
        <w:t xml:space="preserve">master </w:t>
      </w:r>
      <w:r w:rsidRPr="007A4069">
        <w:rPr>
          <w:color w:val="231F20"/>
          <w:sz w:val="24"/>
          <w:lang w:val="en-US"/>
        </w:rPr>
        <w:t xml:space="preserve">– </w:t>
      </w:r>
      <w:r w:rsidRPr="007A4069">
        <w:rPr>
          <w:i/>
          <w:color w:val="231F20"/>
          <w:sz w:val="24"/>
          <w:lang w:val="en-US"/>
        </w:rPr>
        <w:t>mistress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 xml:space="preserve">poet </w:t>
      </w:r>
      <w:r w:rsidRPr="007A4069">
        <w:rPr>
          <w:color w:val="231F20"/>
          <w:sz w:val="24"/>
          <w:lang w:val="en-US"/>
        </w:rPr>
        <w:t xml:space="preserve">– </w:t>
      </w:r>
      <w:r w:rsidRPr="007A4069">
        <w:rPr>
          <w:i/>
          <w:color w:val="231F20"/>
          <w:sz w:val="24"/>
          <w:lang w:val="en-US"/>
        </w:rPr>
        <w:t>poetess</w:t>
      </w:r>
      <w:r w:rsidRPr="007A4069">
        <w:rPr>
          <w:color w:val="231F20"/>
          <w:sz w:val="24"/>
          <w:lang w:val="en-US"/>
        </w:rPr>
        <w:t>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 xml:space="preserve">governor </w:t>
      </w:r>
      <w:r w:rsidRPr="007A4069">
        <w:rPr>
          <w:color w:val="231F20"/>
          <w:sz w:val="24"/>
          <w:lang w:val="en-US"/>
        </w:rPr>
        <w:t xml:space="preserve">– </w:t>
      </w:r>
      <w:r w:rsidRPr="007A4069">
        <w:rPr>
          <w:i/>
          <w:color w:val="231F20"/>
          <w:sz w:val="24"/>
          <w:lang w:val="en-US"/>
        </w:rPr>
        <w:t>governess</w:t>
      </w:r>
      <w:r w:rsidRPr="007A4069">
        <w:rPr>
          <w:color w:val="231F20"/>
          <w:sz w:val="24"/>
          <w:lang w:val="en-US"/>
        </w:rPr>
        <w:t>).</w:t>
      </w:r>
    </w:p>
    <w:p w:rsidR="00B20D84" w:rsidRPr="007A4069" w:rsidRDefault="00B20D84" w:rsidP="00B20D84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 xml:space="preserve">The article </w:t>
      </w:r>
      <w:r w:rsidRPr="007A4069">
        <w:rPr>
          <w:color w:val="231F20"/>
          <w:sz w:val="24"/>
          <w:lang w:val="en-US"/>
        </w:rPr>
        <w:t>may be a very expressive element of narration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when it is used with proper names which normally require no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article (I’m not </w:t>
      </w:r>
      <w:r w:rsidRPr="007A4069">
        <w:rPr>
          <w:i/>
          <w:color w:val="231F20"/>
          <w:sz w:val="24"/>
          <w:lang w:val="en-US"/>
        </w:rPr>
        <w:t xml:space="preserve">a </w:t>
      </w:r>
      <w:proofErr w:type="spellStart"/>
      <w:r w:rsidRPr="007A4069">
        <w:rPr>
          <w:i/>
          <w:color w:val="231F20"/>
          <w:sz w:val="24"/>
          <w:lang w:val="en-US"/>
        </w:rPr>
        <w:t>Dombey</w:t>
      </w:r>
      <w:proofErr w:type="spellEnd"/>
      <w:r w:rsidRPr="007A4069">
        <w:rPr>
          <w:color w:val="231F20"/>
          <w:sz w:val="24"/>
          <w:lang w:val="en-US"/>
        </w:rPr>
        <w:t xml:space="preserve">; He was engaged to </w:t>
      </w:r>
      <w:r w:rsidRPr="007A4069">
        <w:rPr>
          <w:i/>
          <w:color w:val="231F20"/>
          <w:sz w:val="24"/>
          <w:lang w:val="en-US"/>
        </w:rPr>
        <w:t>a Miss Hubbard</w:t>
      </w:r>
      <w:r w:rsidRPr="007A4069">
        <w:rPr>
          <w:color w:val="231F20"/>
          <w:sz w:val="24"/>
          <w:lang w:val="en-US"/>
        </w:rPr>
        <w:t>;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 xml:space="preserve">a </w:t>
      </w:r>
      <w:proofErr w:type="spellStart"/>
      <w:r w:rsidRPr="007A4069">
        <w:rPr>
          <w:i/>
          <w:color w:val="231F20"/>
          <w:sz w:val="24"/>
          <w:lang w:val="en-US"/>
        </w:rPr>
        <w:t>Mr</w:t>
      </w:r>
      <w:proofErr w:type="spellEnd"/>
      <w:r w:rsidRPr="007A4069">
        <w:rPr>
          <w:i/>
          <w:color w:val="231F20"/>
          <w:sz w:val="24"/>
          <w:lang w:val="en-US"/>
        </w:rPr>
        <w:t xml:space="preserve"> Brown; </w:t>
      </w:r>
      <w:r w:rsidRPr="007A4069">
        <w:rPr>
          <w:color w:val="231F20"/>
          <w:sz w:val="24"/>
          <w:lang w:val="en-US"/>
        </w:rPr>
        <w:t xml:space="preserve">I have bought </w:t>
      </w:r>
      <w:r w:rsidRPr="007A4069">
        <w:rPr>
          <w:i/>
          <w:color w:val="231F20"/>
          <w:sz w:val="24"/>
          <w:lang w:val="en-US"/>
        </w:rPr>
        <w:t xml:space="preserve">a Rembrandt </w:t>
      </w:r>
      <w:r w:rsidRPr="007A4069">
        <w:rPr>
          <w:color w:val="231F20"/>
          <w:sz w:val="24"/>
          <w:lang w:val="en-US"/>
        </w:rPr>
        <w:t xml:space="preserve">recently; </w:t>
      </w:r>
      <w:proofErr w:type="gramStart"/>
      <w:r w:rsidRPr="007A4069">
        <w:rPr>
          <w:color w:val="231F20"/>
          <w:sz w:val="24"/>
          <w:lang w:val="en-US"/>
        </w:rPr>
        <w:t>You</w:t>
      </w:r>
      <w:proofErr w:type="gramEnd"/>
      <w:r w:rsidRPr="007A4069">
        <w:rPr>
          <w:color w:val="231F20"/>
          <w:sz w:val="24"/>
          <w:lang w:val="en-US"/>
        </w:rPr>
        <w:t xml:space="preserve"> are not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 Andrew Manson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 married).</w:t>
      </w:r>
    </w:p>
    <w:p w:rsidR="00B20D84" w:rsidRPr="007A4069" w:rsidRDefault="00B20D84" w:rsidP="00B20D84">
      <w:pPr>
        <w:spacing w:line="235" w:lineRule="auto"/>
        <w:ind w:left="113" w:right="229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 xml:space="preserve">The stylistic functions of </w:t>
      </w:r>
      <w:r w:rsidRPr="007A4069">
        <w:rPr>
          <w:b/>
          <w:color w:val="231F20"/>
          <w:sz w:val="24"/>
          <w:lang w:val="en-US"/>
        </w:rPr>
        <w:t xml:space="preserve">the pronoun </w:t>
      </w:r>
      <w:r w:rsidRPr="007A4069">
        <w:rPr>
          <w:color w:val="231F20"/>
          <w:sz w:val="24"/>
          <w:lang w:val="en-US"/>
        </w:rPr>
        <w:t>are based on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disparity between the traditional and contextual meanings.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pronoun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type</w:t>
      </w:r>
      <w:r w:rsidRPr="007A4069">
        <w:rPr>
          <w:color w:val="231F20"/>
          <w:spacing w:val="2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can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transposed</w:t>
      </w:r>
      <w:r w:rsidRPr="007A4069">
        <w:rPr>
          <w:color w:val="231F20"/>
          <w:spacing w:val="2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into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2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action</w:t>
      </w:r>
      <w:r w:rsidRPr="007A4069">
        <w:rPr>
          <w:color w:val="231F20"/>
          <w:spacing w:val="2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sphere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another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pronoun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How</w:t>
      </w:r>
      <w:r w:rsidRPr="007A4069">
        <w:rPr>
          <w:i/>
          <w:color w:val="231F20"/>
          <w:spacing w:val="2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are</w:t>
      </w:r>
      <w:r w:rsidRPr="007A4069">
        <w:rPr>
          <w:i/>
          <w:color w:val="231F20"/>
          <w:spacing w:val="2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we</w:t>
      </w:r>
      <w:r w:rsidRPr="007A4069">
        <w:rPr>
          <w:i/>
          <w:color w:val="231F20"/>
          <w:spacing w:val="2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feeling</w:t>
      </w:r>
      <w:r w:rsidRPr="007A4069">
        <w:rPr>
          <w:i/>
          <w:color w:val="231F20"/>
          <w:spacing w:val="2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today?</w:t>
      </w:r>
      <w:r w:rsidRPr="007A4069">
        <w:rPr>
          <w:i/>
          <w:color w:val="231F20"/>
          <w:spacing w:val="21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By</w:t>
      </w:r>
      <w:r w:rsidRPr="007A4069">
        <w:rPr>
          <w:i/>
          <w:color w:val="231F20"/>
          <w:spacing w:val="2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2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Grace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 Our Lord, We, Charles the Second</w:t>
      </w:r>
      <w:r w:rsidRPr="007A4069">
        <w:rPr>
          <w:color w:val="231F20"/>
          <w:sz w:val="24"/>
          <w:lang w:val="en-US"/>
        </w:rPr>
        <w:t>…).</w:t>
      </w:r>
      <w:proofErr w:type="gramEnd"/>
      <w:r w:rsidRPr="007A4069">
        <w:rPr>
          <w:color w:val="231F20"/>
          <w:sz w:val="24"/>
          <w:lang w:val="en-US"/>
        </w:rPr>
        <w:t xml:space="preserve"> The archaic forms 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English pronouns (</w:t>
      </w:r>
      <w:r w:rsidRPr="007A4069">
        <w:rPr>
          <w:i/>
          <w:color w:val="231F20"/>
          <w:sz w:val="24"/>
          <w:lang w:val="en-US"/>
        </w:rPr>
        <w:t>thou</w:t>
      </w:r>
      <w:r w:rsidRPr="007A4069">
        <w:rPr>
          <w:color w:val="231F20"/>
          <w:sz w:val="24"/>
          <w:lang w:val="en-US"/>
        </w:rPr>
        <w:t xml:space="preserve">, </w:t>
      </w:r>
      <w:r w:rsidRPr="007A4069">
        <w:rPr>
          <w:i/>
          <w:color w:val="231F20"/>
          <w:sz w:val="24"/>
          <w:lang w:val="en-US"/>
        </w:rPr>
        <w:t>thee</w:t>
      </w:r>
      <w:r w:rsidRPr="007A4069">
        <w:rPr>
          <w:color w:val="231F20"/>
          <w:sz w:val="24"/>
          <w:lang w:val="en-US"/>
        </w:rPr>
        <w:t xml:space="preserve">, </w:t>
      </w:r>
      <w:r w:rsidRPr="007A4069">
        <w:rPr>
          <w:i/>
          <w:color w:val="231F20"/>
          <w:sz w:val="24"/>
          <w:lang w:val="en-US"/>
        </w:rPr>
        <w:t>thy</w:t>
      </w:r>
      <w:r w:rsidRPr="007A4069">
        <w:rPr>
          <w:color w:val="231F20"/>
          <w:sz w:val="24"/>
          <w:lang w:val="en-US"/>
        </w:rPr>
        <w:t>) can create the elevated and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solemn effect, impart historical or local coloring. Possessive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pronouns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perform</w:t>
      </w:r>
      <w:r w:rsidRPr="007A4069">
        <w:rPr>
          <w:color w:val="231F20"/>
          <w:spacing w:val="4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4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function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when</w:t>
      </w:r>
      <w:r w:rsidRPr="007A4069">
        <w:rPr>
          <w:color w:val="231F20"/>
          <w:spacing w:val="4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they</w:t>
      </w:r>
      <w:r w:rsidRPr="007A4069">
        <w:rPr>
          <w:color w:val="231F20"/>
          <w:spacing w:val="4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are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devoid</w:t>
      </w:r>
      <w:r w:rsidRPr="007A4069">
        <w:rPr>
          <w:color w:val="231F20"/>
          <w:spacing w:val="4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any grammatical meaning of possession. In such cases they are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loaded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with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evaluative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connotations</w:t>
      </w:r>
      <w:r w:rsidRPr="007A4069">
        <w:rPr>
          <w:color w:val="231F20"/>
          <w:spacing w:val="2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express</w:t>
      </w:r>
      <w:r w:rsidRPr="007A4069">
        <w:rPr>
          <w:color w:val="231F20"/>
          <w:spacing w:val="2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2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wide</w:t>
      </w:r>
      <w:r w:rsidRPr="007A4069">
        <w:rPr>
          <w:color w:val="231F20"/>
          <w:spacing w:val="2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range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 feelings (</w:t>
      </w:r>
      <w:r w:rsidRPr="007A4069">
        <w:rPr>
          <w:i/>
          <w:color w:val="231F20"/>
          <w:sz w:val="24"/>
          <w:lang w:val="en-US"/>
        </w:rPr>
        <w:t>Take your precious Robert away from my house!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Take this bag of yours out of here</w:t>
      </w:r>
      <w:r w:rsidRPr="007A4069">
        <w:rPr>
          <w:color w:val="231F20"/>
          <w:sz w:val="24"/>
          <w:lang w:val="en-US"/>
        </w:rPr>
        <w:t>). In low colloquial style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demonstrative pronoun </w:t>
      </w:r>
      <w:r w:rsidRPr="007A4069">
        <w:rPr>
          <w:i/>
          <w:color w:val="231F20"/>
          <w:sz w:val="24"/>
          <w:lang w:val="en-US"/>
        </w:rPr>
        <w:t xml:space="preserve">this / that </w:t>
      </w:r>
      <w:r w:rsidRPr="007A4069">
        <w:rPr>
          <w:color w:val="231F20"/>
          <w:sz w:val="24"/>
          <w:lang w:val="en-US"/>
        </w:rPr>
        <w:t>can be transposed into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class of adverbs and perform the function of an intensifier of 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quality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expressed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by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given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adjective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Don’t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that silly!</w:t>
      </w:r>
      <w:r w:rsidRPr="007A4069">
        <w:rPr>
          <w:color w:val="231F20"/>
          <w:sz w:val="24"/>
          <w:lang w:val="en-US"/>
        </w:rPr>
        <w:t>).</w:t>
      </w:r>
    </w:p>
    <w:p w:rsidR="00B20D84" w:rsidRPr="007A4069" w:rsidRDefault="00B20D84" w:rsidP="00B20D84">
      <w:pPr>
        <w:pStyle w:val="a3"/>
        <w:spacing w:line="235" w:lineRule="auto"/>
        <w:ind w:right="229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The verb </w:t>
      </w:r>
      <w:r w:rsidRPr="007A4069">
        <w:rPr>
          <w:color w:val="231F20"/>
          <w:lang w:val="en-US"/>
        </w:rPr>
        <w:t>possesses more grammatical characteristics than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any other part of speech. All deviant usages of tense, voice 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aspect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forms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have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strong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connotations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play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important role in creating a metaphorical meaning (Historical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(or</w:t>
      </w:r>
      <w:r w:rsidRPr="007A4069">
        <w:rPr>
          <w:color w:val="231F20"/>
          <w:spacing w:val="50"/>
          <w:lang w:val="en-US"/>
        </w:rPr>
        <w:t xml:space="preserve"> </w:t>
      </w:r>
      <w:r w:rsidRPr="007A4069">
        <w:rPr>
          <w:color w:val="231F20"/>
          <w:lang w:val="en-US"/>
        </w:rPr>
        <w:t>Dramatic)</w:t>
      </w:r>
      <w:r w:rsidRPr="007A4069">
        <w:rPr>
          <w:color w:val="231F20"/>
          <w:spacing w:val="49"/>
          <w:lang w:val="en-US"/>
        </w:rPr>
        <w:t xml:space="preserve"> </w:t>
      </w:r>
      <w:r w:rsidRPr="007A4069">
        <w:rPr>
          <w:color w:val="231F20"/>
          <w:lang w:val="en-US"/>
        </w:rPr>
        <w:t>Present;</w:t>
      </w:r>
      <w:r w:rsidRPr="007A4069">
        <w:rPr>
          <w:color w:val="231F20"/>
          <w:spacing w:val="50"/>
          <w:lang w:val="en-US"/>
        </w:rPr>
        <w:t xml:space="preserve"> </w:t>
      </w:r>
      <w:r w:rsidRPr="007A4069">
        <w:rPr>
          <w:color w:val="231F20"/>
          <w:lang w:val="en-US"/>
        </w:rPr>
        <w:t>present</w:t>
      </w:r>
      <w:r w:rsidRPr="007A4069">
        <w:rPr>
          <w:color w:val="231F20"/>
          <w:spacing w:val="50"/>
          <w:lang w:val="en-US"/>
        </w:rPr>
        <w:t xml:space="preserve"> </w:t>
      </w:r>
      <w:r w:rsidRPr="007A4069">
        <w:rPr>
          <w:color w:val="231F20"/>
          <w:lang w:val="en-US"/>
        </w:rPr>
        <w:t>tenses</w:t>
      </w:r>
      <w:r w:rsidRPr="007A4069">
        <w:rPr>
          <w:color w:val="231F20"/>
          <w:spacing w:val="50"/>
          <w:lang w:val="en-US"/>
        </w:rPr>
        <w:t xml:space="preserve"> </w:t>
      </w:r>
      <w:r w:rsidRPr="007A4069">
        <w:rPr>
          <w:color w:val="231F20"/>
          <w:lang w:val="en-US"/>
        </w:rPr>
        <w:t>used</w:t>
      </w:r>
      <w:r w:rsidRPr="007A4069">
        <w:rPr>
          <w:color w:val="231F20"/>
          <w:spacing w:val="5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50"/>
          <w:lang w:val="en-US"/>
        </w:rPr>
        <w:t xml:space="preserve"> </w:t>
      </w:r>
      <w:r w:rsidRPr="007A4069">
        <w:rPr>
          <w:color w:val="231F20"/>
          <w:lang w:val="en-US"/>
        </w:rPr>
        <w:t>express</w:t>
      </w:r>
      <w:r w:rsidRPr="007A4069">
        <w:rPr>
          <w:color w:val="231F20"/>
          <w:spacing w:val="50"/>
          <w:lang w:val="en-US"/>
        </w:rPr>
        <w:t xml:space="preserve"> </w:t>
      </w:r>
      <w:r w:rsidRPr="007A4069">
        <w:rPr>
          <w:color w:val="231F20"/>
          <w:lang w:val="en-US"/>
        </w:rPr>
        <w:t>future</w:t>
      </w:r>
    </w:p>
    <w:p w:rsidR="00B20D84" w:rsidRPr="007A4069" w:rsidRDefault="00B20D84" w:rsidP="00B20D84">
      <w:pPr>
        <w:spacing w:line="235" w:lineRule="auto"/>
        <w:jc w:val="both"/>
        <w:rPr>
          <w:lang w:val="en-US"/>
        </w:rPr>
        <w:sectPr w:rsidR="00B20D84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B20D84" w:rsidRPr="007A4069" w:rsidRDefault="00B20D84" w:rsidP="00B20D84">
      <w:pPr>
        <w:spacing w:before="82" w:line="235" w:lineRule="auto"/>
        <w:ind w:left="113" w:right="231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lastRenderedPageBreak/>
        <w:t>actions</w:t>
      </w:r>
      <w:proofErr w:type="gramEnd"/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She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arrives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tomorrow</w:t>
      </w:r>
      <w:r w:rsidRPr="007A4069">
        <w:rPr>
          <w:color w:val="231F20"/>
          <w:sz w:val="24"/>
          <w:lang w:val="en-US"/>
        </w:rPr>
        <w:t>);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continuous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forms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used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convey emotional states (</w:t>
      </w:r>
      <w:r w:rsidRPr="007A4069">
        <w:rPr>
          <w:i/>
          <w:color w:val="231F20"/>
          <w:sz w:val="24"/>
          <w:lang w:val="en-US"/>
        </w:rPr>
        <w:t>They are always leaving their bags</w:t>
      </w:r>
      <w:r w:rsidRPr="007A4069">
        <w:rPr>
          <w:color w:val="231F20"/>
          <w:sz w:val="24"/>
          <w:lang w:val="en-US"/>
        </w:rPr>
        <w:t>);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ungrammatical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tense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forms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He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don’t,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seed,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hears</w:t>
      </w:r>
      <w:r w:rsidRPr="007A4069">
        <w:rPr>
          <w:color w:val="231F20"/>
          <w:sz w:val="24"/>
          <w:lang w:val="en-US"/>
        </w:rPr>
        <w:t>);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violation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rules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subject-predicate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agreement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You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is</w:t>
      </w:r>
      <w:r w:rsidRPr="007A4069">
        <w:rPr>
          <w:color w:val="231F20"/>
          <w:sz w:val="24"/>
          <w:lang w:val="en-US"/>
        </w:rPr>
        <w:t>)).</w:t>
      </w:r>
    </w:p>
    <w:p w:rsidR="00B20D84" w:rsidRPr="007A4069" w:rsidRDefault="00B20D84" w:rsidP="00B20D84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 xml:space="preserve">The stylistic function of </w:t>
      </w:r>
      <w:r w:rsidRPr="007A4069">
        <w:rPr>
          <w:b/>
          <w:color w:val="231F20"/>
          <w:sz w:val="24"/>
          <w:lang w:val="en-US"/>
        </w:rPr>
        <w:t xml:space="preserve">the adjective </w:t>
      </w:r>
      <w:r w:rsidRPr="007A4069">
        <w:rPr>
          <w:color w:val="231F20"/>
          <w:sz w:val="24"/>
          <w:lang w:val="en-US"/>
        </w:rPr>
        <w:t>is achieved mostly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through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non-standard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use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degrees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comparison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pinker, greener; He was the most married man I’ve ever met;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proofErr w:type="spellStart"/>
      <w:r w:rsidRPr="007A4069">
        <w:rPr>
          <w:i/>
          <w:color w:val="231F20"/>
          <w:sz w:val="24"/>
          <w:lang w:val="en-US"/>
        </w:rPr>
        <w:t>Curioser</w:t>
      </w:r>
      <w:proofErr w:type="spellEnd"/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 xml:space="preserve">and </w:t>
      </w:r>
      <w:proofErr w:type="spellStart"/>
      <w:r w:rsidRPr="007A4069">
        <w:rPr>
          <w:i/>
          <w:color w:val="231F20"/>
          <w:sz w:val="24"/>
          <w:lang w:val="en-US"/>
        </w:rPr>
        <w:t>curioser</w:t>
      </w:r>
      <w:proofErr w:type="spellEnd"/>
      <w:proofErr w:type="gramStart"/>
      <w:r w:rsidRPr="007A4069">
        <w:rPr>
          <w:i/>
          <w:color w:val="231F20"/>
          <w:sz w:val="24"/>
          <w:lang w:val="en-US"/>
        </w:rPr>
        <w:t>!;</w:t>
      </w:r>
      <w:proofErr w:type="gramEnd"/>
      <w:r w:rsidRPr="007A4069">
        <w:rPr>
          <w:i/>
          <w:color w:val="231F20"/>
          <w:sz w:val="24"/>
          <w:lang w:val="en-US"/>
        </w:rPr>
        <w:t xml:space="preserve"> more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cold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 xml:space="preserve">the </w:t>
      </w:r>
      <w:proofErr w:type="spellStart"/>
      <w:r w:rsidRPr="007A4069">
        <w:rPr>
          <w:i/>
          <w:color w:val="231F20"/>
          <w:sz w:val="24"/>
          <w:lang w:val="en-US"/>
        </w:rPr>
        <w:t>bestest</w:t>
      </w:r>
      <w:proofErr w:type="spellEnd"/>
      <w:r w:rsidRPr="007A4069">
        <w:rPr>
          <w:color w:val="231F20"/>
          <w:sz w:val="24"/>
          <w:lang w:val="en-US"/>
        </w:rPr>
        <w:t>).</w:t>
      </w:r>
    </w:p>
    <w:p w:rsidR="00B20D84" w:rsidRDefault="00B20D84" w:rsidP="00B20D84">
      <w:pPr>
        <w:spacing w:line="235" w:lineRule="auto"/>
        <w:ind w:left="113" w:right="230" w:firstLine="283"/>
        <w:jc w:val="both"/>
        <w:rPr>
          <w:sz w:val="24"/>
        </w:rPr>
      </w:pPr>
      <w:r w:rsidRPr="007A4069">
        <w:rPr>
          <w:color w:val="231F20"/>
          <w:sz w:val="24"/>
          <w:lang w:val="en-US"/>
        </w:rPr>
        <w:t xml:space="preserve">The stylistic power of </w:t>
      </w:r>
      <w:r w:rsidRPr="007A4069">
        <w:rPr>
          <w:b/>
          <w:color w:val="231F20"/>
          <w:sz w:val="24"/>
          <w:lang w:val="en-US"/>
        </w:rPr>
        <w:t xml:space="preserve">the adverb </w:t>
      </w:r>
      <w:r w:rsidRPr="007A4069">
        <w:rPr>
          <w:color w:val="231F20"/>
          <w:sz w:val="24"/>
          <w:lang w:val="en-US"/>
        </w:rPr>
        <w:t>is connected with various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transpositions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Is</w:t>
      </w:r>
      <w:r w:rsidRPr="007A4069">
        <w:rPr>
          <w:i/>
          <w:color w:val="231F20"/>
          <w:spacing w:val="-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that</w:t>
      </w:r>
      <w:r w:rsidRPr="007A4069">
        <w:rPr>
          <w:i/>
          <w:color w:val="231F20"/>
          <w:spacing w:val="-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funny?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proofErr w:type="spellStart"/>
      <w:proofErr w:type="gramStart"/>
      <w:r>
        <w:rPr>
          <w:i/>
          <w:color w:val="231F20"/>
          <w:sz w:val="24"/>
        </w:rPr>
        <w:t>She</w:t>
      </w:r>
      <w:proofErr w:type="spellEnd"/>
      <w:r>
        <w:rPr>
          <w:i/>
          <w:color w:val="231F20"/>
          <w:spacing w:val="-6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buys</w:t>
      </w:r>
      <w:proofErr w:type="spellEnd"/>
      <w:r>
        <w:rPr>
          <w:i/>
          <w:color w:val="231F20"/>
          <w:spacing w:val="-6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her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clothes</w:t>
      </w:r>
      <w:proofErr w:type="spellEnd"/>
      <w:r>
        <w:rPr>
          <w:i/>
          <w:color w:val="231F20"/>
          <w:spacing w:val="-6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cheap</w:t>
      </w:r>
      <w:proofErr w:type="spellEnd"/>
      <w:r>
        <w:rPr>
          <w:i/>
          <w:color w:val="231F20"/>
          <w:sz w:val="24"/>
        </w:rPr>
        <w:t>;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real</w:t>
      </w:r>
      <w:proofErr w:type="spellEnd"/>
      <w:r>
        <w:rPr>
          <w:i/>
          <w:color w:val="231F20"/>
          <w:spacing w:val="-5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nice</w:t>
      </w:r>
      <w:proofErr w:type="spellEnd"/>
      <w:r>
        <w:rPr>
          <w:color w:val="231F20"/>
          <w:sz w:val="24"/>
        </w:rPr>
        <w:t>).</w:t>
      </w:r>
      <w:proofErr w:type="gramEnd"/>
    </w:p>
    <w:p w:rsidR="00B20D84" w:rsidRDefault="00B20D84" w:rsidP="00B20D84">
      <w:pPr>
        <w:pStyle w:val="a3"/>
        <w:spacing w:before="7"/>
        <w:ind w:left="0" w:firstLine="0"/>
        <w:rPr>
          <w:sz w:val="22"/>
        </w:rPr>
      </w:pPr>
    </w:p>
    <w:p w:rsidR="00E75770" w:rsidRDefault="00E75770"/>
    <w:sectPr w:rsidR="00E7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6F51"/>
    <w:multiLevelType w:val="hybridMultilevel"/>
    <w:tmpl w:val="AF62ADB4"/>
    <w:lvl w:ilvl="0" w:tplc="577CC0F2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92BE20A2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6C0214F0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3" w:tplc="BA7C9A34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2D9E9400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3F30A39C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6" w:tplc="416C4A58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7" w:tplc="7E7CC23C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8" w:tplc="13A4CF04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84"/>
    <w:rsid w:val="00B20D84"/>
    <w:rsid w:val="00C00D4B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0D84"/>
    <w:pPr>
      <w:ind w:left="13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20D84"/>
    <w:pPr>
      <w:ind w:left="113" w:firstLine="28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0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20D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0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20D84"/>
    <w:pPr>
      <w:spacing w:before="264" w:line="273" w:lineRule="exact"/>
      <w:ind w:left="113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B20D84"/>
    <w:pPr>
      <w:spacing w:before="264"/>
      <w:ind w:left="11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0D84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0D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20D84"/>
    <w:pPr>
      <w:spacing w:line="360" w:lineRule="exact"/>
      <w:ind w:left="134" w:right="2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20D8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20D84"/>
    <w:pPr>
      <w:spacing w:line="270" w:lineRule="exact"/>
      <w:ind w:left="1175" w:hanging="269"/>
    </w:pPr>
  </w:style>
  <w:style w:type="paragraph" w:customStyle="1" w:styleId="TableParagraph">
    <w:name w:val="Table Paragraph"/>
    <w:basedOn w:val="a"/>
    <w:uiPriority w:val="1"/>
    <w:qFormat/>
    <w:rsid w:val="00B20D84"/>
  </w:style>
  <w:style w:type="paragraph" w:styleId="a8">
    <w:name w:val="Balloon Text"/>
    <w:basedOn w:val="a"/>
    <w:link w:val="a9"/>
    <w:uiPriority w:val="99"/>
    <w:semiHidden/>
    <w:unhideWhenUsed/>
    <w:rsid w:val="00B20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D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0D84"/>
    <w:pPr>
      <w:ind w:left="13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20D84"/>
    <w:pPr>
      <w:ind w:left="113" w:firstLine="28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0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20D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0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20D84"/>
    <w:pPr>
      <w:spacing w:before="264" w:line="273" w:lineRule="exact"/>
      <w:ind w:left="113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B20D84"/>
    <w:pPr>
      <w:spacing w:before="264"/>
      <w:ind w:left="11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0D84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0D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20D84"/>
    <w:pPr>
      <w:spacing w:line="360" w:lineRule="exact"/>
      <w:ind w:left="134" w:right="2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20D8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20D84"/>
    <w:pPr>
      <w:spacing w:line="270" w:lineRule="exact"/>
      <w:ind w:left="1175" w:hanging="269"/>
    </w:pPr>
  </w:style>
  <w:style w:type="paragraph" w:customStyle="1" w:styleId="TableParagraph">
    <w:name w:val="Table Paragraph"/>
    <w:basedOn w:val="a"/>
    <w:uiPriority w:val="1"/>
    <w:qFormat/>
    <w:rsid w:val="00B20D84"/>
  </w:style>
  <w:style w:type="paragraph" w:styleId="a8">
    <w:name w:val="Balloon Text"/>
    <w:basedOn w:val="a"/>
    <w:link w:val="a9"/>
    <w:uiPriority w:val="99"/>
    <w:semiHidden/>
    <w:unhideWhenUsed/>
    <w:rsid w:val="00B20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D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2023-01-19T05:02:00Z</dcterms:created>
  <dcterms:modified xsi:type="dcterms:W3CDTF">2023-01-19T05:14:00Z</dcterms:modified>
</cp:coreProperties>
</file>