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C25" w:rsidRDefault="005C6F05" w:rsidP="005C6F05">
      <w:pPr>
        <w:pStyle w:val="10"/>
        <w:keepNext/>
        <w:keepLines/>
        <w:shd w:val="clear" w:color="auto" w:fill="auto"/>
        <w:spacing w:line="240" w:lineRule="auto"/>
        <w:ind w:firstLine="0"/>
        <w:rPr>
          <w:lang w:val="ky-KG"/>
        </w:rPr>
      </w:pPr>
      <w:bookmarkStart w:id="0" w:name="bookmark0"/>
      <w:proofErr w:type="spellStart"/>
      <w:r w:rsidRPr="00115FE1">
        <w:t>О</w:t>
      </w:r>
      <w:r>
        <w:t>шМУнун</w:t>
      </w:r>
      <w:proofErr w:type="spellEnd"/>
      <w:r>
        <w:t xml:space="preserve"> эл </w:t>
      </w:r>
      <w:proofErr w:type="spellStart"/>
      <w:r>
        <w:t>аралык</w:t>
      </w:r>
      <w:proofErr w:type="spellEnd"/>
      <w:r>
        <w:t xml:space="preserve"> медицина </w:t>
      </w:r>
      <w:proofErr w:type="spellStart"/>
      <w:r>
        <w:t>факульт</w:t>
      </w:r>
      <w:r w:rsidRPr="00115FE1">
        <w:t>етинин</w:t>
      </w:r>
      <w:proofErr w:type="spellEnd"/>
    </w:p>
    <w:p w:rsidR="005C6F05" w:rsidRPr="00115FE1" w:rsidRDefault="00AF2C25" w:rsidP="005C6F05">
      <w:pPr>
        <w:pStyle w:val="10"/>
        <w:keepNext/>
        <w:keepLines/>
        <w:shd w:val="clear" w:color="auto" w:fill="auto"/>
        <w:spacing w:line="240" w:lineRule="auto"/>
        <w:ind w:firstLine="0"/>
      </w:pPr>
      <w:r>
        <w:t xml:space="preserve"> «</w:t>
      </w:r>
      <w:proofErr w:type="spellStart"/>
      <w:r>
        <w:t>Клиникалык</w:t>
      </w:r>
      <w:proofErr w:type="spellEnd"/>
      <w:r>
        <w:t xml:space="preserve"> </w:t>
      </w:r>
      <w:proofErr w:type="spellStart"/>
      <w:r>
        <w:t>дисциплиналар</w:t>
      </w:r>
      <w:proofErr w:type="spellEnd"/>
      <w:r>
        <w:t xml:space="preserve"> </w:t>
      </w:r>
      <w:r>
        <w:rPr>
          <w:lang w:val="ky-KG"/>
        </w:rPr>
        <w:t>3</w:t>
      </w:r>
      <w:r w:rsidR="005C6F05" w:rsidRPr="00115FE1">
        <w:t xml:space="preserve">» </w:t>
      </w:r>
      <w:proofErr w:type="spellStart"/>
      <w:r w:rsidR="005C6F05" w:rsidRPr="00115FE1">
        <w:t>кафедрасынын</w:t>
      </w:r>
      <w:proofErr w:type="spellEnd"/>
      <w:r w:rsidR="005C6F05" w:rsidRPr="00115FE1">
        <w:t xml:space="preserve"> </w:t>
      </w:r>
      <w:proofErr w:type="spellStart"/>
      <w:r w:rsidR="005C6F05" w:rsidRPr="00115FE1">
        <w:t>кезек</w:t>
      </w:r>
      <w:proofErr w:type="spellEnd"/>
      <w:r w:rsidR="00D62967">
        <w:rPr>
          <w:lang w:val="ky-KG"/>
        </w:rPr>
        <w:t>теги</w:t>
      </w:r>
      <w:r w:rsidR="005C6F05" w:rsidRPr="00115FE1">
        <w:t xml:space="preserve"> </w:t>
      </w:r>
      <w:proofErr w:type="spellStart"/>
      <w:r w:rsidR="005C6F05" w:rsidRPr="00115FE1">
        <w:t>жыйынынын</w:t>
      </w:r>
      <w:bookmarkEnd w:id="0"/>
      <w:proofErr w:type="spellEnd"/>
    </w:p>
    <w:p w:rsidR="00F4264D" w:rsidRPr="0094683B" w:rsidRDefault="00F4264D" w:rsidP="005C6F05">
      <w:pPr>
        <w:pStyle w:val="10"/>
        <w:keepNext/>
        <w:keepLines/>
        <w:shd w:val="clear" w:color="auto" w:fill="auto"/>
        <w:spacing w:line="240" w:lineRule="auto"/>
        <w:ind w:left="360" w:hanging="360"/>
        <w:rPr>
          <w:sz w:val="24"/>
          <w:szCs w:val="24"/>
        </w:rPr>
      </w:pPr>
      <w:bookmarkStart w:id="1" w:name="bookmark1"/>
    </w:p>
    <w:p w:rsidR="005C6F05" w:rsidRPr="00245018" w:rsidRDefault="002D6530" w:rsidP="005C6F05">
      <w:pPr>
        <w:pStyle w:val="10"/>
        <w:keepNext/>
        <w:keepLines/>
        <w:shd w:val="clear" w:color="auto" w:fill="auto"/>
        <w:spacing w:line="240" w:lineRule="auto"/>
        <w:ind w:left="360" w:hanging="360"/>
        <w:rPr>
          <w:sz w:val="24"/>
          <w:szCs w:val="24"/>
        </w:rPr>
      </w:pPr>
      <w:r>
        <w:rPr>
          <w:sz w:val="24"/>
          <w:szCs w:val="24"/>
        </w:rPr>
        <w:t>№</w:t>
      </w:r>
      <w:r w:rsidR="00AB1C59">
        <w:rPr>
          <w:sz w:val="24"/>
          <w:szCs w:val="24"/>
        </w:rPr>
        <w:t>3</w:t>
      </w:r>
      <w:r w:rsidR="005C6F05" w:rsidRPr="00245018">
        <w:rPr>
          <w:sz w:val="24"/>
          <w:szCs w:val="24"/>
        </w:rPr>
        <w:t xml:space="preserve"> ПРОТОКОЛУ</w:t>
      </w:r>
      <w:bookmarkEnd w:id="1"/>
    </w:p>
    <w:p w:rsidR="005C6F05" w:rsidRPr="00245018" w:rsidRDefault="002D6530" w:rsidP="005C6F05">
      <w:pPr>
        <w:jc w:val="right"/>
      </w:pPr>
      <w:r w:rsidRPr="002D6530">
        <w:rPr>
          <w:rStyle w:val="3"/>
          <w:rFonts w:eastAsia="Arial Unicode MS"/>
        </w:rPr>
        <w:t>7.</w:t>
      </w:r>
      <w:r w:rsidRPr="00AB1C59">
        <w:rPr>
          <w:rStyle w:val="3"/>
          <w:rFonts w:eastAsia="Arial Unicode MS"/>
        </w:rPr>
        <w:t>11</w:t>
      </w:r>
      <w:r w:rsidR="00B743AA">
        <w:rPr>
          <w:rStyle w:val="3"/>
          <w:rFonts w:eastAsia="Arial Unicode MS"/>
        </w:rPr>
        <w:t>.202</w:t>
      </w:r>
      <w:r w:rsidR="00B743AA" w:rsidRPr="00543DF1">
        <w:rPr>
          <w:rStyle w:val="3"/>
          <w:rFonts w:eastAsia="Arial Unicode MS"/>
        </w:rPr>
        <w:t>1</w:t>
      </w:r>
      <w:r w:rsidR="005C6F05" w:rsidRPr="00245018">
        <w:rPr>
          <w:rStyle w:val="3"/>
          <w:rFonts w:eastAsia="Arial Unicode MS"/>
        </w:rPr>
        <w:t>ж</w:t>
      </w:r>
    </w:p>
    <w:p w:rsidR="00F4264D" w:rsidRPr="00F4264D" w:rsidRDefault="00F4264D" w:rsidP="005C6F05">
      <w:pPr>
        <w:rPr>
          <w:rFonts w:ascii="Times New Roman" w:hAnsi="Times New Roman" w:cs="Times New Roman"/>
          <w:b/>
          <w:bCs/>
        </w:rPr>
      </w:pPr>
    </w:p>
    <w:p w:rsidR="005C6F05" w:rsidRPr="00AF2C25" w:rsidRDefault="00AF2C25" w:rsidP="00E447CA">
      <w:pPr>
        <w:tabs>
          <w:tab w:val="left" w:pos="567"/>
        </w:tabs>
        <w:rPr>
          <w:rFonts w:ascii="Times New Roman" w:hAnsi="Times New Roman" w:cs="Times New Roman"/>
          <w:lang w:val="ky-KG"/>
        </w:rPr>
      </w:pPr>
      <w:r>
        <w:rPr>
          <w:rFonts w:ascii="Times New Roman" w:hAnsi="Times New Roman" w:cs="Times New Roman"/>
          <w:b/>
          <w:bCs/>
        </w:rPr>
        <w:t>Тора</w:t>
      </w:r>
      <w:r>
        <w:rPr>
          <w:rFonts w:ascii="Times New Roman" w:hAnsi="Times New Roman" w:cs="Times New Roman"/>
          <w:b/>
          <w:bCs/>
          <w:lang w:val="ky-KG"/>
        </w:rPr>
        <w:t>га</w:t>
      </w:r>
      <w:r w:rsidR="005C6F05" w:rsidRPr="001757FC">
        <w:rPr>
          <w:rFonts w:ascii="Times New Roman" w:hAnsi="Times New Roman" w:cs="Times New Roman"/>
          <w:b/>
          <w:bCs/>
        </w:rPr>
        <w:t>:</w:t>
      </w:r>
      <w:r w:rsidR="005C6F05" w:rsidRPr="001757FC">
        <w:rPr>
          <w:rFonts w:ascii="Times New Roman" w:hAnsi="Times New Roman" w:cs="Times New Roman"/>
        </w:rPr>
        <w:t xml:space="preserve"> </w:t>
      </w:r>
      <w:proofErr w:type="spellStart"/>
      <w:r w:rsidR="005C6F05" w:rsidRPr="001757FC">
        <w:rPr>
          <w:rFonts w:ascii="Times New Roman" w:hAnsi="Times New Roman" w:cs="Times New Roman"/>
        </w:rPr>
        <w:t>м.и.к</w:t>
      </w:r>
      <w:proofErr w:type="spellEnd"/>
      <w:r w:rsidR="005C6F05" w:rsidRPr="001757FC">
        <w:rPr>
          <w:rFonts w:ascii="Times New Roman" w:hAnsi="Times New Roman" w:cs="Times New Roman"/>
        </w:rPr>
        <w:t xml:space="preserve">., </w:t>
      </w:r>
      <w:r>
        <w:rPr>
          <w:rFonts w:ascii="Times New Roman" w:hAnsi="Times New Roman" w:cs="Times New Roman"/>
          <w:lang w:val="ky-KG"/>
        </w:rPr>
        <w:t xml:space="preserve"> Б.О.Абдурахманов</w:t>
      </w:r>
    </w:p>
    <w:p w:rsidR="005C6F05" w:rsidRPr="00AF2C25" w:rsidRDefault="005C6F05" w:rsidP="00E447CA">
      <w:pPr>
        <w:tabs>
          <w:tab w:val="left" w:pos="567"/>
        </w:tabs>
        <w:rPr>
          <w:rFonts w:ascii="Times New Roman" w:hAnsi="Times New Roman" w:cs="Times New Roman"/>
          <w:lang w:val="ky-KG"/>
        </w:rPr>
      </w:pPr>
      <w:proofErr w:type="spellStart"/>
      <w:r w:rsidRPr="001757FC">
        <w:rPr>
          <w:rFonts w:ascii="Times New Roman" w:hAnsi="Times New Roman" w:cs="Times New Roman"/>
          <w:b/>
          <w:bCs/>
        </w:rPr>
        <w:t>Катчы</w:t>
      </w:r>
      <w:proofErr w:type="spellEnd"/>
      <w:r w:rsidRPr="001757FC">
        <w:rPr>
          <w:rFonts w:ascii="Times New Roman" w:hAnsi="Times New Roman" w:cs="Times New Roman"/>
          <w:b/>
          <w:bCs/>
        </w:rPr>
        <w:t>:</w:t>
      </w:r>
      <w:r>
        <w:rPr>
          <w:rFonts w:ascii="Times New Roman" w:hAnsi="Times New Roman" w:cs="Times New Roman"/>
          <w:b/>
          <w:bCs/>
        </w:rPr>
        <w:t xml:space="preserve"> </w:t>
      </w:r>
      <w:r w:rsidR="00AF2C25">
        <w:rPr>
          <w:rFonts w:ascii="Times New Roman" w:hAnsi="Times New Roman" w:cs="Times New Roman"/>
          <w:bCs/>
          <w:lang w:val="ky-KG"/>
        </w:rPr>
        <w:t>Б.Ж.Зайналиева</w:t>
      </w:r>
    </w:p>
    <w:p w:rsidR="005C6F05" w:rsidRDefault="005C6F05" w:rsidP="00E447CA">
      <w:pPr>
        <w:tabs>
          <w:tab w:val="left" w:pos="567"/>
        </w:tabs>
        <w:spacing w:line="271" w:lineRule="exact"/>
        <w:rPr>
          <w:rFonts w:ascii="Times New Roman" w:hAnsi="Times New Roman" w:cs="Times New Roman"/>
          <w:bCs/>
        </w:rPr>
      </w:pPr>
      <w:proofErr w:type="spellStart"/>
      <w:r>
        <w:rPr>
          <w:rFonts w:ascii="Times New Roman" w:hAnsi="Times New Roman" w:cs="Times New Roman"/>
          <w:b/>
          <w:bCs/>
        </w:rPr>
        <w:t>Катышкандар</w:t>
      </w:r>
      <w:proofErr w:type="spellEnd"/>
      <w:r>
        <w:rPr>
          <w:rFonts w:ascii="Times New Roman" w:hAnsi="Times New Roman" w:cs="Times New Roman"/>
          <w:b/>
          <w:bCs/>
        </w:rPr>
        <w:t xml:space="preserve">: </w:t>
      </w:r>
      <w:r w:rsidR="00136128">
        <w:rPr>
          <w:rFonts w:ascii="Times New Roman" w:hAnsi="Times New Roman" w:cs="Times New Roman"/>
          <w:bCs/>
          <w:lang w:val="ky-KG"/>
        </w:rPr>
        <w:t>28</w:t>
      </w:r>
      <w:r>
        <w:rPr>
          <w:rFonts w:ascii="Times New Roman" w:hAnsi="Times New Roman" w:cs="Times New Roman"/>
          <w:bCs/>
        </w:rPr>
        <w:t xml:space="preserve"> </w:t>
      </w:r>
      <w:proofErr w:type="spellStart"/>
      <w:r>
        <w:rPr>
          <w:rFonts w:ascii="Times New Roman" w:hAnsi="Times New Roman" w:cs="Times New Roman"/>
          <w:bCs/>
        </w:rPr>
        <w:t>окутуучу</w:t>
      </w:r>
      <w:proofErr w:type="spellEnd"/>
      <w:r>
        <w:rPr>
          <w:rFonts w:ascii="Times New Roman" w:hAnsi="Times New Roman" w:cs="Times New Roman"/>
          <w:bCs/>
        </w:rPr>
        <w:t xml:space="preserve">. </w:t>
      </w:r>
    </w:p>
    <w:p w:rsidR="005C6F05" w:rsidRDefault="005C6F05" w:rsidP="00E447CA">
      <w:pPr>
        <w:tabs>
          <w:tab w:val="left" w:pos="567"/>
        </w:tabs>
        <w:rPr>
          <w:rFonts w:ascii="Times New Roman" w:hAnsi="Times New Roman" w:cs="Times New Roman"/>
        </w:rPr>
      </w:pPr>
      <w:proofErr w:type="spellStart"/>
      <w:r w:rsidRPr="0086003C">
        <w:rPr>
          <w:rFonts w:ascii="Times New Roman" w:hAnsi="Times New Roman" w:cs="Times New Roman"/>
          <w:b/>
        </w:rPr>
        <w:t>Отулуучу</w:t>
      </w:r>
      <w:proofErr w:type="spellEnd"/>
      <w:r w:rsidRPr="0086003C">
        <w:rPr>
          <w:rFonts w:ascii="Times New Roman" w:hAnsi="Times New Roman" w:cs="Times New Roman"/>
          <w:b/>
        </w:rPr>
        <w:t xml:space="preserve"> </w:t>
      </w:r>
      <w:proofErr w:type="spellStart"/>
      <w:r w:rsidRPr="0086003C">
        <w:rPr>
          <w:rFonts w:ascii="Times New Roman" w:hAnsi="Times New Roman" w:cs="Times New Roman"/>
          <w:b/>
        </w:rPr>
        <w:t>жай</w:t>
      </w:r>
      <w:proofErr w:type="spellEnd"/>
      <w:r>
        <w:rPr>
          <w:rFonts w:ascii="Times New Roman" w:hAnsi="Times New Roman" w:cs="Times New Roman"/>
          <w:b/>
        </w:rPr>
        <w:t xml:space="preserve">: </w:t>
      </w:r>
      <w:r w:rsidR="00410977">
        <w:rPr>
          <w:rFonts w:ascii="Times New Roman" w:hAnsi="Times New Roman" w:cs="Times New Roman"/>
        </w:rPr>
        <w:t>403</w:t>
      </w:r>
      <w:r w:rsidR="00233E96">
        <w:rPr>
          <w:rFonts w:ascii="Times New Roman" w:hAnsi="Times New Roman" w:cs="Times New Roman"/>
        </w:rPr>
        <w:t xml:space="preserve"> </w:t>
      </w:r>
    </w:p>
    <w:p w:rsidR="005C6F05" w:rsidRDefault="005C6F05" w:rsidP="00E447CA">
      <w:pPr>
        <w:tabs>
          <w:tab w:val="left" w:pos="567"/>
        </w:tabs>
        <w:rPr>
          <w:rFonts w:ascii="Times New Roman" w:hAnsi="Times New Roman" w:cs="Times New Roman"/>
        </w:rPr>
      </w:pPr>
    </w:p>
    <w:p w:rsidR="005C6F05" w:rsidRDefault="005C6F05" w:rsidP="00E447CA">
      <w:pPr>
        <w:tabs>
          <w:tab w:val="left" w:pos="567"/>
        </w:tabs>
        <w:jc w:val="center"/>
        <w:rPr>
          <w:rFonts w:ascii="Times New Roman" w:hAnsi="Times New Roman" w:cs="Times New Roman"/>
          <w:b/>
        </w:rPr>
      </w:pPr>
      <w:r w:rsidRPr="00D57A88">
        <w:rPr>
          <w:rFonts w:ascii="Times New Roman" w:hAnsi="Times New Roman" w:cs="Times New Roman"/>
          <w:b/>
        </w:rPr>
        <w:t xml:space="preserve">Кун </w:t>
      </w:r>
      <w:proofErr w:type="spellStart"/>
      <w:r w:rsidRPr="00D57A88">
        <w:rPr>
          <w:rFonts w:ascii="Times New Roman" w:hAnsi="Times New Roman" w:cs="Times New Roman"/>
          <w:b/>
        </w:rPr>
        <w:t>тартиби</w:t>
      </w:r>
      <w:proofErr w:type="spellEnd"/>
      <w:r w:rsidRPr="00D57A88">
        <w:rPr>
          <w:rFonts w:ascii="Times New Roman" w:hAnsi="Times New Roman" w:cs="Times New Roman"/>
          <w:b/>
        </w:rPr>
        <w:t>:</w:t>
      </w:r>
    </w:p>
    <w:p w:rsidR="00923104" w:rsidRPr="00D57A88" w:rsidRDefault="00923104" w:rsidP="00E447CA">
      <w:pPr>
        <w:tabs>
          <w:tab w:val="left" w:pos="567"/>
        </w:tabs>
        <w:jc w:val="center"/>
        <w:rPr>
          <w:rFonts w:ascii="Times New Roman" w:hAnsi="Times New Roman" w:cs="Times New Roman"/>
          <w:b/>
        </w:rPr>
      </w:pPr>
    </w:p>
    <w:p w:rsidR="00646C9F" w:rsidRPr="00115C5C" w:rsidRDefault="00AF2C25" w:rsidP="00E447CA">
      <w:pPr>
        <w:pStyle w:val="a3"/>
        <w:numPr>
          <w:ilvl w:val="0"/>
          <w:numId w:val="3"/>
        </w:numPr>
        <w:tabs>
          <w:tab w:val="left" w:pos="426"/>
          <w:tab w:val="left" w:pos="567"/>
        </w:tabs>
        <w:ind w:left="0" w:firstLine="0"/>
        <w:jc w:val="both"/>
        <w:rPr>
          <w:rFonts w:ascii="Times New Roman" w:hAnsi="Times New Roman" w:cs="Times New Roman"/>
          <w:b/>
        </w:rPr>
      </w:pPr>
      <w:proofErr w:type="spellStart"/>
      <w:r>
        <w:rPr>
          <w:rFonts w:ascii="Times New Roman" w:hAnsi="Times New Roman" w:cs="Times New Roman"/>
          <w:b/>
        </w:rPr>
        <w:t>Кафедранын</w:t>
      </w:r>
      <w:proofErr w:type="spellEnd"/>
      <w:r>
        <w:rPr>
          <w:rFonts w:ascii="Times New Roman" w:hAnsi="Times New Roman" w:cs="Times New Roman"/>
          <w:b/>
        </w:rPr>
        <w:t xml:space="preserve"> </w:t>
      </w:r>
      <w:r w:rsidR="002D6530">
        <w:rPr>
          <w:rFonts w:ascii="Times New Roman" w:hAnsi="Times New Roman" w:cs="Times New Roman"/>
          <w:b/>
          <w:lang w:val="ky-KG"/>
        </w:rPr>
        <w:t xml:space="preserve">окутуучуларын КРнын президенти Жапаров С.Н.тин </w:t>
      </w:r>
      <w:r w:rsidR="00CA1E55">
        <w:rPr>
          <w:rFonts w:ascii="Times New Roman" w:hAnsi="Times New Roman" w:cs="Times New Roman"/>
          <w:b/>
          <w:lang w:val="ky-KG"/>
        </w:rPr>
        <w:t>шайлоо б</w:t>
      </w:r>
      <w:r w:rsidR="00AB1C59">
        <w:rPr>
          <w:rFonts w:ascii="Times New Roman" w:hAnsi="Times New Roman" w:cs="Times New Roman"/>
          <w:b/>
          <w:lang w:val="ky-KG"/>
        </w:rPr>
        <w:t>оюнча мыйзамы менен тааныштыруу;</w:t>
      </w:r>
    </w:p>
    <w:p w:rsidR="00115C5C" w:rsidRPr="00115C5C" w:rsidRDefault="00115C5C" w:rsidP="00E447CA">
      <w:pPr>
        <w:pStyle w:val="a3"/>
        <w:numPr>
          <w:ilvl w:val="0"/>
          <w:numId w:val="3"/>
        </w:numPr>
        <w:tabs>
          <w:tab w:val="left" w:pos="426"/>
          <w:tab w:val="left" w:pos="567"/>
        </w:tabs>
        <w:ind w:left="0" w:firstLine="0"/>
        <w:jc w:val="both"/>
        <w:rPr>
          <w:rFonts w:ascii="Times New Roman" w:hAnsi="Times New Roman" w:cs="Times New Roman"/>
          <w:b/>
        </w:rPr>
      </w:pPr>
      <w:r w:rsidRPr="00115C5C">
        <w:rPr>
          <w:rFonts w:ascii="Times New Roman" w:hAnsi="Times New Roman" w:cs="Times New Roman"/>
          <w:b/>
          <w:bCs/>
          <w:lang w:val="ky-KG"/>
        </w:rPr>
        <w:t>2021-2022-окуу жылынын 1-жарым жылдыгын жыйынтыктоо учун жарым жылдык отчет даярдоо;</w:t>
      </w:r>
    </w:p>
    <w:p w:rsidR="00211C87" w:rsidRPr="00211C87" w:rsidRDefault="00AB1C59" w:rsidP="00211C87">
      <w:pPr>
        <w:pStyle w:val="a3"/>
        <w:numPr>
          <w:ilvl w:val="0"/>
          <w:numId w:val="3"/>
        </w:numPr>
        <w:tabs>
          <w:tab w:val="left" w:pos="426"/>
          <w:tab w:val="left" w:pos="567"/>
        </w:tabs>
        <w:ind w:left="0" w:firstLine="0"/>
        <w:jc w:val="both"/>
        <w:rPr>
          <w:rFonts w:ascii="Times New Roman" w:hAnsi="Times New Roman" w:cs="Times New Roman"/>
          <w:b/>
        </w:rPr>
      </w:pPr>
      <w:proofErr w:type="spellStart"/>
      <w:r>
        <w:rPr>
          <w:rFonts w:ascii="Times New Roman" w:hAnsi="Times New Roman" w:cs="Times New Roman"/>
          <w:b/>
        </w:rPr>
        <w:t>Кафедранын</w:t>
      </w:r>
      <w:proofErr w:type="spellEnd"/>
      <w:r>
        <w:rPr>
          <w:rFonts w:ascii="Times New Roman" w:hAnsi="Times New Roman" w:cs="Times New Roman"/>
          <w:b/>
        </w:rPr>
        <w:t xml:space="preserve"> </w:t>
      </w:r>
      <w:proofErr w:type="spellStart"/>
      <w:r>
        <w:rPr>
          <w:rFonts w:ascii="Times New Roman" w:hAnsi="Times New Roman" w:cs="Times New Roman"/>
          <w:b/>
        </w:rPr>
        <w:t>дисциплиналары</w:t>
      </w:r>
      <w:proofErr w:type="spellEnd"/>
      <w:r>
        <w:rPr>
          <w:rFonts w:ascii="Times New Roman" w:hAnsi="Times New Roman" w:cs="Times New Roman"/>
          <w:b/>
        </w:rPr>
        <w:t xml:space="preserve"> </w:t>
      </w:r>
      <w:proofErr w:type="spellStart"/>
      <w:r>
        <w:rPr>
          <w:rFonts w:ascii="Times New Roman" w:hAnsi="Times New Roman" w:cs="Times New Roman"/>
          <w:b/>
        </w:rPr>
        <w:t>боюнча</w:t>
      </w:r>
      <w:proofErr w:type="spellEnd"/>
      <w:r>
        <w:rPr>
          <w:rFonts w:ascii="Times New Roman" w:hAnsi="Times New Roman" w:cs="Times New Roman"/>
          <w:b/>
        </w:rPr>
        <w:t xml:space="preserve"> </w:t>
      </w:r>
      <w:proofErr w:type="spellStart"/>
      <w:r>
        <w:rPr>
          <w:rFonts w:ascii="Times New Roman" w:hAnsi="Times New Roman" w:cs="Times New Roman"/>
          <w:b/>
        </w:rPr>
        <w:t>экзамендик</w:t>
      </w:r>
      <w:proofErr w:type="spellEnd"/>
      <w:r>
        <w:rPr>
          <w:rFonts w:ascii="Times New Roman" w:hAnsi="Times New Roman" w:cs="Times New Roman"/>
          <w:b/>
        </w:rPr>
        <w:t xml:space="preserve"> </w:t>
      </w:r>
      <w:proofErr w:type="spellStart"/>
      <w:r>
        <w:rPr>
          <w:rFonts w:ascii="Times New Roman" w:hAnsi="Times New Roman" w:cs="Times New Roman"/>
          <w:b/>
        </w:rPr>
        <w:t>сынак</w:t>
      </w:r>
      <w:proofErr w:type="spellEnd"/>
      <w:r>
        <w:rPr>
          <w:rFonts w:ascii="Times New Roman" w:hAnsi="Times New Roman" w:cs="Times New Roman"/>
          <w:b/>
        </w:rPr>
        <w:t xml:space="preserve"> </w:t>
      </w:r>
      <w:proofErr w:type="spellStart"/>
      <w:r>
        <w:rPr>
          <w:rFonts w:ascii="Times New Roman" w:hAnsi="Times New Roman" w:cs="Times New Roman"/>
          <w:b/>
        </w:rPr>
        <w:t>тесттерин</w:t>
      </w:r>
      <w:proofErr w:type="spellEnd"/>
      <w:r>
        <w:rPr>
          <w:rFonts w:ascii="Times New Roman" w:hAnsi="Times New Roman" w:cs="Times New Roman"/>
          <w:b/>
        </w:rPr>
        <w:t xml:space="preserve"> </w:t>
      </w:r>
      <w:proofErr w:type="spellStart"/>
      <w:r>
        <w:rPr>
          <w:rFonts w:ascii="Times New Roman" w:hAnsi="Times New Roman" w:cs="Times New Roman"/>
          <w:b/>
        </w:rPr>
        <w:t>текшеруу</w:t>
      </w:r>
      <w:proofErr w:type="spellEnd"/>
      <w:r>
        <w:rPr>
          <w:rFonts w:ascii="Times New Roman" w:hAnsi="Times New Roman" w:cs="Times New Roman"/>
          <w:b/>
        </w:rPr>
        <w:t xml:space="preserve"> </w:t>
      </w:r>
      <w:proofErr w:type="spellStart"/>
      <w:r>
        <w:rPr>
          <w:rFonts w:ascii="Times New Roman" w:hAnsi="Times New Roman" w:cs="Times New Roman"/>
          <w:b/>
        </w:rPr>
        <w:t>жана</w:t>
      </w:r>
      <w:proofErr w:type="spellEnd"/>
      <w:r>
        <w:rPr>
          <w:rFonts w:ascii="Times New Roman" w:hAnsi="Times New Roman" w:cs="Times New Roman"/>
          <w:b/>
        </w:rPr>
        <w:t xml:space="preserve"> </w:t>
      </w:r>
      <w:r>
        <w:rPr>
          <w:rFonts w:ascii="Times New Roman" w:hAnsi="Times New Roman" w:cs="Times New Roman"/>
          <w:b/>
          <w:lang w:val="ky-KG"/>
        </w:rPr>
        <w:t>с</w:t>
      </w:r>
      <w:r w:rsidR="00EE3905">
        <w:rPr>
          <w:rFonts w:ascii="Times New Roman" w:hAnsi="Times New Roman" w:cs="Times New Roman"/>
          <w:b/>
          <w:lang w:val="ky-KG"/>
        </w:rPr>
        <w:t>ынак тесттерин порталга киргизуу;</w:t>
      </w:r>
    </w:p>
    <w:p w:rsidR="00211C87" w:rsidRPr="005832F1" w:rsidRDefault="00211C87" w:rsidP="00211C87">
      <w:pPr>
        <w:pStyle w:val="a3"/>
        <w:numPr>
          <w:ilvl w:val="0"/>
          <w:numId w:val="3"/>
        </w:numPr>
        <w:tabs>
          <w:tab w:val="left" w:pos="426"/>
          <w:tab w:val="left" w:pos="567"/>
        </w:tabs>
        <w:ind w:left="0" w:firstLine="0"/>
        <w:jc w:val="both"/>
        <w:rPr>
          <w:rFonts w:ascii="Times New Roman" w:hAnsi="Times New Roman" w:cs="Times New Roman"/>
          <w:b/>
          <w:lang w:val="ky-KG"/>
        </w:rPr>
      </w:pPr>
      <w:r w:rsidRPr="00211C87">
        <w:rPr>
          <w:rFonts w:ascii="Times New Roman" w:hAnsi="Times New Roman" w:cs="Times New Roman"/>
          <w:b/>
          <w:bCs/>
          <w:lang w:val="ky-KG"/>
        </w:rPr>
        <w:t>Кафедранын аспиранттарынын илимий иштеринин журушу боюнча бир жылдык отчетун угуу жана талкулоо;</w:t>
      </w:r>
    </w:p>
    <w:p w:rsidR="005832F1" w:rsidRPr="00211C87" w:rsidRDefault="005832F1" w:rsidP="00211C87">
      <w:pPr>
        <w:pStyle w:val="a3"/>
        <w:numPr>
          <w:ilvl w:val="0"/>
          <w:numId w:val="3"/>
        </w:numPr>
        <w:tabs>
          <w:tab w:val="left" w:pos="426"/>
          <w:tab w:val="left" w:pos="567"/>
        </w:tabs>
        <w:ind w:left="0" w:firstLine="0"/>
        <w:jc w:val="both"/>
        <w:rPr>
          <w:rFonts w:ascii="Times New Roman" w:hAnsi="Times New Roman" w:cs="Times New Roman"/>
          <w:b/>
          <w:lang w:val="ky-KG"/>
        </w:rPr>
      </w:pPr>
      <w:r>
        <w:rPr>
          <w:rFonts w:ascii="Times New Roman" w:hAnsi="Times New Roman" w:cs="Times New Roman"/>
          <w:b/>
          <w:bCs/>
          <w:lang w:val="ky-KG"/>
        </w:rPr>
        <w:t>Студенттердин илимий изилдоо иштерин жана кружокторунун планын талкуулоо;</w:t>
      </w:r>
    </w:p>
    <w:p w:rsidR="00CA03C2" w:rsidRDefault="00646C9F" w:rsidP="00E447CA">
      <w:pPr>
        <w:pStyle w:val="a3"/>
        <w:numPr>
          <w:ilvl w:val="0"/>
          <w:numId w:val="3"/>
        </w:numPr>
        <w:tabs>
          <w:tab w:val="left" w:pos="426"/>
          <w:tab w:val="left" w:pos="567"/>
        </w:tabs>
        <w:ind w:left="0" w:firstLine="0"/>
        <w:jc w:val="both"/>
        <w:rPr>
          <w:rFonts w:ascii="Times New Roman" w:hAnsi="Times New Roman" w:cs="Times New Roman"/>
          <w:b/>
        </w:rPr>
      </w:pPr>
      <w:r w:rsidRPr="00646C9F">
        <w:rPr>
          <w:rFonts w:ascii="Times New Roman" w:hAnsi="Times New Roman" w:cs="Times New Roman"/>
          <w:b/>
        </w:rPr>
        <w:t xml:space="preserve">Ар </w:t>
      </w:r>
      <w:proofErr w:type="spellStart"/>
      <w:r w:rsidRPr="00646C9F">
        <w:rPr>
          <w:rFonts w:ascii="Times New Roman" w:hAnsi="Times New Roman" w:cs="Times New Roman"/>
          <w:b/>
        </w:rPr>
        <w:t>турдуу</w:t>
      </w:r>
      <w:proofErr w:type="spellEnd"/>
      <w:r w:rsidRPr="00646C9F">
        <w:rPr>
          <w:rFonts w:ascii="Times New Roman" w:hAnsi="Times New Roman" w:cs="Times New Roman"/>
          <w:b/>
        </w:rPr>
        <w:t xml:space="preserve"> </w:t>
      </w:r>
      <w:proofErr w:type="spellStart"/>
      <w:r w:rsidRPr="00646C9F">
        <w:rPr>
          <w:rFonts w:ascii="Times New Roman" w:hAnsi="Times New Roman" w:cs="Times New Roman"/>
          <w:b/>
        </w:rPr>
        <w:t>маселелер</w:t>
      </w:r>
      <w:proofErr w:type="spellEnd"/>
      <w:r w:rsidRPr="00646C9F">
        <w:rPr>
          <w:rFonts w:ascii="Times New Roman" w:hAnsi="Times New Roman" w:cs="Times New Roman"/>
          <w:b/>
        </w:rPr>
        <w:t>.</w:t>
      </w:r>
      <w:r w:rsidR="008E37B5">
        <w:rPr>
          <w:rFonts w:ascii="Times New Roman" w:hAnsi="Times New Roman" w:cs="Times New Roman"/>
          <w:b/>
        </w:rPr>
        <w:t xml:space="preserve"> </w:t>
      </w:r>
    </w:p>
    <w:p w:rsidR="00923104" w:rsidRPr="009D4C85" w:rsidRDefault="00923104" w:rsidP="00E447CA">
      <w:pPr>
        <w:tabs>
          <w:tab w:val="left" w:pos="567"/>
          <w:tab w:val="left" w:pos="709"/>
        </w:tabs>
        <w:jc w:val="both"/>
        <w:rPr>
          <w:rFonts w:ascii="Times New Roman" w:hAnsi="Times New Roman" w:cs="Times New Roman"/>
          <w:b/>
        </w:rPr>
      </w:pPr>
    </w:p>
    <w:p w:rsidR="00115C5C" w:rsidRPr="00115C5C" w:rsidRDefault="00115C5C" w:rsidP="00115C5C">
      <w:pPr>
        <w:pStyle w:val="a3"/>
        <w:numPr>
          <w:ilvl w:val="0"/>
          <w:numId w:val="10"/>
        </w:numPr>
        <w:tabs>
          <w:tab w:val="left" w:pos="426"/>
          <w:tab w:val="left" w:pos="567"/>
        </w:tabs>
        <w:jc w:val="both"/>
        <w:rPr>
          <w:rFonts w:ascii="Times New Roman" w:hAnsi="Times New Roman" w:cs="Times New Roman"/>
          <w:b/>
        </w:rPr>
      </w:pPr>
      <w:proofErr w:type="spellStart"/>
      <w:r>
        <w:rPr>
          <w:rFonts w:ascii="Times New Roman" w:hAnsi="Times New Roman" w:cs="Times New Roman"/>
          <w:b/>
        </w:rPr>
        <w:t>Кафедранын</w:t>
      </w:r>
      <w:proofErr w:type="spellEnd"/>
      <w:r>
        <w:rPr>
          <w:rFonts w:ascii="Times New Roman" w:hAnsi="Times New Roman" w:cs="Times New Roman"/>
          <w:b/>
        </w:rPr>
        <w:t xml:space="preserve"> </w:t>
      </w:r>
      <w:r>
        <w:rPr>
          <w:rFonts w:ascii="Times New Roman" w:hAnsi="Times New Roman" w:cs="Times New Roman"/>
          <w:b/>
          <w:lang w:val="ky-KG"/>
        </w:rPr>
        <w:t>окутуучуларын КРнын президенти Жапаров С.Н.тин шайлоо боюнча мыйзамы менен тааныштыруу;</w:t>
      </w:r>
    </w:p>
    <w:p w:rsidR="00115C5C" w:rsidRPr="00115C5C" w:rsidRDefault="005C6F05" w:rsidP="00115C5C">
      <w:pPr>
        <w:pStyle w:val="a3"/>
        <w:tabs>
          <w:tab w:val="left" w:pos="426"/>
          <w:tab w:val="left" w:pos="567"/>
        </w:tabs>
        <w:jc w:val="both"/>
        <w:rPr>
          <w:rFonts w:ascii="Times New Roman" w:hAnsi="Times New Roman" w:cs="Times New Roman"/>
          <w:b/>
          <w:lang w:val="ky-KG"/>
        </w:rPr>
      </w:pPr>
      <w:r w:rsidRPr="00115C5C">
        <w:rPr>
          <w:rFonts w:ascii="Times New Roman" w:hAnsi="Times New Roman" w:cs="Times New Roman"/>
          <w:b/>
          <w:lang w:val="ky-KG"/>
        </w:rPr>
        <w:t xml:space="preserve">Угулду: </w:t>
      </w:r>
      <w:r w:rsidR="00AF2C25" w:rsidRPr="00115C5C">
        <w:rPr>
          <w:rFonts w:ascii="Times New Roman" w:hAnsi="Times New Roman" w:cs="Times New Roman"/>
          <w:lang w:val="ky-KG"/>
        </w:rPr>
        <w:t>Отурумдун торагасы</w:t>
      </w:r>
      <w:r w:rsidR="00F4264D" w:rsidRPr="00115C5C">
        <w:rPr>
          <w:rFonts w:ascii="Times New Roman" w:hAnsi="Times New Roman" w:cs="Times New Roman"/>
          <w:lang w:val="ky-KG"/>
        </w:rPr>
        <w:t xml:space="preserve">, </w:t>
      </w:r>
      <w:r w:rsidRPr="00115C5C">
        <w:rPr>
          <w:rFonts w:ascii="Times New Roman" w:hAnsi="Times New Roman" w:cs="Times New Roman"/>
          <w:lang w:val="ky-KG"/>
        </w:rPr>
        <w:t xml:space="preserve">м.и.к., </w:t>
      </w:r>
      <w:r w:rsidR="00AF2C25" w:rsidRPr="00115C5C">
        <w:rPr>
          <w:rFonts w:ascii="Times New Roman" w:hAnsi="Times New Roman" w:cs="Times New Roman"/>
          <w:lang w:val="ky-KG"/>
        </w:rPr>
        <w:t>Б.О.Абдурахманов</w:t>
      </w:r>
      <w:r w:rsidRPr="00115C5C">
        <w:rPr>
          <w:rFonts w:ascii="Times New Roman" w:hAnsi="Times New Roman" w:cs="Times New Roman"/>
          <w:lang w:val="ky-KG"/>
        </w:rPr>
        <w:t xml:space="preserve"> алгач жыйынга катышкан жалпы окутуучуларга отурумду</w:t>
      </w:r>
      <w:r w:rsidR="00816311" w:rsidRPr="00115C5C">
        <w:rPr>
          <w:rFonts w:ascii="Times New Roman" w:hAnsi="Times New Roman" w:cs="Times New Roman"/>
          <w:lang w:val="ky-KG"/>
        </w:rPr>
        <w:t>н кун тартиби менен тааныштырып</w:t>
      </w:r>
      <w:r w:rsidR="009943A5" w:rsidRPr="00115C5C">
        <w:rPr>
          <w:rFonts w:ascii="Times New Roman" w:hAnsi="Times New Roman" w:cs="Times New Roman"/>
          <w:lang w:val="ky-KG"/>
        </w:rPr>
        <w:t>,</w:t>
      </w:r>
      <w:r w:rsidR="009943A5" w:rsidRPr="00115C5C">
        <w:rPr>
          <w:rFonts w:ascii="Times New Roman" w:eastAsia="Times New Roman" w:hAnsi="Times New Roman" w:cs="Times New Roman"/>
          <w:color w:val="auto"/>
          <w:sz w:val="22"/>
          <w:szCs w:val="22"/>
          <w:lang w:val="ky-KG" w:bidi="ar-SA"/>
        </w:rPr>
        <w:t xml:space="preserve"> </w:t>
      </w:r>
      <w:r w:rsidR="00EE3905" w:rsidRPr="00115C5C">
        <w:rPr>
          <w:rFonts w:ascii="Times New Roman" w:hAnsi="Times New Roman" w:cs="Times New Roman"/>
          <w:lang w:val="ky-KG"/>
        </w:rPr>
        <w:t xml:space="preserve">жакында ото турчуу Жогорку Кенештин депутаттарын шайлоо болуп отоорун жана ага байланыштуу </w:t>
      </w:r>
      <w:r w:rsidR="00EE41B9" w:rsidRPr="00115C5C">
        <w:rPr>
          <w:rFonts w:ascii="Times New Roman" w:hAnsi="Times New Roman" w:cs="Times New Roman"/>
          <w:lang w:val="ky-KG"/>
        </w:rPr>
        <w:t xml:space="preserve">Кыргыз Республикасынын Президентинин 2021-жылдын 29-августундагы   №370 «Кыргыз Республикасынын Жогорку Кеңешинин депутаттарын шайлоону дайындоо жөнүндөгү», 2021-жылдын 28-ноябрындагы </w:t>
      </w:r>
      <w:r w:rsidR="00AB1C59" w:rsidRPr="00115C5C">
        <w:rPr>
          <w:rFonts w:ascii="Times New Roman" w:hAnsi="Times New Roman" w:cs="Times New Roman"/>
          <w:lang w:val="ky-KG"/>
        </w:rPr>
        <w:t>“</w:t>
      </w:r>
      <w:r w:rsidR="00EE41B9" w:rsidRPr="00115C5C">
        <w:rPr>
          <w:rFonts w:ascii="Times New Roman" w:hAnsi="Times New Roman" w:cs="Times New Roman"/>
          <w:lang w:val="ky-KG"/>
        </w:rPr>
        <w:t>Кыргыз Республикасынын Жогорку Кеңешинин депутаттарын шайлоону эркин, таза жана ачык-айкын өткөрүүнү камс</w:t>
      </w:r>
      <w:r w:rsidR="00AB1C59" w:rsidRPr="00115C5C">
        <w:rPr>
          <w:rFonts w:ascii="Times New Roman" w:hAnsi="Times New Roman" w:cs="Times New Roman"/>
          <w:lang w:val="ky-KG"/>
        </w:rPr>
        <w:t>ыз кылуу боюнча чаралар жөнүндө»</w:t>
      </w:r>
      <w:r w:rsidR="00EE41B9" w:rsidRPr="00115C5C">
        <w:rPr>
          <w:rFonts w:ascii="Times New Roman" w:hAnsi="Times New Roman" w:cs="Times New Roman"/>
          <w:lang w:val="ky-KG"/>
        </w:rPr>
        <w:t xml:space="preserve"> жарлыгын,  “2021-жылдын 28-ноябрында өтө турган КР ЖК депутаттарын шайлоо процессине карата Кыргыз Республикасынын Президентин жана Кыргыз Республикасынын Жогорку Кеңешинин депутаттарын шайлоо жөнүндөгү” Кыргыз Республикасынын конституциялык мыйзамынын “Административдик ресурсту кыянаттык менен пайдалануунун жол берилбестиги” жөнүндөгү 21-1-беренесинин талаптарын аткарууга жана шайлоо өнөктүгүнө карата өлкөдө болуп жаткан кырдаалга байланыштуу</w:t>
      </w:r>
      <w:r w:rsidR="00AB1C59" w:rsidRPr="00115C5C">
        <w:rPr>
          <w:rFonts w:ascii="Times New Roman" w:hAnsi="Times New Roman" w:cs="Times New Roman"/>
          <w:lang w:val="ky-KG"/>
        </w:rPr>
        <w:t xml:space="preserve"> мыйзамдар</w:t>
      </w:r>
      <w:r w:rsidR="00EE41B9" w:rsidRPr="00115C5C">
        <w:rPr>
          <w:rFonts w:ascii="Times New Roman" w:hAnsi="Times New Roman" w:cs="Times New Roman"/>
          <w:lang w:val="ky-KG"/>
        </w:rPr>
        <w:t xml:space="preserve"> </w:t>
      </w:r>
      <w:r w:rsidR="003D4167" w:rsidRPr="00115C5C">
        <w:rPr>
          <w:rFonts w:ascii="Times New Roman" w:hAnsi="Times New Roman" w:cs="Times New Roman"/>
          <w:lang w:val="ky-KG"/>
        </w:rPr>
        <w:t xml:space="preserve">менен тааныштырды. </w:t>
      </w:r>
      <w:r w:rsidR="00D45A4C" w:rsidRPr="00115C5C">
        <w:rPr>
          <w:rFonts w:ascii="Times New Roman" w:hAnsi="Times New Roman" w:cs="Times New Roman"/>
          <w:lang w:val="ky-KG"/>
        </w:rPr>
        <w:t xml:space="preserve"> Кафедранын окутуучуларына ш</w:t>
      </w:r>
      <w:r w:rsidR="00EE3905" w:rsidRPr="00115C5C">
        <w:rPr>
          <w:rFonts w:ascii="Times New Roman" w:hAnsi="Times New Roman" w:cs="Times New Roman"/>
          <w:lang w:val="ky-KG"/>
        </w:rPr>
        <w:t>айлоого чейинки</w:t>
      </w:r>
      <w:r w:rsidR="00D45A4C" w:rsidRPr="00115C5C">
        <w:rPr>
          <w:rFonts w:ascii="Times New Roman" w:hAnsi="Times New Roman" w:cs="Times New Roman"/>
          <w:lang w:val="ky-KG"/>
        </w:rPr>
        <w:t xml:space="preserve"> угуттоо жана шайлоого бара жат</w:t>
      </w:r>
      <w:r w:rsidR="00EE3905" w:rsidRPr="00115C5C">
        <w:rPr>
          <w:rFonts w:ascii="Times New Roman" w:hAnsi="Times New Roman" w:cs="Times New Roman"/>
          <w:lang w:val="ky-KG"/>
        </w:rPr>
        <w:t>кан таларкерлердин иш</w:t>
      </w:r>
      <w:r w:rsidR="00D45A4C" w:rsidRPr="00115C5C">
        <w:rPr>
          <w:rFonts w:ascii="Times New Roman" w:hAnsi="Times New Roman" w:cs="Times New Roman"/>
          <w:lang w:val="ky-KG"/>
        </w:rPr>
        <w:t xml:space="preserve">енимдуу тарапташтары болууга тыюу салынышын, эгерде талапка ылайыктуу журум-туруму болбогон учурда мыйзамга ылайык жоопкерчиликке тартылуусу айтылды. </w:t>
      </w:r>
    </w:p>
    <w:p w:rsidR="000A6392" w:rsidRPr="006C0057" w:rsidRDefault="00D45A4C" w:rsidP="006C0057">
      <w:pPr>
        <w:pStyle w:val="a3"/>
        <w:tabs>
          <w:tab w:val="left" w:pos="426"/>
          <w:tab w:val="left" w:pos="567"/>
        </w:tabs>
        <w:jc w:val="both"/>
        <w:rPr>
          <w:rFonts w:ascii="Times New Roman" w:hAnsi="Times New Roman" w:cs="Times New Roman"/>
          <w:b/>
          <w:lang w:val="ky-KG"/>
        </w:rPr>
      </w:pPr>
      <w:r>
        <w:rPr>
          <w:rFonts w:ascii="Times New Roman" w:hAnsi="Times New Roman" w:cs="Times New Roman"/>
          <w:b/>
          <w:lang w:val="ky-KG"/>
        </w:rPr>
        <w:t>Созго чыкты:</w:t>
      </w:r>
      <w:r>
        <w:rPr>
          <w:rFonts w:ascii="Times New Roman" w:hAnsi="Times New Roman" w:cs="Times New Roman"/>
          <w:lang w:val="ky-KG"/>
        </w:rPr>
        <w:t xml:space="preserve"> Аталган мыйзамдын негизинде кафедранын улук окутуучусу Омурзакова А.Э. ыктыярдуу жоопкерчилик </w:t>
      </w:r>
      <w:r w:rsidR="00AB1C59">
        <w:rPr>
          <w:rFonts w:ascii="Times New Roman" w:hAnsi="Times New Roman" w:cs="Times New Roman"/>
          <w:lang w:val="ky-KG"/>
        </w:rPr>
        <w:t>боюнча билдируу</w:t>
      </w:r>
      <w:r w:rsidR="004426B4">
        <w:rPr>
          <w:rFonts w:ascii="Times New Roman" w:hAnsi="Times New Roman" w:cs="Times New Roman"/>
          <w:lang w:val="ky-KG"/>
        </w:rPr>
        <w:t xml:space="preserve"> менен тааныштырып, кол коюп беруулорун билдирди. Бул билдируу университеттин билдируунун негизинде кафедранын окутуучулары шайлоо оноктугуно угуттоочу, талапкерлердин ишенимдуу колдоочулары катарында катыша албоосун эскертип, талапка ылайык журум-турум болбогон учурда админстративдик жазалоо болоорун баса белгиледи. </w:t>
      </w:r>
    </w:p>
    <w:p w:rsidR="00FF479E" w:rsidRDefault="00FF479E" w:rsidP="00722B5D">
      <w:pPr>
        <w:pStyle w:val="a4"/>
        <w:ind w:left="720"/>
        <w:rPr>
          <w:rFonts w:ascii="Times New Roman" w:hAnsi="Times New Roman" w:cs="Times New Roman"/>
          <w:color w:val="202124"/>
          <w:lang w:val="ky-KG"/>
        </w:rPr>
      </w:pPr>
    </w:p>
    <w:p w:rsidR="00115C5C" w:rsidRPr="00115C5C" w:rsidRDefault="00115C5C" w:rsidP="00115C5C">
      <w:pPr>
        <w:pStyle w:val="a3"/>
        <w:numPr>
          <w:ilvl w:val="0"/>
          <w:numId w:val="10"/>
        </w:numPr>
        <w:tabs>
          <w:tab w:val="left" w:pos="426"/>
          <w:tab w:val="left" w:pos="567"/>
        </w:tabs>
        <w:jc w:val="both"/>
        <w:rPr>
          <w:rFonts w:ascii="Times New Roman" w:hAnsi="Times New Roman" w:cs="Times New Roman"/>
          <w:b/>
          <w:lang w:val="ky-KG"/>
        </w:rPr>
      </w:pPr>
      <w:r w:rsidRPr="00115C5C">
        <w:rPr>
          <w:rFonts w:ascii="Times New Roman" w:hAnsi="Times New Roman" w:cs="Times New Roman"/>
          <w:b/>
          <w:bCs/>
          <w:lang w:val="ky-KG"/>
        </w:rPr>
        <w:t>2021-2022-окуу жылынын 1-жарым жылдыгын жыйынтыктоо учун жарым жылдык отчет даярдоо;</w:t>
      </w:r>
    </w:p>
    <w:p w:rsidR="00115C5C" w:rsidRDefault="00115C5C" w:rsidP="00115C5C">
      <w:pPr>
        <w:pStyle w:val="a3"/>
        <w:tabs>
          <w:tab w:val="left" w:pos="426"/>
          <w:tab w:val="left" w:pos="567"/>
        </w:tabs>
        <w:jc w:val="both"/>
        <w:rPr>
          <w:rFonts w:ascii="Times New Roman" w:hAnsi="Times New Roman" w:cs="Times New Roman"/>
          <w:lang w:val="ky-KG"/>
        </w:rPr>
      </w:pPr>
      <w:r>
        <w:rPr>
          <w:rFonts w:ascii="Times New Roman" w:hAnsi="Times New Roman" w:cs="Times New Roman"/>
          <w:b/>
          <w:lang w:val="ky-KG"/>
        </w:rPr>
        <w:t xml:space="preserve">Угулду: </w:t>
      </w:r>
      <w:r w:rsidR="00B21A38" w:rsidRPr="00B21A38">
        <w:rPr>
          <w:rFonts w:ascii="Times New Roman" w:hAnsi="Times New Roman" w:cs="Times New Roman"/>
          <w:lang w:val="ky-KG"/>
        </w:rPr>
        <w:t>Кафедранын</w:t>
      </w:r>
      <w:r w:rsidR="00B21A38">
        <w:rPr>
          <w:rFonts w:ascii="Times New Roman" w:hAnsi="Times New Roman" w:cs="Times New Roman"/>
          <w:lang w:val="ky-KG"/>
        </w:rPr>
        <w:t xml:space="preserve"> завучу Омурзакова Айсулуу Эрмековна окуу жылдын жарым жылдыгы боюнча алдын ала жасалган отчетун отурумдун катышуучуларына угузду.</w:t>
      </w:r>
      <w:r w:rsidR="00B21A38">
        <w:rPr>
          <w:rFonts w:ascii="Times New Roman" w:hAnsi="Times New Roman" w:cs="Times New Roman"/>
          <w:b/>
          <w:lang w:val="ky-KG"/>
        </w:rPr>
        <w:t xml:space="preserve"> </w:t>
      </w:r>
      <w:r>
        <w:rPr>
          <w:rFonts w:ascii="Times New Roman" w:hAnsi="Times New Roman" w:cs="Times New Roman"/>
          <w:lang w:val="ky-KG"/>
        </w:rPr>
        <w:t xml:space="preserve">Отурумдун торагасы Абдурахманов Бактыяр Омурбекович окуу жылынын </w:t>
      </w:r>
      <w:r w:rsidR="00734454">
        <w:rPr>
          <w:rFonts w:ascii="Times New Roman" w:hAnsi="Times New Roman" w:cs="Times New Roman"/>
          <w:lang w:val="ky-KG"/>
        </w:rPr>
        <w:t xml:space="preserve">жарым </w:t>
      </w:r>
      <w:r w:rsidR="00B2273D">
        <w:rPr>
          <w:rFonts w:ascii="Times New Roman" w:hAnsi="Times New Roman" w:cs="Times New Roman"/>
          <w:lang w:val="ky-KG"/>
        </w:rPr>
        <w:t xml:space="preserve">жылдыгы </w:t>
      </w:r>
      <w:r w:rsidR="00B21A38">
        <w:rPr>
          <w:rFonts w:ascii="Times New Roman" w:hAnsi="Times New Roman" w:cs="Times New Roman"/>
          <w:lang w:val="ky-KG"/>
        </w:rPr>
        <w:t xml:space="preserve">угуу менен окуу жылынын жэарым жылдыгы толук буто электигине байланыштуу </w:t>
      </w:r>
      <w:r w:rsidR="006810D6">
        <w:rPr>
          <w:rFonts w:ascii="Times New Roman" w:hAnsi="Times New Roman" w:cs="Times New Roman"/>
          <w:lang w:val="ky-KG"/>
        </w:rPr>
        <w:t xml:space="preserve">кылынган жумуштарга </w:t>
      </w:r>
      <w:r w:rsidR="006810D6">
        <w:rPr>
          <w:rFonts w:ascii="Times New Roman" w:hAnsi="Times New Roman" w:cs="Times New Roman"/>
          <w:lang w:val="ky-KG"/>
        </w:rPr>
        <w:lastRenderedPageBreak/>
        <w:t>анализ жасалып, алдын ала жасалган анализдин отчетун кийинки кезектеги отурумда</w:t>
      </w:r>
      <w:r w:rsidR="00B21A38">
        <w:rPr>
          <w:rFonts w:ascii="Times New Roman" w:hAnsi="Times New Roman" w:cs="Times New Roman"/>
          <w:lang w:val="ky-KG"/>
        </w:rPr>
        <w:t xml:space="preserve"> кайра</w:t>
      </w:r>
      <w:r w:rsidR="006810D6">
        <w:rPr>
          <w:rFonts w:ascii="Times New Roman" w:hAnsi="Times New Roman" w:cs="Times New Roman"/>
          <w:lang w:val="ky-KG"/>
        </w:rPr>
        <w:t xml:space="preserve"> каралууга коюлуусун белгиледи. Кафедранын жарым жылдык иш отчету боюнча маалымат жыйынтыкталып, деканаттын кароосуна </w:t>
      </w:r>
      <w:r w:rsidR="00B21A38">
        <w:rPr>
          <w:rFonts w:ascii="Times New Roman" w:hAnsi="Times New Roman" w:cs="Times New Roman"/>
          <w:lang w:val="ky-KG"/>
        </w:rPr>
        <w:t>коюлуусу учун жалпы иш аракеттер жыйынтыкталуусун билдирди.</w:t>
      </w:r>
    </w:p>
    <w:p w:rsidR="00B21A38" w:rsidRPr="00115C5C" w:rsidRDefault="00B21A38" w:rsidP="00115C5C">
      <w:pPr>
        <w:pStyle w:val="a3"/>
        <w:tabs>
          <w:tab w:val="left" w:pos="426"/>
          <w:tab w:val="left" w:pos="567"/>
        </w:tabs>
        <w:jc w:val="both"/>
        <w:rPr>
          <w:rFonts w:ascii="Times New Roman" w:hAnsi="Times New Roman" w:cs="Times New Roman"/>
          <w:lang w:val="ky-KG"/>
        </w:rPr>
      </w:pPr>
    </w:p>
    <w:p w:rsidR="00FF479E" w:rsidRDefault="00FF479E" w:rsidP="00FF479E">
      <w:pPr>
        <w:pStyle w:val="a3"/>
        <w:numPr>
          <w:ilvl w:val="0"/>
          <w:numId w:val="10"/>
        </w:numPr>
        <w:tabs>
          <w:tab w:val="left" w:pos="426"/>
          <w:tab w:val="left" w:pos="567"/>
        </w:tabs>
        <w:jc w:val="both"/>
        <w:rPr>
          <w:rFonts w:ascii="Times New Roman" w:hAnsi="Times New Roman" w:cs="Times New Roman"/>
          <w:b/>
          <w:lang w:val="ky-KG"/>
        </w:rPr>
      </w:pPr>
      <w:r w:rsidRPr="00FF479E">
        <w:rPr>
          <w:rFonts w:ascii="Times New Roman" w:hAnsi="Times New Roman" w:cs="Times New Roman"/>
          <w:b/>
          <w:lang w:val="ky-KG"/>
        </w:rPr>
        <w:t xml:space="preserve">Кафедранын дисциплиналары боюнча </w:t>
      </w:r>
      <w:r w:rsidR="001E2312">
        <w:rPr>
          <w:rFonts w:ascii="Times New Roman" w:hAnsi="Times New Roman" w:cs="Times New Roman"/>
          <w:b/>
          <w:lang w:val="ky-KG"/>
        </w:rPr>
        <w:t xml:space="preserve">  </w:t>
      </w:r>
      <w:r w:rsidRPr="00FF479E">
        <w:rPr>
          <w:rFonts w:ascii="Times New Roman" w:hAnsi="Times New Roman" w:cs="Times New Roman"/>
          <w:b/>
          <w:lang w:val="ky-KG"/>
        </w:rPr>
        <w:t xml:space="preserve">экзамендик сынак тесттерин текшеруу жана </w:t>
      </w:r>
      <w:r>
        <w:rPr>
          <w:rFonts w:ascii="Times New Roman" w:hAnsi="Times New Roman" w:cs="Times New Roman"/>
          <w:b/>
          <w:lang w:val="ky-KG"/>
        </w:rPr>
        <w:t>сынак тесттерин порталга киргизуу жонундо;</w:t>
      </w:r>
    </w:p>
    <w:p w:rsidR="001E2312" w:rsidRDefault="00FF479E" w:rsidP="001E2312">
      <w:pPr>
        <w:pStyle w:val="a3"/>
        <w:tabs>
          <w:tab w:val="left" w:pos="426"/>
          <w:tab w:val="left" w:pos="567"/>
        </w:tabs>
        <w:jc w:val="both"/>
        <w:rPr>
          <w:rFonts w:ascii="Times New Roman" w:hAnsi="Times New Roman" w:cs="Times New Roman"/>
          <w:lang w:val="ky-KG"/>
        </w:rPr>
      </w:pPr>
      <w:r>
        <w:rPr>
          <w:rFonts w:ascii="Times New Roman" w:hAnsi="Times New Roman" w:cs="Times New Roman"/>
          <w:b/>
          <w:lang w:val="ky-KG"/>
        </w:rPr>
        <w:t xml:space="preserve">Угулду: </w:t>
      </w:r>
      <w:r w:rsidRPr="00FF479E">
        <w:rPr>
          <w:rFonts w:ascii="Times New Roman" w:hAnsi="Times New Roman" w:cs="Times New Roman"/>
          <w:lang w:val="ky-KG"/>
        </w:rPr>
        <w:t>Отурумдун торагасы Бактыяр Ом</w:t>
      </w:r>
      <w:r w:rsidR="001E2312">
        <w:rPr>
          <w:rFonts w:ascii="Times New Roman" w:hAnsi="Times New Roman" w:cs="Times New Roman"/>
          <w:lang w:val="ky-KG"/>
        </w:rPr>
        <w:t>урбекович 2021-2022-окуу жылы боюнча кафедрадагы дисциплиналардын окуу жылынын</w:t>
      </w:r>
      <w:r w:rsidRPr="00FF479E">
        <w:rPr>
          <w:rFonts w:ascii="Times New Roman" w:hAnsi="Times New Roman" w:cs="Times New Roman"/>
          <w:lang w:val="ky-KG"/>
        </w:rPr>
        <w:t xml:space="preserve"> 15-ноябрынан студенттердин экзамендик жыйынтыктоочу сынактары башталаарын белгиледи. </w:t>
      </w:r>
      <w:r>
        <w:rPr>
          <w:rFonts w:ascii="Times New Roman" w:hAnsi="Times New Roman" w:cs="Times New Roman"/>
          <w:lang w:val="ky-KG"/>
        </w:rPr>
        <w:t>Ушуга байланыштуу кафедрадагы дисциплиналар боюнча экзамендик сынак тесттери тузулуп, факультеттин окуу усулдук кенешинин текшеруусунун жыйынтыгы менен прокторингге киргизип</w:t>
      </w:r>
      <w:r w:rsidR="001E2312">
        <w:rPr>
          <w:rFonts w:ascii="Times New Roman" w:hAnsi="Times New Roman" w:cs="Times New Roman"/>
          <w:lang w:val="ky-KG"/>
        </w:rPr>
        <w:t xml:space="preserve"> бутулушу керектигин белгиледи. Ар бир дисциплинанын экзамен сынак тесттери боюнча кафедранын ок</w:t>
      </w:r>
      <w:r w:rsidR="00EE57B4">
        <w:rPr>
          <w:rFonts w:ascii="Times New Roman" w:hAnsi="Times New Roman" w:cs="Times New Roman"/>
          <w:lang w:val="ky-KG"/>
        </w:rPr>
        <w:t>утуучулары соз суйлоп, колдоого</w:t>
      </w:r>
      <w:r w:rsidR="001E2312">
        <w:rPr>
          <w:rFonts w:ascii="Times New Roman" w:hAnsi="Times New Roman" w:cs="Times New Roman"/>
          <w:lang w:val="ky-KG"/>
        </w:rPr>
        <w:t xml:space="preserve"> алууну сунуштады.</w:t>
      </w:r>
    </w:p>
    <w:p w:rsidR="00211C87" w:rsidRDefault="00211C87" w:rsidP="001E2312">
      <w:pPr>
        <w:pStyle w:val="a3"/>
        <w:tabs>
          <w:tab w:val="left" w:pos="426"/>
          <w:tab w:val="left" w:pos="567"/>
        </w:tabs>
        <w:jc w:val="both"/>
        <w:rPr>
          <w:rFonts w:ascii="Times New Roman" w:hAnsi="Times New Roman" w:cs="Times New Roman"/>
          <w:lang w:val="ky-KG"/>
        </w:rPr>
      </w:pPr>
    </w:p>
    <w:p w:rsidR="00211C87" w:rsidRDefault="00211C87" w:rsidP="00211C87">
      <w:pPr>
        <w:pStyle w:val="a3"/>
        <w:numPr>
          <w:ilvl w:val="0"/>
          <w:numId w:val="10"/>
        </w:numPr>
        <w:tabs>
          <w:tab w:val="left" w:pos="567"/>
        </w:tabs>
        <w:jc w:val="both"/>
        <w:rPr>
          <w:rFonts w:ascii="Times New Roman" w:hAnsi="Times New Roman" w:cs="Times New Roman"/>
          <w:lang w:val="ky-KG"/>
        </w:rPr>
      </w:pPr>
      <w:r w:rsidRPr="00A07A4E">
        <w:rPr>
          <w:rFonts w:ascii="Times New Roman" w:hAnsi="Times New Roman" w:cs="Times New Roman"/>
          <w:b/>
          <w:bCs/>
          <w:lang w:val="ky-KG"/>
        </w:rPr>
        <w:t>Кафедранын аспиранттарынын илимий иштеринин журушу боюнча бир жылдык отчетун угуу жана талкулоо</w:t>
      </w:r>
      <w:r>
        <w:rPr>
          <w:rFonts w:ascii="Times New Roman" w:hAnsi="Times New Roman" w:cs="Times New Roman"/>
          <w:lang w:val="ky-KG"/>
        </w:rPr>
        <w:t>;</w:t>
      </w:r>
    </w:p>
    <w:p w:rsidR="00211C87" w:rsidRDefault="002C09A2" w:rsidP="00211C87">
      <w:pPr>
        <w:pStyle w:val="a3"/>
        <w:tabs>
          <w:tab w:val="left" w:pos="567"/>
        </w:tabs>
        <w:jc w:val="both"/>
        <w:rPr>
          <w:rFonts w:ascii="Times New Roman" w:hAnsi="Times New Roman" w:cs="Times New Roman"/>
          <w:lang w:val="ky-KG"/>
        </w:rPr>
      </w:pPr>
      <w:r>
        <w:rPr>
          <w:rFonts w:ascii="Times New Roman" w:hAnsi="Times New Roman" w:cs="Times New Roman"/>
          <w:b/>
          <w:bCs/>
          <w:lang w:val="ky-KG"/>
        </w:rPr>
        <w:t xml:space="preserve">          </w:t>
      </w:r>
      <w:r w:rsidR="00211C87" w:rsidRPr="00275135">
        <w:rPr>
          <w:rFonts w:ascii="Times New Roman" w:hAnsi="Times New Roman" w:cs="Times New Roman"/>
          <w:lang w:val="ky-KG"/>
        </w:rPr>
        <w:t>Ка</w:t>
      </w:r>
      <w:r w:rsidR="00211C87">
        <w:rPr>
          <w:rFonts w:ascii="Times New Roman" w:hAnsi="Times New Roman" w:cs="Times New Roman"/>
          <w:lang w:val="ky-KG"/>
        </w:rPr>
        <w:t>федранын аспиранттары (Г.К.Абдыкайымова, Дж.У.Кадыркулова, Н.У.Ымынапазова, Н.Т.Акпышаров, Р.Р.Апсаматов) жылдык отчетторун даярдап созго чыгышты.</w:t>
      </w:r>
    </w:p>
    <w:p w:rsidR="00211C87" w:rsidRDefault="00211C87" w:rsidP="00211C87">
      <w:pPr>
        <w:pStyle w:val="a3"/>
        <w:tabs>
          <w:tab w:val="left" w:pos="567"/>
        </w:tabs>
        <w:jc w:val="both"/>
        <w:rPr>
          <w:rFonts w:ascii="Times New Roman" w:hAnsi="Times New Roman" w:cs="Times New Roman"/>
          <w:lang w:val="ky-KG"/>
        </w:rPr>
      </w:pPr>
      <w:r w:rsidRPr="00275135">
        <w:rPr>
          <w:rFonts w:ascii="Times New Roman" w:hAnsi="Times New Roman" w:cs="Times New Roman"/>
          <w:b/>
          <w:lang w:val="ky-KG"/>
        </w:rPr>
        <w:t>Созго чыкты:</w:t>
      </w:r>
      <w:r>
        <w:rPr>
          <w:rFonts w:ascii="Times New Roman" w:hAnsi="Times New Roman" w:cs="Times New Roman"/>
          <w:b/>
          <w:lang w:val="ky-KG"/>
        </w:rPr>
        <w:t xml:space="preserve"> </w:t>
      </w:r>
      <w:r>
        <w:rPr>
          <w:rFonts w:ascii="Times New Roman" w:hAnsi="Times New Roman" w:cs="Times New Roman"/>
          <w:lang w:val="ky-KG"/>
        </w:rPr>
        <w:t>Кафедранын аспиранттары Абдыкайымова Гулзат Камчыбековнанын: “Сосудистый компонент в развитии дисциркуляторной энцефалопатии у жителей Ферганской долины”, Кадыркулова Джамиля Узгеновнанын:</w:t>
      </w:r>
      <w:r w:rsidRPr="00C93EEF">
        <w:rPr>
          <w:rFonts w:ascii="Times New Roman" w:hAnsi="Times New Roman" w:cs="Times New Roman"/>
          <w:lang w:val="ky-KG"/>
        </w:rPr>
        <w:t xml:space="preserve"> “Ультрафиолетовые ожоги сетчатки глаза и разработка средств защиты”</w:t>
      </w:r>
      <w:r>
        <w:rPr>
          <w:rFonts w:ascii="Times New Roman" w:hAnsi="Times New Roman" w:cs="Times New Roman"/>
          <w:lang w:val="ky-KG"/>
        </w:rPr>
        <w:t xml:space="preserve">, </w:t>
      </w:r>
      <w:r w:rsidRPr="00C93EEF">
        <w:rPr>
          <w:rFonts w:ascii="Times New Roman" w:hAnsi="Times New Roman" w:cs="Times New Roman"/>
          <w:lang w:val="ky-KG"/>
        </w:rPr>
        <w:t>Ымы</w:t>
      </w:r>
      <w:r>
        <w:rPr>
          <w:rFonts w:ascii="Times New Roman" w:hAnsi="Times New Roman" w:cs="Times New Roman"/>
          <w:lang w:val="ky-KG"/>
        </w:rPr>
        <w:t xml:space="preserve">напазова Назик Умутбековнанын: </w:t>
      </w:r>
      <w:r w:rsidRPr="00C93EEF">
        <w:rPr>
          <w:rFonts w:ascii="Times New Roman" w:hAnsi="Times New Roman" w:cs="Times New Roman"/>
          <w:lang w:val="ky-KG"/>
        </w:rPr>
        <w:t>“Распространенность и пути оптимизации лечения основных хронических неинфекционных заболеваний среди населения геронтов Кыргызстана”</w:t>
      </w:r>
      <w:r>
        <w:rPr>
          <w:rFonts w:ascii="Times New Roman" w:hAnsi="Times New Roman" w:cs="Times New Roman"/>
          <w:lang w:val="ky-KG"/>
        </w:rPr>
        <w:t>, Акпышаров Нурлан Токтосуновичтин: “Совершенствование системы оказания психиатрической помощи Кыргызской Республики( на приеме Ошской области)” , Апсаматов Ризамат Рахимовичтин: “” темалары боюнча жылдык отчеттору угулду. Окутуучу-профессордук состав отурумдун торагасы Б.О.Абдурахманов менен биргеликте кафедранын аспиранттарынын илимий иштеринин ийгиликтуу аяктап, кутулгон натыйжаларга жетишуусун кошумчаланды.</w:t>
      </w:r>
    </w:p>
    <w:p w:rsidR="00211C87" w:rsidRDefault="00211C87" w:rsidP="001E2312">
      <w:pPr>
        <w:pStyle w:val="a3"/>
        <w:tabs>
          <w:tab w:val="left" w:pos="426"/>
          <w:tab w:val="left" w:pos="567"/>
        </w:tabs>
        <w:jc w:val="both"/>
        <w:rPr>
          <w:rFonts w:ascii="Times New Roman" w:hAnsi="Times New Roman" w:cs="Times New Roman"/>
          <w:lang w:val="ky-KG"/>
        </w:rPr>
      </w:pPr>
    </w:p>
    <w:p w:rsidR="005832F1" w:rsidRPr="00211C87" w:rsidRDefault="005832F1" w:rsidP="005832F1">
      <w:pPr>
        <w:pStyle w:val="a3"/>
        <w:numPr>
          <w:ilvl w:val="0"/>
          <w:numId w:val="10"/>
        </w:numPr>
        <w:tabs>
          <w:tab w:val="left" w:pos="426"/>
          <w:tab w:val="left" w:pos="567"/>
        </w:tabs>
        <w:jc w:val="both"/>
        <w:rPr>
          <w:rFonts w:ascii="Times New Roman" w:hAnsi="Times New Roman" w:cs="Times New Roman"/>
          <w:b/>
          <w:lang w:val="ky-KG"/>
        </w:rPr>
      </w:pPr>
      <w:r>
        <w:rPr>
          <w:rFonts w:ascii="Times New Roman" w:hAnsi="Times New Roman" w:cs="Times New Roman"/>
          <w:b/>
          <w:bCs/>
          <w:lang w:val="ky-KG"/>
        </w:rPr>
        <w:t>Студенттердин илимий изилдоо иштерин жана кружокторунун планын талкуулоо;</w:t>
      </w:r>
    </w:p>
    <w:p w:rsidR="00FF479E" w:rsidRDefault="006C0057" w:rsidP="00E66F41">
      <w:pPr>
        <w:pStyle w:val="a3"/>
        <w:tabs>
          <w:tab w:val="left" w:pos="426"/>
          <w:tab w:val="left" w:pos="567"/>
        </w:tabs>
        <w:jc w:val="both"/>
        <w:rPr>
          <w:rFonts w:ascii="Times New Roman" w:hAnsi="Times New Roman" w:cs="Times New Roman"/>
          <w:bCs/>
          <w:lang w:val="ky-KG"/>
        </w:rPr>
      </w:pPr>
      <w:r>
        <w:rPr>
          <w:rFonts w:ascii="Times New Roman" w:hAnsi="Times New Roman" w:cs="Times New Roman"/>
          <w:lang w:val="ky-KG"/>
        </w:rPr>
        <w:t xml:space="preserve">Кафедранын илимий изилдоо иштерине жооптуу Кадыркулова Джамиля Узгеновна </w:t>
      </w:r>
      <w:r w:rsidRPr="006C0057">
        <w:rPr>
          <w:rFonts w:ascii="Times New Roman" w:hAnsi="Times New Roman" w:cs="Times New Roman"/>
          <w:bCs/>
          <w:lang w:val="ky-KG"/>
        </w:rPr>
        <w:t xml:space="preserve">студенттердин илимий изилдоо иштерин жана </w:t>
      </w:r>
      <w:r>
        <w:rPr>
          <w:rFonts w:ascii="Times New Roman" w:hAnsi="Times New Roman" w:cs="Times New Roman"/>
          <w:bCs/>
          <w:lang w:val="ky-KG"/>
        </w:rPr>
        <w:t>кружокторунун планы менен жалпы отурумдун катышуучулары менен тааныштырды. Кафедра башчысы менен макулдашуунун негизинде бекитууго сунушталды.</w:t>
      </w:r>
    </w:p>
    <w:p w:rsidR="002C09A2" w:rsidRPr="00E66F41" w:rsidRDefault="002C09A2" w:rsidP="00E66F41">
      <w:pPr>
        <w:pStyle w:val="a3"/>
        <w:tabs>
          <w:tab w:val="left" w:pos="426"/>
          <w:tab w:val="left" w:pos="567"/>
        </w:tabs>
        <w:jc w:val="both"/>
        <w:rPr>
          <w:rFonts w:ascii="Times New Roman" w:hAnsi="Times New Roman" w:cs="Times New Roman"/>
          <w:lang w:val="ky-KG"/>
        </w:rPr>
      </w:pPr>
      <w:r>
        <w:rPr>
          <w:rFonts w:ascii="Times New Roman" w:hAnsi="Times New Roman" w:cs="Times New Roman"/>
          <w:bCs/>
          <w:lang w:val="ky-KG"/>
        </w:rPr>
        <w:t>Кафедра башчысы Абдурахманов Бактыяр Омурбекович студенттердин илимий изилдоо иштери жана кружоктору оз убагында, пландын негизинде узгултукко учурабай откорулушу керектигин баса белгиледи.</w:t>
      </w:r>
    </w:p>
    <w:p w:rsidR="00FF479E" w:rsidRPr="00D45A4C" w:rsidRDefault="00FF479E" w:rsidP="00E447CA">
      <w:pPr>
        <w:pStyle w:val="a3"/>
        <w:tabs>
          <w:tab w:val="left" w:pos="567"/>
        </w:tabs>
        <w:ind w:left="0"/>
        <w:jc w:val="both"/>
        <w:rPr>
          <w:rFonts w:ascii="Times New Roman" w:hAnsi="Times New Roman" w:cs="Times New Roman"/>
          <w:lang w:val="ky-KG"/>
        </w:rPr>
      </w:pPr>
    </w:p>
    <w:p w:rsidR="007C4B53" w:rsidRPr="003909C9" w:rsidRDefault="007C4B53" w:rsidP="00E447CA">
      <w:pPr>
        <w:tabs>
          <w:tab w:val="left" w:pos="426"/>
          <w:tab w:val="left" w:pos="567"/>
        </w:tabs>
        <w:jc w:val="center"/>
        <w:rPr>
          <w:rFonts w:ascii="Times New Roman" w:hAnsi="Times New Roman" w:cs="Times New Roman"/>
          <w:b/>
          <w:sz w:val="28"/>
          <w:szCs w:val="28"/>
        </w:rPr>
      </w:pPr>
      <w:proofErr w:type="spellStart"/>
      <w:r w:rsidRPr="003909C9">
        <w:rPr>
          <w:rFonts w:ascii="Times New Roman" w:hAnsi="Times New Roman" w:cs="Times New Roman"/>
          <w:b/>
          <w:sz w:val="28"/>
          <w:szCs w:val="28"/>
        </w:rPr>
        <w:t>Токтом</w:t>
      </w:r>
      <w:proofErr w:type="spellEnd"/>
    </w:p>
    <w:p w:rsidR="00EE2D6D" w:rsidRDefault="001E2312" w:rsidP="001E2312">
      <w:pPr>
        <w:pStyle w:val="a3"/>
        <w:numPr>
          <w:ilvl w:val="0"/>
          <w:numId w:val="14"/>
        </w:numPr>
        <w:tabs>
          <w:tab w:val="left" w:pos="426"/>
          <w:tab w:val="left" w:pos="567"/>
        </w:tabs>
        <w:rPr>
          <w:rFonts w:ascii="Times New Roman" w:hAnsi="Times New Roman" w:cs="Times New Roman"/>
        </w:rPr>
      </w:pPr>
      <w:r>
        <w:rPr>
          <w:rFonts w:ascii="Times New Roman" w:hAnsi="Times New Roman" w:cs="Times New Roman"/>
          <w:b/>
        </w:rPr>
        <w:t xml:space="preserve"> </w:t>
      </w:r>
      <w:proofErr w:type="spellStart"/>
      <w:r w:rsidRPr="001E2312">
        <w:rPr>
          <w:rFonts w:ascii="Times New Roman" w:hAnsi="Times New Roman" w:cs="Times New Roman"/>
        </w:rPr>
        <w:t>Кафедранын</w:t>
      </w:r>
      <w:proofErr w:type="spellEnd"/>
      <w:r w:rsidRPr="001E2312">
        <w:rPr>
          <w:rFonts w:ascii="Times New Roman" w:hAnsi="Times New Roman" w:cs="Times New Roman"/>
        </w:rPr>
        <w:t xml:space="preserve"> </w:t>
      </w:r>
      <w:proofErr w:type="spellStart"/>
      <w:r w:rsidRPr="001E2312">
        <w:rPr>
          <w:rFonts w:ascii="Times New Roman" w:hAnsi="Times New Roman" w:cs="Times New Roman"/>
        </w:rPr>
        <w:t>окутуучу-профессордук</w:t>
      </w:r>
      <w:proofErr w:type="spellEnd"/>
      <w:r w:rsidRPr="001E2312">
        <w:rPr>
          <w:rFonts w:ascii="Times New Roman" w:hAnsi="Times New Roman" w:cs="Times New Roman"/>
        </w:rPr>
        <w:t xml:space="preserve"> </w:t>
      </w:r>
      <w:proofErr w:type="spellStart"/>
      <w:r w:rsidRPr="001E2312">
        <w:rPr>
          <w:rFonts w:ascii="Times New Roman" w:hAnsi="Times New Roman" w:cs="Times New Roman"/>
        </w:rPr>
        <w:t>курамы</w:t>
      </w:r>
      <w:proofErr w:type="spellEnd"/>
      <w:r w:rsidRPr="001E2312">
        <w:rPr>
          <w:rFonts w:ascii="Times New Roman" w:hAnsi="Times New Roman" w:cs="Times New Roman"/>
        </w:rPr>
        <w:t xml:space="preserve"> </w:t>
      </w:r>
      <w:proofErr w:type="spellStart"/>
      <w:r w:rsidRPr="001E2312">
        <w:rPr>
          <w:rFonts w:ascii="Times New Roman" w:hAnsi="Times New Roman" w:cs="Times New Roman"/>
        </w:rPr>
        <w:t>мыйзамдар</w:t>
      </w:r>
      <w:proofErr w:type="spellEnd"/>
      <w:r w:rsidRPr="001E2312">
        <w:rPr>
          <w:rFonts w:ascii="Times New Roman" w:hAnsi="Times New Roman" w:cs="Times New Roman"/>
        </w:rPr>
        <w:t xml:space="preserve"> </w:t>
      </w:r>
      <w:proofErr w:type="spellStart"/>
      <w:r w:rsidRPr="001E2312">
        <w:rPr>
          <w:rFonts w:ascii="Times New Roman" w:hAnsi="Times New Roman" w:cs="Times New Roman"/>
        </w:rPr>
        <w:t>менен</w:t>
      </w:r>
      <w:proofErr w:type="spellEnd"/>
      <w:r w:rsidRPr="001E2312">
        <w:rPr>
          <w:rFonts w:ascii="Times New Roman" w:hAnsi="Times New Roman" w:cs="Times New Roman"/>
        </w:rPr>
        <w:t xml:space="preserve"> </w:t>
      </w:r>
      <w:proofErr w:type="spellStart"/>
      <w:r w:rsidRPr="001E2312">
        <w:rPr>
          <w:rFonts w:ascii="Times New Roman" w:hAnsi="Times New Roman" w:cs="Times New Roman"/>
        </w:rPr>
        <w:t>дагы</w:t>
      </w:r>
      <w:proofErr w:type="spellEnd"/>
      <w:r w:rsidRPr="001E2312">
        <w:rPr>
          <w:rFonts w:ascii="Times New Roman" w:hAnsi="Times New Roman" w:cs="Times New Roman"/>
        </w:rPr>
        <w:t xml:space="preserve"> </w:t>
      </w:r>
      <w:proofErr w:type="spellStart"/>
      <w:r w:rsidRPr="001E2312">
        <w:rPr>
          <w:rFonts w:ascii="Times New Roman" w:hAnsi="Times New Roman" w:cs="Times New Roman"/>
        </w:rPr>
        <w:t>бир</w:t>
      </w:r>
      <w:proofErr w:type="spellEnd"/>
      <w:r w:rsidRPr="001E2312">
        <w:rPr>
          <w:rFonts w:ascii="Times New Roman" w:hAnsi="Times New Roman" w:cs="Times New Roman"/>
        </w:rPr>
        <w:t xml:space="preserve"> </w:t>
      </w:r>
      <w:proofErr w:type="spellStart"/>
      <w:r w:rsidRPr="001E2312">
        <w:rPr>
          <w:rFonts w:ascii="Times New Roman" w:hAnsi="Times New Roman" w:cs="Times New Roman"/>
        </w:rPr>
        <w:t>ирет</w:t>
      </w:r>
      <w:proofErr w:type="spellEnd"/>
      <w:r w:rsidRPr="001E2312">
        <w:rPr>
          <w:rFonts w:ascii="Times New Roman" w:hAnsi="Times New Roman" w:cs="Times New Roman"/>
        </w:rPr>
        <w:t xml:space="preserve"> </w:t>
      </w:r>
      <w:proofErr w:type="spellStart"/>
      <w:r w:rsidRPr="001E2312">
        <w:rPr>
          <w:rFonts w:ascii="Times New Roman" w:hAnsi="Times New Roman" w:cs="Times New Roman"/>
        </w:rPr>
        <w:t>таанышып</w:t>
      </w:r>
      <w:proofErr w:type="spellEnd"/>
      <w:r w:rsidRPr="001E2312">
        <w:rPr>
          <w:rFonts w:ascii="Times New Roman" w:hAnsi="Times New Roman" w:cs="Times New Roman"/>
        </w:rPr>
        <w:t xml:space="preserve"> </w:t>
      </w:r>
      <w:proofErr w:type="spellStart"/>
      <w:r w:rsidRPr="001E2312">
        <w:rPr>
          <w:rFonts w:ascii="Times New Roman" w:hAnsi="Times New Roman" w:cs="Times New Roman"/>
        </w:rPr>
        <w:t>чыгып</w:t>
      </w:r>
      <w:proofErr w:type="spellEnd"/>
      <w:r w:rsidRPr="001E2312">
        <w:rPr>
          <w:rFonts w:ascii="Times New Roman" w:hAnsi="Times New Roman" w:cs="Times New Roman"/>
        </w:rPr>
        <w:t xml:space="preserve"> </w:t>
      </w:r>
      <w:proofErr w:type="spellStart"/>
      <w:r w:rsidRPr="001E2312">
        <w:rPr>
          <w:rFonts w:ascii="Times New Roman" w:hAnsi="Times New Roman" w:cs="Times New Roman"/>
        </w:rPr>
        <w:t>ыктыярдуу</w:t>
      </w:r>
      <w:proofErr w:type="spellEnd"/>
      <w:r w:rsidRPr="001E2312">
        <w:rPr>
          <w:rFonts w:ascii="Times New Roman" w:hAnsi="Times New Roman" w:cs="Times New Roman"/>
        </w:rPr>
        <w:t xml:space="preserve"> </w:t>
      </w:r>
      <w:proofErr w:type="spellStart"/>
      <w:r w:rsidRPr="001E2312">
        <w:rPr>
          <w:rFonts w:ascii="Times New Roman" w:hAnsi="Times New Roman" w:cs="Times New Roman"/>
        </w:rPr>
        <w:t>жоопкерчиликке</w:t>
      </w:r>
      <w:proofErr w:type="spellEnd"/>
      <w:r w:rsidRPr="001E2312">
        <w:rPr>
          <w:rFonts w:ascii="Times New Roman" w:hAnsi="Times New Roman" w:cs="Times New Roman"/>
        </w:rPr>
        <w:t xml:space="preserve"> </w:t>
      </w:r>
      <w:r>
        <w:rPr>
          <w:rFonts w:ascii="Times New Roman" w:hAnsi="Times New Roman" w:cs="Times New Roman"/>
        </w:rPr>
        <w:t xml:space="preserve">кол  </w:t>
      </w:r>
      <w:proofErr w:type="spellStart"/>
      <w:r>
        <w:rPr>
          <w:rFonts w:ascii="Times New Roman" w:hAnsi="Times New Roman" w:cs="Times New Roman"/>
        </w:rPr>
        <w:t>коюп</w:t>
      </w:r>
      <w:proofErr w:type="spellEnd"/>
      <w:r>
        <w:rPr>
          <w:rFonts w:ascii="Times New Roman" w:hAnsi="Times New Roman" w:cs="Times New Roman"/>
        </w:rPr>
        <w:t xml:space="preserve"> </w:t>
      </w:r>
      <w:proofErr w:type="spellStart"/>
      <w:r>
        <w:rPr>
          <w:rFonts w:ascii="Times New Roman" w:hAnsi="Times New Roman" w:cs="Times New Roman"/>
        </w:rPr>
        <w:t>деканатка</w:t>
      </w:r>
      <w:proofErr w:type="spellEnd"/>
      <w:r>
        <w:rPr>
          <w:rFonts w:ascii="Times New Roman" w:hAnsi="Times New Roman" w:cs="Times New Roman"/>
        </w:rPr>
        <w:t xml:space="preserve"> </w:t>
      </w:r>
      <w:proofErr w:type="spellStart"/>
      <w:r>
        <w:rPr>
          <w:rFonts w:ascii="Times New Roman" w:hAnsi="Times New Roman" w:cs="Times New Roman"/>
        </w:rPr>
        <w:t>тапшырылсын</w:t>
      </w:r>
      <w:proofErr w:type="spellEnd"/>
      <w:r>
        <w:rPr>
          <w:rFonts w:ascii="Times New Roman" w:hAnsi="Times New Roman" w:cs="Times New Roman"/>
        </w:rPr>
        <w:t>.</w:t>
      </w:r>
    </w:p>
    <w:p w:rsidR="001E2312" w:rsidRPr="001E2312" w:rsidRDefault="001E2312" w:rsidP="001E2312">
      <w:pPr>
        <w:pStyle w:val="a3"/>
        <w:numPr>
          <w:ilvl w:val="0"/>
          <w:numId w:val="14"/>
        </w:numPr>
        <w:tabs>
          <w:tab w:val="left" w:pos="426"/>
          <w:tab w:val="left" w:pos="567"/>
        </w:tabs>
        <w:rPr>
          <w:rFonts w:ascii="Times New Roman" w:hAnsi="Times New Roman" w:cs="Times New Roman"/>
          <w:b/>
        </w:rPr>
      </w:pPr>
      <w:r>
        <w:rPr>
          <w:rFonts w:ascii="Times New Roman" w:eastAsia="Times New Roman" w:hAnsi="Times New Roman" w:cs="Times New Roman"/>
          <w:bCs/>
          <w:lang w:val="ky-KG"/>
        </w:rPr>
        <w:t>Кафедранын дисциплиналары боюнча иш пландары 2021-2022-окуу жылына карата бекитилстн.</w:t>
      </w:r>
    </w:p>
    <w:p w:rsidR="001E2312" w:rsidRPr="00B21A38" w:rsidRDefault="001E2312" w:rsidP="001E2312">
      <w:pPr>
        <w:pStyle w:val="a3"/>
        <w:numPr>
          <w:ilvl w:val="0"/>
          <w:numId w:val="14"/>
        </w:numPr>
        <w:tabs>
          <w:tab w:val="left" w:pos="426"/>
          <w:tab w:val="left" w:pos="567"/>
        </w:tabs>
        <w:rPr>
          <w:rFonts w:ascii="Times New Roman" w:hAnsi="Times New Roman" w:cs="Times New Roman"/>
          <w:b/>
        </w:rPr>
      </w:pPr>
      <w:proofErr w:type="spellStart"/>
      <w:r>
        <w:rPr>
          <w:rFonts w:ascii="Times New Roman" w:eastAsia="Times New Roman" w:hAnsi="Times New Roman" w:cs="Times New Roman"/>
          <w:bCs/>
        </w:rPr>
        <w:t>Студенттердин</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экзамендик</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сынак</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тесттери</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кредиттик</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сааттарына</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жана</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усулдук</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кенештин</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талаптарына</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ылайыктуу</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бекитилсин</w:t>
      </w:r>
      <w:proofErr w:type="spellEnd"/>
      <w:r>
        <w:rPr>
          <w:rFonts w:ascii="Times New Roman" w:eastAsia="Times New Roman" w:hAnsi="Times New Roman" w:cs="Times New Roman"/>
          <w:bCs/>
        </w:rPr>
        <w:t>.</w:t>
      </w:r>
    </w:p>
    <w:p w:rsidR="00B21A38" w:rsidRDefault="0005186D" w:rsidP="001E2312">
      <w:pPr>
        <w:pStyle w:val="a3"/>
        <w:numPr>
          <w:ilvl w:val="0"/>
          <w:numId w:val="14"/>
        </w:numPr>
        <w:tabs>
          <w:tab w:val="left" w:pos="426"/>
          <w:tab w:val="left" w:pos="567"/>
        </w:tabs>
        <w:rPr>
          <w:rFonts w:ascii="Times New Roman" w:hAnsi="Times New Roman" w:cs="Times New Roman"/>
        </w:rPr>
      </w:pPr>
      <w:r>
        <w:rPr>
          <w:rFonts w:ascii="Times New Roman" w:hAnsi="Times New Roman" w:cs="Times New Roman"/>
          <w:b/>
        </w:rPr>
        <w:t xml:space="preserve"> </w:t>
      </w:r>
      <w:r w:rsidRPr="0005186D">
        <w:rPr>
          <w:rFonts w:ascii="Times New Roman" w:hAnsi="Times New Roman" w:cs="Times New Roman"/>
        </w:rPr>
        <w:t xml:space="preserve">2021-2022-окуу </w:t>
      </w:r>
      <w:proofErr w:type="spellStart"/>
      <w:r w:rsidRPr="0005186D">
        <w:rPr>
          <w:rFonts w:ascii="Times New Roman" w:hAnsi="Times New Roman" w:cs="Times New Roman"/>
        </w:rPr>
        <w:t>жылынын</w:t>
      </w:r>
      <w:proofErr w:type="spellEnd"/>
      <w:r w:rsidRPr="0005186D">
        <w:rPr>
          <w:rFonts w:ascii="Times New Roman" w:hAnsi="Times New Roman" w:cs="Times New Roman"/>
        </w:rPr>
        <w:t xml:space="preserve"> </w:t>
      </w:r>
      <w:proofErr w:type="spellStart"/>
      <w:r w:rsidRPr="0005186D">
        <w:rPr>
          <w:rFonts w:ascii="Times New Roman" w:hAnsi="Times New Roman" w:cs="Times New Roman"/>
        </w:rPr>
        <w:t>жарым</w:t>
      </w:r>
      <w:proofErr w:type="spellEnd"/>
      <w:r w:rsidRPr="0005186D">
        <w:rPr>
          <w:rFonts w:ascii="Times New Roman" w:hAnsi="Times New Roman" w:cs="Times New Roman"/>
        </w:rPr>
        <w:t xml:space="preserve"> </w:t>
      </w:r>
      <w:proofErr w:type="spellStart"/>
      <w:r w:rsidRPr="0005186D">
        <w:rPr>
          <w:rFonts w:ascii="Times New Roman" w:hAnsi="Times New Roman" w:cs="Times New Roman"/>
        </w:rPr>
        <w:t>жылдык</w:t>
      </w:r>
      <w:proofErr w:type="spellEnd"/>
      <w:r w:rsidRPr="0005186D">
        <w:rPr>
          <w:rFonts w:ascii="Times New Roman" w:hAnsi="Times New Roman" w:cs="Times New Roman"/>
        </w:rPr>
        <w:t xml:space="preserve"> отчету </w:t>
      </w:r>
      <w:proofErr w:type="spellStart"/>
      <w:r w:rsidRPr="0005186D">
        <w:rPr>
          <w:rFonts w:ascii="Times New Roman" w:hAnsi="Times New Roman" w:cs="Times New Roman"/>
        </w:rPr>
        <w:t>кийинки</w:t>
      </w:r>
      <w:proofErr w:type="spellEnd"/>
      <w:r w:rsidRPr="0005186D">
        <w:rPr>
          <w:rFonts w:ascii="Times New Roman" w:hAnsi="Times New Roman" w:cs="Times New Roman"/>
        </w:rPr>
        <w:t xml:space="preserve"> </w:t>
      </w:r>
      <w:proofErr w:type="spellStart"/>
      <w:r w:rsidRPr="0005186D">
        <w:rPr>
          <w:rFonts w:ascii="Times New Roman" w:hAnsi="Times New Roman" w:cs="Times New Roman"/>
        </w:rPr>
        <w:t>кафедранын</w:t>
      </w:r>
      <w:proofErr w:type="spellEnd"/>
      <w:r w:rsidRPr="0005186D">
        <w:rPr>
          <w:rFonts w:ascii="Times New Roman" w:hAnsi="Times New Roman" w:cs="Times New Roman"/>
        </w:rPr>
        <w:t xml:space="preserve"> </w:t>
      </w:r>
      <w:proofErr w:type="spellStart"/>
      <w:r w:rsidRPr="0005186D">
        <w:rPr>
          <w:rFonts w:ascii="Times New Roman" w:hAnsi="Times New Roman" w:cs="Times New Roman"/>
        </w:rPr>
        <w:t>отурумуна</w:t>
      </w:r>
      <w:proofErr w:type="spellEnd"/>
      <w:r w:rsidRPr="0005186D">
        <w:rPr>
          <w:rFonts w:ascii="Times New Roman" w:hAnsi="Times New Roman" w:cs="Times New Roman"/>
        </w:rPr>
        <w:t xml:space="preserve"> </w:t>
      </w:r>
      <w:proofErr w:type="spellStart"/>
      <w:r w:rsidRPr="0005186D">
        <w:rPr>
          <w:rFonts w:ascii="Times New Roman" w:hAnsi="Times New Roman" w:cs="Times New Roman"/>
        </w:rPr>
        <w:t>даярдалсын</w:t>
      </w:r>
      <w:proofErr w:type="spellEnd"/>
      <w:r w:rsidRPr="0005186D">
        <w:rPr>
          <w:rFonts w:ascii="Times New Roman" w:hAnsi="Times New Roman" w:cs="Times New Roman"/>
        </w:rPr>
        <w:t xml:space="preserve">. </w:t>
      </w:r>
      <w:proofErr w:type="spellStart"/>
      <w:r w:rsidRPr="0005186D">
        <w:rPr>
          <w:rFonts w:ascii="Times New Roman" w:hAnsi="Times New Roman" w:cs="Times New Roman"/>
        </w:rPr>
        <w:t>Даярдоо</w:t>
      </w:r>
      <w:proofErr w:type="spellEnd"/>
      <w:r w:rsidRPr="0005186D">
        <w:rPr>
          <w:rFonts w:ascii="Times New Roman" w:hAnsi="Times New Roman" w:cs="Times New Roman"/>
        </w:rPr>
        <w:t xml:space="preserve"> </w:t>
      </w:r>
      <w:proofErr w:type="spellStart"/>
      <w:r w:rsidRPr="0005186D">
        <w:rPr>
          <w:rFonts w:ascii="Times New Roman" w:hAnsi="Times New Roman" w:cs="Times New Roman"/>
        </w:rPr>
        <w:t>иши</w:t>
      </w:r>
      <w:proofErr w:type="spellEnd"/>
      <w:r w:rsidRPr="0005186D">
        <w:rPr>
          <w:rFonts w:ascii="Times New Roman" w:hAnsi="Times New Roman" w:cs="Times New Roman"/>
        </w:rPr>
        <w:t xml:space="preserve"> </w:t>
      </w:r>
      <w:proofErr w:type="spellStart"/>
      <w:r w:rsidRPr="0005186D">
        <w:rPr>
          <w:rFonts w:ascii="Times New Roman" w:hAnsi="Times New Roman" w:cs="Times New Roman"/>
        </w:rPr>
        <w:t>кафедранын</w:t>
      </w:r>
      <w:proofErr w:type="spellEnd"/>
      <w:r w:rsidRPr="0005186D">
        <w:rPr>
          <w:rFonts w:ascii="Times New Roman" w:hAnsi="Times New Roman" w:cs="Times New Roman"/>
        </w:rPr>
        <w:t xml:space="preserve"> завучу </w:t>
      </w:r>
      <w:proofErr w:type="spellStart"/>
      <w:r w:rsidRPr="0005186D">
        <w:rPr>
          <w:rFonts w:ascii="Times New Roman" w:hAnsi="Times New Roman" w:cs="Times New Roman"/>
        </w:rPr>
        <w:t>Омурзакова</w:t>
      </w:r>
      <w:proofErr w:type="spellEnd"/>
      <w:r w:rsidRPr="0005186D">
        <w:rPr>
          <w:rFonts w:ascii="Times New Roman" w:hAnsi="Times New Roman" w:cs="Times New Roman"/>
        </w:rPr>
        <w:t xml:space="preserve"> </w:t>
      </w:r>
      <w:proofErr w:type="spellStart"/>
      <w:r w:rsidRPr="0005186D">
        <w:rPr>
          <w:rFonts w:ascii="Times New Roman" w:hAnsi="Times New Roman" w:cs="Times New Roman"/>
        </w:rPr>
        <w:t>Айсулуу</w:t>
      </w:r>
      <w:proofErr w:type="spellEnd"/>
      <w:r w:rsidRPr="0005186D">
        <w:rPr>
          <w:rFonts w:ascii="Times New Roman" w:hAnsi="Times New Roman" w:cs="Times New Roman"/>
        </w:rPr>
        <w:t xml:space="preserve"> </w:t>
      </w:r>
      <w:proofErr w:type="spellStart"/>
      <w:r w:rsidRPr="0005186D">
        <w:rPr>
          <w:rFonts w:ascii="Times New Roman" w:hAnsi="Times New Roman" w:cs="Times New Roman"/>
        </w:rPr>
        <w:t>Эрмековнага</w:t>
      </w:r>
      <w:proofErr w:type="spellEnd"/>
      <w:r w:rsidRPr="0005186D">
        <w:rPr>
          <w:rFonts w:ascii="Times New Roman" w:hAnsi="Times New Roman" w:cs="Times New Roman"/>
        </w:rPr>
        <w:t xml:space="preserve"> </w:t>
      </w:r>
      <w:proofErr w:type="spellStart"/>
      <w:r w:rsidRPr="0005186D">
        <w:rPr>
          <w:rFonts w:ascii="Times New Roman" w:hAnsi="Times New Roman" w:cs="Times New Roman"/>
        </w:rPr>
        <w:t>бекитилсин</w:t>
      </w:r>
      <w:proofErr w:type="spellEnd"/>
      <w:r w:rsidRPr="0005186D">
        <w:rPr>
          <w:rFonts w:ascii="Times New Roman" w:hAnsi="Times New Roman" w:cs="Times New Roman"/>
        </w:rPr>
        <w:t>.</w:t>
      </w:r>
    </w:p>
    <w:p w:rsidR="00211C87" w:rsidRPr="006C0057" w:rsidRDefault="00211C87" w:rsidP="00211C87">
      <w:pPr>
        <w:pStyle w:val="a3"/>
        <w:numPr>
          <w:ilvl w:val="0"/>
          <w:numId w:val="14"/>
        </w:numPr>
        <w:tabs>
          <w:tab w:val="left" w:pos="0"/>
        </w:tabs>
        <w:jc w:val="both"/>
        <w:rPr>
          <w:rFonts w:ascii="Times New Roman" w:hAnsi="Times New Roman" w:cs="Times New Roman"/>
          <w:lang w:val="ky-KG"/>
        </w:rPr>
      </w:pPr>
      <w:r w:rsidRPr="00BD757D">
        <w:rPr>
          <w:rFonts w:ascii="Times New Roman" w:hAnsi="Times New Roman" w:cs="Times New Roman"/>
          <w:bCs/>
          <w:lang w:val="ky-KG"/>
        </w:rPr>
        <w:t xml:space="preserve">Кафедранын аспиранттарынын илимий иштеринин </w:t>
      </w:r>
      <w:r>
        <w:rPr>
          <w:rFonts w:ascii="Times New Roman" w:hAnsi="Times New Roman" w:cs="Times New Roman"/>
          <w:bCs/>
          <w:lang w:val="ky-KG"/>
        </w:rPr>
        <w:t>журушу боюнча бир жылдык отчету факультеттин денгээлиндеги окумуштуулар кенешинин отурумунда</w:t>
      </w:r>
      <w:r w:rsidRPr="00BD757D">
        <w:rPr>
          <w:rFonts w:ascii="Times New Roman" w:hAnsi="Times New Roman" w:cs="Times New Roman"/>
          <w:bCs/>
          <w:lang w:val="ky-KG"/>
        </w:rPr>
        <w:t xml:space="preserve"> </w:t>
      </w:r>
      <w:r>
        <w:rPr>
          <w:rFonts w:ascii="Times New Roman" w:hAnsi="Times New Roman" w:cs="Times New Roman"/>
          <w:bCs/>
          <w:lang w:val="ky-KG"/>
        </w:rPr>
        <w:t>талкууга коюлсун.;</w:t>
      </w:r>
    </w:p>
    <w:p w:rsidR="006C0057" w:rsidRPr="005E776C" w:rsidRDefault="006C0057" w:rsidP="00211C87">
      <w:pPr>
        <w:pStyle w:val="a3"/>
        <w:numPr>
          <w:ilvl w:val="0"/>
          <w:numId w:val="14"/>
        </w:numPr>
        <w:tabs>
          <w:tab w:val="left" w:pos="0"/>
        </w:tabs>
        <w:jc w:val="both"/>
        <w:rPr>
          <w:rFonts w:ascii="Times New Roman" w:hAnsi="Times New Roman" w:cs="Times New Roman"/>
          <w:lang w:val="ky-KG"/>
        </w:rPr>
      </w:pPr>
      <w:r>
        <w:rPr>
          <w:rFonts w:ascii="Times New Roman" w:hAnsi="Times New Roman" w:cs="Times New Roman"/>
          <w:bCs/>
          <w:lang w:val="ky-KG"/>
        </w:rPr>
        <w:t>Студенттердин илимий изилдоо иштер</w:t>
      </w:r>
      <w:r w:rsidR="00E66F41">
        <w:rPr>
          <w:rFonts w:ascii="Times New Roman" w:hAnsi="Times New Roman" w:cs="Times New Roman"/>
          <w:bCs/>
          <w:lang w:val="ky-KG"/>
        </w:rPr>
        <w:t>и жана кружокторунун иш планы бекитилсин.</w:t>
      </w:r>
    </w:p>
    <w:p w:rsidR="00A0511D" w:rsidRPr="001E2312" w:rsidRDefault="00A0511D" w:rsidP="002C09A2">
      <w:pPr>
        <w:tabs>
          <w:tab w:val="left" w:pos="0"/>
        </w:tabs>
        <w:jc w:val="both"/>
        <w:rPr>
          <w:rFonts w:ascii="Times New Roman" w:hAnsi="Times New Roman" w:cs="Times New Roman"/>
          <w:lang w:val="ky-KG"/>
        </w:rPr>
      </w:pPr>
      <w:bookmarkStart w:id="2" w:name="_GoBack"/>
      <w:bookmarkEnd w:id="2"/>
    </w:p>
    <w:p w:rsidR="003909C9" w:rsidRPr="003909C9" w:rsidRDefault="003909C9" w:rsidP="005149FA">
      <w:pPr>
        <w:widowControl/>
        <w:pBdr>
          <w:bottom w:val="single" w:sz="12" w:space="1" w:color="auto"/>
        </w:pBdr>
        <w:tabs>
          <w:tab w:val="left" w:pos="0"/>
          <w:tab w:val="left" w:pos="142"/>
        </w:tabs>
        <w:spacing w:after="200"/>
        <w:ind w:left="567" w:hanging="567"/>
        <w:jc w:val="both"/>
        <w:rPr>
          <w:rFonts w:ascii="Times New Roman" w:eastAsia="Times New Roman" w:hAnsi="Times New Roman" w:cs="Times New Roman"/>
          <w:bCs/>
          <w:color w:val="auto"/>
          <w:lang w:val="ky-KG" w:bidi="ar-SA"/>
        </w:rPr>
      </w:pPr>
    </w:p>
    <w:p w:rsidR="003909C9" w:rsidRPr="003909C9" w:rsidRDefault="00924FBD" w:rsidP="003909C9">
      <w:pPr>
        <w:widowControl/>
        <w:tabs>
          <w:tab w:val="left" w:pos="142"/>
          <w:tab w:val="left" w:pos="567"/>
        </w:tabs>
        <w:spacing w:after="200"/>
        <w:jc w:val="both"/>
        <w:rPr>
          <w:rFonts w:ascii="Times New Roman" w:eastAsia="Times New Roman" w:hAnsi="Times New Roman" w:cs="Times New Roman"/>
          <w:b/>
          <w:bCs/>
          <w:i/>
          <w:color w:val="auto"/>
          <w:lang w:val="ky-KG" w:bidi="ar-SA"/>
        </w:rPr>
      </w:pPr>
      <w:r>
        <w:rPr>
          <w:rFonts w:ascii="Times New Roman" w:eastAsia="Times New Roman" w:hAnsi="Times New Roman" w:cs="Times New Roman"/>
          <w:b/>
          <w:bCs/>
          <w:i/>
          <w:color w:val="auto"/>
          <w:lang w:val="ky-KG" w:bidi="ar-SA"/>
        </w:rPr>
        <w:t>Торага</w:t>
      </w:r>
      <w:r w:rsidR="003909C9" w:rsidRPr="003909C9">
        <w:rPr>
          <w:rFonts w:ascii="Times New Roman" w:eastAsia="Times New Roman" w:hAnsi="Times New Roman" w:cs="Times New Roman"/>
          <w:b/>
          <w:bCs/>
          <w:i/>
          <w:color w:val="auto"/>
          <w:lang w:val="ky-KG" w:bidi="ar-SA"/>
        </w:rPr>
        <w:t xml:space="preserve">, м.и.к.,:                                     </w:t>
      </w:r>
      <w:r>
        <w:rPr>
          <w:rFonts w:ascii="Times New Roman" w:eastAsia="Times New Roman" w:hAnsi="Times New Roman" w:cs="Times New Roman"/>
          <w:b/>
          <w:bCs/>
          <w:i/>
          <w:color w:val="auto"/>
          <w:lang w:val="ky-KG" w:bidi="ar-SA"/>
        </w:rPr>
        <w:t xml:space="preserve">                                   Б.О.Абдурахманов</w:t>
      </w:r>
    </w:p>
    <w:p w:rsidR="001709D9" w:rsidRPr="009943A5" w:rsidRDefault="003909C9" w:rsidP="005149FA">
      <w:pPr>
        <w:widowControl/>
        <w:tabs>
          <w:tab w:val="left" w:pos="142"/>
          <w:tab w:val="left" w:pos="567"/>
        </w:tabs>
        <w:spacing w:after="200"/>
        <w:jc w:val="both"/>
      </w:pPr>
      <w:r w:rsidRPr="003909C9">
        <w:rPr>
          <w:rFonts w:ascii="Times New Roman" w:eastAsia="Times New Roman" w:hAnsi="Times New Roman" w:cs="Times New Roman"/>
          <w:b/>
          <w:bCs/>
          <w:i/>
          <w:color w:val="auto"/>
          <w:lang w:val="ky-KG" w:bidi="ar-SA"/>
        </w:rPr>
        <w:t xml:space="preserve">Катчы:                                                                                   </w:t>
      </w:r>
      <w:r w:rsidR="00924FBD">
        <w:rPr>
          <w:rFonts w:ascii="Times New Roman" w:eastAsia="Times New Roman" w:hAnsi="Times New Roman" w:cs="Times New Roman"/>
          <w:b/>
          <w:bCs/>
          <w:i/>
          <w:color w:val="auto"/>
          <w:lang w:val="ky-KG" w:bidi="ar-SA"/>
        </w:rPr>
        <w:t>Б.Ж.Зайналиева</w:t>
      </w:r>
    </w:p>
    <w:sectPr w:rsidR="001709D9" w:rsidRPr="009943A5" w:rsidSect="00211C87">
      <w:pgSz w:w="11906" w:h="16838"/>
      <w:pgMar w:top="568" w:right="850"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249AC"/>
    <w:multiLevelType w:val="hybridMultilevel"/>
    <w:tmpl w:val="D6F03518"/>
    <w:lvl w:ilvl="0" w:tplc="5DAE2FC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6746DC"/>
    <w:multiLevelType w:val="hybridMultilevel"/>
    <w:tmpl w:val="7602BDE2"/>
    <w:lvl w:ilvl="0" w:tplc="C97873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8277A7"/>
    <w:multiLevelType w:val="hybridMultilevel"/>
    <w:tmpl w:val="40601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B64FE"/>
    <w:multiLevelType w:val="hybridMultilevel"/>
    <w:tmpl w:val="C8387EE8"/>
    <w:lvl w:ilvl="0" w:tplc="0419000F">
      <w:start w:val="1"/>
      <w:numFmt w:val="decimal"/>
      <w:lvlText w:val="%1."/>
      <w:lvlJc w:val="left"/>
      <w:pPr>
        <w:ind w:left="1440" w:hanging="360"/>
      </w:pPr>
    </w:lvl>
    <w:lvl w:ilvl="1" w:tplc="2E061CD8">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08124F0"/>
    <w:multiLevelType w:val="hybridMultilevel"/>
    <w:tmpl w:val="C31806AA"/>
    <w:lvl w:ilvl="0" w:tplc="0E94C30A">
      <w:start w:val="1"/>
      <w:numFmt w:val="decimal"/>
      <w:lvlText w:val="%1)"/>
      <w:lvlJc w:val="left"/>
      <w:pPr>
        <w:ind w:left="1325" w:hanging="360"/>
      </w:pPr>
      <w:rPr>
        <w:b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5" w15:restartNumberingAfterBreak="0">
    <w:nsid w:val="360476C0"/>
    <w:multiLevelType w:val="hybridMultilevel"/>
    <w:tmpl w:val="0D7A836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15:restartNumberingAfterBreak="0">
    <w:nsid w:val="379749D0"/>
    <w:multiLevelType w:val="hybridMultilevel"/>
    <w:tmpl w:val="46465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D92D74"/>
    <w:multiLevelType w:val="hybridMultilevel"/>
    <w:tmpl w:val="8676F72E"/>
    <w:lvl w:ilvl="0" w:tplc="28DAAE8E">
      <w:start w:val="1"/>
      <w:numFmt w:val="decimal"/>
      <w:lvlText w:val="%1)"/>
      <w:lvlJc w:val="left"/>
      <w:pPr>
        <w:ind w:left="1501" w:hanging="360"/>
      </w:pPr>
      <w:rPr>
        <w:b/>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8" w15:restartNumberingAfterBreak="0">
    <w:nsid w:val="43560E3A"/>
    <w:multiLevelType w:val="hybridMultilevel"/>
    <w:tmpl w:val="0B946C90"/>
    <w:lvl w:ilvl="0" w:tplc="D3CCCA12">
      <w:start w:val="1"/>
      <w:numFmt w:val="decimal"/>
      <w:lvlText w:val="%1."/>
      <w:lvlJc w:val="left"/>
      <w:pPr>
        <w:ind w:left="1141" w:hanging="360"/>
      </w:pPr>
      <w:rPr>
        <w:rFonts w:eastAsia="Calibri" w:hint="default"/>
        <w:b/>
        <w:color w:val="000000"/>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9" w15:restartNumberingAfterBreak="0">
    <w:nsid w:val="50CF4F05"/>
    <w:multiLevelType w:val="hybridMultilevel"/>
    <w:tmpl w:val="4B788D6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C2268E"/>
    <w:multiLevelType w:val="hybridMultilevel"/>
    <w:tmpl w:val="C32CE2E4"/>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11" w15:restartNumberingAfterBreak="0">
    <w:nsid w:val="61106FD4"/>
    <w:multiLevelType w:val="hybridMultilevel"/>
    <w:tmpl w:val="F924A4D2"/>
    <w:lvl w:ilvl="0" w:tplc="7F0C8BFC">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5F47BB5"/>
    <w:multiLevelType w:val="hybridMultilevel"/>
    <w:tmpl w:val="C32CE2E4"/>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13" w15:restartNumberingAfterBreak="0">
    <w:nsid w:val="67B1307B"/>
    <w:multiLevelType w:val="hybridMultilevel"/>
    <w:tmpl w:val="1B366884"/>
    <w:lvl w:ilvl="0" w:tplc="6CC65924">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296474"/>
    <w:multiLevelType w:val="hybridMultilevel"/>
    <w:tmpl w:val="F5E63012"/>
    <w:lvl w:ilvl="0" w:tplc="6CC65924">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
  </w:num>
  <w:num w:numId="5">
    <w:abstractNumId w:val="8"/>
  </w:num>
  <w:num w:numId="6">
    <w:abstractNumId w:val="4"/>
  </w:num>
  <w:num w:numId="7">
    <w:abstractNumId w:val="12"/>
  </w:num>
  <w:num w:numId="8">
    <w:abstractNumId w:val="7"/>
  </w:num>
  <w:num w:numId="9">
    <w:abstractNumId w:val="13"/>
  </w:num>
  <w:num w:numId="10">
    <w:abstractNumId w:val="14"/>
  </w:num>
  <w:num w:numId="11">
    <w:abstractNumId w:val="5"/>
  </w:num>
  <w:num w:numId="12">
    <w:abstractNumId w:val="11"/>
  </w:num>
  <w:num w:numId="13">
    <w:abstractNumId w:val="6"/>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AE"/>
    <w:rsid w:val="00040AFE"/>
    <w:rsid w:val="0005186D"/>
    <w:rsid w:val="00096A03"/>
    <w:rsid w:val="000A6392"/>
    <w:rsid w:val="000B769E"/>
    <w:rsid w:val="00115C5C"/>
    <w:rsid w:val="00136128"/>
    <w:rsid w:val="001709D9"/>
    <w:rsid w:val="00173C02"/>
    <w:rsid w:val="00185CC1"/>
    <w:rsid w:val="001E2312"/>
    <w:rsid w:val="00211C87"/>
    <w:rsid w:val="00215DB1"/>
    <w:rsid w:val="00233E96"/>
    <w:rsid w:val="00286D85"/>
    <w:rsid w:val="002C09A2"/>
    <w:rsid w:val="002C3469"/>
    <w:rsid w:val="002D6530"/>
    <w:rsid w:val="002F63B8"/>
    <w:rsid w:val="0035104C"/>
    <w:rsid w:val="003909C9"/>
    <w:rsid w:val="003D4167"/>
    <w:rsid w:val="003E088E"/>
    <w:rsid w:val="00407B0F"/>
    <w:rsid w:val="00410977"/>
    <w:rsid w:val="004426B4"/>
    <w:rsid w:val="005149FA"/>
    <w:rsid w:val="005155D1"/>
    <w:rsid w:val="00543DF1"/>
    <w:rsid w:val="005668D3"/>
    <w:rsid w:val="005832F1"/>
    <w:rsid w:val="005C6F05"/>
    <w:rsid w:val="006210B8"/>
    <w:rsid w:val="00646C9F"/>
    <w:rsid w:val="006661AE"/>
    <w:rsid w:val="006810D6"/>
    <w:rsid w:val="006C0057"/>
    <w:rsid w:val="006C37C8"/>
    <w:rsid w:val="006E7694"/>
    <w:rsid w:val="00722B5D"/>
    <w:rsid w:val="00734454"/>
    <w:rsid w:val="00793D28"/>
    <w:rsid w:val="007C4B53"/>
    <w:rsid w:val="00816311"/>
    <w:rsid w:val="008342DE"/>
    <w:rsid w:val="008E37B5"/>
    <w:rsid w:val="00923104"/>
    <w:rsid w:val="00924FBD"/>
    <w:rsid w:val="0094683B"/>
    <w:rsid w:val="009761DD"/>
    <w:rsid w:val="009943A5"/>
    <w:rsid w:val="009C3D47"/>
    <w:rsid w:val="009D4C85"/>
    <w:rsid w:val="00A0511D"/>
    <w:rsid w:val="00A813DC"/>
    <w:rsid w:val="00AB1C59"/>
    <w:rsid w:val="00AC4762"/>
    <w:rsid w:val="00AF2C25"/>
    <w:rsid w:val="00B21A38"/>
    <w:rsid w:val="00B2273D"/>
    <w:rsid w:val="00B42D6D"/>
    <w:rsid w:val="00B743AA"/>
    <w:rsid w:val="00B8453D"/>
    <w:rsid w:val="00BC5E6C"/>
    <w:rsid w:val="00C204E4"/>
    <w:rsid w:val="00C20BFC"/>
    <w:rsid w:val="00C25208"/>
    <w:rsid w:val="00C31DB6"/>
    <w:rsid w:val="00C37257"/>
    <w:rsid w:val="00CA03C2"/>
    <w:rsid w:val="00CA1E55"/>
    <w:rsid w:val="00D113F7"/>
    <w:rsid w:val="00D45A4C"/>
    <w:rsid w:val="00D62967"/>
    <w:rsid w:val="00D752D9"/>
    <w:rsid w:val="00DE401C"/>
    <w:rsid w:val="00E27AB9"/>
    <w:rsid w:val="00E42F9C"/>
    <w:rsid w:val="00E447CA"/>
    <w:rsid w:val="00E66F41"/>
    <w:rsid w:val="00EE036E"/>
    <w:rsid w:val="00EE2D6D"/>
    <w:rsid w:val="00EE3905"/>
    <w:rsid w:val="00EE41B9"/>
    <w:rsid w:val="00EE57B4"/>
    <w:rsid w:val="00F4264D"/>
    <w:rsid w:val="00FF42E3"/>
    <w:rsid w:val="00FF4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77E5E-9F3E-4B35-8F6C-7B9BEA4D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C6F0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5C6F05"/>
    <w:rPr>
      <w:rFonts w:ascii="Times New Roman" w:eastAsia="Times New Roman" w:hAnsi="Times New Roman" w:cs="Times New Roman"/>
      <w:b/>
      <w:bCs/>
      <w:sz w:val="28"/>
      <w:szCs w:val="28"/>
      <w:shd w:val="clear" w:color="auto" w:fill="FFFFFF"/>
    </w:rPr>
  </w:style>
  <w:style w:type="character" w:customStyle="1" w:styleId="3">
    <w:name w:val="Основной текст (3)"/>
    <w:basedOn w:val="a0"/>
    <w:rsid w:val="005C6F0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rsid w:val="005C6F05"/>
    <w:pPr>
      <w:shd w:val="clear" w:color="auto" w:fill="FFFFFF"/>
      <w:spacing w:line="370" w:lineRule="exact"/>
      <w:ind w:hanging="380"/>
      <w:jc w:val="center"/>
      <w:outlineLvl w:val="0"/>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5C6F05"/>
    <w:pPr>
      <w:ind w:left="720"/>
      <w:contextualSpacing/>
    </w:pPr>
  </w:style>
  <w:style w:type="paragraph" w:styleId="a4">
    <w:name w:val="No Spacing"/>
    <w:uiPriority w:val="1"/>
    <w:qFormat/>
    <w:rsid w:val="00FF479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y2iqfc">
    <w:name w:val="y2iqfc"/>
    <w:basedOn w:val="a0"/>
    <w:rsid w:val="00FF4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aman1</cp:lastModifiedBy>
  <cp:revision>12</cp:revision>
  <cp:lastPrinted>2021-12-02T12:10:00Z</cp:lastPrinted>
  <dcterms:created xsi:type="dcterms:W3CDTF">2021-10-05T06:08:00Z</dcterms:created>
  <dcterms:modified xsi:type="dcterms:W3CDTF">2022-11-17T11:02:00Z</dcterms:modified>
</cp:coreProperties>
</file>