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A5" w:rsidRPr="005B42A7" w:rsidRDefault="00C001A5" w:rsidP="004A5572">
      <w:pPr>
        <w:pStyle w:val="1"/>
        <w:keepNext w:val="0"/>
        <w:pageBreakBefore/>
        <w:widowControl w:val="0"/>
        <w:ind w:firstLine="709"/>
        <w:jc w:val="center"/>
        <w:rPr>
          <w:rFonts w:ascii="Times New Roman" w:hAnsi="Times New Roman" w:cs="Times New Roman"/>
          <w:lang w:val="ky-KG"/>
        </w:rPr>
      </w:pPr>
      <w:bookmarkStart w:id="0" w:name="_GoBack"/>
      <w:bookmarkEnd w:id="0"/>
      <w:r w:rsidRPr="005B42A7">
        <w:rPr>
          <w:rFonts w:ascii="Times New Roman" w:hAnsi="Times New Roman" w:cs="Times New Roman"/>
          <w:lang w:val="ky-KG"/>
        </w:rPr>
        <w:t>Ош Мамлекеттик Университети</w:t>
      </w:r>
    </w:p>
    <w:p w:rsidR="00C001A5" w:rsidRPr="005B42A7" w:rsidRDefault="00C001A5" w:rsidP="004A5572">
      <w:pPr>
        <w:jc w:val="center"/>
        <w:rPr>
          <w:b/>
          <w:sz w:val="32"/>
          <w:szCs w:val="32"/>
          <w:lang w:val="ky-KG"/>
        </w:rPr>
      </w:pPr>
      <w:r w:rsidRPr="005B42A7">
        <w:rPr>
          <w:b/>
          <w:sz w:val="32"/>
          <w:szCs w:val="32"/>
          <w:lang w:val="ky-KG"/>
        </w:rPr>
        <w:t>Медицина факультети</w:t>
      </w:r>
    </w:p>
    <w:p w:rsidR="00C001A5" w:rsidRPr="005B42A7" w:rsidRDefault="00C001A5" w:rsidP="004A5572">
      <w:pPr>
        <w:jc w:val="center"/>
        <w:rPr>
          <w:b/>
          <w:sz w:val="32"/>
          <w:szCs w:val="32"/>
          <w:lang w:val="ky-KG"/>
        </w:rPr>
      </w:pPr>
    </w:p>
    <w:p w:rsidR="00C001A5" w:rsidRPr="005B42A7" w:rsidRDefault="00C001A5" w:rsidP="004A5572">
      <w:pPr>
        <w:jc w:val="center"/>
        <w:rPr>
          <w:b/>
          <w:sz w:val="32"/>
          <w:szCs w:val="32"/>
          <w:lang w:val="ky-KG"/>
        </w:rPr>
      </w:pPr>
      <w:r w:rsidRPr="005B42A7">
        <w:rPr>
          <w:b/>
          <w:sz w:val="32"/>
          <w:szCs w:val="32"/>
          <w:lang w:val="ky-KG"/>
        </w:rPr>
        <w:t>“Эпидемиология, микробиология жана жугуштуу оорулар” кафедрасы</w:t>
      </w:r>
    </w:p>
    <w:p w:rsidR="00C001A5" w:rsidRPr="005B42A7" w:rsidRDefault="00C001A5" w:rsidP="004A5572">
      <w:pPr>
        <w:jc w:val="center"/>
        <w:rPr>
          <w:b/>
          <w:sz w:val="32"/>
          <w:szCs w:val="32"/>
          <w:lang w:val="ky-KG"/>
        </w:rPr>
      </w:pPr>
    </w:p>
    <w:p w:rsidR="00C001A5" w:rsidRPr="005B42A7" w:rsidRDefault="00C001A5" w:rsidP="004A5572">
      <w:pP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9F54EE" w:rsidP="00C001A5">
      <w:pPr>
        <w:jc w:val="center"/>
        <w:rPr>
          <w:b/>
          <w:sz w:val="48"/>
          <w:szCs w:val="48"/>
          <w:lang w:val="ky-KG"/>
        </w:rPr>
      </w:pPr>
      <w:r>
        <w:rPr>
          <w:b/>
          <w:sz w:val="48"/>
          <w:szCs w:val="48"/>
          <w:lang w:val="ky-KG"/>
        </w:rPr>
        <w:t>2020-2021</w:t>
      </w:r>
      <w:r w:rsidR="00C001A5" w:rsidRPr="005B42A7">
        <w:rPr>
          <w:b/>
          <w:sz w:val="48"/>
          <w:szCs w:val="48"/>
          <w:lang w:val="ky-KG"/>
        </w:rPr>
        <w:t xml:space="preserve">-окуу жылынын </w:t>
      </w:r>
      <w:r w:rsidR="00446ED7" w:rsidRPr="005B42A7">
        <w:rPr>
          <w:b/>
          <w:sz w:val="48"/>
          <w:szCs w:val="48"/>
          <w:lang w:val="ky-KG"/>
        </w:rPr>
        <w:t>жылдык</w:t>
      </w:r>
      <w:r w:rsidR="00C001A5" w:rsidRPr="005B42A7">
        <w:rPr>
          <w:b/>
          <w:sz w:val="48"/>
          <w:szCs w:val="48"/>
          <w:lang w:val="ky-KG"/>
        </w:rPr>
        <w:t xml:space="preserve"> жыйынтыгы боюнча эсеп-кысабы</w:t>
      </w:r>
    </w:p>
    <w:p w:rsidR="003414E5" w:rsidRPr="005B42A7" w:rsidRDefault="003414E5" w:rsidP="003414E5">
      <w:pPr>
        <w:pStyle w:val="a3"/>
        <w:tabs>
          <w:tab w:val="left" w:pos="2805"/>
        </w:tabs>
        <w:jc w:val="both"/>
        <w:rPr>
          <w:rFonts w:ascii="Times New Roman" w:hAnsi="Times New Roman"/>
          <w:b w:val="0"/>
          <w:bCs/>
          <w:sz w:val="28"/>
          <w:szCs w:val="28"/>
          <w:lang w:val="ky-KG"/>
        </w:rPr>
      </w:pPr>
      <w:r w:rsidRPr="005B42A7">
        <w:rPr>
          <w:rFonts w:ascii="Times New Roman" w:hAnsi="Times New Roman"/>
          <w:b w:val="0"/>
          <w:bCs/>
          <w:sz w:val="28"/>
          <w:szCs w:val="28"/>
          <w:lang w:val="ky-KG"/>
        </w:rPr>
        <w:tab/>
      </w: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446ED7" w:rsidRPr="005B42A7" w:rsidRDefault="00446ED7" w:rsidP="003414E5">
      <w:pPr>
        <w:pStyle w:val="a3"/>
        <w:tabs>
          <w:tab w:val="left" w:pos="2805"/>
        </w:tabs>
        <w:jc w:val="both"/>
        <w:rPr>
          <w:rFonts w:ascii="Times New Roman" w:hAnsi="Times New Roman"/>
          <w:b w:val="0"/>
          <w:bCs/>
          <w:sz w:val="28"/>
          <w:szCs w:val="28"/>
          <w:lang w:val="ky-KG"/>
        </w:rPr>
      </w:pPr>
    </w:p>
    <w:p w:rsidR="00446ED7" w:rsidRPr="005B42A7" w:rsidRDefault="00446ED7"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813714" w:rsidRPr="005B42A7" w:rsidRDefault="00813714" w:rsidP="00813714">
      <w:pPr>
        <w:rPr>
          <w:bCs/>
          <w:sz w:val="24"/>
          <w:szCs w:val="24"/>
          <w:lang w:val="ky-KG"/>
        </w:rPr>
      </w:pPr>
    </w:p>
    <w:p w:rsidR="00813714" w:rsidRPr="005B42A7" w:rsidRDefault="00813714" w:rsidP="00813714">
      <w:pPr>
        <w:rPr>
          <w:b/>
          <w:sz w:val="24"/>
          <w:szCs w:val="24"/>
        </w:rPr>
      </w:pPr>
      <w:r w:rsidRPr="005B42A7">
        <w:rPr>
          <w:b/>
          <w:bCs/>
          <w:sz w:val="24"/>
          <w:szCs w:val="24"/>
          <w:lang w:val="ky-KG"/>
        </w:rPr>
        <w:t>Кафедрадагы профессордук-окутуучулук курамдын сапатына анализ.</w:t>
      </w:r>
    </w:p>
    <w:p w:rsidR="00813714" w:rsidRPr="005B42A7" w:rsidRDefault="00813714" w:rsidP="00813714">
      <w:pPr>
        <w:ind w:left="360"/>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126"/>
        <w:gridCol w:w="1984"/>
        <w:gridCol w:w="1985"/>
        <w:gridCol w:w="1774"/>
        <w:gridCol w:w="1609"/>
      </w:tblGrid>
      <w:tr w:rsidR="009B549D" w:rsidRPr="002F0790" w:rsidTr="00E661A5">
        <w:trPr>
          <w:trHeight w:val="376"/>
        </w:trPr>
        <w:tc>
          <w:tcPr>
            <w:tcW w:w="568" w:type="dxa"/>
          </w:tcPr>
          <w:p w:rsidR="009B549D" w:rsidRPr="002F0790" w:rsidRDefault="009B549D" w:rsidP="00E661A5">
            <w:r w:rsidRPr="002F0790">
              <w:t>№</w:t>
            </w:r>
          </w:p>
        </w:tc>
        <w:tc>
          <w:tcPr>
            <w:tcW w:w="2126" w:type="dxa"/>
          </w:tcPr>
          <w:p w:rsidR="009B549D" w:rsidRPr="002F0790" w:rsidRDefault="009B549D" w:rsidP="00E661A5">
            <w:r w:rsidRPr="002F0790">
              <w:rPr>
                <w:lang w:val="ky-KG"/>
              </w:rPr>
              <w:t>Д.м.н.</w:t>
            </w:r>
          </w:p>
        </w:tc>
        <w:tc>
          <w:tcPr>
            <w:tcW w:w="1984" w:type="dxa"/>
          </w:tcPr>
          <w:p w:rsidR="009B549D" w:rsidRPr="002F0790" w:rsidRDefault="009B549D" w:rsidP="00E661A5">
            <w:pPr>
              <w:rPr>
                <w:lang w:val="ky-KG"/>
              </w:rPr>
            </w:pPr>
            <w:r w:rsidRPr="002F0790">
              <w:rPr>
                <w:lang w:val="ky-KG"/>
              </w:rPr>
              <w:t>доцент</w:t>
            </w:r>
          </w:p>
        </w:tc>
        <w:tc>
          <w:tcPr>
            <w:tcW w:w="1985" w:type="dxa"/>
          </w:tcPr>
          <w:p w:rsidR="009B549D" w:rsidRPr="002F0790" w:rsidRDefault="009B549D" w:rsidP="00E661A5">
            <w:r w:rsidRPr="002F0790">
              <w:t>Ага окутуучу</w:t>
            </w:r>
          </w:p>
        </w:tc>
        <w:tc>
          <w:tcPr>
            <w:tcW w:w="1774" w:type="dxa"/>
          </w:tcPr>
          <w:p w:rsidR="009B549D" w:rsidRPr="002F0790" w:rsidRDefault="009B549D" w:rsidP="00E661A5">
            <w:r w:rsidRPr="002F0790">
              <w:rPr>
                <w:lang w:val="ky-KG"/>
              </w:rPr>
              <w:t>О</w:t>
            </w:r>
            <w:r w:rsidRPr="002F0790">
              <w:t>кутуучу</w:t>
            </w:r>
          </w:p>
        </w:tc>
        <w:tc>
          <w:tcPr>
            <w:tcW w:w="1609" w:type="dxa"/>
          </w:tcPr>
          <w:p w:rsidR="009B549D" w:rsidRPr="002F0790" w:rsidRDefault="009B549D" w:rsidP="00E661A5">
            <w:r w:rsidRPr="002F0790">
              <w:rPr>
                <w:lang w:val="ky-KG"/>
              </w:rPr>
              <w:t>Б</w:t>
            </w:r>
            <w:r w:rsidRPr="002F0790">
              <w:t>аары</w:t>
            </w:r>
          </w:p>
        </w:tc>
      </w:tr>
      <w:tr w:rsidR="009B549D" w:rsidRPr="002F0790" w:rsidTr="00E661A5">
        <w:tc>
          <w:tcPr>
            <w:tcW w:w="568" w:type="dxa"/>
          </w:tcPr>
          <w:p w:rsidR="009B549D" w:rsidRPr="002F0790" w:rsidRDefault="009B549D" w:rsidP="00E661A5">
            <w:r w:rsidRPr="002F0790">
              <w:t>1</w:t>
            </w:r>
          </w:p>
        </w:tc>
        <w:tc>
          <w:tcPr>
            <w:tcW w:w="2126" w:type="dxa"/>
          </w:tcPr>
          <w:p w:rsidR="009B549D" w:rsidRPr="002F0790" w:rsidRDefault="009B549D" w:rsidP="00E661A5">
            <w:r w:rsidRPr="002F0790">
              <w:t>2</w:t>
            </w:r>
          </w:p>
        </w:tc>
        <w:tc>
          <w:tcPr>
            <w:tcW w:w="1984" w:type="dxa"/>
          </w:tcPr>
          <w:p w:rsidR="009B549D" w:rsidRPr="002F0790" w:rsidRDefault="00C27F93" w:rsidP="00E661A5">
            <w:pPr>
              <w:rPr>
                <w:lang w:val="ky-KG"/>
              </w:rPr>
            </w:pPr>
            <w:r>
              <w:rPr>
                <w:lang w:val="ky-KG"/>
              </w:rPr>
              <w:t>3</w:t>
            </w:r>
          </w:p>
        </w:tc>
        <w:tc>
          <w:tcPr>
            <w:tcW w:w="1985" w:type="dxa"/>
          </w:tcPr>
          <w:p w:rsidR="009B549D" w:rsidRPr="002F0790" w:rsidRDefault="009B549D" w:rsidP="00E661A5">
            <w:r w:rsidRPr="002F0790">
              <w:t>1</w:t>
            </w:r>
          </w:p>
        </w:tc>
        <w:tc>
          <w:tcPr>
            <w:tcW w:w="1774" w:type="dxa"/>
          </w:tcPr>
          <w:p w:rsidR="009B549D" w:rsidRPr="002F0790" w:rsidRDefault="009B549D" w:rsidP="00CA390A">
            <w:pPr>
              <w:rPr>
                <w:lang w:val="ky-KG"/>
              </w:rPr>
            </w:pPr>
            <w:r w:rsidRPr="002F0790">
              <w:rPr>
                <w:lang w:val="ky-KG"/>
              </w:rPr>
              <w:t>1</w:t>
            </w:r>
            <w:r w:rsidR="00C27F93">
              <w:rPr>
                <w:lang w:val="ky-KG"/>
              </w:rPr>
              <w:t>0</w:t>
            </w:r>
          </w:p>
        </w:tc>
        <w:tc>
          <w:tcPr>
            <w:tcW w:w="1609" w:type="dxa"/>
          </w:tcPr>
          <w:p w:rsidR="009B549D" w:rsidRPr="002F0790" w:rsidRDefault="009B549D" w:rsidP="00CA390A">
            <w:pPr>
              <w:rPr>
                <w:lang w:val="ky-KG"/>
              </w:rPr>
            </w:pPr>
            <w:r w:rsidRPr="002F0790">
              <w:t>1</w:t>
            </w:r>
            <w:r w:rsidR="00C27F93">
              <w:t>6</w:t>
            </w:r>
          </w:p>
        </w:tc>
      </w:tr>
      <w:tr w:rsidR="009B549D" w:rsidRPr="002F0790" w:rsidTr="00E661A5">
        <w:tc>
          <w:tcPr>
            <w:tcW w:w="568" w:type="dxa"/>
          </w:tcPr>
          <w:p w:rsidR="009B549D" w:rsidRPr="002F0790" w:rsidRDefault="009B549D" w:rsidP="00E661A5">
            <w:r w:rsidRPr="002F0790">
              <w:t>2</w:t>
            </w:r>
          </w:p>
        </w:tc>
        <w:tc>
          <w:tcPr>
            <w:tcW w:w="2126" w:type="dxa"/>
          </w:tcPr>
          <w:p w:rsidR="009B549D" w:rsidRPr="002F0790" w:rsidRDefault="000237FE" w:rsidP="00E661A5">
            <w:r w:rsidRPr="002F0790">
              <w:t>13</w:t>
            </w:r>
            <w:r w:rsidR="009B549D" w:rsidRPr="002F0790">
              <w:t>%</w:t>
            </w:r>
          </w:p>
        </w:tc>
        <w:tc>
          <w:tcPr>
            <w:tcW w:w="1984" w:type="dxa"/>
          </w:tcPr>
          <w:p w:rsidR="009B549D" w:rsidRPr="002F0790" w:rsidRDefault="000237FE" w:rsidP="00E661A5">
            <w:pPr>
              <w:rPr>
                <w:lang w:val="ky-KG"/>
              </w:rPr>
            </w:pPr>
            <w:r w:rsidRPr="002F0790">
              <w:rPr>
                <w:lang w:val="ky-KG"/>
              </w:rPr>
              <w:t>6,7</w:t>
            </w:r>
            <w:r w:rsidR="009B549D" w:rsidRPr="002F0790">
              <w:rPr>
                <w:lang w:val="ky-KG"/>
              </w:rPr>
              <w:t>%</w:t>
            </w:r>
          </w:p>
        </w:tc>
        <w:tc>
          <w:tcPr>
            <w:tcW w:w="1985" w:type="dxa"/>
          </w:tcPr>
          <w:p w:rsidR="009B549D" w:rsidRPr="002F0790" w:rsidRDefault="000237FE" w:rsidP="00E661A5">
            <w:r w:rsidRPr="002F0790">
              <w:t>6,7</w:t>
            </w:r>
            <w:r w:rsidR="009B549D" w:rsidRPr="002F0790">
              <w:t>%</w:t>
            </w:r>
          </w:p>
        </w:tc>
        <w:tc>
          <w:tcPr>
            <w:tcW w:w="1774" w:type="dxa"/>
          </w:tcPr>
          <w:p w:rsidR="009B549D" w:rsidRPr="002F0790" w:rsidRDefault="000237FE" w:rsidP="00E661A5">
            <w:r w:rsidRPr="002F0790">
              <w:t>73,4</w:t>
            </w:r>
            <w:r w:rsidR="009B549D" w:rsidRPr="002F0790">
              <w:t>%</w:t>
            </w:r>
          </w:p>
        </w:tc>
        <w:tc>
          <w:tcPr>
            <w:tcW w:w="1609" w:type="dxa"/>
          </w:tcPr>
          <w:p w:rsidR="009B549D" w:rsidRPr="002F0790" w:rsidRDefault="009B549D" w:rsidP="00E661A5">
            <w:r w:rsidRPr="002F0790">
              <w:t>100%</w:t>
            </w:r>
          </w:p>
        </w:tc>
      </w:tr>
    </w:tbl>
    <w:p w:rsidR="00813714" w:rsidRPr="002F0790" w:rsidRDefault="00813714" w:rsidP="00813714">
      <w:pPr>
        <w:pStyle w:val="a3"/>
        <w:tabs>
          <w:tab w:val="left" w:pos="900"/>
        </w:tabs>
        <w:jc w:val="both"/>
        <w:rPr>
          <w:rFonts w:ascii="Times New Roman" w:hAnsi="Times New Roman"/>
          <w:bCs/>
          <w:sz w:val="24"/>
          <w:szCs w:val="24"/>
          <w:lang w:val="ky-KG"/>
        </w:rPr>
      </w:pPr>
    </w:p>
    <w:p w:rsidR="00813714" w:rsidRPr="002F0790" w:rsidRDefault="00813714" w:rsidP="00813714">
      <w:pPr>
        <w:pStyle w:val="a3"/>
        <w:tabs>
          <w:tab w:val="left" w:pos="900"/>
        </w:tabs>
        <w:jc w:val="both"/>
        <w:rPr>
          <w:rFonts w:ascii="Times New Roman" w:hAnsi="Times New Roman"/>
          <w:bCs/>
          <w:sz w:val="24"/>
          <w:szCs w:val="24"/>
          <w:lang w:val="en-US"/>
        </w:rPr>
      </w:pPr>
    </w:p>
    <w:p w:rsidR="00813714" w:rsidRPr="002F0790" w:rsidRDefault="00813714" w:rsidP="00813714">
      <w:pPr>
        <w:pStyle w:val="a3"/>
        <w:tabs>
          <w:tab w:val="left" w:pos="900"/>
        </w:tabs>
        <w:ind w:firstLine="0"/>
        <w:jc w:val="both"/>
        <w:rPr>
          <w:rFonts w:ascii="Times New Roman" w:hAnsi="Times New Roman"/>
          <w:b w:val="0"/>
          <w:bCs/>
          <w:sz w:val="24"/>
          <w:szCs w:val="24"/>
          <w:lang w:val="ky-KG"/>
        </w:rPr>
      </w:pPr>
      <w:r w:rsidRPr="002F0790">
        <w:rPr>
          <w:rFonts w:ascii="Times New Roman" w:hAnsi="Times New Roman"/>
          <w:bCs/>
          <w:sz w:val="24"/>
          <w:szCs w:val="24"/>
          <w:lang w:val="ky-KG"/>
        </w:rPr>
        <w:t>2) Кафедранын окуу жүктөмдөрүнүн аткарылышы</w:t>
      </w:r>
      <w:r w:rsidRPr="002F0790">
        <w:rPr>
          <w:rFonts w:ascii="Times New Roman" w:hAnsi="Times New Roman"/>
          <w:b w:val="0"/>
          <w:bCs/>
          <w:sz w:val="24"/>
          <w:szCs w:val="24"/>
          <w:lang w:val="ky-KG"/>
        </w:rPr>
        <w:t xml:space="preserve"> (бюджет, контракт, окуу)</w:t>
      </w:r>
    </w:p>
    <w:p w:rsidR="00813714" w:rsidRPr="002F0790" w:rsidRDefault="00813714" w:rsidP="00813714">
      <w:pPr>
        <w:pStyle w:val="a3"/>
        <w:tabs>
          <w:tab w:val="left" w:pos="900"/>
        </w:tabs>
        <w:ind w:firstLine="0"/>
        <w:jc w:val="both"/>
        <w:rPr>
          <w:rFonts w:ascii="Times New Roman" w:hAnsi="Times New Roman"/>
          <w:b w:val="0"/>
          <w:bCs/>
          <w:sz w:val="24"/>
          <w:szCs w:val="24"/>
          <w:lang w:val="ky-KG"/>
        </w:rPr>
      </w:pPr>
    </w:p>
    <w:p w:rsidR="00813714" w:rsidRPr="002F0790"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ab/>
      </w:r>
      <w:r w:rsidR="00B25D35" w:rsidRPr="002F0790">
        <w:rPr>
          <w:rFonts w:ascii="Times New Roman" w:hAnsi="Times New Roman"/>
          <w:b w:val="0"/>
          <w:bCs/>
          <w:sz w:val="24"/>
          <w:szCs w:val="24"/>
          <w:lang w:val="ky-KG"/>
        </w:rPr>
        <w:t>Эпидемиология, микробиология жана жугуштуу оорулар</w:t>
      </w:r>
      <w:r w:rsidRPr="002F0790">
        <w:rPr>
          <w:rFonts w:ascii="Times New Roman" w:hAnsi="Times New Roman"/>
          <w:b w:val="0"/>
          <w:bCs/>
          <w:sz w:val="24"/>
          <w:szCs w:val="24"/>
          <w:lang w:val="ky-KG"/>
        </w:rPr>
        <w:t xml:space="preserve"> кафедрасында  </w:t>
      </w:r>
      <w:r w:rsidR="00B67444" w:rsidRPr="002F0790">
        <w:rPr>
          <w:rFonts w:ascii="Times New Roman" w:hAnsi="Times New Roman"/>
          <w:b w:val="0"/>
          <w:bCs/>
          <w:sz w:val="24"/>
          <w:szCs w:val="24"/>
          <w:lang w:val="ky-KG"/>
        </w:rPr>
        <w:t>201</w:t>
      </w:r>
      <w:r w:rsidR="00C264BD" w:rsidRPr="002F0790">
        <w:rPr>
          <w:rFonts w:ascii="Times New Roman" w:hAnsi="Times New Roman"/>
          <w:b w:val="0"/>
          <w:bCs/>
          <w:sz w:val="24"/>
          <w:szCs w:val="24"/>
          <w:lang w:val="ky-KG"/>
        </w:rPr>
        <w:t>8</w:t>
      </w:r>
      <w:r w:rsidR="00B67444" w:rsidRPr="002F0790">
        <w:rPr>
          <w:rFonts w:ascii="Times New Roman" w:hAnsi="Times New Roman"/>
          <w:b w:val="0"/>
          <w:bCs/>
          <w:sz w:val="24"/>
          <w:szCs w:val="24"/>
          <w:lang w:val="ky-KG"/>
        </w:rPr>
        <w:t>-201</w:t>
      </w:r>
      <w:r w:rsidR="00C264BD" w:rsidRPr="002F0790">
        <w:rPr>
          <w:rFonts w:ascii="Times New Roman" w:hAnsi="Times New Roman"/>
          <w:b w:val="0"/>
          <w:bCs/>
          <w:sz w:val="24"/>
          <w:szCs w:val="24"/>
          <w:lang w:val="ky-KG"/>
        </w:rPr>
        <w:t>9</w:t>
      </w:r>
      <w:r w:rsidRPr="002F0790">
        <w:rPr>
          <w:rFonts w:ascii="Times New Roman" w:hAnsi="Times New Roman"/>
          <w:b w:val="0"/>
          <w:bCs/>
          <w:sz w:val="24"/>
          <w:szCs w:val="24"/>
          <w:lang w:val="ky-KG"/>
        </w:rPr>
        <w:t xml:space="preserve">-окуу жылынын  2-жарым жылдыгында </w:t>
      </w:r>
      <w:r w:rsidR="00A941CE" w:rsidRPr="002F0790">
        <w:rPr>
          <w:rFonts w:ascii="Times New Roman" w:hAnsi="Times New Roman"/>
          <w:b w:val="0"/>
          <w:bCs/>
          <w:sz w:val="24"/>
          <w:szCs w:val="24"/>
          <w:lang w:val="ky-KG"/>
        </w:rPr>
        <w:t>3715,5</w:t>
      </w:r>
      <w:r w:rsidRPr="002F0790">
        <w:rPr>
          <w:rFonts w:ascii="Times New Roman" w:hAnsi="Times New Roman"/>
          <w:b w:val="0"/>
          <w:bCs/>
          <w:sz w:val="24"/>
          <w:szCs w:val="24"/>
          <w:lang w:val="ky-KG"/>
        </w:rPr>
        <w:t xml:space="preserve"> саат пландалып </w:t>
      </w:r>
      <w:r w:rsidR="00A941CE" w:rsidRPr="002F0790">
        <w:rPr>
          <w:rFonts w:ascii="Times New Roman" w:hAnsi="Times New Roman"/>
          <w:b w:val="0"/>
          <w:bCs/>
          <w:sz w:val="24"/>
          <w:szCs w:val="24"/>
          <w:lang w:val="ky-KG"/>
        </w:rPr>
        <w:t>3715,5</w:t>
      </w:r>
      <w:r w:rsidRPr="002F0790">
        <w:rPr>
          <w:rFonts w:ascii="Times New Roman" w:hAnsi="Times New Roman"/>
          <w:b w:val="0"/>
          <w:bCs/>
          <w:sz w:val="24"/>
          <w:szCs w:val="24"/>
          <w:lang w:val="ky-KG"/>
        </w:rPr>
        <w:t xml:space="preserve"> пландалган окуу жүктөмү толугу менен аткарылды.</w:t>
      </w:r>
    </w:p>
    <w:p w:rsidR="00813714" w:rsidRPr="002F0790"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бюджет </w:t>
      </w:r>
      <w:r w:rsidR="00A3394E" w:rsidRPr="002F0790">
        <w:rPr>
          <w:rFonts w:ascii="Times New Roman" w:hAnsi="Times New Roman"/>
          <w:b w:val="0"/>
          <w:bCs/>
          <w:sz w:val="24"/>
          <w:szCs w:val="24"/>
        </w:rPr>
        <w:t xml:space="preserve">295 </w:t>
      </w:r>
      <w:r w:rsidRPr="002F0790">
        <w:rPr>
          <w:rFonts w:ascii="Times New Roman" w:hAnsi="Times New Roman"/>
          <w:b w:val="0"/>
          <w:bCs/>
          <w:sz w:val="24"/>
          <w:szCs w:val="24"/>
          <w:lang w:val="ky-KG"/>
        </w:rPr>
        <w:t xml:space="preserve">саат,              - аткарылганы </w:t>
      </w:r>
      <w:r w:rsidR="00A3394E" w:rsidRPr="002F0790">
        <w:rPr>
          <w:rFonts w:ascii="Times New Roman" w:hAnsi="Times New Roman"/>
          <w:b w:val="0"/>
          <w:bCs/>
          <w:sz w:val="24"/>
          <w:szCs w:val="24"/>
        </w:rPr>
        <w:t>295</w:t>
      </w:r>
      <w:r w:rsidRPr="002F0790">
        <w:rPr>
          <w:rFonts w:ascii="Times New Roman" w:hAnsi="Times New Roman"/>
          <w:b w:val="0"/>
          <w:bCs/>
          <w:sz w:val="24"/>
          <w:szCs w:val="24"/>
          <w:lang w:val="ky-KG"/>
        </w:rPr>
        <w:t xml:space="preserve"> саат </w:t>
      </w:r>
    </w:p>
    <w:p w:rsidR="00813714" w:rsidRPr="002F0790"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контракт </w:t>
      </w:r>
      <w:r w:rsidR="00AC7D82" w:rsidRPr="002F0790">
        <w:rPr>
          <w:rFonts w:ascii="Times New Roman" w:hAnsi="Times New Roman"/>
          <w:b w:val="0"/>
          <w:bCs/>
          <w:sz w:val="24"/>
          <w:szCs w:val="24"/>
        </w:rPr>
        <w:t>3</w:t>
      </w:r>
      <w:r w:rsidR="00A3394E" w:rsidRPr="002F0790">
        <w:rPr>
          <w:rFonts w:ascii="Times New Roman" w:hAnsi="Times New Roman"/>
          <w:b w:val="0"/>
          <w:bCs/>
          <w:sz w:val="24"/>
          <w:szCs w:val="24"/>
        </w:rPr>
        <w:t>420,5</w:t>
      </w:r>
      <w:r w:rsidRPr="002F0790">
        <w:rPr>
          <w:rFonts w:ascii="Times New Roman" w:hAnsi="Times New Roman"/>
          <w:b w:val="0"/>
          <w:bCs/>
          <w:sz w:val="24"/>
          <w:szCs w:val="24"/>
          <w:lang w:val="ky-KG"/>
        </w:rPr>
        <w:t xml:space="preserve"> саат,            - аткарылганы</w:t>
      </w:r>
      <w:r w:rsidR="00A3394E" w:rsidRPr="002F0790">
        <w:rPr>
          <w:rFonts w:ascii="Times New Roman" w:hAnsi="Times New Roman"/>
          <w:b w:val="0"/>
          <w:bCs/>
          <w:sz w:val="24"/>
          <w:szCs w:val="24"/>
          <w:lang w:val="ky-KG"/>
        </w:rPr>
        <w:t xml:space="preserve"> </w:t>
      </w:r>
      <w:r w:rsidR="00AC7D82" w:rsidRPr="002F0790">
        <w:rPr>
          <w:rFonts w:ascii="Times New Roman" w:hAnsi="Times New Roman"/>
          <w:b w:val="0"/>
          <w:bCs/>
          <w:sz w:val="24"/>
          <w:szCs w:val="24"/>
        </w:rPr>
        <w:t>3</w:t>
      </w:r>
      <w:r w:rsidR="00A3394E" w:rsidRPr="002F0790">
        <w:rPr>
          <w:rFonts w:ascii="Times New Roman" w:hAnsi="Times New Roman"/>
          <w:b w:val="0"/>
          <w:bCs/>
          <w:sz w:val="24"/>
          <w:szCs w:val="24"/>
        </w:rPr>
        <w:t>420,5</w:t>
      </w:r>
      <w:r w:rsidRPr="002F0790">
        <w:rPr>
          <w:rFonts w:ascii="Times New Roman" w:hAnsi="Times New Roman"/>
          <w:b w:val="0"/>
          <w:bCs/>
          <w:sz w:val="24"/>
          <w:szCs w:val="24"/>
          <w:lang w:val="ky-KG"/>
        </w:rPr>
        <w:t xml:space="preserve"> саат</w:t>
      </w: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813714" w:rsidRPr="002F0790" w:rsidRDefault="00813714" w:rsidP="00813714">
      <w:pPr>
        <w:rPr>
          <w:bCs/>
          <w:color w:val="FF6600"/>
          <w:sz w:val="24"/>
          <w:szCs w:val="24"/>
        </w:rPr>
      </w:pPr>
    </w:p>
    <w:p w:rsidR="00B92FFC" w:rsidRPr="002F0790" w:rsidRDefault="00B92FFC" w:rsidP="00B92FFC">
      <w:pPr>
        <w:pStyle w:val="1"/>
        <w:keepNext w:val="0"/>
        <w:pageBreakBefore/>
        <w:widowControl w:val="0"/>
        <w:jc w:val="center"/>
        <w:rPr>
          <w:rFonts w:ascii="Times New Roman" w:hAnsi="Times New Roman" w:cs="Times New Roman"/>
          <w:sz w:val="24"/>
          <w:szCs w:val="24"/>
          <w:lang w:val="ky-KG"/>
        </w:rPr>
      </w:pPr>
      <w:r w:rsidRPr="002F0790">
        <w:rPr>
          <w:rFonts w:ascii="Times New Roman" w:hAnsi="Times New Roman" w:cs="Times New Roman"/>
          <w:sz w:val="24"/>
          <w:szCs w:val="24"/>
          <w:lang w:val="ky-KG"/>
        </w:rPr>
        <w:lastRenderedPageBreak/>
        <w:t xml:space="preserve">Ош МУнун “Эпидемиология, микробиология, жана жугуштуу оруулар” кафедранын </w:t>
      </w:r>
      <w:r w:rsidR="00B67444" w:rsidRPr="002F0790">
        <w:rPr>
          <w:rFonts w:ascii="Times New Roman" w:hAnsi="Times New Roman" w:cs="Times New Roman"/>
          <w:sz w:val="24"/>
          <w:szCs w:val="24"/>
          <w:lang w:val="ky-KG"/>
        </w:rPr>
        <w:t>201</w:t>
      </w:r>
      <w:r w:rsidR="002403FC" w:rsidRPr="002F0790">
        <w:rPr>
          <w:rFonts w:ascii="Times New Roman" w:hAnsi="Times New Roman" w:cs="Times New Roman"/>
          <w:sz w:val="24"/>
          <w:szCs w:val="24"/>
        </w:rPr>
        <w:t>8</w:t>
      </w:r>
      <w:r w:rsidR="00B67444" w:rsidRPr="002F0790">
        <w:rPr>
          <w:rFonts w:ascii="Times New Roman" w:hAnsi="Times New Roman" w:cs="Times New Roman"/>
          <w:sz w:val="24"/>
          <w:szCs w:val="24"/>
          <w:lang w:val="ky-KG"/>
        </w:rPr>
        <w:t>-201</w:t>
      </w:r>
      <w:r w:rsidR="002403FC" w:rsidRPr="002F0790">
        <w:rPr>
          <w:rFonts w:ascii="Times New Roman" w:hAnsi="Times New Roman" w:cs="Times New Roman"/>
          <w:sz w:val="24"/>
          <w:szCs w:val="24"/>
        </w:rPr>
        <w:t>9</w:t>
      </w:r>
      <w:r w:rsidRPr="002F0790">
        <w:rPr>
          <w:rFonts w:ascii="Times New Roman" w:hAnsi="Times New Roman" w:cs="Times New Roman"/>
          <w:sz w:val="24"/>
          <w:szCs w:val="24"/>
          <w:lang w:val="ky-KG"/>
        </w:rPr>
        <w:t>-окуу жылынын жылдык жыйынтыгы боюнча эсеп-кысабы</w:t>
      </w:r>
    </w:p>
    <w:p w:rsidR="00B92FFC" w:rsidRPr="002F0790" w:rsidRDefault="00B92FFC" w:rsidP="00B92FFC">
      <w:pPr>
        <w:pStyle w:val="a3"/>
        <w:tabs>
          <w:tab w:val="left" w:pos="900"/>
        </w:tabs>
        <w:ind w:firstLine="0"/>
        <w:jc w:val="left"/>
        <w:rPr>
          <w:rFonts w:ascii="Times New Roman" w:hAnsi="Times New Roman"/>
          <w:b w:val="0"/>
          <w:bCs/>
          <w:sz w:val="24"/>
          <w:szCs w:val="24"/>
          <w:lang w:val="ky-KG"/>
        </w:rPr>
      </w:pPr>
      <w:r w:rsidRPr="002F0790">
        <w:rPr>
          <w:rFonts w:ascii="Times New Roman" w:hAnsi="Times New Roman"/>
          <w:b w:val="0"/>
          <w:bCs/>
          <w:sz w:val="24"/>
          <w:szCs w:val="24"/>
          <w:lang w:val="ky-KG"/>
        </w:rPr>
        <w:t>Кафедранын окутуучулары жана көмөкчү персоналдары боюнча маалымат:</w:t>
      </w:r>
    </w:p>
    <w:p w:rsidR="00B92FFC" w:rsidRPr="002F0790" w:rsidRDefault="00565324" w:rsidP="00B92FFC">
      <w:pPr>
        <w:pStyle w:val="a5"/>
        <w:keepNext/>
        <w:ind w:left="1080"/>
        <w:jc w:val="right"/>
        <w:rPr>
          <w:sz w:val="24"/>
          <w:szCs w:val="24"/>
        </w:rPr>
      </w:pPr>
      <w:r>
        <w:rPr>
          <w:sz w:val="24"/>
          <w:szCs w:val="24"/>
          <w:lang w:val="ky-KG"/>
        </w:rPr>
        <w:t>1</w:t>
      </w:r>
      <w:r w:rsidR="00B92FFC" w:rsidRPr="002F0790">
        <w:rPr>
          <w:sz w:val="24"/>
          <w:szCs w:val="24"/>
          <w:lang w:val="ky-KG"/>
        </w:rPr>
        <w:t>-</w:t>
      </w:r>
      <w:r w:rsidR="00B92FFC" w:rsidRPr="002F0790">
        <w:rPr>
          <w:sz w:val="24"/>
          <w:szCs w:val="24"/>
        </w:rPr>
        <w:t>таблица</w:t>
      </w:r>
    </w:p>
    <w:tbl>
      <w:tblPr>
        <w:tblW w:w="1044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412"/>
        <w:gridCol w:w="2592"/>
        <w:gridCol w:w="1915"/>
      </w:tblGrid>
      <w:tr w:rsidR="00B92FFC" w:rsidRPr="002F0790" w:rsidTr="00882528">
        <w:trPr>
          <w:jc w:val="center"/>
        </w:trPr>
        <w:tc>
          <w:tcPr>
            <w:tcW w:w="648" w:type="dxa"/>
          </w:tcPr>
          <w:p w:rsidR="00B92FFC" w:rsidRPr="002F0790" w:rsidRDefault="00B92FFC" w:rsidP="00882528">
            <w:pPr>
              <w:jc w:val="center"/>
              <w:rPr>
                <w:b/>
                <w:sz w:val="24"/>
                <w:szCs w:val="24"/>
              </w:rPr>
            </w:pPr>
            <w:r w:rsidRPr="002F0790">
              <w:rPr>
                <w:b/>
                <w:sz w:val="24"/>
                <w:szCs w:val="24"/>
              </w:rPr>
              <w:t>№</w:t>
            </w:r>
          </w:p>
        </w:tc>
        <w:tc>
          <w:tcPr>
            <w:tcW w:w="2880" w:type="dxa"/>
          </w:tcPr>
          <w:p w:rsidR="00B92FFC" w:rsidRPr="002F0790" w:rsidRDefault="00B92FFC" w:rsidP="00882528">
            <w:pPr>
              <w:jc w:val="center"/>
              <w:rPr>
                <w:b/>
                <w:sz w:val="24"/>
                <w:szCs w:val="24"/>
              </w:rPr>
            </w:pPr>
            <w:r w:rsidRPr="002F0790">
              <w:rPr>
                <w:b/>
                <w:sz w:val="24"/>
                <w:szCs w:val="24"/>
              </w:rPr>
              <w:t>Фамилия, аты-жөнү</w:t>
            </w:r>
          </w:p>
        </w:tc>
        <w:tc>
          <w:tcPr>
            <w:tcW w:w="2412" w:type="dxa"/>
          </w:tcPr>
          <w:p w:rsidR="00B92FFC" w:rsidRPr="002F0790" w:rsidRDefault="00B92FFC" w:rsidP="00882528">
            <w:pPr>
              <w:jc w:val="center"/>
              <w:rPr>
                <w:b/>
                <w:sz w:val="24"/>
                <w:szCs w:val="24"/>
              </w:rPr>
            </w:pPr>
            <w:r w:rsidRPr="002F0790">
              <w:rPr>
                <w:b/>
                <w:sz w:val="24"/>
                <w:szCs w:val="24"/>
              </w:rPr>
              <w:t>Ээлеген кызматы</w:t>
            </w:r>
          </w:p>
        </w:tc>
        <w:tc>
          <w:tcPr>
            <w:tcW w:w="2592" w:type="dxa"/>
          </w:tcPr>
          <w:p w:rsidR="00B92FFC" w:rsidRPr="002F0790" w:rsidRDefault="00B92FFC" w:rsidP="00882528">
            <w:pPr>
              <w:jc w:val="center"/>
              <w:rPr>
                <w:b/>
                <w:sz w:val="24"/>
                <w:szCs w:val="24"/>
              </w:rPr>
            </w:pPr>
            <w:r w:rsidRPr="002F0790">
              <w:rPr>
                <w:b/>
                <w:sz w:val="24"/>
                <w:szCs w:val="24"/>
              </w:rPr>
              <w:t>Конкурстан өткөн мөөнөтү</w:t>
            </w:r>
          </w:p>
        </w:tc>
        <w:tc>
          <w:tcPr>
            <w:tcW w:w="1915" w:type="dxa"/>
          </w:tcPr>
          <w:p w:rsidR="00B92FFC" w:rsidRPr="002F0790" w:rsidRDefault="00B92FFC" w:rsidP="00882528">
            <w:pPr>
              <w:jc w:val="center"/>
              <w:rPr>
                <w:b/>
                <w:sz w:val="24"/>
                <w:szCs w:val="24"/>
              </w:rPr>
            </w:pPr>
            <w:r w:rsidRPr="002F0790">
              <w:rPr>
                <w:b/>
                <w:sz w:val="24"/>
                <w:szCs w:val="24"/>
              </w:rPr>
              <w:t>Эскертүү</w:t>
            </w:r>
          </w:p>
        </w:tc>
      </w:tr>
      <w:tr w:rsidR="00B92FFC" w:rsidRPr="002F0790" w:rsidTr="00882528">
        <w:trPr>
          <w:jc w:val="center"/>
        </w:trPr>
        <w:tc>
          <w:tcPr>
            <w:tcW w:w="648" w:type="dxa"/>
          </w:tcPr>
          <w:p w:rsidR="00B92FFC" w:rsidRPr="002F0790" w:rsidRDefault="00B92FFC" w:rsidP="00882528">
            <w:pPr>
              <w:jc w:val="center"/>
              <w:rPr>
                <w:b/>
                <w:sz w:val="24"/>
                <w:szCs w:val="24"/>
              </w:rPr>
            </w:pPr>
            <w:r w:rsidRPr="002F0790">
              <w:rPr>
                <w:b/>
                <w:sz w:val="24"/>
                <w:szCs w:val="24"/>
              </w:rPr>
              <w:t>1</w:t>
            </w:r>
          </w:p>
        </w:tc>
        <w:tc>
          <w:tcPr>
            <w:tcW w:w="2880" w:type="dxa"/>
          </w:tcPr>
          <w:p w:rsidR="00B92FFC" w:rsidRPr="002F0790" w:rsidRDefault="00B92FFC" w:rsidP="00882528">
            <w:pPr>
              <w:jc w:val="both"/>
              <w:rPr>
                <w:sz w:val="24"/>
                <w:szCs w:val="24"/>
                <w:lang w:val="ky-KG"/>
              </w:rPr>
            </w:pPr>
            <w:r w:rsidRPr="002F0790">
              <w:rPr>
                <w:sz w:val="24"/>
                <w:szCs w:val="24"/>
                <w:lang w:val="ky-KG"/>
              </w:rPr>
              <w:t>Тайчиев Имамназар Тайчиевич</w:t>
            </w:r>
          </w:p>
        </w:tc>
        <w:tc>
          <w:tcPr>
            <w:tcW w:w="2412" w:type="dxa"/>
          </w:tcPr>
          <w:p w:rsidR="00B92FFC" w:rsidRPr="002F0790" w:rsidRDefault="00B92FFC" w:rsidP="00882528">
            <w:pPr>
              <w:jc w:val="center"/>
              <w:rPr>
                <w:sz w:val="24"/>
                <w:szCs w:val="24"/>
                <w:lang w:val="ky-KG"/>
              </w:rPr>
            </w:pPr>
            <w:r w:rsidRPr="002F0790">
              <w:rPr>
                <w:sz w:val="24"/>
                <w:szCs w:val="24"/>
                <w:lang w:val="ky-KG"/>
              </w:rPr>
              <w:t>Каф.башчысы, м.и.д., профессор</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B92FFC"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00B92FFC" w:rsidRPr="002F0790">
              <w:rPr>
                <w:sz w:val="24"/>
                <w:szCs w:val="24"/>
                <w:lang w:val="ky-KG"/>
              </w:rPr>
              <w:t>.</w:t>
            </w:r>
          </w:p>
        </w:tc>
        <w:tc>
          <w:tcPr>
            <w:tcW w:w="1915" w:type="dxa"/>
          </w:tcPr>
          <w:p w:rsidR="00B92FFC" w:rsidRPr="002F0790" w:rsidRDefault="00B92FFC" w:rsidP="00882528">
            <w:pPr>
              <w:jc w:val="center"/>
              <w:rPr>
                <w:sz w:val="24"/>
                <w:szCs w:val="24"/>
                <w:lang w:val="ky-KG"/>
              </w:rPr>
            </w:pPr>
          </w:p>
        </w:tc>
      </w:tr>
      <w:tr w:rsidR="001C3BC1" w:rsidRPr="002F0790" w:rsidTr="00882528">
        <w:trPr>
          <w:jc w:val="center"/>
        </w:trPr>
        <w:tc>
          <w:tcPr>
            <w:tcW w:w="648" w:type="dxa"/>
          </w:tcPr>
          <w:p w:rsidR="001C3BC1" w:rsidRPr="002F0790" w:rsidRDefault="001C3BC1" w:rsidP="00882528">
            <w:pPr>
              <w:jc w:val="center"/>
              <w:rPr>
                <w:b/>
                <w:sz w:val="24"/>
                <w:szCs w:val="24"/>
                <w:lang w:val="ky-KG"/>
              </w:rPr>
            </w:pPr>
            <w:r w:rsidRPr="002F0790">
              <w:rPr>
                <w:b/>
                <w:sz w:val="24"/>
                <w:szCs w:val="24"/>
                <w:lang w:val="ky-KG"/>
              </w:rPr>
              <w:t>2</w:t>
            </w:r>
          </w:p>
        </w:tc>
        <w:tc>
          <w:tcPr>
            <w:tcW w:w="2880" w:type="dxa"/>
          </w:tcPr>
          <w:p w:rsidR="001C3BC1" w:rsidRPr="002F0790" w:rsidRDefault="001C3BC1" w:rsidP="00882528">
            <w:pPr>
              <w:jc w:val="center"/>
              <w:rPr>
                <w:sz w:val="24"/>
                <w:szCs w:val="24"/>
                <w:lang w:val="ky-KG"/>
              </w:rPr>
            </w:pPr>
            <w:r w:rsidRPr="002F0790">
              <w:rPr>
                <w:sz w:val="24"/>
                <w:szCs w:val="24"/>
                <w:lang w:val="ky-KG"/>
              </w:rPr>
              <w:t>Жолдошов Сапарбай Тезекбаевич</w:t>
            </w:r>
          </w:p>
        </w:tc>
        <w:tc>
          <w:tcPr>
            <w:tcW w:w="2412" w:type="dxa"/>
          </w:tcPr>
          <w:p w:rsidR="001C3BC1" w:rsidRPr="002F0790" w:rsidRDefault="001C3BC1" w:rsidP="00882528">
            <w:pPr>
              <w:jc w:val="center"/>
              <w:rPr>
                <w:sz w:val="24"/>
                <w:szCs w:val="24"/>
                <w:lang w:val="ky-KG"/>
              </w:rPr>
            </w:pPr>
            <w:r w:rsidRPr="002F0790">
              <w:rPr>
                <w:sz w:val="24"/>
                <w:szCs w:val="24"/>
                <w:lang w:val="ky-KG"/>
              </w:rPr>
              <w:t>М.и.д.,</w:t>
            </w:r>
          </w:p>
          <w:p w:rsidR="001C3BC1" w:rsidRPr="002F0790" w:rsidRDefault="001C3BC1" w:rsidP="00882528">
            <w:pPr>
              <w:jc w:val="center"/>
              <w:rPr>
                <w:sz w:val="24"/>
                <w:szCs w:val="24"/>
                <w:lang w:val="ky-KG"/>
              </w:rPr>
            </w:pPr>
            <w:r w:rsidRPr="002F0790">
              <w:rPr>
                <w:sz w:val="24"/>
                <w:szCs w:val="24"/>
                <w:lang w:val="ky-KG"/>
              </w:rPr>
              <w:t>профессор</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001C3BC1" w:rsidRPr="002F0790">
              <w:rPr>
                <w:sz w:val="24"/>
                <w:szCs w:val="24"/>
                <w:lang w:val="ky-KG"/>
              </w:rPr>
              <w:t>.</w:t>
            </w:r>
          </w:p>
        </w:tc>
        <w:tc>
          <w:tcPr>
            <w:tcW w:w="1915" w:type="dxa"/>
          </w:tcPr>
          <w:p w:rsidR="001C3BC1" w:rsidRPr="002F0790" w:rsidRDefault="001C3BC1" w:rsidP="00882528">
            <w:pPr>
              <w:jc w:val="center"/>
              <w:rPr>
                <w:sz w:val="24"/>
                <w:szCs w:val="24"/>
                <w:lang w:val="ky-KG"/>
              </w:rPr>
            </w:pPr>
          </w:p>
        </w:tc>
      </w:tr>
      <w:tr w:rsidR="001C3BC1" w:rsidRPr="002F0790" w:rsidTr="00882528">
        <w:trPr>
          <w:jc w:val="center"/>
        </w:trPr>
        <w:tc>
          <w:tcPr>
            <w:tcW w:w="648" w:type="dxa"/>
          </w:tcPr>
          <w:p w:rsidR="001C3BC1" w:rsidRPr="002F0790" w:rsidRDefault="001C3BC1" w:rsidP="00882528">
            <w:pPr>
              <w:jc w:val="center"/>
              <w:rPr>
                <w:b/>
                <w:sz w:val="24"/>
                <w:szCs w:val="24"/>
                <w:lang w:val="en-US"/>
              </w:rPr>
            </w:pPr>
            <w:r w:rsidRPr="002F0790">
              <w:rPr>
                <w:b/>
                <w:sz w:val="24"/>
                <w:szCs w:val="24"/>
                <w:lang w:val="en-US"/>
              </w:rPr>
              <w:t>3</w:t>
            </w:r>
          </w:p>
        </w:tc>
        <w:tc>
          <w:tcPr>
            <w:tcW w:w="2880" w:type="dxa"/>
          </w:tcPr>
          <w:p w:rsidR="001C3BC1" w:rsidRPr="002F0790" w:rsidRDefault="001C3BC1" w:rsidP="00882528">
            <w:pPr>
              <w:jc w:val="center"/>
              <w:rPr>
                <w:sz w:val="24"/>
                <w:szCs w:val="24"/>
                <w:lang w:val="ky-KG"/>
              </w:rPr>
            </w:pPr>
            <w:r w:rsidRPr="002F0790">
              <w:rPr>
                <w:sz w:val="24"/>
                <w:szCs w:val="24"/>
                <w:lang w:val="ky-KG"/>
              </w:rPr>
              <w:t>Сариева Жылдызкан Кайназаровна</w:t>
            </w:r>
          </w:p>
        </w:tc>
        <w:tc>
          <w:tcPr>
            <w:tcW w:w="2412" w:type="dxa"/>
          </w:tcPr>
          <w:p w:rsidR="001C3BC1" w:rsidRPr="002F0790" w:rsidRDefault="001C3BC1" w:rsidP="00882528">
            <w:pPr>
              <w:jc w:val="center"/>
              <w:rPr>
                <w:sz w:val="24"/>
                <w:szCs w:val="24"/>
                <w:lang w:val="ky-KG"/>
              </w:rPr>
            </w:pPr>
            <w:r w:rsidRPr="002F0790">
              <w:rPr>
                <w:sz w:val="24"/>
                <w:szCs w:val="24"/>
                <w:lang w:val="ky-KG"/>
              </w:rPr>
              <w:t>Ага 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p>
        </w:tc>
        <w:tc>
          <w:tcPr>
            <w:tcW w:w="1915" w:type="dxa"/>
          </w:tcPr>
          <w:p w:rsidR="001C3BC1" w:rsidRPr="002F0790" w:rsidRDefault="001C3BC1" w:rsidP="00882528">
            <w:pPr>
              <w:jc w:val="center"/>
              <w:rPr>
                <w:sz w:val="24"/>
                <w:szCs w:val="24"/>
                <w:lang w:val="ky-KG"/>
              </w:rPr>
            </w:pPr>
          </w:p>
        </w:tc>
      </w:tr>
      <w:tr w:rsidR="00C27F93" w:rsidRPr="002F0790" w:rsidTr="00882528">
        <w:trPr>
          <w:jc w:val="center"/>
        </w:trPr>
        <w:tc>
          <w:tcPr>
            <w:tcW w:w="648" w:type="dxa"/>
          </w:tcPr>
          <w:p w:rsidR="00C27F93" w:rsidRPr="002F0790" w:rsidRDefault="00C27F93" w:rsidP="00882528">
            <w:pPr>
              <w:jc w:val="center"/>
              <w:rPr>
                <w:b/>
                <w:sz w:val="24"/>
                <w:szCs w:val="24"/>
                <w:lang w:val="en-US"/>
              </w:rPr>
            </w:pPr>
            <w:r w:rsidRPr="002F0790">
              <w:rPr>
                <w:b/>
                <w:sz w:val="24"/>
                <w:szCs w:val="24"/>
                <w:lang w:val="en-US"/>
              </w:rPr>
              <w:t>4</w:t>
            </w:r>
          </w:p>
        </w:tc>
        <w:tc>
          <w:tcPr>
            <w:tcW w:w="2880" w:type="dxa"/>
          </w:tcPr>
          <w:p w:rsidR="00C27F93" w:rsidRPr="002F0790" w:rsidRDefault="00C27F93" w:rsidP="00C27F93">
            <w:pPr>
              <w:jc w:val="center"/>
              <w:rPr>
                <w:sz w:val="24"/>
                <w:szCs w:val="24"/>
                <w:lang w:val="ky-KG"/>
              </w:rPr>
            </w:pPr>
            <w:r w:rsidRPr="002F0790">
              <w:rPr>
                <w:sz w:val="24"/>
                <w:szCs w:val="24"/>
                <w:lang w:val="ky-KG"/>
              </w:rPr>
              <w:t>Абдраева Бактыгуль Рахматиллаевна</w:t>
            </w:r>
          </w:p>
        </w:tc>
        <w:tc>
          <w:tcPr>
            <w:tcW w:w="2412" w:type="dxa"/>
          </w:tcPr>
          <w:p w:rsidR="00C27F93" w:rsidRPr="002F0790" w:rsidRDefault="00C27F93" w:rsidP="00C27F93">
            <w:pPr>
              <w:jc w:val="center"/>
              <w:rPr>
                <w:sz w:val="24"/>
                <w:szCs w:val="24"/>
                <w:lang w:val="ky-KG"/>
              </w:rPr>
            </w:pPr>
            <w:r w:rsidRPr="002F0790">
              <w:rPr>
                <w:sz w:val="24"/>
                <w:szCs w:val="24"/>
                <w:lang w:val="ky-KG"/>
              </w:rPr>
              <w:t>К.м.н., доцент</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rPr>
            </w:pPr>
          </w:p>
        </w:tc>
      </w:tr>
      <w:tr w:rsidR="00C27F93" w:rsidRPr="002F0790" w:rsidTr="00882528">
        <w:trPr>
          <w:jc w:val="center"/>
        </w:trPr>
        <w:tc>
          <w:tcPr>
            <w:tcW w:w="648" w:type="dxa"/>
          </w:tcPr>
          <w:p w:rsidR="00C27F93" w:rsidRPr="002F0790" w:rsidRDefault="00C27F93" w:rsidP="00882528">
            <w:pPr>
              <w:jc w:val="center"/>
              <w:rPr>
                <w:b/>
                <w:sz w:val="24"/>
                <w:szCs w:val="24"/>
              </w:rPr>
            </w:pPr>
            <w:r w:rsidRPr="002F0790">
              <w:rPr>
                <w:b/>
                <w:sz w:val="24"/>
                <w:szCs w:val="24"/>
              </w:rPr>
              <w:t>5</w:t>
            </w:r>
          </w:p>
        </w:tc>
        <w:tc>
          <w:tcPr>
            <w:tcW w:w="2880" w:type="dxa"/>
          </w:tcPr>
          <w:p w:rsidR="00C27F93" w:rsidRPr="002F0790" w:rsidRDefault="00C27F93" w:rsidP="00C27F93">
            <w:pPr>
              <w:jc w:val="center"/>
              <w:rPr>
                <w:sz w:val="24"/>
                <w:szCs w:val="24"/>
                <w:lang w:val="ky-KG"/>
              </w:rPr>
            </w:pPr>
            <w:r>
              <w:rPr>
                <w:sz w:val="24"/>
                <w:szCs w:val="24"/>
                <w:lang w:val="ky-KG"/>
              </w:rPr>
              <w:t>Мамытова Мукадас Манаповна</w:t>
            </w:r>
          </w:p>
        </w:tc>
        <w:tc>
          <w:tcPr>
            <w:tcW w:w="2412" w:type="dxa"/>
          </w:tcPr>
          <w:p w:rsidR="00C27F93" w:rsidRPr="002F0790" w:rsidRDefault="005F171C" w:rsidP="00C27F93">
            <w:pPr>
              <w:jc w:val="center"/>
              <w:rPr>
                <w:sz w:val="24"/>
                <w:szCs w:val="24"/>
                <w:lang w:val="ky-KG"/>
              </w:rPr>
            </w:pPr>
            <w:r>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rPr>
            </w:pPr>
          </w:p>
        </w:tc>
      </w:tr>
      <w:tr w:rsidR="001C3BC1" w:rsidRPr="002F0790" w:rsidTr="00882528">
        <w:trPr>
          <w:jc w:val="center"/>
        </w:trPr>
        <w:tc>
          <w:tcPr>
            <w:tcW w:w="648" w:type="dxa"/>
          </w:tcPr>
          <w:p w:rsidR="001C3BC1" w:rsidRPr="002F0790" w:rsidRDefault="001C3BC1" w:rsidP="00882528">
            <w:pPr>
              <w:jc w:val="center"/>
              <w:rPr>
                <w:b/>
                <w:sz w:val="24"/>
                <w:szCs w:val="24"/>
              </w:rPr>
            </w:pPr>
            <w:r w:rsidRPr="002F0790">
              <w:rPr>
                <w:b/>
                <w:sz w:val="24"/>
                <w:szCs w:val="24"/>
              </w:rPr>
              <w:t>6</w:t>
            </w:r>
          </w:p>
        </w:tc>
        <w:tc>
          <w:tcPr>
            <w:tcW w:w="2880" w:type="dxa"/>
          </w:tcPr>
          <w:p w:rsidR="001C3BC1" w:rsidRPr="002F0790" w:rsidRDefault="001C3BC1" w:rsidP="00882528">
            <w:pPr>
              <w:jc w:val="center"/>
              <w:rPr>
                <w:sz w:val="24"/>
                <w:szCs w:val="24"/>
                <w:lang w:val="ky-KG"/>
              </w:rPr>
            </w:pPr>
            <w:r w:rsidRPr="002F0790">
              <w:rPr>
                <w:sz w:val="24"/>
                <w:szCs w:val="24"/>
                <w:lang w:val="ky-KG"/>
              </w:rPr>
              <w:t>Заирова Индира Табалдыевна</w:t>
            </w:r>
          </w:p>
        </w:tc>
        <w:tc>
          <w:tcPr>
            <w:tcW w:w="2412" w:type="dxa"/>
          </w:tcPr>
          <w:p w:rsidR="001C3BC1" w:rsidRPr="002F0790" w:rsidRDefault="001C3BC1" w:rsidP="00882528">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001C3BC1" w:rsidRPr="002F0790">
              <w:rPr>
                <w:sz w:val="24"/>
                <w:szCs w:val="24"/>
                <w:lang w:val="ky-KG"/>
              </w:rPr>
              <w:t>.</w:t>
            </w:r>
          </w:p>
        </w:tc>
        <w:tc>
          <w:tcPr>
            <w:tcW w:w="1915" w:type="dxa"/>
          </w:tcPr>
          <w:p w:rsidR="001C3BC1" w:rsidRPr="002F0790" w:rsidRDefault="001C3BC1" w:rsidP="00882528">
            <w:pPr>
              <w:jc w:val="center"/>
              <w:rPr>
                <w:sz w:val="24"/>
                <w:szCs w:val="24"/>
              </w:rPr>
            </w:pPr>
          </w:p>
        </w:tc>
      </w:tr>
      <w:tr w:rsidR="001C3BC1" w:rsidRPr="002F0790" w:rsidTr="00882528">
        <w:trPr>
          <w:jc w:val="center"/>
        </w:trPr>
        <w:tc>
          <w:tcPr>
            <w:tcW w:w="648" w:type="dxa"/>
          </w:tcPr>
          <w:p w:rsidR="001C3BC1" w:rsidRPr="002F0790" w:rsidRDefault="001C3BC1" w:rsidP="00882528">
            <w:pPr>
              <w:jc w:val="center"/>
              <w:rPr>
                <w:b/>
                <w:sz w:val="24"/>
                <w:szCs w:val="24"/>
              </w:rPr>
            </w:pPr>
            <w:r w:rsidRPr="002F0790">
              <w:rPr>
                <w:b/>
                <w:sz w:val="24"/>
                <w:szCs w:val="24"/>
              </w:rPr>
              <w:t>7</w:t>
            </w:r>
          </w:p>
        </w:tc>
        <w:tc>
          <w:tcPr>
            <w:tcW w:w="2880" w:type="dxa"/>
          </w:tcPr>
          <w:p w:rsidR="001C3BC1" w:rsidRPr="002F0790" w:rsidRDefault="001C3BC1" w:rsidP="00882528">
            <w:pPr>
              <w:jc w:val="center"/>
              <w:rPr>
                <w:sz w:val="24"/>
                <w:szCs w:val="24"/>
                <w:lang w:val="ky-KG"/>
              </w:rPr>
            </w:pPr>
            <w:r w:rsidRPr="002F0790">
              <w:rPr>
                <w:sz w:val="24"/>
                <w:szCs w:val="24"/>
                <w:lang w:val="ky-KG"/>
              </w:rPr>
              <w:t>Закирова Жыпаргул Сатаралиевна</w:t>
            </w:r>
          </w:p>
        </w:tc>
        <w:tc>
          <w:tcPr>
            <w:tcW w:w="2412" w:type="dxa"/>
          </w:tcPr>
          <w:p w:rsidR="001C3BC1" w:rsidRPr="002F0790" w:rsidRDefault="001C3BC1" w:rsidP="00882528">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p>
        </w:tc>
        <w:tc>
          <w:tcPr>
            <w:tcW w:w="1915" w:type="dxa"/>
          </w:tcPr>
          <w:p w:rsidR="001C3BC1" w:rsidRPr="002F0790" w:rsidRDefault="001C3BC1" w:rsidP="00882528">
            <w:pPr>
              <w:jc w:val="center"/>
              <w:rPr>
                <w:sz w:val="24"/>
                <w:szCs w:val="24"/>
              </w:rPr>
            </w:pPr>
          </w:p>
        </w:tc>
      </w:tr>
      <w:tr w:rsidR="001C3BC1" w:rsidRPr="002F0790" w:rsidTr="00882528">
        <w:trPr>
          <w:jc w:val="center"/>
        </w:trPr>
        <w:tc>
          <w:tcPr>
            <w:tcW w:w="648" w:type="dxa"/>
          </w:tcPr>
          <w:p w:rsidR="001C3BC1" w:rsidRPr="002F0790" w:rsidRDefault="001C3BC1" w:rsidP="00882528">
            <w:pPr>
              <w:jc w:val="center"/>
              <w:rPr>
                <w:b/>
                <w:sz w:val="24"/>
                <w:szCs w:val="24"/>
              </w:rPr>
            </w:pPr>
            <w:r w:rsidRPr="002F0790">
              <w:rPr>
                <w:b/>
                <w:sz w:val="24"/>
                <w:szCs w:val="24"/>
              </w:rPr>
              <w:t>8</w:t>
            </w:r>
          </w:p>
        </w:tc>
        <w:tc>
          <w:tcPr>
            <w:tcW w:w="2880" w:type="dxa"/>
          </w:tcPr>
          <w:p w:rsidR="001C3BC1" w:rsidRPr="002F0790" w:rsidRDefault="00C27F93" w:rsidP="00C27F93">
            <w:pPr>
              <w:jc w:val="center"/>
              <w:rPr>
                <w:sz w:val="24"/>
                <w:szCs w:val="24"/>
                <w:lang w:val="ky-KG"/>
              </w:rPr>
            </w:pPr>
            <w:r w:rsidRPr="002F0790">
              <w:rPr>
                <w:sz w:val="24"/>
                <w:szCs w:val="24"/>
                <w:lang w:val="ky-KG"/>
              </w:rPr>
              <w:t>Сайдалимова Дилфуза Махамаджановна</w:t>
            </w:r>
          </w:p>
        </w:tc>
        <w:tc>
          <w:tcPr>
            <w:tcW w:w="2412" w:type="dxa"/>
          </w:tcPr>
          <w:p w:rsidR="001C3BC1" w:rsidRPr="002F0790" w:rsidRDefault="001C3BC1" w:rsidP="00882528">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1C3BC1"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001C3BC1" w:rsidRPr="002F0790">
              <w:rPr>
                <w:sz w:val="24"/>
                <w:szCs w:val="24"/>
                <w:lang w:val="ky-KG"/>
              </w:rPr>
              <w:t>.</w:t>
            </w:r>
          </w:p>
        </w:tc>
        <w:tc>
          <w:tcPr>
            <w:tcW w:w="1915" w:type="dxa"/>
          </w:tcPr>
          <w:p w:rsidR="001C3BC1" w:rsidRPr="002F0790" w:rsidRDefault="001C3BC1" w:rsidP="00882528">
            <w:pPr>
              <w:jc w:val="center"/>
              <w:rPr>
                <w:sz w:val="24"/>
                <w:szCs w:val="24"/>
              </w:rPr>
            </w:pPr>
          </w:p>
        </w:tc>
      </w:tr>
      <w:tr w:rsidR="00C27F93" w:rsidRPr="002F0790" w:rsidTr="00882528">
        <w:trPr>
          <w:jc w:val="center"/>
        </w:trPr>
        <w:tc>
          <w:tcPr>
            <w:tcW w:w="648" w:type="dxa"/>
          </w:tcPr>
          <w:p w:rsidR="00C27F93" w:rsidRPr="002F0790" w:rsidRDefault="00C27F93" w:rsidP="00882528">
            <w:pPr>
              <w:jc w:val="center"/>
              <w:rPr>
                <w:b/>
                <w:sz w:val="24"/>
                <w:szCs w:val="24"/>
              </w:rPr>
            </w:pPr>
            <w:r w:rsidRPr="002F0790">
              <w:rPr>
                <w:b/>
                <w:sz w:val="24"/>
                <w:szCs w:val="24"/>
              </w:rPr>
              <w:t>9</w:t>
            </w:r>
          </w:p>
        </w:tc>
        <w:tc>
          <w:tcPr>
            <w:tcW w:w="2880" w:type="dxa"/>
          </w:tcPr>
          <w:p w:rsidR="00C27F93" w:rsidRPr="002F0790" w:rsidRDefault="00C27F93" w:rsidP="00C27F93">
            <w:pPr>
              <w:jc w:val="center"/>
              <w:rPr>
                <w:sz w:val="24"/>
                <w:szCs w:val="24"/>
                <w:lang w:val="ky-KG"/>
              </w:rPr>
            </w:pPr>
            <w:r w:rsidRPr="002F0790">
              <w:rPr>
                <w:sz w:val="24"/>
                <w:szCs w:val="24"/>
                <w:lang w:val="ky-KG"/>
              </w:rPr>
              <w:t>Cатыбалдиев Данияр Сатыбалдиевич</w:t>
            </w:r>
          </w:p>
        </w:tc>
        <w:tc>
          <w:tcPr>
            <w:tcW w:w="2412" w:type="dxa"/>
          </w:tcPr>
          <w:p w:rsidR="00C27F93" w:rsidRPr="002F0790" w:rsidRDefault="00C27F93" w:rsidP="00C27F93">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p>
        </w:tc>
        <w:tc>
          <w:tcPr>
            <w:tcW w:w="1915" w:type="dxa"/>
          </w:tcPr>
          <w:p w:rsidR="00C27F93" w:rsidRPr="002F0790" w:rsidRDefault="00C27F93" w:rsidP="00882528">
            <w:pPr>
              <w:jc w:val="center"/>
              <w:rPr>
                <w:sz w:val="24"/>
                <w:szCs w:val="24"/>
              </w:rPr>
            </w:pPr>
          </w:p>
        </w:tc>
      </w:tr>
      <w:tr w:rsidR="00C27F93" w:rsidRPr="002F0790" w:rsidTr="00882528">
        <w:trPr>
          <w:jc w:val="center"/>
        </w:trPr>
        <w:tc>
          <w:tcPr>
            <w:tcW w:w="648" w:type="dxa"/>
          </w:tcPr>
          <w:p w:rsidR="00C27F93" w:rsidRPr="002F0790" w:rsidRDefault="00C27F93" w:rsidP="002403FC">
            <w:pPr>
              <w:jc w:val="center"/>
              <w:rPr>
                <w:b/>
                <w:sz w:val="24"/>
                <w:szCs w:val="24"/>
              </w:rPr>
            </w:pPr>
            <w:r w:rsidRPr="002F0790">
              <w:rPr>
                <w:b/>
                <w:sz w:val="24"/>
                <w:szCs w:val="24"/>
                <w:lang w:val="en-US"/>
              </w:rPr>
              <w:t>1</w:t>
            </w:r>
            <w:r w:rsidRPr="002F0790">
              <w:rPr>
                <w:b/>
                <w:sz w:val="24"/>
                <w:szCs w:val="24"/>
              </w:rPr>
              <w:t>0</w:t>
            </w:r>
          </w:p>
        </w:tc>
        <w:tc>
          <w:tcPr>
            <w:tcW w:w="2880" w:type="dxa"/>
          </w:tcPr>
          <w:p w:rsidR="00C27F93" w:rsidRPr="002F0790" w:rsidRDefault="00C27F93" w:rsidP="00C27F93">
            <w:pPr>
              <w:jc w:val="center"/>
              <w:rPr>
                <w:sz w:val="24"/>
                <w:szCs w:val="24"/>
                <w:lang w:val="ky-KG"/>
              </w:rPr>
            </w:pPr>
            <w:r w:rsidRPr="002F0790">
              <w:rPr>
                <w:sz w:val="24"/>
                <w:szCs w:val="24"/>
              </w:rPr>
              <w:t>Кубанычова Асел Кубанычовна</w:t>
            </w:r>
          </w:p>
        </w:tc>
        <w:tc>
          <w:tcPr>
            <w:tcW w:w="2412" w:type="dxa"/>
          </w:tcPr>
          <w:p w:rsidR="00C27F93" w:rsidRPr="002F0790" w:rsidRDefault="00C27F93" w:rsidP="00C27F93">
            <w:pPr>
              <w:jc w:val="center"/>
              <w:rPr>
                <w:sz w:val="24"/>
                <w:szCs w:val="24"/>
                <w:lang w:val="ky-KG"/>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C27F93">
            <w:pPr>
              <w:jc w:val="center"/>
              <w:rPr>
                <w:sz w:val="24"/>
                <w:szCs w:val="24"/>
              </w:rPr>
            </w:pPr>
          </w:p>
        </w:tc>
      </w:tr>
      <w:tr w:rsidR="00C27F93" w:rsidRPr="002F0790" w:rsidTr="00882528">
        <w:trPr>
          <w:jc w:val="center"/>
        </w:trPr>
        <w:tc>
          <w:tcPr>
            <w:tcW w:w="648" w:type="dxa"/>
          </w:tcPr>
          <w:p w:rsidR="00C27F93" w:rsidRPr="002F0790" w:rsidRDefault="00C27F93" w:rsidP="002403FC">
            <w:pPr>
              <w:jc w:val="center"/>
              <w:rPr>
                <w:b/>
                <w:sz w:val="24"/>
                <w:szCs w:val="24"/>
              </w:rPr>
            </w:pPr>
            <w:r w:rsidRPr="002F0790">
              <w:rPr>
                <w:b/>
                <w:sz w:val="24"/>
                <w:szCs w:val="24"/>
                <w:lang w:val="en-US"/>
              </w:rPr>
              <w:t>1</w:t>
            </w:r>
            <w:r w:rsidRPr="002F0790">
              <w:rPr>
                <w:b/>
                <w:sz w:val="24"/>
                <w:szCs w:val="24"/>
              </w:rPr>
              <w:t>1</w:t>
            </w:r>
          </w:p>
        </w:tc>
        <w:tc>
          <w:tcPr>
            <w:tcW w:w="2880" w:type="dxa"/>
          </w:tcPr>
          <w:p w:rsidR="00C27F93" w:rsidRPr="002F0790" w:rsidRDefault="00C27F93" w:rsidP="00C27F93">
            <w:pPr>
              <w:rPr>
                <w:sz w:val="24"/>
                <w:szCs w:val="24"/>
                <w:lang w:val="ky-KG"/>
              </w:rPr>
            </w:pPr>
            <w:r>
              <w:rPr>
                <w:sz w:val="24"/>
                <w:szCs w:val="24"/>
                <w:lang w:val="ky-KG"/>
              </w:rPr>
              <w:t>Байгасиева Алыйбубу Асановна</w:t>
            </w:r>
          </w:p>
        </w:tc>
        <w:tc>
          <w:tcPr>
            <w:tcW w:w="2412" w:type="dxa"/>
          </w:tcPr>
          <w:p w:rsidR="00C27F93" w:rsidRPr="002F0790" w:rsidRDefault="00C27F93" w:rsidP="00C27F93">
            <w:pPr>
              <w:jc w:val="center"/>
              <w:rPr>
                <w:sz w:val="24"/>
                <w:szCs w:val="24"/>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C27F93">
            <w:pPr>
              <w:jc w:val="center"/>
              <w:rPr>
                <w:sz w:val="24"/>
                <w:szCs w:val="24"/>
              </w:rPr>
            </w:pPr>
            <w:r w:rsidRPr="002F0790">
              <w:rPr>
                <w:sz w:val="24"/>
                <w:szCs w:val="24"/>
                <w:lang w:val="ky-KG"/>
              </w:rPr>
              <w:t>совместитель</w:t>
            </w:r>
          </w:p>
        </w:tc>
      </w:tr>
      <w:tr w:rsidR="00C27F93" w:rsidRPr="002F0790" w:rsidTr="00882528">
        <w:trPr>
          <w:trHeight w:val="70"/>
          <w:jc w:val="center"/>
        </w:trPr>
        <w:tc>
          <w:tcPr>
            <w:tcW w:w="648" w:type="dxa"/>
          </w:tcPr>
          <w:p w:rsidR="00C27F93" w:rsidRPr="002F0790" w:rsidRDefault="00C27F93" w:rsidP="002403FC">
            <w:pPr>
              <w:jc w:val="center"/>
              <w:rPr>
                <w:b/>
                <w:sz w:val="24"/>
                <w:szCs w:val="24"/>
              </w:rPr>
            </w:pPr>
            <w:r w:rsidRPr="002F0790">
              <w:rPr>
                <w:b/>
                <w:sz w:val="24"/>
                <w:szCs w:val="24"/>
                <w:lang w:val="en-US"/>
              </w:rPr>
              <w:t>1</w:t>
            </w:r>
            <w:r w:rsidRPr="002F0790">
              <w:rPr>
                <w:b/>
                <w:sz w:val="24"/>
                <w:szCs w:val="24"/>
              </w:rPr>
              <w:t>2</w:t>
            </w:r>
          </w:p>
        </w:tc>
        <w:tc>
          <w:tcPr>
            <w:tcW w:w="2880" w:type="dxa"/>
          </w:tcPr>
          <w:p w:rsidR="00C27F93" w:rsidRPr="002F0790" w:rsidRDefault="00C27F93" w:rsidP="00C27F93">
            <w:pPr>
              <w:jc w:val="center"/>
              <w:rPr>
                <w:sz w:val="24"/>
                <w:szCs w:val="24"/>
                <w:lang w:val="ky-KG"/>
              </w:rPr>
            </w:pPr>
            <w:r w:rsidRPr="002F0790">
              <w:rPr>
                <w:sz w:val="24"/>
                <w:szCs w:val="24"/>
                <w:lang w:val="ky-KG"/>
              </w:rPr>
              <w:t>Маткеримова Бүайша</w:t>
            </w:r>
          </w:p>
          <w:p w:rsidR="00C27F93" w:rsidRPr="002F0790" w:rsidRDefault="00C27F93" w:rsidP="00C27F93">
            <w:pPr>
              <w:jc w:val="center"/>
              <w:rPr>
                <w:sz w:val="24"/>
                <w:szCs w:val="24"/>
                <w:lang w:val="ky-KG"/>
              </w:rPr>
            </w:pPr>
            <w:r w:rsidRPr="002F0790">
              <w:rPr>
                <w:sz w:val="24"/>
                <w:szCs w:val="24"/>
                <w:lang w:val="ky-KG"/>
              </w:rPr>
              <w:t>Маткеримовна</w:t>
            </w:r>
          </w:p>
        </w:tc>
        <w:tc>
          <w:tcPr>
            <w:tcW w:w="2412" w:type="dxa"/>
          </w:tcPr>
          <w:p w:rsidR="00C27F93" w:rsidRPr="002F0790" w:rsidRDefault="00C27F93" w:rsidP="00882528">
            <w:pPr>
              <w:jc w:val="center"/>
              <w:rPr>
                <w:sz w:val="24"/>
                <w:szCs w:val="24"/>
                <w:lang w:val="ky-KG"/>
              </w:rPr>
            </w:pPr>
            <w:r w:rsidRPr="002F0790">
              <w:rPr>
                <w:sz w:val="24"/>
                <w:szCs w:val="24"/>
                <w:lang w:val="ky-KG"/>
              </w:rPr>
              <w:t>окутуучу</w:t>
            </w:r>
          </w:p>
          <w:p w:rsidR="00C27F93" w:rsidRPr="002F0790" w:rsidRDefault="00C27F93" w:rsidP="00882528">
            <w:pPr>
              <w:jc w:val="center"/>
              <w:rPr>
                <w:sz w:val="24"/>
                <w:szCs w:val="24"/>
                <w:lang w:val="ky-KG"/>
              </w:rPr>
            </w:pP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lang w:val="ky-KG"/>
              </w:rPr>
            </w:pPr>
            <w:r w:rsidRPr="002F0790">
              <w:rPr>
                <w:sz w:val="24"/>
                <w:szCs w:val="24"/>
                <w:lang w:val="ky-KG"/>
              </w:rPr>
              <w:t>совместитель</w:t>
            </w:r>
          </w:p>
        </w:tc>
      </w:tr>
      <w:tr w:rsidR="00C27F93" w:rsidRPr="002F0790" w:rsidTr="00882528">
        <w:trPr>
          <w:trHeight w:val="70"/>
          <w:jc w:val="center"/>
        </w:trPr>
        <w:tc>
          <w:tcPr>
            <w:tcW w:w="648" w:type="dxa"/>
          </w:tcPr>
          <w:p w:rsidR="00C27F93" w:rsidRPr="002F0790" w:rsidRDefault="00C27F93" w:rsidP="002403FC">
            <w:pPr>
              <w:jc w:val="center"/>
              <w:rPr>
                <w:b/>
                <w:sz w:val="24"/>
                <w:szCs w:val="24"/>
                <w:lang w:val="ky-KG"/>
              </w:rPr>
            </w:pPr>
            <w:r w:rsidRPr="002F0790">
              <w:rPr>
                <w:b/>
                <w:sz w:val="24"/>
                <w:szCs w:val="24"/>
                <w:lang w:val="ky-KG"/>
              </w:rPr>
              <w:t>13</w:t>
            </w:r>
          </w:p>
        </w:tc>
        <w:tc>
          <w:tcPr>
            <w:tcW w:w="2880" w:type="dxa"/>
          </w:tcPr>
          <w:p w:rsidR="00C27F93" w:rsidRPr="002F0790" w:rsidRDefault="00C27F93" w:rsidP="00C27F93">
            <w:pPr>
              <w:jc w:val="center"/>
              <w:rPr>
                <w:sz w:val="24"/>
                <w:szCs w:val="24"/>
                <w:lang w:val="ky-KG"/>
              </w:rPr>
            </w:pPr>
            <w:r w:rsidRPr="002F0790">
              <w:rPr>
                <w:sz w:val="24"/>
                <w:szCs w:val="24"/>
                <w:lang w:val="ky-KG"/>
              </w:rPr>
              <w:t>Насиров Абдумомун Насирович</w:t>
            </w:r>
          </w:p>
        </w:tc>
        <w:tc>
          <w:tcPr>
            <w:tcW w:w="2412" w:type="dxa"/>
          </w:tcPr>
          <w:p w:rsidR="00C27F93" w:rsidRPr="002F0790" w:rsidRDefault="00C27F93" w:rsidP="00882528">
            <w:pPr>
              <w:jc w:val="center"/>
              <w:rPr>
                <w:sz w:val="24"/>
                <w:szCs w:val="24"/>
                <w:lang w:val="ky-KG"/>
              </w:rPr>
            </w:pPr>
            <w:r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lang w:val="ky-KG"/>
              </w:rPr>
            </w:pPr>
            <w:r>
              <w:rPr>
                <w:sz w:val="24"/>
                <w:szCs w:val="24"/>
                <w:lang w:val="ky-KG"/>
              </w:rPr>
              <w:t>совместитель</w:t>
            </w:r>
          </w:p>
        </w:tc>
      </w:tr>
      <w:tr w:rsidR="00C27F93" w:rsidRPr="002F0790" w:rsidTr="002403FC">
        <w:trPr>
          <w:trHeight w:val="651"/>
          <w:jc w:val="center"/>
        </w:trPr>
        <w:tc>
          <w:tcPr>
            <w:tcW w:w="648" w:type="dxa"/>
          </w:tcPr>
          <w:p w:rsidR="00C27F93" w:rsidRPr="002F0790" w:rsidRDefault="00C27F93" w:rsidP="002403FC">
            <w:pPr>
              <w:jc w:val="center"/>
              <w:rPr>
                <w:b/>
                <w:sz w:val="24"/>
                <w:szCs w:val="24"/>
                <w:lang w:val="ky-KG"/>
              </w:rPr>
            </w:pPr>
            <w:r w:rsidRPr="002F0790">
              <w:rPr>
                <w:b/>
                <w:sz w:val="24"/>
                <w:szCs w:val="24"/>
                <w:lang w:val="ky-KG"/>
              </w:rPr>
              <w:t>14</w:t>
            </w:r>
          </w:p>
        </w:tc>
        <w:tc>
          <w:tcPr>
            <w:tcW w:w="2880" w:type="dxa"/>
          </w:tcPr>
          <w:p w:rsidR="00C27F93" w:rsidRPr="002F0790" w:rsidRDefault="00C27F93" w:rsidP="00C27F93">
            <w:pPr>
              <w:rPr>
                <w:sz w:val="24"/>
                <w:szCs w:val="24"/>
                <w:lang w:val="ky-KG"/>
              </w:rPr>
            </w:pPr>
            <w:r>
              <w:rPr>
                <w:sz w:val="24"/>
                <w:szCs w:val="24"/>
                <w:lang w:val="ky-KG"/>
              </w:rPr>
              <w:t>Мурзакулова Алтын Борубаевна</w:t>
            </w:r>
          </w:p>
        </w:tc>
        <w:tc>
          <w:tcPr>
            <w:tcW w:w="2412" w:type="dxa"/>
          </w:tcPr>
          <w:p w:rsidR="00C27F93" w:rsidRPr="002F0790" w:rsidRDefault="005F171C" w:rsidP="005F171C">
            <w:pPr>
              <w:tabs>
                <w:tab w:val="left" w:pos="419"/>
                <w:tab w:val="center" w:pos="1098"/>
              </w:tabs>
              <w:rPr>
                <w:sz w:val="24"/>
                <w:szCs w:val="24"/>
              </w:rPr>
            </w:pPr>
            <w:r>
              <w:rPr>
                <w:sz w:val="24"/>
                <w:szCs w:val="24"/>
                <w:lang w:val="ky-KG"/>
              </w:rPr>
              <w:tab/>
              <w:t>К.м.н.,доцент</w:t>
            </w:r>
            <w:r>
              <w:rPr>
                <w:sz w:val="24"/>
                <w:szCs w:val="24"/>
                <w:lang w:val="ky-KG"/>
              </w:rPr>
              <w:tab/>
            </w:r>
            <w:r w:rsidR="00C27F93" w:rsidRPr="002F0790">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p>
        </w:tc>
        <w:tc>
          <w:tcPr>
            <w:tcW w:w="1915" w:type="dxa"/>
          </w:tcPr>
          <w:p w:rsidR="00C27F93" w:rsidRPr="002F0790" w:rsidRDefault="00C27F93" w:rsidP="00882528">
            <w:pPr>
              <w:jc w:val="center"/>
              <w:rPr>
                <w:sz w:val="24"/>
                <w:szCs w:val="24"/>
                <w:lang w:val="ky-KG"/>
              </w:rPr>
            </w:pPr>
            <w:r>
              <w:rPr>
                <w:sz w:val="24"/>
                <w:szCs w:val="24"/>
                <w:lang w:val="ky-KG"/>
              </w:rPr>
              <w:t>совместитель</w:t>
            </w:r>
          </w:p>
        </w:tc>
      </w:tr>
      <w:tr w:rsidR="00C27F93" w:rsidRPr="002F0790" w:rsidTr="00882528">
        <w:trPr>
          <w:trHeight w:val="70"/>
          <w:jc w:val="center"/>
        </w:trPr>
        <w:tc>
          <w:tcPr>
            <w:tcW w:w="648" w:type="dxa"/>
          </w:tcPr>
          <w:p w:rsidR="00C27F93" w:rsidRPr="002F0790" w:rsidRDefault="00C27F93" w:rsidP="002403FC">
            <w:pPr>
              <w:jc w:val="center"/>
              <w:rPr>
                <w:b/>
                <w:sz w:val="24"/>
                <w:szCs w:val="24"/>
                <w:lang w:val="ky-KG"/>
              </w:rPr>
            </w:pPr>
            <w:r w:rsidRPr="002F0790">
              <w:rPr>
                <w:b/>
                <w:sz w:val="24"/>
                <w:szCs w:val="24"/>
                <w:lang w:val="ky-KG"/>
              </w:rPr>
              <w:t>15</w:t>
            </w:r>
          </w:p>
        </w:tc>
        <w:tc>
          <w:tcPr>
            <w:tcW w:w="2880" w:type="dxa"/>
          </w:tcPr>
          <w:p w:rsidR="00C27F93" w:rsidRPr="002F0790" w:rsidRDefault="00C27F93" w:rsidP="00882528">
            <w:pPr>
              <w:jc w:val="center"/>
              <w:rPr>
                <w:sz w:val="24"/>
                <w:szCs w:val="24"/>
                <w:lang w:val="ky-KG"/>
              </w:rPr>
            </w:pPr>
            <w:r>
              <w:rPr>
                <w:sz w:val="24"/>
                <w:szCs w:val="24"/>
              </w:rPr>
              <w:t>Турусбекова Акшоола Козманбетовна</w:t>
            </w:r>
          </w:p>
        </w:tc>
        <w:tc>
          <w:tcPr>
            <w:tcW w:w="2412" w:type="dxa"/>
          </w:tcPr>
          <w:p w:rsidR="00C27F93" w:rsidRPr="002F0790" w:rsidRDefault="005F171C" w:rsidP="00882528">
            <w:pPr>
              <w:jc w:val="center"/>
              <w:rPr>
                <w:sz w:val="24"/>
                <w:szCs w:val="24"/>
                <w:lang w:val="ky-KG"/>
              </w:rPr>
            </w:pPr>
            <w:r>
              <w:rPr>
                <w:sz w:val="24"/>
                <w:szCs w:val="24"/>
                <w:lang w:val="ky-KG"/>
              </w:rPr>
              <w:t>К.м.н.,доцент</w:t>
            </w:r>
            <w:r w:rsidRPr="002F0790">
              <w:rPr>
                <w:sz w:val="24"/>
                <w:szCs w:val="24"/>
                <w:lang w:val="ky-KG"/>
              </w:rPr>
              <w:t xml:space="preserve"> </w:t>
            </w:r>
            <w:r w:rsidR="00C27F93" w:rsidRPr="002F0790">
              <w:rPr>
                <w:sz w:val="24"/>
                <w:szCs w:val="24"/>
                <w:lang w:val="ky-KG"/>
              </w:rPr>
              <w:t xml:space="preserve">Окутуучу </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rPr>
            </w:pPr>
            <w:r>
              <w:rPr>
                <w:sz w:val="24"/>
                <w:szCs w:val="24"/>
                <w:lang w:val="ky-KG"/>
              </w:rPr>
              <w:t>05,11</w:t>
            </w:r>
            <w:r w:rsidRPr="002F0790">
              <w:rPr>
                <w:sz w:val="24"/>
                <w:szCs w:val="24"/>
                <w:lang w:val="ky-KG"/>
              </w:rPr>
              <w:t>.</w:t>
            </w:r>
            <w:r>
              <w:rPr>
                <w:sz w:val="24"/>
                <w:szCs w:val="24"/>
                <w:lang w:val="ky-KG"/>
              </w:rPr>
              <w:t>21ж</w:t>
            </w:r>
            <w:r w:rsidRPr="002F0790">
              <w:rPr>
                <w:sz w:val="24"/>
                <w:szCs w:val="24"/>
                <w:lang w:val="ky-KG"/>
              </w:rPr>
              <w:t>.</w:t>
            </w:r>
          </w:p>
        </w:tc>
        <w:tc>
          <w:tcPr>
            <w:tcW w:w="1915" w:type="dxa"/>
          </w:tcPr>
          <w:p w:rsidR="00C27F93" w:rsidRPr="002F0790" w:rsidRDefault="00C27F93" w:rsidP="00882528">
            <w:pPr>
              <w:jc w:val="center"/>
              <w:rPr>
                <w:sz w:val="24"/>
                <w:szCs w:val="24"/>
                <w:lang w:val="ky-KG"/>
              </w:rPr>
            </w:pPr>
            <w:r w:rsidRPr="002F0790">
              <w:rPr>
                <w:sz w:val="24"/>
                <w:szCs w:val="24"/>
                <w:lang w:val="ky-KG"/>
              </w:rPr>
              <w:t>совместитель</w:t>
            </w:r>
          </w:p>
        </w:tc>
      </w:tr>
      <w:tr w:rsidR="00C27F93" w:rsidRPr="002F0790" w:rsidTr="00882528">
        <w:trPr>
          <w:trHeight w:val="70"/>
          <w:jc w:val="center"/>
        </w:trPr>
        <w:tc>
          <w:tcPr>
            <w:tcW w:w="648" w:type="dxa"/>
          </w:tcPr>
          <w:p w:rsidR="00C27F93" w:rsidRPr="002F0790" w:rsidRDefault="00C27F93" w:rsidP="002403FC">
            <w:pPr>
              <w:jc w:val="center"/>
              <w:rPr>
                <w:b/>
                <w:sz w:val="24"/>
                <w:szCs w:val="24"/>
                <w:lang w:val="ky-KG"/>
              </w:rPr>
            </w:pPr>
            <w:r>
              <w:rPr>
                <w:b/>
                <w:sz w:val="24"/>
                <w:szCs w:val="24"/>
                <w:lang w:val="ky-KG"/>
              </w:rPr>
              <w:t>16</w:t>
            </w:r>
          </w:p>
        </w:tc>
        <w:tc>
          <w:tcPr>
            <w:tcW w:w="2880" w:type="dxa"/>
          </w:tcPr>
          <w:p w:rsidR="00C27F93" w:rsidRPr="002F0790" w:rsidRDefault="00C27F93" w:rsidP="00882528">
            <w:pPr>
              <w:jc w:val="center"/>
              <w:rPr>
                <w:sz w:val="24"/>
                <w:szCs w:val="24"/>
              </w:rPr>
            </w:pPr>
            <w:r>
              <w:rPr>
                <w:sz w:val="24"/>
                <w:szCs w:val="24"/>
              </w:rPr>
              <w:t>Каныметова Акшоола Алижановна</w:t>
            </w:r>
          </w:p>
        </w:tc>
        <w:tc>
          <w:tcPr>
            <w:tcW w:w="2412" w:type="dxa"/>
          </w:tcPr>
          <w:p w:rsidR="00C27F93" w:rsidRPr="002F0790" w:rsidRDefault="005F171C" w:rsidP="00882528">
            <w:pPr>
              <w:jc w:val="center"/>
              <w:rPr>
                <w:sz w:val="24"/>
                <w:szCs w:val="24"/>
                <w:lang w:val="ky-KG"/>
              </w:rPr>
            </w:pPr>
            <w:r>
              <w:rPr>
                <w:sz w:val="24"/>
                <w:szCs w:val="24"/>
                <w:lang w:val="ky-KG"/>
              </w:rPr>
              <w:t>Окутуучу</w:t>
            </w:r>
          </w:p>
        </w:tc>
        <w:tc>
          <w:tcPr>
            <w:tcW w:w="2592" w:type="dxa"/>
          </w:tcPr>
          <w:p w:rsidR="00C27F93" w:rsidRPr="002F0790" w:rsidRDefault="00C27F93" w:rsidP="00C27F93">
            <w:pPr>
              <w:jc w:val="center"/>
              <w:rPr>
                <w:sz w:val="24"/>
                <w:szCs w:val="24"/>
                <w:lang w:val="ky-KG"/>
              </w:rPr>
            </w:pPr>
            <w:r w:rsidRPr="002F0790">
              <w:rPr>
                <w:sz w:val="24"/>
                <w:szCs w:val="24"/>
                <w:lang w:val="ky-KG"/>
              </w:rPr>
              <w:t xml:space="preserve">Буйрук № </w:t>
            </w:r>
            <w:r>
              <w:rPr>
                <w:sz w:val="24"/>
                <w:szCs w:val="24"/>
                <w:lang w:val="ky-KG"/>
              </w:rPr>
              <w:t>1068</w:t>
            </w:r>
          </w:p>
          <w:p w:rsidR="00C27F93" w:rsidRPr="002F0790" w:rsidRDefault="00C27F93" w:rsidP="00C27F93">
            <w:pPr>
              <w:jc w:val="center"/>
              <w:rPr>
                <w:sz w:val="24"/>
                <w:szCs w:val="24"/>
                <w:lang w:val="ky-KG"/>
              </w:rPr>
            </w:pPr>
            <w:r>
              <w:rPr>
                <w:sz w:val="24"/>
                <w:szCs w:val="24"/>
                <w:lang w:val="ky-KG"/>
              </w:rPr>
              <w:t>05,11</w:t>
            </w:r>
            <w:r w:rsidRPr="002F0790">
              <w:rPr>
                <w:sz w:val="24"/>
                <w:szCs w:val="24"/>
                <w:lang w:val="ky-KG"/>
              </w:rPr>
              <w:t>.</w:t>
            </w:r>
            <w:r>
              <w:rPr>
                <w:sz w:val="24"/>
                <w:szCs w:val="24"/>
                <w:lang w:val="ky-KG"/>
              </w:rPr>
              <w:t>21ж</w:t>
            </w:r>
          </w:p>
        </w:tc>
        <w:tc>
          <w:tcPr>
            <w:tcW w:w="1915" w:type="dxa"/>
          </w:tcPr>
          <w:p w:rsidR="00C27F93" w:rsidRPr="002F0790" w:rsidRDefault="00C27F93" w:rsidP="00882528">
            <w:pPr>
              <w:jc w:val="center"/>
              <w:rPr>
                <w:sz w:val="24"/>
                <w:szCs w:val="24"/>
                <w:lang w:val="ky-KG"/>
              </w:rPr>
            </w:pPr>
            <w:r>
              <w:rPr>
                <w:sz w:val="24"/>
                <w:szCs w:val="24"/>
                <w:lang w:val="ky-KG"/>
              </w:rPr>
              <w:t>совместитель</w:t>
            </w:r>
          </w:p>
        </w:tc>
      </w:tr>
    </w:tbl>
    <w:p w:rsidR="00B92FFC" w:rsidRPr="002F0790" w:rsidRDefault="00B92FFC" w:rsidP="00B92FFC">
      <w:pPr>
        <w:pStyle w:val="a3"/>
        <w:tabs>
          <w:tab w:val="left" w:pos="900"/>
        </w:tabs>
        <w:ind w:firstLine="0"/>
        <w:jc w:val="left"/>
        <w:rPr>
          <w:rFonts w:ascii="Times New Roman" w:hAnsi="Times New Roman"/>
          <w:sz w:val="24"/>
          <w:szCs w:val="24"/>
          <w:lang w:val="ky-KG"/>
        </w:rPr>
      </w:pPr>
    </w:p>
    <w:p w:rsidR="00B92FFC" w:rsidRPr="002F0790" w:rsidRDefault="00B92FFC" w:rsidP="00B92FFC">
      <w:pPr>
        <w:jc w:val="both"/>
        <w:rPr>
          <w:b/>
          <w:color w:val="000000"/>
          <w:sz w:val="24"/>
          <w:szCs w:val="24"/>
          <w:lang w:val="ky-KG"/>
        </w:rPr>
      </w:pPr>
      <w:r w:rsidRPr="002F0790">
        <w:rPr>
          <w:b/>
          <w:color w:val="000000"/>
          <w:sz w:val="24"/>
          <w:szCs w:val="24"/>
          <w:lang w:val="ky-KG"/>
        </w:rPr>
        <w:t xml:space="preserve">2. Кафедранын ар бир </w:t>
      </w:r>
      <w:r w:rsidR="00882528" w:rsidRPr="002F0790">
        <w:rPr>
          <w:b/>
          <w:color w:val="000000"/>
          <w:sz w:val="24"/>
          <w:szCs w:val="24"/>
          <w:lang w:val="ky-KG"/>
        </w:rPr>
        <w:t>мүчөсүнөн</w:t>
      </w:r>
      <w:r w:rsidRPr="002F0790">
        <w:rPr>
          <w:b/>
          <w:color w:val="000000"/>
          <w:sz w:val="24"/>
          <w:szCs w:val="24"/>
          <w:lang w:val="ky-KG"/>
        </w:rPr>
        <w:t xml:space="preserve"> окуу жылы ичинде аткарган иш-арактеттеринин жыйынтыктары анализ</w:t>
      </w:r>
      <w:r w:rsidR="00882528" w:rsidRPr="002F0790">
        <w:rPr>
          <w:b/>
          <w:color w:val="000000"/>
          <w:sz w:val="24"/>
          <w:szCs w:val="24"/>
          <w:lang w:val="ky-KG"/>
        </w:rPr>
        <w:t>.</w:t>
      </w:r>
    </w:p>
    <w:p w:rsidR="00882528" w:rsidRPr="002F0790" w:rsidRDefault="00882528" w:rsidP="00B92FFC">
      <w:pPr>
        <w:jc w:val="both"/>
        <w:rPr>
          <w:b/>
          <w:color w:val="000000"/>
          <w:sz w:val="24"/>
          <w:szCs w:val="24"/>
          <w:lang w:val="ky-KG"/>
        </w:rPr>
      </w:pPr>
    </w:p>
    <w:p w:rsidR="005B42A7" w:rsidRPr="002F0790" w:rsidRDefault="005B42A7" w:rsidP="00B92FFC">
      <w:pPr>
        <w:jc w:val="both"/>
        <w:rPr>
          <w:color w:val="000000"/>
          <w:sz w:val="24"/>
          <w:szCs w:val="24"/>
          <w:lang w:val="ky-KG"/>
        </w:rPr>
      </w:pPr>
      <w:r w:rsidRPr="002F0790">
        <w:rPr>
          <w:color w:val="000000"/>
          <w:sz w:val="24"/>
          <w:szCs w:val="24"/>
          <w:lang w:val="ky-KG"/>
        </w:rPr>
        <w:t xml:space="preserve">1.Абдыраева Б.Р. – м.и.к., доцент, кафедранын завучу. Окуу жүктөмдөрүн толук көлөмдө аткарууну сапат жагынан да, сандык жагынан да талаптагы дээңгелде камсыз кыла алды, иш кагаздарын өз убагында толтуруп, башкаларга үлгү боло алды. Ар бир тапшырманы өз убагында жана сапаттуу аткарууга жетишти. </w:t>
      </w:r>
    </w:p>
    <w:p w:rsidR="005B42A7" w:rsidRPr="002F0790" w:rsidRDefault="00B92FFC" w:rsidP="00B92FFC">
      <w:pPr>
        <w:jc w:val="both"/>
        <w:rPr>
          <w:color w:val="000000"/>
          <w:sz w:val="24"/>
          <w:szCs w:val="24"/>
          <w:lang w:val="ky-KG"/>
        </w:rPr>
      </w:pPr>
      <w:r w:rsidRPr="002F0790">
        <w:rPr>
          <w:color w:val="000000"/>
          <w:sz w:val="24"/>
          <w:szCs w:val="24"/>
          <w:lang w:val="ky-KG"/>
        </w:rPr>
        <w:t xml:space="preserve">2. Жолдошов С.Т. – </w:t>
      </w:r>
      <w:r w:rsidR="00882528" w:rsidRPr="002F0790">
        <w:rPr>
          <w:color w:val="000000"/>
          <w:sz w:val="24"/>
          <w:szCs w:val="24"/>
          <w:lang w:val="ky-KG"/>
        </w:rPr>
        <w:t>д</w:t>
      </w:r>
      <w:r w:rsidR="005F171C">
        <w:rPr>
          <w:color w:val="000000"/>
          <w:sz w:val="24"/>
          <w:szCs w:val="24"/>
          <w:lang w:val="ky-KG"/>
        </w:rPr>
        <w:t>.м.н., проф</w:t>
      </w:r>
      <w:r w:rsidRPr="002F0790">
        <w:rPr>
          <w:color w:val="000000"/>
          <w:sz w:val="24"/>
          <w:szCs w:val="24"/>
          <w:lang w:val="ky-KG"/>
        </w:rPr>
        <w:t xml:space="preserve">. Окуу </w:t>
      </w:r>
      <w:r w:rsidR="00882528" w:rsidRPr="002F0790">
        <w:rPr>
          <w:color w:val="000000"/>
          <w:sz w:val="24"/>
          <w:szCs w:val="24"/>
          <w:lang w:val="ky-KG"/>
        </w:rPr>
        <w:t>жүктөмдөрүн</w:t>
      </w:r>
      <w:r w:rsidRPr="002F0790">
        <w:rPr>
          <w:color w:val="000000"/>
          <w:sz w:val="24"/>
          <w:szCs w:val="24"/>
          <w:lang w:val="ky-KG"/>
        </w:rPr>
        <w:t xml:space="preserve"> толук аткарууга жетиш</w:t>
      </w:r>
      <w:r w:rsidR="005B42A7" w:rsidRPr="002F0790">
        <w:rPr>
          <w:color w:val="000000"/>
          <w:sz w:val="24"/>
          <w:szCs w:val="24"/>
          <w:lang w:val="ky-KG"/>
        </w:rPr>
        <w:t xml:space="preserve">ти, сабактарын өз убагында өткөрдү. Ар кандай семинарларга катышып билимин дагы да жогурулатты. Кафедра башчысы тарабынан берилген ар кандай тапшырмаларды өз убагында аткарды. Жумушчу программаларды, силлабустарды </w:t>
      </w:r>
      <w:r w:rsidR="00D3084A" w:rsidRPr="002F0790">
        <w:rPr>
          <w:color w:val="000000"/>
          <w:sz w:val="24"/>
          <w:szCs w:val="24"/>
          <w:lang w:val="ky-KG"/>
        </w:rPr>
        <w:t xml:space="preserve">оңдоп бекитти. </w:t>
      </w:r>
    </w:p>
    <w:p w:rsidR="00570971" w:rsidRPr="002F0790" w:rsidRDefault="00B92FFC" w:rsidP="00570971">
      <w:pPr>
        <w:jc w:val="both"/>
        <w:rPr>
          <w:color w:val="000000"/>
          <w:sz w:val="24"/>
          <w:szCs w:val="24"/>
          <w:lang w:val="ky-KG"/>
        </w:rPr>
      </w:pPr>
      <w:r w:rsidRPr="002F0790">
        <w:rPr>
          <w:color w:val="000000"/>
          <w:sz w:val="24"/>
          <w:szCs w:val="24"/>
          <w:lang w:val="ky-KG"/>
        </w:rPr>
        <w:t xml:space="preserve">3. </w:t>
      </w:r>
      <w:r w:rsidR="00B67444" w:rsidRPr="002F0790">
        <w:rPr>
          <w:color w:val="000000"/>
          <w:sz w:val="24"/>
          <w:szCs w:val="24"/>
          <w:lang w:val="ky-KG"/>
        </w:rPr>
        <w:t>Мурзакулова А.Б.,</w:t>
      </w:r>
      <w:r w:rsidRPr="002F0790">
        <w:rPr>
          <w:color w:val="000000"/>
          <w:sz w:val="24"/>
          <w:szCs w:val="24"/>
          <w:lang w:val="ky-KG"/>
        </w:rPr>
        <w:t xml:space="preserve"> м.и.к.,</w:t>
      </w:r>
      <w:r w:rsidR="00B67444" w:rsidRPr="002F0790">
        <w:rPr>
          <w:color w:val="000000"/>
          <w:sz w:val="24"/>
          <w:szCs w:val="24"/>
          <w:lang w:val="ky-KG"/>
        </w:rPr>
        <w:t>окутуучу Жугуштуу оорулар</w:t>
      </w:r>
      <w:r w:rsidR="00570971" w:rsidRPr="002F0790">
        <w:rPr>
          <w:color w:val="000000"/>
          <w:sz w:val="24"/>
          <w:szCs w:val="24"/>
          <w:lang w:val="ky-KG"/>
        </w:rPr>
        <w:t xml:space="preserve"> сабагы боюнча окуу жүктөмдөрүнүн көлөмүн толук аткарууну камсыз кылды. Сабактарды үзгүлтүккө  учуратпастан өткөзүүгө камсыз кыла алды. Бир жолку тапшырмаларды жоопкерчилик менен аткарууга далаалат кылат дайыма.</w:t>
      </w:r>
    </w:p>
    <w:p w:rsidR="00B92FFC" w:rsidRPr="002F0790" w:rsidRDefault="00B92FFC" w:rsidP="00B92FFC">
      <w:pPr>
        <w:jc w:val="both"/>
        <w:rPr>
          <w:color w:val="000000"/>
          <w:sz w:val="24"/>
          <w:szCs w:val="24"/>
          <w:lang w:val="ky-KG"/>
        </w:rPr>
      </w:pPr>
      <w:r w:rsidRPr="002F0790">
        <w:rPr>
          <w:color w:val="000000"/>
          <w:sz w:val="24"/>
          <w:szCs w:val="24"/>
          <w:lang w:val="ky-KG"/>
        </w:rPr>
        <w:lastRenderedPageBreak/>
        <w:t xml:space="preserve">4. Мамытова М.М. –окутуучу. Окуу көлөмдөрүн толук аткарууга жетишим, кафедра боюнча </w:t>
      </w:r>
      <w:r w:rsidR="00D3084A" w:rsidRPr="002F0790">
        <w:rPr>
          <w:color w:val="000000"/>
          <w:sz w:val="24"/>
          <w:szCs w:val="24"/>
          <w:lang w:val="ky-KG"/>
        </w:rPr>
        <w:t>куратордук жетекчилик</w:t>
      </w:r>
      <w:r w:rsidRPr="002F0790">
        <w:rPr>
          <w:color w:val="000000"/>
          <w:sz w:val="24"/>
          <w:szCs w:val="24"/>
          <w:lang w:val="ky-KG"/>
        </w:rPr>
        <w:t xml:space="preserve"> боюнча жоопкерчилик жүктөлгөн. </w:t>
      </w:r>
      <w:r w:rsidR="00D3084A" w:rsidRPr="002F0790">
        <w:rPr>
          <w:color w:val="000000"/>
          <w:sz w:val="24"/>
          <w:szCs w:val="24"/>
          <w:lang w:val="ky-KG"/>
        </w:rPr>
        <w:t>Д</w:t>
      </w:r>
      <w:r w:rsidRPr="002F0790">
        <w:rPr>
          <w:color w:val="000000"/>
          <w:sz w:val="24"/>
          <w:szCs w:val="24"/>
          <w:lang w:val="ky-KG"/>
        </w:rPr>
        <w:t xml:space="preserve">еканаттан, ректороттан </w:t>
      </w:r>
      <w:r w:rsidR="00D3084A" w:rsidRPr="002F0790">
        <w:rPr>
          <w:color w:val="000000"/>
          <w:sz w:val="24"/>
          <w:szCs w:val="24"/>
          <w:lang w:val="ky-KG"/>
        </w:rPr>
        <w:t xml:space="preserve">келген иш кагаздарды өз убагында жана так аткарып жатты. Сабактарын өз убагында өткөрүп жатты. </w:t>
      </w:r>
    </w:p>
    <w:p w:rsidR="00B92FFC" w:rsidRPr="002F0790" w:rsidRDefault="00B92FFC" w:rsidP="00B92FFC">
      <w:pPr>
        <w:jc w:val="both"/>
        <w:rPr>
          <w:color w:val="000000"/>
          <w:sz w:val="24"/>
          <w:szCs w:val="24"/>
          <w:lang w:val="ky-KG"/>
        </w:rPr>
      </w:pPr>
      <w:r w:rsidRPr="002F0790">
        <w:rPr>
          <w:color w:val="000000"/>
          <w:sz w:val="24"/>
          <w:szCs w:val="24"/>
          <w:lang w:val="ky-KG"/>
        </w:rPr>
        <w:t xml:space="preserve">5. Турсунбаева М.С. – окутуучу. </w:t>
      </w:r>
      <w:r w:rsidR="00D3084A" w:rsidRPr="002F0790">
        <w:rPr>
          <w:color w:val="000000"/>
          <w:sz w:val="24"/>
          <w:szCs w:val="24"/>
          <w:lang w:val="ky-KG"/>
        </w:rPr>
        <w:t xml:space="preserve">Кафедрада илимий изилдөө боюнча иш чараларды толук аткарып жатты.  </w:t>
      </w:r>
      <w:r w:rsidRPr="002F0790">
        <w:rPr>
          <w:color w:val="000000"/>
          <w:sz w:val="24"/>
          <w:szCs w:val="24"/>
          <w:lang w:val="ky-KG"/>
        </w:rPr>
        <w:t>Окуу жүктөмдөрү жугуштуу оорулар предмети боюнча толук аткарылды.</w:t>
      </w:r>
    </w:p>
    <w:p w:rsidR="00B92FFC" w:rsidRPr="002F0790" w:rsidRDefault="00B92FFC" w:rsidP="00B92FFC">
      <w:pPr>
        <w:jc w:val="both"/>
        <w:rPr>
          <w:color w:val="000000"/>
          <w:sz w:val="24"/>
          <w:szCs w:val="24"/>
          <w:lang w:val="ky-KG"/>
        </w:rPr>
      </w:pPr>
      <w:r w:rsidRPr="002F0790">
        <w:rPr>
          <w:color w:val="000000"/>
          <w:sz w:val="24"/>
          <w:szCs w:val="24"/>
          <w:lang w:val="ky-KG"/>
        </w:rPr>
        <w:t>6. Закирова Ж.С. – окутуучу. Окуу жүктөмдөрүн план боюнча толук аткарса да, көпчүлүк сын-пикир өзүнүн айланасына топтоого үлгүлүү. Илимий изилдөө, куратордук иштерде, коомдук иш чараларда өзүн жакшы көрсөтө алган жок.</w:t>
      </w:r>
    </w:p>
    <w:p w:rsidR="00B92FFC" w:rsidRPr="002F0790" w:rsidRDefault="00516905" w:rsidP="00B92FFC">
      <w:pPr>
        <w:jc w:val="both"/>
        <w:rPr>
          <w:color w:val="000000"/>
          <w:sz w:val="24"/>
          <w:szCs w:val="24"/>
          <w:lang w:val="ky-KG"/>
        </w:rPr>
      </w:pPr>
      <w:r w:rsidRPr="002F0790">
        <w:rPr>
          <w:color w:val="000000"/>
          <w:sz w:val="24"/>
          <w:szCs w:val="24"/>
          <w:lang w:val="ky-KG"/>
        </w:rPr>
        <w:t>7</w:t>
      </w:r>
      <w:r w:rsidR="00B92FFC" w:rsidRPr="002F0790">
        <w:rPr>
          <w:color w:val="000000"/>
          <w:sz w:val="24"/>
          <w:szCs w:val="24"/>
          <w:lang w:val="ky-KG"/>
        </w:rPr>
        <w:t xml:space="preserve">. Сайдалимова Д.М. – окутуучу. Окуу жүктөмдөрүн план боюнча толук аткарууну камсыз </w:t>
      </w:r>
      <w:r w:rsidR="00D3084A" w:rsidRPr="002F0790">
        <w:rPr>
          <w:color w:val="000000"/>
          <w:sz w:val="24"/>
          <w:szCs w:val="24"/>
          <w:lang w:val="ky-KG"/>
        </w:rPr>
        <w:t>кылды</w:t>
      </w:r>
      <w:r w:rsidR="00B92FFC" w:rsidRPr="002F0790">
        <w:rPr>
          <w:color w:val="000000"/>
          <w:sz w:val="24"/>
          <w:szCs w:val="24"/>
          <w:lang w:val="ky-KG"/>
        </w:rPr>
        <w:t>. Илимий изилдөө иштери да инерттик абалда.</w:t>
      </w:r>
    </w:p>
    <w:p w:rsidR="00B92FFC" w:rsidRPr="002F0790" w:rsidRDefault="00516905" w:rsidP="00B92FFC">
      <w:pPr>
        <w:jc w:val="both"/>
        <w:rPr>
          <w:color w:val="000000"/>
          <w:sz w:val="24"/>
          <w:szCs w:val="24"/>
          <w:lang w:val="ky-KG"/>
        </w:rPr>
      </w:pPr>
      <w:r w:rsidRPr="002F0790">
        <w:rPr>
          <w:color w:val="000000"/>
          <w:sz w:val="24"/>
          <w:szCs w:val="24"/>
          <w:lang w:val="ky-KG"/>
        </w:rPr>
        <w:t>8</w:t>
      </w:r>
      <w:r w:rsidR="00B92FFC" w:rsidRPr="002F0790">
        <w:rPr>
          <w:color w:val="000000"/>
          <w:sz w:val="24"/>
          <w:szCs w:val="24"/>
          <w:lang w:val="ky-KG"/>
        </w:rPr>
        <w:t xml:space="preserve">. Сариева Ж.К. – ага окутуучу. Микробиология сабагы боюнча окуу жүктөмдөрүнүн көлөмүн толук аткарууга жетишти. </w:t>
      </w:r>
      <w:r w:rsidR="00D3084A" w:rsidRPr="002F0790">
        <w:rPr>
          <w:color w:val="000000"/>
          <w:sz w:val="24"/>
          <w:szCs w:val="24"/>
          <w:lang w:val="ky-KG"/>
        </w:rPr>
        <w:t>Жыл ичи силлабус, жумушчу программаларды оңдоп түзөөг</w:t>
      </w:r>
      <w:r w:rsidR="00570971" w:rsidRPr="002F0790">
        <w:rPr>
          <w:color w:val="000000"/>
          <w:sz w:val="24"/>
          <w:szCs w:val="24"/>
          <w:lang w:val="ky-KG"/>
        </w:rPr>
        <w:t>ө</w:t>
      </w:r>
      <w:r w:rsidR="00D3084A" w:rsidRPr="002F0790">
        <w:rPr>
          <w:color w:val="000000"/>
          <w:sz w:val="24"/>
          <w:szCs w:val="24"/>
          <w:lang w:val="ky-KG"/>
        </w:rPr>
        <w:t xml:space="preserve"> аракет кылды</w:t>
      </w:r>
      <w:r w:rsidR="00570971" w:rsidRPr="002F0790">
        <w:rPr>
          <w:color w:val="000000"/>
          <w:sz w:val="24"/>
          <w:szCs w:val="24"/>
          <w:lang w:val="ky-KG"/>
        </w:rPr>
        <w:t>. Кафедрада айтылган иш чараларды толук жана өз  убагында аткарып жатты.</w:t>
      </w:r>
    </w:p>
    <w:p w:rsidR="00B92FFC" w:rsidRPr="002F0790" w:rsidRDefault="00516905" w:rsidP="00B92FFC">
      <w:pPr>
        <w:jc w:val="both"/>
        <w:rPr>
          <w:color w:val="000000"/>
          <w:sz w:val="24"/>
          <w:szCs w:val="24"/>
          <w:lang w:val="ky-KG"/>
        </w:rPr>
      </w:pPr>
      <w:r w:rsidRPr="002F0790">
        <w:rPr>
          <w:color w:val="000000"/>
          <w:sz w:val="24"/>
          <w:szCs w:val="24"/>
          <w:lang w:val="ky-KG"/>
        </w:rPr>
        <w:t>9</w:t>
      </w:r>
      <w:r w:rsidR="00B92FFC" w:rsidRPr="002F0790">
        <w:rPr>
          <w:color w:val="000000"/>
          <w:sz w:val="24"/>
          <w:szCs w:val="24"/>
          <w:lang w:val="ky-KG"/>
        </w:rPr>
        <w:t>. Байгасиева А.А. – окутуучу. Микробиология сабагы боюнча окуу жүктөмдөрүнүн  көлөмүнүн толук аткарууга жетишти. “Дарылоо иши”, “Стоматология” адистеридеги студенттерге бир жолку же тематикалык лекцияларды окууга тартылып турду. Окуу процессин чын көңүлдөн сапаттуу өткөрүүгө дайыма аракет кылат. Микробдордун антибиотиктерге пайымдүүлүгүн көзөмөлдөө жыйынтыктарын жалпылап, илимий макала бул тема боюнча чыгарууну камсыз кылды.</w:t>
      </w:r>
    </w:p>
    <w:p w:rsidR="00B92FFC" w:rsidRPr="002F0790" w:rsidRDefault="00B92FFC" w:rsidP="00B92FFC">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0</w:t>
      </w:r>
      <w:r w:rsidRPr="002F0790">
        <w:rPr>
          <w:color w:val="000000"/>
          <w:sz w:val="24"/>
          <w:szCs w:val="24"/>
          <w:lang w:val="ky-KG"/>
        </w:rPr>
        <w:t>. Маткеримова Б.М. – окутуучу. Микробиология сабагы боюнча окуу жүктөмдөрүнүн көлөмүн толук аткарууну камсыз кылды. Сабактарды үзгүлтүккө  учуратпастан өткөзүүгө камсыз кыла алды. Антибиотикреге микробдордун туруктуулугун көзөмөлдөө боюнча илимий иштин, темасын ише ашырууга катышып, илимий макалага авторлош болду. Бир жолку тапшырмаларды жоопкерчилик менен аткарууга далаалат кылат дайыма.</w:t>
      </w:r>
    </w:p>
    <w:p w:rsidR="00B92FFC" w:rsidRPr="002F0790" w:rsidRDefault="00B92FFC" w:rsidP="00B92FFC">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1</w:t>
      </w:r>
      <w:r w:rsidRPr="002F0790">
        <w:rPr>
          <w:color w:val="000000"/>
          <w:sz w:val="24"/>
          <w:szCs w:val="24"/>
          <w:lang w:val="ky-KG"/>
        </w:rPr>
        <w:t xml:space="preserve">. Насиров А.Н. – окутуучу. Микробиология сабагы боюнча </w:t>
      </w:r>
      <w:r w:rsidR="00570971" w:rsidRPr="002F0790">
        <w:rPr>
          <w:color w:val="000000"/>
          <w:sz w:val="24"/>
          <w:szCs w:val="24"/>
          <w:lang w:val="ky-KG"/>
        </w:rPr>
        <w:t xml:space="preserve"> “Стоматология”, “Педиатрия”, “Фармация”  адистери </w:t>
      </w:r>
      <w:r w:rsidRPr="002F0790">
        <w:rPr>
          <w:color w:val="000000"/>
          <w:sz w:val="24"/>
          <w:szCs w:val="24"/>
          <w:lang w:val="ky-KG"/>
        </w:rPr>
        <w:t xml:space="preserve"> боюнча лекцияга окууга окуу жылда тартылуу менен жалпы окуу жүктөмдөрүнүн көлөмүн толук, сапаттуу аткарганга жетишти. Бир жолку коомдук тапшырмаларды аткарууга жоопкерчилик менен мамиле кылат.</w:t>
      </w:r>
    </w:p>
    <w:p w:rsidR="00B92FFC" w:rsidRPr="002F0790" w:rsidRDefault="00B92FFC" w:rsidP="00B92FFC">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2</w:t>
      </w:r>
      <w:r w:rsidRPr="002F0790">
        <w:rPr>
          <w:color w:val="000000"/>
          <w:sz w:val="24"/>
          <w:szCs w:val="24"/>
          <w:lang w:val="ky-KG"/>
        </w:rPr>
        <w:t>. Заирова И.Т. – окутуучу. Окуу жүктөмдөрүнүн көлөмүн толук жана сапаттуу аткарууга жетише алды. Коомдук иштерге активдүү катыша ал</w:t>
      </w:r>
      <w:r w:rsidR="00570971" w:rsidRPr="002F0790">
        <w:rPr>
          <w:color w:val="000000"/>
          <w:sz w:val="24"/>
          <w:szCs w:val="24"/>
          <w:lang w:val="ky-KG"/>
        </w:rPr>
        <w:t>ды</w:t>
      </w:r>
      <w:r w:rsidRPr="002F0790">
        <w:rPr>
          <w:color w:val="000000"/>
          <w:sz w:val="24"/>
          <w:szCs w:val="24"/>
          <w:lang w:val="ky-KG"/>
        </w:rPr>
        <w:t xml:space="preserve">, илимий  изилдөө иштери да жогорку деңгелде </w:t>
      </w:r>
      <w:r w:rsidR="00570971" w:rsidRPr="002F0790">
        <w:rPr>
          <w:color w:val="000000"/>
          <w:sz w:val="24"/>
          <w:szCs w:val="24"/>
          <w:lang w:val="ky-KG"/>
        </w:rPr>
        <w:t>аткарууга аракет кылды</w:t>
      </w:r>
      <w:r w:rsidRPr="002F0790">
        <w:rPr>
          <w:color w:val="000000"/>
          <w:sz w:val="24"/>
          <w:szCs w:val="24"/>
          <w:lang w:val="ky-KG"/>
        </w:rPr>
        <w:t xml:space="preserve">. </w:t>
      </w:r>
    </w:p>
    <w:p w:rsidR="00570971" w:rsidRPr="002F0790" w:rsidRDefault="00570971" w:rsidP="00570971">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3</w:t>
      </w:r>
      <w:r w:rsidRPr="002F0790">
        <w:rPr>
          <w:color w:val="000000"/>
          <w:sz w:val="24"/>
          <w:szCs w:val="24"/>
          <w:lang w:val="ky-KG"/>
        </w:rPr>
        <w:t>.Сатыбалдыев Д.С. - окутуучу. Микробиология сабагы боюнча окуу жүктөмдөрүнүн көлөмүн толук аткарууну камсыз кылды. Сабактарды үзгүлтүккө  учуратпастан өткөзүүгө камсыз кыла алды. Бир жолку тапшырмаларды жоопкерчилик менен аткарууга далаалат кылат дайыма.</w:t>
      </w:r>
    </w:p>
    <w:p w:rsidR="00570971" w:rsidRDefault="00570971" w:rsidP="00B92FFC">
      <w:pPr>
        <w:jc w:val="both"/>
        <w:rPr>
          <w:color w:val="000000"/>
          <w:sz w:val="24"/>
          <w:szCs w:val="24"/>
          <w:lang w:val="ky-KG"/>
        </w:rPr>
      </w:pPr>
      <w:r w:rsidRPr="002F0790">
        <w:rPr>
          <w:color w:val="000000"/>
          <w:sz w:val="24"/>
          <w:szCs w:val="24"/>
          <w:lang w:val="ky-KG"/>
        </w:rPr>
        <w:t>1</w:t>
      </w:r>
      <w:r w:rsidR="00516905" w:rsidRPr="002F0790">
        <w:rPr>
          <w:color w:val="000000"/>
          <w:sz w:val="24"/>
          <w:szCs w:val="24"/>
          <w:lang w:val="ky-KG"/>
        </w:rPr>
        <w:t>4</w:t>
      </w:r>
      <w:r w:rsidRPr="002F0790">
        <w:rPr>
          <w:color w:val="000000"/>
          <w:sz w:val="24"/>
          <w:szCs w:val="24"/>
          <w:lang w:val="ky-KG"/>
        </w:rPr>
        <w:t>.</w:t>
      </w:r>
      <w:r w:rsidR="00516905" w:rsidRPr="002F0790">
        <w:rPr>
          <w:color w:val="000000"/>
          <w:sz w:val="24"/>
          <w:szCs w:val="24"/>
          <w:lang w:val="ky-KG"/>
        </w:rPr>
        <w:t>Кубанычова А.К.</w:t>
      </w:r>
      <w:r w:rsidRPr="002F0790">
        <w:rPr>
          <w:color w:val="000000"/>
          <w:sz w:val="24"/>
          <w:szCs w:val="24"/>
          <w:lang w:val="ky-KG"/>
        </w:rPr>
        <w:t xml:space="preserve">- окутуучу. </w:t>
      </w:r>
      <w:r w:rsidR="00B25D35" w:rsidRPr="002F0790">
        <w:rPr>
          <w:color w:val="000000"/>
          <w:sz w:val="24"/>
          <w:szCs w:val="24"/>
          <w:lang w:val="ky-KG"/>
        </w:rPr>
        <w:t xml:space="preserve">Биздин кафедрада иштеп жатканына </w:t>
      </w:r>
      <w:r w:rsidR="00516905" w:rsidRPr="002F0790">
        <w:rPr>
          <w:color w:val="000000"/>
          <w:sz w:val="24"/>
          <w:szCs w:val="24"/>
          <w:lang w:val="ky-KG"/>
        </w:rPr>
        <w:t>1</w:t>
      </w:r>
      <w:r w:rsidR="00B25D35" w:rsidRPr="002F0790">
        <w:rPr>
          <w:color w:val="000000"/>
          <w:sz w:val="24"/>
          <w:szCs w:val="24"/>
          <w:lang w:val="ky-KG"/>
        </w:rPr>
        <w:t xml:space="preserve"> жыл болду. </w:t>
      </w:r>
      <w:r w:rsidRPr="002F0790">
        <w:rPr>
          <w:color w:val="000000"/>
          <w:sz w:val="24"/>
          <w:szCs w:val="24"/>
          <w:lang w:val="ky-KG"/>
        </w:rPr>
        <w:t>Студенттер менен жакшы тил табы</w:t>
      </w:r>
      <w:r w:rsidR="00B25D35" w:rsidRPr="002F0790">
        <w:rPr>
          <w:color w:val="000000"/>
          <w:sz w:val="24"/>
          <w:szCs w:val="24"/>
          <w:lang w:val="ky-KG"/>
        </w:rPr>
        <w:t>шып кетүү жөндөмдүүлүгү бар</w:t>
      </w:r>
      <w:r w:rsidRPr="002F0790">
        <w:rPr>
          <w:color w:val="000000"/>
          <w:sz w:val="24"/>
          <w:szCs w:val="24"/>
          <w:lang w:val="ky-KG"/>
        </w:rPr>
        <w:t>. Колл</w:t>
      </w:r>
      <w:r w:rsidR="00B25D35" w:rsidRPr="002F0790">
        <w:rPr>
          <w:color w:val="000000"/>
          <w:sz w:val="24"/>
          <w:szCs w:val="24"/>
          <w:lang w:val="ky-KG"/>
        </w:rPr>
        <w:t>ектив менен жакшы тил табыша алат</w:t>
      </w:r>
      <w:r w:rsidRPr="002F0790">
        <w:rPr>
          <w:color w:val="000000"/>
          <w:sz w:val="24"/>
          <w:szCs w:val="24"/>
          <w:lang w:val="ky-KG"/>
        </w:rPr>
        <w:t xml:space="preserve">. </w:t>
      </w:r>
    </w:p>
    <w:p w:rsidR="005F171C" w:rsidRDefault="005F171C" w:rsidP="00B92FFC">
      <w:pPr>
        <w:jc w:val="both"/>
        <w:rPr>
          <w:color w:val="000000"/>
          <w:sz w:val="24"/>
          <w:szCs w:val="24"/>
          <w:lang w:val="ky-KG"/>
        </w:rPr>
      </w:pPr>
      <w:r>
        <w:rPr>
          <w:color w:val="000000"/>
          <w:sz w:val="24"/>
          <w:szCs w:val="24"/>
          <w:lang w:val="ky-KG"/>
        </w:rPr>
        <w:t>15.Турусбекова А.К. – к.м.н.,окутуучу.Окуу жуктомдорунун коломун толук жана сапаттуу аткарууга жетише алды.сабактарды узгултукко учуратпастан откозууго камсыз кыла алды.</w:t>
      </w:r>
    </w:p>
    <w:p w:rsidR="005F171C" w:rsidRPr="002F0790" w:rsidRDefault="005F171C" w:rsidP="00B92FFC">
      <w:pPr>
        <w:jc w:val="both"/>
        <w:rPr>
          <w:color w:val="000000"/>
          <w:sz w:val="24"/>
          <w:szCs w:val="24"/>
          <w:lang w:val="ky-KG"/>
        </w:rPr>
      </w:pPr>
      <w:r>
        <w:rPr>
          <w:color w:val="000000"/>
          <w:sz w:val="24"/>
          <w:szCs w:val="24"/>
          <w:lang w:val="ky-KG"/>
        </w:rPr>
        <w:t>16.Каныметова А.А. –окутуучу. Микробиология сабагы боюнча о</w:t>
      </w:r>
      <w:r w:rsidR="00B92006">
        <w:rPr>
          <w:color w:val="000000"/>
          <w:sz w:val="24"/>
          <w:szCs w:val="24"/>
          <w:lang w:val="ky-KG"/>
        </w:rPr>
        <w:t>куу жуктомдорунун коломун толук</w:t>
      </w:r>
      <w:r>
        <w:rPr>
          <w:color w:val="000000"/>
          <w:sz w:val="24"/>
          <w:szCs w:val="24"/>
          <w:lang w:val="ky-KG"/>
        </w:rPr>
        <w:t xml:space="preserve"> аткарууну камсыз кылды.</w:t>
      </w: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2E5A6B" w:rsidRDefault="002E5A6B" w:rsidP="00B92FFC">
      <w:pPr>
        <w:jc w:val="both"/>
        <w:rPr>
          <w:color w:val="000000"/>
          <w:sz w:val="24"/>
          <w:szCs w:val="24"/>
          <w:lang w:val="ky-KG"/>
        </w:rPr>
      </w:pPr>
    </w:p>
    <w:p w:rsidR="00183133" w:rsidRPr="002E5A6B" w:rsidRDefault="00183133" w:rsidP="00B92FFC">
      <w:pPr>
        <w:jc w:val="both"/>
        <w:rPr>
          <w:color w:val="000000"/>
          <w:sz w:val="24"/>
          <w:szCs w:val="24"/>
          <w:lang w:val="ky-KG"/>
        </w:rPr>
      </w:pPr>
    </w:p>
    <w:p w:rsidR="00570971" w:rsidRPr="005B6D8A" w:rsidRDefault="008C5C87" w:rsidP="002E5A6B">
      <w:pPr>
        <w:jc w:val="center"/>
        <w:rPr>
          <w:b/>
          <w:color w:val="000000"/>
          <w:szCs w:val="24"/>
          <w:lang w:val="ky-KG"/>
        </w:rPr>
      </w:pPr>
      <w:r>
        <w:rPr>
          <w:b/>
          <w:color w:val="000000"/>
          <w:szCs w:val="24"/>
          <w:lang w:val="ky-KG"/>
        </w:rPr>
        <w:lastRenderedPageBreak/>
        <w:t>2020-2021</w:t>
      </w:r>
      <w:r w:rsidR="002E5A6B" w:rsidRPr="005B6D8A">
        <w:rPr>
          <w:b/>
          <w:color w:val="000000"/>
          <w:szCs w:val="24"/>
          <w:lang w:val="ky-KG"/>
        </w:rPr>
        <w:t xml:space="preserve"> окуу жыл ичи кафедра тарабынан төмөнкү протоколдор </w:t>
      </w:r>
      <w:r w:rsidR="007A29CD">
        <w:rPr>
          <w:b/>
          <w:color w:val="000000"/>
          <w:szCs w:val="24"/>
          <w:lang w:val="ky-KG"/>
        </w:rPr>
        <w:t>кароодон  өтүп</w:t>
      </w:r>
      <w:r w:rsidR="007A29CD" w:rsidRPr="005B6D8A">
        <w:rPr>
          <w:b/>
          <w:color w:val="000000"/>
          <w:szCs w:val="24"/>
          <w:lang w:val="ky-KG"/>
        </w:rPr>
        <w:t xml:space="preserve"> </w:t>
      </w:r>
      <w:r w:rsidR="002E5A6B" w:rsidRPr="005B6D8A">
        <w:rPr>
          <w:b/>
          <w:color w:val="000000"/>
          <w:szCs w:val="24"/>
          <w:lang w:val="ky-KG"/>
        </w:rPr>
        <w:t>кафедра ичинде талкууланып</w:t>
      </w:r>
      <w:r w:rsidR="007A29CD">
        <w:rPr>
          <w:b/>
          <w:color w:val="000000"/>
          <w:szCs w:val="24"/>
          <w:lang w:val="ky-KG"/>
        </w:rPr>
        <w:t xml:space="preserve"> чыкты</w:t>
      </w:r>
      <w:r w:rsidR="002E5A6B" w:rsidRPr="005B6D8A">
        <w:rPr>
          <w:b/>
          <w:color w:val="000000"/>
          <w:szCs w:val="24"/>
          <w:lang w:val="ky-KG"/>
        </w:rPr>
        <w:t>:</w:t>
      </w:r>
    </w:p>
    <w:p w:rsidR="007A29CD" w:rsidRDefault="007A29CD" w:rsidP="007A29CD">
      <w:pPr>
        <w:jc w:val="center"/>
        <w:rPr>
          <w:b/>
          <w:sz w:val="24"/>
          <w:szCs w:val="24"/>
          <w:lang w:val="ky-KG"/>
        </w:rPr>
      </w:pPr>
    </w:p>
    <w:p w:rsidR="008C5C87" w:rsidRPr="005B6D8A" w:rsidRDefault="008C5C87" w:rsidP="008C5C87">
      <w:pPr>
        <w:spacing w:line="360" w:lineRule="auto"/>
        <w:jc w:val="center"/>
        <w:rPr>
          <w:b/>
          <w:sz w:val="24"/>
          <w:szCs w:val="24"/>
          <w:lang w:val="ky-KG"/>
        </w:rPr>
      </w:pPr>
      <w:r w:rsidRPr="005B6D8A">
        <w:rPr>
          <w:b/>
          <w:sz w:val="24"/>
          <w:szCs w:val="24"/>
          <w:lang w:val="ky-KG"/>
        </w:rPr>
        <w:t>Ош мамлекеттик университетинин Медицина факультетинин</w:t>
      </w:r>
    </w:p>
    <w:p w:rsidR="008C5C87" w:rsidRPr="005B6D8A" w:rsidRDefault="008C5C87" w:rsidP="008C5C87">
      <w:pPr>
        <w:spacing w:line="360" w:lineRule="auto"/>
        <w:jc w:val="center"/>
        <w:rPr>
          <w:b/>
          <w:sz w:val="24"/>
          <w:szCs w:val="24"/>
          <w:lang w:val="ky-KG"/>
        </w:rPr>
      </w:pPr>
      <w:r w:rsidRPr="005B6D8A">
        <w:rPr>
          <w:b/>
          <w:sz w:val="24"/>
          <w:szCs w:val="24"/>
          <w:lang w:val="ky-KG"/>
        </w:rPr>
        <w:t>“Эпидемиология, микробиология жана жугуштуу оорулар” кафедрасынын кезектеги жумалык жыйынын №</w:t>
      </w:r>
      <w:r>
        <w:rPr>
          <w:b/>
          <w:sz w:val="24"/>
          <w:szCs w:val="24"/>
          <w:lang w:val="ky-KG"/>
        </w:rPr>
        <w:t>8</w:t>
      </w:r>
      <w:r w:rsidRPr="005B6D8A">
        <w:rPr>
          <w:b/>
          <w:sz w:val="24"/>
          <w:szCs w:val="24"/>
          <w:lang w:val="ky-KG"/>
        </w:rPr>
        <w:t xml:space="preserve"> протоколунун жана методикалык секциясынын көчүрмөсү</w:t>
      </w:r>
    </w:p>
    <w:p w:rsidR="008C5C87" w:rsidRPr="005B6D8A" w:rsidRDefault="008C5C87" w:rsidP="008C5C87">
      <w:pPr>
        <w:spacing w:line="360" w:lineRule="auto"/>
        <w:jc w:val="both"/>
        <w:rPr>
          <w:b/>
          <w:sz w:val="24"/>
          <w:szCs w:val="24"/>
        </w:rPr>
      </w:pPr>
      <w:r w:rsidRPr="005B6D8A">
        <w:rPr>
          <w:b/>
          <w:sz w:val="24"/>
          <w:szCs w:val="24"/>
          <w:lang w:val="ky-KG"/>
        </w:rPr>
        <w:t>Ош ш.</w:t>
      </w:r>
      <w:r w:rsidRPr="005B6D8A">
        <w:rPr>
          <w:b/>
          <w:sz w:val="24"/>
          <w:szCs w:val="24"/>
        </w:rPr>
        <w:t xml:space="preserve">                                                                                 </w:t>
      </w:r>
      <w:r>
        <w:rPr>
          <w:b/>
          <w:sz w:val="24"/>
          <w:szCs w:val="24"/>
        </w:rPr>
        <w:t xml:space="preserve">                              10.02. 2020</w:t>
      </w:r>
      <w:r w:rsidRPr="005B6D8A">
        <w:rPr>
          <w:b/>
          <w:sz w:val="24"/>
          <w:szCs w:val="24"/>
          <w:lang w:val="ky-KG"/>
        </w:rPr>
        <w:t>ж</w:t>
      </w:r>
      <w:r w:rsidRPr="005B6D8A">
        <w:rPr>
          <w:b/>
          <w:sz w:val="24"/>
          <w:szCs w:val="24"/>
        </w:rPr>
        <w:t>.</w:t>
      </w:r>
    </w:p>
    <w:p w:rsidR="008C5C87" w:rsidRPr="005B6D8A" w:rsidRDefault="008C5C87" w:rsidP="008C5C87">
      <w:pPr>
        <w:jc w:val="both"/>
        <w:rPr>
          <w:sz w:val="24"/>
          <w:szCs w:val="24"/>
          <w:lang w:val="ky-KG"/>
        </w:rPr>
      </w:pPr>
      <w:r w:rsidRPr="005B6D8A">
        <w:rPr>
          <w:b/>
          <w:sz w:val="24"/>
          <w:szCs w:val="24"/>
          <w:lang w:val="ky-KG"/>
        </w:rPr>
        <w:t xml:space="preserve">Катышкандар: </w:t>
      </w:r>
      <w:r w:rsidRPr="005B6D8A">
        <w:rPr>
          <w:sz w:val="24"/>
          <w:szCs w:val="24"/>
          <w:lang w:val="ky-KG"/>
        </w:rPr>
        <w:t xml:space="preserve">м.и.д., профессор Тайчиев И.Т. – төрага </w:t>
      </w:r>
    </w:p>
    <w:p w:rsidR="008C5C87" w:rsidRPr="005B6D8A" w:rsidRDefault="008C5C87" w:rsidP="008C5C87">
      <w:pPr>
        <w:jc w:val="both"/>
        <w:rPr>
          <w:sz w:val="24"/>
          <w:szCs w:val="24"/>
          <w:lang w:val="ky-KG"/>
        </w:rPr>
      </w:pPr>
      <w:r w:rsidRPr="005B6D8A">
        <w:rPr>
          <w:sz w:val="24"/>
          <w:szCs w:val="24"/>
          <w:lang w:val="ky-KG"/>
        </w:rPr>
        <w:t xml:space="preserve">1.Жолдошов С.М. – м.и.д., профессор </w:t>
      </w:r>
    </w:p>
    <w:p w:rsidR="008C5C87" w:rsidRPr="005B6D8A" w:rsidRDefault="008C5C87" w:rsidP="008C5C87">
      <w:pPr>
        <w:jc w:val="both"/>
        <w:rPr>
          <w:sz w:val="24"/>
          <w:szCs w:val="24"/>
          <w:lang w:val="ky-KG"/>
        </w:rPr>
      </w:pPr>
      <w:r w:rsidRPr="005B6D8A">
        <w:rPr>
          <w:sz w:val="24"/>
          <w:szCs w:val="24"/>
          <w:lang w:val="ky-KG"/>
        </w:rPr>
        <w:t>2.Абдыраева Б.Р. – м.и.к., доцент</w:t>
      </w:r>
    </w:p>
    <w:p w:rsidR="008C5C87" w:rsidRPr="005B6D8A" w:rsidRDefault="008C5C87" w:rsidP="008C5C87">
      <w:pPr>
        <w:jc w:val="both"/>
        <w:rPr>
          <w:sz w:val="24"/>
          <w:szCs w:val="24"/>
          <w:lang w:val="ky-KG"/>
        </w:rPr>
      </w:pPr>
      <w:r w:rsidRPr="005B6D8A">
        <w:rPr>
          <w:sz w:val="24"/>
          <w:szCs w:val="24"/>
          <w:lang w:val="ky-KG"/>
        </w:rPr>
        <w:t>3.Сариева Ж.К., - улук окутуучу</w:t>
      </w:r>
    </w:p>
    <w:p w:rsidR="008C5C87" w:rsidRPr="005B6D8A" w:rsidRDefault="008C5C87" w:rsidP="008C5C87">
      <w:pPr>
        <w:jc w:val="both"/>
        <w:rPr>
          <w:sz w:val="24"/>
          <w:szCs w:val="24"/>
          <w:lang w:val="ky-KG"/>
        </w:rPr>
      </w:pPr>
      <w:r w:rsidRPr="005B6D8A">
        <w:rPr>
          <w:sz w:val="24"/>
          <w:szCs w:val="24"/>
          <w:lang w:val="ky-KG"/>
        </w:rPr>
        <w:t xml:space="preserve">4.Мурзакулова А.Б. – м.и.к., окутуучу </w:t>
      </w:r>
    </w:p>
    <w:p w:rsidR="008C5C87" w:rsidRPr="005B6D8A" w:rsidRDefault="008C5C87" w:rsidP="008C5C87">
      <w:pPr>
        <w:jc w:val="both"/>
        <w:rPr>
          <w:sz w:val="24"/>
          <w:szCs w:val="24"/>
          <w:lang w:val="ky-KG"/>
        </w:rPr>
      </w:pPr>
      <w:r w:rsidRPr="005B6D8A">
        <w:rPr>
          <w:sz w:val="24"/>
          <w:szCs w:val="24"/>
          <w:lang w:val="ky-KG"/>
        </w:rPr>
        <w:t>5.Насиров А.Н. – окутуучу</w:t>
      </w:r>
    </w:p>
    <w:p w:rsidR="008C5C87" w:rsidRPr="005B6D8A" w:rsidRDefault="008C5C87" w:rsidP="008C5C87">
      <w:pPr>
        <w:jc w:val="both"/>
        <w:rPr>
          <w:sz w:val="24"/>
          <w:szCs w:val="24"/>
          <w:lang w:val="ky-KG"/>
        </w:rPr>
      </w:pPr>
      <w:r w:rsidRPr="005B6D8A">
        <w:rPr>
          <w:sz w:val="24"/>
          <w:szCs w:val="24"/>
          <w:lang w:val="ky-KG"/>
        </w:rPr>
        <w:t>6.Маткеримова Б.М. – окутуучу</w:t>
      </w:r>
    </w:p>
    <w:p w:rsidR="008C5C87" w:rsidRPr="005B6D8A" w:rsidRDefault="008C5C87" w:rsidP="008C5C87">
      <w:pPr>
        <w:jc w:val="both"/>
        <w:rPr>
          <w:sz w:val="24"/>
          <w:szCs w:val="24"/>
          <w:lang w:val="ky-KG"/>
        </w:rPr>
      </w:pPr>
      <w:r w:rsidRPr="005B6D8A">
        <w:rPr>
          <w:sz w:val="24"/>
          <w:szCs w:val="24"/>
          <w:lang w:val="ky-KG"/>
        </w:rPr>
        <w:t>7.Байгазиева А.А. – окутуучу</w:t>
      </w:r>
    </w:p>
    <w:p w:rsidR="008C5C87" w:rsidRPr="005B6D8A" w:rsidRDefault="008C5C87" w:rsidP="008C5C87">
      <w:pPr>
        <w:jc w:val="both"/>
        <w:rPr>
          <w:sz w:val="24"/>
          <w:szCs w:val="24"/>
          <w:lang w:val="ky-KG"/>
        </w:rPr>
      </w:pPr>
      <w:r w:rsidRPr="005B6D8A">
        <w:rPr>
          <w:sz w:val="24"/>
          <w:szCs w:val="24"/>
          <w:lang w:val="ky-KG"/>
        </w:rPr>
        <w:t>8.Закирова Ж.С. – окутуучу</w:t>
      </w:r>
    </w:p>
    <w:p w:rsidR="008C5C87" w:rsidRPr="005B6D8A" w:rsidRDefault="008C5C87" w:rsidP="008C5C87">
      <w:pPr>
        <w:jc w:val="both"/>
        <w:rPr>
          <w:sz w:val="24"/>
          <w:szCs w:val="24"/>
          <w:lang w:val="ky-KG"/>
        </w:rPr>
      </w:pPr>
      <w:r w:rsidRPr="005B6D8A">
        <w:rPr>
          <w:sz w:val="24"/>
          <w:szCs w:val="24"/>
          <w:lang w:val="ky-KG"/>
        </w:rPr>
        <w:t>9.Заирова И.Т. – окутуучу</w:t>
      </w:r>
    </w:p>
    <w:p w:rsidR="008C5C87" w:rsidRPr="005B6D8A" w:rsidRDefault="008C5C87" w:rsidP="008C5C87">
      <w:pPr>
        <w:jc w:val="both"/>
        <w:rPr>
          <w:sz w:val="24"/>
          <w:szCs w:val="24"/>
          <w:lang w:val="ky-KG"/>
        </w:rPr>
      </w:pPr>
      <w:r w:rsidRPr="005B6D8A">
        <w:rPr>
          <w:sz w:val="24"/>
          <w:szCs w:val="24"/>
          <w:lang w:val="ky-KG"/>
        </w:rPr>
        <w:t>10.Мамытова М.М. – окутуучу</w:t>
      </w:r>
    </w:p>
    <w:p w:rsidR="008C5C87" w:rsidRPr="005B6D8A" w:rsidRDefault="008C5C87" w:rsidP="008C5C87">
      <w:pPr>
        <w:jc w:val="both"/>
        <w:rPr>
          <w:sz w:val="24"/>
          <w:szCs w:val="24"/>
          <w:lang w:val="ky-KG"/>
        </w:rPr>
      </w:pPr>
      <w:r w:rsidRPr="005B6D8A">
        <w:rPr>
          <w:sz w:val="24"/>
          <w:szCs w:val="24"/>
          <w:lang w:val="ky-KG"/>
        </w:rPr>
        <w:t>11.Сайдалимова Д.М. – окутуучу</w:t>
      </w:r>
    </w:p>
    <w:p w:rsidR="008C5C87" w:rsidRDefault="008C5C87" w:rsidP="008C5C87">
      <w:pPr>
        <w:jc w:val="both"/>
        <w:rPr>
          <w:sz w:val="24"/>
          <w:szCs w:val="24"/>
          <w:lang w:val="ky-KG"/>
        </w:rPr>
      </w:pPr>
      <w:r w:rsidRPr="005B6D8A">
        <w:rPr>
          <w:sz w:val="24"/>
          <w:szCs w:val="24"/>
          <w:lang w:val="ky-KG"/>
        </w:rPr>
        <w:t xml:space="preserve">12.Сатыбалдыев Д.С. – окутуучу </w:t>
      </w:r>
    </w:p>
    <w:p w:rsidR="001610C4" w:rsidRDefault="001610C4" w:rsidP="008C5C87">
      <w:pPr>
        <w:jc w:val="both"/>
        <w:rPr>
          <w:sz w:val="24"/>
          <w:szCs w:val="24"/>
          <w:lang w:val="ky-KG"/>
        </w:rPr>
      </w:pPr>
      <w:r>
        <w:rPr>
          <w:sz w:val="24"/>
          <w:szCs w:val="24"/>
          <w:lang w:val="ky-KG"/>
        </w:rPr>
        <w:t>13.Турусбекова А.К –м.и.к.,окутуучу</w:t>
      </w:r>
    </w:p>
    <w:p w:rsidR="001610C4" w:rsidRDefault="001610C4" w:rsidP="008C5C87">
      <w:pPr>
        <w:jc w:val="both"/>
        <w:rPr>
          <w:sz w:val="24"/>
          <w:szCs w:val="24"/>
          <w:lang w:val="ky-KG"/>
        </w:rPr>
      </w:pPr>
      <w:r>
        <w:rPr>
          <w:sz w:val="24"/>
          <w:szCs w:val="24"/>
          <w:lang w:val="ky-KG"/>
        </w:rPr>
        <w:t>14.Кубанычева А.К.- окутуучу</w:t>
      </w:r>
    </w:p>
    <w:p w:rsidR="001610C4" w:rsidRPr="005B6D8A" w:rsidRDefault="00183133" w:rsidP="008C5C87">
      <w:pPr>
        <w:jc w:val="both"/>
        <w:rPr>
          <w:sz w:val="24"/>
          <w:szCs w:val="24"/>
          <w:lang w:val="ky-KG"/>
        </w:rPr>
      </w:pPr>
      <w:r>
        <w:rPr>
          <w:sz w:val="24"/>
          <w:szCs w:val="24"/>
          <w:lang w:val="ky-KG"/>
        </w:rPr>
        <w:t>15.каныметова А.А. - окутуучу</w:t>
      </w:r>
    </w:p>
    <w:p w:rsidR="008C5C87" w:rsidRPr="005B6D8A" w:rsidRDefault="001610C4" w:rsidP="001610C4">
      <w:pPr>
        <w:spacing w:line="360" w:lineRule="auto"/>
        <w:rPr>
          <w:b/>
          <w:sz w:val="24"/>
          <w:szCs w:val="24"/>
          <w:lang w:val="ky-KG"/>
        </w:rPr>
      </w:pPr>
      <w:r>
        <w:rPr>
          <w:b/>
          <w:sz w:val="24"/>
          <w:szCs w:val="24"/>
          <w:lang w:val="ky-KG"/>
        </w:rPr>
        <w:t xml:space="preserve">                     </w:t>
      </w:r>
      <w:r w:rsidR="00183133">
        <w:rPr>
          <w:b/>
          <w:sz w:val="24"/>
          <w:szCs w:val="24"/>
          <w:lang w:val="ky-KG"/>
        </w:rPr>
        <w:t xml:space="preserve">                              </w:t>
      </w:r>
      <w:r>
        <w:rPr>
          <w:b/>
          <w:sz w:val="24"/>
          <w:szCs w:val="24"/>
          <w:lang w:val="ky-KG"/>
        </w:rPr>
        <w:t xml:space="preserve">    </w:t>
      </w:r>
      <w:r w:rsidR="008C5C87" w:rsidRPr="005B6D8A">
        <w:rPr>
          <w:b/>
          <w:sz w:val="24"/>
          <w:szCs w:val="24"/>
          <w:lang w:val="ky-KG"/>
        </w:rPr>
        <w:t>Күн тартиби</w:t>
      </w:r>
    </w:p>
    <w:p w:rsidR="008C5C87" w:rsidRDefault="008C5C87" w:rsidP="008C5C87">
      <w:pPr>
        <w:spacing w:line="360" w:lineRule="auto"/>
        <w:jc w:val="both"/>
        <w:rPr>
          <w:sz w:val="24"/>
          <w:szCs w:val="24"/>
          <w:lang w:val="ky-KG"/>
        </w:rPr>
      </w:pPr>
      <w:r w:rsidRPr="005B6D8A">
        <w:rPr>
          <w:sz w:val="24"/>
          <w:szCs w:val="24"/>
          <w:lang w:val="ky-KG"/>
        </w:rPr>
        <w:tab/>
      </w:r>
      <w:r>
        <w:rPr>
          <w:sz w:val="24"/>
          <w:szCs w:val="24"/>
          <w:lang w:val="ky-KG"/>
        </w:rPr>
        <w:t>1.ОшМУнун факультеттери жонундогу типтуу жобосу:</w:t>
      </w:r>
    </w:p>
    <w:p w:rsidR="008C5C87" w:rsidRDefault="008C5C87" w:rsidP="008C5C87">
      <w:pPr>
        <w:spacing w:line="360" w:lineRule="auto"/>
        <w:jc w:val="both"/>
        <w:rPr>
          <w:sz w:val="24"/>
          <w:szCs w:val="24"/>
          <w:lang w:val="ky-KG"/>
        </w:rPr>
      </w:pPr>
      <w:r>
        <w:rPr>
          <w:sz w:val="24"/>
          <w:szCs w:val="24"/>
          <w:lang w:val="ky-KG"/>
        </w:rPr>
        <w:t xml:space="preserve">           2.ОшМУнун кафедралары жонундо типтуу жобосу</w:t>
      </w:r>
    </w:p>
    <w:p w:rsidR="008C5C87" w:rsidRPr="005B6D8A" w:rsidRDefault="008C5C87" w:rsidP="008C5C87">
      <w:pPr>
        <w:spacing w:line="360" w:lineRule="auto"/>
        <w:jc w:val="both"/>
        <w:rPr>
          <w:sz w:val="24"/>
          <w:szCs w:val="24"/>
          <w:lang w:val="ky-KG"/>
        </w:rPr>
      </w:pPr>
      <w:r>
        <w:rPr>
          <w:sz w:val="24"/>
          <w:szCs w:val="24"/>
          <w:lang w:val="ky-KG"/>
        </w:rPr>
        <w:t xml:space="preserve">           3.ОшМунун ички эмгек эрежелери жонундогу инструкцияны талкуулоо.</w:t>
      </w:r>
      <w:r w:rsidRPr="005B6D8A">
        <w:rPr>
          <w:sz w:val="24"/>
          <w:szCs w:val="24"/>
          <w:lang w:val="ky-KG"/>
        </w:rPr>
        <w:t xml:space="preserve"> </w:t>
      </w:r>
    </w:p>
    <w:p w:rsidR="008C5C87" w:rsidRPr="005B6D8A" w:rsidRDefault="008C5C87" w:rsidP="008C5C87">
      <w:pPr>
        <w:spacing w:line="360" w:lineRule="auto"/>
        <w:jc w:val="both"/>
        <w:rPr>
          <w:sz w:val="24"/>
          <w:szCs w:val="24"/>
          <w:lang w:val="ky-KG"/>
        </w:rPr>
      </w:pPr>
      <w:r w:rsidRPr="005B6D8A">
        <w:rPr>
          <w:sz w:val="24"/>
          <w:szCs w:val="24"/>
          <w:lang w:val="ky-KG"/>
        </w:rPr>
        <w:tab/>
      </w:r>
      <w:r w:rsidRPr="005B6D8A">
        <w:rPr>
          <w:b/>
          <w:sz w:val="24"/>
          <w:szCs w:val="24"/>
          <w:lang w:val="ky-KG"/>
        </w:rPr>
        <w:t>Угулду:</w:t>
      </w:r>
      <w:r w:rsidRPr="005B6D8A">
        <w:rPr>
          <w:sz w:val="24"/>
          <w:szCs w:val="24"/>
          <w:lang w:val="ky-KG"/>
        </w:rPr>
        <w:t xml:space="preserve"> м.и.д., профессор И.Т. Тайчиев </w:t>
      </w:r>
      <w:r>
        <w:rPr>
          <w:sz w:val="24"/>
          <w:szCs w:val="24"/>
          <w:lang w:val="ky-KG"/>
        </w:rPr>
        <w:t>жогорудагы директивалык материалдардын мазмуну менен жамаатты кенири тааныштырып,жаны шартка ылайык.мыйзамдык талаптарга шайкеш экенин белгилеп,айрыкча ПОК милдеттери жана укуктарын баса корсотуу менен таанышуу сунушталды.</w:t>
      </w:r>
    </w:p>
    <w:p w:rsidR="008C5C87" w:rsidRPr="005B6D8A" w:rsidRDefault="00183133" w:rsidP="008C5C87">
      <w:pPr>
        <w:spacing w:line="360" w:lineRule="auto"/>
        <w:jc w:val="both"/>
        <w:rPr>
          <w:sz w:val="24"/>
          <w:szCs w:val="24"/>
          <w:lang w:val="ky-KG"/>
        </w:rPr>
      </w:pPr>
      <w:r>
        <w:rPr>
          <w:b/>
          <w:sz w:val="24"/>
          <w:szCs w:val="24"/>
          <w:lang w:val="ky-KG"/>
        </w:rPr>
        <w:t xml:space="preserve">    </w:t>
      </w:r>
      <w:r w:rsidR="008C5C87" w:rsidRPr="005B6D8A">
        <w:rPr>
          <w:b/>
          <w:sz w:val="24"/>
          <w:szCs w:val="24"/>
          <w:lang w:val="ky-KG"/>
        </w:rPr>
        <w:t>Чыгып сүйлөгөндөр:</w:t>
      </w:r>
      <w:r w:rsidR="008C5C87" w:rsidRPr="005B6D8A">
        <w:rPr>
          <w:sz w:val="24"/>
          <w:szCs w:val="24"/>
          <w:lang w:val="ky-KG"/>
        </w:rPr>
        <w:t xml:space="preserve"> Жолдошов С.Т., Абдыраева Б.Р.,</w:t>
      </w:r>
      <w:r w:rsidR="008C5C87">
        <w:rPr>
          <w:sz w:val="24"/>
          <w:szCs w:val="24"/>
          <w:lang w:val="ky-KG"/>
        </w:rPr>
        <w:t>Насиров А.Н. Сариева Ж.К.Байгасиева А.А.,Мамытова М.М.ж.б.жоболор жана кызматтык инструкциялардын талаптары заманбап тузулуп,жоопкерчиликти,тартипти,аткаруунун сапатын которууну камтыйт.Эгерде ал тараптарды толук ишке ашырсак,жалпы ОшМУнун активине кошкон са</w:t>
      </w:r>
      <w:r>
        <w:rPr>
          <w:sz w:val="24"/>
          <w:szCs w:val="24"/>
          <w:lang w:val="ky-KG"/>
        </w:rPr>
        <w:t xml:space="preserve"> </w:t>
      </w:r>
      <w:r w:rsidR="008C5C87">
        <w:rPr>
          <w:sz w:val="24"/>
          <w:szCs w:val="24"/>
          <w:lang w:val="ky-KG"/>
        </w:rPr>
        <w:t>лымыбыз олуттуу болмок.</w:t>
      </w:r>
    </w:p>
    <w:p w:rsidR="008C5C87" w:rsidRPr="005B6D8A" w:rsidRDefault="00183133" w:rsidP="00183133">
      <w:pPr>
        <w:spacing w:line="360" w:lineRule="auto"/>
        <w:jc w:val="both"/>
        <w:rPr>
          <w:b/>
          <w:sz w:val="24"/>
          <w:szCs w:val="24"/>
          <w:lang w:val="ky-KG"/>
        </w:rPr>
      </w:pPr>
      <w:r>
        <w:rPr>
          <w:b/>
          <w:sz w:val="24"/>
          <w:szCs w:val="24"/>
          <w:lang w:val="ky-KG"/>
        </w:rPr>
        <w:t xml:space="preserve">       </w:t>
      </w:r>
      <w:r w:rsidR="008C5C87" w:rsidRPr="005B6D8A">
        <w:rPr>
          <w:b/>
          <w:sz w:val="24"/>
          <w:szCs w:val="24"/>
          <w:lang w:val="ky-KG"/>
        </w:rPr>
        <w:t>Чечим:</w:t>
      </w:r>
      <w:r w:rsidR="001610C4">
        <w:rPr>
          <w:b/>
          <w:sz w:val="24"/>
          <w:szCs w:val="24"/>
          <w:lang w:val="ky-KG"/>
        </w:rPr>
        <w:t xml:space="preserve">  </w:t>
      </w:r>
    </w:p>
    <w:p w:rsidR="008C5C87" w:rsidRPr="005B6D8A" w:rsidRDefault="008C5C87" w:rsidP="008C5C87">
      <w:pPr>
        <w:spacing w:line="360" w:lineRule="auto"/>
        <w:jc w:val="both"/>
        <w:rPr>
          <w:sz w:val="24"/>
          <w:szCs w:val="24"/>
          <w:lang w:val="ky-KG"/>
        </w:rPr>
      </w:pPr>
      <w:r w:rsidRPr="005B6D8A">
        <w:rPr>
          <w:sz w:val="24"/>
          <w:szCs w:val="24"/>
          <w:lang w:val="ky-KG"/>
        </w:rPr>
        <w:t>1.</w:t>
      </w:r>
      <w:r>
        <w:rPr>
          <w:sz w:val="24"/>
          <w:szCs w:val="24"/>
          <w:lang w:val="ky-KG"/>
        </w:rPr>
        <w:t>Жогорудагы жоболор жана кызматтык инструкция кафедранын иш кагаздарына тиркелип,дайыма кыймылда болушун камсыз кылуу.</w:t>
      </w:r>
      <w:r w:rsidRPr="005B6D8A">
        <w:rPr>
          <w:sz w:val="24"/>
          <w:szCs w:val="24"/>
          <w:lang w:val="ky-KG"/>
        </w:rPr>
        <w:t xml:space="preserve">  </w:t>
      </w:r>
    </w:p>
    <w:p w:rsidR="008C5C87" w:rsidRDefault="008C5C87" w:rsidP="008C5C87">
      <w:pPr>
        <w:spacing w:line="360" w:lineRule="auto"/>
        <w:jc w:val="both"/>
        <w:rPr>
          <w:sz w:val="24"/>
          <w:szCs w:val="24"/>
          <w:lang w:val="ky-KG"/>
        </w:rPr>
      </w:pPr>
      <w:r w:rsidRPr="005B6D8A">
        <w:rPr>
          <w:sz w:val="24"/>
          <w:szCs w:val="24"/>
          <w:lang w:val="ky-KG"/>
        </w:rPr>
        <w:t>2.</w:t>
      </w:r>
      <w:r>
        <w:rPr>
          <w:sz w:val="24"/>
          <w:szCs w:val="24"/>
          <w:lang w:val="ky-KG"/>
        </w:rPr>
        <w:t>ОшМунун факультеттери жана кафедралары жонундо жобону жана кызматтык инструкциянын талаптардын кафедранын жамааты тараптан колдоого, кыйналуусуз аткарууга жана жетекчиликке алынсын.</w:t>
      </w:r>
    </w:p>
    <w:p w:rsidR="00183133" w:rsidRPr="008C5C87" w:rsidRDefault="008C5C87" w:rsidP="008C5C87">
      <w:pPr>
        <w:spacing w:line="360" w:lineRule="auto"/>
        <w:jc w:val="both"/>
        <w:rPr>
          <w:sz w:val="24"/>
          <w:szCs w:val="24"/>
          <w:lang w:val="ky-KG"/>
        </w:rPr>
      </w:pPr>
      <w:r>
        <w:rPr>
          <w:sz w:val="24"/>
          <w:szCs w:val="24"/>
          <w:lang w:val="ky-KG"/>
        </w:rPr>
        <w:t>3.Кафедранын ички тартиби,иш алып барусу жогорку директивал</w:t>
      </w:r>
      <w:r w:rsidR="00183133">
        <w:rPr>
          <w:sz w:val="24"/>
          <w:szCs w:val="24"/>
          <w:lang w:val="ky-KG"/>
        </w:rPr>
        <w:t>ардын жоболоруна шайкештирилсин</w:t>
      </w:r>
    </w:p>
    <w:p w:rsidR="008C5C87" w:rsidRPr="005B6D8A" w:rsidRDefault="008C5C87" w:rsidP="008C5C87">
      <w:pPr>
        <w:spacing w:line="360" w:lineRule="auto"/>
        <w:jc w:val="both"/>
        <w:rPr>
          <w:b/>
          <w:sz w:val="24"/>
          <w:szCs w:val="24"/>
          <w:lang w:val="ky-KG"/>
        </w:rPr>
      </w:pPr>
      <w:r w:rsidRPr="005B6D8A">
        <w:rPr>
          <w:b/>
          <w:sz w:val="24"/>
          <w:szCs w:val="24"/>
          <w:lang w:val="ky-KG"/>
        </w:rPr>
        <w:lastRenderedPageBreak/>
        <w:t xml:space="preserve">Төрага:                                                                                            </w:t>
      </w:r>
      <w:r>
        <w:rPr>
          <w:b/>
          <w:sz w:val="24"/>
          <w:szCs w:val="24"/>
          <w:lang w:val="ky-KG"/>
        </w:rPr>
        <w:t>м.и.д.проф.</w:t>
      </w:r>
      <w:r w:rsidRPr="005B6D8A">
        <w:rPr>
          <w:b/>
          <w:sz w:val="24"/>
          <w:szCs w:val="24"/>
          <w:lang w:val="ky-KG"/>
        </w:rPr>
        <w:t xml:space="preserve">    И.Т.Тайчиев </w:t>
      </w:r>
    </w:p>
    <w:p w:rsidR="00F933E7" w:rsidRPr="008C5C87" w:rsidRDefault="008C5C87" w:rsidP="008C5C87">
      <w:pPr>
        <w:spacing w:line="360" w:lineRule="auto"/>
        <w:jc w:val="both"/>
        <w:rPr>
          <w:b/>
          <w:sz w:val="24"/>
          <w:szCs w:val="24"/>
          <w:lang w:val="ky-KG"/>
        </w:rPr>
      </w:pPr>
      <w:r w:rsidRPr="005B6D8A">
        <w:rPr>
          <w:b/>
          <w:sz w:val="24"/>
          <w:szCs w:val="24"/>
          <w:lang w:val="ky-KG"/>
        </w:rPr>
        <w:t xml:space="preserve">Катчы:                                                                                </w:t>
      </w:r>
      <w:r>
        <w:rPr>
          <w:b/>
          <w:sz w:val="24"/>
          <w:szCs w:val="24"/>
          <w:lang w:val="ky-KG"/>
        </w:rPr>
        <w:t xml:space="preserve">   </w:t>
      </w:r>
      <w:r w:rsidR="00084233">
        <w:rPr>
          <w:b/>
          <w:sz w:val="24"/>
          <w:szCs w:val="24"/>
          <w:lang w:val="ky-KG"/>
        </w:rPr>
        <w:t xml:space="preserve">                               Алиева А.</w:t>
      </w:r>
    </w:p>
    <w:p w:rsidR="00B92FFC" w:rsidRPr="007A29CD" w:rsidRDefault="00B92FFC" w:rsidP="00B92FFC">
      <w:pPr>
        <w:rPr>
          <w:b/>
          <w:sz w:val="24"/>
          <w:szCs w:val="24"/>
        </w:rPr>
      </w:pPr>
    </w:p>
    <w:p w:rsidR="008C5C87" w:rsidRPr="00BF08D5" w:rsidRDefault="008C5C87" w:rsidP="008C5C87">
      <w:pPr>
        <w:jc w:val="center"/>
        <w:rPr>
          <w:b/>
          <w:sz w:val="24"/>
          <w:szCs w:val="24"/>
        </w:rPr>
      </w:pPr>
      <w:r w:rsidRPr="00BF08D5">
        <w:rPr>
          <w:b/>
          <w:sz w:val="24"/>
          <w:szCs w:val="24"/>
        </w:rPr>
        <w:t>Выписка</w:t>
      </w:r>
    </w:p>
    <w:p w:rsidR="008C5C87" w:rsidRPr="00BF08D5" w:rsidRDefault="008C5C87" w:rsidP="008C5C87">
      <w:pPr>
        <w:jc w:val="center"/>
        <w:rPr>
          <w:b/>
          <w:sz w:val="24"/>
          <w:szCs w:val="24"/>
        </w:rPr>
      </w:pPr>
      <w:r w:rsidRPr="00BF08D5">
        <w:rPr>
          <w:b/>
          <w:sz w:val="24"/>
          <w:szCs w:val="24"/>
        </w:rPr>
        <w:t>из протокола № 12  заседания и методической секции  кафедры «Эпидемиология, микробиология с курсом инфекционных болезней» медицинского факультета ОшГУ</w:t>
      </w:r>
    </w:p>
    <w:p w:rsidR="008C5C87" w:rsidRPr="00BF08D5" w:rsidRDefault="008C5C87" w:rsidP="008C5C87">
      <w:pPr>
        <w:jc w:val="center"/>
        <w:rPr>
          <w:b/>
          <w:sz w:val="24"/>
          <w:szCs w:val="24"/>
        </w:rPr>
      </w:pPr>
      <w:r w:rsidRPr="00BF08D5">
        <w:rPr>
          <w:b/>
          <w:sz w:val="24"/>
          <w:szCs w:val="24"/>
        </w:rPr>
        <w:t>от 21 мая 2021 года.</w:t>
      </w:r>
      <w:r w:rsidRPr="00BF08D5">
        <w:rPr>
          <w:b/>
          <w:sz w:val="24"/>
          <w:szCs w:val="24"/>
        </w:rPr>
        <w:tab/>
        <w:t xml:space="preserve">                                                                                г.Ош</w:t>
      </w:r>
    </w:p>
    <w:p w:rsidR="008C5C87" w:rsidRPr="00BF08D5" w:rsidRDefault="008C5C87" w:rsidP="008C5C87">
      <w:pPr>
        <w:jc w:val="both"/>
        <w:rPr>
          <w:b/>
          <w:sz w:val="24"/>
          <w:szCs w:val="24"/>
        </w:rPr>
      </w:pPr>
      <w:r w:rsidRPr="00BF08D5">
        <w:rPr>
          <w:b/>
          <w:sz w:val="24"/>
          <w:szCs w:val="24"/>
        </w:rPr>
        <w:t>Присутствовали:</w:t>
      </w:r>
    </w:p>
    <w:p w:rsidR="008C5C87" w:rsidRPr="00BF08D5" w:rsidRDefault="008C5C87" w:rsidP="008C5C87">
      <w:pPr>
        <w:jc w:val="both"/>
        <w:rPr>
          <w:sz w:val="24"/>
          <w:szCs w:val="24"/>
        </w:rPr>
      </w:pPr>
      <w:r w:rsidRPr="00BF08D5">
        <w:rPr>
          <w:sz w:val="24"/>
          <w:szCs w:val="24"/>
        </w:rPr>
        <w:t>Тайчиев И.Т. – зав. кафедрой д.м.н. профессор, Жолдошев С.Т. – д.м.н., проф., Абдыраева Б.Р. – завуч кафедры, к.м.н., доцент, Сариева Ж.К.,– ст. преподаватели, Мамытова М.М., Заирова И.Т., Закирова Ж.С., Кубанычева А.К., Сайдалимова Д.М., сатыбалдиев Д.С., Маткеримова Б.М., Байгасиева А.А., Насиров А.Н.,Каниметова А., Досматова Н, Алиева А, Маширапова Г.-лабаранты кафедры.</w:t>
      </w:r>
    </w:p>
    <w:p w:rsidR="008C5C87" w:rsidRPr="00BF08D5" w:rsidRDefault="008C5C87" w:rsidP="008C5C87">
      <w:pPr>
        <w:jc w:val="both"/>
        <w:rPr>
          <w:b/>
          <w:sz w:val="24"/>
          <w:szCs w:val="24"/>
        </w:rPr>
      </w:pPr>
      <w:r w:rsidRPr="00BF08D5">
        <w:rPr>
          <w:b/>
          <w:sz w:val="24"/>
          <w:szCs w:val="24"/>
        </w:rPr>
        <w:t>Повестка дня:</w:t>
      </w:r>
    </w:p>
    <w:p w:rsidR="008C5C87" w:rsidRPr="00BF08D5" w:rsidRDefault="008C5C87" w:rsidP="008C5C87">
      <w:pPr>
        <w:jc w:val="both"/>
        <w:rPr>
          <w:sz w:val="24"/>
          <w:szCs w:val="24"/>
        </w:rPr>
      </w:pPr>
      <w:r w:rsidRPr="00BF08D5">
        <w:rPr>
          <w:sz w:val="24"/>
          <w:szCs w:val="24"/>
        </w:rPr>
        <w:t xml:space="preserve">1. На вознаграждение почетной грамотой  ОшГУ,  благодарственное письмо ОшГУ, на денежное вознаграждение ОшГУ, почетная грамота профсоюзного комитета ОшГУ от кафедры были представлены 4 кандидата . </w:t>
      </w:r>
    </w:p>
    <w:p w:rsidR="008C5C87" w:rsidRDefault="008C5C87" w:rsidP="008C5C87">
      <w:pPr>
        <w:jc w:val="both"/>
        <w:rPr>
          <w:sz w:val="24"/>
          <w:szCs w:val="24"/>
        </w:rPr>
      </w:pPr>
      <w:r w:rsidRPr="00BF08D5">
        <w:rPr>
          <w:b/>
          <w:sz w:val="24"/>
          <w:szCs w:val="24"/>
        </w:rPr>
        <w:t>Выступили:</w:t>
      </w:r>
      <w:r w:rsidRPr="00BF08D5">
        <w:rPr>
          <w:sz w:val="24"/>
          <w:szCs w:val="24"/>
        </w:rPr>
        <w:t xml:space="preserve"> </w:t>
      </w:r>
    </w:p>
    <w:p w:rsidR="008C5C87" w:rsidRPr="00BF08D5" w:rsidRDefault="008C5C87" w:rsidP="008C5C87">
      <w:pPr>
        <w:jc w:val="both"/>
        <w:rPr>
          <w:sz w:val="24"/>
          <w:szCs w:val="24"/>
        </w:rPr>
      </w:pPr>
      <w:r w:rsidRPr="00BF08D5">
        <w:rPr>
          <w:sz w:val="24"/>
          <w:szCs w:val="24"/>
        </w:rPr>
        <w:t xml:space="preserve">1. Заведующий кафедрой И.Т. Тайчиев– выдвинута кандидатура профессора кафедры Жолдошева С.Т., на денежное вознаграждения ОшГУ. Он в течение многих лет вносят огромный вклад в науку и в образовательную систему нашего университета, написал много  научных трудов, тезисов, докладов и т.д. и является достойным кандидатом на выдвижении в кандидатуру получению благодарственного письма. </w:t>
      </w:r>
    </w:p>
    <w:p w:rsidR="008C5C87" w:rsidRPr="00BF08D5" w:rsidRDefault="008C5C87" w:rsidP="008C5C87">
      <w:pPr>
        <w:jc w:val="both"/>
        <w:rPr>
          <w:sz w:val="24"/>
          <w:szCs w:val="24"/>
        </w:rPr>
      </w:pPr>
      <w:r w:rsidRPr="00BF08D5">
        <w:rPr>
          <w:sz w:val="24"/>
          <w:szCs w:val="24"/>
        </w:rPr>
        <w:t>2 . Заведующий кафедрой И.Т. Тайчиев- выдвинута кандидатура на почетную грамоту ОшГУ завуч кафедры к.м.н., доцент Абдыраева Б.Р. Она в течение многих лет научный сотрудник кафедры, издала много научных трудов, докладов, учебно методических пособий, разрабатывает УМК. Читает лекции в научных конференциях и семинарах не только в городе Ош, но и по всему Кыргызстану. Является внештатным экспертом по ВИЧ инфекции. Является достойным кандидатом на выдвижении в кандидатуру получению почетной грамоты</w:t>
      </w:r>
    </w:p>
    <w:p w:rsidR="008C5C87" w:rsidRPr="00BF08D5" w:rsidRDefault="008C5C87" w:rsidP="008C5C87">
      <w:pPr>
        <w:jc w:val="both"/>
        <w:rPr>
          <w:sz w:val="24"/>
          <w:szCs w:val="24"/>
        </w:rPr>
      </w:pPr>
      <w:r w:rsidRPr="00BF08D5">
        <w:rPr>
          <w:sz w:val="24"/>
          <w:szCs w:val="24"/>
        </w:rPr>
        <w:t>3. Заведующий кафедрой И.Т. Тайчиев - выдвинуты кандидатуры на благодарственное письмо ОшГУ  преподавателя кафедры Мамытовай М.М. и на почетную грамоту от профсоюзного комитета ОшГУ преподавателя кафедры И.Т. Заировой. Они в течение многих лет вносят огромный вклад в науку и в образовательную систему нашего университета, написал много  научных трудов, статей, докладов, разрабатывают УМК. Активно участвуют в общественной работе кафедры и факультета. Они являются достойными на выдвижении своей кандидатуры.</w:t>
      </w:r>
    </w:p>
    <w:p w:rsidR="008C5C87" w:rsidRPr="00BF08D5" w:rsidRDefault="008C5C87" w:rsidP="008C5C87">
      <w:pPr>
        <w:jc w:val="both"/>
        <w:rPr>
          <w:sz w:val="24"/>
          <w:szCs w:val="24"/>
        </w:rPr>
      </w:pPr>
      <w:r w:rsidRPr="00BF08D5">
        <w:rPr>
          <w:sz w:val="24"/>
          <w:szCs w:val="24"/>
        </w:rPr>
        <w:t>Остальные преподавателя единогласно проголосовали за кандидатуру Жолдошова С.Т., Абдыраевой Б.Р., Мамытовой М.М., Заировой И.Т.</w:t>
      </w:r>
    </w:p>
    <w:p w:rsidR="008C5C87" w:rsidRDefault="008C5C87" w:rsidP="008C5C87">
      <w:pPr>
        <w:jc w:val="both"/>
        <w:rPr>
          <w:b/>
          <w:sz w:val="24"/>
          <w:szCs w:val="24"/>
        </w:rPr>
      </w:pPr>
    </w:p>
    <w:p w:rsidR="008C5C87" w:rsidRPr="00BF08D5" w:rsidRDefault="008C5C87" w:rsidP="008C5C87">
      <w:pPr>
        <w:jc w:val="both"/>
        <w:rPr>
          <w:b/>
          <w:sz w:val="24"/>
          <w:szCs w:val="24"/>
        </w:rPr>
      </w:pPr>
      <w:r w:rsidRPr="00BF08D5">
        <w:rPr>
          <w:b/>
          <w:sz w:val="24"/>
          <w:szCs w:val="24"/>
        </w:rPr>
        <w:t>Заслушав и обсудив, кафедра решила:</w:t>
      </w:r>
    </w:p>
    <w:p w:rsidR="008C5C87" w:rsidRPr="00BF08D5" w:rsidRDefault="008C5C87" w:rsidP="008C5C87">
      <w:pPr>
        <w:jc w:val="both"/>
        <w:rPr>
          <w:sz w:val="24"/>
          <w:szCs w:val="24"/>
        </w:rPr>
      </w:pPr>
      <w:r w:rsidRPr="00BF08D5">
        <w:rPr>
          <w:sz w:val="24"/>
          <w:szCs w:val="24"/>
        </w:rPr>
        <w:t>1.</w:t>
      </w:r>
      <w:r w:rsidRPr="00BF08D5">
        <w:rPr>
          <w:sz w:val="24"/>
          <w:szCs w:val="24"/>
        </w:rPr>
        <w:tab/>
        <w:t xml:space="preserve">Выдвинуть кандидатуру на денежное вознаграждения ОшГУ Жолдошова С.Т. </w:t>
      </w:r>
    </w:p>
    <w:p w:rsidR="008C5C87" w:rsidRPr="00BF08D5" w:rsidRDefault="008C5C87" w:rsidP="008C5C87">
      <w:pPr>
        <w:jc w:val="both"/>
        <w:rPr>
          <w:sz w:val="24"/>
          <w:szCs w:val="24"/>
        </w:rPr>
      </w:pPr>
      <w:r w:rsidRPr="00BF08D5">
        <w:rPr>
          <w:sz w:val="24"/>
          <w:szCs w:val="24"/>
        </w:rPr>
        <w:t>2. Выдвинуть кандидатуру на вознаграждения почетной грамоты ОшГУ завуч кафедры к.м.н., доцент Абдыраева Б.Р.</w:t>
      </w:r>
    </w:p>
    <w:p w:rsidR="008C5C87" w:rsidRPr="00BF08D5" w:rsidRDefault="008C5C87" w:rsidP="008C5C87">
      <w:pPr>
        <w:jc w:val="both"/>
        <w:rPr>
          <w:sz w:val="24"/>
          <w:szCs w:val="24"/>
        </w:rPr>
      </w:pPr>
      <w:r w:rsidRPr="00BF08D5">
        <w:rPr>
          <w:sz w:val="24"/>
          <w:szCs w:val="24"/>
        </w:rPr>
        <w:t>3. Выдвинуть кандидатуру на вознаграждения на благодарственное письмо ОшГУ  преподавателя кафедры Мамытову М.М.</w:t>
      </w:r>
    </w:p>
    <w:p w:rsidR="008C5C87" w:rsidRPr="00BF08D5" w:rsidRDefault="008C5C87" w:rsidP="008C5C87">
      <w:pPr>
        <w:jc w:val="both"/>
        <w:rPr>
          <w:sz w:val="24"/>
          <w:szCs w:val="24"/>
        </w:rPr>
      </w:pPr>
      <w:r w:rsidRPr="00BF08D5">
        <w:rPr>
          <w:sz w:val="24"/>
          <w:szCs w:val="24"/>
        </w:rPr>
        <w:t>4. Выдвинуть кандидатуру на вознаграждения на почетную грамоту от профсоюзного комитета ОшГУ преподавателя кафедры И.Т. Заирову</w:t>
      </w:r>
    </w:p>
    <w:p w:rsidR="008C5C87" w:rsidRPr="00BF08D5" w:rsidRDefault="008C5C87" w:rsidP="008C5C87">
      <w:pPr>
        <w:jc w:val="both"/>
        <w:rPr>
          <w:b/>
          <w:sz w:val="24"/>
          <w:szCs w:val="24"/>
        </w:rPr>
      </w:pPr>
    </w:p>
    <w:p w:rsidR="008C5C87" w:rsidRPr="00BF08D5" w:rsidRDefault="008C5C87" w:rsidP="008C5C87">
      <w:pPr>
        <w:jc w:val="both"/>
        <w:rPr>
          <w:b/>
          <w:sz w:val="24"/>
          <w:szCs w:val="24"/>
        </w:rPr>
      </w:pPr>
      <w:r w:rsidRPr="00BF08D5">
        <w:rPr>
          <w:b/>
          <w:sz w:val="24"/>
          <w:szCs w:val="24"/>
        </w:rPr>
        <w:t>Зав. кафедрой д.м.н., профессор:                                                                   Тайчиев И.Т.</w:t>
      </w:r>
    </w:p>
    <w:p w:rsidR="008C5C87" w:rsidRPr="00114B95" w:rsidRDefault="008C5C87" w:rsidP="008C5C87">
      <w:pPr>
        <w:jc w:val="both"/>
        <w:rPr>
          <w:b/>
          <w:sz w:val="24"/>
          <w:szCs w:val="24"/>
        </w:rPr>
      </w:pPr>
      <w:r w:rsidRPr="00BF08D5">
        <w:rPr>
          <w:b/>
          <w:sz w:val="24"/>
          <w:szCs w:val="24"/>
        </w:rPr>
        <w:t xml:space="preserve">  Секретарь:</w:t>
      </w:r>
      <w:r w:rsidRPr="00BF08D5">
        <w:rPr>
          <w:b/>
          <w:sz w:val="24"/>
          <w:szCs w:val="24"/>
        </w:rPr>
        <w:tab/>
      </w:r>
      <w:r w:rsidRPr="00BF08D5">
        <w:rPr>
          <w:b/>
          <w:sz w:val="24"/>
          <w:szCs w:val="24"/>
        </w:rPr>
        <w:tab/>
      </w:r>
      <w:r w:rsidRPr="00BF08D5">
        <w:rPr>
          <w:b/>
          <w:sz w:val="24"/>
          <w:szCs w:val="24"/>
        </w:rPr>
        <w:tab/>
        <w:t xml:space="preserve">       </w:t>
      </w:r>
      <w:r w:rsidRPr="00BF08D5">
        <w:rPr>
          <w:b/>
          <w:sz w:val="24"/>
          <w:szCs w:val="24"/>
        </w:rPr>
        <w:tab/>
        <w:t xml:space="preserve">                      </w:t>
      </w:r>
      <w:r w:rsidRPr="00BF08D5">
        <w:rPr>
          <w:b/>
          <w:sz w:val="24"/>
          <w:szCs w:val="24"/>
        </w:rPr>
        <w:tab/>
      </w:r>
      <w:r w:rsidRPr="00BF08D5">
        <w:rPr>
          <w:b/>
          <w:sz w:val="24"/>
          <w:szCs w:val="24"/>
        </w:rPr>
        <w:tab/>
        <w:t xml:space="preserve">            </w:t>
      </w:r>
      <w:r>
        <w:rPr>
          <w:b/>
          <w:sz w:val="24"/>
          <w:szCs w:val="24"/>
        </w:rPr>
        <w:t xml:space="preserve"> </w:t>
      </w:r>
      <w:r w:rsidR="00084233">
        <w:rPr>
          <w:b/>
          <w:sz w:val="24"/>
          <w:szCs w:val="24"/>
        </w:rPr>
        <w:t xml:space="preserve">                    Алиева А.</w:t>
      </w:r>
    </w:p>
    <w:p w:rsidR="002E5A6B" w:rsidRDefault="002E5A6B" w:rsidP="002E5A6B">
      <w:pPr>
        <w:jc w:val="center"/>
        <w:rPr>
          <w:b/>
          <w:sz w:val="24"/>
          <w:szCs w:val="24"/>
          <w:lang w:val="ky-KG"/>
        </w:rPr>
      </w:pPr>
    </w:p>
    <w:p w:rsidR="005B6D8A" w:rsidRDefault="005B6D8A" w:rsidP="002E5A6B">
      <w:pPr>
        <w:jc w:val="center"/>
        <w:rPr>
          <w:b/>
          <w:sz w:val="24"/>
          <w:szCs w:val="24"/>
          <w:lang w:val="ky-KG"/>
        </w:rPr>
      </w:pPr>
    </w:p>
    <w:p w:rsidR="005B6D8A" w:rsidRDefault="005B6D8A" w:rsidP="002E5A6B">
      <w:pPr>
        <w:jc w:val="center"/>
        <w:rPr>
          <w:b/>
          <w:sz w:val="24"/>
          <w:szCs w:val="24"/>
          <w:lang w:val="ky-KG"/>
        </w:rPr>
      </w:pPr>
    </w:p>
    <w:p w:rsidR="005B6D8A" w:rsidRDefault="005B6D8A" w:rsidP="002E5A6B">
      <w:pPr>
        <w:jc w:val="center"/>
        <w:rPr>
          <w:b/>
          <w:sz w:val="24"/>
          <w:szCs w:val="24"/>
          <w:lang w:val="ky-KG"/>
        </w:rPr>
      </w:pPr>
    </w:p>
    <w:p w:rsidR="005B6D8A" w:rsidRDefault="005B6D8A" w:rsidP="00183133">
      <w:pPr>
        <w:rPr>
          <w:b/>
          <w:sz w:val="24"/>
          <w:szCs w:val="24"/>
          <w:lang w:val="ky-KG"/>
        </w:rPr>
      </w:pPr>
    </w:p>
    <w:p w:rsidR="005B6D8A" w:rsidRDefault="005B6D8A" w:rsidP="002E5A6B">
      <w:pPr>
        <w:jc w:val="center"/>
        <w:rPr>
          <w:b/>
          <w:sz w:val="24"/>
          <w:szCs w:val="24"/>
          <w:lang w:val="ky-KG"/>
        </w:rPr>
      </w:pPr>
    </w:p>
    <w:p w:rsidR="00F933E7" w:rsidRDefault="00F933E7" w:rsidP="002E5A6B">
      <w:pPr>
        <w:jc w:val="center"/>
        <w:rPr>
          <w:b/>
          <w:sz w:val="24"/>
          <w:szCs w:val="24"/>
          <w:lang w:val="ky-KG"/>
        </w:rPr>
      </w:pPr>
    </w:p>
    <w:p w:rsidR="000577E3" w:rsidRDefault="000577E3" w:rsidP="000577E3">
      <w:pPr>
        <w:jc w:val="center"/>
        <w:rPr>
          <w:b/>
          <w:sz w:val="24"/>
          <w:szCs w:val="24"/>
          <w:lang w:val="ky-KG"/>
        </w:rPr>
      </w:pPr>
      <w:r>
        <w:rPr>
          <w:b/>
          <w:sz w:val="24"/>
          <w:szCs w:val="24"/>
          <w:lang w:val="ky-KG"/>
        </w:rPr>
        <w:lastRenderedPageBreak/>
        <w:t>Выписка</w:t>
      </w:r>
    </w:p>
    <w:p w:rsidR="000577E3" w:rsidRDefault="000577E3" w:rsidP="000577E3">
      <w:pPr>
        <w:rPr>
          <w:b/>
          <w:sz w:val="24"/>
          <w:szCs w:val="24"/>
          <w:lang w:val="ky-KG"/>
        </w:rPr>
      </w:pPr>
      <w:r>
        <w:rPr>
          <w:b/>
          <w:sz w:val="24"/>
          <w:szCs w:val="24"/>
          <w:lang w:val="ky-KG"/>
        </w:rPr>
        <w:t>из протокол № 13 заседания и методической секции кафедры “Эпидемиология, микробиология с курсом инфекционных болезней”медицинского факультета ОшГУ</w:t>
      </w:r>
    </w:p>
    <w:p w:rsidR="000577E3" w:rsidRDefault="000577E3" w:rsidP="000577E3">
      <w:pPr>
        <w:rPr>
          <w:b/>
          <w:sz w:val="24"/>
          <w:szCs w:val="24"/>
          <w:lang w:val="ky-KG"/>
        </w:rPr>
      </w:pPr>
      <w:r>
        <w:rPr>
          <w:b/>
          <w:sz w:val="24"/>
          <w:szCs w:val="24"/>
          <w:lang w:val="ky-KG"/>
        </w:rPr>
        <w:t>от 16.06.2021 года.</w:t>
      </w:r>
    </w:p>
    <w:p w:rsidR="000577E3" w:rsidRDefault="000577E3" w:rsidP="000577E3">
      <w:pPr>
        <w:rPr>
          <w:b/>
          <w:sz w:val="24"/>
          <w:szCs w:val="24"/>
          <w:lang w:val="ky-KG"/>
        </w:rPr>
      </w:pPr>
      <w:r>
        <w:rPr>
          <w:b/>
          <w:sz w:val="24"/>
          <w:szCs w:val="24"/>
          <w:lang w:val="ky-KG"/>
        </w:rPr>
        <w:t xml:space="preserve">                                                   </w:t>
      </w:r>
    </w:p>
    <w:p w:rsidR="000577E3" w:rsidRDefault="000577E3" w:rsidP="000577E3">
      <w:pPr>
        <w:rPr>
          <w:b/>
          <w:sz w:val="24"/>
          <w:szCs w:val="24"/>
          <w:lang w:val="ky-KG"/>
        </w:rPr>
      </w:pPr>
      <w:r>
        <w:rPr>
          <w:b/>
          <w:sz w:val="24"/>
          <w:szCs w:val="24"/>
          <w:lang w:val="ky-KG"/>
        </w:rPr>
        <w:t xml:space="preserve">                                                             Присутствовали:</w:t>
      </w:r>
    </w:p>
    <w:p w:rsidR="000577E3" w:rsidRDefault="000577E3" w:rsidP="000577E3">
      <w:pPr>
        <w:rPr>
          <w:b/>
          <w:sz w:val="24"/>
          <w:szCs w:val="24"/>
          <w:lang w:val="ky-KG"/>
        </w:rPr>
      </w:pPr>
      <w:r>
        <w:rPr>
          <w:b/>
          <w:sz w:val="24"/>
          <w:szCs w:val="24"/>
          <w:lang w:val="ky-KG"/>
        </w:rPr>
        <w:t>Тайчиев И.Т. – зав.кафедрой д.м.н. профессор,Жолодошев С.Т. – д.м.н.,проф., Абдыраева Б.Р., - завуч кафедры,к.м.н.,доцента, Сариева Ж.К., - ст.,преподаватель, преподаватели Сайдалимова Д.М.,Маткеримова Б.М., Байгасиева А.А.,Насиров А.Н., Мамытова М.М.,Заирова И.Т.,Сатыбалдыев Д.С.,Закирова Ж.С.,Кубанычева А.К.,</w:t>
      </w:r>
      <w:r w:rsidR="00C25302">
        <w:rPr>
          <w:b/>
          <w:sz w:val="24"/>
          <w:szCs w:val="24"/>
          <w:lang w:val="ky-KG"/>
        </w:rPr>
        <w:t>Каныметова А.А.,Досматова Н.Э. – лаборант.</w:t>
      </w:r>
    </w:p>
    <w:p w:rsidR="00C25302" w:rsidRDefault="00C25302" w:rsidP="000577E3">
      <w:pPr>
        <w:rPr>
          <w:b/>
          <w:sz w:val="24"/>
          <w:szCs w:val="24"/>
          <w:lang w:val="ky-KG"/>
        </w:rPr>
      </w:pPr>
    </w:p>
    <w:p w:rsidR="00C25302" w:rsidRDefault="00C25302" w:rsidP="000577E3">
      <w:pPr>
        <w:rPr>
          <w:b/>
          <w:sz w:val="24"/>
          <w:szCs w:val="24"/>
          <w:lang w:val="ky-KG"/>
        </w:rPr>
      </w:pPr>
      <w:r>
        <w:rPr>
          <w:b/>
          <w:sz w:val="24"/>
          <w:szCs w:val="24"/>
          <w:lang w:val="ky-KG"/>
        </w:rPr>
        <w:t xml:space="preserve">                                                              Повестка дня:</w:t>
      </w:r>
    </w:p>
    <w:p w:rsidR="00C25302" w:rsidRDefault="00C25302" w:rsidP="000577E3">
      <w:pPr>
        <w:rPr>
          <w:b/>
          <w:sz w:val="24"/>
          <w:szCs w:val="24"/>
          <w:lang w:val="ky-KG"/>
        </w:rPr>
      </w:pPr>
      <w:r>
        <w:rPr>
          <w:b/>
          <w:sz w:val="24"/>
          <w:szCs w:val="24"/>
          <w:lang w:val="ky-KG"/>
        </w:rPr>
        <w:t xml:space="preserve">    1.        Утверждение преподавателей, остающихся на летнюю сессию</w:t>
      </w:r>
    </w:p>
    <w:p w:rsidR="00C25302" w:rsidRDefault="00C25302" w:rsidP="000577E3">
      <w:pPr>
        <w:rPr>
          <w:b/>
          <w:sz w:val="24"/>
          <w:szCs w:val="24"/>
          <w:lang w:val="ky-KG"/>
        </w:rPr>
      </w:pPr>
      <w:r>
        <w:rPr>
          <w:b/>
          <w:sz w:val="24"/>
          <w:szCs w:val="24"/>
          <w:lang w:val="ky-KG"/>
        </w:rPr>
        <w:t>Выступила: 1. Тайчиев И.Т.     учитывая эпидемиологическую обстановку предлагаю оставить на летнюю сессию только двух преподавателей: Жолдошова С.Т. по дициплине “Инфекционные болезни” по всем специальностям и Абдыраеву Б.Р. по дициплинам “Эпидемиология” и “Микробиология” по всем специальностям.</w:t>
      </w:r>
    </w:p>
    <w:p w:rsidR="00C25302" w:rsidRDefault="00C25302" w:rsidP="000577E3">
      <w:pPr>
        <w:rPr>
          <w:b/>
          <w:sz w:val="24"/>
          <w:szCs w:val="24"/>
          <w:lang w:val="ky-KG"/>
        </w:rPr>
      </w:pPr>
    </w:p>
    <w:p w:rsidR="00C25302" w:rsidRDefault="00C25302" w:rsidP="000577E3">
      <w:pPr>
        <w:rPr>
          <w:b/>
          <w:sz w:val="24"/>
          <w:szCs w:val="24"/>
          <w:lang w:val="ky-KG"/>
        </w:rPr>
      </w:pPr>
      <w:r>
        <w:rPr>
          <w:b/>
          <w:sz w:val="24"/>
          <w:szCs w:val="24"/>
          <w:lang w:val="ky-KG"/>
        </w:rPr>
        <w:t xml:space="preserve">                                                Заслушав и обсудив, кафедра решила:</w:t>
      </w:r>
    </w:p>
    <w:p w:rsidR="000636EA" w:rsidRDefault="00C25302" w:rsidP="000577E3">
      <w:pPr>
        <w:rPr>
          <w:b/>
          <w:sz w:val="24"/>
          <w:szCs w:val="24"/>
          <w:lang w:val="ky-KG"/>
        </w:rPr>
      </w:pPr>
      <w:r>
        <w:rPr>
          <w:b/>
          <w:sz w:val="24"/>
          <w:szCs w:val="24"/>
          <w:lang w:val="ky-KG"/>
        </w:rPr>
        <w:t xml:space="preserve">        </w:t>
      </w:r>
    </w:p>
    <w:p w:rsidR="00C25302" w:rsidRDefault="000636EA" w:rsidP="000577E3">
      <w:pPr>
        <w:rPr>
          <w:b/>
          <w:sz w:val="24"/>
          <w:szCs w:val="24"/>
          <w:lang w:val="ky-KG"/>
        </w:rPr>
      </w:pPr>
      <w:r>
        <w:rPr>
          <w:b/>
          <w:sz w:val="24"/>
          <w:szCs w:val="24"/>
          <w:lang w:val="ky-KG"/>
        </w:rPr>
        <w:t xml:space="preserve">         </w:t>
      </w:r>
      <w:r w:rsidR="00C25302">
        <w:rPr>
          <w:b/>
          <w:sz w:val="24"/>
          <w:szCs w:val="24"/>
          <w:lang w:val="ky-KG"/>
        </w:rPr>
        <w:t xml:space="preserve">   Утвердить список преподавателей для прохождения летней сессии</w:t>
      </w:r>
    </w:p>
    <w:tbl>
      <w:tblPr>
        <w:tblStyle w:val="aa"/>
        <w:tblW w:w="10174" w:type="dxa"/>
        <w:tblLook w:val="04A0" w:firstRow="1" w:lastRow="0" w:firstColumn="1" w:lastColumn="0" w:noHBand="0" w:noVBand="1"/>
      </w:tblPr>
      <w:tblGrid>
        <w:gridCol w:w="621"/>
        <w:gridCol w:w="2398"/>
        <w:gridCol w:w="1689"/>
        <w:gridCol w:w="1627"/>
        <w:gridCol w:w="1937"/>
        <w:gridCol w:w="1902"/>
      </w:tblGrid>
      <w:tr w:rsidR="000636EA" w:rsidTr="000636EA">
        <w:trPr>
          <w:trHeight w:val="643"/>
        </w:trPr>
        <w:tc>
          <w:tcPr>
            <w:tcW w:w="675" w:type="dxa"/>
          </w:tcPr>
          <w:p w:rsidR="000636EA" w:rsidRDefault="000636EA" w:rsidP="000577E3">
            <w:pPr>
              <w:rPr>
                <w:b/>
                <w:sz w:val="24"/>
                <w:szCs w:val="24"/>
                <w:lang w:val="ky-KG"/>
              </w:rPr>
            </w:pPr>
            <w:r>
              <w:rPr>
                <w:b/>
                <w:sz w:val="24"/>
                <w:szCs w:val="24"/>
                <w:lang w:val="ky-KG"/>
              </w:rPr>
              <w:t>№</w:t>
            </w:r>
          </w:p>
        </w:tc>
        <w:tc>
          <w:tcPr>
            <w:tcW w:w="2715" w:type="dxa"/>
          </w:tcPr>
          <w:p w:rsidR="000636EA" w:rsidRDefault="000636EA" w:rsidP="000577E3">
            <w:pPr>
              <w:rPr>
                <w:b/>
                <w:sz w:val="24"/>
                <w:szCs w:val="24"/>
                <w:lang w:val="ky-KG"/>
              </w:rPr>
            </w:pPr>
          </w:p>
          <w:p w:rsidR="000636EA" w:rsidRPr="000636EA" w:rsidRDefault="000636EA" w:rsidP="000636EA">
            <w:pPr>
              <w:ind w:firstLine="708"/>
              <w:rPr>
                <w:sz w:val="24"/>
                <w:szCs w:val="24"/>
                <w:lang w:val="ky-KG"/>
              </w:rPr>
            </w:pPr>
            <w:r>
              <w:rPr>
                <w:sz w:val="24"/>
                <w:szCs w:val="24"/>
                <w:lang w:val="ky-KG"/>
              </w:rPr>
              <w:t>Ф.И.О.</w:t>
            </w:r>
          </w:p>
        </w:tc>
        <w:tc>
          <w:tcPr>
            <w:tcW w:w="1696" w:type="dxa"/>
          </w:tcPr>
          <w:p w:rsidR="000636EA" w:rsidRDefault="000636EA" w:rsidP="000577E3">
            <w:pPr>
              <w:rPr>
                <w:b/>
                <w:sz w:val="24"/>
                <w:szCs w:val="24"/>
                <w:lang w:val="ky-KG"/>
              </w:rPr>
            </w:pPr>
            <w:r>
              <w:rPr>
                <w:b/>
                <w:sz w:val="24"/>
                <w:szCs w:val="24"/>
                <w:lang w:val="ky-KG"/>
              </w:rPr>
              <w:t>Ээлеген</w:t>
            </w:r>
          </w:p>
          <w:p w:rsidR="000636EA" w:rsidRDefault="000636EA" w:rsidP="000577E3">
            <w:pPr>
              <w:rPr>
                <w:b/>
                <w:sz w:val="24"/>
                <w:szCs w:val="24"/>
                <w:lang w:val="ky-KG"/>
              </w:rPr>
            </w:pPr>
            <w:r>
              <w:rPr>
                <w:b/>
                <w:sz w:val="24"/>
                <w:szCs w:val="24"/>
                <w:lang w:val="ky-KG"/>
              </w:rPr>
              <w:t>кызматы</w:t>
            </w:r>
          </w:p>
        </w:tc>
        <w:tc>
          <w:tcPr>
            <w:tcW w:w="1696" w:type="dxa"/>
          </w:tcPr>
          <w:p w:rsidR="000636EA" w:rsidRDefault="000636EA" w:rsidP="000577E3">
            <w:pPr>
              <w:rPr>
                <w:b/>
                <w:sz w:val="24"/>
                <w:szCs w:val="24"/>
                <w:lang w:val="ky-KG"/>
              </w:rPr>
            </w:pPr>
            <w:r>
              <w:rPr>
                <w:b/>
                <w:sz w:val="24"/>
                <w:szCs w:val="24"/>
                <w:lang w:val="ky-KG"/>
              </w:rPr>
              <w:t>Телефон</w:t>
            </w:r>
          </w:p>
          <w:p w:rsidR="000636EA" w:rsidRDefault="000636EA" w:rsidP="000577E3">
            <w:pPr>
              <w:rPr>
                <w:b/>
                <w:sz w:val="24"/>
                <w:szCs w:val="24"/>
                <w:lang w:val="ky-KG"/>
              </w:rPr>
            </w:pPr>
            <w:r>
              <w:rPr>
                <w:b/>
                <w:sz w:val="24"/>
                <w:szCs w:val="24"/>
                <w:lang w:val="ky-KG"/>
              </w:rPr>
              <w:t>номери</w:t>
            </w:r>
          </w:p>
        </w:tc>
        <w:tc>
          <w:tcPr>
            <w:tcW w:w="1696" w:type="dxa"/>
          </w:tcPr>
          <w:p w:rsidR="000636EA" w:rsidRDefault="000636EA" w:rsidP="000577E3">
            <w:pPr>
              <w:rPr>
                <w:b/>
                <w:sz w:val="24"/>
                <w:szCs w:val="24"/>
                <w:lang w:val="ky-KG"/>
              </w:rPr>
            </w:pPr>
            <w:r>
              <w:rPr>
                <w:b/>
                <w:sz w:val="24"/>
                <w:szCs w:val="24"/>
                <w:lang w:val="ky-KG"/>
              </w:rPr>
              <w:t>дициплина</w:t>
            </w:r>
          </w:p>
        </w:tc>
        <w:tc>
          <w:tcPr>
            <w:tcW w:w="1696" w:type="dxa"/>
          </w:tcPr>
          <w:p w:rsidR="000636EA" w:rsidRDefault="000636EA" w:rsidP="000577E3">
            <w:pPr>
              <w:rPr>
                <w:b/>
                <w:sz w:val="24"/>
                <w:szCs w:val="24"/>
                <w:lang w:val="ky-KG"/>
              </w:rPr>
            </w:pPr>
            <w:r>
              <w:rPr>
                <w:b/>
                <w:sz w:val="24"/>
                <w:szCs w:val="24"/>
                <w:lang w:val="ky-KG"/>
              </w:rPr>
              <w:t>Специальность</w:t>
            </w:r>
          </w:p>
        </w:tc>
      </w:tr>
      <w:tr w:rsidR="000636EA" w:rsidTr="000636EA">
        <w:trPr>
          <w:trHeight w:val="643"/>
        </w:trPr>
        <w:tc>
          <w:tcPr>
            <w:tcW w:w="675" w:type="dxa"/>
          </w:tcPr>
          <w:p w:rsidR="000636EA" w:rsidRDefault="000636EA" w:rsidP="000577E3">
            <w:pPr>
              <w:rPr>
                <w:b/>
                <w:sz w:val="24"/>
                <w:szCs w:val="24"/>
                <w:lang w:val="ky-KG"/>
              </w:rPr>
            </w:pPr>
            <w:r>
              <w:rPr>
                <w:b/>
                <w:sz w:val="24"/>
                <w:szCs w:val="24"/>
                <w:lang w:val="ky-KG"/>
              </w:rPr>
              <w:t>1</w:t>
            </w:r>
          </w:p>
        </w:tc>
        <w:tc>
          <w:tcPr>
            <w:tcW w:w="2715" w:type="dxa"/>
          </w:tcPr>
          <w:p w:rsidR="000636EA" w:rsidRDefault="000636EA" w:rsidP="000577E3">
            <w:pPr>
              <w:rPr>
                <w:b/>
                <w:sz w:val="24"/>
                <w:szCs w:val="24"/>
                <w:lang w:val="ky-KG"/>
              </w:rPr>
            </w:pPr>
            <w:r>
              <w:rPr>
                <w:b/>
                <w:sz w:val="24"/>
                <w:szCs w:val="24"/>
                <w:lang w:val="ky-KG"/>
              </w:rPr>
              <w:t>Жолдошов С.Т.</w:t>
            </w:r>
          </w:p>
        </w:tc>
        <w:tc>
          <w:tcPr>
            <w:tcW w:w="1696" w:type="dxa"/>
          </w:tcPr>
          <w:p w:rsidR="000636EA" w:rsidRDefault="000636EA" w:rsidP="000577E3">
            <w:pPr>
              <w:rPr>
                <w:b/>
                <w:sz w:val="24"/>
                <w:szCs w:val="24"/>
                <w:lang w:val="ky-KG"/>
              </w:rPr>
            </w:pPr>
            <w:r>
              <w:rPr>
                <w:b/>
                <w:sz w:val="24"/>
                <w:szCs w:val="24"/>
                <w:lang w:val="ky-KG"/>
              </w:rPr>
              <w:t>Д.м.н.</w:t>
            </w:r>
          </w:p>
          <w:p w:rsidR="000636EA" w:rsidRDefault="000636EA" w:rsidP="000577E3">
            <w:pPr>
              <w:rPr>
                <w:b/>
                <w:sz w:val="24"/>
                <w:szCs w:val="24"/>
                <w:lang w:val="ky-KG"/>
              </w:rPr>
            </w:pPr>
            <w:r>
              <w:rPr>
                <w:b/>
                <w:sz w:val="24"/>
                <w:szCs w:val="24"/>
                <w:lang w:val="ky-KG"/>
              </w:rPr>
              <w:t>профессор</w:t>
            </w:r>
          </w:p>
        </w:tc>
        <w:tc>
          <w:tcPr>
            <w:tcW w:w="1696" w:type="dxa"/>
          </w:tcPr>
          <w:p w:rsidR="000636EA" w:rsidRDefault="000636EA" w:rsidP="000577E3">
            <w:pPr>
              <w:rPr>
                <w:b/>
                <w:sz w:val="24"/>
                <w:szCs w:val="24"/>
                <w:lang w:val="ky-KG"/>
              </w:rPr>
            </w:pPr>
            <w:r>
              <w:rPr>
                <w:b/>
                <w:sz w:val="24"/>
                <w:szCs w:val="24"/>
                <w:lang w:val="ky-KG"/>
              </w:rPr>
              <w:t>0776923638</w:t>
            </w:r>
          </w:p>
        </w:tc>
        <w:tc>
          <w:tcPr>
            <w:tcW w:w="1696" w:type="dxa"/>
          </w:tcPr>
          <w:p w:rsidR="000636EA" w:rsidRDefault="000636EA" w:rsidP="000577E3">
            <w:pPr>
              <w:rPr>
                <w:b/>
                <w:sz w:val="24"/>
                <w:szCs w:val="24"/>
                <w:lang w:val="ky-KG"/>
              </w:rPr>
            </w:pPr>
            <w:r>
              <w:rPr>
                <w:b/>
                <w:sz w:val="24"/>
                <w:szCs w:val="24"/>
                <w:lang w:val="ky-KG"/>
              </w:rPr>
              <w:t>Инфекционные</w:t>
            </w:r>
          </w:p>
          <w:p w:rsidR="000636EA" w:rsidRDefault="000636EA" w:rsidP="000577E3">
            <w:pPr>
              <w:rPr>
                <w:b/>
                <w:sz w:val="24"/>
                <w:szCs w:val="24"/>
                <w:lang w:val="ky-KG"/>
              </w:rPr>
            </w:pPr>
            <w:r>
              <w:rPr>
                <w:b/>
                <w:sz w:val="24"/>
                <w:szCs w:val="24"/>
                <w:lang w:val="ky-KG"/>
              </w:rPr>
              <w:t>болезни</w:t>
            </w:r>
          </w:p>
        </w:tc>
        <w:tc>
          <w:tcPr>
            <w:tcW w:w="1696" w:type="dxa"/>
          </w:tcPr>
          <w:p w:rsidR="000636EA" w:rsidRDefault="000636EA" w:rsidP="000577E3">
            <w:pPr>
              <w:rPr>
                <w:b/>
                <w:sz w:val="24"/>
                <w:szCs w:val="24"/>
                <w:lang w:val="ky-KG"/>
              </w:rPr>
            </w:pPr>
            <w:r>
              <w:rPr>
                <w:b/>
                <w:sz w:val="24"/>
                <w:szCs w:val="24"/>
                <w:lang w:val="ky-KG"/>
              </w:rPr>
              <w:t>ЛД,Педиатрия,</w:t>
            </w:r>
          </w:p>
          <w:p w:rsidR="000636EA" w:rsidRDefault="000636EA" w:rsidP="000577E3">
            <w:pPr>
              <w:rPr>
                <w:b/>
                <w:sz w:val="24"/>
                <w:szCs w:val="24"/>
                <w:lang w:val="ky-KG"/>
              </w:rPr>
            </w:pPr>
            <w:r>
              <w:rPr>
                <w:b/>
                <w:sz w:val="24"/>
                <w:szCs w:val="24"/>
                <w:lang w:val="ky-KG"/>
              </w:rPr>
              <w:t>стоматология</w:t>
            </w:r>
          </w:p>
        </w:tc>
      </w:tr>
      <w:tr w:rsidR="000636EA" w:rsidTr="000636EA">
        <w:trPr>
          <w:trHeight w:val="643"/>
        </w:trPr>
        <w:tc>
          <w:tcPr>
            <w:tcW w:w="675" w:type="dxa"/>
          </w:tcPr>
          <w:p w:rsidR="000636EA" w:rsidRDefault="000636EA" w:rsidP="000577E3">
            <w:pPr>
              <w:rPr>
                <w:b/>
                <w:sz w:val="24"/>
                <w:szCs w:val="24"/>
                <w:lang w:val="ky-KG"/>
              </w:rPr>
            </w:pPr>
            <w:r>
              <w:rPr>
                <w:b/>
                <w:sz w:val="24"/>
                <w:szCs w:val="24"/>
                <w:lang w:val="ky-KG"/>
              </w:rPr>
              <w:t>2</w:t>
            </w:r>
          </w:p>
        </w:tc>
        <w:tc>
          <w:tcPr>
            <w:tcW w:w="2715" w:type="dxa"/>
          </w:tcPr>
          <w:p w:rsidR="000636EA" w:rsidRDefault="000636EA" w:rsidP="000577E3">
            <w:pPr>
              <w:rPr>
                <w:b/>
                <w:sz w:val="24"/>
                <w:szCs w:val="24"/>
                <w:lang w:val="ky-KG"/>
              </w:rPr>
            </w:pPr>
            <w:r>
              <w:rPr>
                <w:b/>
                <w:sz w:val="24"/>
                <w:szCs w:val="24"/>
                <w:lang w:val="ky-KG"/>
              </w:rPr>
              <w:t>Абдыраева Б.Р.</w:t>
            </w:r>
          </w:p>
        </w:tc>
        <w:tc>
          <w:tcPr>
            <w:tcW w:w="1696" w:type="dxa"/>
          </w:tcPr>
          <w:p w:rsidR="000636EA" w:rsidRDefault="000636EA" w:rsidP="000577E3">
            <w:pPr>
              <w:rPr>
                <w:b/>
                <w:sz w:val="24"/>
                <w:szCs w:val="24"/>
                <w:lang w:val="ky-KG"/>
              </w:rPr>
            </w:pPr>
            <w:r>
              <w:rPr>
                <w:b/>
                <w:sz w:val="24"/>
                <w:szCs w:val="24"/>
                <w:lang w:val="ky-KG"/>
              </w:rPr>
              <w:t>Д.м.н.,доцент</w:t>
            </w:r>
          </w:p>
        </w:tc>
        <w:tc>
          <w:tcPr>
            <w:tcW w:w="1696" w:type="dxa"/>
          </w:tcPr>
          <w:p w:rsidR="000636EA" w:rsidRDefault="000636EA" w:rsidP="000577E3">
            <w:pPr>
              <w:rPr>
                <w:b/>
                <w:sz w:val="24"/>
                <w:szCs w:val="24"/>
                <w:lang w:val="ky-KG"/>
              </w:rPr>
            </w:pPr>
            <w:r>
              <w:rPr>
                <w:b/>
                <w:sz w:val="24"/>
                <w:szCs w:val="24"/>
                <w:lang w:val="ky-KG"/>
              </w:rPr>
              <w:t>0772833312</w:t>
            </w:r>
          </w:p>
        </w:tc>
        <w:tc>
          <w:tcPr>
            <w:tcW w:w="1696" w:type="dxa"/>
          </w:tcPr>
          <w:p w:rsidR="000636EA" w:rsidRDefault="000636EA" w:rsidP="000577E3">
            <w:pPr>
              <w:rPr>
                <w:b/>
                <w:sz w:val="24"/>
                <w:szCs w:val="24"/>
                <w:lang w:val="ky-KG"/>
              </w:rPr>
            </w:pPr>
            <w:r>
              <w:rPr>
                <w:b/>
                <w:sz w:val="24"/>
                <w:szCs w:val="24"/>
                <w:lang w:val="ky-KG"/>
              </w:rPr>
              <w:t>Эпидемиология</w:t>
            </w:r>
          </w:p>
          <w:p w:rsidR="000636EA" w:rsidRDefault="000636EA" w:rsidP="000577E3">
            <w:pPr>
              <w:rPr>
                <w:b/>
                <w:sz w:val="24"/>
                <w:szCs w:val="24"/>
                <w:lang w:val="ky-KG"/>
              </w:rPr>
            </w:pPr>
            <w:r>
              <w:rPr>
                <w:b/>
                <w:sz w:val="24"/>
                <w:szCs w:val="24"/>
                <w:lang w:val="ky-KG"/>
              </w:rPr>
              <w:t>микробиология</w:t>
            </w:r>
          </w:p>
        </w:tc>
        <w:tc>
          <w:tcPr>
            <w:tcW w:w="1696" w:type="dxa"/>
          </w:tcPr>
          <w:p w:rsidR="000636EA" w:rsidRDefault="000636EA" w:rsidP="000577E3">
            <w:pPr>
              <w:rPr>
                <w:b/>
                <w:sz w:val="24"/>
                <w:szCs w:val="24"/>
                <w:lang w:val="ky-KG"/>
              </w:rPr>
            </w:pPr>
            <w:r>
              <w:rPr>
                <w:b/>
                <w:sz w:val="24"/>
                <w:szCs w:val="24"/>
                <w:lang w:val="ky-KG"/>
              </w:rPr>
              <w:t>ЛД, педиатрия,</w:t>
            </w:r>
          </w:p>
          <w:p w:rsidR="000636EA" w:rsidRDefault="000636EA" w:rsidP="000577E3">
            <w:pPr>
              <w:rPr>
                <w:b/>
                <w:sz w:val="24"/>
                <w:szCs w:val="24"/>
                <w:lang w:val="ky-KG"/>
              </w:rPr>
            </w:pPr>
            <w:r>
              <w:rPr>
                <w:b/>
                <w:sz w:val="24"/>
                <w:szCs w:val="24"/>
                <w:lang w:val="ky-KG"/>
              </w:rPr>
              <w:t>Стамотология,</w:t>
            </w:r>
          </w:p>
          <w:p w:rsidR="000636EA" w:rsidRDefault="000636EA" w:rsidP="000577E3">
            <w:pPr>
              <w:rPr>
                <w:b/>
                <w:sz w:val="24"/>
                <w:szCs w:val="24"/>
                <w:lang w:val="ky-KG"/>
              </w:rPr>
            </w:pPr>
            <w:r>
              <w:rPr>
                <w:b/>
                <w:sz w:val="24"/>
                <w:szCs w:val="24"/>
                <w:lang w:val="ky-KG"/>
              </w:rPr>
              <w:t>МПД, фармация</w:t>
            </w:r>
          </w:p>
        </w:tc>
      </w:tr>
    </w:tbl>
    <w:p w:rsidR="00C25302" w:rsidRDefault="00C25302" w:rsidP="000577E3">
      <w:pP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0636EA">
      <w:pPr>
        <w:rPr>
          <w:b/>
          <w:sz w:val="24"/>
          <w:szCs w:val="24"/>
          <w:lang w:val="ky-KG"/>
        </w:rPr>
      </w:pPr>
    </w:p>
    <w:p w:rsidR="000636EA" w:rsidRDefault="000636EA" w:rsidP="000636EA">
      <w:pPr>
        <w:rPr>
          <w:b/>
          <w:sz w:val="24"/>
          <w:szCs w:val="24"/>
          <w:lang w:val="ky-KG"/>
        </w:rPr>
      </w:pPr>
    </w:p>
    <w:p w:rsidR="000636EA" w:rsidRDefault="000636EA" w:rsidP="000636EA">
      <w:pPr>
        <w:rPr>
          <w:b/>
          <w:sz w:val="24"/>
          <w:szCs w:val="24"/>
          <w:lang w:val="ky-KG"/>
        </w:rPr>
      </w:pPr>
      <w:r>
        <w:rPr>
          <w:b/>
          <w:sz w:val="24"/>
          <w:szCs w:val="24"/>
          <w:lang w:val="ky-KG"/>
        </w:rPr>
        <w:t>Председатель  д.м.н.,профессор зав. Кафедры</w:t>
      </w:r>
    </w:p>
    <w:p w:rsidR="000636EA" w:rsidRDefault="000636EA" w:rsidP="000636EA">
      <w:pPr>
        <w:rPr>
          <w:b/>
          <w:sz w:val="24"/>
          <w:szCs w:val="24"/>
          <w:lang w:val="ky-KG"/>
        </w:rPr>
      </w:pPr>
      <w:r>
        <w:rPr>
          <w:b/>
          <w:sz w:val="24"/>
          <w:szCs w:val="24"/>
          <w:lang w:val="ky-KG"/>
        </w:rPr>
        <w:t xml:space="preserve">“Эпидемиология,микробиология </w:t>
      </w:r>
    </w:p>
    <w:p w:rsidR="000636EA" w:rsidRDefault="000636EA" w:rsidP="000636EA">
      <w:pPr>
        <w:rPr>
          <w:b/>
          <w:sz w:val="24"/>
          <w:szCs w:val="24"/>
          <w:lang w:val="ky-KG"/>
        </w:rPr>
      </w:pPr>
      <w:r>
        <w:rPr>
          <w:b/>
          <w:sz w:val="24"/>
          <w:szCs w:val="24"/>
          <w:lang w:val="ky-KG"/>
        </w:rPr>
        <w:t>с курсом инфекционных болезней”.                                                            Тайчиев И.Т.</w:t>
      </w:r>
    </w:p>
    <w:p w:rsidR="000636EA" w:rsidRDefault="000636EA" w:rsidP="000636EA">
      <w:pPr>
        <w:rPr>
          <w:b/>
          <w:sz w:val="24"/>
          <w:szCs w:val="24"/>
          <w:lang w:val="ky-KG"/>
        </w:rPr>
      </w:pPr>
    </w:p>
    <w:p w:rsidR="000636EA" w:rsidRDefault="000636EA" w:rsidP="000636EA">
      <w:pPr>
        <w:rPr>
          <w:b/>
          <w:sz w:val="24"/>
          <w:szCs w:val="24"/>
          <w:lang w:val="ky-KG"/>
        </w:rPr>
      </w:pPr>
    </w:p>
    <w:p w:rsidR="000636EA" w:rsidRDefault="000636EA" w:rsidP="000636EA">
      <w:pPr>
        <w:rPr>
          <w:b/>
          <w:sz w:val="24"/>
          <w:szCs w:val="24"/>
          <w:lang w:val="ky-KG"/>
        </w:rPr>
      </w:pPr>
      <w:r>
        <w:rPr>
          <w:b/>
          <w:sz w:val="24"/>
          <w:szCs w:val="24"/>
          <w:lang w:val="ky-KG"/>
        </w:rPr>
        <w:t>Секретарь:                                                                                                        Досматова Н.Э.</w:t>
      </w: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2E5A6B">
      <w:pPr>
        <w:jc w:val="center"/>
        <w:rPr>
          <w:b/>
          <w:sz w:val="24"/>
          <w:szCs w:val="24"/>
          <w:lang w:val="ky-KG"/>
        </w:rPr>
      </w:pPr>
    </w:p>
    <w:p w:rsidR="000577E3" w:rsidRDefault="000577E3" w:rsidP="00774F18">
      <w:pPr>
        <w:rPr>
          <w:b/>
          <w:sz w:val="24"/>
          <w:szCs w:val="24"/>
          <w:lang w:val="ky-KG"/>
        </w:rPr>
      </w:pPr>
    </w:p>
    <w:p w:rsidR="005B6D8A" w:rsidRPr="005B6D8A" w:rsidRDefault="005B6D8A" w:rsidP="002E5A6B">
      <w:pPr>
        <w:jc w:val="center"/>
        <w:rPr>
          <w:b/>
          <w:sz w:val="24"/>
          <w:szCs w:val="24"/>
          <w:lang w:val="ky-KG"/>
        </w:rPr>
      </w:pPr>
    </w:p>
    <w:p w:rsidR="008C5C87" w:rsidRPr="00AA6190" w:rsidRDefault="008C5C87" w:rsidP="008C5C87">
      <w:pPr>
        <w:jc w:val="center"/>
        <w:rPr>
          <w:b/>
          <w:sz w:val="24"/>
          <w:szCs w:val="24"/>
          <w:lang w:val="ky-KG"/>
        </w:rPr>
      </w:pPr>
      <w:r w:rsidRPr="00AA6190">
        <w:rPr>
          <w:b/>
          <w:sz w:val="24"/>
          <w:szCs w:val="24"/>
          <w:lang w:val="ky-KG"/>
        </w:rPr>
        <w:t xml:space="preserve">ОшМУнун медицина факультетинин "Микробиология, эпидемиология жана </w:t>
      </w:r>
      <w:r w:rsidRPr="005B6D8A">
        <w:rPr>
          <w:b/>
          <w:sz w:val="24"/>
          <w:szCs w:val="24"/>
          <w:lang w:val="ky-KG"/>
        </w:rPr>
        <w:t>жугуштуу оорулар</w:t>
      </w:r>
      <w:r w:rsidRPr="00AA6190">
        <w:rPr>
          <w:b/>
          <w:sz w:val="24"/>
          <w:szCs w:val="24"/>
          <w:lang w:val="ky-KG"/>
        </w:rPr>
        <w:t xml:space="preserve">" кафедрасынын отурумунун протоколунан көчүрмө </w:t>
      </w:r>
    </w:p>
    <w:p w:rsidR="008C5C87" w:rsidRPr="005B6D8A" w:rsidRDefault="008C5C87" w:rsidP="008C5C87">
      <w:pPr>
        <w:jc w:val="center"/>
        <w:rPr>
          <w:b/>
          <w:sz w:val="24"/>
          <w:szCs w:val="24"/>
        </w:rPr>
      </w:pPr>
      <w:r w:rsidRPr="005B6D8A">
        <w:rPr>
          <w:b/>
          <w:sz w:val="24"/>
          <w:szCs w:val="24"/>
        </w:rPr>
        <w:t>Ош ш.                                            №</w:t>
      </w:r>
      <w:r>
        <w:rPr>
          <w:b/>
          <w:sz w:val="24"/>
          <w:szCs w:val="24"/>
        </w:rPr>
        <w:t>5</w:t>
      </w:r>
      <w:r w:rsidRPr="005B6D8A">
        <w:rPr>
          <w:b/>
          <w:sz w:val="24"/>
          <w:szCs w:val="24"/>
        </w:rPr>
        <w:t xml:space="preserve">/1                      </w:t>
      </w:r>
      <w:r>
        <w:rPr>
          <w:b/>
          <w:sz w:val="24"/>
          <w:szCs w:val="24"/>
        </w:rPr>
        <w:t xml:space="preserve">                              10.02.2020</w:t>
      </w:r>
      <w:r w:rsidRPr="005B6D8A">
        <w:rPr>
          <w:b/>
          <w:sz w:val="24"/>
          <w:szCs w:val="24"/>
        </w:rPr>
        <w:t>г.</w:t>
      </w:r>
    </w:p>
    <w:p w:rsidR="008C5C87" w:rsidRDefault="008C5C87" w:rsidP="008C5C87">
      <w:pPr>
        <w:jc w:val="both"/>
        <w:rPr>
          <w:sz w:val="24"/>
          <w:szCs w:val="24"/>
        </w:rPr>
      </w:pPr>
      <w:r>
        <w:rPr>
          <w:sz w:val="24"/>
          <w:szCs w:val="24"/>
        </w:rPr>
        <w:t xml:space="preserve">                                                 </w:t>
      </w:r>
    </w:p>
    <w:p w:rsidR="008C5C87" w:rsidRPr="00943FA2" w:rsidRDefault="008C5C87" w:rsidP="008C5C87">
      <w:pPr>
        <w:jc w:val="both"/>
        <w:rPr>
          <w:b/>
          <w:sz w:val="24"/>
          <w:szCs w:val="24"/>
        </w:rPr>
      </w:pPr>
      <w:r>
        <w:rPr>
          <w:sz w:val="24"/>
          <w:szCs w:val="24"/>
        </w:rPr>
        <w:t xml:space="preserve">                                                             </w:t>
      </w:r>
      <w:r w:rsidRPr="00943FA2">
        <w:rPr>
          <w:b/>
          <w:sz w:val="24"/>
          <w:szCs w:val="24"/>
        </w:rPr>
        <w:t>Катышкандар:</w:t>
      </w:r>
    </w:p>
    <w:p w:rsidR="008C5C87" w:rsidRPr="005B6D8A" w:rsidRDefault="008C5C87" w:rsidP="008C5C87">
      <w:pPr>
        <w:jc w:val="both"/>
        <w:rPr>
          <w:sz w:val="24"/>
          <w:szCs w:val="24"/>
        </w:rPr>
      </w:pPr>
      <w:r>
        <w:rPr>
          <w:sz w:val="24"/>
          <w:szCs w:val="24"/>
        </w:rPr>
        <w:t xml:space="preserve">   </w:t>
      </w:r>
      <w:r w:rsidRPr="008C5C87">
        <w:rPr>
          <w:sz w:val="24"/>
          <w:szCs w:val="24"/>
          <w:u w:val="single"/>
        </w:rPr>
        <w:t>Тайчиев И.Т.-зав.кафедрой</w:t>
      </w:r>
      <w:r>
        <w:rPr>
          <w:sz w:val="24"/>
          <w:szCs w:val="24"/>
        </w:rPr>
        <w:t xml:space="preserve"> д.м.н.профессор,Жолдошев С.Т.-д.м.н,проф,Абдыраева Б.Р.-завуч кафедры,к.м.н.доцента,Сариева Ж.К.-улук окутуучу,окутуучулар Сайдалимова Д.М. МАткеримова Б.М.Байгасиева А.А.,Насиров А.Н.,Мамытов М.М.,Заирова И.Т.,Турсунбаева М.С.,Закирова Ж.С.,Каныметова А.,Курбанбек к Мадина,Досматова Н-лаборанттар.                           </w:t>
      </w:r>
    </w:p>
    <w:p w:rsidR="008C5C87" w:rsidRPr="00943FA2" w:rsidRDefault="008C5C87" w:rsidP="008C5C87">
      <w:pPr>
        <w:jc w:val="both"/>
        <w:rPr>
          <w:b/>
          <w:sz w:val="24"/>
          <w:szCs w:val="24"/>
        </w:rPr>
      </w:pPr>
      <w:r>
        <w:rPr>
          <w:sz w:val="24"/>
          <w:szCs w:val="24"/>
        </w:rPr>
        <w:t xml:space="preserve">                                                              </w:t>
      </w:r>
      <w:r w:rsidRPr="00943FA2">
        <w:rPr>
          <w:b/>
          <w:sz w:val="24"/>
          <w:szCs w:val="24"/>
        </w:rPr>
        <w:t xml:space="preserve">Кун тартиби:                                                                       </w:t>
      </w:r>
    </w:p>
    <w:p w:rsidR="008C5C87" w:rsidRPr="005B6D8A" w:rsidRDefault="008C5C87" w:rsidP="008C5C87">
      <w:pPr>
        <w:jc w:val="both"/>
        <w:rPr>
          <w:sz w:val="24"/>
          <w:szCs w:val="24"/>
        </w:rPr>
      </w:pPr>
      <w:r>
        <w:rPr>
          <w:sz w:val="24"/>
          <w:szCs w:val="24"/>
        </w:rPr>
        <w:t>Ош ГУнун профсоюздук комитетинин торагалыгына шайлоо жонундо.</w:t>
      </w:r>
    </w:p>
    <w:p w:rsidR="008C5C87" w:rsidRPr="005B6D8A" w:rsidRDefault="008C5C87" w:rsidP="008C5C87">
      <w:pPr>
        <w:jc w:val="both"/>
        <w:rPr>
          <w:sz w:val="24"/>
          <w:szCs w:val="24"/>
        </w:rPr>
      </w:pPr>
      <w:r w:rsidRPr="00943FA2">
        <w:rPr>
          <w:b/>
          <w:sz w:val="24"/>
          <w:szCs w:val="24"/>
        </w:rPr>
        <w:t>Угулду:</w:t>
      </w:r>
      <w:r>
        <w:rPr>
          <w:sz w:val="24"/>
          <w:szCs w:val="24"/>
        </w:rPr>
        <w:t>Тайчиева И.Т.ОшГУнун профсоюздук комитетинин торагалыгына шайлоо 20.02.2020.шайлоого кафедранын атынын 1 окул жиберуубуз зарыл,кимди жонотобуз?</w:t>
      </w:r>
      <w:r w:rsidRPr="005B6D8A">
        <w:rPr>
          <w:sz w:val="24"/>
          <w:szCs w:val="24"/>
        </w:rPr>
        <w:t>.</w:t>
      </w:r>
    </w:p>
    <w:p w:rsidR="008C5C87" w:rsidRDefault="008C5C87" w:rsidP="008C5C87">
      <w:pPr>
        <w:jc w:val="both"/>
        <w:rPr>
          <w:b/>
          <w:sz w:val="24"/>
          <w:szCs w:val="24"/>
        </w:rPr>
      </w:pPr>
      <w:r w:rsidRPr="00943FA2">
        <w:rPr>
          <w:b/>
          <w:sz w:val="24"/>
          <w:szCs w:val="24"/>
        </w:rPr>
        <w:t>Суйлошту</w:t>
      </w:r>
      <w:r>
        <w:rPr>
          <w:b/>
          <w:sz w:val="24"/>
          <w:szCs w:val="24"/>
        </w:rPr>
        <w:t xml:space="preserve">:Насыров А.Н.,Биздин кафедранын атынан С.Т.Жолдошовду сунуштайбыз.    </w:t>
      </w:r>
    </w:p>
    <w:p w:rsidR="008C5C87" w:rsidRDefault="008C5C87" w:rsidP="008C5C87">
      <w:pPr>
        <w:jc w:val="both"/>
        <w:rPr>
          <w:b/>
          <w:sz w:val="24"/>
          <w:szCs w:val="24"/>
        </w:rPr>
      </w:pPr>
      <w:r>
        <w:rPr>
          <w:b/>
          <w:sz w:val="24"/>
          <w:szCs w:val="24"/>
        </w:rPr>
        <w:t>Абдыраева Б.Р.,доцент,Сариева Ж.К.,Байгазиева А.А.,Насиров А.Н.,ж.б.бир добуштан колдошту.</w:t>
      </w:r>
    </w:p>
    <w:p w:rsidR="008C5C87" w:rsidRDefault="008C5C87" w:rsidP="008C5C87">
      <w:pPr>
        <w:jc w:val="both"/>
        <w:rPr>
          <w:b/>
          <w:sz w:val="24"/>
          <w:szCs w:val="24"/>
        </w:rPr>
      </w:pPr>
      <w:r>
        <w:rPr>
          <w:b/>
          <w:sz w:val="24"/>
          <w:szCs w:val="24"/>
        </w:rPr>
        <w:t>Чечим кылат:</w:t>
      </w:r>
    </w:p>
    <w:p w:rsidR="008C5C87" w:rsidRPr="00D732A0" w:rsidRDefault="008C5C87" w:rsidP="008C5C87">
      <w:pPr>
        <w:jc w:val="both"/>
        <w:rPr>
          <w:b/>
          <w:sz w:val="24"/>
          <w:szCs w:val="24"/>
        </w:rPr>
      </w:pPr>
      <w:r>
        <w:rPr>
          <w:b/>
          <w:sz w:val="24"/>
          <w:szCs w:val="24"/>
        </w:rPr>
        <w:t>«Микробиология,эпидемиология жана жугуштуу оорулар» кафедрасынын атынан профсоюздук комитеттин торагасын шайлоого.С.Т.Жолдошов жонотулот.</w:t>
      </w:r>
    </w:p>
    <w:p w:rsidR="008C5C87" w:rsidRPr="005B6D8A" w:rsidRDefault="008C5C87" w:rsidP="008C5C87">
      <w:pPr>
        <w:jc w:val="both"/>
        <w:rPr>
          <w:sz w:val="24"/>
          <w:szCs w:val="24"/>
        </w:rPr>
      </w:pPr>
    </w:p>
    <w:p w:rsidR="008C5C87" w:rsidRPr="005B6D8A" w:rsidRDefault="008C5C87" w:rsidP="008C5C87">
      <w:pPr>
        <w:rPr>
          <w:b/>
          <w:sz w:val="24"/>
          <w:szCs w:val="24"/>
        </w:rPr>
      </w:pPr>
      <w:r w:rsidRPr="005B6D8A">
        <w:rPr>
          <w:b/>
          <w:sz w:val="24"/>
          <w:szCs w:val="24"/>
        </w:rPr>
        <w:t>Төрага:                                                                                          С.Т.Жолдошов</w:t>
      </w:r>
      <w:r>
        <w:rPr>
          <w:b/>
          <w:sz w:val="24"/>
          <w:szCs w:val="24"/>
        </w:rPr>
        <w:t>.</w:t>
      </w:r>
    </w:p>
    <w:p w:rsidR="008C5C87" w:rsidRPr="005B6D8A" w:rsidRDefault="008C5C87" w:rsidP="008C5C87">
      <w:pPr>
        <w:rPr>
          <w:b/>
          <w:sz w:val="24"/>
          <w:szCs w:val="24"/>
        </w:rPr>
      </w:pPr>
      <w:r w:rsidRPr="005B6D8A">
        <w:rPr>
          <w:b/>
          <w:sz w:val="24"/>
          <w:szCs w:val="24"/>
        </w:rPr>
        <w:t xml:space="preserve">Катчы:                                                                        </w:t>
      </w:r>
      <w:r>
        <w:rPr>
          <w:b/>
          <w:sz w:val="24"/>
          <w:szCs w:val="24"/>
        </w:rPr>
        <w:t xml:space="preserve">                  </w:t>
      </w:r>
      <w:r w:rsidRPr="005B6D8A">
        <w:rPr>
          <w:b/>
          <w:sz w:val="24"/>
          <w:szCs w:val="24"/>
        </w:rPr>
        <w:t xml:space="preserve"> </w:t>
      </w:r>
      <w:r w:rsidR="00084233">
        <w:rPr>
          <w:b/>
          <w:sz w:val="24"/>
          <w:szCs w:val="24"/>
        </w:rPr>
        <w:t>Алиева А.</w:t>
      </w:r>
    </w:p>
    <w:p w:rsidR="005B6D8A" w:rsidRPr="008C5C87" w:rsidRDefault="005B6D8A" w:rsidP="002E5A6B">
      <w:pPr>
        <w:spacing w:line="360" w:lineRule="auto"/>
        <w:jc w:val="center"/>
        <w:rPr>
          <w:b/>
          <w:sz w:val="24"/>
          <w:szCs w:val="24"/>
        </w:rPr>
      </w:pPr>
    </w:p>
    <w:p w:rsidR="005B6D8A" w:rsidRDefault="005B6D8A" w:rsidP="002E5A6B">
      <w:pPr>
        <w:spacing w:line="360" w:lineRule="auto"/>
        <w:jc w:val="center"/>
        <w:rPr>
          <w:b/>
          <w:sz w:val="24"/>
          <w:szCs w:val="24"/>
          <w:lang w:val="ky-KG"/>
        </w:rPr>
      </w:pPr>
    </w:p>
    <w:p w:rsidR="005B6D8A" w:rsidRDefault="005B6D8A" w:rsidP="002E5A6B">
      <w:pPr>
        <w:spacing w:line="360" w:lineRule="auto"/>
        <w:jc w:val="center"/>
        <w:rPr>
          <w:b/>
          <w:sz w:val="24"/>
          <w:szCs w:val="24"/>
          <w:lang w:val="ky-KG"/>
        </w:rPr>
      </w:pPr>
    </w:p>
    <w:p w:rsidR="005B6D8A" w:rsidRDefault="005B6D8A" w:rsidP="002E5A6B">
      <w:pPr>
        <w:spacing w:line="360" w:lineRule="auto"/>
        <w:jc w:val="center"/>
        <w:rPr>
          <w:b/>
          <w:sz w:val="24"/>
          <w:szCs w:val="24"/>
          <w:lang w:val="ky-KG"/>
        </w:rPr>
      </w:pPr>
    </w:p>
    <w:p w:rsidR="005B6D8A" w:rsidRDefault="005B6D8A" w:rsidP="002E5A6B">
      <w:pPr>
        <w:spacing w:line="360" w:lineRule="auto"/>
        <w:jc w:val="center"/>
        <w:rPr>
          <w:b/>
          <w:sz w:val="24"/>
          <w:szCs w:val="24"/>
          <w:lang w:val="ky-KG"/>
        </w:rPr>
      </w:pPr>
    </w:p>
    <w:p w:rsidR="008C5C87" w:rsidRDefault="008C5C87" w:rsidP="002E5A6B">
      <w:pPr>
        <w:spacing w:line="360" w:lineRule="auto"/>
        <w:jc w:val="center"/>
        <w:rPr>
          <w:b/>
          <w:sz w:val="24"/>
          <w:szCs w:val="24"/>
          <w:lang w:val="ky-KG"/>
        </w:rPr>
      </w:pPr>
    </w:p>
    <w:p w:rsidR="008C5C87" w:rsidRDefault="008C5C87" w:rsidP="002E5A6B">
      <w:pPr>
        <w:spacing w:line="360" w:lineRule="auto"/>
        <w:jc w:val="center"/>
        <w:rPr>
          <w:b/>
          <w:sz w:val="24"/>
          <w:szCs w:val="24"/>
          <w:lang w:val="ky-KG"/>
        </w:rPr>
      </w:pPr>
    </w:p>
    <w:p w:rsidR="008C5C87" w:rsidRDefault="008C5C87" w:rsidP="002E5A6B">
      <w:pPr>
        <w:spacing w:line="360" w:lineRule="auto"/>
        <w:jc w:val="center"/>
        <w:rPr>
          <w:b/>
          <w:sz w:val="24"/>
          <w:szCs w:val="24"/>
          <w:lang w:val="ky-KG"/>
        </w:rPr>
      </w:pPr>
    </w:p>
    <w:p w:rsidR="008C5C87" w:rsidRDefault="008C5C87" w:rsidP="002E5A6B">
      <w:pPr>
        <w:spacing w:line="360" w:lineRule="auto"/>
        <w:jc w:val="center"/>
        <w:rPr>
          <w:b/>
          <w:sz w:val="24"/>
          <w:szCs w:val="24"/>
          <w:lang w:val="ky-KG"/>
        </w:rPr>
      </w:pPr>
    </w:p>
    <w:p w:rsidR="008C5C87" w:rsidRDefault="008C5C87" w:rsidP="002E5A6B">
      <w:pPr>
        <w:spacing w:line="360" w:lineRule="auto"/>
        <w:jc w:val="center"/>
        <w:rPr>
          <w:b/>
          <w:sz w:val="24"/>
          <w:szCs w:val="24"/>
          <w:lang w:val="ky-KG"/>
        </w:rPr>
      </w:pPr>
    </w:p>
    <w:p w:rsidR="008C5C87" w:rsidRDefault="008C5C87" w:rsidP="00985EFC">
      <w:pPr>
        <w:spacing w:line="360" w:lineRule="auto"/>
        <w:rPr>
          <w:b/>
          <w:sz w:val="24"/>
          <w:szCs w:val="24"/>
          <w:lang w:val="ky-KG"/>
        </w:rPr>
      </w:pPr>
    </w:p>
    <w:p w:rsidR="006572E3" w:rsidRDefault="006572E3" w:rsidP="002E5A6B">
      <w:pPr>
        <w:spacing w:line="360" w:lineRule="auto"/>
        <w:jc w:val="center"/>
        <w:rPr>
          <w:b/>
          <w:sz w:val="24"/>
          <w:szCs w:val="24"/>
          <w:lang w:val="ky-KG"/>
        </w:rPr>
      </w:pPr>
    </w:p>
    <w:p w:rsidR="006572E3" w:rsidRDefault="006572E3" w:rsidP="002E5A6B">
      <w:pPr>
        <w:spacing w:line="360" w:lineRule="auto"/>
        <w:jc w:val="center"/>
        <w:rPr>
          <w:b/>
          <w:sz w:val="24"/>
          <w:szCs w:val="24"/>
          <w:lang w:val="ky-KG"/>
        </w:rPr>
      </w:pPr>
    </w:p>
    <w:p w:rsidR="006572E3" w:rsidRDefault="006572E3" w:rsidP="002E5A6B">
      <w:pPr>
        <w:spacing w:line="360" w:lineRule="auto"/>
        <w:jc w:val="center"/>
        <w:rPr>
          <w:b/>
          <w:sz w:val="24"/>
          <w:szCs w:val="24"/>
          <w:lang w:val="ky-KG"/>
        </w:rPr>
      </w:pPr>
    </w:p>
    <w:p w:rsidR="006572E3" w:rsidRDefault="006572E3" w:rsidP="002E5A6B">
      <w:pPr>
        <w:spacing w:line="360" w:lineRule="auto"/>
        <w:jc w:val="center"/>
        <w:rPr>
          <w:b/>
          <w:sz w:val="24"/>
          <w:szCs w:val="24"/>
          <w:lang w:val="ky-KG"/>
        </w:rPr>
      </w:pPr>
    </w:p>
    <w:p w:rsidR="006572E3" w:rsidRDefault="006572E3" w:rsidP="002E5A6B">
      <w:pPr>
        <w:spacing w:line="360" w:lineRule="auto"/>
        <w:jc w:val="center"/>
        <w:rPr>
          <w:b/>
          <w:sz w:val="24"/>
          <w:szCs w:val="24"/>
          <w:lang w:val="ky-KG"/>
        </w:rPr>
      </w:pPr>
    </w:p>
    <w:p w:rsidR="006572E3" w:rsidRDefault="006572E3" w:rsidP="002E5A6B">
      <w:pPr>
        <w:spacing w:line="360" w:lineRule="auto"/>
        <w:jc w:val="center"/>
        <w:rPr>
          <w:b/>
          <w:sz w:val="24"/>
          <w:szCs w:val="24"/>
          <w:lang w:val="ky-KG"/>
        </w:rPr>
      </w:pPr>
    </w:p>
    <w:p w:rsidR="006572E3" w:rsidRDefault="006572E3" w:rsidP="00985EFC">
      <w:pPr>
        <w:tabs>
          <w:tab w:val="left" w:pos="5509"/>
        </w:tabs>
        <w:spacing w:line="360" w:lineRule="auto"/>
        <w:rPr>
          <w:b/>
          <w:sz w:val="24"/>
          <w:szCs w:val="24"/>
          <w:lang w:val="ky-KG"/>
        </w:rPr>
      </w:pPr>
    </w:p>
    <w:p w:rsidR="0091110E" w:rsidRDefault="0091110E" w:rsidP="00985EFC">
      <w:pPr>
        <w:tabs>
          <w:tab w:val="left" w:pos="5509"/>
        </w:tabs>
        <w:spacing w:line="360" w:lineRule="auto"/>
        <w:rPr>
          <w:b/>
          <w:sz w:val="24"/>
          <w:szCs w:val="24"/>
          <w:lang w:val="ky-KG"/>
        </w:rPr>
      </w:pPr>
    </w:p>
    <w:p w:rsidR="0091110E" w:rsidRDefault="0091110E" w:rsidP="00985EFC">
      <w:pPr>
        <w:tabs>
          <w:tab w:val="left" w:pos="5509"/>
        </w:tabs>
        <w:spacing w:line="360" w:lineRule="auto"/>
        <w:rPr>
          <w:b/>
          <w:sz w:val="24"/>
          <w:szCs w:val="24"/>
          <w:lang w:val="ky-KG"/>
        </w:rPr>
      </w:pPr>
    </w:p>
    <w:p w:rsidR="0091110E" w:rsidRDefault="0091110E" w:rsidP="00985EFC">
      <w:pPr>
        <w:tabs>
          <w:tab w:val="left" w:pos="5509"/>
        </w:tabs>
        <w:spacing w:line="360" w:lineRule="auto"/>
        <w:rPr>
          <w:b/>
          <w:sz w:val="24"/>
          <w:szCs w:val="24"/>
          <w:lang w:val="ky-KG"/>
        </w:rPr>
      </w:pPr>
    </w:p>
    <w:p w:rsidR="008C5C87" w:rsidRPr="005B6D8A" w:rsidRDefault="008C5C87" w:rsidP="002E5A6B">
      <w:pPr>
        <w:spacing w:line="360" w:lineRule="auto"/>
        <w:jc w:val="center"/>
        <w:rPr>
          <w:b/>
          <w:sz w:val="24"/>
          <w:szCs w:val="24"/>
          <w:lang w:val="ky-KG"/>
        </w:rPr>
      </w:pPr>
    </w:p>
    <w:p w:rsidR="008C5C87" w:rsidRPr="00E01C2E" w:rsidRDefault="008C5C87" w:rsidP="008C5C87">
      <w:pPr>
        <w:spacing w:line="360" w:lineRule="auto"/>
        <w:ind w:firstLine="540"/>
        <w:jc w:val="center"/>
        <w:rPr>
          <w:b/>
          <w:sz w:val="24"/>
          <w:szCs w:val="24"/>
        </w:rPr>
      </w:pPr>
      <w:r>
        <w:rPr>
          <w:b/>
          <w:sz w:val="24"/>
          <w:szCs w:val="24"/>
        </w:rPr>
        <w:tab/>
      </w:r>
      <w:r w:rsidRPr="00E01C2E">
        <w:rPr>
          <w:b/>
          <w:sz w:val="24"/>
          <w:szCs w:val="24"/>
        </w:rPr>
        <w:t>Выписка</w:t>
      </w:r>
    </w:p>
    <w:p w:rsidR="008C5C87" w:rsidRPr="00E01C2E" w:rsidRDefault="008C5C87" w:rsidP="008C5C87">
      <w:pPr>
        <w:tabs>
          <w:tab w:val="left" w:pos="9360"/>
        </w:tabs>
        <w:spacing w:line="360" w:lineRule="auto"/>
        <w:jc w:val="both"/>
        <w:rPr>
          <w:b/>
          <w:sz w:val="24"/>
          <w:szCs w:val="24"/>
        </w:rPr>
      </w:pPr>
      <w:r w:rsidRPr="00E01C2E">
        <w:rPr>
          <w:b/>
          <w:sz w:val="24"/>
          <w:szCs w:val="24"/>
        </w:rPr>
        <w:t>из протокола № 2  заседания и методической секции  кафедры «Эпидемиология, микробиология с курсом инфекционных болезней» медицинского факультета ОшГУ</w:t>
      </w:r>
    </w:p>
    <w:p w:rsidR="008C5C87" w:rsidRPr="00E01C2E" w:rsidRDefault="008C5C87" w:rsidP="008C5C87">
      <w:pPr>
        <w:tabs>
          <w:tab w:val="left" w:pos="7410"/>
        </w:tabs>
        <w:spacing w:line="360" w:lineRule="auto"/>
        <w:jc w:val="both"/>
        <w:rPr>
          <w:color w:val="FF0000"/>
          <w:sz w:val="24"/>
          <w:szCs w:val="24"/>
        </w:rPr>
      </w:pPr>
      <w:r>
        <w:rPr>
          <w:sz w:val="24"/>
          <w:szCs w:val="24"/>
        </w:rPr>
        <w:t>от 25.09.2020</w:t>
      </w:r>
      <w:r w:rsidRPr="00E01C2E">
        <w:rPr>
          <w:sz w:val="24"/>
          <w:szCs w:val="24"/>
        </w:rPr>
        <w:t xml:space="preserve"> года.</w:t>
      </w:r>
      <w:r w:rsidRPr="00E01C2E">
        <w:rPr>
          <w:sz w:val="24"/>
          <w:szCs w:val="24"/>
        </w:rPr>
        <w:tab/>
        <w:t xml:space="preserve">                 г.Ош</w:t>
      </w:r>
    </w:p>
    <w:p w:rsidR="008C5C87" w:rsidRPr="00E01C2E" w:rsidRDefault="008C5C87" w:rsidP="008C5C87">
      <w:pPr>
        <w:spacing w:line="360" w:lineRule="auto"/>
        <w:jc w:val="center"/>
        <w:rPr>
          <w:sz w:val="24"/>
          <w:szCs w:val="24"/>
        </w:rPr>
      </w:pPr>
      <w:r w:rsidRPr="00E01C2E">
        <w:rPr>
          <w:b/>
          <w:sz w:val="24"/>
          <w:szCs w:val="24"/>
          <w:u w:val="single"/>
        </w:rPr>
        <w:t>Присутствовали</w:t>
      </w:r>
      <w:r w:rsidRPr="00E01C2E">
        <w:rPr>
          <w:b/>
          <w:sz w:val="24"/>
          <w:szCs w:val="24"/>
        </w:rPr>
        <w:t>:</w:t>
      </w:r>
    </w:p>
    <w:p w:rsidR="008C5C87" w:rsidRPr="00E01C2E" w:rsidRDefault="008C5C87" w:rsidP="008C5C87">
      <w:pPr>
        <w:spacing w:line="360" w:lineRule="auto"/>
        <w:jc w:val="both"/>
        <w:rPr>
          <w:sz w:val="24"/>
          <w:szCs w:val="24"/>
        </w:rPr>
      </w:pPr>
      <w:r w:rsidRPr="00E01C2E">
        <w:rPr>
          <w:sz w:val="24"/>
          <w:szCs w:val="24"/>
        </w:rPr>
        <w:t>Тайчиев И.Т. – зав. кафедрой д.м.н. профессор, Жолдошев С.Т. – д.м.н., проф., Абдыраева Б.Р. – завуч кафедры, к.м.н., и.о. доцента, Сариева Ж.К.,– ст.преподаватели, Сайдалимова Д.М., Маткеримова Б.М., Байгасиева А.А., Насиров А.Н., Мамытова М.М</w:t>
      </w:r>
      <w:r w:rsidR="000A31A4">
        <w:rPr>
          <w:sz w:val="24"/>
          <w:szCs w:val="24"/>
        </w:rPr>
        <w:t>., Заирова И.Т., Турусбекова А.К</w:t>
      </w:r>
      <w:r w:rsidRPr="00E01C2E">
        <w:rPr>
          <w:sz w:val="24"/>
          <w:szCs w:val="24"/>
        </w:rPr>
        <w:t xml:space="preserve">. Закирова Ж.С. </w:t>
      </w:r>
      <w:r w:rsidR="000A31A4">
        <w:rPr>
          <w:sz w:val="24"/>
          <w:szCs w:val="24"/>
        </w:rPr>
        <w:t>Мурзакулова А.К. Сатыбалдыев Д.С. Кубанычева А.К.Каныметова А.А.Досматова Н.Э., Алиева А. Маширапова Г</w:t>
      </w:r>
      <w:r w:rsidRPr="00E01C2E">
        <w:rPr>
          <w:sz w:val="24"/>
          <w:szCs w:val="24"/>
        </w:rPr>
        <w:t xml:space="preserve">.- лаборанты. </w:t>
      </w:r>
    </w:p>
    <w:p w:rsidR="008C5C87" w:rsidRPr="00E01C2E" w:rsidRDefault="008C5C87" w:rsidP="008C5C87">
      <w:pPr>
        <w:spacing w:line="360" w:lineRule="auto"/>
        <w:ind w:firstLine="540"/>
        <w:jc w:val="center"/>
        <w:rPr>
          <w:b/>
          <w:sz w:val="24"/>
          <w:szCs w:val="24"/>
          <w:u w:val="single"/>
        </w:rPr>
      </w:pPr>
      <w:r w:rsidRPr="00E01C2E">
        <w:rPr>
          <w:b/>
          <w:sz w:val="24"/>
          <w:szCs w:val="24"/>
          <w:u w:val="single"/>
        </w:rPr>
        <w:t>Повестка дня:</w:t>
      </w:r>
    </w:p>
    <w:p w:rsidR="008C5C87" w:rsidRPr="00E01C2E" w:rsidRDefault="008C5C87" w:rsidP="008C5C87">
      <w:pPr>
        <w:pStyle w:val="ab"/>
        <w:numPr>
          <w:ilvl w:val="0"/>
          <w:numId w:val="11"/>
        </w:numPr>
        <w:spacing w:line="360" w:lineRule="auto"/>
        <w:jc w:val="both"/>
        <w:rPr>
          <w:sz w:val="24"/>
          <w:szCs w:val="24"/>
        </w:rPr>
      </w:pPr>
      <w:r w:rsidRPr="00E01C2E">
        <w:rPr>
          <w:sz w:val="24"/>
          <w:szCs w:val="24"/>
        </w:rPr>
        <w:t>Утверждение темы кандидатской диссертации соискателя кафедры «Эпидемиология, микробиология с курсом инфекционных болезней» медицинского факультета Кубанычбекова А.К. «Эпидемиологические аспекты гинекологической патологии среди ВИЧ инфицированных женщин» и научного руководителя д.м.н., проф. Тайчиева И.Т.</w:t>
      </w:r>
    </w:p>
    <w:p w:rsidR="008C5C87" w:rsidRPr="00E01C2E" w:rsidRDefault="008C5C87" w:rsidP="008C5C87">
      <w:pPr>
        <w:pStyle w:val="ab"/>
        <w:numPr>
          <w:ilvl w:val="0"/>
          <w:numId w:val="11"/>
        </w:numPr>
        <w:spacing w:line="360" w:lineRule="auto"/>
        <w:jc w:val="both"/>
        <w:rPr>
          <w:sz w:val="24"/>
          <w:szCs w:val="24"/>
        </w:rPr>
      </w:pPr>
      <w:r w:rsidRPr="00E01C2E">
        <w:rPr>
          <w:sz w:val="24"/>
          <w:szCs w:val="24"/>
        </w:rPr>
        <w:t>Утверждение темы кандидатской диссертации соискателя кафедры «Эпидемиология, микробиология с курсом инфекционных болезней» медицинского факультета Ташов К.Э. «Вирусный гепатит Е в южном регионе КР» и научного руководителя д.м.н., проф. Суранбаева Г.С.</w:t>
      </w:r>
    </w:p>
    <w:p w:rsidR="008C5C87" w:rsidRPr="000A31A4" w:rsidRDefault="008C5C87" w:rsidP="000A31A4">
      <w:pPr>
        <w:pStyle w:val="ab"/>
        <w:spacing w:line="360" w:lineRule="auto"/>
        <w:ind w:left="1380"/>
        <w:jc w:val="both"/>
        <w:rPr>
          <w:sz w:val="24"/>
          <w:szCs w:val="24"/>
        </w:rPr>
      </w:pPr>
      <w:r w:rsidRPr="00E01C2E">
        <w:rPr>
          <w:sz w:val="24"/>
          <w:szCs w:val="24"/>
        </w:rPr>
        <w:t>Слушали:</w:t>
      </w:r>
    </w:p>
    <w:p w:rsidR="008C5C87" w:rsidRPr="00E01C2E" w:rsidRDefault="008C5C87" w:rsidP="008C5C87">
      <w:pPr>
        <w:spacing w:line="360" w:lineRule="auto"/>
        <w:jc w:val="both"/>
        <w:rPr>
          <w:sz w:val="24"/>
          <w:szCs w:val="24"/>
        </w:rPr>
      </w:pPr>
      <w:r w:rsidRPr="00E01C2E">
        <w:rPr>
          <w:sz w:val="24"/>
          <w:szCs w:val="24"/>
          <w:u w:val="single"/>
        </w:rPr>
        <w:t>Выступили</w:t>
      </w:r>
      <w:r w:rsidRPr="00E01C2E">
        <w:rPr>
          <w:sz w:val="24"/>
          <w:szCs w:val="24"/>
        </w:rPr>
        <w:t>:</w:t>
      </w:r>
      <w:r w:rsidRPr="00E01C2E">
        <w:rPr>
          <w:b/>
          <w:sz w:val="24"/>
          <w:szCs w:val="24"/>
        </w:rPr>
        <w:t xml:space="preserve"> 1. </w:t>
      </w:r>
      <w:r w:rsidRPr="00E01C2E">
        <w:rPr>
          <w:sz w:val="24"/>
          <w:szCs w:val="24"/>
        </w:rPr>
        <w:t xml:space="preserve">Тайчиев И.Т.     Рассматриваем темы соискателей нашей кафедры  Ташова К.Э. и Кубанычбековой А.К. на соискание кандидатской диссертации.  </w:t>
      </w:r>
    </w:p>
    <w:p w:rsidR="008C5C87" w:rsidRPr="00E01C2E" w:rsidRDefault="008C5C87" w:rsidP="008C5C87">
      <w:pPr>
        <w:spacing w:line="360" w:lineRule="auto"/>
        <w:jc w:val="both"/>
        <w:rPr>
          <w:sz w:val="24"/>
          <w:szCs w:val="24"/>
        </w:rPr>
      </w:pPr>
      <w:r w:rsidRPr="00E01C2E">
        <w:rPr>
          <w:sz w:val="24"/>
          <w:szCs w:val="24"/>
        </w:rPr>
        <w:t xml:space="preserve">2. Жолдошов С.Т., Абдыраева Б.Р., Мурзакулова А.Б., подержали Кубанычову А.К.  и Ташева К.Э об утверждении темы и научного руководителя.  </w:t>
      </w:r>
    </w:p>
    <w:p w:rsidR="008C5C87" w:rsidRPr="00E01C2E" w:rsidRDefault="008C5C87" w:rsidP="008C5C87">
      <w:pPr>
        <w:spacing w:line="360" w:lineRule="auto"/>
        <w:jc w:val="center"/>
        <w:rPr>
          <w:b/>
          <w:sz w:val="24"/>
          <w:szCs w:val="24"/>
          <w:u w:val="single"/>
        </w:rPr>
      </w:pPr>
      <w:r w:rsidRPr="00E01C2E">
        <w:rPr>
          <w:b/>
          <w:sz w:val="24"/>
          <w:szCs w:val="24"/>
          <w:u w:val="single"/>
        </w:rPr>
        <w:t>Заслушав и обсудив, кафедра решила:</w:t>
      </w:r>
    </w:p>
    <w:p w:rsidR="008C5C87" w:rsidRPr="00E01C2E" w:rsidRDefault="008C5C87" w:rsidP="008C5C87">
      <w:pPr>
        <w:spacing w:line="360" w:lineRule="auto"/>
        <w:ind w:left="360"/>
        <w:jc w:val="both"/>
        <w:rPr>
          <w:sz w:val="24"/>
          <w:szCs w:val="24"/>
        </w:rPr>
      </w:pPr>
      <w:r w:rsidRPr="00E01C2E">
        <w:rPr>
          <w:sz w:val="24"/>
          <w:szCs w:val="24"/>
        </w:rPr>
        <w:t xml:space="preserve">  Утвердить темы кандидатской диссертацию соискателей «Эпидемиология, микробиология с курсом инфекционных болезней» медицинского факультета</w:t>
      </w:r>
    </w:p>
    <w:p w:rsidR="008C5C87" w:rsidRPr="00E01C2E" w:rsidRDefault="008C5C87" w:rsidP="008C5C87">
      <w:pPr>
        <w:pStyle w:val="ab"/>
        <w:numPr>
          <w:ilvl w:val="0"/>
          <w:numId w:val="12"/>
        </w:numPr>
        <w:spacing w:line="360" w:lineRule="auto"/>
        <w:jc w:val="both"/>
        <w:rPr>
          <w:sz w:val="24"/>
          <w:szCs w:val="24"/>
        </w:rPr>
      </w:pPr>
      <w:r w:rsidRPr="00E01C2E">
        <w:rPr>
          <w:sz w:val="24"/>
          <w:szCs w:val="24"/>
        </w:rPr>
        <w:t xml:space="preserve">Кубанычбековой А.К. «Эпидемиологические аспекты гинекологической патологии среди ВИЧ - инфицированных женщин» и научного руководителя д.м.н., проф. Тайчиева И.Т. </w:t>
      </w:r>
    </w:p>
    <w:p w:rsidR="008C5C87" w:rsidRPr="00E01C2E" w:rsidRDefault="008C5C87" w:rsidP="008C5C87">
      <w:pPr>
        <w:pStyle w:val="ab"/>
        <w:numPr>
          <w:ilvl w:val="0"/>
          <w:numId w:val="12"/>
        </w:numPr>
        <w:spacing w:line="360" w:lineRule="auto"/>
        <w:jc w:val="both"/>
        <w:rPr>
          <w:sz w:val="24"/>
          <w:szCs w:val="24"/>
        </w:rPr>
      </w:pPr>
      <w:r w:rsidRPr="00E01C2E">
        <w:rPr>
          <w:sz w:val="24"/>
          <w:szCs w:val="24"/>
        </w:rPr>
        <w:t>Ташова К.Э   «Эпидемиология, микробиология с курсом инфекционных болезней» медицинского факультета. «Вирусный гепатит Е в южном регионе КР» и научного руководителя д.м.н., проф. Суранбаеву Г.С.</w:t>
      </w:r>
    </w:p>
    <w:p w:rsidR="008C5C87" w:rsidRPr="00E01C2E" w:rsidRDefault="008C5C87" w:rsidP="008C5C87">
      <w:pPr>
        <w:spacing w:line="360" w:lineRule="auto"/>
        <w:jc w:val="both"/>
        <w:rPr>
          <w:b/>
          <w:sz w:val="24"/>
          <w:szCs w:val="24"/>
        </w:rPr>
      </w:pPr>
      <w:r w:rsidRPr="00E01C2E">
        <w:rPr>
          <w:b/>
          <w:sz w:val="24"/>
          <w:szCs w:val="24"/>
        </w:rPr>
        <w:t>Председатель</w:t>
      </w:r>
      <w:r w:rsidRPr="00E01C2E">
        <w:rPr>
          <w:sz w:val="24"/>
          <w:szCs w:val="24"/>
        </w:rPr>
        <w:t xml:space="preserve"> </w:t>
      </w:r>
      <w:r w:rsidRPr="00E01C2E">
        <w:rPr>
          <w:b/>
          <w:sz w:val="24"/>
          <w:szCs w:val="24"/>
        </w:rPr>
        <w:t>д.м.н., профессор зав. кафедры</w:t>
      </w:r>
    </w:p>
    <w:p w:rsidR="008C5C87" w:rsidRPr="00E01C2E" w:rsidRDefault="008C5C87" w:rsidP="008C5C87">
      <w:pPr>
        <w:spacing w:line="360" w:lineRule="auto"/>
        <w:jc w:val="both"/>
        <w:rPr>
          <w:b/>
          <w:sz w:val="24"/>
          <w:szCs w:val="24"/>
        </w:rPr>
      </w:pPr>
      <w:r w:rsidRPr="00E01C2E">
        <w:rPr>
          <w:b/>
          <w:sz w:val="24"/>
          <w:szCs w:val="24"/>
        </w:rPr>
        <w:t xml:space="preserve"> «Эпидемиология, микробиология</w:t>
      </w:r>
    </w:p>
    <w:p w:rsidR="008C5C87" w:rsidRPr="00183133" w:rsidRDefault="008C5C87" w:rsidP="00183133">
      <w:pPr>
        <w:spacing w:line="360" w:lineRule="auto"/>
        <w:jc w:val="both"/>
        <w:rPr>
          <w:b/>
          <w:sz w:val="24"/>
          <w:szCs w:val="24"/>
        </w:rPr>
      </w:pPr>
      <w:r w:rsidRPr="00E01C2E">
        <w:rPr>
          <w:b/>
          <w:sz w:val="24"/>
          <w:szCs w:val="24"/>
        </w:rPr>
        <w:t xml:space="preserve"> с курсом и</w:t>
      </w:r>
      <w:r w:rsidR="00183133">
        <w:rPr>
          <w:b/>
          <w:sz w:val="24"/>
          <w:szCs w:val="24"/>
        </w:rPr>
        <w:t xml:space="preserve">нфекционных болезней»:         </w:t>
      </w:r>
      <w:r w:rsidRPr="00E01C2E">
        <w:rPr>
          <w:b/>
          <w:sz w:val="24"/>
          <w:szCs w:val="24"/>
        </w:rPr>
        <w:t xml:space="preserve">            </w:t>
      </w:r>
      <w:r w:rsidR="00183133">
        <w:rPr>
          <w:b/>
          <w:sz w:val="24"/>
          <w:szCs w:val="24"/>
        </w:rPr>
        <w:t xml:space="preserve">             Тайчиев И.Т.     </w:t>
      </w:r>
      <w:r w:rsidRPr="00E01C2E">
        <w:rPr>
          <w:b/>
          <w:sz w:val="24"/>
          <w:szCs w:val="24"/>
        </w:rPr>
        <w:t xml:space="preserve">                                                                                                                              </w:t>
      </w:r>
      <w:r w:rsidR="00183133">
        <w:rPr>
          <w:b/>
          <w:sz w:val="24"/>
          <w:szCs w:val="24"/>
        </w:rPr>
        <w:t xml:space="preserve">                               </w:t>
      </w:r>
    </w:p>
    <w:p w:rsidR="007C50C0" w:rsidRDefault="007C50C0" w:rsidP="008C5C87">
      <w:pPr>
        <w:spacing w:line="360" w:lineRule="auto"/>
        <w:jc w:val="both"/>
        <w:rPr>
          <w:b/>
          <w:sz w:val="24"/>
          <w:szCs w:val="24"/>
        </w:rPr>
      </w:pPr>
      <w:r>
        <w:rPr>
          <w:b/>
          <w:sz w:val="24"/>
          <w:szCs w:val="24"/>
        </w:rPr>
        <w:lastRenderedPageBreak/>
        <w:t xml:space="preserve"> Секретарь:</w:t>
      </w:r>
      <w:r>
        <w:rPr>
          <w:b/>
          <w:sz w:val="24"/>
          <w:szCs w:val="24"/>
        </w:rPr>
        <w:tab/>
        <w:t xml:space="preserve">                                                                             Алиева А.</w:t>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8C5C87" w:rsidRDefault="007C50C0" w:rsidP="008C5C87">
      <w:pPr>
        <w:spacing w:line="360" w:lineRule="auto"/>
        <w:jc w:val="both"/>
        <w:rPr>
          <w:b/>
          <w:sz w:val="24"/>
          <w:szCs w:val="24"/>
        </w:rPr>
      </w:pPr>
      <w:r>
        <w:rPr>
          <w:b/>
          <w:sz w:val="24"/>
          <w:szCs w:val="24"/>
        </w:rPr>
        <w:t xml:space="preserve">                                                                                       </w:t>
      </w:r>
      <w:r w:rsidR="008C5C87" w:rsidRPr="00E01C2E">
        <w:rPr>
          <w:b/>
          <w:sz w:val="24"/>
          <w:szCs w:val="24"/>
        </w:rPr>
        <w:t xml:space="preserve"> </w:t>
      </w:r>
      <w:r>
        <w:rPr>
          <w:b/>
          <w:sz w:val="24"/>
          <w:szCs w:val="24"/>
        </w:rPr>
        <w:t xml:space="preserve">  </w:t>
      </w:r>
    </w:p>
    <w:p w:rsidR="00084233" w:rsidRPr="00E01C2E" w:rsidRDefault="008C5C87" w:rsidP="00084233">
      <w:pPr>
        <w:spacing w:line="360" w:lineRule="auto"/>
        <w:ind w:firstLine="540"/>
        <w:jc w:val="center"/>
        <w:rPr>
          <w:b/>
          <w:sz w:val="24"/>
          <w:szCs w:val="24"/>
        </w:rPr>
      </w:pPr>
      <w:r>
        <w:rPr>
          <w:b/>
          <w:sz w:val="24"/>
          <w:szCs w:val="24"/>
        </w:rPr>
        <w:tab/>
      </w:r>
      <w:r w:rsidR="00084233" w:rsidRPr="00E01C2E">
        <w:rPr>
          <w:b/>
          <w:sz w:val="24"/>
          <w:szCs w:val="24"/>
        </w:rPr>
        <w:t>Выписка</w:t>
      </w:r>
    </w:p>
    <w:p w:rsidR="00084233" w:rsidRPr="00E01C2E" w:rsidRDefault="00084233" w:rsidP="00084233">
      <w:pPr>
        <w:tabs>
          <w:tab w:val="left" w:pos="9360"/>
        </w:tabs>
        <w:spacing w:line="360" w:lineRule="auto"/>
        <w:jc w:val="both"/>
        <w:rPr>
          <w:b/>
          <w:sz w:val="24"/>
          <w:szCs w:val="24"/>
        </w:rPr>
      </w:pPr>
      <w:r w:rsidRPr="00E01C2E">
        <w:rPr>
          <w:b/>
          <w:sz w:val="24"/>
          <w:szCs w:val="24"/>
        </w:rPr>
        <w:t xml:space="preserve">из протокола № </w:t>
      </w:r>
      <w:r>
        <w:rPr>
          <w:b/>
          <w:sz w:val="24"/>
          <w:szCs w:val="24"/>
        </w:rPr>
        <w:t>3</w:t>
      </w:r>
      <w:r w:rsidRPr="00E01C2E">
        <w:rPr>
          <w:b/>
          <w:sz w:val="24"/>
          <w:szCs w:val="24"/>
        </w:rPr>
        <w:t xml:space="preserve">  заседания и методической секции  кафедры «Эпидемиология, микробиология с курсом инфекционных болезней» медицинского факультета ОшГУ</w:t>
      </w:r>
    </w:p>
    <w:p w:rsidR="00084233" w:rsidRPr="00E01C2E" w:rsidRDefault="00084233" w:rsidP="00084233">
      <w:pPr>
        <w:tabs>
          <w:tab w:val="left" w:pos="7410"/>
        </w:tabs>
        <w:spacing w:line="360" w:lineRule="auto"/>
        <w:jc w:val="both"/>
        <w:rPr>
          <w:color w:val="FF0000"/>
          <w:sz w:val="24"/>
          <w:szCs w:val="24"/>
        </w:rPr>
      </w:pPr>
      <w:r>
        <w:rPr>
          <w:sz w:val="24"/>
          <w:szCs w:val="24"/>
        </w:rPr>
        <w:t>от 25.09.2020</w:t>
      </w:r>
      <w:r w:rsidRPr="00E01C2E">
        <w:rPr>
          <w:sz w:val="24"/>
          <w:szCs w:val="24"/>
        </w:rPr>
        <w:t xml:space="preserve"> года.</w:t>
      </w:r>
      <w:r w:rsidRPr="00E01C2E">
        <w:rPr>
          <w:sz w:val="24"/>
          <w:szCs w:val="24"/>
        </w:rPr>
        <w:tab/>
        <w:t xml:space="preserve">                 г.Ош</w:t>
      </w:r>
    </w:p>
    <w:p w:rsidR="00084233" w:rsidRPr="00E01C2E" w:rsidRDefault="00084233" w:rsidP="00084233">
      <w:pPr>
        <w:spacing w:line="360" w:lineRule="auto"/>
        <w:jc w:val="center"/>
        <w:rPr>
          <w:sz w:val="24"/>
          <w:szCs w:val="24"/>
        </w:rPr>
      </w:pPr>
      <w:r w:rsidRPr="00E01C2E">
        <w:rPr>
          <w:b/>
          <w:sz w:val="24"/>
          <w:szCs w:val="24"/>
          <w:u w:val="single"/>
        </w:rPr>
        <w:t>Присутствовали</w:t>
      </w:r>
      <w:r w:rsidRPr="00E01C2E">
        <w:rPr>
          <w:b/>
          <w:sz w:val="24"/>
          <w:szCs w:val="24"/>
        </w:rPr>
        <w:t>:</w:t>
      </w:r>
    </w:p>
    <w:p w:rsidR="00084233" w:rsidRPr="00E01C2E" w:rsidRDefault="00084233" w:rsidP="00084233">
      <w:pPr>
        <w:spacing w:line="360" w:lineRule="auto"/>
        <w:jc w:val="both"/>
        <w:rPr>
          <w:sz w:val="24"/>
          <w:szCs w:val="24"/>
        </w:rPr>
      </w:pPr>
      <w:r w:rsidRPr="00E01C2E">
        <w:rPr>
          <w:sz w:val="24"/>
          <w:szCs w:val="24"/>
        </w:rPr>
        <w:t>Тайчиев И.Т. – зав. кафедрой д.м.н. профессор, Жолдошев С.Т. – д.м.н., проф., Абдыраева Б.Р. – завуч кафедры, к.м.н., и.о. доцента, Сариева Ж.К.,– ст.преподаватели, Сайдалимова Д.М., Маткеримова Б.М., Байгасиева А.А., Насиров А.Н., Мамытова М.М</w:t>
      </w:r>
      <w:r w:rsidR="000A31A4">
        <w:rPr>
          <w:sz w:val="24"/>
          <w:szCs w:val="24"/>
        </w:rPr>
        <w:t>., Заирова И.Т., Турусбекова А.К</w:t>
      </w:r>
      <w:r w:rsidRPr="00E01C2E">
        <w:rPr>
          <w:sz w:val="24"/>
          <w:szCs w:val="24"/>
        </w:rPr>
        <w:t>.</w:t>
      </w:r>
      <w:r w:rsidR="000A31A4">
        <w:rPr>
          <w:sz w:val="24"/>
          <w:szCs w:val="24"/>
        </w:rPr>
        <w:t>,</w:t>
      </w:r>
      <w:r w:rsidRPr="00E01C2E">
        <w:rPr>
          <w:sz w:val="24"/>
          <w:szCs w:val="24"/>
        </w:rPr>
        <w:t xml:space="preserve"> Закирова Ж.С.</w:t>
      </w:r>
      <w:r w:rsidR="000A31A4">
        <w:rPr>
          <w:sz w:val="24"/>
          <w:szCs w:val="24"/>
        </w:rPr>
        <w:t>,Мурзакулова А.Б.,Сатыбалдыев Д.С.,кубанычева А.К.,Каныметова А.А., Досматова Н.Э.,Алиева А., Маширапова Г</w:t>
      </w:r>
      <w:r w:rsidRPr="00E01C2E">
        <w:rPr>
          <w:sz w:val="24"/>
          <w:szCs w:val="24"/>
        </w:rPr>
        <w:t xml:space="preserve">.- лаборанты. </w:t>
      </w:r>
    </w:p>
    <w:p w:rsidR="00084233" w:rsidRPr="00E01C2E" w:rsidRDefault="00084233" w:rsidP="00084233">
      <w:pPr>
        <w:spacing w:line="360" w:lineRule="auto"/>
        <w:ind w:firstLine="540"/>
        <w:jc w:val="center"/>
        <w:rPr>
          <w:b/>
          <w:sz w:val="24"/>
          <w:szCs w:val="24"/>
          <w:u w:val="single"/>
        </w:rPr>
      </w:pPr>
      <w:r w:rsidRPr="00E01C2E">
        <w:rPr>
          <w:b/>
          <w:sz w:val="24"/>
          <w:szCs w:val="24"/>
          <w:u w:val="single"/>
        </w:rPr>
        <w:t>Повестка дня:</w:t>
      </w:r>
    </w:p>
    <w:p w:rsidR="00084233" w:rsidRDefault="00084233" w:rsidP="00084233">
      <w:pPr>
        <w:pStyle w:val="ab"/>
        <w:numPr>
          <w:ilvl w:val="0"/>
          <w:numId w:val="13"/>
        </w:numPr>
        <w:spacing w:line="360" w:lineRule="auto"/>
        <w:jc w:val="both"/>
        <w:rPr>
          <w:sz w:val="24"/>
          <w:szCs w:val="24"/>
        </w:rPr>
      </w:pPr>
      <w:r>
        <w:rPr>
          <w:sz w:val="24"/>
          <w:szCs w:val="24"/>
        </w:rPr>
        <w:t>Составление рабочий группы по подготовке к аккредитации медицинского факультета.</w:t>
      </w:r>
    </w:p>
    <w:p w:rsidR="00084233" w:rsidRDefault="00084233" w:rsidP="00084233">
      <w:pPr>
        <w:pStyle w:val="ab"/>
        <w:numPr>
          <w:ilvl w:val="0"/>
          <w:numId w:val="14"/>
        </w:numPr>
        <w:spacing w:line="360" w:lineRule="auto"/>
        <w:jc w:val="both"/>
        <w:rPr>
          <w:sz w:val="24"/>
          <w:szCs w:val="24"/>
        </w:rPr>
      </w:pPr>
      <w:r>
        <w:rPr>
          <w:sz w:val="24"/>
          <w:szCs w:val="24"/>
        </w:rPr>
        <w:t xml:space="preserve"> Критерий №1 – отв. Шерматбек к Н.</w:t>
      </w:r>
    </w:p>
    <w:p w:rsidR="00084233" w:rsidRDefault="00084233" w:rsidP="00084233">
      <w:pPr>
        <w:pStyle w:val="ab"/>
        <w:numPr>
          <w:ilvl w:val="0"/>
          <w:numId w:val="14"/>
        </w:numPr>
        <w:spacing w:line="360" w:lineRule="auto"/>
        <w:jc w:val="both"/>
        <w:rPr>
          <w:sz w:val="24"/>
          <w:szCs w:val="24"/>
        </w:rPr>
      </w:pPr>
      <w:r>
        <w:rPr>
          <w:sz w:val="24"/>
          <w:szCs w:val="24"/>
        </w:rPr>
        <w:t xml:space="preserve"> Критерий №1 – отв.  Абдыраева Б.</w:t>
      </w:r>
    </w:p>
    <w:p w:rsidR="00084233" w:rsidRDefault="00084233" w:rsidP="00084233">
      <w:pPr>
        <w:pStyle w:val="ab"/>
        <w:numPr>
          <w:ilvl w:val="0"/>
          <w:numId w:val="14"/>
        </w:numPr>
        <w:spacing w:line="360" w:lineRule="auto"/>
        <w:jc w:val="both"/>
        <w:rPr>
          <w:sz w:val="24"/>
          <w:szCs w:val="24"/>
        </w:rPr>
      </w:pPr>
      <w:r>
        <w:rPr>
          <w:sz w:val="24"/>
          <w:szCs w:val="24"/>
        </w:rPr>
        <w:t xml:space="preserve">   Критерий №1 – отв. Мамытова М.</w:t>
      </w:r>
    </w:p>
    <w:p w:rsidR="00084233" w:rsidRDefault="00084233" w:rsidP="00084233">
      <w:pPr>
        <w:pStyle w:val="ab"/>
        <w:numPr>
          <w:ilvl w:val="0"/>
          <w:numId w:val="14"/>
        </w:numPr>
        <w:spacing w:line="360" w:lineRule="auto"/>
        <w:jc w:val="both"/>
        <w:rPr>
          <w:sz w:val="24"/>
          <w:szCs w:val="24"/>
        </w:rPr>
      </w:pPr>
      <w:r>
        <w:rPr>
          <w:sz w:val="24"/>
          <w:szCs w:val="24"/>
        </w:rPr>
        <w:t xml:space="preserve">    Критерий №1 – отв. Заирова И.</w:t>
      </w:r>
    </w:p>
    <w:p w:rsidR="00084233" w:rsidRDefault="00084233" w:rsidP="00084233">
      <w:pPr>
        <w:pStyle w:val="ab"/>
        <w:numPr>
          <w:ilvl w:val="0"/>
          <w:numId w:val="14"/>
        </w:numPr>
        <w:spacing w:line="360" w:lineRule="auto"/>
        <w:jc w:val="both"/>
        <w:rPr>
          <w:sz w:val="24"/>
          <w:szCs w:val="24"/>
        </w:rPr>
      </w:pPr>
      <w:r>
        <w:rPr>
          <w:sz w:val="24"/>
          <w:szCs w:val="24"/>
        </w:rPr>
        <w:t xml:space="preserve">     Критерий №1 – отв. Закирова А.</w:t>
      </w:r>
    </w:p>
    <w:p w:rsidR="00084233" w:rsidRDefault="00084233" w:rsidP="00084233">
      <w:pPr>
        <w:pStyle w:val="ab"/>
        <w:numPr>
          <w:ilvl w:val="0"/>
          <w:numId w:val="14"/>
        </w:numPr>
        <w:spacing w:line="360" w:lineRule="auto"/>
        <w:jc w:val="both"/>
        <w:rPr>
          <w:sz w:val="24"/>
          <w:szCs w:val="24"/>
        </w:rPr>
      </w:pPr>
      <w:r>
        <w:rPr>
          <w:sz w:val="24"/>
          <w:szCs w:val="24"/>
        </w:rPr>
        <w:t xml:space="preserve">    Критерий №1 – отв. Турсунбаева М.</w:t>
      </w:r>
    </w:p>
    <w:p w:rsidR="00084233" w:rsidRDefault="00084233" w:rsidP="00084233">
      <w:pPr>
        <w:pStyle w:val="ab"/>
        <w:numPr>
          <w:ilvl w:val="0"/>
          <w:numId w:val="14"/>
        </w:numPr>
        <w:spacing w:line="360" w:lineRule="auto"/>
        <w:jc w:val="both"/>
        <w:rPr>
          <w:sz w:val="24"/>
          <w:szCs w:val="24"/>
        </w:rPr>
      </w:pPr>
      <w:r>
        <w:rPr>
          <w:sz w:val="24"/>
          <w:szCs w:val="24"/>
        </w:rPr>
        <w:t xml:space="preserve">    Критерий №1 – отв. Сатыбалдыев Д.</w:t>
      </w:r>
    </w:p>
    <w:p w:rsidR="00084233" w:rsidRDefault="00084233" w:rsidP="00084233">
      <w:pPr>
        <w:pStyle w:val="ab"/>
        <w:numPr>
          <w:ilvl w:val="0"/>
          <w:numId w:val="14"/>
        </w:numPr>
        <w:spacing w:line="360" w:lineRule="auto"/>
        <w:jc w:val="both"/>
        <w:rPr>
          <w:sz w:val="24"/>
          <w:szCs w:val="24"/>
        </w:rPr>
      </w:pPr>
      <w:r>
        <w:rPr>
          <w:sz w:val="24"/>
          <w:szCs w:val="24"/>
        </w:rPr>
        <w:t xml:space="preserve">  Критерий №1 – отв.   Кубанычова А.</w:t>
      </w:r>
    </w:p>
    <w:p w:rsidR="00084233" w:rsidRDefault="00084233" w:rsidP="00084233">
      <w:pPr>
        <w:spacing w:line="360" w:lineRule="auto"/>
        <w:jc w:val="both"/>
        <w:rPr>
          <w:sz w:val="24"/>
          <w:szCs w:val="24"/>
        </w:rPr>
      </w:pPr>
      <w:r>
        <w:rPr>
          <w:sz w:val="24"/>
          <w:szCs w:val="24"/>
        </w:rPr>
        <w:t>2. Ответственные за УМК по дисциплинам кафедры</w:t>
      </w:r>
    </w:p>
    <w:p w:rsidR="00084233" w:rsidRDefault="00084233" w:rsidP="00084233">
      <w:pPr>
        <w:spacing w:line="360" w:lineRule="auto"/>
        <w:jc w:val="both"/>
        <w:rPr>
          <w:sz w:val="24"/>
          <w:szCs w:val="24"/>
        </w:rPr>
      </w:pPr>
      <w:r>
        <w:rPr>
          <w:sz w:val="24"/>
          <w:szCs w:val="24"/>
        </w:rPr>
        <w:t>Дисциплина Микробиологии по специальностям</w:t>
      </w:r>
    </w:p>
    <w:p w:rsidR="00084233" w:rsidRDefault="00084233" w:rsidP="00084233">
      <w:pPr>
        <w:pStyle w:val="ab"/>
        <w:numPr>
          <w:ilvl w:val="0"/>
          <w:numId w:val="15"/>
        </w:numPr>
        <w:spacing w:line="360" w:lineRule="auto"/>
        <w:jc w:val="both"/>
        <w:rPr>
          <w:sz w:val="24"/>
          <w:szCs w:val="24"/>
        </w:rPr>
      </w:pPr>
      <w:r>
        <w:rPr>
          <w:sz w:val="24"/>
          <w:szCs w:val="24"/>
        </w:rPr>
        <w:t>«Лечебное дело» - 2 курс - отв. по лекции – Заирова И.Т.</w:t>
      </w:r>
    </w:p>
    <w:p w:rsidR="00084233" w:rsidRDefault="00084233" w:rsidP="00084233">
      <w:pPr>
        <w:spacing w:line="360" w:lineRule="auto"/>
        <w:ind w:left="360"/>
        <w:jc w:val="both"/>
        <w:rPr>
          <w:sz w:val="24"/>
          <w:szCs w:val="24"/>
        </w:rPr>
      </w:pPr>
      <w:r>
        <w:rPr>
          <w:sz w:val="24"/>
          <w:szCs w:val="24"/>
        </w:rPr>
        <w:t xml:space="preserve">       п</w:t>
      </w:r>
      <w:r w:rsidRPr="00597F5C">
        <w:rPr>
          <w:sz w:val="24"/>
          <w:szCs w:val="24"/>
        </w:rPr>
        <w:t>о прак</w:t>
      </w:r>
      <w:r>
        <w:rPr>
          <w:sz w:val="24"/>
          <w:szCs w:val="24"/>
        </w:rPr>
        <w:t>тическим занятиям – Каныметова Акшоола.</w:t>
      </w:r>
    </w:p>
    <w:p w:rsidR="00084233" w:rsidRDefault="00084233" w:rsidP="00084233">
      <w:pPr>
        <w:pStyle w:val="ab"/>
        <w:numPr>
          <w:ilvl w:val="0"/>
          <w:numId w:val="15"/>
        </w:numPr>
        <w:spacing w:line="360" w:lineRule="auto"/>
        <w:jc w:val="both"/>
        <w:rPr>
          <w:sz w:val="24"/>
          <w:szCs w:val="24"/>
        </w:rPr>
      </w:pPr>
      <w:r>
        <w:rPr>
          <w:sz w:val="24"/>
          <w:szCs w:val="24"/>
        </w:rPr>
        <w:t>«Лечебное дело» - 3 курс - отв. По лекции – Заирова И.Т.</w:t>
      </w:r>
    </w:p>
    <w:p w:rsidR="00084233" w:rsidRDefault="00084233" w:rsidP="00084233">
      <w:pPr>
        <w:spacing w:line="360" w:lineRule="auto"/>
        <w:ind w:left="360"/>
        <w:jc w:val="both"/>
        <w:rPr>
          <w:sz w:val="24"/>
          <w:szCs w:val="24"/>
        </w:rPr>
      </w:pPr>
      <w:r>
        <w:rPr>
          <w:sz w:val="24"/>
          <w:szCs w:val="24"/>
        </w:rPr>
        <w:t xml:space="preserve">       п</w:t>
      </w:r>
      <w:r w:rsidRPr="00597F5C">
        <w:rPr>
          <w:sz w:val="24"/>
          <w:szCs w:val="24"/>
        </w:rPr>
        <w:t>о прак</w:t>
      </w:r>
      <w:r>
        <w:rPr>
          <w:sz w:val="24"/>
          <w:szCs w:val="24"/>
        </w:rPr>
        <w:t>тическим занятиям – Кубанычева А.К.</w:t>
      </w:r>
    </w:p>
    <w:p w:rsidR="00084233" w:rsidRDefault="00084233" w:rsidP="00084233">
      <w:pPr>
        <w:pStyle w:val="ab"/>
        <w:numPr>
          <w:ilvl w:val="0"/>
          <w:numId w:val="15"/>
        </w:numPr>
        <w:spacing w:line="360" w:lineRule="auto"/>
        <w:jc w:val="both"/>
        <w:rPr>
          <w:sz w:val="24"/>
          <w:szCs w:val="24"/>
        </w:rPr>
      </w:pPr>
      <w:r>
        <w:rPr>
          <w:sz w:val="24"/>
          <w:szCs w:val="24"/>
        </w:rPr>
        <w:t>«Педиатрия» отв. по лекции – Заирова И.Т.,</w:t>
      </w:r>
    </w:p>
    <w:p w:rsidR="00084233" w:rsidRDefault="00084233" w:rsidP="00084233">
      <w:pPr>
        <w:spacing w:line="360" w:lineRule="auto"/>
        <w:ind w:left="360"/>
        <w:jc w:val="both"/>
        <w:rPr>
          <w:sz w:val="24"/>
          <w:szCs w:val="24"/>
        </w:rPr>
      </w:pPr>
      <w:r>
        <w:rPr>
          <w:sz w:val="24"/>
          <w:szCs w:val="24"/>
        </w:rPr>
        <w:t xml:space="preserve">       п</w:t>
      </w:r>
      <w:r w:rsidRPr="00597F5C">
        <w:rPr>
          <w:sz w:val="24"/>
          <w:szCs w:val="24"/>
        </w:rPr>
        <w:t>о прак</w:t>
      </w:r>
      <w:r>
        <w:rPr>
          <w:sz w:val="24"/>
          <w:szCs w:val="24"/>
        </w:rPr>
        <w:t>тическим занятиям – Данияр</w:t>
      </w:r>
    </w:p>
    <w:p w:rsidR="00084233" w:rsidRDefault="00084233" w:rsidP="00084233">
      <w:pPr>
        <w:pStyle w:val="ab"/>
        <w:numPr>
          <w:ilvl w:val="0"/>
          <w:numId w:val="15"/>
        </w:numPr>
        <w:spacing w:line="360" w:lineRule="auto"/>
        <w:jc w:val="both"/>
        <w:rPr>
          <w:sz w:val="24"/>
          <w:szCs w:val="24"/>
        </w:rPr>
      </w:pPr>
      <w:r>
        <w:rPr>
          <w:sz w:val="24"/>
          <w:szCs w:val="24"/>
        </w:rPr>
        <w:t>«Фармация»</w:t>
      </w:r>
      <w:r w:rsidRPr="00597F5C">
        <w:rPr>
          <w:sz w:val="24"/>
          <w:szCs w:val="24"/>
        </w:rPr>
        <w:t xml:space="preserve"> </w:t>
      </w:r>
      <w:r>
        <w:rPr>
          <w:sz w:val="24"/>
          <w:szCs w:val="24"/>
        </w:rPr>
        <w:t>отв. по лекции – Насыров А.Н.,</w:t>
      </w:r>
    </w:p>
    <w:p w:rsidR="00084233" w:rsidRDefault="00084233" w:rsidP="00084233">
      <w:pPr>
        <w:spacing w:line="360" w:lineRule="auto"/>
        <w:ind w:left="360"/>
        <w:jc w:val="both"/>
        <w:rPr>
          <w:sz w:val="24"/>
          <w:szCs w:val="24"/>
        </w:rPr>
      </w:pPr>
      <w:r>
        <w:rPr>
          <w:sz w:val="24"/>
          <w:szCs w:val="24"/>
        </w:rPr>
        <w:t xml:space="preserve">      п</w:t>
      </w:r>
      <w:r w:rsidRPr="00597F5C">
        <w:rPr>
          <w:sz w:val="24"/>
          <w:szCs w:val="24"/>
        </w:rPr>
        <w:t>о прак</w:t>
      </w:r>
      <w:r>
        <w:rPr>
          <w:sz w:val="24"/>
          <w:szCs w:val="24"/>
        </w:rPr>
        <w:t>тическим занятиям – Мамытова М.М.</w:t>
      </w:r>
    </w:p>
    <w:p w:rsidR="00084233" w:rsidRDefault="00084233" w:rsidP="00084233">
      <w:pPr>
        <w:pStyle w:val="ab"/>
        <w:numPr>
          <w:ilvl w:val="0"/>
          <w:numId w:val="15"/>
        </w:numPr>
        <w:spacing w:line="360" w:lineRule="auto"/>
        <w:jc w:val="both"/>
        <w:rPr>
          <w:sz w:val="24"/>
          <w:szCs w:val="24"/>
        </w:rPr>
      </w:pPr>
      <w:r>
        <w:rPr>
          <w:sz w:val="24"/>
          <w:szCs w:val="24"/>
        </w:rPr>
        <w:t>«Стоматология» отв. –Абдыраева Б.Р.</w:t>
      </w:r>
    </w:p>
    <w:p w:rsidR="00084233" w:rsidRPr="00597F5C" w:rsidRDefault="00084233" w:rsidP="00084233">
      <w:pPr>
        <w:pStyle w:val="ab"/>
        <w:numPr>
          <w:ilvl w:val="0"/>
          <w:numId w:val="15"/>
        </w:numPr>
        <w:spacing w:line="360" w:lineRule="auto"/>
        <w:jc w:val="both"/>
        <w:rPr>
          <w:sz w:val="24"/>
          <w:szCs w:val="24"/>
        </w:rPr>
      </w:pPr>
      <w:r>
        <w:rPr>
          <w:sz w:val="24"/>
          <w:szCs w:val="24"/>
        </w:rPr>
        <w:t>«Фармация» вечерняя отв. -  Абдыраева Б.Р.</w:t>
      </w:r>
    </w:p>
    <w:p w:rsidR="00084233" w:rsidRDefault="00084233" w:rsidP="00084233">
      <w:pPr>
        <w:pStyle w:val="ab"/>
        <w:numPr>
          <w:ilvl w:val="0"/>
          <w:numId w:val="15"/>
        </w:numPr>
        <w:spacing w:line="360" w:lineRule="auto"/>
        <w:jc w:val="both"/>
        <w:rPr>
          <w:sz w:val="24"/>
          <w:szCs w:val="24"/>
        </w:rPr>
      </w:pPr>
      <w:r>
        <w:rPr>
          <w:sz w:val="24"/>
          <w:szCs w:val="24"/>
        </w:rPr>
        <w:t>«МПД эпидемиология» отв. по лекции-Заирова И.</w:t>
      </w:r>
    </w:p>
    <w:p w:rsidR="00084233" w:rsidRPr="00597F5C" w:rsidRDefault="00084233" w:rsidP="00084233">
      <w:pPr>
        <w:pStyle w:val="ab"/>
        <w:spacing w:line="360" w:lineRule="auto"/>
        <w:jc w:val="both"/>
        <w:rPr>
          <w:sz w:val="24"/>
          <w:szCs w:val="24"/>
        </w:rPr>
      </w:pPr>
      <w:r>
        <w:rPr>
          <w:sz w:val="24"/>
          <w:szCs w:val="24"/>
        </w:rPr>
        <w:t>по практическим занятиям- Сатыбалдыев Д.</w:t>
      </w:r>
    </w:p>
    <w:p w:rsidR="00084233" w:rsidRDefault="00084233" w:rsidP="00084233">
      <w:pPr>
        <w:pStyle w:val="ab"/>
        <w:numPr>
          <w:ilvl w:val="0"/>
          <w:numId w:val="15"/>
        </w:numPr>
        <w:spacing w:line="360" w:lineRule="auto"/>
        <w:jc w:val="both"/>
        <w:rPr>
          <w:sz w:val="24"/>
          <w:szCs w:val="24"/>
        </w:rPr>
      </w:pPr>
      <w:r>
        <w:rPr>
          <w:sz w:val="24"/>
          <w:szCs w:val="24"/>
        </w:rPr>
        <w:lastRenderedPageBreak/>
        <w:t>«МПД» по практическим занятиям по лекции отв.-Сатыбалдыев Д.</w:t>
      </w:r>
    </w:p>
    <w:p w:rsidR="00084233" w:rsidRDefault="00084233" w:rsidP="00084233">
      <w:pPr>
        <w:pStyle w:val="ab"/>
        <w:numPr>
          <w:ilvl w:val="0"/>
          <w:numId w:val="15"/>
        </w:numPr>
        <w:spacing w:line="360" w:lineRule="auto"/>
        <w:jc w:val="both"/>
        <w:rPr>
          <w:sz w:val="24"/>
          <w:szCs w:val="24"/>
        </w:rPr>
      </w:pPr>
      <w:r>
        <w:rPr>
          <w:sz w:val="24"/>
          <w:szCs w:val="24"/>
        </w:rPr>
        <w:t>«Фармация»отв. по лекции-Насиров А.</w:t>
      </w:r>
    </w:p>
    <w:p w:rsidR="00084233" w:rsidRDefault="00084233" w:rsidP="00084233">
      <w:pPr>
        <w:pStyle w:val="ab"/>
        <w:spacing w:line="360" w:lineRule="auto"/>
        <w:jc w:val="both"/>
        <w:rPr>
          <w:sz w:val="24"/>
          <w:szCs w:val="24"/>
        </w:rPr>
      </w:pPr>
      <w:r>
        <w:rPr>
          <w:sz w:val="24"/>
          <w:szCs w:val="24"/>
        </w:rPr>
        <w:t>по практическим занятиям-Мамытова М.</w:t>
      </w:r>
    </w:p>
    <w:p w:rsidR="00084233" w:rsidRDefault="00084233" w:rsidP="00084233">
      <w:pPr>
        <w:spacing w:line="360" w:lineRule="auto"/>
        <w:jc w:val="both"/>
        <w:rPr>
          <w:sz w:val="24"/>
          <w:szCs w:val="24"/>
        </w:rPr>
      </w:pPr>
      <w:r>
        <w:rPr>
          <w:sz w:val="24"/>
          <w:szCs w:val="24"/>
        </w:rPr>
        <w:t>3.</w:t>
      </w:r>
      <w:r w:rsidRPr="00264FD8">
        <w:rPr>
          <w:sz w:val="24"/>
          <w:szCs w:val="24"/>
        </w:rPr>
        <w:t xml:space="preserve"> </w:t>
      </w:r>
      <w:r>
        <w:rPr>
          <w:sz w:val="24"/>
          <w:szCs w:val="24"/>
        </w:rPr>
        <w:t>Ответственные за УМК по дисциплинам кафедры</w:t>
      </w:r>
    </w:p>
    <w:p w:rsidR="00084233" w:rsidRDefault="00084233" w:rsidP="00084233">
      <w:pPr>
        <w:spacing w:line="360" w:lineRule="auto"/>
        <w:jc w:val="both"/>
        <w:rPr>
          <w:sz w:val="24"/>
          <w:szCs w:val="24"/>
        </w:rPr>
      </w:pPr>
      <w:r>
        <w:rPr>
          <w:sz w:val="24"/>
          <w:szCs w:val="24"/>
        </w:rPr>
        <w:t>Дисциплина стомотология по специальностям</w:t>
      </w:r>
    </w:p>
    <w:p w:rsidR="00084233" w:rsidRPr="00536188" w:rsidRDefault="00084233" w:rsidP="00084233">
      <w:pPr>
        <w:spacing w:line="360" w:lineRule="auto"/>
        <w:jc w:val="both"/>
        <w:rPr>
          <w:sz w:val="24"/>
          <w:szCs w:val="24"/>
        </w:rPr>
      </w:pPr>
      <w:r>
        <w:rPr>
          <w:sz w:val="24"/>
          <w:szCs w:val="24"/>
        </w:rPr>
        <w:t>1.</w:t>
      </w:r>
      <w:r w:rsidRPr="00536188">
        <w:rPr>
          <w:sz w:val="24"/>
          <w:szCs w:val="24"/>
        </w:rPr>
        <w:t xml:space="preserve">«Инфекционный болезь» по лекции-Жолдошев </w:t>
      </w:r>
      <w:r>
        <w:rPr>
          <w:sz w:val="24"/>
          <w:szCs w:val="24"/>
        </w:rPr>
        <w:t>С.</w:t>
      </w:r>
    </w:p>
    <w:p w:rsidR="00084233" w:rsidRDefault="00084233" w:rsidP="00084233">
      <w:pPr>
        <w:spacing w:line="360" w:lineRule="auto"/>
        <w:jc w:val="both"/>
        <w:rPr>
          <w:sz w:val="24"/>
          <w:szCs w:val="24"/>
        </w:rPr>
      </w:pPr>
      <w:r w:rsidRPr="00536188">
        <w:rPr>
          <w:sz w:val="24"/>
          <w:szCs w:val="24"/>
        </w:rPr>
        <w:t>по практическим занятиям- Мамытова М.</w:t>
      </w:r>
    </w:p>
    <w:p w:rsidR="00084233" w:rsidRDefault="00084233" w:rsidP="00084233">
      <w:pPr>
        <w:spacing w:line="360" w:lineRule="auto"/>
        <w:jc w:val="both"/>
        <w:rPr>
          <w:sz w:val="24"/>
          <w:szCs w:val="24"/>
        </w:rPr>
      </w:pPr>
      <w:r>
        <w:rPr>
          <w:sz w:val="24"/>
          <w:szCs w:val="24"/>
        </w:rPr>
        <w:t xml:space="preserve">  2.</w:t>
      </w:r>
      <w:r w:rsidRPr="00536188">
        <w:rPr>
          <w:sz w:val="24"/>
          <w:szCs w:val="24"/>
        </w:rPr>
        <w:t>«</w:t>
      </w:r>
      <w:r>
        <w:rPr>
          <w:sz w:val="24"/>
          <w:szCs w:val="24"/>
        </w:rPr>
        <w:t>Лечебное дело</w:t>
      </w:r>
      <w:r w:rsidRPr="00536188">
        <w:rPr>
          <w:sz w:val="24"/>
          <w:szCs w:val="24"/>
        </w:rPr>
        <w:t>»</w:t>
      </w:r>
      <w:r>
        <w:rPr>
          <w:sz w:val="24"/>
          <w:szCs w:val="24"/>
        </w:rPr>
        <w:t xml:space="preserve"> по лекции- Закирова Ж.</w:t>
      </w:r>
    </w:p>
    <w:p w:rsidR="00084233" w:rsidRPr="00536188" w:rsidRDefault="00084233" w:rsidP="00084233">
      <w:pPr>
        <w:spacing w:line="360" w:lineRule="auto"/>
        <w:jc w:val="both"/>
        <w:rPr>
          <w:sz w:val="24"/>
          <w:szCs w:val="24"/>
        </w:rPr>
      </w:pPr>
      <w:r>
        <w:rPr>
          <w:sz w:val="24"/>
          <w:szCs w:val="24"/>
        </w:rPr>
        <w:t xml:space="preserve">      </w:t>
      </w:r>
      <w:r w:rsidRPr="00536188">
        <w:rPr>
          <w:sz w:val="24"/>
          <w:szCs w:val="24"/>
        </w:rPr>
        <w:t>по практическим занятиям</w:t>
      </w:r>
      <w:r>
        <w:rPr>
          <w:sz w:val="24"/>
          <w:szCs w:val="24"/>
        </w:rPr>
        <w:t>-Мамытова М.</w:t>
      </w:r>
    </w:p>
    <w:p w:rsidR="00084233" w:rsidRPr="00E01C2E" w:rsidRDefault="00084233" w:rsidP="00084233">
      <w:pPr>
        <w:pStyle w:val="ab"/>
        <w:spacing w:line="360" w:lineRule="auto"/>
        <w:ind w:left="1380"/>
        <w:jc w:val="both"/>
        <w:rPr>
          <w:sz w:val="24"/>
          <w:szCs w:val="24"/>
        </w:rPr>
      </w:pPr>
      <w:r w:rsidRPr="00E01C2E">
        <w:rPr>
          <w:sz w:val="24"/>
          <w:szCs w:val="24"/>
        </w:rPr>
        <w:t>Слушали:</w:t>
      </w:r>
    </w:p>
    <w:p w:rsidR="00084233" w:rsidRPr="00E01C2E" w:rsidRDefault="00084233" w:rsidP="00084233">
      <w:pPr>
        <w:spacing w:line="360" w:lineRule="auto"/>
        <w:jc w:val="both"/>
        <w:rPr>
          <w:sz w:val="24"/>
          <w:szCs w:val="24"/>
        </w:rPr>
      </w:pPr>
      <w:r w:rsidRPr="00E01C2E">
        <w:rPr>
          <w:sz w:val="24"/>
          <w:szCs w:val="24"/>
          <w:u w:val="single"/>
        </w:rPr>
        <w:t>Выступили</w:t>
      </w:r>
      <w:r w:rsidRPr="00E01C2E">
        <w:rPr>
          <w:sz w:val="24"/>
          <w:szCs w:val="24"/>
        </w:rPr>
        <w:t>:</w:t>
      </w:r>
      <w:r w:rsidRPr="00E01C2E">
        <w:rPr>
          <w:b/>
          <w:sz w:val="24"/>
          <w:szCs w:val="24"/>
        </w:rPr>
        <w:t xml:space="preserve"> 1. </w:t>
      </w:r>
      <w:r w:rsidRPr="00E01C2E">
        <w:rPr>
          <w:sz w:val="24"/>
          <w:szCs w:val="24"/>
        </w:rPr>
        <w:t xml:space="preserve">Тайчиев И.Т.     Рассматриваем темы соискателей нашей кафедры  Ташова К.Э. и Кубанычбековой А.К. на соискание кандидатской диссертации.  </w:t>
      </w:r>
    </w:p>
    <w:p w:rsidR="00084233" w:rsidRPr="00E01C2E" w:rsidRDefault="00084233" w:rsidP="00084233">
      <w:pPr>
        <w:spacing w:line="360" w:lineRule="auto"/>
        <w:jc w:val="both"/>
        <w:rPr>
          <w:sz w:val="24"/>
          <w:szCs w:val="24"/>
        </w:rPr>
      </w:pPr>
      <w:r w:rsidRPr="00E01C2E">
        <w:rPr>
          <w:sz w:val="24"/>
          <w:szCs w:val="24"/>
        </w:rPr>
        <w:t xml:space="preserve">2. Жолдошов С.Т., Абдыраева Б.Р., Мурзакулова А.Б., подержали Кубанычову А.К.  и Ташева К.Э об утверждении темы и научного руководителя.  </w:t>
      </w:r>
    </w:p>
    <w:p w:rsidR="00084233" w:rsidRPr="00E01C2E" w:rsidRDefault="00084233" w:rsidP="00084233">
      <w:pPr>
        <w:spacing w:line="360" w:lineRule="auto"/>
        <w:jc w:val="center"/>
        <w:rPr>
          <w:b/>
          <w:sz w:val="24"/>
          <w:szCs w:val="24"/>
          <w:u w:val="single"/>
        </w:rPr>
      </w:pPr>
      <w:r w:rsidRPr="00E01C2E">
        <w:rPr>
          <w:b/>
          <w:sz w:val="24"/>
          <w:szCs w:val="24"/>
          <w:u w:val="single"/>
        </w:rPr>
        <w:t>Заслушав и обсудив, кафедра решила:</w:t>
      </w:r>
    </w:p>
    <w:p w:rsidR="00084233" w:rsidRPr="00E01C2E" w:rsidRDefault="00084233" w:rsidP="00084233">
      <w:pPr>
        <w:spacing w:line="360" w:lineRule="auto"/>
        <w:ind w:left="360"/>
        <w:jc w:val="both"/>
        <w:rPr>
          <w:sz w:val="24"/>
          <w:szCs w:val="24"/>
        </w:rPr>
      </w:pPr>
      <w:r w:rsidRPr="00E01C2E">
        <w:rPr>
          <w:sz w:val="24"/>
          <w:szCs w:val="24"/>
        </w:rPr>
        <w:t xml:space="preserve">  Утвердить темы кандидатской диссертацию соискателей «Эпидемиология, микробиология с курсом инфекционных болезней» медицинского факультета</w:t>
      </w:r>
    </w:p>
    <w:p w:rsidR="00084233" w:rsidRPr="00E01C2E" w:rsidRDefault="00084233" w:rsidP="00084233">
      <w:pPr>
        <w:pStyle w:val="ab"/>
        <w:numPr>
          <w:ilvl w:val="0"/>
          <w:numId w:val="12"/>
        </w:numPr>
        <w:spacing w:line="360" w:lineRule="auto"/>
        <w:jc w:val="both"/>
        <w:rPr>
          <w:sz w:val="24"/>
          <w:szCs w:val="24"/>
        </w:rPr>
      </w:pPr>
      <w:r w:rsidRPr="00E01C2E">
        <w:rPr>
          <w:sz w:val="24"/>
          <w:szCs w:val="24"/>
        </w:rPr>
        <w:t xml:space="preserve">Кубанычбековой А.К. «Эпидемиологические аспекты гинекологической патологии среди ВИЧ - инфицированных женщин» и научного руководителя д.м.н., проф. Тайчиева И.Т. </w:t>
      </w:r>
    </w:p>
    <w:p w:rsidR="00084233" w:rsidRPr="00E01C2E" w:rsidRDefault="00084233" w:rsidP="00084233">
      <w:pPr>
        <w:pStyle w:val="ab"/>
        <w:numPr>
          <w:ilvl w:val="0"/>
          <w:numId w:val="12"/>
        </w:numPr>
        <w:spacing w:line="360" w:lineRule="auto"/>
        <w:jc w:val="both"/>
        <w:rPr>
          <w:sz w:val="24"/>
          <w:szCs w:val="24"/>
        </w:rPr>
      </w:pPr>
      <w:r w:rsidRPr="00E01C2E">
        <w:rPr>
          <w:sz w:val="24"/>
          <w:szCs w:val="24"/>
        </w:rPr>
        <w:t>Ташова К.Э   «Эпидемиология, микробиология с курсом инфекционных болезней» медицинского факультета. «Вирусный гепатит Е в южном регионе КР» и научного руководителя д.м.н., проф. Суранбаеву Г.С.</w:t>
      </w:r>
    </w:p>
    <w:p w:rsidR="00084233" w:rsidRPr="00E01C2E" w:rsidRDefault="00084233" w:rsidP="00084233">
      <w:pPr>
        <w:spacing w:line="360" w:lineRule="auto"/>
        <w:jc w:val="both"/>
        <w:rPr>
          <w:b/>
          <w:sz w:val="24"/>
          <w:szCs w:val="24"/>
        </w:rPr>
      </w:pPr>
      <w:r w:rsidRPr="00E01C2E">
        <w:rPr>
          <w:b/>
          <w:sz w:val="24"/>
          <w:szCs w:val="24"/>
        </w:rPr>
        <w:t>Председатель</w:t>
      </w:r>
      <w:r w:rsidRPr="00E01C2E">
        <w:rPr>
          <w:sz w:val="24"/>
          <w:szCs w:val="24"/>
        </w:rPr>
        <w:t xml:space="preserve"> </w:t>
      </w:r>
      <w:r w:rsidRPr="00E01C2E">
        <w:rPr>
          <w:b/>
          <w:sz w:val="24"/>
          <w:szCs w:val="24"/>
        </w:rPr>
        <w:t>д.м.н., профессор зав. кафедры</w:t>
      </w:r>
    </w:p>
    <w:p w:rsidR="00084233" w:rsidRPr="00E01C2E" w:rsidRDefault="00084233" w:rsidP="00084233">
      <w:pPr>
        <w:spacing w:line="360" w:lineRule="auto"/>
        <w:jc w:val="both"/>
        <w:rPr>
          <w:b/>
          <w:sz w:val="24"/>
          <w:szCs w:val="24"/>
        </w:rPr>
      </w:pPr>
      <w:r w:rsidRPr="00E01C2E">
        <w:rPr>
          <w:b/>
          <w:sz w:val="24"/>
          <w:szCs w:val="24"/>
        </w:rPr>
        <w:t xml:space="preserve"> «Эпидемиология, микробиология</w:t>
      </w:r>
    </w:p>
    <w:p w:rsidR="00084233" w:rsidRDefault="00084233" w:rsidP="00084233">
      <w:pPr>
        <w:spacing w:line="360" w:lineRule="auto"/>
        <w:jc w:val="both"/>
        <w:rPr>
          <w:b/>
          <w:sz w:val="24"/>
          <w:szCs w:val="24"/>
        </w:rPr>
      </w:pPr>
      <w:r w:rsidRPr="00E01C2E">
        <w:rPr>
          <w:b/>
          <w:sz w:val="24"/>
          <w:szCs w:val="24"/>
        </w:rPr>
        <w:t xml:space="preserve"> с курсом инфекционных болезней»:                                   Тайчиев И.Т.                                                                                                                                                                     </w:t>
      </w:r>
    </w:p>
    <w:p w:rsidR="00084233" w:rsidRPr="00E01C2E"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r w:rsidRPr="00E01C2E">
        <w:rPr>
          <w:b/>
          <w:sz w:val="24"/>
          <w:szCs w:val="24"/>
        </w:rPr>
        <w:t xml:space="preserve"> Секретарь:</w:t>
      </w:r>
      <w:r w:rsidRPr="00E01C2E">
        <w:rPr>
          <w:b/>
          <w:sz w:val="24"/>
          <w:szCs w:val="24"/>
        </w:rPr>
        <w:tab/>
      </w:r>
      <w:r w:rsidRPr="00E01C2E">
        <w:rPr>
          <w:b/>
          <w:sz w:val="24"/>
          <w:szCs w:val="24"/>
        </w:rPr>
        <w:tab/>
      </w:r>
      <w:r w:rsidRPr="00E01C2E">
        <w:rPr>
          <w:b/>
          <w:sz w:val="24"/>
          <w:szCs w:val="24"/>
        </w:rPr>
        <w:tab/>
      </w:r>
      <w:r w:rsidRPr="00E01C2E">
        <w:rPr>
          <w:b/>
          <w:sz w:val="24"/>
          <w:szCs w:val="24"/>
        </w:rPr>
        <w:tab/>
      </w:r>
      <w:r w:rsidRPr="00E01C2E">
        <w:rPr>
          <w:b/>
          <w:sz w:val="24"/>
          <w:szCs w:val="24"/>
        </w:rPr>
        <w:tab/>
      </w:r>
      <w:r w:rsidRPr="00E01C2E">
        <w:rPr>
          <w:b/>
          <w:sz w:val="24"/>
          <w:szCs w:val="24"/>
        </w:rPr>
        <w:tab/>
        <w:t xml:space="preserve">             </w:t>
      </w:r>
      <w:r>
        <w:rPr>
          <w:b/>
          <w:sz w:val="24"/>
          <w:szCs w:val="24"/>
        </w:rPr>
        <w:t xml:space="preserve">         Алиева А. </w:t>
      </w: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084233" w:rsidRDefault="00084233" w:rsidP="00084233">
      <w:pPr>
        <w:spacing w:line="360" w:lineRule="auto"/>
        <w:jc w:val="both"/>
        <w:rPr>
          <w:b/>
          <w:sz w:val="24"/>
          <w:szCs w:val="24"/>
        </w:rPr>
      </w:pPr>
    </w:p>
    <w:p w:rsidR="00656806" w:rsidRPr="00A01AC0" w:rsidRDefault="00656806" w:rsidP="00656806">
      <w:pPr>
        <w:jc w:val="center"/>
        <w:rPr>
          <w:b/>
          <w:sz w:val="24"/>
          <w:szCs w:val="24"/>
        </w:rPr>
      </w:pPr>
      <w:r w:rsidRPr="00A01AC0">
        <w:rPr>
          <w:b/>
          <w:sz w:val="24"/>
          <w:szCs w:val="24"/>
        </w:rPr>
        <w:t>Выписка из протокола № 7  решения  заседания кафедры «Эпидемиологии, микробиологии, с курсом инфекционных болезней» медицинского факультета ОшГУ</w:t>
      </w:r>
    </w:p>
    <w:p w:rsidR="00656806" w:rsidRPr="00A01AC0" w:rsidRDefault="00656806" w:rsidP="00656806">
      <w:pPr>
        <w:jc w:val="right"/>
        <w:rPr>
          <w:b/>
          <w:sz w:val="24"/>
          <w:szCs w:val="24"/>
        </w:rPr>
      </w:pPr>
      <w:r w:rsidRPr="00A01AC0">
        <w:rPr>
          <w:b/>
          <w:sz w:val="24"/>
          <w:szCs w:val="24"/>
        </w:rPr>
        <w:t xml:space="preserve">от 25 </w:t>
      </w:r>
      <w:r>
        <w:rPr>
          <w:b/>
          <w:sz w:val="24"/>
          <w:szCs w:val="24"/>
        </w:rPr>
        <w:t>февраля</w:t>
      </w:r>
      <w:r w:rsidRPr="00A01AC0">
        <w:rPr>
          <w:b/>
          <w:sz w:val="24"/>
          <w:szCs w:val="24"/>
        </w:rPr>
        <w:t xml:space="preserve">  2021 г.</w:t>
      </w:r>
    </w:p>
    <w:p w:rsidR="00656806" w:rsidRDefault="00656806" w:rsidP="00656806">
      <w:pPr>
        <w:rPr>
          <w:b/>
          <w:sz w:val="24"/>
          <w:szCs w:val="24"/>
        </w:rPr>
      </w:pPr>
      <w:r w:rsidRPr="00A01AC0">
        <w:rPr>
          <w:b/>
          <w:sz w:val="24"/>
          <w:szCs w:val="24"/>
        </w:rPr>
        <w:t xml:space="preserve">    </w:t>
      </w:r>
    </w:p>
    <w:p w:rsidR="00656806" w:rsidRPr="00A01AC0" w:rsidRDefault="00656806" w:rsidP="00656806">
      <w:pPr>
        <w:rPr>
          <w:b/>
          <w:sz w:val="24"/>
          <w:szCs w:val="24"/>
        </w:rPr>
      </w:pPr>
      <w:r w:rsidRPr="00A01AC0">
        <w:rPr>
          <w:b/>
          <w:sz w:val="24"/>
          <w:szCs w:val="24"/>
        </w:rPr>
        <w:t xml:space="preserve">  присутствовали: </w:t>
      </w:r>
    </w:p>
    <w:p w:rsidR="00656806" w:rsidRPr="00A01AC0" w:rsidRDefault="00656806" w:rsidP="00656806">
      <w:pPr>
        <w:rPr>
          <w:b/>
          <w:sz w:val="24"/>
          <w:szCs w:val="24"/>
        </w:rPr>
      </w:pPr>
      <w:r w:rsidRPr="00A01AC0">
        <w:rPr>
          <w:sz w:val="24"/>
          <w:szCs w:val="24"/>
        </w:rPr>
        <w:t xml:space="preserve">Тайчиев И.Т. – зав. кафедрой д.м.н. профессор, Жолдошев С.Т. – д.м.н., проф., Абдыраева Б.Р. – завуч кафедры, к.м.н., и.о. доцента, Сариева Ж.К.,– ст.преподавател, Мамытова М.М., Заирова И.Т., Закирова Ж.С., Сайдалимова Д.М., Сатыбалдыев Д.С., Кубанычова А.К., Маткеримова Б.М., Байгасиева А.А., Насиров А.Н., Каниметова А., лаборанты- Досматова Н., </w:t>
      </w:r>
      <w:r>
        <w:rPr>
          <w:sz w:val="24"/>
          <w:szCs w:val="24"/>
        </w:rPr>
        <w:t>Алие</w:t>
      </w:r>
      <w:r w:rsidR="000A31A4">
        <w:rPr>
          <w:sz w:val="24"/>
          <w:szCs w:val="24"/>
        </w:rPr>
        <w:t>ва А., Машира</w:t>
      </w:r>
      <w:r>
        <w:rPr>
          <w:sz w:val="24"/>
          <w:szCs w:val="24"/>
        </w:rPr>
        <w:t>пова Г.</w:t>
      </w:r>
      <w:r w:rsidRPr="00A01AC0">
        <w:rPr>
          <w:sz w:val="24"/>
          <w:szCs w:val="24"/>
        </w:rPr>
        <w:t xml:space="preserve">                        </w:t>
      </w:r>
    </w:p>
    <w:p w:rsidR="00656806" w:rsidRPr="00A01AC0" w:rsidRDefault="00656806" w:rsidP="00656806">
      <w:pPr>
        <w:jc w:val="center"/>
        <w:rPr>
          <w:b/>
          <w:sz w:val="24"/>
          <w:szCs w:val="24"/>
        </w:rPr>
      </w:pPr>
      <w:r w:rsidRPr="00A01AC0">
        <w:rPr>
          <w:b/>
          <w:sz w:val="24"/>
          <w:szCs w:val="24"/>
        </w:rPr>
        <w:t>Повестка дня:</w:t>
      </w:r>
    </w:p>
    <w:p w:rsidR="00656806" w:rsidRPr="00A01AC0" w:rsidRDefault="00656806" w:rsidP="00656806">
      <w:pPr>
        <w:rPr>
          <w:b/>
          <w:sz w:val="24"/>
          <w:szCs w:val="24"/>
        </w:rPr>
      </w:pPr>
      <w:r w:rsidRPr="00A01AC0">
        <w:rPr>
          <w:b/>
          <w:sz w:val="24"/>
          <w:szCs w:val="24"/>
        </w:rPr>
        <w:t>2. Рассмотрение  и утверждение на вакантную должность профессора Тайчиева И.Т. и на вакантную должность старшего преподавателя Заирову И.Т.</w:t>
      </w:r>
    </w:p>
    <w:p w:rsidR="00656806" w:rsidRPr="00A01AC0" w:rsidRDefault="00656806" w:rsidP="00656806">
      <w:pPr>
        <w:rPr>
          <w:b/>
          <w:sz w:val="24"/>
          <w:szCs w:val="24"/>
        </w:rPr>
      </w:pPr>
      <w:r w:rsidRPr="00A01AC0">
        <w:rPr>
          <w:b/>
          <w:sz w:val="24"/>
          <w:szCs w:val="24"/>
        </w:rPr>
        <w:t>Выступили:</w:t>
      </w:r>
    </w:p>
    <w:p w:rsidR="00656806" w:rsidRPr="00A01AC0" w:rsidRDefault="00656806" w:rsidP="00656806">
      <w:pPr>
        <w:rPr>
          <w:sz w:val="24"/>
          <w:szCs w:val="24"/>
        </w:rPr>
      </w:pPr>
      <w:r w:rsidRPr="00A01AC0">
        <w:rPr>
          <w:b/>
          <w:sz w:val="24"/>
          <w:szCs w:val="24"/>
        </w:rPr>
        <w:t>к.м.н., доцент Абдыраева Б.Р.:</w:t>
      </w:r>
      <w:r w:rsidRPr="00A01AC0">
        <w:rPr>
          <w:sz w:val="24"/>
          <w:szCs w:val="24"/>
        </w:rPr>
        <w:t xml:space="preserve"> прочитала на каждого кандидата на вакантную должность его портфолиум, рассказала о научных достижениях каждого, издаваемые научные труды</w:t>
      </w:r>
      <w:r w:rsidRPr="00A01AC0">
        <w:t xml:space="preserve"> </w:t>
      </w:r>
      <w:r>
        <w:rPr>
          <w:sz w:val="24"/>
          <w:szCs w:val="24"/>
        </w:rPr>
        <w:t>и проведенные работы на кафедре</w:t>
      </w:r>
      <w:r w:rsidRPr="00A01AC0">
        <w:rPr>
          <w:sz w:val="24"/>
          <w:szCs w:val="24"/>
        </w:rPr>
        <w:t>.</w:t>
      </w:r>
    </w:p>
    <w:p w:rsidR="00656806" w:rsidRPr="00A01AC0" w:rsidRDefault="00656806" w:rsidP="00656806">
      <w:pPr>
        <w:rPr>
          <w:sz w:val="24"/>
          <w:szCs w:val="24"/>
        </w:rPr>
      </w:pPr>
      <w:r w:rsidRPr="00A01AC0">
        <w:rPr>
          <w:sz w:val="24"/>
          <w:szCs w:val="24"/>
        </w:rPr>
        <w:t>ППС кафедры подержали кандидатуру на  вакантную должность профессора  д.м.н., профессор И.Т.Тайчиева и старшего преподавателя кафедры Заировой И.Т. мы единогласно утверждаем.</w:t>
      </w:r>
    </w:p>
    <w:p w:rsidR="00656806" w:rsidRDefault="00656806" w:rsidP="00656806">
      <w:pPr>
        <w:jc w:val="center"/>
        <w:rPr>
          <w:b/>
          <w:sz w:val="24"/>
          <w:szCs w:val="24"/>
        </w:rPr>
      </w:pPr>
    </w:p>
    <w:p w:rsidR="00656806" w:rsidRPr="00A01AC0" w:rsidRDefault="00656806" w:rsidP="00656806">
      <w:pPr>
        <w:jc w:val="center"/>
        <w:rPr>
          <w:b/>
          <w:sz w:val="24"/>
          <w:szCs w:val="24"/>
        </w:rPr>
      </w:pPr>
      <w:r w:rsidRPr="00A01AC0">
        <w:rPr>
          <w:b/>
          <w:sz w:val="24"/>
          <w:szCs w:val="24"/>
        </w:rPr>
        <w:t>Заслушав и обсудив, кафедра решила:</w:t>
      </w:r>
    </w:p>
    <w:p w:rsidR="00656806" w:rsidRPr="00A01AC0" w:rsidRDefault="00656806" w:rsidP="00656806">
      <w:pPr>
        <w:pStyle w:val="ab"/>
        <w:numPr>
          <w:ilvl w:val="0"/>
          <w:numId w:val="16"/>
        </w:numPr>
        <w:spacing w:after="200" w:line="276" w:lineRule="auto"/>
        <w:rPr>
          <w:sz w:val="24"/>
          <w:szCs w:val="24"/>
        </w:rPr>
      </w:pPr>
      <w:r w:rsidRPr="00A01AC0">
        <w:rPr>
          <w:sz w:val="24"/>
          <w:szCs w:val="24"/>
        </w:rPr>
        <w:t>Утвердить мотивированное заключение о научно-педагогической деятельности на кафедральном методсовете.</w:t>
      </w:r>
    </w:p>
    <w:p w:rsidR="00656806" w:rsidRPr="00A01AC0" w:rsidRDefault="00656806" w:rsidP="00656806">
      <w:pPr>
        <w:pStyle w:val="ab"/>
        <w:numPr>
          <w:ilvl w:val="0"/>
          <w:numId w:val="16"/>
        </w:numPr>
        <w:spacing w:after="200" w:line="276" w:lineRule="auto"/>
        <w:rPr>
          <w:sz w:val="24"/>
          <w:szCs w:val="24"/>
        </w:rPr>
      </w:pPr>
      <w:r w:rsidRPr="00A01AC0">
        <w:rPr>
          <w:sz w:val="24"/>
          <w:szCs w:val="24"/>
        </w:rPr>
        <w:t>Рекомендовать кандидатуру Тайчиева И.Т. к участию в конкурсных выборах на замещение вакантной должности профессора кафедры «Эпидемиология, микробиология с курсом инфекционных болезней» медицинского факультета.</w:t>
      </w:r>
    </w:p>
    <w:p w:rsidR="00656806" w:rsidRPr="00A01AC0" w:rsidRDefault="00656806" w:rsidP="00656806">
      <w:pPr>
        <w:pStyle w:val="ab"/>
        <w:numPr>
          <w:ilvl w:val="0"/>
          <w:numId w:val="16"/>
        </w:numPr>
        <w:spacing w:after="200" w:line="276" w:lineRule="auto"/>
        <w:rPr>
          <w:sz w:val="24"/>
          <w:szCs w:val="24"/>
        </w:rPr>
      </w:pPr>
      <w:r w:rsidRPr="00A01AC0">
        <w:rPr>
          <w:sz w:val="24"/>
          <w:szCs w:val="24"/>
        </w:rPr>
        <w:t>Просить Ученый совет медицинского факультета  (ОшГУ) допустить кандидатуру Тайчиева И.Т. к участию в конкурсных выборах на замещение вакантной должности профессора кафедры «Эпидемиология, микробиология с курсом инфекционных болезней».</w:t>
      </w:r>
    </w:p>
    <w:p w:rsidR="00656806" w:rsidRPr="00A01AC0" w:rsidRDefault="00656806" w:rsidP="00656806">
      <w:pPr>
        <w:pStyle w:val="ab"/>
        <w:ind w:left="360"/>
        <w:rPr>
          <w:sz w:val="24"/>
          <w:szCs w:val="24"/>
        </w:rPr>
      </w:pPr>
    </w:p>
    <w:p w:rsidR="00656806" w:rsidRPr="00A01AC0" w:rsidRDefault="00656806" w:rsidP="00656806">
      <w:pPr>
        <w:pStyle w:val="ab"/>
        <w:ind w:left="360"/>
        <w:rPr>
          <w:sz w:val="24"/>
          <w:szCs w:val="24"/>
        </w:rPr>
      </w:pPr>
    </w:p>
    <w:p w:rsidR="00656806" w:rsidRPr="00A01AC0" w:rsidRDefault="00656806" w:rsidP="00656806">
      <w:pPr>
        <w:pStyle w:val="ab"/>
        <w:ind w:left="360"/>
        <w:rPr>
          <w:sz w:val="24"/>
          <w:szCs w:val="24"/>
        </w:rPr>
      </w:pPr>
    </w:p>
    <w:p w:rsidR="00656806" w:rsidRPr="00A01AC0" w:rsidRDefault="00656806" w:rsidP="00656806">
      <w:pPr>
        <w:tabs>
          <w:tab w:val="left" w:pos="813"/>
        </w:tabs>
        <w:rPr>
          <w:sz w:val="24"/>
          <w:szCs w:val="24"/>
        </w:rPr>
      </w:pPr>
      <w:r>
        <w:rPr>
          <w:b/>
          <w:sz w:val="24"/>
          <w:szCs w:val="24"/>
        </w:rPr>
        <w:t xml:space="preserve"> Декан </w:t>
      </w:r>
      <w:r w:rsidRPr="00A01AC0">
        <w:rPr>
          <w:b/>
          <w:sz w:val="24"/>
          <w:szCs w:val="24"/>
        </w:rPr>
        <w:t xml:space="preserve">                               </w:t>
      </w:r>
      <w:r>
        <w:rPr>
          <w:b/>
          <w:sz w:val="24"/>
          <w:szCs w:val="24"/>
        </w:rPr>
        <w:t xml:space="preserve">                                                                Исмаилов А.А.</w:t>
      </w:r>
    </w:p>
    <w:p w:rsidR="00656806" w:rsidRPr="00A01AC0" w:rsidRDefault="00656806" w:rsidP="00656806">
      <w:pPr>
        <w:rPr>
          <w:b/>
          <w:sz w:val="24"/>
          <w:szCs w:val="24"/>
        </w:rPr>
      </w:pPr>
      <w:r w:rsidRPr="00A01AC0">
        <w:rPr>
          <w:b/>
          <w:sz w:val="24"/>
          <w:szCs w:val="24"/>
        </w:rPr>
        <w:t>Секретарь                                                                                        Досматова Н.</w:t>
      </w:r>
    </w:p>
    <w:p w:rsidR="00656806" w:rsidRPr="00A01AC0" w:rsidRDefault="00656806" w:rsidP="00656806">
      <w:pPr>
        <w:rPr>
          <w:b/>
          <w:sz w:val="24"/>
          <w:szCs w:val="24"/>
        </w:rPr>
      </w:pPr>
    </w:p>
    <w:p w:rsidR="005B6D8A" w:rsidRDefault="002E5A6B" w:rsidP="002E5A6B">
      <w:pPr>
        <w:spacing w:after="200" w:line="276" w:lineRule="auto"/>
        <w:jc w:val="center"/>
        <w:rPr>
          <w:b/>
          <w:sz w:val="24"/>
          <w:szCs w:val="24"/>
          <w:lang w:val="ky-KG"/>
        </w:rPr>
      </w:pPr>
      <w:r w:rsidRPr="005B6D8A">
        <w:rPr>
          <w:b/>
          <w:sz w:val="24"/>
          <w:szCs w:val="24"/>
        </w:rPr>
        <w:t xml:space="preserve">                                                                                                                                                                                                   </w:t>
      </w:r>
    </w:p>
    <w:p w:rsidR="005B6D8A" w:rsidRDefault="005B6D8A" w:rsidP="002E5A6B">
      <w:pPr>
        <w:spacing w:after="200" w:line="276" w:lineRule="auto"/>
        <w:jc w:val="center"/>
        <w:rPr>
          <w:b/>
          <w:sz w:val="24"/>
          <w:szCs w:val="24"/>
          <w:lang w:val="ky-KG"/>
        </w:rPr>
      </w:pPr>
    </w:p>
    <w:p w:rsidR="005B6D8A" w:rsidRDefault="005B6D8A" w:rsidP="002E5A6B">
      <w:pPr>
        <w:spacing w:after="200" w:line="276" w:lineRule="auto"/>
        <w:jc w:val="center"/>
        <w:rPr>
          <w:b/>
          <w:sz w:val="24"/>
          <w:szCs w:val="24"/>
          <w:lang w:val="ky-KG"/>
        </w:rPr>
      </w:pPr>
    </w:p>
    <w:p w:rsidR="005B6D8A" w:rsidRDefault="005B6D8A" w:rsidP="002E5A6B">
      <w:pPr>
        <w:spacing w:after="200" w:line="276" w:lineRule="auto"/>
        <w:jc w:val="center"/>
        <w:rPr>
          <w:b/>
          <w:sz w:val="24"/>
          <w:szCs w:val="24"/>
          <w:lang w:val="ky-KG"/>
        </w:rPr>
      </w:pPr>
    </w:p>
    <w:p w:rsidR="00084233" w:rsidRDefault="00084233" w:rsidP="002E5A6B">
      <w:pPr>
        <w:spacing w:after="200" w:line="276" w:lineRule="auto"/>
        <w:jc w:val="center"/>
        <w:rPr>
          <w:b/>
          <w:sz w:val="24"/>
          <w:szCs w:val="24"/>
          <w:lang w:val="ky-KG"/>
        </w:rPr>
      </w:pPr>
    </w:p>
    <w:p w:rsidR="00656806" w:rsidRDefault="00656806" w:rsidP="002E5A6B">
      <w:pPr>
        <w:spacing w:after="200" w:line="276" w:lineRule="auto"/>
        <w:jc w:val="center"/>
        <w:rPr>
          <w:b/>
          <w:sz w:val="24"/>
          <w:szCs w:val="24"/>
          <w:lang w:val="ky-KG"/>
        </w:rPr>
      </w:pPr>
    </w:p>
    <w:p w:rsidR="00656806" w:rsidRDefault="00656806" w:rsidP="002E5A6B">
      <w:pPr>
        <w:spacing w:after="200" w:line="276" w:lineRule="auto"/>
        <w:jc w:val="center"/>
        <w:rPr>
          <w:b/>
          <w:sz w:val="24"/>
          <w:szCs w:val="24"/>
          <w:lang w:val="ky-KG"/>
        </w:rPr>
      </w:pPr>
    </w:p>
    <w:p w:rsidR="00656806" w:rsidRDefault="00656806" w:rsidP="002E5A6B">
      <w:pPr>
        <w:spacing w:after="200" w:line="276" w:lineRule="auto"/>
        <w:jc w:val="center"/>
        <w:rPr>
          <w:b/>
          <w:sz w:val="24"/>
          <w:szCs w:val="24"/>
          <w:lang w:val="ky-KG"/>
        </w:rPr>
      </w:pPr>
    </w:p>
    <w:p w:rsidR="00656806" w:rsidRDefault="00656806" w:rsidP="002E5A6B">
      <w:pPr>
        <w:spacing w:after="200" w:line="276" w:lineRule="auto"/>
        <w:jc w:val="center"/>
        <w:rPr>
          <w:b/>
          <w:sz w:val="24"/>
          <w:szCs w:val="24"/>
          <w:lang w:val="ky-KG"/>
        </w:rPr>
      </w:pPr>
    </w:p>
    <w:p w:rsidR="00656806" w:rsidRDefault="00656806" w:rsidP="002E5A6B">
      <w:pPr>
        <w:spacing w:after="200" w:line="276" w:lineRule="auto"/>
        <w:jc w:val="center"/>
        <w:rPr>
          <w:b/>
          <w:sz w:val="24"/>
          <w:szCs w:val="24"/>
          <w:lang w:val="ky-KG"/>
        </w:rPr>
      </w:pPr>
    </w:p>
    <w:p w:rsidR="00084233" w:rsidRDefault="00084233" w:rsidP="002E5A6B">
      <w:pPr>
        <w:spacing w:after="200" w:line="276" w:lineRule="auto"/>
        <w:jc w:val="center"/>
        <w:rPr>
          <w:b/>
          <w:sz w:val="24"/>
          <w:szCs w:val="24"/>
          <w:lang w:val="ky-KG"/>
        </w:rPr>
      </w:pPr>
    </w:p>
    <w:p w:rsidR="005B6D8A" w:rsidRDefault="005B6D8A" w:rsidP="002E5A6B">
      <w:pPr>
        <w:spacing w:after="200" w:line="276" w:lineRule="auto"/>
        <w:jc w:val="center"/>
        <w:rPr>
          <w:b/>
          <w:sz w:val="24"/>
          <w:szCs w:val="24"/>
          <w:lang w:val="ky-KG"/>
        </w:rPr>
      </w:pPr>
    </w:p>
    <w:p w:rsidR="00656806" w:rsidRPr="00A01AC0" w:rsidRDefault="00656806" w:rsidP="00656806">
      <w:pPr>
        <w:ind w:left="-142"/>
        <w:jc w:val="center"/>
        <w:rPr>
          <w:b/>
          <w:sz w:val="24"/>
          <w:szCs w:val="24"/>
        </w:rPr>
      </w:pPr>
      <w:r w:rsidRPr="00A01AC0">
        <w:rPr>
          <w:b/>
          <w:sz w:val="24"/>
          <w:szCs w:val="24"/>
        </w:rPr>
        <w:t>Выписка из протокола № 7  решения  заседания кафедры «Эпидемиологии, микробиологии, с курсом инфекционных болезней» медицинского факультета ОшГУ</w:t>
      </w:r>
    </w:p>
    <w:p w:rsidR="00656806" w:rsidRPr="00A01AC0" w:rsidRDefault="00656806" w:rsidP="00656806">
      <w:pPr>
        <w:jc w:val="right"/>
        <w:rPr>
          <w:b/>
          <w:sz w:val="24"/>
          <w:szCs w:val="24"/>
        </w:rPr>
      </w:pPr>
      <w:r>
        <w:rPr>
          <w:b/>
          <w:sz w:val="24"/>
          <w:szCs w:val="24"/>
        </w:rPr>
        <w:t xml:space="preserve">от 23 апреля </w:t>
      </w:r>
      <w:r w:rsidRPr="00A01AC0">
        <w:rPr>
          <w:b/>
          <w:sz w:val="24"/>
          <w:szCs w:val="24"/>
        </w:rPr>
        <w:t>2021 г.</w:t>
      </w:r>
    </w:p>
    <w:p w:rsidR="00656806" w:rsidRPr="00A01AC0" w:rsidRDefault="00656806" w:rsidP="00656806">
      <w:pPr>
        <w:rPr>
          <w:b/>
          <w:sz w:val="24"/>
          <w:szCs w:val="24"/>
        </w:rPr>
      </w:pPr>
      <w:r w:rsidRPr="00A01AC0">
        <w:rPr>
          <w:b/>
          <w:sz w:val="24"/>
          <w:szCs w:val="24"/>
        </w:rPr>
        <w:t xml:space="preserve">      присутствовали: </w:t>
      </w:r>
    </w:p>
    <w:p w:rsidR="00656806" w:rsidRPr="00A01AC0" w:rsidRDefault="00656806" w:rsidP="00656806">
      <w:pPr>
        <w:rPr>
          <w:b/>
          <w:sz w:val="24"/>
          <w:szCs w:val="24"/>
        </w:rPr>
      </w:pPr>
      <w:r w:rsidRPr="00A01AC0">
        <w:rPr>
          <w:sz w:val="24"/>
          <w:szCs w:val="24"/>
        </w:rPr>
        <w:t xml:space="preserve">Тайчиев И.Т. – зав. кафедрой д.м.н. профессор, Жолдошев С.Т. – д.м.н., проф., Абдыраева Б.Р. – завуч кафедры, к.м.н., и.о. доцента, Сариева Ж.К.,– ст.преподавател, Мамытова М.М., Заирова И.Т., Закирова Ж.С., Сайдалимова Д.М., Сатыбалдыев Д.С., Кубанычова А.К., Маткеримова Б.М., Байгасиева А.А., Насиров А.Н., Каниметова А., лаборанты- Досматова Н., </w:t>
      </w:r>
      <w:r w:rsidR="000A31A4">
        <w:rPr>
          <w:sz w:val="24"/>
          <w:szCs w:val="24"/>
        </w:rPr>
        <w:t>Алиева А., Машира</w:t>
      </w:r>
      <w:r>
        <w:rPr>
          <w:sz w:val="24"/>
          <w:szCs w:val="24"/>
        </w:rPr>
        <w:t>пова Г.</w:t>
      </w:r>
      <w:r w:rsidRPr="00A01AC0">
        <w:rPr>
          <w:sz w:val="24"/>
          <w:szCs w:val="24"/>
        </w:rPr>
        <w:t xml:space="preserve">                                             </w:t>
      </w:r>
    </w:p>
    <w:p w:rsidR="00656806" w:rsidRPr="00A01AC0" w:rsidRDefault="00656806" w:rsidP="00656806">
      <w:pPr>
        <w:rPr>
          <w:b/>
          <w:sz w:val="24"/>
          <w:szCs w:val="24"/>
        </w:rPr>
      </w:pPr>
    </w:p>
    <w:p w:rsidR="00656806" w:rsidRPr="00A01AC0" w:rsidRDefault="00656806" w:rsidP="00656806">
      <w:pPr>
        <w:jc w:val="center"/>
        <w:rPr>
          <w:b/>
          <w:sz w:val="24"/>
          <w:szCs w:val="24"/>
        </w:rPr>
      </w:pPr>
      <w:r w:rsidRPr="00A01AC0">
        <w:rPr>
          <w:b/>
          <w:sz w:val="24"/>
          <w:szCs w:val="24"/>
        </w:rPr>
        <w:t>Повестка дня:</w:t>
      </w:r>
    </w:p>
    <w:p w:rsidR="00656806" w:rsidRPr="00A01AC0" w:rsidRDefault="00656806" w:rsidP="00656806">
      <w:pPr>
        <w:rPr>
          <w:b/>
          <w:sz w:val="24"/>
          <w:szCs w:val="24"/>
        </w:rPr>
      </w:pPr>
      <w:r w:rsidRPr="00A01AC0">
        <w:rPr>
          <w:b/>
          <w:sz w:val="24"/>
          <w:szCs w:val="24"/>
        </w:rPr>
        <w:t xml:space="preserve">2. Рассмотрение  и утверждение на вакантную должность старшего преподавателя </w:t>
      </w:r>
      <w:r>
        <w:rPr>
          <w:b/>
          <w:sz w:val="24"/>
          <w:szCs w:val="24"/>
        </w:rPr>
        <w:t xml:space="preserve">кафедры </w:t>
      </w:r>
      <w:r w:rsidRPr="00A01AC0">
        <w:rPr>
          <w:b/>
          <w:sz w:val="24"/>
          <w:szCs w:val="24"/>
        </w:rPr>
        <w:t>Заирову И.Т.</w:t>
      </w:r>
    </w:p>
    <w:p w:rsidR="00656806" w:rsidRPr="00A01AC0" w:rsidRDefault="00656806" w:rsidP="00656806">
      <w:pPr>
        <w:rPr>
          <w:b/>
          <w:sz w:val="24"/>
          <w:szCs w:val="24"/>
        </w:rPr>
      </w:pPr>
      <w:r w:rsidRPr="00A01AC0">
        <w:rPr>
          <w:b/>
          <w:sz w:val="24"/>
          <w:szCs w:val="24"/>
        </w:rPr>
        <w:t>Выступили:</w:t>
      </w:r>
    </w:p>
    <w:p w:rsidR="00656806" w:rsidRPr="00A01AC0" w:rsidRDefault="00656806" w:rsidP="00656806">
      <w:pPr>
        <w:rPr>
          <w:sz w:val="24"/>
          <w:szCs w:val="24"/>
        </w:rPr>
      </w:pPr>
      <w:r w:rsidRPr="00A01AC0">
        <w:rPr>
          <w:b/>
          <w:sz w:val="24"/>
          <w:szCs w:val="24"/>
        </w:rPr>
        <w:t>к.м.н., доцент Абдыраева Б.Р.:</w:t>
      </w:r>
      <w:r w:rsidRPr="00A01AC0">
        <w:rPr>
          <w:sz w:val="24"/>
          <w:szCs w:val="24"/>
        </w:rPr>
        <w:t xml:space="preserve"> прочитала портфолио на </w:t>
      </w:r>
      <w:r>
        <w:rPr>
          <w:sz w:val="24"/>
          <w:szCs w:val="24"/>
        </w:rPr>
        <w:t>вакантную должность старшего преподавателя Заировай И.Т</w:t>
      </w:r>
      <w:r w:rsidRPr="00A01AC0">
        <w:rPr>
          <w:sz w:val="24"/>
          <w:szCs w:val="24"/>
        </w:rPr>
        <w:t>, рассказала о научных достижениях</w:t>
      </w:r>
      <w:r>
        <w:rPr>
          <w:sz w:val="24"/>
          <w:szCs w:val="24"/>
        </w:rPr>
        <w:t xml:space="preserve"> </w:t>
      </w:r>
      <w:r w:rsidRPr="00A01AC0">
        <w:rPr>
          <w:sz w:val="24"/>
          <w:szCs w:val="24"/>
        </w:rPr>
        <w:t>, издаваемые</w:t>
      </w:r>
      <w:r>
        <w:rPr>
          <w:sz w:val="24"/>
          <w:szCs w:val="24"/>
        </w:rPr>
        <w:t xml:space="preserve"> научные труды и проведенные работы на кафедре.</w:t>
      </w:r>
    </w:p>
    <w:p w:rsidR="00656806" w:rsidRPr="00A01AC0" w:rsidRDefault="00656806" w:rsidP="00656806">
      <w:pPr>
        <w:rPr>
          <w:sz w:val="24"/>
          <w:szCs w:val="24"/>
        </w:rPr>
      </w:pPr>
      <w:r w:rsidRPr="00A01AC0">
        <w:rPr>
          <w:sz w:val="24"/>
          <w:szCs w:val="24"/>
        </w:rPr>
        <w:t>ППС кафедры подержали кандидатуру на  вакантную должность старшего преподавателя кафедры Заировой И.Т.</w:t>
      </w:r>
      <w:r>
        <w:rPr>
          <w:sz w:val="24"/>
          <w:szCs w:val="24"/>
        </w:rPr>
        <w:t xml:space="preserve"> и </w:t>
      </w:r>
      <w:r w:rsidRPr="00A01AC0">
        <w:rPr>
          <w:sz w:val="24"/>
          <w:szCs w:val="24"/>
        </w:rPr>
        <w:t xml:space="preserve"> единогласно утверждаем</w:t>
      </w:r>
      <w:r>
        <w:rPr>
          <w:sz w:val="24"/>
          <w:szCs w:val="24"/>
        </w:rPr>
        <w:t xml:space="preserve"> кандидатуру</w:t>
      </w:r>
      <w:r w:rsidRPr="00A01AC0">
        <w:rPr>
          <w:sz w:val="24"/>
          <w:szCs w:val="24"/>
        </w:rPr>
        <w:t>.</w:t>
      </w:r>
    </w:p>
    <w:p w:rsidR="00656806" w:rsidRPr="00A01AC0" w:rsidRDefault="00656806" w:rsidP="00656806">
      <w:pPr>
        <w:tabs>
          <w:tab w:val="center" w:pos="4677"/>
          <w:tab w:val="left" w:pos="6387"/>
        </w:tabs>
        <w:jc w:val="center"/>
        <w:rPr>
          <w:b/>
          <w:sz w:val="24"/>
          <w:szCs w:val="24"/>
        </w:rPr>
      </w:pPr>
      <w:r w:rsidRPr="00A01AC0">
        <w:rPr>
          <w:b/>
          <w:sz w:val="24"/>
          <w:szCs w:val="24"/>
        </w:rPr>
        <w:t>Заслушав и обсудив, кафедра решила:</w:t>
      </w:r>
    </w:p>
    <w:p w:rsidR="00656806" w:rsidRPr="00A01AC0" w:rsidRDefault="00656806" w:rsidP="00656806">
      <w:pPr>
        <w:pStyle w:val="ab"/>
        <w:numPr>
          <w:ilvl w:val="0"/>
          <w:numId w:val="17"/>
        </w:numPr>
        <w:spacing w:after="200" w:line="276" w:lineRule="auto"/>
        <w:rPr>
          <w:sz w:val="24"/>
          <w:szCs w:val="24"/>
        </w:rPr>
      </w:pPr>
      <w:r w:rsidRPr="00A01AC0">
        <w:rPr>
          <w:sz w:val="24"/>
          <w:szCs w:val="24"/>
        </w:rPr>
        <w:t>Утвердить мотивированное заключение о научно-педагогической деятельности на кафедральном методсовете.</w:t>
      </w:r>
    </w:p>
    <w:p w:rsidR="00656806" w:rsidRPr="00A01AC0" w:rsidRDefault="00656806" w:rsidP="00656806">
      <w:pPr>
        <w:pStyle w:val="ab"/>
        <w:numPr>
          <w:ilvl w:val="0"/>
          <w:numId w:val="17"/>
        </w:numPr>
        <w:spacing w:after="200" w:line="276" w:lineRule="auto"/>
        <w:rPr>
          <w:sz w:val="24"/>
          <w:szCs w:val="24"/>
        </w:rPr>
      </w:pPr>
      <w:r w:rsidRPr="00A01AC0">
        <w:rPr>
          <w:sz w:val="24"/>
          <w:szCs w:val="24"/>
        </w:rPr>
        <w:t>Рекомендовать кандидатуру Заировой И.Т. к участию в конкурсных выборах на замещение вакантной должности старшего преподавателя кафедры «Эпидемиология, микробиология с курсом инфекционных болезней» медицинского факультета.</w:t>
      </w:r>
    </w:p>
    <w:p w:rsidR="00656806" w:rsidRDefault="00656806" w:rsidP="00656806">
      <w:pPr>
        <w:pStyle w:val="ab"/>
        <w:numPr>
          <w:ilvl w:val="0"/>
          <w:numId w:val="17"/>
        </w:numPr>
        <w:spacing w:after="200" w:line="276" w:lineRule="auto"/>
        <w:rPr>
          <w:sz w:val="24"/>
          <w:szCs w:val="24"/>
        </w:rPr>
      </w:pPr>
      <w:r w:rsidRPr="00A01AC0">
        <w:rPr>
          <w:sz w:val="24"/>
          <w:szCs w:val="24"/>
        </w:rPr>
        <w:t>Просить Ученый совет медицинского факультета  (ОшГУ) допустить кандидатуру Заировой И.Т. к участию в конкурсных выборах на замещение вакантной должности старшего преподавателя кафедры «Эпидемиология, микробиология с курсом инфекционных болезней».</w:t>
      </w:r>
    </w:p>
    <w:p w:rsidR="00656806" w:rsidRPr="0096475D" w:rsidRDefault="00656806" w:rsidP="00656806">
      <w:pPr>
        <w:pStyle w:val="ab"/>
        <w:ind w:left="360"/>
        <w:rPr>
          <w:sz w:val="24"/>
          <w:szCs w:val="24"/>
        </w:rPr>
      </w:pPr>
    </w:p>
    <w:p w:rsidR="00656806" w:rsidRPr="00A01AC0" w:rsidRDefault="00656806" w:rsidP="00656806">
      <w:pPr>
        <w:pStyle w:val="ab"/>
        <w:ind w:left="360"/>
        <w:rPr>
          <w:sz w:val="24"/>
          <w:szCs w:val="24"/>
        </w:rPr>
      </w:pPr>
    </w:p>
    <w:p w:rsidR="00656806" w:rsidRPr="00A01AC0" w:rsidRDefault="00656806" w:rsidP="00656806">
      <w:pPr>
        <w:tabs>
          <w:tab w:val="left" w:pos="813"/>
        </w:tabs>
        <w:rPr>
          <w:sz w:val="24"/>
          <w:szCs w:val="24"/>
        </w:rPr>
      </w:pPr>
      <w:r>
        <w:rPr>
          <w:b/>
          <w:sz w:val="24"/>
          <w:szCs w:val="24"/>
        </w:rPr>
        <w:t xml:space="preserve"> Декан</w:t>
      </w:r>
      <w:r w:rsidRPr="00A01AC0">
        <w:rPr>
          <w:b/>
          <w:sz w:val="24"/>
          <w:szCs w:val="24"/>
        </w:rPr>
        <w:t xml:space="preserve">                               </w:t>
      </w:r>
      <w:r>
        <w:rPr>
          <w:b/>
          <w:sz w:val="24"/>
          <w:szCs w:val="24"/>
        </w:rPr>
        <w:t xml:space="preserve">                                                                 Исмаилов А.А.</w:t>
      </w:r>
    </w:p>
    <w:p w:rsidR="00656806" w:rsidRPr="00A01AC0" w:rsidRDefault="00656806" w:rsidP="00656806">
      <w:pPr>
        <w:rPr>
          <w:b/>
          <w:sz w:val="24"/>
          <w:szCs w:val="24"/>
        </w:rPr>
      </w:pPr>
      <w:r w:rsidRPr="00A01AC0">
        <w:rPr>
          <w:b/>
          <w:sz w:val="24"/>
          <w:szCs w:val="24"/>
        </w:rPr>
        <w:t>Секретарь                                                                                        Досматова Н.</w:t>
      </w:r>
    </w:p>
    <w:p w:rsidR="00656806" w:rsidRPr="00A01AC0" w:rsidRDefault="00656806" w:rsidP="00656806">
      <w:pPr>
        <w:rPr>
          <w:sz w:val="24"/>
          <w:szCs w:val="24"/>
        </w:rPr>
      </w:pPr>
    </w:p>
    <w:p w:rsidR="005B6D8A" w:rsidRPr="00656806" w:rsidRDefault="005B6D8A" w:rsidP="005B6D8A">
      <w:pPr>
        <w:jc w:val="center"/>
        <w:rPr>
          <w:b/>
          <w:sz w:val="24"/>
          <w:szCs w:val="24"/>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5B6D8A">
      <w:pPr>
        <w:jc w:val="center"/>
        <w:rPr>
          <w:b/>
          <w:sz w:val="24"/>
          <w:szCs w:val="24"/>
          <w:lang w:val="ky-KG"/>
        </w:rPr>
      </w:pPr>
    </w:p>
    <w:p w:rsidR="005B6D8A" w:rsidRDefault="005B6D8A" w:rsidP="00AA6190">
      <w:pPr>
        <w:rPr>
          <w:b/>
          <w:sz w:val="24"/>
          <w:szCs w:val="24"/>
          <w:lang w:val="ky-KG"/>
        </w:rPr>
      </w:pPr>
    </w:p>
    <w:p w:rsidR="005B6D8A" w:rsidRDefault="005B6D8A" w:rsidP="005B6D8A">
      <w:pPr>
        <w:jc w:val="center"/>
        <w:rPr>
          <w:b/>
          <w:sz w:val="24"/>
          <w:szCs w:val="24"/>
          <w:lang w:val="ky-KG"/>
        </w:rPr>
      </w:pPr>
    </w:p>
    <w:p w:rsidR="005B6D8A" w:rsidRPr="005B6D8A" w:rsidRDefault="005B6D8A" w:rsidP="005B6D8A">
      <w:pPr>
        <w:jc w:val="center"/>
        <w:rPr>
          <w:b/>
          <w:sz w:val="24"/>
          <w:szCs w:val="24"/>
        </w:rPr>
      </w:pPr>
      <w:r w:rsidRPr="005B6D8A">
        <w:rPr>
          <w:b/>
          <w:sz w:val="24"/>
          <w:szCs w:val="24"/>
        </w:rPr>
        <w:t>Выписка из протокола  №10 кафедры «Эпидемиология, микробиология с курсом инфекционных болезней» медицинского факультета ОшГУ</w:t>
      </w:r>
    </w:p>
    <w:p w:rsidR="005B6D8A" w:rsidRPr="005B6D8A" w:rsidRDefault="005B6D8A" w:rsidP="005B6D8A">
      <w:pPr>
        <w:jc w:val="center"/>
        <w:rPr>
          <w:b/>
          <w:sz w:val="24"/>
          <w:szCs w:val="24"/>
        </w:rPr>
      </w:pPr>
      <w:r w:rsidRPr="005B6D8A">
        <w:rPr>
          <w:b/>
          <w:sz w:val="24"/>
          <w:szCs w:val="24"/>
        </w:rPr>
        <w:t xml:space="preserve">                                                          </w:t>
      </w:r>
      <w:r w:rsidR="006572E3">
        <w:rPr>
          <w:b/>
          <w:sz w:val="24"/>
          <w:szCs w:val="24"/>
        </w:rPr>
        <w:t xml:space="preserve">               От 19 05 </w:t>
      </w:r>
      <w:r w:rsidR="006776A4">
        <w:rPr>
          <w:b/>
          <w:sz w:val="24"/>
          <w:szCs w:val="24"/>
        </w:rPr>
        <w:t xml:space="preserve"> 2021</w:t>
      </w:r>
      <w:r w:rsidRPr="005B6D8A">
        <w:rPr>
          <w:b/>
          <w:sz w:val="24"/>
          <w:szCs w:val="24"/>
        </w:rPr>
        <w:t xml:space="preserve">г. </w:t>
      </w:r>
    </w:p>
    <w:p w:rsidR="005B6D8A" w:rsidRPr="005B6D8A" w:rsidRDefault="005B6D8A" w:rsidP="005B6D8A">
      <w:pPr>
        <w:jc w:val="both"/>
        <w:rPr>
          <w:sz w:val="24"/>
          <w:szCs w:val="24"/>
        </w:rPr>
      </w:pPr>
      <w:r w:rsidRPr="005B6D8A">
        <w:rPr>
          <w:b/>
          <w:sz w:val="24"/>
          <w:szCs w:val="24"/>
        </w:rPr>
        <w:t xml:space="preserve">Присутствовали:  </w:t>
      </w:r>
      <w:r w:rsidRPr="005B6D8A">
        <w:rPr>
          <w:sz w:val="24"/>
          <w:szCs w:val="24"/>
        </w:rPr>
        <w:t>Тайчиев И.Т. – зав. кафедрой д.м.н. профессор, Жолдошев С.Т.– д.м.н., проф., Абдыраева Б.Р. – завуч кафедры, к.м.н., и.о. доцента, Сариева Ж.К.,– ст.преподаватели, Сайдалимова Д.М., Маткеримова Б.М., Байгасиева А.А., Насиров А.Н., М</w:t>
      </w:r>
      <w:r w:rsidR="006F6313">
        <w:rPr>
          <w:sz w:val="24"/>
          <w:szCs w:val="24"/>
        </w:rPr>
        <w:t>амытова М.М., Заирова И.Т., Тур</w:t>
      </w:r>
      <w:r w:rsidRPr="005B6D8A">
        <w:rPr>
          <w:sz w:val="24"/>
          <w:szCs w:val="24"/>
        </w:rPr>
        <w:t>у</w:t>
      </w:r>
      <w:r w:rsidR="006F6313">
        <w:rPr>
          <w:sz w:val="24"/>
          <w:szCs w:val="24"/>
        </w:rPr>
        <w:t>сб</w:t>
      </w:r>
      <w:r w:rsidRPr="005B6D8A">
        <w:rPr>
          <w:sz w:val="24"/>
          <w:szCs w:val="24"/>
        </w:rPr>
        <w:t>е</w:t>
      </w:r>
      <w:r w:rsidR="006F6313">
        <w:rPr>
          <w:sz w:val="24"/>
          <w:szCs w:val="24"/>
        </w:rPr>
        <w:t>кова А.К., Закирова Ж.С.,Мурзакулова А.Б.,Каныметова А.А.,Сатыбалдыев Д.,Кубанычева А., Досматова Н.Э., Алиева А.,Маш</w:t>
      </w:r>
      <w:r w:rsidR="001610C4">
        <w:rPr>
          <w:sz w:val="24"/>
          <w:szCs w:val="24"/>
        </w:rPr>
        <w:t>и</w:t>
      </w:r>
      <w:r w:rsidR="006F6313">
        <w:rPr>
          <w:sz w:val="24"/>
          <w:szCs w:val="24"/>
        </w:rPr>
        <w:t>рапова Г.</w:t>
      </w:r>
      <w:r w:rsidRPr="005B6D8A">
        <w:rPr>
          <w:sz w:val="24"/>
          <w:szCs w:val="24"/>
        </w:rPr>
        <w:t xml:space="preserve">.- лаборанты. </w:t>
      </w:r>
    </w:p>
    <w:p w:rsidR="005B6D8A" w:rsidRPr="005B6D8A" w:rsidRDefault="005B6D8A" w:rsidP="005B6D8A">
      <w:pPr>
        <w:jc w:val="both"/>
        <w:rPr>
          <w:sz w:val="24"/>
          <w:szCs w:val="24"/>
        </w:rPr>
      </w:pPr>
    </w:p>
    <w:p w:rsidR="005B6D8A" w:rsidRPr="005B6D8A" w:rsidRDefault="005B6D8A" w:rsidP="005B6D8A">
      <w:pPr>
        <w:jc w:val="both"/>
        <w:rPr>
          <w:b/>
          <w:sz w:val="24"/>
          <w:szCs w:val="24"/>
        </w:rPr>
      </w:pPr>
      <w:r w:rsidRPr="005B6D8A">
        <w:rPr>
          <w:b/>
          <w:sz w:val="24"/>
          <w:szCs w:val="24"/>
        </w:rPr>
        <w:t>Повестка дня:</w:t>
      </w:r>
    </w:p>
    <w:p w:rsidR="005B6D8A" w:rsidRPr="005B6D8A" w:rsidRDefault="005B6D8A" w:rsidP="005B6D8A">
      <w:pPr>
        <w:jc w:val="both"/>
        <w:rPr>
          <w:sz w:val="24"/>
          <w:szCs w:val="24"/>
        </w:rPr>
      </w:pPr>
      <w:r w:rsidRPr="005B6D8A">
        <w:rPr>
          <w:sz w:val="24"/>
          <w:szCs w:val="24"/>
        </w:rPr>
        <w:t xml:space="preserve">2. Подготовка к летней   зачетно-экзаменационной сессии. </w:t>
      </w:r>
    </w:p>
    <w:p w:rsidR="005B6D8A" w:rsidRPr="005B6D8A" w:rsidRDefault="005B6D8A" w:rsidP="005B6D8A">
      <w:pPr>
        <w:jc w:val="center"/>
        <w:rPr>
          <w:b/>
          <w:sz w:val="24"/>
          <w:szCs w:val="24"/>
        </w:rPr>
      </w:pPr>
    </w:p>
    <w:p w:rsidR="005B6D8A" w:rsidRPr="005B6D8A" w:rsidRDefault="005B6D8A" w:rsidP="005B6D8A">
      <w:pPr>
        <w:jc w:val="center"/>
        <w:rPr>
          <w:sz w:val="24"/>
          <w:szCs w:val="24"/>
        </w:rPr>
      </w:pPr>
      <w:r w:rsidRPr="005B6D8A">
        <w:rPr>
          <w:b/>
          <w:sz w:val="24"/>
          <w:szCs w:val="24"/>
        </w:rPr>
        <w:t>Слушали:</w:t>
      </w:r>
    </w:p>
    <w:p w:rsidR="005B6D8A" w:rsidRPr="005B6D8A" w:rsidRDefault="005B6D8A" w:rsidP="005B6D8A">
      <w:pPr>
        <w:ind w:firstLine="708"/>
        <w:jc w:val="both"/>
        <w:rPr>
          <w:sz w:val="24"/>
          <w:szCs w:val="24"/>
        </w:rPr>
      </w:pPr>
      <w:r w:rsidRPr="005B6D8A">
        <w:rPr>
          <w:sz w:val="24"/>
          <w:szCs w:val="24"/>
        </w:rPr>
        <w:t xml:space="preserve">Завуч кафедры, к.м.н., доцент Абдыраева Б.Р., – </w:t>
      </w:r>
      <w:r w:rsidR="006776A4">
        <w:rPr>
          <w:sz w:val="24"/>
          <w:szCs w:val="24"/>
        </w:rPr>
        <w:t>будут экзамены  по инфекционные болезни</w:t>
      </w:r>
      <w:r w:rsidRPr="005B6D8A">
        <w:rPr>
          <w:sz w:val="24"/>
          <w:szCs w:val="24"/>
        </w:rPr>
        <w:t xml:space="preserve"> для студентов 4 курса по специальности</w:t>
      </w:r>
      <w:r w:rsidR="006776A4">
        <w:rPr>
          <w:sz w:val="24"/>
          <w:szCs w:val="24"/>
        </w:rPr>
        <w:t xml:space="preserve"> «Лечебное дело» подготовлено 345</w:t>
      </w:r>
      <w:r w:rsidRPr="005B6D8A">
        <w:rPr>
          <w:sz w:val="24"/>
          <w:szCs w:val="24"/>
        </w:rPr>
        <w:t xml:space="preserve"> тестовых вопросов с 4 вариантами ответов один правильный по прог</w:t>
      </w:r>
      <w:r w:rsidR="006776A4">
        <w:rPr>
          <w:sz w:val="24"/>
          <w:szCs w:val="24"/>
        </w:rPr>
        <w:t>рамме AVN – 37,  для студентов 4</w:t>
      </w:r>
      <w:r w:rsidRPr="005B6D8A">
        <w:rPr>
          <w:sz w:val="24"/>
          <w:szCs w:val="24"/>
        </w:rPr>
        <w:t xml:space="preserve"> курса по специальности «Медико профилактическое дело» по дисциплине</w:t>
      </w:r>
      <w:r w:rsidR="006776A4">
        <w:rPr>
          <w:sz w:val="24"/>
          <w:szCs w:val="24"/>
        </w:rPr>
        <w:t xml:space="preserve"> «инфекционные болезни» подготовлено 220</w:t>
      </w:r>
      <w:r w:rsidRPr="005B6D8A">
        <w:rPr>
          <w:sz w:val="24"/>
          <w:szCs w:val="24"/>
        </w:rPr>
        <w:t xml:space="preserve"> тестовых вопросов с 4 вариантами ответов один правильный по программе AVN – 37,  а также будут экзамены по инфекционным болезням по специальности «Лечебное дел</w:t>
      </w:r>
      <w:r w:rsidR="006776A4">
        <w:rPr>
          <w:sz w:val="24"/>
          <w:szCs w:val="24"/>
        </w:rPr>
        <w:t>о» подготовлено 345</w:t>
      </w:r>
      <w:r w:rsidRPr="005B6D8A">
        <w:rPr>
          <w:sz w:val="24"/>
          <w:szCs w:val="24"/>
        </w:rPr>
        <w:t xml:space="preserve"> тестовых вопросов с 4 вариантами ответов один правильный по программе AVN – 37.</w:t>
      </w:r>
    </w:p>
    <w:p w:rsidR="005B6D8A" w:rsidRPr="005B6D8A" w:rsidRDefault="005B6D8A" w:rsidP="005B6D8A">
      <w:pPr>
        <w:ind w:firstLine="708"/>
        <w:jc w:val="both"/>
        <w:rPr>
          <w:sz w:val="24"/>
          <w:szCs w:val="24"/>
        </w:rPr>
      </w:pPr>
      <w:r w:rsidRPr="005B6D8A">
        <w:rPr>
          <w:sz w:val="24"/>
          <w:szCs w:val="24"/>
        </w:rPr>
        <w:t>Ст.преподаватель Сариева Ж.К.– по микробиологии для студентов по специаль</w:t>
      </w:r>
      <w:r w:rsidR="006776A4">
        <w:rPr>
          <w:sz w:val="24"/>
          <w:szCs w:val="24"/>
        </w:rPr>
        <w:t>ности «Педиатрия» подготовлено 4</w:t>
      </w:r>
      <w:r w:rsidRPr="005B6D8A">
        <w:rPr>
          <w:sz w:val="24"/>
          <w:szCs w:val="24"/>
        </w:rPr>
        <w:t>20 тестовых вопросов с 4 вариантами ответов один правильный по программе AVN – 37, для студентов по специальности «Медико профил</w:t>
      </w:r>
      <w:r w:rsidR="006776A4">
        <w:rPr>
          <w:sz w:val="24"/>
          <w:szCs w:val="24"/>
        </w:rPr>
        <w:t>актическое дело» подготовлено 28</w:t>
      </w:r>
      <w:r w:rsidRPr="005B6D8A">
        <w:rPr>
          <w:sz w:val="24"/>
          <w:szCs w:val="24"/>
        </w:rPr>
        <w:t xml:space="preserve">0 тестовых вопросов с 4 вариантами ответов один правильный по программе AVN – 37. </w:t>
      </w:r>
    </w:p>
    <w:p w:rsidR="005B6D8A" w:rsidRPr="005B6D8A" w:rsidRDefault="005B6D8A" w:rsidP="005B6D8A">
      <w:pPr>
        <w:jc w:val="both"/>
        <w:rPr>
          <w:sz w:val="24"/>
          <w:szCs w:val="24"/>
        </w:rPr>
      </w:pPr>
      <w:r w:rsidRPr="005B6D8A">
        <w:rPr>
          <w:sz w:val="24"/>
          <w:szCs w:val="24"/>
        </w:rPr>
        <w:t xml:space="preserve"> </w:t>
      </w:r>
      <w:r w:rsidRPr="005B6D8A">
        <w:rPr>
          <w:sz w:val="24"/>
          <w:szCs w:val="24"/>
        </w:rPr>
        <w:tab/>
        <w:t xml:space="preserve"> </w:t>
      </w:r>
    </w:p>
    <w:p w:rsidR="005B6D8A" w:rsidRPr="005B6D8A" w:rsidRDefault="005B6D8A" w:rsidP="005B6D8A">
      <w:pPr>
        <w:jc w:val="center"/>
        <w:rPr>
          <w:b/>
          <w:sz w:val="24"/>
          <w:szCs w:val="24"/>
        </w:rPr>
      </w:pPr>
      <w:r w:rsidRPr="005B6D8A">
        <w:rPr>
          <w:b/>
          <w:sz w:val="24"/>
          <w:szCs w:val="24"/>
        </w:rPr>
        <w:t>Постановили:</w:t>
      </w:r>
    </w:p>
    <w:p w:rsidR="005B6D8A" w:rsidRPr="005B6D8A" w:rsidRDefault="005B6D8A" w:rsidP="005B6D8A">
      <w:pPr>
        <w:numPr>
          <w:ilvl w:val="0"/>
          <w:numId w:val="9"/>
        </w:numPr>
        <w:ind w:left="0" w:firstLine="284"/>
        <w:rPr>
          <w:sz w:val="24"/>
          <w:szCs w:val="24"/>
        </w:rPr>
      </w:pPr>
      <w:r w:rsidRPr="005B6D8A">
        <w:rPr>
          <w:sz w:val="24"/>
          <w:szCs w:val="24"/>
        </w:rPr>
        <w:t>Ходатайствовать перед УМС и деканатом медицинского факультета об утверждении нижеследующих тестовых вопросов;</w:t>
      </w:r>
    </w:p>
    <w:p w:rsidR="005B6D8A" w:rsidRPr="005B6D8A" w:rsidRDefault="006F6313" w:rsidP="005B6D8A">
      <w:pPr>
        <w:numPr>
          <w:ilvl w:val="0"/>
          <w:numId w:val="10"/>
        </w:numPr>
        <w:ind w:left="0" w:firstLine="284"/>
        <w:rPr>
          <w:sz w:val="24"/>
          <w:szCs w:val="24"/>
        </w:rPr>
      </w:pPr>
      <w:r>
        <w:rPr>
          <w:sz w:val="24"/>
          <w:szCs w:val="24"/>
        </w:rPr>
        <w:t>Дисциплина «м</w:t>
      </w:r>
      <w:r w:rsidR="005B6D8A" w:rsidRPr="005B6D8A">
        <w:rPr>
          <w:sz w:val="24"/>
          <w:szCs w:val="24"/>
        </w:rPr>
        <w:t>икробиология»  2 курс  специальности:  «Педиатрия», «</w:t>
      </w:r>
      <w:r>
        <w:rPr>
          <w:sz w:val="24"/>
          <w:szCs w:val="24"/>
        </w:rPr>
        <w:t>Медико-профилактическое дело»  4</w:t>
      </w:r>
      <w:r w:rsidR="005B6D8A" w:rsidRPr="005B6D8A">
        <w:rPr>
          <w:sz w:val="24"/>
          <w:szCs w:val="24"/>
        </w:rPr>
        <w:t>20 тестовых вопросов;</w:t>
      </w:r>
    </w:p>
    <w:p w:rsidR="005B6D8A" w:rsidRPr="005B6D8A" w:rsidRDefault="006776A4" w:rsidP="005B6D8A">
      <w:pPr>
        <w:numPr>
          <w:ilvl w:val="0"/>
          <w:numId w:val="10"/>
        </w:numPr>
        <w:ind w:left="0" w:firstLine="284"/>
        <w:rPr>
          <w:sz w:val="24"/>
          <w:szCs w:val="24"/>
        </w:rPr>
      </w:pPr>
      <w:r>
        <w:rPr>
          <w:sz w:val="24"/>
          <w:szCs w:val="24"/>
        </w:rPr>
        <w:t>Дисциплина «инфекционные болезни</w:t>
      </w:r>
      <w:r w:rsidR="005B6D8A" w:rsidRPr="005B6D8A">
        <w:rPr>
          <w:sz w:val="24"/>
          <w:szCs w:val="24"/>
        </w:rPr>
        <w:t>» 4 курс с</w:t>
      </w:r>
      <w:r>
        <w:rPr>
          <w:sz w:val="24"/>
          <w:szCs w:val="24"/>
        </w:rPr>
        <w:t>пециальность «Лечебное дело» 345</w:t>
      </w:r>
      <w:r w:rsidR="005B6D8A" w:rsidRPr="005B6D8A">
        <w:rPr>
          <w:sz w:val="24"/>
          <w:szCs w:val="24"/>
        </w:rPr>
        <w:t xml:space="preserve"> тестовых вопросов;</w:t>
      </w:r>
    </w:p>
    <w:p w:rsidR="005B6D8A" w:rsidRPr="005B6D8A" w:rsidRDefault="006F6313" w:rsidP="005B6D8A">
      <w:pPr>
        <w:numPr>
          <w:ilvl w:val="0"/>
          <w:numId w:val="10"/>
        </w:numPr>
        <w:ind w:left="0" w:firstLine="284"/>
        <w:rPr>
          <w:sz w:val="24"/>
          <w:szCs w:val="24"/>
        </w:rPr>
      </w:pPr>
      <w:r>
        <w:rPr>
          <w:sz w:val="24"/>
          <w:szCs w:val="24"/>
        </w:rPr>
        <w:t>Дисциплина «инфекционные болени» 4</w:t>
      </w:r>
      <w:r w:rsidR="005B6D8A" w:rsidRPr="005B6D8A">
        <w:rPr>
          <w:sz w:val="24"/>
          <w:szCs w:val="24"/>
        </w:rPr>
        <w:t>курс специальность «М</w:t>
      </w:r>
      <w:r>
        <w:rPr>
          <w:sz w:val="24"/>
          <w:szCs w:val="24"/>
        </w:rPr>
        <w:t>едико профилактическое дело» 220</w:t>
      </w:r>
      <w:r w:rsidR="005B6D8A" w:rsidRPr="005B6D8A">
        <w:rPr>
          <w:sz w:val="24"/>
          <w:szCs w:val="24"/>
        </w:rPr>
        <w:t xml:space="preserve"> тестовых вопросов;</w:t>
      </w:r>
    </w:p>
    <w:p w:rsidR="005B6D8A" w:rsidRDefault="006F6313" w:rsidP="005B6D8A">
      <w:pPr>
        <w:numPr>
          <w:ilvl w:val="0"/>
          <w:numId w:val="10"/>
        </w:numPr>
        <w:ind w:left="0" w:firstLine="284"/>
        <w:rPr>
          <w:sz w:val="24"/>
          <w:szCs w:val="24"/>
        </w:rPr>
      </w:pPr>
      <w:r>
        <w:rPr>
          <w:sz w:val="24"/>
          <w:szCs w:val="24"/>
        </w:rPr>
        <w:t>Дисциплина «микробиология» 2</w:t>
      </w:r>
      <w:r w:rsidR="005B6D8A" w:rsidRPr="005B6D8A">
        <w:rPr>
          <w:sz w:val="24"/>
          <w:szCs w:val="24"/>
        </w:rPr>
        <w:t xml:space="preserve"> курс сп</w:t>
      </w:r>
      <w:r>
        <w:rPr>
          <w:sz w:val="24"/>
          <w:szCs w:val="24"/>
        </w:rPr>
        <w:t xml:space="preserve">ециальность «Фармация»  420 </w:t>
      </w:r>
      <w:r w:rsidR="005B6D8A" w:rsidRPr="005B6D8A">
        <w:rPr>
          <w:sz w:val="24"/>
          <w:szCs w:val="24"/>
        </w:rPr>
        <w:t>тестовых вопросов;</w:t>
      </w:r>
    </w:p>
    <w:p w:rsidR="006F6313" w:rsidRPr="005B6D8A" w:rsidRDefault="006F6313" w:rsidP="005B6D8A">
      <w:pPr>
        <w:numPr>
          <w:ilvl w:val="0"/>
          <w:numId w:val="10"/>
        </w:numPr>
        <w:ind w:left="0" w:firstLine="284"/>
        <w:rPr>
          <w:sz w:val="24"/>
          <w:szCs w:val="24"/>
        </w:rPr>
      </w:pPr>
      <w:r>
        <w:rPr>
          <w:sz w:val="24"/>
          <w:szCs w:val="24"/>
        </w:rPr>
        <w:t>Дисциплина «микробиология» 2 курс специальность «Медико профилактическое дело»280 тестовых вопросов;</w:t>
      </w:r>
    </w:p>
    <w:p w:rsidR="005B6D8A" w:rsidRPr="005B6D8A" w:rsidRDefault="005B6D8A" w:rsidP="005B6D8A">
      <w:pPr>
        <w:jc w:val="both"/>
        <w:rPr>
          <w:sz w:val="24"/>
          <w:szCs w:val="24"/>
        </w:rPr>
      </w:pPr>
    </w:p>
    <w:p w:rsidR="005B6D8A" w:rsidRPr="005B6D8A" w:rsidRDefault="005B6D8A" w:rsidP="005B6D8A">
      <w:pPr>
        <w:jc w:val="both"/>
        <w:rPr>
          <w:b/>
          <w:sz w:val="24"/>
          <w:szCs w:val="24"/>
        </w:rPr>
      </w:pPr>
      <w:r w:rsidRPr="005B6D8A">
        <w:rPr>
          <w:b/>
          <w:sz w:val="24"/>
          <w:szCs w:val="24"/>
        </w:rPr>
        <w:t>Завуч кафедры</w:t>
      </w:r>
    </w:p>
    <w:p w:rsidR="005B6D8A" w:rsidRPr="005B6D8A" w:rsidRDefault="005B6D8A" w:rsidP="005B6D8A">
      <w:pPr>
        <w:jc w:val="both"/>
        <w:rPr>
          <w:b/>
          <w:sz w:val="24"/>
          <w:szCs w:val="24"/>
        </w:rPr>
      </w:pPr>
      <w:r w:rsidRPr="005B6D8A">
        <w:rPr>
          <w:b/>
          <w:sz w:val="24"/>
          <w:szCs w:val="24"/>
        </w:rPr>
        <w:t>к.м.н., доцент                                                                     Абдыраева Б.Р.</w:t>
      </w:r>
    </w:p>
    <w:p w:rsidR="002E5A6B" w:rsidRPr="005B6D8A" w:rsidRDefault="002E5A6B" w:rsidP="00813714">
      <w:pPr>
        <w:rPr>
          <w:bCs/>
          <w:color w:val="FF6600"/>
          <w:sz w:val="24"/>
          <w:szCs w:val="24"/>
        </w:rPr>
      </w:pPr>
    </w:p>
    <w:p w:rsidR="007A29CD" w:rsidRDefault="007A29CD" w:rsidP="005B6D8A">
      <w:pPr>
        <w:jc w:val="center"/>
        <w:rPr>
          <w:b/>
          <w:sz w:val="24"/>
          <w:szCs w:val="24"/>
          <w:lang w:val="ky-KG"/>
        </w:rPr>
      </w:pPr>
    </w:p>
    <w:p w:rsidR="007A29CD" w:rsidRDefault="007A29CD" w:rsidP="005B6D8A">
      <w:pPr>
        <w:jc w:val="center"/>
        <w:rPr>
          <w:b/>
          <w:sz w:val="24"/>
          <w:szCs w:val="24"/>
          <w:lang w:val="ky-KG"/>
        </w:rPr>
      </w:pPr>
    </w:p>
    <w:p w:rsidR="007A29CD" w:rsidRDefault="007A29CD" w:rsidP="005B6D8A">
      <w:pPr>
        <w:jc w:val="center"/>
        <w:rPr>
          <w:b/>
          <w:sz w:val="24"/>
          <w:szCs w:val="24"/>
          <w:lang w:val="ky-KG"/>
        </w:rPr>
      </w:pPr>
    </w:p>
    <w:p w:rsidR="007A29CD" w:rsidRDefault="007A29CD" w:rsidP="005B6D8A">
      <w:pPr>
        <w:jc w:val="center"/>
        <w:rPr>
          <w:b/>
          <w:sz w:val="24"/>
          <w:szCs w:val="24"/>
          <w:lang w:val="ky-KG"/>
        </w:rPr>
      </w:pPr>
    </w:p>
    <w:p w:rsidR="007A29CD" w:rsidRDefault="007A29CD" w:rsidP="00353E9F">
      <w:pPr>
        <w:rPr>
          <w:b/>
          <w:sz w:val="24"/>
          <w:szCs w:val="24"/>
          <w:lang w:val="ky-KG"/>
        </w:rPr>
      </w:pPr>
    </w:p>
    <w:p w:rsidR="00AA6190" w:rsidRDefault="00AA6190" w:rsidP="00353E9F">
      <w:pPr>
        <w:rPr>
          <w:b/>
          <w:sz w:val="24"/>
          <w:szCs w:val="24"/>
          <w:lang w:val="ky-KG"/>
        </w:rPr>
      </w:pPr>
    </w:p>
    <w:p w:rsidR="00AA6190" w:rsidRDefault="00AA6190" w:rsidP="00353E9F">
      <w:pPr>
        <w:rPr>
          <w:b/>
          <w:sz w:val="24"/>
          <w:szCs w:val="24"/>
          <w:lang w:val="ky-KG"/>
        </w:rPr>
      </w:pPr>
    </w:p>
    <w:p w:rsidR="00AA6190" w:rsidRDefault="00AA6190" w:rsidP="00353E9F">
      <w:pPr>
        <w:rPr>
          <w:b/>
          <w:sz w:val="24"/>
          <w:szCs w:val="24"/>
          <w:lang w:val="ky-KG"/>
        </w:rPr>
      </w:pPr>
    </w:p>
    <w:p w:rsidR="00AA6190" w:rsidRDefault="00AA6190" w:rsidP="00353E9F">
      <w:pPr>
        <w:rPr>
          <w:b/>
          <w:sz w:val="24"/>
          <w:szCs w:val="24"/>
          <w:lang w:val="ky-KG"/>
        </w:rPr>
      </w:pPr>
    </w:p>
    <w:p w:rsidR="00353E9F" w:rsidRDefault="00353E9F" w:rsidP="00353E9F">
      <w:pPr>
        <w:rPr>
          <w:b/>
          <w:sz w:val="24"/>
          <w:szCs w:val="24"/>
          <w:lang w:val="ky-KG"/>
        </w:rPr>
      </w:pPr>
    </w:p>
    <w:p w:rsidR="00353E9F" w:rsidRDefault="00353E9F" w:rsidP="00353E9F">
      <w:pPr>
        <w:rPr>
          <w:b/>
          <w:sz w:val="24"/>
          <w:szCs w:val="24"/>
          <w:lang w:val="ky-KG"/>
        </w:rPr>
      </w:pPr>
    </w:p>
    <w:p w:rsidR="00353E9F" w:rsidRDefault="00353E9F" w:rsidP="00353E9F">
      <w:pPr>
        <w:jc w:val="center"/>
        <w:rPr>
          <w:b/>
          <w:sz w:val="24"/>
          <w:szCs w:val="24"/>
          <w:lang w:val="ky-KG"/>
        </w:rPr>
      </w:pPr>
      <w:r>
        <w:rPr>
          <w:b/>
          <w:sz w:val="24"/>
          <w:szCs w:val="24"/>
          <w:lang w:val="ky-KG"/>
        </w:rPr>
        <w:lastRenderedPageBreak/>
        <w:t>Медицина факультетинин</w:t>
      </w:r>
    </w:p>
    <w:p w:rsidR="00353E9F" w:rsidRDefault="00353E9F" w:rsidP="00353E9F">
      <w:pPr>
        <w:jc w:val="center"/>
        <w:rPr>
          <w:b/>
          <w:sz w:val="24"/>
          <w:szCs w:val="24"/>
          <w:lang w:val="ky-KG"/>
        </w:rPr>
      </w:pPr>
      <w:r>
        <w:rPr>
          <w:b/>
          <w:sz w:val="24"/>
          <w:szCs w:val="24"/>
          <w:lang w:val="ky-KG"/>
        </w:rPr>
        <w:t>Эпидемиология, микробиология жана жугуштуу оорулар кафедрасынын</w:t>
      </w:r>
    </w:p>
    <w:p w:rsidR="00353E9F" w:rsidRDefault="00353E9F" w:rsidP="00353E9F">
      <w:pPr>
        <w:jc w:val="center"/>
        <w:rPr>
          <w:bCs/>
          <w:color w:val="FF6600"/>
          <w:sz w:val="24"/>
          <w:szCs w:val="24"/>
          <w:lang w:val="ky-KG"/>
        </w:rPr>
      </w:pPr>
      <w:r>
        <w:rPr>
          <w:b/>
          <w:sz w:val="24"/>
          <w:szCs w:val="24"/>
          <w:lang w:val="ky-KG"/>
        </w:rPr>
        <w:t>2020-2021-окуу жылы учун кафедранын окутуучуларына пландаштырылган окуу жуктомдорунун</w:t>
      </w:r>
    </w:p>
    <w:p w:rsidR="00353E9F" w:rsidRPr="00353E9F" w:rsidRDefault="00353E9F" w:rsidP="00353E9F">
      <w:pPr>
        <w:tabs>
          <w:tab w:val="center" w:pos="4961"/>
          <w:tab w:val="left" w:pos="7585"/>
        </w:tabs>
        <w:rPr>
          <w:bCs/>
          <w:color w:val="FF6600"/>
          <w:sz w:val="24"/>
          <w:szCs w:val="24"/>
          <w:lang w:val="ky-KG"/>
        </w:rPr>
      </w:pPr>
      <w:r>
        <w:rPr>
          <w:bCs/>
          <w:color w:val="FF6600"/>
          <w:sz w:val="24"/>
          <w:szCs w:val="24"/>
          <w:lang w:val="ky-KG"/>
        </w:rPr>
        <w:tab/>
        <w:t xml:space="preserve">                                                                                                                 </w:t>
      </w:r>
      <w:r w:rsidRPr="00B505C2">
        <w:rPr>
          <w:b/>
          <w:bCs/>
          <w:sz w:val="24"/>
          <w:szCs w:val="24"/>
        </w:rPr>
        <w:t>(</w:t>
      </w:r>
      <w:r>
        <w:rPr>
          <w:bCs/>
          <w:color w:val="FF6600"/>
          <w:sz w:val="24"/>
          <w:szCs w:val="24"/>
          <w:lang w:val="ky-KG"/>
        </w:rPr>
        <w:t xml:space="preserve"> </w:t>
      </w:r>
      <w:r w:rsidRPr="00B505C2">
        <w:rPr>
          <w:b/>
          <w:bCs/>
          <w:sz w:val="24"/>
          <w:szCs w:val="24"/>
        </w:rPr>
        <w:t>Күндүзгү окууда)</w:t>
      </w:r>
    </w:p>
    <w:p w:rsidR="00353E9F" w:rsidRDefault="00813714" w:rsidP="00813714">
      <w:pPr>
        <w:rPr>
          <w:sz w:val="24"/>
          <w:szCs w:val="24"/>
          <w:lang w:val="ky-KG"/>
        </w:rPr>
      </w:pPr>
      <w:r w:rsidRPr="002F0790">
        <w:rPr>
          <w:b/>
          <w:sz w:val="24"/>
          <w:szCs w:val="24"/>
          <w:lang w:val="ky-KG"/>
        </w:rPr>
        <w:t>(Бюджет 1</w:t>
      </w:r>
      <w:r w:rsidR="0091110E">
        <w:rPr>
          <w:b/>
          <w:sz w:val="24"/>
          <w:szCs w:val="24"/>
          <w:lang w:val="ky-KG"/>
        </w:rPr>
        <w:t>-6 курс</w:t>
      </w:r>
      <w:r w:rsidRPr="002F0790">
        <w:rPr>
          <w:b/>
          <w:sz w:val="24"/>
          <w:szCs w:val="24"/>
          <w:lang w:val="ky-KG"/>
        </w:rPr>
        <w:t xml:space="preserve">) </w:t>
      </w:r>
      <w:r w:rsidRPr="002F0790">
        <w:rPr>
          <w:b/>
          <w:sz w:val="24"/>
          <w:szCs w:val="24"/>
          <w:lang w:val="ky-KG"/>
        </w:rPr>
        <w:tab/>
      </w:r>
    </w:p>
    <w:tbl>
      <w:tblPr>
        <w:tblW w:w="9969" w:type="dxa"/>
        <w:tblLayout w:type="fixed"/>
        <w:tblLook w:val="0000" w:firstRow="0" w:lastRow="0" w:firstColumn="0" w:lastColumn="0" w:noHBand="0" w:noVBand="0"/>
      </w:tblPr>
      <w:tblGrid>
        <w:gridCol w:w="566"/>
        <w:gridCol w:w="1981"/>
        <w:gridCol w:w="1273"/>
        <w:gridCol w:w="707"/>
        <w:gridCol w:w="706"/>
        <w:gridCol w:w="707"/>
        <w:gridCol w:w="873"/>
        <w:gridCol w:w="500"/>
        <w:gridCol w:w="707"/>
        <w:gridCol w:w="706"/>
        <w:gridCol w:w="425"/>
        <w:gridCol w:w="818"/>
      </w:tblGrid>
      <w:tr w:rsidR="00353E9F" w:rsidRPr="002F0790" w:rsidTr="000250B2">
        <w:trPr>
          <w:cantSplit/>
          <w:trHeight w:val="1450"/>
        </w:trPr>
        <w:tc>
          <w:tcPr>
            <w:tcW w:w="566" w:type="dxa"/>
            <w:tcBorders>
              <w:top w:val="single" w:sz="4" w:space="0" w:color="auto"/>
              <w:left w:val="single" w:sz="4" w:space="0" w:color="auto"/>
              <w:bottom w:val="single" w:sz="4" w:space="0" w:color="auto"/>
              <w:right w:val="single" w:sz="4" w:space="0" w:color="auto"/>
            </w:tcBorders>
            <w:vAlign w:val="center"/>
          </w:tcPr>
          <w:p w:rsidR="00353E9F" w:rsidRPr="002F0790" w:rsidRDefault="00353E9F" w:rsidP="003E7572">
            <w:pPr>
              <w:jc w:val="center"/>
              <w:rPr>
                <w:b/>
                <w:bCs/>
                <w:sz w:val="24"/>
                <w:szCs w:val="24"/>
                <w:lang w:val="ky-KG"/>
              </w:rPr>
            </w:pPr>
            <w:r w:rsidRPr="002F0790">
              <w:rPr>
                <w:b/>
                <w:bCs/>
                <w:sz w:val="24"/>
                <w:szCs w:val="24"/>
                <w:lang w:val="ky-KG"/>
              </w:rPr>
              <w:t>№</w:t>
            </w:r>
          </w:p>
        </w:tc>
        <w:tc>
          <w:tcPr>
            <w:tcW w:w="1981"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b/>
                <w:bCs/>
                <w:sz w:val="24"/>
                <w:szCs w:val="24"/>
                <w:lang w:val="ky-KG"/>
              </w:rPr>
            </w:pPr>
            <w:r w:rsidRPr="002F0790">
              <w:rPr>
                <w:b/>
                <w:bCs/>
                <w:sz w:val="24"/>
                <w:szCs w:val="24"/>
                <w:lang w:val="ky-KG"/>
              </w:rPr>
              <w:t xml:space="preserve">Фамилиясы, </w:t>
            </w:r>
          </w:p>
          <w:p w:rsidR="00353E9F" w:rsidRPr="002F0790" w:rsidRDefault="00353E9F" w:rsidP="003E7572">
            <w:pPr>
              <w:jc w:val="center"/>
              <w:rPr>
                <w:b/>
                <w:bCs/>
                <w:sz w:val="24"/>
                <w:szCs w:val="24"/>
                <w:lang w:val="ky-KG"/>
              </w:rPr>
            </w:pPr>
            <w:r w:rsidRPr="002F0790">
              <w:rPr>
                <w:b/>
                <w:bCs/>
                <w:sz w:val="24"/>
                <w:szCs w:val="24"/>
                <w:lang w:val="ky-KG"/>
              </w:rPr>
              <w:t>аты-жөнү</w:t>
            </w:r>
          </w:p>
        </w:tc>
        <w:tc>
          <w:tcPr>
            <w:tcW w:w="1273"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b/>
                <w:bCs/>
                <w:sz w:val="24"/>
                <w:szCs w:val="24"/>
                <w:lang w:val="ky-KG"/>
              </w:rPr>
            </w:pPr>
            <w:r w:rsidRPr="002F0790">
              <w:rPr>
                <w:b/>
                <w:bCs/>
                <w:sz w:val="24"/>
                <w:szCs w:val="24"/>
                <w:lang w:val="ky-KG"/>
              </w:rPr>
              <w:t>Кызматы</w:t>
            </w:r>
          </w:p>
        </w:tc>
        <w:tc>
          <w:tcPr>
            <w:tcW w:w="707" w:type="dxa"/>
            <w:tcBorders>
              <w:top w:val="single" w:sz="4" w:space="0" w:color="auto"/>
              <w:left w:val="nil"/>
              <w:bottom w:val="single" w:sz="4" w:space="0" w:color="auto"/>
              <w:right w:val="single" w:sz="4" w:space="0" w:color="auto"/>
            </w:tcBorders>
            <w:textDirection w:val="btLr"/>
            <w:vAlign w:val="center"/>
          </w:tcPr>
          <w:p w:rsidR="00353E9F" w:rsidRPr="002F0790" w:rsidRDefault="00353E9F" w:rsidP="003E7572">
            <w:pPr>
              <w:jc w:val="center"/>
              <w:rPr>
                <w:b/>
                <w:bCs/>
                <w:sz w:val="24"/>
                <w:szCs w:val="24"/>
                <w:lang w:val="ky-KG"/>
              </w:rPr>
            </w:pPr>
            <w:r w:rsidRPr="002F0790">
              <w:rPr>
                <w:b/>
                <w:bCs/>
                <w:sz w:val="24"/>
                <w:szCs w:val="24"/>
                <w:lang w:val="ky-KG"/>
              </w:rPr>
              <w:t>лекция</w:t>
            </w:r>
          </w:p>
        </w:tc>
        <w:tc>
          <w:tcPr>
            <w:tcW w:w="706" w:type="dxa"/>
            <w:tcBorders>
              <w:top w:val="single" w:sz="4" w:space="0" w:color="auto"/>
              <w:left w:val="nil"/>
              <w:bottom w:val="single" w:sz="4" w:space="0" w:color="auto"/>
              <w:right w:val="single" w:sz="4" w:space="0" w:color="auto"/>
            </w:tcBorders>
            <w:textDirection w:val="btLr"/>
            <w:vAlign w:val="center"/>
          </w:tcPr>
          <w:p w:rsidR="00353E9F" w:rsidRPr="002F0790" w:rsidRDefault="00353E9F" w:rsidP="003E7572">
            <w:pPr>
              <w:jc w:val="center"/>
              <w:rPr>
                <w:b/>
                <w:bCs/>
                <w:sz w:val="24"/>
                <w:szCs w:val="24"/>
              </w:rPr>
            </w:pPr>
            <w:r w:rsidRPr="002F0790">
              <w:rPr>
                <w:b/>
                <w:bCs/>
                <w:sz w:val="24"/>
                <w:szCs w:val="24"/>
                <w:lang w:val="ky-KG"/>
              </w:rPr>
              <w:t>пра</w:t>
            </w:r>
            <w:r w:rsidRPr="002F0790">
              <w:rPr>
                <w:b/>
                <w:bCs/>
                <w:sz w:val="24"/>
                <w:szCs w:val="24"/>
              </w:rPr>
              <w:t>кт.сабак</w:t>
            </w:r>
          </w:p>
        </w:tc>
        <w:tc>
          <w:tcPr>
            <w:tcW w:w="707" w:type="dxa"/>
            <w:tcBorders>
              <w:top w:val="single" w:sz="4" w:space="0" w:color="auto"/>
              <w:left w:val="nil"/>
              <w:bottom w:val="single" w:sz="4" w:space="0" w:color="auto"/>
              <w:right w:val="single" w:sz="4" w:space="0" w:color="auto"/>
            </w:tcBorders>
            <w:textDirection w:val="btLr"/>
            <w:vAlign w:val="center"/>
          </w:tcPr>
          <w:p w:rsidR="00353E9F" w:rsidRPr="002F0790" w:rsidRDefault="00353E9F" w:rsidP="003E7572">
            <w:pPr>
              <w:jc w:val="center"/>
              <w:rPr>
                <w:b/>
                <w:bCs/>
                <w:sz w:val="24"/>
                <w:szCs w:val="24"/>
              </w:rPr>
            </w:pPr>
            <w:r w:rsidRPr="002F0790">
              <w:rPr>
                <w:b/>
                <w:bCs/>
                <w:sz w:val="24"/>
                <w:szCs w:val="24"/>
              </w:rPr>
              <w:t>зачет</w:t>
            </w:r>
          </w:p>
        </w:tc>
        <w:tc>
          <w:tcPr>
            <w:tcW w:w="873" w:type="dxa"/>
            <w:tcBorders>
              <w:top w:val="single" w:sz="4" w:space="0" w:color="auto"/>
              <w:left w:val="nil"/>
              <w:bottom w:val="single" w:sz="4" w:space="0" w:color="auto"/>
              <w:right w:val="single" w:sz="4" w:space="0" w:color="auto"/>
            </w:tcBorders>
            <w:textDirection w:val="btLr"/>
            <w:vAlign w:val="center"/>
          </w:tcPr>
          <w:p w:rsidR="00353E9F" w:rsidRPr="002F0790" w:rsidRDefault="00353E9F" w:rsidP="003E7572">
            <w:pPr>
              <w:jc w:val="center"/>
              <w:rPr>
                <w:b/>
                <w:bCs/>
                <w:sz w:val="24"/>
                <w:szCs w:val="24"/>
              </w:rPr>
            </w:pPr>
            <w:r w:rsidRPr="002F0790">
              <w:rPr>
                <w:b/>
                <w:bCs/>
                <w:sz w:val="24"/>
                <w:szCs w:val="24"/>
              </w:rPr>
              <w:t>экзамен</w:t>
            </w:r>
          </w:p>
        </w:tc>
        <w:tc>
          <w:tcPr>
            <w:tcW w:w="500" w:type="dxa"/>
            <w:tcBorders>
              <w:top w:val="single" w:sz="4" w:space="0" w:color="auto"/>
              <w:left w:val="nil"/>
              <w:bottom w:val="single" w:sz="4" w:space="0" w:color="auto"/>
              <w:right w:val="single" w:sz="4" w:space="0" w:color="auto"/>
            </w:tcBorders>
            <w:textDirection w:val="btLr"/>
            <w:vAlign w:val="center"/>
          </w:tcPr>
          <w:p w:rsidR="00353E9F" w:rsidRPr="002F0790" w:rsidRDefault="00353E9F" w:rsidP="003E7572">
            <w:pPr>
              <w:jc w:val="center"/>
              <w:rPr>
                <w:b/>
                <w:bCs/>
                <w:sz w:val="24"/>
                <w:szCs w:val="24"/>
              </w:rPr>
            </w:pPr>
            <w:r w:rsidRPr="002F0790">
              <w:rPr>
                <w:b/>
                <w:bCs/>
                <w:sz w:val="24"/>
                <w:szCs w:val="24"/>
              </w:rPr>
              <w:t>консульт.</w:t>
            </w:r>
          </w:p>
        </w:tc>
        <w:tc>
          <w:tcPr>
            <w:tcW w:w="707" w:type="dxa"/>
            <w:tcBorders>
              <w:top w:val="single" w:sz="4" w:space="0" w:color="auto"/>
              <w:left w:val="nil"/>
              <w:bottom w:val="single" w:sz="4" w:space="0" w:color="auto"/>
              <w:right w:val="single" w:sz="4" w:space="0" w:color="auto"/>
            </w:tcBorders>
            <w:textDirection w:val="btLr"/>
            <w:vAlign w:val="center"/>
          </w:tcPr>
          <w:p w:rsidR="00353E9F" w:rsidRPr="002F0790" w:rsidRDefault="00353E9F" w:rsidP="003E7572">
            <w:pPr>
              <w:jc w:val="center"/>
              <w:rPr>
                <w:b/>
                <w:bCs/>
                <w:sz w:val="24"/>
                <w:szCs w:val="24"/>
              </w:rPr>
            </w:pPr>
            <w:r w:rsidRPr="002F0790">
              <w:rPr>
                <w:b/>
                <w:bCs/>
                <w:sz w:val="24"/>
                <w:szCs w:val="24"/>
              </w:rPr>
              <w:t>СРС</w:t>
            </w:r>
          </w:p>
        </w:tc>
        <w:tc>
          <w:tcPr>
            <w:tcW w:w="706" w:type="dxa"/>
            <w:tcBorders>
              <w:top w:val="single" w:sz="4" w:space="0" w:color="auto"/>
              <w:left w:val="nil"/>
              <w:bottom w:val="single" w:sz="4" w:space="0" w:color="auto"/>
              <w:right w:val="single" w:sz="4" w:space="0" w:color="auto"/>
            </w:tcBorders>
            <w:textDirection w:val="btLr"/>
            <w:vAlign w:val="center"/>
          </w:tcPr>
          <w:p w:rsidR="00353E9F" w:rsidRPr="002F0790" w:rsidRDefault="00353E9F" w:rsidP="003E7572">
            <w:pPr>
              <w:jc w:val="center"/>
              <w:rPr>
                <w:b/>
                <w:bCs/>
                <w:sz w:val="24"/>
                <w:szCs w:val="24"/>
                <w:lang w:val="ky-KG"/>
              </w:rPr>
            </w:pPr>
            <w:r w:rsidRPr="002F0790">
              <w:rPr>
                <w:b/>
                <w:bCs/>
                <w:sz w:val="24"/>
                <w:szCs w:val="24"/>
                <w:lang w:val="ky-KG"/>
              </w:rPr>
              <w:t>модуль</w:t>
            </w:r>
          </w:p>
        </w:tc>
        <w:tc>
          <w:tcPr>
            <w:tcW w:w="425" w:type="dxa"/>
            <w:tcBorders>
              <w:top w:val="single" w:sz="4" w:space="0" w:color="auto"/>
              <w:left w:val="nil"/>
              <w:bottom w:val="single" w:sz="4" w:space="0" w:color="auto"/>
              <w:right w:val="single" w:sz="4" w:space="0" w:color="auto"/>
            </w:tcBorders>
            <w:textDirection w:val="btLr"/>
            <w:vAlign w:val="center"/>
          </w:tcPr>
          <w:p w:rsidR="00353E9F" w:rsidRPr="002F0790" w:rsidRDefault="00353E9F" w:rsidP="003E7572">
            <w:pPr>
              <w:jc w:val="center"/>
              <w:rPr>
                <w:b/>
                <w:bCs/>
                <w:sz w:val="24"/>
                <w:szCs w:val="24"/>
              </w:rPr>
            </w:pPr>
            <w:r w:rsidRPr="002F0790">
              <w:rPr>
                <w:b/>
                <w:bCs/>
                <w:sz w:val="24"/>
                <w:szCs w:val="24"/>
              </w:rPr>
              <w:t>прочие</w:t>
            </w:r>
          </w:p>
        </w:tc>
        <w:tc>
          <w:tcPr>
            <w:tcW w:w="818" w:type="dxa"/>
            <w:tcBorders>
              <w:top w:val="single" w:sz="4" w:space="0" w:color="auto"/>
              <w:left w:val="nil"/>
              <w:bottom w:val="single" w:sz="4" w:space="0" w:color="auto"/>
              <w:right w:val="single" w:sz="4" w:space="0" w:color="auto"/>
            </w:tcBorders>
            <w:noWrap/>
            <w:textDirection w:val="btLr"/>
            <w:vAlign w:val="center"/>
          </w:tcPr>
          <w:p w:rsidR="00353E9F" w:rsidRPr="002F0790" w:rsidRDefault="00353E9F" w:rsidP="003E7572">
            <w:pPr>
              <w:jc w:val="center"/>
              <w:rPr>
                <w:b/>
                <w:bCs/>
                <w:sz w:val="24"/>
                <w:szCs w:val="24"/>
              </w:rPr>
            </w:pPr>
            <w:r w:rsidRPr="002F0790">
              <w:rPr>
                <w:b/>
                <w:bCs/>
                <w:sz w:val="24"/>
                <w:szCs w:val="24"/>
              </w:rPr>
              <w:t>Баардыгы</w:t>
            </w:r>
          </w:p>
        </w:tc>
      </w:tr>
      <w:tr w:rsidR="00353E9F" w:rsidRPr="002F0790" w:rsidTr="000250B2">
        <w:trPr>
          <w:cantSplit/>
          <w:trHeight w:val="706"/>
        </w:trPr>
        <w:tc>
          <w:tcPr>
            <w:tcW w:w="566" w:type="dxa"/>
            <w:tcBorders>
              <w:top w:val="single" w:sz="4" w:space="0" w:color="auto"/>
              <w:left w:val="single" w:sz="4" w:space="0" w:color="auto"/>
              <w:bottom w:val="single" w:sz="4" w:space="0" w:color="auto"/>
              <w:right w:val="single" w:sz="4" w:space="0" w:color="auto"/>
            </w:tcBorders>
            <w:vAlign w:val="center"/>
          </w:tcPr>
          <w:p w:rsidR="00353E9F" w:rsidRPr="002F0790" w:rsidRDefault="00353E9F" w:rsidP="003E7572">
            <w:pPr>
              <w:jc w:val="center"/>
              <w:rPr>
                <w:b/>
                <w:bCs/>
                <w:sz w:val="24"/>
                <w:szCs w:val="24"/>
                <w:lang w:val="ky-KG"/>
              </w:rPr>
            </w:pPr>
          </w:p>
        </w:tc>
        <w:tc>
          <w:tcPr>
            <w:tcW w:w="9403" w:type="dxa"/>
            <w:gridSpan w:val="11"/>
            <w:tcBorders>
              <w:top w:val="single" w:sz="4" w:space="0" w:color="auto"/>
              <w:left w:val="nil"/>
              <w:bottom w:val="single" w:sz="4" w:space="0" w:color="auto"/>
              <w:right w:val="single" w:sz="4" w:space="0" w:color="auto"/>
            </w:tcBorders>
            <w:vAlign w:val="center"/>
          </w:tcPr>
          <w:p w:rsidR="00353E9F" w:rsidRPr="002F0790" w:rsidRDefault="00C742BB" w:rsidP="003E7572">
            <w:pPr>
              <w:jc w:val="center"/>
              <w:rPr>
                <w:b/>
                <w:bCs/>
                <w:sz w:val="24"/>
                <w:szCs w:val="24"/>
              </w:rPr>
            </w:pPr>
            <w:r>
              <w:rPr>
                <w:b/>
                <w:bCs/>
                <w:sz w:val="24"/>
                <w:szCs w:val="24"/>
              </w:rPr>
              <w:t>Биринчи жарым жылдык учун:</w:t>
            </w:r>
          </w:p>
        </w:tc>
      </w:tr>
      <w:tr w:rsidR="00353E9F" w:rsidRPr="002F0790" w:rsidTr="000250B2">
        <w:trPr>
          <w:trHeight w:val="289"/>
        </w:trPr>
        <w:tc>
          <w:tcPr>
            <w:tcW w:w="566" w:type="dxa"/>
            <w:tcBorders>
              <w:top w:val="single" w:sz="4" w:space="0" w:color="auto"/>
              <w:left w:val="single" w:sz="4" w:space="0" w:color="auto"/>
              <w:bottom w:val="single" w:sz="4" w:space="0" w:color="auto"/>
              <w:right w:val="single" w:sz="4" w:space="0" w:color="auto"/>
            </w:tcBorders>
            <w:vAlign w:val="center"/>
          </w:tcPr>
          <w:p w:rsidR="00353E9F" w:rsidRPr="002F0790" w:rsidRDefault="00353E9F" w:rsidP="003E7572">
            <w:pPr>
              <w:jc w:val="center"/>
              <w:rPr>
                <w:sz w:val="24"/>
                <w:szCs w:val="24"/>
              </w:rPr>
            </w:pPr>
            <w:r w:rsidRPr="002F0790">
              <w:rPr>
                <w:sz w:val="24"/>
                <w:szCs w:val="24"/>
              </w:rPr>
              <w:t>1</w:t>
            </w:r>
          </w:p>
        </w:tc>
        <w:tc>
          <w:tcPr>
            <w:tcW w:w="1981" w:type="dxa"/>
            <w:tcBorders>
              <w:top w:val="single" w:sz="4" w:space="0" w:color="auto"/>
              <w:left w:val="nil"/>
              <w:bottom w:val="nil"/>
              <w:right w:val="single" w:sz="4" w:space="0" w:color="auto"/>
            </w:tcBorders>
            <w:noWrap/>
            <w:vAlign w:val="center"/>
          </w:tcPr>
          <w:p w:rsidR="00353E9F" w:rsidRPr="002F0790" w:rsidRDefault="00353E9F" w:rsidP="003E7572">
            <w:pPr>
              <w:rPr>
                <w:sz w:val="24"/>
                <w:szCs w:val="24"/>
              </w:rPr>
            </w:pPr>
            <w:r w:rsidRPr="002F0790">
              <w:rPr>
                <w:sz w:val="24"/>
                <w:szCs w:val="24"/>
              </w:rPr>
              <w:t>Тайчиев И.Т.</w:t>
            </w:r>
          </w:p>
        </w:tc>
        <w:tc>
          <w:tcPr>
            <w:tcW w:w="1273" w:type="dxa"/>
            <w:tcBorders>
              <w:top w:val="single" w:sz="4" w:space="0" w:color="auto"/>
              <w:left w:val="single" w:sz="4" w:space="0" w:color="auto"/>
              <w:bottom w:val="nil"/>
              <w:right w:val="single" w:sz="4" w:space="0" w:color="auto"/>
            </w:tcBorders>
            <w:noWrap/>
            <w:vAlign w:val="center"/>
          </w:tcPr>
          <w:p w:rsidR="00353E9F" w:rsidRPr="002F0790" w:rsidRDefault="00353E9F" w:rsidP="003E7572">
            <w:pPr>
              <w:rPr>
                <w:sz w:val="24"/>
                <w:szCs w:val="24"/>
              </w:rPr>
            </w:pPr>
            <w:r w:rsidRPr="002F0790">
              <w:rPr>
                <w:sz w:val="24"/>
                <w:szCs w:val="24"/>
              </w:rPr>
              <w:t>м.и.д., проф.</w:t>
            </w:r>
          </w:p>
        </w:tc>
        <w:tc>
          <w:tcPr>
            <w:tcW w:w="707" w:type="dxa"/>
            <w:tcBorders>
              <w:top w:val="single" w:sz="4" w:space="0" w:color="auto"/>
              <w:left w:val="single" w:sz="4" w:space="0" w:color="auto"/>
              <w:bottom w:val="nil"/>
              <w:right w:val="single" w:sz="4" w:space="0" w:color="auto"/>
            </w:tcBorders>
            <w:noWrap/>
            <w:vAlign w:val="bottom"/>
          </w:tcPr>
          <w:p w:rsidR="00353E9F" w:rsidRPr="002F0790" w:rsidRDefault="000250B2" w:rsidP="003E7572">
            <w:pPr>
              <w:jc w:val="center"/>
              <w:rPr>
                <w:sz w:val="24"/>
                <w:szCs w:val="24"/>
                <w:lang w:val="ky-KG"/>
              </w:rPr>
            </w:pPr>
            <w:r>
              <w:rPr>
                <w:sz w:val="24"/>
                <w:szCs w:val="24"/>
                <w:lang w:val="ky-KG"/>
              </w:rPr>
              <w:t>12</w:t>
            </w:r>
          </w:p>
        </w:tc>
        <w:tc>
          <w:tcPr>
            <w:tcW w:w="706" w:type="dxa"/>
            <w:tcBorders>
              <w:top w:val="single" w:sz="4" w:space="0" w:color="auto"/>
              <w:left w:val="single" w:sz="4" w:space="0" w:color="auto"/>
              <w:bottom w:val="nil"/>
              <w:right w:val="single" w:sz="4" w:space="0" w:color="auto"/>
            </w:tcBorders>
            <w:noWrap/>
            <w:vAlign w:val="bottom"/>
          </w:tcPr>
          <w:p w:rsidR="00353E9F" w:rsidRPr="002F0790" w:rsidRDefault="000250B2" w:rsidP="003E7572">
            <w:pPr>
              <w:rPr>
                <w:sz w:val="24"/>
                <w:szCs w:val="24"/>
                <w:lang w:val="ky-KG"/>
              </w:rPr>
            </w:pPr>
            <w:r>
              <w:rPr>
                <w:sz w:val="24"/>
                <w:szCs w:val="24"/>
                <w:lang w:val="ky-KG"/>
              </w:rPr>
              <w:t>18</w:t>
            </w:r>
          </w:p>
        </w:tc>
        <w:tc>
          <w:tcPr>
            <w:tcW w:w="707" w:type="dxa"/>
            <w:tcBorders>
              <w:top w:val="single" w:sz="4" w:space="0" w:color="auto"/>
              <w:left w:val="single" w:sz="4" w:space="0" w:color="auto"/>
              <w:bottom w:val="nil"/>
              <w:right w:val="single" w:sz="4" w:space="0" w:color="auto"/>
            </w:tcBorders>
            <w:noWrap/>
            <w:vAlign w:val="bottom"/>
          </w:tcPr>
          <w:p w:rsidR="00353E9F" w:rsidRPr="002F0790" w:rsidRDefault="00353E9F" w:rsidP="003E7572">
            <w:pPr>
              <w:rPr>
                <w:sz w:val="24"/>
                <w:szCs w:val="24"/>
                <w:lang w:val="ky-KG"/>
              </w:rPr>
            </w:pPr>
          </w:p>
        </w:tc>
        <w:tc>
          <w:tcPr>
            <w:tcW w:w="873" w:type="dxa"/>
            <w:tcBorders>
              <w:top w:val="single" w:sz="4" w:space="0" w:color="auto"/>
              <w:left w:val="single" w:sz="4" w:space="0" w:color="auto"/>
              <w:bottom w:val="nil"/>
              <w:right w:val="single" w:sz="4" w:space="0" w:color="auto"/>
            </w:tcBorders>
            <w:noWrap/>
            <w:vAlign w:val="bottom"/>
          </w:tcPr>
          <w:p w:rsidR="00353E9F" w:rsidRPr="002F0790" w:rsidRDefault="00353E9F" w:rsidP="003E7572">
            <w:pPr>
              <w:jc w:val="center"/>
              <w:rPr>
                <w:sz w:val="24"/>
                <w:szCs w:val="24"/>
                <w:lang w:val="ky-KG"/>
              </w:rPr>
            </w:pPr>
          </w:p>
        </w:tc>
        <w:tc>
          <w:tcPr>
            <w:tcW w:w="500" w:type="dxa"/>
            <w:tcBorders>
              <w:top w:val="single" w:sz="4" w:space="0" w:color="auto"/>
              <w:left w:val="single" w:sz="4" w:space="0" w:color="auto"/>
              <w:bottom w:val="nil"/>
              <w:right w:val="single" w:sz="4" w:space="0" w:color="auto"/>
            </w:tcBorders>
            <w:noWrap/>
            <w:vAlign w:val="bottom"/>
          </w:tcPr>
          <w:p w:rsidR="00353E9F" w:rsidRPr="002F0790" w:rsidRDefault="000250B2" w:rsidP="003E7572">
            <w:pPr>
              <w:jc w:val="center"/>
              <w:rPr>
                <w:sz w:val="24"/>
                <w:szCs w:val="24"/>
                <w:lang w:val="ky-KG"/>
              </w:rPr>
            </w:pPr>
            <w:r>
              <w:rPr>
                <w:sz w:val="24"/>
                <w:szCs w:val="24"/>
                <w:lang w:val="ky-KG"/>
              </w:rPr>
              <w:t>5</w:t>
            </w:r>
          </w:p>
        </w:tc>
        <w:tc>
          <w:tcPr>
            <w:tcW w:w="707" w:type="dxa"/>
            <w:tcBorders>
              <w:top w:val="single" w:sz="4" w:space="0" w:color="auto"/>
              <w:left w:val="single" w:sz="4" w:space="0" w:color="auto"/>
              <w:bottom w:val="nil"/>
              <w:right w:val="single" w:sz="4" w:space="0" w:color="auto"/>
            </w:tcBorders>
            <w:vAlign w:val="bottom"/>
          </w:tcPr>
          <w:p w:rsidR="00353E9F" w:rsidRPr="002F0790" w:rsidRDefault="00353E9F" w:rsidP="003E7572">
            <w:pPr>
              <w:jc w:val="center"/>
              <w:rPr>
                <w:sz w:val="24"/>
                <w:szCs w:val="24"/>
                <w:lang w:val="ky-KG"/>
              </w:rPr>
            </w:pPr>
          </w:p>
        </w:tc>
        <w:tc>
          <w:tcPr>
            <w:tcW w:w="706" w:type="dxa"/>
            <w:tcBorders>
              <w:top w:val="single" w:sz="4" w:space="0" w:color="auto"/>
              <w:left w:val="single" w:sz="4" w:space="0" w:color="auto"/>
              <w:bottom w:val="nil"/>
              <w:right w:val="single" w:sz="4" w:space="0" w:color="auto"/>
            </w:tcBorders>
            <w:noWrap/>
            <w:vAlign w:val="bottom"/>
          </w:tcPr>
          <w:p w:rsidR="00353E9F" w:rsidRPr="002F0790" w:rsidRDefault="000250B2" w:rsidP="000250B2">
            <w:pPr>
              <w:rPr>
                <w:sz w:val="24"/>
                <w:szCs w:val="24"/>
                <w:lang w:val="ky-KG"/>
              </w:rPr>
            </w:pPr>
            <w:r>
              <w:rPr>
                <w:sz w:val="24"/>
                <w:szCs w:val="24"/>
                <w:lang w:val="ky-KG"/>
              </w:rPr>
              <w:t>22,5</w:t>
            </w:r>
          </w:p>
        </w:tc>
        <w:tc>
          <w:tcPr>
            <w:tcW w:w="425" w:type="dxa"/>
            <w:tcBorders>
              <w:top w:val="single" w:sz="4" w:space="0" w:color="auto"/>
              <w:left w:val="single" w:sz="4" w:space="0" w:color="auto"/>
              <w:bottom w:val="nil"/>
              <w:right w:val="single" w:sz="4" w:space="0" w:color="auto"/>
            </w:tcBorders>
            <w:noWrap/>
            <w:vAlign w:val="bottom"/>
          </w:tcPr>
          <w:p w:rsidR="00353E9F" w:rsidRPr="002F0790" w:rsidRDefault="00353E9F" w:rsidP="003E7572">
            <w:pPr>
              <w:jc w:val="center"/>
              <w:rPr>
                <w:sz w:val="24"/>
                <w:szCs w:val="24"/>
                <w:lang w:val="ky-KG"/>
              </w:rPr>
            </w:pPr>
          </w:p>
        </w:tc>
        <w:tc>
          <w:tcPr>
            <w:tcW w:w="818" w:type="dxa"/>
            <w:tcBorders>
              <w:top w:val="nil"/>
              <w:left w:val="nil"/>
              <w:bottom w:val="single" w:sz="4" w:space="0" w:color="auto"/>
              <w:right w:val="single" w:sz="4" w:space="0" w:color="auto"/>
            </w:tcBorders>
            <w:noWrap/>
            <w:vAlign w:val="center"/>
          </w:tcPr>
          <w:p w:rsidR="00353E9F" w:rsidRPr="002F0790" w:rsidRDefault="000250B2" w:rsidP="003E7572">
            <w:pPr>
              <w:jc w:val="center"/>
              <w:rPr>
                <w:sz w:val="24"/>
                <w:szCs w:val="24"/>
              </w:rPr>
            </w:pPr>
            <w:r>
              <w:rPr>
                <w:sz w:val="24"/>
                <w:szCs w:val="24"/>
              </w:rPr>
              <w:t>57,5</w:t>
            </w:r>
          </w:p>
        </w:tc>
      </w:tr>
      <w:tr w:rsidR="00353E9F" w:rsidRPr="002F0790" w:rsidTr="000250B2">
        <w:trPr>
          <w:trHeight w:val="289"/>
        </w:trPr>
        <w:tc>
          <w:tcPr>
            <w:tcW w:w="566" w:type="dxa"/>
            <w:tcBorders>
              <w:top w:val="nil"/>
              <w:left w:val="single" w:sz="4" w:space="0" w:color="auto"/>
              <w:bottom w:val="single" w:sz="4" w:space="0" w:color="auto"/>
              <w:right w:val="single" w:sz="4" w:space="0" w:color="auto"/>
            </w:tcBorders>
            <w:vAlign w:val="center"/>
          </w:tcPr>
          <w:p w:rsidR="00353E9F" w:rsidRPr="002F0790" w:rsidRDefault="00353E9F" w:rsidP="003E7572">
            <w:pPr>
              <w:jc w:val="center"/>
              <w:rPr>
                <w:sz w:val="24"/>
                <w:szCs w:val="24"/>
              </w:rPr>
            </w:pPr>
            <w:r w:rsidRPr="002F0790">
              <w:rPr>
                <w:sz w:val="24"/>
                <w:szCs w:val="24"/>
              </w:rPr>
              <w:t>2</w:t>
            </w:r>
          </w:p>
        </w:tc>
        <w:tc>
          <w:tcPr>
            <w:tcW w:w="1981" w:type="dxa"/>
            <w:tcBorders>
              <w:top w:val="single" w:sz="4" w:space="0" w:color="auto"/>
              <w:left w:val="nil"/>
              <w:bottom w:val="single" w:sz="4" w:space="0" w:color="auto"/>
              <w:right w:val="single" w:sz="4" w:space="0" w:color="auto"/>
            </w:tcBorders>
            <w:vAlign w:val="center"/>
          </w:tcPr>
          <w:p w:rsidR="00353E9F" w:rsidRPr="002F0790" w:rsidRDefault="00353E9F" w:rsidP="003E7572">
            <w:pPr>
              <w:rPr>
                <w:sz w:val="24"/>
                <w:szCs w:val="24"/>
                <w:lang w:val="ky-KG"/>
              </w:rPr>
            </w:pPr>
            <w:r w:rsidRPr="002F0790">
              <w:rPr>
                <w:sz w:val="24"/>
                <w:szCs w:val="24"/>
              </w:rPr>
              <w:t>Сариева Ж.К.</w:t>
            </w:r>
          </w:p>
        </w:tc>
        <w:tc>
          <w:tcPr>
            <w:tcW w:w="1273" w:type="dxa"/>
            <w:tcBorders>
              <w:top w:val="single" w:sz="4" w:space="0" w:color="auto"/>
              <w:left w:val="nil"/>
              <w:bottom w:val="single" w:sz="4" w:space="0" w:color="auto"/>
              <w:right w:val="single" w:sz="4" w:space="0" w:color="auto"/>
            </w:tcBorders>
            <w:vAlign w:val="center"/>
          </w:tcPr>
          <w:p w:rsidR="00353E9F" w:rsidRPr="002F0790" w:rsidRDefault="00353E9F" w:rsidP="003E7572">
            <w:pPr>
              <w:rPr>
                <w:sz w:val="24"/>
                <w:szCs w:val="24"/>
              </w:rPr>
            </w:pPr>
            <w:r w:rsidRPr="002F0790">
              <w:rPr>
                <w:sz w:val="24"/>
                <w:szCs w:val="24"/>
              </w:rPr>
              <w:t>Улук окутуучу</w:t>
            </w:r>
          </w:p>
        </w:tc>
        <w:tc>
          <w:tcPr>
            <w:tcW w:w="707"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r>
              <w:rPr>
                <w:sz w:val="24"/>
                <w:szCs w:val="24"/>
              </w:rPr>
              <w:t>30</w:t>
            </w:r>
          </w:p>
        </w:tc>
        <w:tc>
          <w:tcPr>
            <w:tcW w:w="706"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r w:rsidRPr="002F0790">
              <w:rPr>
                <w:sz w:val="24"/>
                <w:szCs w:val="24"/>
              </w:rPr>
              <w:t>27</w:t>
            </w:r>
          </w:p>
        </w:tc>
        <w:tc>
          <w:tcPr>
            <w:tcW w:w="707"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873"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500"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r>
              <w:rPr>
                <w:sz w:val="24"/>
                <w:szCs w:val="24"/>
              </w:rPr>
              <w:t>2</w:t>
            </w:r>
          </w:p>
        </w:tc>
        <w:tc>
          <w:tcPr>
            <w:tcW w:w="707"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6" w:type="dxa"/>
            <w:tcBorders>
              <w:top w:val="single" w:sz="4" w:space="0" w:color="auto"/>
              <w:left w:val="nil"/>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7</w:t>
            </w:r>
            <w:r w:rsidR="00353E9F">
              <w:rPr>
                <w:sz w:val="24"/>
                <w:szCs w:val="24"/>
              </w:rPr>
              <w:t>,5</w:t>
            </w:r>
          </w:p>
        </w:tc>
        <w:tc>
          <w:tcPr>
            <w:tcW w:w="425"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818" w:type="dxa"/>
            <w:tcBorders>
              <w:top w:val="nil"/>
              <w:left w:val="nil"/>
              <w:bottom w:val="single" w:sz="4" w:space="0" w:color="auto"/>
              <w:right w:val="single" w:sz="4" w:space="0" w:color="auto"/>
            </w:tcBorders>
            <w:noWrap/>
            <w:vAlign w:val="center"/>
          </w:tcPr>
          <w:p w:rsidR="00353E9F" w:rsidRPr="002F0790" w:rsidRDefault="000250B2" w:rsidP="003E7572">
            <w:pPr>
              <w:jc w:val="center"/>
              <w:rPr>
                <w:sz w:val="24"/>
                <w:szCs w:val="24"/>
              </w:rPr>
            </w:pPr>
            <w:r>
              <w:rPr>
                <w:sz w:val="24"/>
                <w:szCs w:val="24"/>
              </w:rPr>
              <w:t>66</w:t>
            </w:r>
            <w:r w:rsidR="00353E9F">
              <w:rPr>
                <w:sz w:val="24"/>
                <w:szCs w:val="24"/>
              </w:rPr>
              <w:t>,5</w:t>
            </w:r>
          </w:p>
        </w:tc>
      </w:tr>
      <w:tr w:rsidR="00353E9F" w:rsidRPr="002F0790" w:rsidTr="000250B2">
        <w:trPr>
          <w:trHeight w:val="289"/>
        </w:trPr>
        <w:tc>
          <w:tcPr>
            <w:tcW w:w="566" w:type="dxa"/>
            <w:tcBorders>
              <w:top w:val="nil"/>
              <w:left w:val="single" w:sz="4" w:space="0" w:color="auto"/>
              <w:bottom w:val="single" w:sz="4" w:space="0" w:color="auto"/>
              <w:right w:val="single" w:sz="4" w:space="0" w:color="auto"/>
            </w:tcBorders>
            <w:vAlign w:val="center"/>
          </w:tcPr>
          <w:p w:rsidR="00353E9F" w:rsidRPr="002F0790" w:rsidRDefault="00353E9F" w:rsidP="003E7572">
            <w:pPr>
              <w:jc w:val="center"/>
              <w:rPr>
                <w:sz w:val="24"/>
                <w:szCs w:val="24"/>
              </w:rPr>
            </w:pPr>
            <w:r w:rsidRPr="002F0790">
              <w:rPr>
                <w:sz w:val="24"/>
                <w:szCs w:val="24"/>
              </w:rPr>
              <w:t>3</w:t>
            </w:r>
          </w:p>
        </w:tc>
        <w:tc>
          <w:tcPr>
            <w:tcW w:w="1981" w:type="dxa"/>
            <w:tcBorders>
              <w:top w:val="single" w:sz="4" w:space="0" w:color="auto"/>
              <w:left w:val="nil"/>
              <w:bottom w:val="single" w:sz="4" w:space="0" w:color="auto"/>
              <w:right w:val="single" w:sz="4" w:space="0" w:color="auto"/>
            </w:tcBorders>
            <w:vAlign w:val="center"/>
          </w:tcPr>
          <w:p w:rsidR="00353E9F" w:rsidRPr="002F0790" w:rsidRDefault="00353E9F" w:rsidP="003E7572">
            <w:pPr>
              <w:rPr>
                <w:sz w:val="24"/>
                <w:szCs w:val="24"/>
              </w:rPr>
            </w:pPr>
            <w:r w:rsidRPr="002F0790">
              <w:rPr>
                <w:sz w:val="24"/>
                <w:szCs w:val="24"/>
              </w:rPr>
              <w:t>Насиров А.Н.</w:t>
            </w:r>
          </w:p>
        </w:tc>
        <w:tc>
          <w:tcPr>
            <w:tcW w:w="1273" w:type="dxa"/>
            <w:tcBorders>
              <w:top w:val="single" w:sz="4" w:space="0" w:color="auto"/>
              <w:left w:val="nil"/>
              <w:bottom w:val="single" w:sz="4" w:space="0" w:color="auto"/>
              <w:right w:val="single" w:sz="4" w:space="0" w:color="auto"/>
            </w:tcBorders>
            <w:vAlign w:val="center"/>
          </w:tcPr>
          <w:p w:rsidR="00353E9F" w:rsidRPr="002F0790" w:rsidRDefault="00353E9F" w:rsidP="003E7572">
            <w:pPr>
              <w:rPr>
                <w:sz w:val="24"/>
                <w:szCs w:val="24"/>
              </w:rPr>
            </w:pPr>
            <w:r w:rsidRPr="002F0790">
              <w:rPr>
                <w:sz w:val="24"/>
                <w:szCs w:val="24"/>
              </w:rPr>
              <w:t>окутуучу</w:t>
            </w:r>
          </w:p>
        </w:tc>
        <w:tc>
          <w:tcPr>
            <w:tcW w:w="707"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6" w:type="dxa"/>
            <w:tcBorders>
              <w:top w:val="single" w:sz="4" w:space="0" w:color="auto"/>
              <w:left w:val="nil"/>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45</w:t>
            </w:r>
          </w:p>
        </w:tc>
        <w:tc>
          <w:tcPr>
            <w:tcW w:w="707"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873"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500"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7"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6" w:type="dxa"/>
            <w:tcBorders>
              <w:top w:val="single" w:sz="4" w:space="0" w:color="auto"/>
              <w:left w:val="nil"/>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3</w:t>
            </w:r>
          </w:p>
        </w:tc>
        <w:tc>
          <w:tcPr>
            <w:tcW w:w="425" w:type="dxa"/>
            <w:tcBorders>
              <w:top w:val="single" w:sz="4" w:space="0" w:color="auto"/>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818" w:type="dxa"/>
            <w:tcBorders>
              <w:top w:val="nil"/>
              <w:left w:val="nil"/>
              <w:bottom w:val="single" w:sz="4" w:space="0" w:color="auto"/>
              <w:right w:val="single" w:sz="4" w:space="0" w:color="auto"/>
            </w:tcBorders>
            <w:noWrap/>
            <w:vAlign w:val="center"/>
          </w:tcPr>
          <w:p w:rsidR="00353E9F" w:rsidRPr="002F0790" w:rsidRDefault="000250B2" w:rsidP="003E7572">
            <w:pPr>
              <w:jc w:val="center"/>
              <w:rPr>
                <w:sz w:val="24"/>
                <w:szCs w:val="24"/>
              </w:rPr>
            </w:pPr>
            <w:r>
              <w:rPr>
                <w:sz w:val="24"/>
                <w:szCs w:val="24"/>
              </w:rPr>
              <w:t>48</w:t>
            </w:r>
          </w:p>
        </w:tc>
      </w:tr>
      <w:tr w:rsidR="00353E9F" w:rsidRPr="002F0790" w:rsidTr="000250B2">
        <w:trPr>
          <w:trHeight w:val="289"/>
        </w:trPr>
        <w:tc>
          <w:tcPr>
            <w:tcW w:w="566" w:type="dxa"/>
            <w:tcBorders>
              <w:top w:val="nil"/>
              <w:left w:val="single" w:sz="4" w:space="0" w:color="auto"/>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4</w:t>
            </w:r>
          </w:p>
        </w:tc>
        <w:tc>
          <w:tcPr>
            <w:tcW w:w="1981" w:type="dxa"/>
            <w:tcBorders>
              <w:top w:val="nil"/>
              <w:left w:val="nil"/>
              <w:bottom w:val="single" w:sz="4" w:space="0" w:color="auto"/>
              <w:right w:val="single" w:sz="4" w:space="0" w:color="auto"/>
            </w:tcBorders>
            <w:vAlign w:val="center"/>
          </w:tcPr>
          <w:p w:rsidR="00353E9F" w:rsidRPr="002F0790" w:rsidRDefault="00353E9F" w:rsidP="00353E9F">
            <w:pPr>
              <w:rPr>
                <w:sz w:val="24"/>
                <w:szCs w:val="24"/>
                <w:lang w:val="ky-KG"/>
              </w:rPr>
            </w:pPr>
            <w:r w:rsidRPr="002F0790">
              <w:rPr>
                <w:sz w:val="24"/>
                <w:szCs w:val="24"/>
                <w:lang w:val="ky-KG"/>
              </w:rPr>
              <w:t>За</w:t>
            </w:r>
            <w:r>
              <w:rPr>
                <w:sz w:val="24"/>
                <w:szCs w:val="24"/>
                <w:lang w:val="ky-KG"/>
              </w:rPr>
              <w:t>ирова И</w:t>
            </w:r>
            <w:r w:rsidRPr="002F0790">
              <w:rPr>
                <w:sz w:val="24"/>
                <w:szCs w:val="24"/>
                <w:lang w:val="ky-KG"/>
              </w:rPr>
              <w:t>.</w:t>
            </w:r>
            <w:r>
              <w:rPr>
                <w:sz w:val="24"/>
                <w:szCs w:val="24"/>
                <w:lang w:val="ky-KG"/>
              </w:rPr>
              <w:t>Т.</w:t>
            </w:r>
          </w:p>
        </w:tc>
        <w:tc>
          <w:tcPr>
            <w:tcW w:w="1273" w:type="dxa"/>
            <w:tcBorders>
              <w:top w:val="nil"/>
              <w:left w:val="nil"/>
              <w:bottom w:val="single" w:sz="4" w:space="0" w:color="auto"/>
              <w:right w:val="single" w:sz="4" w:space="0" w:color="auto"/>
            </w:tcBorders>
            <w:vAlign w:val="center"/>
          </w:tcPr>
          <w:p w:rsidR="00353E9F" w:rsidRPr="002F0790" w:rsidRDefault="00353E9F" w:rsidP="003E7572">
            <w:pPr>
              <w:rPr>
                <w:sz w:val="24"/>
                <w:szCs w:val="24"/>
              </w:rPr>
            </w:pPr>
            <w:r w:rsidRPr="002F0790">
              <w:rPr>
                <w:sz w:val="24"/>
                <w:szCs w:val="24"/>
              </w:rPr>
              <w:t xml:space="preserve">окутуучу </w:t>
            </w: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27</w:t>
            </w: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873"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500"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6"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r>
              <w:rPr>
                <w:sz w:val="24"/>
                <w:szCs w:val="24"/>
              </w:rPr>
              <w:t>1</w:t>
            </w:r>
            <w:r w:rsidRPr="002F0790">
              <w:rPr>
                <w:sz w:val="24"/>
                <w:szCs w:val="24"/>
              </w:rPr>
              <w:t>,5</w:t>
            </w:r>
          </w:p>
        </w:tc>
        <w:tc>
          <w:tcPr>
            <w:tcW w:w="425" w:type="dxa"/>
            <w:tcBorders>
              <w:top w:val="nil"/>
              <w:left w:val="nil"/>
              <w:bottom w:val="single" w:sz="4" w:space="0" w:color="auto"/>
              <w:right w:val="single" w:sz="4" w:space="0" w:color="auto"/>
            </w:tcBorders>
            <w:vAlign w:val="center"/>
          </w:tcPr>
          <w:p w:rsidR="00353E9F" w:rsidRPr="002F0790" w:rsidRDefault="00353E9F" w:rsidP="003E7572">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353E9F" w:rsidRPr="002F0790" w:rsidRDefault="000250B2" w:rsidP="003E7572">
            <w:pPr>
              <w:jc w:val="center"/>
              <w:rPr>
                <w:sz w:val="24"/>
                <w:szCs w:val="24"/>
              </w:rPr>
            </w:pPr>
            <w:r>
              <w:rPr>
                <w:sz w:val="24"/>
                <w:szCs w:val="24"/>
              </w:rPr>
              <w:t>28</w:t>
            </w:r>
            <w:r w:rsidR="00353E9F">
              <w:rPr>
                <w:sz w:val="24"/>
                <w:szCs w:val="24"/>
              </w:rPr>
              <w:t>,5</w:t>
            </w:r>
          </w:p>
        </w:tc>
      </w:tr>
      <w:tr w:rsidR="00353E9F" w:rsidRPr="002F0790" w:rsidTr="000250B2">
        <w:trPr>
          <w:trHeight w:val="289"/>
        </w:trPr>
        <w:tc>
          <w:tcPr>
            <w:tcW w:w="566" w:type="dxa"/>
            <w:tcBorders>
              <w:top w:val="nil"/>
              <w:left w:val="single" w:sz="4" w:space="0" w:color="auto"/>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5</w:t>
            </w:r>
          </w:p>
        </w:tc>
        <w:tc>
          <w:tcPr>
            <w:tcW w:w="1981" w:type="dxa"/>
            <w:tcBorders>
              <w:top w:val="nil"/>
              <w:left w:val="nil"/>
              <w:bottom w:val="single" w:sz="4" w:space="0" w:color="auto"/>
              <w:right w:val="single" w:sz="4" w:space="0" w:color="auto"/>
            </w:tcBorders>
            <w:vAlign w:val="center"/>
          </w:tcPr>
          <w:p w:rsidR="00353E9F" w:rsidRPr="002F0790" w:rsidRDefault="000250B2" w:rsidP="003E7572">
            <w:pPr>
              <w:rPr>
                <w:sz w:val="24"/>
                <w:szCs w:val="24"/>
                <w:lang w:val="ky-KG"/>
              </w:rPr>
            </w:pPr>
            <w:r>
              <w:rPr>
                <w:sz w:val="24"/>
                <w:szCs w:val="24"/>
                <w:lang w:val="ky-KG"/>
              </w:rPr>
              <w:t>Мамытова М.М.</w:t>
            </w:r>
          </w:p>
        </w:tc>
        <w:tc>
          <w:tcPr>
            <w:tcW w:w="1273" w:type="dxa"/>
            <w:tcBorders>
              <w:top w:val="nil"/>
              <w:left w:val="nil"/>
              <w:bottom w:val="single" w:sz="4" w:space="0" w:color="auto"/>
              <w:right w:val="single" w:sz="4" w:space="0" w:color="auto"/>
            </w:tcBorders>
            <w:vAlign w:val="center"/>
          </w:tcPr>
          <w:p w:rsidR="00353E9F" w:rsidRPr="002F0790" w:rsidRDefault="00353E9F" w:rsidP="003E7572">
            <w:pPr>
              <w:rPr>
                <w:sz w:val="24"/>
                <w:szCs w:val="24"/>
              </w:rPr>
            </w:pPr>
            <w:r w:rsidRPr="002F0790">
              <w:rPr>
                <w:sz w:val="24"/>
                <w:szCs w:val="24"/>
              </w:rPr>
              <w:t>окутуучу</w:t>
            </w: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27</w:t>
            </w: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873"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500"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6"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r>
              <w:rPr>
                <w:sz w:val="24"/>
                <w:szCs w:val="24"/>
              </w:rPr>
              <w:t>1,5</w:t>
            </w:r>
          </w:p>
        </w:tc>
        <w:tc>
          <w:tcPr>
            <w:tcW w:w="425" w:type="dxa"/>
            <w:tcBorders>
              <w:top w:val="nil"/>
              <w:left w:val="nil"/>
              <w:bottom w:val="single" w:sz="4" w:space="0" w:color="auto"/>
              <w:right w:val="single" w:sz="4" w:space="0" w:color="auto"/>
            </w:tcBorders>
            <w:vAlign w:val="center"/>
          </w:tcPr>
          <w:p w:rsidR="00353E9F" w:rsidRPr="002F0790" w:rsidRDefault="00353E9F" w:rsidP="003E7572">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353E9F" w:rsidRPr="002F0790" w:rsidRDefault="000250B2" w:rsidP="003E7572">
            <w:pPr>
              <w:jc w:val="center"/>
              <w:rPr>
                <w:sz w:val="24"/>
                <w:szCs w:val="24"/>
              </w:rPr>
            </w:pPr>
            <w:r>
              <w:rPr>
                <w:sz w:val="24"/>
                <w:szCs w:val="24"/>
              </w:rPr>
              <w:t>28</w:t>
            </w:r>
            <w:r w:rsidR="00353E9F" w:rsidRPr="002F0790">
              <w:rPr>
                <w:sz w:val="24"/>
                <w:szCs w:val="24"/>
              </w:rPr>
              <w:t>,5</w:t>
            </w:r>
          </w:p>
        </w:tc>
      </w:tr>
      <w:tr w:rsidR="00353E9F" w:rsidRPr="002F0790" w:rsidTr="000250B2">
        <w:trPr>
          <w:trHeight w:val="289"/>
        </w:trPr>
        <w:tc>
          <w:tcPr>
            <w:tcW w:w="566" w:type="dxa"/>
            <w:tcBorders>
              <w:top w:val="nil"/>
              <w:left w:val="single" w:sz="4" w:space="0" w:color="auto"/>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6</w:t>
            </w:r>
          </w:p>
        </w:tc>
        <w:tc>
          <w:tcPr>
            <w:tcW w:w="1981" w:type="dxa"/>
            <w:tcBorders>
              <w:top w:val="nil"/>
              <w:left w:val="nil"/>
              <w:bottom w:val="single" w:sz="4" w:space="0" w:color="auto"/>
              <w:right w:val="single" w:sz="4" w:space="0" w:color="auto"/>
            </w:tcBorders>
            <w:vAlign w:val="center"/>
          </w:tcPr>
          <w:p w:rsidR="00353E9F" w:rsidRPr="002F0790" w:rsidRDefault="000250B2" w:rsidP="003E7572">
            <w:pPr>
              <w:rPr>
                <w:sz w:val="24"/>
                <w:szCs w:val="24"/>
                <w:lang w:val="ky-KG"/>
              </w:rPr>
            </w:pPr>
            <w:r>
              <w:rPr>
                <w:sz w:val="24"/>
                <w:szCs w:val="24"/>
                <w:lang w:val="ky-KG"/>
              </w:rPr>
              <w:t>Сатыбалдыев Д.С.</w:t>
            </w:r>
          </w:p>
        </w:tc>
        <w:tc>
          <w:tcPr>
            <w:tcW w:w="1273" w:type="dxa"/>
            <w:tcBorders>
              <w:top w:val="nil"/>
              <w:left w:val="nil"/>
              <w:bottom w:val="single" w:sz="4" w:space="0" w:color="auto"/>
              <w:right w:val="single" w:sz="4" w:space="0" w:color="auto"/>
            </w:tcBorders>
            <w:vAlign w:val="center"/>
          </w:tcPr>
          <w:p w:rsidR="00353E9F" w:rsidRPr="002F0790" w:rsidRDefault="00353E9F" w:rsidP="003E7572">
            <w:pPr>
              <w:rPr>
                <w:sz w:val="24"/>
                <w:szCs w:val="24"/>
              </w:rPr>
            </w:pPr>
            <w:r w:rsidRPr="002F0790">
              <w:rPr>
                <w:sz w:val="24"/>
                <w:szCs w:val="24"/>
              </w:rPr>
              <w:t>д.м.н., проф.</w:t>
            </w: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45</w:t>
            </w: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873"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500"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6" w:type="dxa"/>
            <w:tcBorders>
              <w:top w:val="nil"/>
              <w:left w:val="nil"/>
              <w:bottom w:val="single" w:sz="4" w:space="0" w:color="auto"/>
              <w:right w:val="single" w:sz="4" w:space="0" w:color="auto"/>
            </w:tcBorders>
            <w:vAlign w:val="center"/>
          </w:tcPr>
          <w:p w:rsidR="00353E9F" w:rsidRPr="002F0790" w:rsidRDefault="000250B2" w:rsidP="000250B2">
            <w:pPr>
              <w:rPr>
                <w:sz w:val="24"/>
                <w:szCs w:val="24"/>
              </w:rPr>
            </w:pPr>
            <w:r>
              <w:rPr>
                <w:sz w:val="24"/>
                <w:szCs w:val="24"/>
              </w:rPr>
              <w:t>1,5</w:t>
            </w:r>
          </w:p>
        </w:tc>
        <w:tc>
          <w:tcPr>
            <w:tcW w:w="425" w:type="dxa"/>
            <w:tcBorders>
              <w:top w:val="nil"/>
              <w:left w:val="nil"/>
              <w:bottom w:val="single" w:sz="4" w:space="0" w:color="auto"/>
              <w:right w:val="single" w:sz="4" w:space="0" w:color="auto"/>
            </w:tcBorders>
            <w:vAlign w:val="center"/>
          </w:tcPr>
          <w:p w:rsidR="00353E9F" w:rsidRPr="002F0790" w:rsidRDefault="00353E9F" w:rsidP="003E7572">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0250B2" w:rsidRPr="002F0790" w:rsidRDefault="000250B2" w:rsidP="000250B2">
            <w:pPr>
              <w:jc w:val="center"/>
              <w:rPr>
                <w:sz w:val="24"/>
                <w:szCs w:val="24"/>
              </w:rPr>
            </w:pPr>
            <w:r>
              <w:rPr>
                <w:sz w:val="24"/>
                <w:szCs w:val="24"/>
              </w:rPr>
              <w:t>46,5</w:t>
            </w:r>
          </w:p>
        </w:tc>
      </w:tr>
      <w:tr w:rsidR="00353E9F" w:rsidRPr="002F0790" w:rsidTr="000250B2">
        <w:trPr>
          <w:trHeight w:val="289"/>
        </w:trPr>
        <w:tc>
          <w:tcPr>
            <w:tcW w:w="566" w:type="dxa"/>
            <w:tcBorders>
              <w:top w:val="nil"/>
              <w:left w:val="single" w:sz="4" w:space="0" w:color="auto"/>
              <w:bottom w:val="single" w:sz="4" w:space="0" w:color="auto"/>
              <w:right w:val="single" w:sz="4" w:space="0" w:color="auto"/>
            </w:tcBorders>
            <w:vAlign w:val="center"/>
          </w:tcPr>
          <w:p w:rsidR="00353E9F" w:rsidRPr="002F0790" w:rsidRDefault="000250B2" w:rsidP="003E7572">
            <w:pPr>
              <w:jc w:val="center"/>
              <w:rPr>
                <w:sz w:val="24"/>
                <w:szCs w:val="24"/>
              </w:rPr>
            </w:pPr>
            <w:r>
              <w:rPr>
                <w:sz w:val="24"/>
                <w:szCs w:val="24"/>
              </w:rPr>
              <w:t>7</w:t>
            </w:r>
          </w:p>
        </w:tc>
        <w:tc>
          <w:tcPr>
            <w:tcW w:w="1981" w:type="dxa"/>
            <w:tcBorders>
              <w:top w:val="nil"/>
              <w:left w:val="nil"/>
              <w:bottom w:val="single" w:sz="4" w:space="0" w:color="auto"/>
              <w:right w:val="single" w:sz="4" w:space="0" w:color="auto"/>
            </w:tcBorders>
            <w:vAlign w:val="center"/>
          </w:tcPr>
          <w:p w:rsidR="00353E9F" w:rsidRPr="002F0790" w:rsidRDefault="000250B2" w:rsidP="003E7572">
            <w:pPr>
              <w:rPr>
                <w:sz w:val="24"/>
                <w:szCs w:val="24"/>
                <w:lang w:val="ky-KG"/>
              </w:rPr>
            </w:pPr>
            <w:r>
              <w:rPr>
                <w:sz w:val="24"/>
                <w:szCs w:val="24"/>
                <w:lang w:val="ky-KG"/>
              </w:rPr>
              <w:t>Кубанычева А.К.</w:t>
            </w:r>
          </w:p>
        </w:tc>
        <w:tc>
          <w:tcPr>
            <w:tcW w:w="1273" w:type="dxa"/>
            <w:tcBorders>
              <w:top w:val="nil"/>
              <w:left w:val="nil"/>
              <w:bottom w:val="single" w:sz="4" w:space="0" w:color="auto"/>
              <w:right w:val="single" w:sz="4" w:space="0" w:color="auto"/>
            </w:tcBorders>
            <w:vAlign w:val="center"/>
          </w:tcPr>
          <w:p w:rsidR="00353E9F" w:rsidRPr="002F0790" w:rsidRDefault="00353E9F" w:rsidP="003E7572">
            <w:pPr>
              <w:rPr>
                <w:sz w:val="24"/>
                <w:szCs w:val="24"/>
              </w:rPr>
            </w:pPr>
            <w:r w:rsidRPr="002F0790">
              <w:rPr>
                <w:sz w:val="24"/>
                <w:szCs w:val="24"/>
              </w:rPr>
              <w:t>окутуучу</w:t>
            </w: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r>
              <w:rPr>
                <w:sz w:val="24"/>
                <w:szCs w:val="24"/>
              </w:rPr>
              <w:t>45</w:t>
            </w: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873"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500"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7"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p>
        </w:tc>
        <w:tc>
          <w:tcPr>
            <w:tcW w:w="706" w:type="dxa"/>
            <w:tcBorders>
              <w:top w:val="nil"/>
              <w:left w:val="nil"/>
              <w:bottom w:val="single" w:sz="4" w:space="0" w:color="auto"/>
              <w:right w:val="single" w:sz="4" w:space="0" w:color="auto"/>
            </w:tcBorders>
            <w:vAlign w:val="center"/>
          </w:tcPr>
          <w:p w:rsidR="00353E9F" w:rsidRPr="002F0790" w:rsidRDefault="00353E9F" w:rsidP="003E7572">
            <w:pPr>
              <w:jc w:val="center"/>
              <w:rPr>
                <w:sz w:val="24"/>
                <w:szCs w:val="24"/>
              </w:rPr>
            </w:pPr>
            <w:r w:rsidRPr="002F0790">
              <w:rPr>
                <w:sz w:val="24"/>
                <w:szCs w:val="24"/>
              </w:rPr>
              <w:t>1,5</w:t>
            </w:r>
          </w:p>
        </w:tc>
        <w:tc>
          <w:tcPr>
            <w:tcW w:w="425" w:type="dxa"/>
            <w:tcBorders>
              <w:top w:val="nil"/>
              <w:left w:val="nil"/>
              <w:bottom w:val="single" w:sz="4" w:space="0" w:color="auto"/>
              <w:right w:val="single" w:sz="4" w:space="0" w:color="auto"/>
            </w:tcBorders>
            <w:vAlign w:val="center"/>
          </w:tcPr>
          <w:p w:rsidR="00353E9F" w:rsidRPr="002F0790" w:rsidRDefault="00353E9F" w:rsidP="003E7572">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353E9F" w:rsidRPr="002F0790" w:rsidRDefault="00353E9F" w:rsidP="003E7572">
            <w:pPr>
              <w:jc w:val="center"/>
              <w:rPr>
                <w:sz w:val="24"/>
                <w:szCs w:val="24"/>
              </w:rPr>
            </w:pPr>
            <w:r>
              <w:rPr>
                <w:sz w:val="24"/>
                <w:szCs w:val="24"/>
              </w:rPr>
              <w:t>46,5</w:t>
            </w:r>
          </w:p>
        </w:tc>
      </w:tr>
      <w:tr w:rsidR="000250B2" w:rsidRPr="002F0790" w:rsidTr="000250B2">
        <w:trPr>
          <w:trHeight w:val="289"/>
        </w:trPr>
        <w:tc>
          <w:tcPr>
            <w:tcW w:w="3820" w:type="dxa"/>
            <w:gridSpan w:val="3"/>
            <w:tcBorders>
              <w:top w:val="nil"/>
              <w:left w:val="single" w:sz="4" w:space="0" w:color="auto"/>
              <w:bottom w:val="single" w:sz="4" w:space="0" w:color="auto"/>
              <w:right w:val="single" w:sz="4" w:space="0" w:color="auto"/>
            </w:tcBorders>
            <w:vAlign w:val="center"/>
          </w:tcPr>
          <w:p w:rsidR="000250B2" w:rsidRPr="000250B2" w:rsidRDefault="000250B2" w:rsidP="003E7572">
            <w:pPr>
              <w:rPr>
                <w:b/>
                <w:sz w:val="24"/>
                <w:szCs w:val="24"/>
              </w:rPr>
            </w:pPr>
            <w:r>
              <w:rPr>
                <w:sz w:val="24"/>
                <w:szCs w:val="24"/>
              </w:rPr>
              <w:t xml:space="preserve">               </w:t>
            </w:r>
            <w:r w:rsidRPr="000250B2">
              <w:rPr>
                <w:b/>
                <w:sz w:val="24"/>
                <w:szCs w:val="24"/>
              </w:rPr>
              <w:t>Жыйнтыгы:</w:t>
            </w:r>
          </w:p>
        </w:tc>
        <w:tc>
          <w:tcPr>
            <w:tcW w:w="707" w:type="dxa"/>
            <w:tcBorders>
              <w:top w:val="nil"/>
              <w:left w:val="nil"/>
              <w:bottom w:val="single" w:sz="4" w:space="0" w:color="auto"/>
              <w:right w:val="single" w:sz="4" w:space="0" w:color="auto"/>
            </w:tcBorders>
            <w:vAlign w:val="center"/>
          </w:tcPr>
          <w:p w:rsidR="000250B2" w:rsidRPr="00835F9E" w:rsidRDefault="00835F9E" w:rsidP="003E7572">
            <w:pPr>
              <w:jc w:val="center"/>
              <w:rPr>
                <w:b/>
                <w:sz w:val="24"/>
                <w:szCs w:val="24"/>
                <w:lang w:val="ky-KG"/>
              </w:rPr>
            </w:pPr>
            <w:r w:rsidRPr="00835F9E">
              <w:rPr>
                <w:b/>
                <w:sz w:val="24"/>
                <w:szCs w:val="24"/>
                <w:lang w:val="ky-KG"/>
              </w:rPr>
              <w:t>42</w:t>
            </w:r>
          </w:p>
        </w:tc>
        <w:tc>
          <w:tcPr>
            <w:tcW w:w="706" w:type="dxa"/>
            <w:tcBorders>
              <w:top w:val="nil"/>
              <w:left w:val="nil"/>
              <w:bottom w:val="single" w:sz="4" w:space="0" w:color="auto"/>
              <w:right w:val="single" w:sz="4" w:space="0" w:color="auto"/>
            </w:tcBorders>
            <w:vAlign w:val="center"/>
          </w:tcPr>
          <w:p w:rsidR="000250B2" w:rsidRPr="00835F9E" w:rsidRDefault="00835F9E" w:rsidP="003E7572">
            <w:pPr>
              <w:jc w:val="center"/>
              <w:rPr>
                <w:b/>
                <w:sz w:val="24"/>
                <w:szCs w:val="24"/>
              </w:rPr>
            </w:pPr>
            <w:r w:rsidRPr="00835F9E">
              <w:rPr>
                <w:b/>
                <w:sz w:val="24"/>
                <w:szCs w:val="24"/>
              </w:rPr>
              <w:t>234</w:t>
            </w:r>
          </w:p>
        </w:tc>
        <w:tc>
          <w:tcPr>
            <w:tcW w:w="707" w:type="dxa"/>
            <w:tcBorders>
              <w:top w:val="nil"/>
              <w:left w:val="nil"/>
              <w:bottom w:val="single" w:sz="4" w:space="0" w:color="auto"/>
              <w:right w:val="single" w:sz="4" w:space="0" w:color="auto"/>
            </w:tcBorders>
            <w:vAlign w:val="center"/>
          </w:tcPr>
          <w:p w:rsidR="000250B2" w:rsidRPr="00835F9E" w:rsidRDefault="000250B2" w:rsidP="003E7572">
            <w:pPr>
              <w:jc w:val="center"/>
              <w:rPr>
                <w:b/>
                <w:sz w:val="24"/>
                <w:szCs w:val="24"/>
              </w:rPr>
            </w:pPr>
          </w:p>
        </w:tc>
        <w:tc>
          <w:tcPr>
            <w:tcW w:w="873" w:type="dxa"/>
            <w:tcBorders>
              <w:top w:val="nil"/>
              <w:left w:val="nil"/>
              <w:bottom w:val="single" w:sz="4" w:space="0" w:color="auto"/>
              <w:right w:val="single" w:sz="4" w:space="0" w:color="auto"/>
            </w:tcBorders>
            <w:vAlign w:val="center"/>
          </w:tcPr>
          <w:p w:rsidR="000250B2" w:rsidRPr="00835F9E" w:rsidRDefault="000250B2" w:rsidP="003E7572">
            <w:pPr>
              <w:jc w:val="center"/>
              <w:rPr>
                <w:b/>
                <w:sz w:val="24"/>
                <w:szCs w:val="24"/>
              </w:rPr>
            </w:pPr>
          </w:p>
        </w:tc>
        <w:tc>
          <w:tcPr>
            <w:tcW w:w="500" w:type="dxa"/>
            <w:tcBorders>
              <w:top w:val="nil"/>
              <w:left w:val="nil"/>
              <w:bottom w:val="single" w:sz="4" w:space="0" w:color="auto"/>
              <w:right w:val="single" w:sz="4" w:space="0" w:color="auto"/>
            </w:tcBorders>
            <w:vAlign w:val="center"/>
          </w:tcPr>
          <w:p w:rsidR="000250B2" w:rsidRPr="00835F9E" w:rsidRDefault="00835F9E" w:rsidP="003E7572">
            <w:pPr>
              <w:jc w:val="center"/>
              <w:rPr>
                <w:b/>
                <w:sz w:val="24"/>
                <w:szCs w:val="24"/>
              </w:rPr>
            </w:pPr>
            <w:r w:rsidRPr="00835F9E">
              <w:rPr>
                <w:b/>
                <w:sz w:val="24"/>
                <w:szCs w:val="24"/>
              </w:rPr>
              <w:t>7</w:t>
            </w:r>
          </w:p>
        </w:tc>
        <w:tc>
          <w:tcPr>
            <w:tcW w:w="707" w:type="dxa"/>
            <w:tcBorders>
              <w:top w:val="nil"/>
              <w:left w:val="nil"/>
              <w:bottom w:val="single" w:sz="4" w:space="0" w:color="auto"/>
              <w:right w:val="single" w:sz="4" w:space="0" w:color="auto"/>
            </w:tcBorders>
            <w:vAlign w:val="center"/>
          </w:tcPr>
          <w:p w:rsidR="000250B2" w:rsidRPr="00835F9E" w:rsidRDefault="000250B2" w:rsidP="003E7572">
            <w:pPr>
              <w:jc w:val="center"/>
              <w:rPr>
                <w:b/>
                <w:sz w:val="24"/>
                <w:szCs w:val="24"/>
              </w:rPr>
            </w:pPr>
          </w:p>
        </w:tc>
        <w:tc>
          <w:tcPr>
            <w:tcW w:w="706" w:type="dxa"/>
            <w:tcBorders>
              <w:top w:val="nil"/>
              <w:left w:val="nil"/>
              <w:bottom w:val="single" w:sz="4" w:space="0" w:color="auto"/>
              <w:right w:val="single" w:sz="4" w:space="0" w:color="auto"/>
            </w:tcBorders>
            <w:vAlign w:val="center"/>
          </w:tcPr>
          <w:p w:rsidR="000250B2" w:rsidRPr="00835F9E" w:rsidRDefault="00835F9E" w:rsidP="000250B2">
            <w:pPr>
              <w:rPr>
                <w:b/>
                <w:sz w:val="24"/>
                <w:szCs w:val="24"/>
              </w:rPr>
            </w:pPr>
            <w:r w:rsidRPr="00835F9E">
              <w:rPr>
                <w:b/>
                <w:sz w:val="24"/>
                <w:szCs w:val="24"/>
              </w:rPr>
              <w:t xml:space="preserve">  39</w:t>
            </w:r>
          </w:p>
        </w:tc>
        <w:tc>
          <w:tcPr>
            <w:tcW w:w="425" w:type="dxa"/>
            <w:tcBorders>
              <w:top w:val="nil"/>
              <w:left w:val="nil"/>
              <w:bottom w:val="single" w:sz="4" w:space="0" w:color="auto"/>
              <w:right w:val="single" w:sz="4" w:space="0" w:color="auto"/>
            </w:tcBorders>
            <w:vAlign w:val="center"/>
          </w:tcPr>
          <w:p w:rsidR="000250B2" w:rsidRPr="00835F9E" w:rsidRDefault="000250B2" w:rsidP="003E7572">
            <w:pPr>
              <w:jc w:val="center"/>
              <w:rPr>
                <w:b/>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0250B2" w:rsidRPr="00835F9E" w:rsidRDefault="00835F9E" w:rsidP="000250B2">
            <w:pPr>
              <w:rPr>
                <w:b/>
                <w:sz w:val="24"/>
                <w:szCs w:val="24"/>
              </w:rPr>
            </w:pPr>
            <w:r w:rsidRPr="00835F9E">
              <w:rPr>
                <w:b/>
                <w:sz w:val="24"/>
                <w:szCs w:val="24"/>
              </w:rPr>
              <w:t xml:space="preserve"> 322</w:t>
            </w:r>
          </w:p>
        </w:tc>
      </w:tr>
    </w:tbl>
    <w:p w:rsidR="00813714" w:rsidRPr="000C3789" w:rsidRDefault="00353E9F" w:rsidP="00813714">
      <w:pPr>
        <w:rPr>
          <w:b/>
          <w:i/>
          <w:sz w:val="24"/>
          <w:szCs w:val="24"/>
          <w:lang w:val="ky-KG"/>
        </w:rPr>
      </w:pPr>
      <w:r>
        <w:rPr>
          <w:sz w:val="24"/>
          <w:szCs w:val="24"/>
          <w:lang w:val="ky-KG"/>
        </w:rPr>
        <w:tab/>
      </w:r>
      <w:r>
        <w:rPr>
          <w:sz w:val="24"/>
          <w:szCs w:val="24"/>
          <w:lang w:val="ky-KG"/>
        </w:rPr>
        <w:tab/>
      </w:r>
      <w:r>
        <w:rPr>
          <w:sz w:val="24"/>
          <w:szCs w:val="24"/>
          <w:lang w:val="ky-KG"/>
        </w:rPr>
        <w:tab/>
      </w:r>
      <w:r w:rsidR="000C3789">
        <w:rPr>
          <w:sz w:val="24"/>
          <w:szCs w:val="24"/>
          <w:lang w:val="ky-KG"/>
        </w:rPr>
        <w:t xml:space="preserve">                 </w:t>
      </w:r>
      <w:r w:rsidR="000C3789" w:rsidRPr="000C3789">
        <w:rPr>
          <w:b/>
          <w:sz w:val="24"/>
          <w:szCs w:val="24"/>
          <w:lang w:val="ky-KG"/>
        </w:rPr>
        <w:t>Экинчи жарым жылдык учун:</w:t>
      </w:r>
      <w:r w:rsidRPr="000C3789">
        <w:rPr>
          <w:b/>
          <w:sz w:val="24"/>
          <w:szCs w:val="24"/>
          <w:lang w:val="ky-KG"/>
        </w:rPr>
        <w:tab/>
        <w:t xml:space="preserve">                                  </w:t>
      </w:r>
    </w:p>
    <w:p w:rsidR="00813714" w:rsidRPr="002F0790" w:rsidRDefault="00813714" w:rsidP="00813714">
      <w:pPr>
        <w:rPr>
          <w:sz w:val="24"/>
          <w:szCs w:val="24"/>
          <w:lang w:val="ky-KG"/>
        </w:rPr>
      </w:pPr>
    </w:p>
    <w:tbl>
      <w:tblPr>
        <w:tblW w:w="9870" w:type="dxa"/>
        <w:tblLayout w:type="fixed"/>
        <w:tblLook w:val="0000" w:firstRow="0" w:lastRow="0" w:firstColumn="0" w:lastColumn="0" w:noHBand="0" w:noVBand="0"/>
      </w:tblPr>
      <w:tblGrid>
        <w:gridCol w:w="566"/>
        <w:gridCol w:w="1981"/>
        <w:gridCol w:w="1273"/>
        <w:gridCol w:w="707"/>
        <w:gridCol w:w="706"/>
        <w:gridCol w:w="707"/>
        <w:gridCol w:w="873"/>
        <w:gridCol w:w="401"/>
        <w:gridCol w:w="707"/>
        <w:gridCol w:w="706"/>
        <w:gridCol w:w="425"/>
        <w:gridCol w:w="818"/>
      </w:tblGrid>
      <w:tr w:rsidR="007B771A" w:rsidRPr="002F0790" w:rsidTr="007B771A">
        <w:trPr>
          <w:cantSplit/>
          <w:trHeight w:val="1450"/>
        </w:trPr>
        <w:tc>
          <w:tcPr>
            <w:tcW w:w="566" w:type="dxa"/>
            <w:tcBorders>
              <w:top w:val="single" w:sz="4" w:space="0" w:color="auto"/>
              <w:left w:val="single" w:sz="4" w:space="0" w:color="auto"/>
              <w:bottom w:val="single" w:sz="4" w:space="0" w:color="auto"/>
              <w:right w:val="single" w:sz="4" w:space="0" w:color="auto"/>
            </w:tcBorders>
            <w:vAlign w:val="center"/>
          </w:tcPr>
          <w:p w:rsidR="007B771A" w:rsidRPr="002F0790" w:rsidRDefault="007B771A" w:rsidP="00BB395A">
            <w:pPr>
              <w:jc w:val="center"/>
              <w:rPr>
                <w:b/>
                <w:bCs/>
                <w:sz w:val="24"/>
                <w:szCs w:val="24"/>
                <w:lang w:val="ky-KG"/>
              </w:rPr>
            </w:pPr>
            <w:r w:rsidRPr="002F0790">
              <w:rPr>
                <w:b/>
                <w:bCs/>
                <w:sz w:val="24"/>
                <w:szCs w:val="24"/>
                <w:lang w:val="ky-KG"/>
              </w:rPr>
              <w:t>№</w:t>
            </w:r>
          </w:p>
        </w:tc>
        <w:tc>
          <w:tcPr>
            <w:tcW w:w="1981"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b/>
                <w:bCs/>
                <w:sz w:val="24"/>
                <w:szCs w:val="24"/>
                <w:lang w:val="ky-KG"/>
              </w:rPr>
            </w:pPr>
            <w:r w:rsidRPr="002F0790">
              <w:rPr>
                <w:b/>
                <w:bCs/>
                <w:sz w:val="24"/>
                <w:szCs w:val="24"/>
                <w:lang w:val="ky-KG"/>
              </w:rPr>
              <w:t xml:space="preserve">Фамилиясы, </w:t>
            </w:r>
          </w:p>
          <w:p w:rsidR="007B771A" w:rsidRPr="002F0790" w:rsidRDefault="007B771A" w:rsidP="00BB395A">
            <w:pPr>
              <w:jc w:val="center"/>
              <w:rPr>
                <w:b/>
                <w:bCs/>
                <w:sz w:val="24"/>
                <w:szCs w:val="24"/>
                <w:lang w:val="ky-KG"/>
              </w:rPr>
            </w:pPr>
            <w:r w:rsidRPr="002F0790">
              <w:rPr>
                <w:b/>
                <w:bCs/>
                <w:sz w:val="24"/>
                <w:szCs w:val="24"/>
                <w:lang w:val="ky-KG"/>
              </w:rPr>
              <w:t>аты-жөнү</w:t>
            </w:r>
          </w:p>
        </w:tc>
        <w:tc>
          <w:tcPr>
            <w:tcW w:w="1273"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b/>
                <w:bCs/>
                <w:sz w:val="24"/>
                <w:szCs w:val="24"/>
                <w:lang w:val="ky-KG"/>
              </w:rPr>
            </w:pPr>
            <w:r w:rsidRPr="002F0790">
              <w:rPr>
                <w:b/>
                <w:bCs/>
                <w:sz w:val="24"/>
                <w:szCs w:val="24"/>
                <w:lang w:val="ky-KG"/>
              </w:rPr>
              <w:t>Кызматы</w:t>
            </w:r>
          </w:p>
        </w:tc>
        <w:tc>
          <w:tcPr>
            <w:tcW w:w="707"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BB395A">
            <w:pPr>
              <w:jc w:val="center"/>
              <w:rPr>
                <w:b/>
                <w:bCs/>
                <w:sz w:val="24"/>
                <w:szCs w:val="24"/>
                <w:lang w:val="ky-KG"/>
              </w:rPr>
            </w:pPr>
            <w:r w:rsidRPr="002F0790">
              <w:rPr>
                <w:b/>
                <w:bCs/>
                <w:sz w:val="24"/>
                <w:szCs w:val="24"/>
                <w:lang w:val="ky-KG"/>
              </w:rPr>
              <w:t>лекция</w:t>
            </w:r>
          </w:p>
        </w:tc>
        <w:tc>
          <w:tcPr>
            <w:tcW w:w="706"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BB395A">
            <w:pPr>
              <w:jc w:val="center"/>
              <w:rPr>
                <w:b/>
                <w:bCs/>
                <w:sz w:val="24"/>
                <w:szCs w:val="24"/>
              </w:rPr>
            </w:pPr>
            <w:r w:rsidRPr="002F0790">
              <w:rPr>
                <w:b/>
                <w:bCs/>
                <w:sz w:val="24"/>
                <w:szCs w:val="24"/>
                <w:lang w:val="ky-KG"/>
              </w:rPr>
              <w:t>пра</w:t>
            </w:r>
            <w:r w:rsidRPr="002F0790">
              <w:rPr>
                <w:b/>
                <w:bCs/>
                <w:sz w:val="24"/>
                <w:szCs w:val="24"/>
              </w:rPr>
              <w:t>кт.сабак</w:t>
            </w:r>
          </w:p>
        </w:tc>
        <w:tc>
          <w:tcPr>
            <w:tcW w:w="707"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BB395A">
            <w:pPr>
              <w:jc w:val="center"/>
              <w:rPr>
                <w:b/>
                <w:bCs/>
                <w:sz w:val="24"/>
                <w:szCs w:val="24"/>
              </w:rPr>
            </w:pPr>
            <w:r w:rsidRPr="002F0790">
              <w:rPr>
                <w:b/>
                <w:bCs/>
                <w:sz w:val="24"/>
                <w:szCs w:val="24"/>
              </w:rPr>
              <w:t>зачет</w:t>
            </w:r>
          </w:p>
        </w:tc>
        <w:tc>
          <w:tcPr>
            <w:tcW w:w="873"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BB395A">
            <w:pPr>
              <w:jc w:val="center"/>
              <w:rPr>
                <w:b/>
                <w:bCs/>
                <w:sz w:val="24"/>
                <w:szCs w:val="24"/>
              </w:rPr>
            </w:pPr>
            <w:r w:rsidRPr="002F0790">
              <w:rPr>
                <w:b/>
                <w:bCs/>
                <w:sz w:val="24"/>
                <w:szCs w:val="24"/>
              </w:rPr>
              <w:t>экзамен</w:t>
            </w:r>
          </w:p>
        </w:tc>
        <w:tc>
          <w:tcPr>
            <w:tcW w:w="401"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BB395A">
            <w:pPr>
              <w:jc w:val="center"/>
              <w:rPr>
                <w:b/>
                <w:bCs/>
                <w:sz w:val="24"/>
                <w:szCs w:val="24"/>
              </w:rPr>
            </w:pPr>
            <w:r w:rsidRPr="002F0790">
              <w:rPr>
                <w:b/>
                <w:bCs/>
                <w:sz w:val="24"/>
                <w:szCs w:val="24"/>
              </w:rPr>
              <w:t>консульт.</w:t>
            </w:r>
          </w:p>
        </w:tc>
        <w:tc>
          <w:tcPr>
            <w:tcW w:w="707"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BB395A">
            <w:pPr>
              <w:jc w:val="center"/>
              <w:rPr>
                <w:b/>
                <w:bCs/>
                <w:sz w:val="24"/>
                <w:szCs w:val="24"/>
              </w:rPr>
            </w:pPr>
            <w:r w:rsidRPr="002F0790">
              <w:rPr>
                <w:b/>
                <w:bCs/>
                <w:sz w:val="24"/>
                <w:szCs w:val="24"/>
              </w:rPr>
              <w:t>СРС</w:t>
            </w:r>
          </w:p>
        </w:tc>
        <w:tc>
          <w:tcPr>
            <w:tcW w:w="706"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BB395A">
            <w:pPr>
              <w:jc w:val="center"/>
              <w:rPr>
                <w:b/>
                <w:bCs/>
                <w:sz w:val="24"/>
                <w:szCs w:val="24"/>
                <w:lang w:val="ky-KG"/>
              </w:rPr>
            </w:pPr>
            <w:r w:rsidRPr="002F0790">
              <w:rPr>
                <w:b/>
                <w:bCs/>
                <w:sz w:val="24"/>
                <w:szCs w:val="24"/>
                <w:lang w:val="ky-KG"/>
              </w:rPr>
              <w:t>модуль</w:t>
            </w:r>
          </w:p>
        </w:tc>
        <w:tc>
          <w:tcPr>
            <w:tcW w:w="425"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BB395A">
            <w:pPr>
              <w:jc w:val="center"/>
              <w:rPr>
                <w:b/>
                <w:bCs/>
                <w:sz w:val="24"/>
                <w:szCs w:val="24"/>
              </w:rPr>
            </w:pPr>
            <w:r w:rsidRPr="002F0790">
              <w:rPr>
                <w:b/>
                <w:bCs/>
                <w:sz w:val="24"/>
                <w:szCs w:val="24"/>
              </w:rPr>
              <w:t>прочие</w:t>
            </w:r>
          </w:p>
        </w:tc>
        <w:tc>
          <w:tcPr>
            <w:tcW w:w="818" w:type="dxa"/>
            <w:tcBorders>
              <w:top w:val="single" w:sz="4" w:space="0" w:color="auto"/>
              <w:left w:val="nil"/>
              <w:bottom w:val="single" w:sz="4" w:space="0" w:color="auto"/>
              <w:right w:val="single" w:sz="4" w:space="0" w:color="auto"/>
            </w:tcBorders>
            <w:noWrap/>
            <w:textDirection w:val="btLr"/>
            <w:vAlign w:val="center"/>
          </w:tcPr>
          <w:p w:rsidR="007B771A" w:rsidRPr="002F0790" w:rsidRDefault="007B771A" w:rsidP="00BB395A">
            <w:pPr>
              <w:jc w:val="center"/>
              <w:rPr>
                <w:b/>
                <w:bCs/>
                <w:sz w:val="24"/>
                <w:szCs w:val="24"/>
              </w:rPr>
            </w:pPr>
            <w:r w:rsidRPr="002F0790">
              <w:rPr>
                <w:b/>
                <w:bCs/>
                <w:sz w:val="24"/>
                <w:szCs w:val="24"/>
              </w:rPr>
              <w:t>Баардыгы</w:t>
            </w:r>
          </w:p>
        </w:tc>
      </w:tr>
      <w:tr w:rsidR="007B771A" w:rsidRPr="002F0790" w:rsidTr="007B771A">
        <w:trPr>
          <w:trHeight w:val="289"/>
        </w:trPr>
        <w:tc>
          <w:tcPr>
            <w:tcW w:w="566" w:type="dxa"/>
            <w:tcBorders>
              <w:top w:val="single" w:sz="4" w:space="0" w:color="auto"/>
              <w:left w:val="single" w:sz="4" w:space="0" w:color="auto"/>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1</w:t>
            </w:r>
          </w:p>
        </w:tc>
        <w:tc>
          <w:tcPr>
            <w:tcW w:w="1981" w:type="dxa"/>
            <w:tcBorders>
              <w:top w:val="single" w:sz="4" w:space="0" w:color="auto"/>
              <w:left w:val="nil"/>
              <w:bottom w:val="nil"/>
              <w:right w:val="single" w:sz="4" w:space="0" w:color="auto"/>
            </w:tcBorders>
            <w:noWrap/>
            <w:vAlign w:val="center"/>
          </w:tcPr>
          <w:p w:rsidR="007B771A" w:rsidRPr="002F0790" w:rsidRDefault="007B771A" w:rsidP="00BB395A">
            <w:pPr>
              <w:rPr>
                <w:sz w:val="24"/>
                <w:szCs w:val="24"/>
              </w:rPr>
            </w:pPr>
            <w:r w:rsidRPr="002F0790">
              <w:rPr>
                <w:sz w:val="24"/>
                <w:szCs w:val="24"/>
              </w:rPr>
              <w:t>Тайчиев И.Т.</w:t>
            </w:r>
          </w:p>
        </w:tc>
        <w:tc>
          <w:tcPr>
            <w:tcW w:w="1273" w:type="dxa"/>
            <w:tcBorders>
              <w:top w:val="single" w:sz="4" w:space="0" w:color="auto"/>
              <w:left w:val="single" w:sz="4" w:space="0" w:color="auto"/>
              <w:bottom w:val="nil"/>
              <w:right w:val="single" w:sz="4" w:space="0" w:color="auto"/>
            </w:tcBorders>
            <w:noWrap/>
            <w:vAlign w:val="center"/>
          </w:tcPr>
          <w:p w:rsidR="007B771A" w:rsidRPr="002F0790" w:rsidRDefault="007B771A" w:rsidP="00403BD9">
            <w:pPr>
              <w:rPr>
                <w:sz w:val="24"/>
                <w:szCs w:val="24"/>
              </w:rPr>
            </w:pPr>
            <w:r w:rsidRPr="002F0790">
              <w:rPr>
                <w:sz w:val="24"/>
                <w:szCs w:val="24"/>
              </w:rPr>
              <w:t>м.и.д., проф.</w:t>
            </w:r>
          </w:p>
        </w:tc>
        <w:tc>
          <w:tcPr>
            <w:tcW w:w="707" w:type="dxa"/>
            <w:tcBorders>
              <w:top w:val="single" w:sz="4" w:space="0" w:color="auto"/>
              <w:left w:val="single" w:sz="4" w:space="0" w:color="auto"/>
              <w:bottom w:val="nil"/>
              <w:right w:val="single" w:sz="4" w:space="0" w:color="auto"/>
            </w:tcBorders>
            <w:noWrap/>
            <w:vAlign w:val="bottom"/>
          </w:tcPr>
          <w:p w:rsidR="007B771A" w:rsidRPr="002F0790" w:rsidRDefault="007B771A" w:rsidP="00BB395A">
            <w:pPr>
              <w:jc w:val="center"/>
              <w:rPr>
                <w:sz w:val="24"/>
                <w:szCs w:val="24"/>
                <w:lang w:val="ky-KG"/>
              </w:rPr>
            </w:pPr>
          </w:p>
        </w:tc>
        <w:tc>
          <w:tcPr>
            <w:tcW w:w="706" w:type="dxa"/>
            <w:tcBorders>
              <w:top w:val="single" w:sz="4" w:space="0" w:color="auto"/>
              <w:left w:val="single" w:sz="4" w:space="0" w:color="auto"/>
              <w:bottom w:val="nil"/>
              <w:right w:val="single" w:sz="4" w:space="0" w:color="auto"/>
            </w:tcBorders>
            <w:noWrap/>
            <w:vAlign w:val="bottom"/>
          </w:tcPr>
          <w:p w:rsidR="007B771A" w:rsidRPr="002F0790" w:rsidRDefault="007B771A" w:rsidP="00BB395A">
            <w:pPr>
              <w:rPr>
                <w:sz w:val="24"/>
                <w:szCs w:val="24"/>
                <w:lang w:val="ky-KG"/>
              </w:rPr>
            </w:pPr>
          </w:p>
        </w:tc>
        <w:tc>
          <w:tcPr>
            <w:tcW w:w="707" w:type="dxa"/>
            <w:tcBorders>
              <w:top w:val="single" w:sz="4" w:space="0" w:color="auto"/>
              <w:left w:val="single" w:sz="4" w:space="0" w:color="auto"/>
              <w:bottom w:val="nil"/>
              <w:right w:val="single" w:sz="4" w:space="0" w:color="auto"/>
            </w:tcBorders>
            <w:noWrap/>
            <w:vAlign w:val="bottom"/>
          </w:tcPr>
          <w:p w:rsidR="007B771A" w:rsidRPr="002F0790" w:rsidRDefault="007B771A" w:rsidP="00BB395A">
            <w:pPr>
              <w:rPr>
                <w:sz w:val="24"/>
                <w:szCs w:val="24"/>
                <w:lang w:val="ky-KG"/>
              </w:rPr>
            </w:pPr>
          </w:p>
        </w:tc>
        <w:tc>
          <w:tcPr>
            <w:tcW w:w="873" w:type="dxa"/>
            <w:tcBorders>
              <w:top w:val="single" w:sz="4" w:space="0" w:color="auto"/>
              <w:left w:val="single" w:sz="4" w:space="0" w:color="auto"/>
              <w:bottom w:val="nil"/>
              <w:right w:val="single" w:sz="4" w:space="0" w:color="auto"/>
            </w:tcBorders>
            <w:noWrap/>
            <w:vAlign w:val="bottom"/>
          </w:tcPr>
          <w:p w:rsidR="007B771A" w:rsidRPr="002F0790" w:rsidRDefault="007B771A" w:rsidP="00BB395A">
            <w:pPr>
              <w:jc w:val="center"/>
              <w:rPr>
                <w:sz w:val="24"/>
                <w:szCs w:val="24"/>
                <w:lang w:val="ky-KG"/>
              </w:rPr>
            </w:pPr>
          </w:p>
        </w:tc>
        <w:tc>
          <w:tcPr>
            <w:tcW w:w="401" w:type="dxa"/>
            <w:tcBorders>
              <w:top w:val="single" w:sz="4" w:space="0" w:color="auto"/>
              <w:left w:val="single" w:sz="4" w:space="0" w:color="auto"/>
              <w:bottom w:val="nil"/>
              <w:right w:val="single" w:sz="4" w:space="0" w:color="auto"/>
            </w:tcBorders>
            <w:noWrap/>
            <w:vAlign w:val="bottom"/>
          </w:tcPr>
          <w:p w:rsidR="007B771A" w:rsidRPr="002F0790" w:rsidRDefault="00911A36" w:rsidP="00BB395A">
            <w:pPr>
              <w:jc w:val="center"/>
              <w:rPr>
                <w:sz w:val="24"/>
                <w:szCs w:val="24"/>
                <w:lang w:val="ky-KG"/>
              </w:rPr>
            </w:pPr>
            <w:r>
              <w:rPr>
                <w:sz w:val="24"/>
                <w:szCs w:val="24"/>
                <w:lang w:val="ky-KG"/>
              </w:rPr>
              <w:t>2</w:t>
            </w:r>
          </w:p>
        </w:tc>
        <w:tc>
          <w:tcPr>
            <w:tcW w:w="707" w:type="dxa"/>
            <w:tcBorders>
              <w:top w:val="single" w:sz="4" w:space="0" w:color="auto"/>
              <w:left w:val="single" w:sz="4" w:space="0" w:color="auto"/>
              <w:bottom w:val="nil"/>
              <w:right w:val="single" w:sz="4" w:space="0" w:color="auto"/>
            </w:tcBorders>
            <w:vAlign w:val="bottom"/>
          </w:tcPr>
          <w:p w:rsidR="007B771A" w:rsidRPr="002F0790" w:rsidRDefault="007B771A" w:rsidP="005B62D5">
            <w:pPr>
              <w:jc w:val="center"/>
              <w:rPr>
                <w:sz w:val="24"/>
                <w:szCs w:val="24"/>
                <w:lang w:val="ky-KG"/>
              </w:rPr>
            </w:pPr>
          </w:p>
        </w:tc>
        <w:tc>
          <w:tcPr>
            <w:tcW w:w="706" w:type="dxa"/>
            <w:tcBorders>
              <w:top w:val="single" w:sz="4" w:space="0" w:color="auto"/>
              <w:left w:val="single" w:sz="4" w:space="0" w:color="auto"/>
              <w:bottom w:val="nil"/>
              <w:right w:val="single" w:sz="4" w:space="0" w:color="auto"/>
            </w:tcBorders>
            <w:noWrap/>
            <w:vAlign w:val="bottom"/>
          </w:tcPr>
          <w:p w:rsidR="007B771A" w:rsidRPr="002F0790" w:rsidRDefault="00911A36" w:rsidP="00BB395A">
            <w:pPr>
              <w:jc w:val="center"/>
              <w:rPr>
                <w:sz w:val="24"/>
                <w:szCs w:val="24"/>
                <w:lang w:val="ky-KG"/>
              </w:rPr>
            </w:pPr>
            <w:r>
              <w:rPr>
                <w:sz w:val="24"/>
                <w:szCs w:val="24"/>
                <w:lang w:val="ky-KG"/>
              </w:rPr>
              <w:t>9</w:t>
            </w:r>
          </w:p>
        </w:tc>
        <w:tc>
          <w:tcPr>
            <w:tcW w:w="425" w:type="dxa"/>
            <w:tcBorders>
              <w:top w:val="single" w:sz="4" w:space="0" w:color="auto"/>
              <w:left w:val="single" w:sz="4" w:space="0" w:color="auto"/>
              <w:bottom w:val="nil"/>
              <w:right w:val="single" w:sz="4" w:space="0" w:color="auto"/>
            </w:tcBorders>
            <w:noWrap/>
            <w:vAlign w:val="bottom"/>
          </w:tcPr>
          <w:p w:rsidR="007B771A" w:rsidRPr="002F0790" w:rsidRDefault="007B771A" w:rsidP="00BB395A">
            <w:pPr>
              <w:jc w:val="center"/>
              <w:rPr>
                <w:sz w:val="24"/>
                <w:szCs w:val="24"/>
                <w:lang w:val="ky-KG"/>
              </w:rPr>
            </w:pPr>
          </w:p>
        </w:tc>
        <w:tc>
          <w:tcPr>
            <w:tcW w:w="818" w:type="dxa"/>
            <w:tcBorders>
              <w:top w:val="nil"/>
              <w:left w:val="nil"/>
              <w:bottom w:val="single" w:sz="4" w:space="0" w:color="auto"/>
              <w:right w:val="single" w:sz="4" w:space="0" w:color="auto"/>
            </w:tcBorders>
            <w:noWrap/>
            <w:vAlign w:val="center"/>
          </w:tcPr>
          <w:p w:rsidR="007B771A" w:rsidRPr="002F0790" w:rsidRDefault="00911A36" w:rsidP="00BB395A">
            <w:pPr>
              <w:jc w:val="center"/>
              <w:rPr>
                <w:sz w:val="24"/>
                <w:szCs w:val="24"/>
              </w:rPr>
            </w:pPr>
            <w:r>
              <w:rPr>
                <w:sz w:val="24"/>
                <w:szCs w:val="24"/>
              </w:rPr>
              <w:t>11</w:t>
            </w:r>
          </w:p>
        </w:tc>
      </w:tr>
      <w:tr w:rsidR="007B771A" w:rsidRPr="002F0790" w:rsidTr="007B771A">
        <w:trPr>
          <w:trHeight w:val="289"/>
        </w:trPr>
        <w:tc>
          <w:tcPr>
            <w:tcW w:w="566" w:type="dxa"/>
            <w:tcBorders>
              <w:top w:val="nil"/>
              <w:left w:val="single" w:sz="4" w:space="0" w:color="auto"/>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2</w:t>
            </w:r>
          </w:p>
        </w:tc>
        <w:tc>
          <w:tcPr>
            <w:tcW w:w="1981" w:type="dxa"/>
            <w:tcBorders>
              <w:top w:val="single" w:sz="4" w:space="0" w:color="auto"/>
              <w:left w:val="nil"/>
              <w:bottom w:val="single" w:sz="4" w:space="0" w:color="auto"/>
              <w:right w:val="single" w:sz="4" w:space="0" w:color="auto"/>
            </w:tcBorders>
            <w:vAlign w:val="center"/>
          </w:tcPr>
          <w:p w:rsidR="007B771A" w:rsidRPr="002F0790" w:rsidRDefault="007B771A" w:rsidP="00FF0F57">
            <w:pPr>
              <w:rPr>
                <w:sz w:val="24"/>
                <w:szCs w:val="24"/>
                <w:lang w:val="ky-KG"/>
              </w:rPr>
            </w:pPr>
            <w:r w:rsidRPr="002F0790">
              <w:rPr>
                <w:sz w:val="24"/>
                <w:szCs w:val="24"/>
              </w:rPr>
              <w:t>Сариева Ж.К.</w:t>
            </w:r>
          </w:p>
        </w:tc>
        <w:tc>
          <w:tcPr>
            <w:tcW w:w="1273" w:type="dxa"/>
            <w:tcBorders>
              <w:top w:val="single" w:sz="4" w:space="0" w:color="auto"/>
              <w:left w:val="nil"/>
              <w:bottom w:val="single" w:sz="4" w:space="0" w:color="auto"/>
              <w:right w:val="single" w:sz="4" w:space="0" w:color="auto"/>
            </w:tcBorders>
            <w:vAlign w:val="center"/>
          </w:tcPr>
          <w:p w:rsidR="007B771A" w:rsidRPr="002F0790" w:rsidRDefault="007B771A" w:rsidP="00FF0F57">
            <w:pPr>
              <w:rPr>
                <w:sz w:val="24"/>
                <w:szCs w:val="24"/>
              </w:rPr>
            </w:pPr>
            <w:r w:rsidRPr="002F0790">
              <w:rPr>
                <w:sz w:val="24"/>
                <w:szCs w:val="24"/>
              </w:rPr>
              <w:t>Улук окутуучу</w:t>
            </w:r>
          </w:p>
        </w:tc>
        <w:tc>
          <w:tcPr>
            <w:tcW w:w="707" w:type="dxa"/>
            <w:tcBorders>
              <w:top w:val="single" w:sz="4" w:space="0" w:color="auto"/>
              <w:left w:val="nil"/>
              <w:bottom w:val="single" w:sz="4" w:space="0" w:color="auto"/>
              <w:right w:val="single" w:sz="4" w:space="0" w:color="auto"/>
            </w:tcBorders>
            <w:vAlign w:val="center"/>
          </w:tcPr>
          <w:p w:rsidR="007B771A" w:rsidRPr="002F0790" w:rsidRDefault="00911A36" w:rsidP="00BB395A">
            <w:pPr>
              <w:jc w:val="center"/>
              <w:rPr>
                <w:sz w:val="24"/>
                <w:szCs w:val="24"/>
              </w:rPr>
            </w:pPr>
            <w:r>
              <w:rPr>
                <w:sz w:val="24"/>
                <w:szCs w:val="24"/>
              </w:rPr>
              <w:t>30</w:t>
            </w:r>
          </w:p>
        </w:tc>
        <w:tc>
          <w:tcPr>
            <w:tcW w:w="706"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27</w:t>
            </w:r>
          </w:p>
        </w:tc>
        <w:tc>
          <w:tcPr>
            <w:tcW w:w="707"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873"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401" w:type="dxa"/>
            <w:tcBorders>
              <w:top w:val="single" w:sz="4" w:space="0" w:color="auto"/>
              <w:left w:val="nil"/>
              <w:bottom w:val="single" w:sz="4" w:space="0" w:color="auto"/>
              <w:right w:val="single" w:sz="4" w:space="0" w:color="auto"/>
            </w:tcBorders>
            <w:vAlign w:val="center"/>
          </w:tcPr>
          <w:p w:rsidR="007B771A" w:rsidRPr="002F0790" w:rsidRDefault="00911A36" w:rsidP="00BB395A">
            <w:pPr>
              <w:jc w:val="center"/>
              <w:rPr>
                <w:sz w:val="24"/>
                <w:szCs w:val="24"/>
              </w:rPr>
            </w:pPr>
            <w:r>
              <w:rPr>
                <w:sz w:val="24"/>
                <w:szCs w:val="24"/>
              </w:rPr>
              <w:t>2</w:t>
            </w:r>
          </w:p>
        </w:tc>
        <w:tc>
          <w:tcPr>
            <w:tcW w:w="707" w:type="dxa"/>
            <w:tcBorders>
              <w:top w:val="single" w:sz="4" w:space="0" w:color="auto"/>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6" w:type="dxa"/>
            <w:tcBorders>
              <w:top w:val="single" w:sz="4" w:space="0" w:color="auto"/>
              <w:left w:val="nil"/>
              <w:bottom w:val="single" w:sz="4" w:space="0" w:color="auto"/>
              <w:right w:val="single" w:sz="4" w:space="0" w:color="auto"/>
            </w:tcBorders>
            <w:vAlign w:val="center"/>
          </w:tcPr>
          <w:p w:rsidR="007B771A" w:rsidRPr="002F0790" w:rsidRDefault="00911A36" w:rsidP="00CB65E5">
            <w:pPr>
              <w:jc w:val="center"/>
              <w:rPr>
                <w:sz w:val="24"/>
                <w:szCs w:val="24"/>
              </w:rPr>
            </w:pPr>
            <w:r>
              <w:rPr>
                <w:sz w:val="24"/>
                <w:szCs w:val="24"/>
              </w:rPr>
              <w:t>10,5</w:t>
            </w:r>
          </w:p>
        </w:tc>
        <w:tc>
          <w:tcPr>
            <w:tcW w:w="425"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818" w:type="dxa"/>
            <w:tcBorders>
              <w:top w:val="nil"/>
              <w:left w:val="nil"/>
              <w:bottom w:val="single" w:sz="4" w:space="0" w:color="auto"/>
              <w:right w:val="single" w:sz="4" w:space="0" w:color="auto"/>
            </w:tcBorders>
            <w:noWrap/>
            <w:vAlign w:val="center"/>
          </w:tcPr>
          <w:p w:rsidR="007B771A" w:rsidRPr="002F0790" w:rsidRDefault="00911A36" w:rsidP="00BB395A">
            <w:pPr>
              <w:jc w:val="center"/>
              <w:rPr>
                <w:sz w:val="24"/>
                <w:szCs w:val="24"/>
              </w:rPr>
            </w:pPr>
            <w:r>
              <w:rPr>
                <w:sz w:val="24"/>
                <w:szCs w:val="24"/>
              </w:rPr>
              <w:t>69,5</w:t>
            </w:r>
          </w:p>
        </w:tc>
      </w:tr>
      <w:tr w:rsidR="007B771A" w:rsidRPr="002F0790" w:rsidTr="007B771A">
        <w:trPr>
          <w:trHeight w:val="289"/>
        </w:trPr>
        <w:tc>
          <w:tcPr>
            <w:tcW w:w="566" w:type="dxa"/>
            <w:tcBorders>
              <w:top w:val="nil"/>
              <w:left w:val="single" w:sz="4" w:space="0" w:color="auto"/>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3</w:t>
            </w:r>
          </w:p>
        </w:tc>
        <w:tc>
          <w:tcPr>
            <w:tcW w:w="1981" w:type="dxa"/>
            <w:tcBorders>
              <w:top w:val="single" w:sz="4" w:space="0" w:color="auto"/>
              <w:left w:val="nil"/>
              <w:bottom w:val="single" w:sz="4" w:space="0" w:color="auto"/>
              <w:right w:val="single" w:sz="4" w:space="0" w:color="auto"/>
            </w:tcBorders>
            <w:vAlign w:val="center"/>
          </w:tcPr>
          <w:p w:rsidR="007B771A" w:rsidRPr="002F0790" w:rsidRDefault="007B771A" w:rsidP="00FF0F57">
            <w:pPr>
              <w:rPr>
                <w:sz w:val="24"/>
                <w:szCs w:val="24"/>
              </w:rPr>
            </w:pPr>
            <w:r w:rsidRPr="002F0790">
              <w:rPr>
                <w:sz w:val="24"/>
                <w:szCs w:val="24"/>
              </w:rPr>
              <w:t>Насиров А.Н.</w:t>
            </w:r>
          </w:p>
        </w:tc>
        <w:tc>
          <w:tcPr>
            <w:tcW w:w="1273" w:type="dxa"/>
            <w:tcBorders>
              <w:top w:val="single" w:sz="4" w:space="0" w:color="auto"/>
              <w:left w:val="nil"/>
              <w:bottom w:val="single" w:sz="4" w:space="0" w:color="auto"/>
              <w:right w:val="single" w:sz="4" w:space="0" w:color="auto"/>
            </w:tcBorders>
            <w:vAlign w:val="center"/>
          </w:tcPr>
          <w:p w:rsidR="007B771A" w:rsidRPr="002F0790" w:rsidRDefault="007B771A" w:rsidP="00FF0F57">
            <w:pPr>
              <w:rPr>
                <w:sz w:val="24"/>
                <w:szCs w:val="24"/>
              </w:rPr>
            </w:pPr>
            <w:r w:rsidRPr="002F0790">
              <w:rPr>
                <w:sz w:val="24"/>
                <w:szCs w:val="24"/>
              </w:rPr>
              <w:t>окутуучу</w:t>
            </w:r>
          </w:p>
        </w:tc>
        <w:tc>
          <w:tcPr>
            <w:tcW w:w="707"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706"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27</w:t>
            </w:r>
          </w:p>
        </w:tc>
        <w:tc>
          <w:tcPr>
            <w:tcW w:w="707"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873"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401"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707"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706"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1,5</w:t>
            </w:r>
          </w:p>
        </w:tc>
        <w:tc>
          <w:tcPr>
            <w:tcW w:w="425" w:type="dxa"/>
            <w:tcBorders>
              <w:top w:val="single" w:sz="4" w:space="0" w:color="auto"/>
              <w:left w:val="nil"/>
              <w:bottom w:val="single" w:sz="4" w:space="0" w:color="auto"/>
              <w:right w:val="single" w:sz="4" w:space="0" w:color="auto"/>
            </w:tcBorders>
            <w:vAlign w:val="center"/>
          </w:tcPr>
          <w:p w:rsidR="007B771A" w:rsidRPr="002F0790" w:rsidRDefault="007B771A" w:rsidP="00BB395A">
            <w:pPr>
              <w:jc w:val="center"/>
              <w:rPr>
                <w:sz w:val="24"/>
                <w:szCs w:val="24"/>
              </w:rPr>
            </w:pPr>
          </w:p>
        </w:tc>
        <w:tc>
          <w:tcPr>
            <w:tcW w:w="818" w:type="dxa"/>
            <w:tcBorders>
              <w:top w:val="nil"/>
              <w:left w:val="nil"/>
              <w:bottom w:val="single" w:sz="4" w:space="0" w:color="auto"/>
              <w:right w:val="single" w:sz="4" w:space="0" w:color="auto"/>
            </w:tcBorders>
            <w:noWrap/>
            <w:vAlign w:val="center"/>
          </w:tcPr>
          <w:p w:rsidR="007B771A" w:rsidRPr="002F0790" w:rsidRDefault="00911A36" w:rsidP="00BB395A">
            <w:pPr>
              <w:jc w:val="center"/>
              <w:rPr>
                <w:sz w:val="24"/>
                <w:szCs w:val="24"/>
              </w:rPr>
            </w:pPr>
            <w:r>
              <w:rPr>
                <w:sz w:val="24"/>
                <w:szCs w:val="24"/>
              </w:rPr>
              <w:t>28,5</w:t>
            </w:r>
          </w:p>
        </w:tc>
      </w:tr>
      <w:tr w:rsidR="007B771A" w:rsidRPr="002F0790" w:rsidTr="007B771A">
        <w:trPr>
          <w:trHeight w:val="289"/>
        </w:trPr>
        <w:tc>
          <w:tcPr>
            <w:tcW w:w="566" w:type="dxa"/>
            <w:tcBorders>
              <w:top w:val="nil"/>
              <w:left w:val="single" w:sz="4" w:space="0" w:color="auto"/>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3</w:t>
            </w:r>
          </w:p>
        </w:tc>
        <w:tc>
          <w:tcPr>
            <w:tcW w:w="1981" w:type="dxa"/>
            <w:tcBorders>
              <w:top w:val="nil"/>
              <w:left w:val="nil"/>
              <w:bottom w:val="single" w:sz="4" w:space="0" w:color="auto"/>
              <w:right w:val="single" w:sz="4" w:space="0" w:color="auto"/>
            </w:tcBorders>
            <w:vAlign w:val="center"/>
          </w:tcPr>
          <w:p w:rsidR="007B771A" w:rsidRPr="002F0790" w:rsidRDefault="007B771A" w:rsidP="00BB395A">
            <w:pPr>
              <w:rPr>
                <w:sz w:val="24"/>
                <w:szCs w:val="24"/>
                <w:lang w:val="ky-KG"/>
              </w:rPr>
            </w:pPr>
            <w:r w:rsidRPr="002F0790">
              <w:rPr>
                <w:sz w:val="24"/>
                <w:szCs w:val="24"/>
                <w:lang w:val="ky-KG"/>
              </w:rPr>
              <w:t>За</w:t>
            </w:r>
            <w:r w:rsidR="00911A36">
              <w:rPr>
                <w:sz w:val="24"/>
                <w:szCs w:val="24"/>
                <w:lang w:val="ky-KG"/>
              </w:rPr>
              <w:t>кирова Ж</w:t>
            </w:r>
            <w:r w:rsidRPr="002F0790">
              <w:rPr>
                <w:sz w:val="24"/>
                <w:szCs w:val="24"/>
                <w:lang w:val="ky-KG"/>
              </w:rPr>
              <w:t>.</w:t>
            </w:r>
            <w:r w:rsidR="00911A36">
              <w:rPr>
                <w:sz w:val="24"/>
                <w:szCs w:val="24"/>
                <w:lang w:val="ky-KG"/>
              </w:rPr>
              <w:t>С.</w:t>
            </w:r>
          </w:p>
        </w:tc>
        <w:tc>
          <w:tcPr>
            <w:tcW w:w="1273" w:type="dxa"/>
            <w:tcBorders>
              <w:top w:val="nil"/>
              <w:left w:val="nil"/>
              <w:bottom w:val="single" w:sz="4" w:space="0" w:color="auto"/>
              <w:right w:val="single" w:sz="4" w:space="0" w:color="auto"/>
            </w:tcBorders>
            <w:vAlign w:val="center"/>
          </w:tcPr>
          <w:p w:rsidR="007B771A" w:rsidRPr="002F0790" w:rsidRDefault="007B771A" w:rsidP="00A049BF">
            <w:pPr>
              <w:rPr>
                <w:sz w:val="24"/>
                <w:szCs w:val="24"/>
              </w:rPr>
            </w:pPr>
            <w:r w:rsidRPr="002F0790">
              <w:rPr>
                <w:sz w:val="24"/>
                <w:szCs w:val="24"/>
              </w:rPr>
              <w:t xml:space="preserve">окутуучу </w:t>
            </w:r>
          </w:p>
        </w:tc>
        <w:tc>
          <w:tcPr>
            <w:tcW w:w="707" w:type="dxa"/>
            <w:tcBorders>
              <w:top w:val="nil"/>
              <w:left w:val="nil"/>
              <w:bottom w:val="single" w:sz="4" w:space="0" w:color="auto"/>
              <w:right w:val="single" w:sz="4" w:space="0" w:color="auto"/>
            </w:tcBorders>
            <w:vAlign w:val="center"/>
          </w:tcPr>
          <w:p w:rsidR="007B771A" w:rsidRPr="002F0790" w:rsidRDefault="007B771A" w:rsidP="00BB395A">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7B771A" w:rsidRPr="002F0790" w:rsidRDefault="00911A36" w:rsidP="00CB65E5">
            <w:pPr>
              <w:jc w:val="center"/>
              <w:rPr>
                <w:sz w:val="24"/>
                <w:szCs w:val="24"/>
              </w:rPr>
            </w:pPr>
            <w:r>
              <w:rPr>
                <w:sz w:val="24"/>
                <w:szCs w:val="24"/>
              </w:rPr>
              <w:t>45</w:t>
            </w:r>
          </w:p>
        </w:tc>
        <w:tc>
          <w:tcPr>
            <w:tcW w:w="707"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873"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401"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7"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6" w:type="dxa"/>
            <w:tcBorders>
              <w:top w:val="nil"/>
              <w:left w:val="nil"/>
              <w:bottom w:val="single" w:sz="4" w:space="0" w:color="auto"/>
              <w:right w:val="single" w:sz="4" w:space="0" w:color="auto"/>
            </w:tcBorders>
            <w:vAlign w:val="center"/>
          </w:tcPr>
          <w:p w:rsidR="007B771A" w:rsidRPr="002F0790" w:rsidRDefault="00911A36" w:rsidP="00CB65E5">
            <w:pPr>
              <w:jc w:val="center"/>
              <w:rPr>
                <w:sz w:val="24"/>
                <w:szCs w:val="24"/>
              </w:rPr>
            </w:pPr>
            <w:r>
              <w:rPr>
                <w:sz w:val="24"/>
                <w:szCs w:val="24"/>
              </w:rPr>
              <w:t>1</w:t>
            </w:r>
            <w:r w:rsidR="007B771A" w:rsidRPr="002F0790">
              <w:rPr>
                <w:sz w:val="24"/>
                <w:szCs w:val="24"/>
              </w:rPr>
              <w:t>,5</w:t>
            </w:r>
          </w:p>
        </w:tc>
        <w:tc>
          <w:tcPr>
            <w:tcW w:w="425" w:type="dxa"/>
            <w:tcBorders>
              <w:top w:val="nil"/>
              <w:left w:val="nil"/>
              <w:bottom w:val="single" w:sz="4" w:space="0" w:color="auto"/>
              <w:right w:val="single" w:sz="4" w:space="0" w:color="auto"/>
            </w:tcBorders>
            <w:vAlign w:val="center"/>
          </w:tcPr>
          <w:p w:rsidR="007B771A" w:rsidRPr="002F0790" w:rsidRDefault="007B771A" w:rsidP="00BB395A">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7B771A" w:rsidRPr="002F0790" w:rsidRDefault="00911A36" w:rsidP="00BB395A">
            <w:pPr>
              <w:jc w:val="center"/>
              <w:rPr>
                <w:sz w:val="24"/>
                <w:szCs w:val="24"/>
              </w:rPr>
            </w:pPr>
            <w:r>
              <w:rPr>
                <w:sz w:val="24"/>
                <w:szCs w:val="24"/>
              </w:rPr>
              <w:t>46,5</w:t>
            </w:r>
          </w:p>
        </w:tc>
      </w:tr>
      <w:tr w:rsidR="007B771A" w:rsidRPr="002F0790" w:rsidTr="007B771A">
        <w:trPr>
          <w:trHeight w:val="289"/>
        </w:trPr>
        <w:tc>
          <w:tcPr>
            <w:tcW w:w="566" w:type="dxa"/>
            <w:tcBorders>
              <w:top w:val="nil"/>
              <w:left w:val="single" w:sz="4" w:space="0" w:color="auto"/>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4</w:t>
            </w:r>
          </w:p>
        </w:tc>
        <w:tc>
          <w:tcPr>
            <w:tcW w:w="1981" w:type="dxa"/>
            <w:tcBorders>
              <w:top w:val="nil"/>
              <w:left w:val="nil"/>
              <w:bottom w:val="single" w:sz="4" w:space="0" w:color="auto"/>
              <w:right w:val="single" w:sz="4" w:space="0" w:color="auto"/>
            </w:tcBorders>
            <w:vAlign w:val="center"/>
          </w:tcPr>
          <w:p w:rsidR="007B771A" w:rsidRPr="002F0790" w:rsidRDefault="00911A36" w:rsidP="00BB395A">
            <w:pPr>
              <w:rPr>
                <w:sz w:val="24"/>
                <w:szCs w:val="24"/>
                <w:lang w:val="ky-KG"/>
              </w:rPr>
            </w:pPr>
            <w:r>
              <w:rPr>
                <w:sz w:val="24"/>
                <w:szCs w:val="24"/>
                <w:lang w:val="ky-KG"/>
              </w:rPr>
              <w:t>Сайдалимова Д.М.</w:t>
            </w:r>
          </w:p>
        </w:tc>
        <w:tc>
          <w:tcPr>
            <w:tcW w:w="1273" w:type="dxa"/>
            <w:tcBorders>
              <w:top w:val="nil"/>
              <w:left w:val="nil"/>
              <w:bottom w:val="single" w:sz="4" w:space="0" w:color="auto"/>
              <w:right w:val="single" w:sz="4" w:space="0" w:color="auto"/>
            </w:tcBorders>
            <w:vAlign w:val="center"/>
          </w:tcPr>
          <w:p w:rsidR="007B771A" w:rsidRPr="002F0790" w:rsidRDefault="007B771A" w:rsidP="00A049BF">
            <w:pPr>
              <w:rPr>
                <w:sz w:val="24"/>
                <w:szCs w:val="24"/>
              </w:rPr>
            </w:pPr>
            <w:r w:rsidRPr="002F0790">
              <w:rPr>
                <w:sz w:val="24"/>
                <w:szCs w:val="24"/>
              </w:rPr>
              <w:t>окутуучу</w:t>
            </w:r>
          </w:p>
        </w:tc>
        <w:tc>
          <w:tcPr>
            <w:tcW w:w="707" w:type="dxa"/>
            <w:tcBorders>
              <w:top w:val="nil"/>
              <w:left w:val="nil"/>
              <w:bottom w:val="single" w:sz="4" w:space="0" w:color="auto"/>
              <w:right w:val="single" w:sz="4" w:space="0" w:color="auto"/>
            </w:tcBorders>
            <w:vAlign w:val="center"/>
          </w:tcPr>
          <w:p w:rsidR="007B771A" w:rsidRPr="002F0790" w:rsidRDefault="007B771A" w:rsidP="00BB395A">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7B771A" w:rsidRPr="002F0790" w:rsidRDefault="00911A36" w:rsidP="00CB65E5">
            <w:pPr>
              <w:jc w:val="center"/>
              <w:rPr>
                <w:sz w:val="24"/>
                <w:szCs w:val="24"/>
              </w:rPr>
            </w:pPr>
            <w:r>
              <w:rPr>
                <w:sz w:val="24"/>
                <w:szCs w:val="24"/>
              </w:rPr>
              <w:t>45</w:t>
            </w:r>
          </w:p>
        </w:tc>
        <w:tc>
          <w:tcPr>
            <w:tcW w:w="707"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873"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401"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7"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6" w:type="dxa"/>
            <w:tcBorders>
              <w:top w:val="nil"/>
              <w:left w:val="nil"/>
              <w:bottom w:val="single" w:sz="4" w:space="0" w:color="auto"/>
              <w:right w:val="single" w:sz="4" w:space="0" w:color="auto"/>
            </w:tcBorders>
            <w:vAlign w:val="center"/>
          </w:tcPr>
          <w:p w:rsidR="007B771A" w:rsidRPr="002F0790" w:rsidRDefault="00911A36" w:rsidP="00CB65E5">
            <w:pPr>
              <w:jc w:val="center"/>
              <w:rPr>
                <w:sz w:val="24"/>
                <w:szCs w:val="24"/>
              </w:rPr>
            </w:pPr>
            <w:r>
              <w:rPr>
                <w:sz w:val="24"/>
                <w:szCs w:val="24"/>
              </w:rPr>
              <w:t>1,5</w:t>
            </w:r>
          </w:p>
        </w:tc>
        <w:tc>
          <w:tcPr>
            <w:tcW w:w="425" w:type="dxa"/>
            <w:tcBorders>
              <w:top w:val="nil"/>
              <w:left w:val="nil"/>
              <w:bottom w:val="single" w:sz="4" w:space="0" w:color="auto"/>
              <w:right w:val="single" w:sz="4" w:space="0" w:color="auto"/>
            </w:tcBorders>
            <w:vAlign w:val="center"/>
          </w:tcPr>
          <w:p w:rsidR="007B771A" w:rsidRPr="002F0790" w:rsidRDefault="007B771A" w:rsidP="00BB395A">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7B771A" w:rsidRPr="002F0790" w:rsidRDefault="00911A36" w:rsidP="00BB395A">
            <w:pPr>
              <w:jc w:val="center"/>
              <w:rPr>
                <w:sz w:val="24"/>
                <w:szCs w:val="24"/>
              </w:rPr>
            </w:pPr>
            <w:r>
              <w:rPr>
                <w:sz w:val="24"/>
                <w:szCs w:val="24"/>
              </w:rPr>
              <w:t>46</w:t>
            </w:r>
            <w:r w:rsidR="007B771A" w:rsidRPr="002F0790">
              <w:rPr>
                <w:sz w:val="24"/>
                <w:szCs w:val="24"/>
              </w:rPr>
              <w:t>,5</w:t>
            </w:r>
          </w:p>
        </w:tc>
      </w:tr>
      <w:tr w:rsidR="007B771A" w:rsidRPr="002F0790" w:rsidTr="007B771A">
        <w:trPr>
          <w:trHeight w:val="289"/>
        </w:trPr>
        <w:tc>
          <w:tcPr>
            <w:tcW w:w="566" w:type="dxa"/>
            <w:tcBorders>
              <w:top w:val="nil"/>
              <w:left w:val="single" w:sz="4" w:space="0" w:color="auto"/>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5</w:t>
            </w:r>
          </w:p>
        </w:tc>
        <w:tc>
          <w:tcPr>
            <w:tcW w:w="1981" w:type="dxa"/>
            <w:tcBorders>
              <w:top w:val="nil"/>
              <w:left w:val="nil"/>
              <w:bottom w:val="single" w:sz="4" w:space="0" w:color="auto"/>
              <w:right w:val="single" w:sz="4" w:space="0" w:color="auto"/>
            </w:tcBorders>
            <w:vAlign w:val="center"/>
          </w:tcPr>
          <w:p w:rsidR="007B771A" w:rsidRPr="002F0790" w:rsidRDefault="007B771A" w:rsidP="00BB395A">
            <w:pPr>
              <w:rPr>
                <w:sz w:val="24"/>
                <w:szCs w:val="24"/>
                <w:lang w:val="ky-KG"/>
              </w:rPr>
            </w:pPr>
            <w:r w:rsidRPr="002F0790">
              <w:rPr>
                <w:sz w:val="24"/>
                <w:szCs w:val="24"/>
                <w:lang w:val="ky-KG"/>
              </w:rPr>
              <w:t>Жолдошов С.Т.</w:t>
            </w:r>
          </w:p>
        </w:tc>
        <w:tc>
          <w:tcPr>
            <w:tcW w:w="1273" w:type="dxa"/>
            <w:tcBorders>
              <w:top w:val="nil"/>
              <w:left w:val="nil"/>
              <w:bottom w:val="single" w:sz="4" w:space="0" w:color="auto"/>
              <w:right w:val="single" w:sz="4" w:space="0" w:color="auto"/>
            </w:tcBorders>
            <w:vAlign w:val="center"/>
          </w:tcPr>
          <w:p w:rsidR="007B771A" w:rsidRPr="002F0790" w:rsidRDefault="007B771A" w:rsidP="00A049BF">
            <w:pPr>
              <w:rPr>
                <w:sz w:val="24"/>
                <w:szCs w:val="24"/>
              </w:rPr>
            </w:pPr>
            <w:r w:rsidRPr="002F0790">
              <w:rPr>
                <w:sz w:val="24"/>
                <w:szCs w:val="24"/>
              </w:rPr>
              <w:t>д.м.н., проф.</w:t>
            </w:r>
          </w:p>
        </w:tc>
        <w:tc>
          <w:tcPr>
            <w:tcW w:w="707" w:type="dxa"/>
            <w:tcBorders>
              <w:top w:val="nil"/>
              <w:left w:val="nil"/>
              <w:bottom w:val="single" w:sz="4" w:space="0" w:color="auto"/>
              <w:right w:val="single" w:sz="4" w:space="0" w:color="auto"/>
            </w:tcBorders>
            <w:vAlign w:val="center"/>
          </w:tcPr>
          <w:p w:rsidR="007B771A" w:rsidRPr="002F0790" w:rsidRDefault="007B771A" w:rsidP="00BB395A">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7"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873"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401" w:type="dxa"/>
            <w:tcBorders>
              <w:top w:val="nil"/>
              <w:left w:val="nil"/>
              <w:bottom w:val="single" w:sz="4" w:space="0" w:color="auto"/>
              <w:right w:val="single" w:sz="4" w:space="0" w:color="auto"/>
            </w:tcBorders>
            <w:vAlign w:val="center"/>
          </w:tcPr>
          <w:p w:rsidR="007B771A" w:rsidRPr="002F0790" w:rsidRDefault="00911A36" w:rsidP="00CB65E5">
            <w:pPr>
              <w:jc w:val="center"/>
              <w:rPr>
                <w:sz w:val="24"/>
                <w:szCs w:val="24"/>
              </w:rPr>
            </w:pPr>
            <w:r>
              <w:rPr>
                <w:sz w:val="24"/>
                <w:szCs w:val="24"/>
              </w:rPr>
              <w:t>2</w:t>
            </w:r>
          </w:p>
        </w:tc>
        <w:tc>
          <w:tcPr>
            <w:tcW w:w="707"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6" w:type="dxa"/>
            <w:tcBorders>
              <w:top w:val="nil"/>
              <w:left w:val="nil"/>
              <w:bottom w:val="single" w:sz="4" w:space="0" w:color="auto"/>
              <w:right w:val="single" w:sz="4" w:space="0" w:color="auto"/>
            </w:tcBorders>
            <w:vAlign w:val="center"/>
          </w:tcPr>
          <w:p w:rsidR="007B771A" w:rsidRPr="002F0790" w:rsidRDefault="00911A36" w:rsidP="00CB65E5">
            <w:pPr>
              <w:jc w:val="center"/>
              <w:rPr>
                <w:sz w:val="24"/>
                <w:szCs w:val="24"/>
              </w:rPr>
            </w:pPr>
            <w:r>
              <w:rPr>
                <w:sz w:val="24"/>
                <w:szCs w:val="24"/>
              </w:rPr>
              <w:t>9</w:t>
            </w:r>
          </w:p>
        </w:tc>
        <w:tc>
          <w:tcPr>
            <w:tcW w:w="425" w:type="dxa"/>
            <w:tcBorders>
              <w:top w:val="nil"/>
              <w:left w:val="nil"/>
              <w:bottom w:val="single" w:sz="4" w:space="0" w:color="auto"/>
              <w:right w:val="single" w:sz="4" w:space="0" w:color="auto"/>
            </w:tcBorders>
            <w:vAlign w:val="center"/>
          </w:tcPr>
          <w:p w:rsidR="007B771A" w:rsidRPr="002F0790" w:rsidRDefault="007B771A" w:rsidP="00BB395A">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7B771A" w:rsidRPr="002F0790" w:rsidRDefault="00911A36" w:rsidP="00795AAD">
            <w:pPr>
              <w:jc w:val="center"/>
              <w:rPr>
                <w:sz w:val="24"/>
                <w:szCs w:val="24"/>
              </w:rPr>
            </w:pPr>
            <w:r>
              <w:rPr>
                <w:sz w:val="24"/>
                <w:szCs w:val="24"/>
              </w:rPr>
              <w:t>11</w:t>
            </w:r>
          </w:p>
        </w:tc>
      </w:tr>
      <w:tr w:rsidR="007B771A" w:rsidRPr="002F0790" w:rsidTr="007B771A">
        <w:trPr>
          <w:trHeight w:val="289"/>
        </w:trPr>
        <w:tc>
          <w:tcPr>
            <w:tcW w:w="566" w:type="dxa"/>
            <w:tcBorders>
              <w:top w:val="nil"/>
              <w:left w:val="single" w:sz="4" w:space="0" w:color="auto"/>
              <w:bottom w:val="single" w:sz="4" w:space="0" w:color="auto"/>
              <w:right w:val="single" w:sz="4" w:space="0" w:color="auto"/>
            </w:tcBorders>
            <w:vAlign w:val="center"/>
          </w:tcPr>
          <w:p w:rsidR="007B771A" w:rsidRPr="002F0790" w:rsidRDefault="007B771A" w:rsidP="00BB395A">
            <w:pPr>
              <w:jc w:val="center"/>
              <w:rPr>
                <w:sz w:val="24"/>
                <w:szCs w:val="24"/>
              </w:rPr>
            </w:pPr>
            <w:r w:rsidRPr="002F0790">
              <w:rPr>
                <w:sz w:val="24"/>
                <w:szCs w:val="24"/>
              </w:rPr>
              <w:t>6</w:t>
            </w:r>
          </w:p>
        </w:tc>
        <w:tc>
          <w:tcPr>
            <w:tcW w:w="1981" w:type="dxa"/>
            <w:tcBorders>
              <w:top w:val="nil"/>
              <w:left w:val="nil"/>
              <w:bottom w:val="single" w:sz="4" w:space="0" w:color="auto"/>
              <w:right w:val="single" w:sz="4" w:space="0" w:color="auto"/>
            </w:tcBorders>
            <w:vAlign w:val="center"/>
          </w:tcPr>
          <w:p w:rsidR="007B771A" w:rsidRPr="002F0790" w:rsidRDefault="00911A36" w:rsidP="00BB395A">
            <w:pPr>
              <w:rPr>
                <w:sz w:val="24"/>
                <w:szCs w:val="24"/>
                <w:lang w:val="ky-KG"/>
              </w:rPr>
            </w:pPr>
            <w:r>
              <w:rPr>
                <w:sz w:val="24"/>
                <w:szCs w:val="24"/>
                <w:lang w:val="ky-KG"/>
              </w:rPr>
              <w:t>Мурзакулова А.Б</w:t>
            </w:r>
            <w:r w:rsidR="007B771A" w:rsidRPr="002F0790">
              <w:rPr>
                <w:sz w:val="24"/>
                <w:szCs w:val="24"/>
                <w:lang w:val="ky-KG"/>
              </w:rPr>
              <w:t>.</w:t>
            </w:r>
          </w:p>
        </w:tc>
        <w:tc>
          <w:tcPr>
            <w:tcW w:w="1273" w:type="dxa"/>
            <w:tcBorders>
              <w:top w:val="nil"/>
              <w:left w:val="nil"/>
              <w:bottom w:val="single" w:sz="4" w:space="0" w:color="auto"/>
              <w:right w:val="single" w:sz="4" w:space="0" w:color="auto"/>
            </w:tcBorders>
            <w:vAlign w:val="center"/>
          </w:tcPr>
          <w:p w:rsidR="007B771A" w:rsidRPr="002F0790" w:rsidRDefault="007B771A" w:rsidP="00A049BF">
            <w:pPr>
              <w:rPr>
                <w:sz w:val="24"/>
                <w:szCs w:val="24"/>
              </w:rPr>
            </w:pPr>
            <w:r w:rsidRPr="002F0790">
              <w:rPr>
                <w:sz w:val="24"/>
                <w:szCs w:val="24"/>
              </w:rPr>
              <w:t>окутуучу</w:t>
            </w:r>
          </w:p>
        </w:tc>
        <w:tc>
          <w:tcPr>
            <w:tcW w:w="707" w:type="dxa"/>
            <w:tcBorders>
              <w:top w:val="nil"/>
              <w:left w:val="nil"/>
              <w:bottom w:val="single" w:sz="4" w:space="0" w:color="auto"/>
              <w:right w:val="single" w:sz="4" w:space="0" w:color="auto"/>
            </w:tcBorders>
            <w:vAlign w:val="center"/>
          </w:tcPr>
          <w:p w:rsidR="007B771A" w:rsidRPr="002F0790" w:rsidRDefault="007B771A" w:rsidP="00BB395A">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7B771A" w:rsidRPr="002F0790" w:rsidRDefault="00911A36" w:rsidP="00CB65E5">
            <w:pPr>
              <w:jc w:val="center"/>
              <w:rPr>
                <w:sz w:val="24"/>
                <w:szCs w:val="24"/>
              </w:rPr>
            </w:pPr>
            <w:r>
              <w:rPr>
                <w:sz w:val="24"/>
                <w:szCs w:val="24"/>
              </w:rPr>
              <w:t>45</w:t>
            </w:r>
          </w:p>
        </w:tc>
        <w:tc>
          <w:tcPr>
            <w:tcW w:w="707"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873"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401"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7"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p>
        </w:tc>
        <w:tc>
          <w:tcPr>
            <w:tcW w:w="706" w:type="dxa"/>
            <w:tcBorders>
              <w:top w:val="nil"/>
              <w:left w:val="nil"/>
              <w:bottom w:val="single" w:sz="4" w:space="0" w:color="auto"/>
              <w:right w:val="single" w:sz="4" w:space="0" w:color="auto"/>
            </w:tcBorders>
            <w:vAlign w:val="center"/>
          </w:tcPr>
          <w:p w:rsidR="007B771A" w:rsidRPr="002F0790" w:rsidRDefault="007B771A" w:rsidP="00CB65E5">
            <w:pPr>
              <w:jc w:val="center"/>
              <w:rPr>
                <w:sz w:val="24"/>
                <w:szCs w:val="24"/>
              </w:rPr>
            </w:pPr>
            <w:r w:rsidRPr="002F0790">
              <w:rPr>
                <w:sz w:val="24"/>
                <w:szCs w:val="24"/>
              </w:rPr>
              <w:t>1,5</w:t>
            </w:r>
          </w:p>
        </w:tc>
        <w:tc>
          <w:tcPr>
            <w:tcW w:w="425" w:type="dxa"/>
            <w:tcBorders>
              <w:top w:val="nil"/>
              <w:left w:val="nil"/>
              <w:bottom w:val="single" w:sz="4" w:space="0" w:color="auto"/>
              <w:right w:val="single" w:sz="4" w:space="0" w:color="auto"/>
            </w:tcBorders>
            <w:vAlign w:val="center"/>
          </w:tcPr>
          <w:p w:rsidR="007B771A" w:rsidRPr="002F0790" w:rsidRDefault="007B771A" w:rsidP="00BB395A">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7B771A" w:rsidRPr="002F0790" w:rsidRDefault="00911A36" w:rsidP="00795AAD">
            <w:pPr>
              <w:jc w:val="center"/>
              <w:rPr>
                <w:sz w:val="24"/>
                <w:szCs w:val="24"/>
              </w:rPr>
            </w:pPr>
            <w:r>
              <w:rPr>
                <w:sz w:val="24"/>
                <w:szCs w:val="24"/>
              </w:rPr>
              <w:t>46,5</w:t>
            </w:r>
          </w:p>
        </w:tc>
      </w:tr>
      <w:tr w:rsidR="00911A36" w:rsidRPr="002F0790" w:rsidTr="007B771A">
        <w:trPr>
          <w:trHeight w:val="289"/>
        </w:trPr>
        <w:tc>
          <w:tcPr>
            <w:tcW w:w="566" w:type="dxa"/>
            <w:tcBorders>
              <w:top w:val="nil"/>
              <w:left w:val="single" w:sz="4" w:space="0" w:color="auto"/>
              <w:bottom w:val="single" w:sz="4" w:space="0" w:color="auto"/>
              <w:right w:val="single" w:sz="4" w:space="0" w:color="auto"/>
            </w:tcBorders>
            <w:vAlign w:val="center"/>
          </w:tcPr>
          <w:p w:rsidR="00911A36" w:rsidRPr="002F0790" w:rsidRDefault="00911A36" w:rsidP="00BB395A">
            <w:pPr>
              <w:jc w:val="center"/>
              <w:rPr>
                <w:sz w:val="24"/>
                <w:szCs w:val="24"/>
              </w:rPr>
            </w:pPr>
            <w:r>
              <w:rPr>
                <w:sz w:val="24"/>
                <w:szCs w:val="24"/>
              </w:rPr>
              <w:t>7</w:t>
            </w:r>
          </w:p>
        </w:tc>
        <w:tc>
          <w:tcPr>
            <w:tcW w:w="1981" w:type="dxa"/>
            <w:tcBorders>
              <w:top w:val="nil"/>
              <w:left w:val="nil"/>
              <w:bottom w:val="single" w:sz="4" w:space="0" w:color="auto"/>
              <w:right w:val="single" w:sz="4" w:space="0" w:color="auto"/>
            </w:tcBorders>
            <w:vAlign w:val="center"/>
          </w:tcPr>
          <w:p w:rsidR="00911A36" w:rsidRPr="002F0790" w:rsidRDefault="00911A36" w:rsidP="00BB395A">
            <w:pPr>
              <w:rPr>
                <w:sz w:val="24"/>
                <w:szCs w:val="24"/>
                <w:lang w:val="ky-KG"/>
              </w:rPr>
            </w:pPr>
            <w:r>
              <w:rPr>
                <w:sz w:val="24"/>
                <w:szCs w:val="24"/>
                <w:lang w:val="ky-KG"/>
              </w:rPr>
              <w:t>Кубанычева А.К.</w:t>
            </w:r>
          </w:p>
        </w:tc>
        <w:tc>
          <w:tcPr>
            <w:tcW w:w="1273" w:type="dxa"/>
            <w:tcBorders>
              <w:top w:val="nil"/>
              <w:left w:val="nil"/>
              <w:bottom w:val="single" w:sz="4" w:space="0" w:color="auto"/>
              <w:right w:val="single" w:sz="4" w:space="0" w:color="auto"/>
            </w:tcBorders>
            <w:vAlign w:val="center"/>
          </w:tcPr>
          <w:p w:rsidR="00911A36" w:rsidRPr="002F0790" w:rsidRDefault="00911A36" w:rsidP="00A049BF">
            <w:pPr>
              <w:rPr>
                <w:sz w:val="24"/>
                <w:szCs w:val="24"/>
              </w:rPr>
            </w:pPr>
            <w:r>
              <w:rPr>
                <w:sz w:val="24"/>
                <w:szCs w:val="24"/>
              </w:rPr>
              <w:t>окутуучу</w:t>
            </w:r>
          </w:p>
        </w:tc>
        <w:tc>
          <w:tcPr>
            <w:tcW w:w="707" w:type="dxa"/>
            <w:tcBorders>
              <w:top w:val="nil"/>
              <w:left w:val="nil"/>
              <w:bottom w:val="single" w:sz="4" w:space="0" w:color="auto"/>
              <w:right w:val="single" w:sz="4" w:space="0" w:color="auto"/>
            </w:tcBorders>
            <w:vAlign w:val="center"/>
          </w:tcPr>
          <w:p w:rsidR="00911A36" w:rsidRPr="002F0790" w:rsidRDefault="00911A36" w:rsidP="00BB395A">
            <w:pPr>
              <w:jc w:val="center"/>
              <w:rPr>
                <w:sz w:val="24"/>
                <w:szCs w:val="24"/>
                <w:lang w:val="ky-KG"/>
              </w:rPr>
            </w:pPr>
          </w:p>
        </w:tc>
        <w:tc>
          <w:tcPr>
            <w:tcW w:w="706" w:type="dxa"/>
            <w:tcBorders>
              <w:top w:val="nil"/>
              <w:left w:val="nil"/>
              <w:bottom w:val="single" w:sz="4" w:space="0" w:color="auto"/>
              <w:right w:val="single" w:sz="4" w:space="0" w:color="auto"/>
            </w:tcBorders>
            <w:vAlign w:val="center"/>
          </w:tcPr>
          <w:p w:rsidR="00911A36" w:rsidRPr="002F0790" w:rsidRDefault="00911A36" w:rsidP="00CB65E5">
            <w:pPr>
              <w:jc w:val="center"/>
              <w:rPr>
                <w:sz w:val="24"/>
                <w:szCs w:val="24"/>
              </w:rPr>
            </w:pPr>
            <w:r>
              <w:rPr>
                <w:sz w:val="24"/>
                <w:szCs w:val="24"/>
              </w:rPr>
              <w:t>45</w:t>
            </w:r>
          </w:p>
        </w:tc>
        <w:tc>
          <w:tcPr>
            <w:tcW w:w="707" w:type="dxa"/>
            <w:tcBorders>
              <w:top w:val="nil"/>
              <w:left w:val="nil"/>
              <w:bottom w:val="single" w:sz="4" w:space="0" w:color="auto"/>
              <w:right w:val="single" w:sz="4" w:space="0" w:color="auto"/>
            </w:tcBorders>
            <w:vAlign w:val="center"/>
          </w:tcPr>
          <w:p w:rsidR="00911A36" w:rsidRPr="002F0790" w:rsidRDefault="00911A36" w:rsidP="00CB65E5">
            <w:pPr>
              <w:jc w:val="center"/>
              <w:rPr>
                <w:sz w:val="24"/>
                <w:szCs w:val="24"/>
              </w:rPr>
            </w:pPr>
          </w:p>
        </w:tc>
        <w:tc>
          <w:tcPr>
            <w:tcW w:w="873" w:type="dxa"/>
            <w:tcBorders>
              <w:top w:val="nil"/>
              <w:left w:val="nil"/>
              <w:bottom w:val="single" w:sz="4" w:space="0" w:color="auto"/>
              <w:right w:val="single" w:sz="4" w:space="0" w:color="auto"/>
            </w:tcBorders>
            <w:vAlign w:val="center"/>
          </w:tcPr>
          <w:p w:rsidR="00911A36" w:rsidRPr="002F0790" w:rsidRDefault="00911A36" w:rsidP="00CB65E5">
            <w:pPr>
              <w:jc w:val="center"/>
              <w:rPr>
                <w:sz w:val="24"/>
                <w:szCs w:val="24"/>
              </w:rPr>
            </w:pPr>
          </w:p>
        </w:tc>
        <w:tc>
          <w:tcPr>
            <w:tcW w:w="401" w:type="dxa"/>
            <w:tcBorders>
              <w:top w:val="nil"/>
              <w:left w:val="nil"/>
              <w:bottom w:val="single" w:sz="4" w:space="0" w:color="auto"/>
              <w:right w:val="single" w:sz="4" w:space="0" w:color="auto"/>
            </w:tcBorders>
            <w:vAlign w:val="center"/>
          </w:tcPr>
          <w:p w:rsidR="00911A36" w:rsidRPr="002F0790" w:rsidRDefault="00911A36" w:rsidP="00CB65E5">
            <w:pPr>
              <w:jc w:val="center"/>
              <w:rPr>
                <w:sz w:val="24"/>
                <w:szCs w:val="24"/>
              </w:rPr>
            </w:pPr>
          </w:p>
        </w:tc>
        <w:tc>
          <w:tcPr>
            <w:tcW w:w="707" w:type="dxa"/>
            <w:tcBorders>
              <w:top w:val="nil"/>
              <w:left w:val="nil"/>
              <w:bottom w:val="single" w:sz="4" w:space="0" w:color="auto"/>
              <w:right w:val="single" w:sz="4" w:space="0" w:color="auto"/>
            </w:tcBorders>
            <w:vAlign w:val="center"/>
          </w:tcPr>
          <w:p w:rsidR="00911A36" w:rsidRPr="002F0790" w:rsidRDefault="00911A36" w:rsidP="00CB65E5">
            <w:pPr>
              <w:jc w:val="center"/>
              <w:rPr>
                <w:sz w:val="24"/>
                <w:szCs w:val="24"/>
              </w:rPr>
            </w:pPr>
          </w:p>
        </w:tc>
        <w:tc>
          <w:tcPr>
            <w:tcW w:w="706" w:type="dxa"/>
            <w:tcBorders>
              <w:top w:val="nil"/>
              <w:left w:val="nil"/>
              <w:bottom w:val="single" w:sz="4" w:space="0" w:color="auto"/>
              <w:right w:val="single" w:sz="4" w:space="0" w:color="auto"/>
            </w:tcBorders>
            <w:vAlign w:val="center"/>
          </w:tcPr>
          <w:p w:rsidR="00911A36" w:rsidRPr="002F0790" w:rsidRDefault="00911A36" w:rsidP="00CB65E5">
            <w:pPr>
              <w:jc w:val="center"/>
              <w:rPr>
                <w:sz w:val="24"/>
                <w:szCs w:val="24"/>
              </w:rPr>
            </w:pPr>
            <w:r>
              <w:rPr>
                <w:sz w:val="24"/>
                <w:szCs w:val="24"/>
              </w:rPr>
              <w:t>1,5</w:t>
            </w:r>
          </w:p>
        </w:tc>
        <w:tc>
          <w:tcPr>
            <w:tcW w:w="425" w:type="dxa"/>
            <w:tcBorders>
              <w:top w:val="nil"/>
              <w:left w:val="nil"/>
              <w:bottom w:val="single" w:sz="4" w:space="0" w:color="auto"/>
              <w:right w:val="single" w:sz="4" w:space="0" w:color="auto"/>
            </w:tcBorders>
            <w:vAlign w:val="center"/>
          </w:tcPr>
          <w:p w:rsidR="00911A36" w:rsidRPr="002F0790" w:rsidRDefault="00911A36" w:rsidP="00BB395A">
            <w:pPr>
              <w:jc w:val="center"/>
              <w:rPr>
                <w:color w:val="C0504D" w:themeColor="accent2"/>
                <w:sz w:val="24"/>
                <w:szCs w:val="24"/>
              </w:rPr>
            </w:pPr>
          </w:p>
        </w:tc>
        <w:tc>
          <w:tcPr>
            <w:tcW w:w="818" w:type="dxa"/>
            <w:tcBorders>
              <w:top w:val="nil"/>
              <w:left w:val="nil"/>
              <w:bottom w:val="single" w:sz="4" w:space="0" w:color="auto"/>
              <w:right w:val="single" w:sz="4" w:space="0" w:color="auto"/>
            </w:tcBorders>
            <w:noWrap/>
            <w:vAlign w:val="center"/>
          </w:tcPr>
          <w:p w:rsidR="00911A36" w:rsidRPr="002F0790" w:rsidRDefault="00911A36" w:rsidP="00795AAD">
            <w:pPr>
              <w:jc w:val="center"/>
              <w:rPr>
                <w:sz w:val="24"/>
                <w:szCs w:val="24"/>
              </w:rPr>
            </w:pPr>
            <w:r>
              <w:rPr>
                <w:sz w:val="24"/>
                <w:szCs w:val="24"/>
              </w:rPr>
              <w:t>46,5</w:t>
            </w:r>
          </w:p>
        </w:tc>
      </w:tr>
      <w:tr w:rsidR="007B771A" w:rsidRPr="002F0790" w:rsidTr="007B771A">
        <w:trPr>
          <w:trHeight w:val="289"/>
        </w:trPr>
        <w:tc>
          <w:tcPr>
            <w:tcW w:w="3820" w:type="dxa"/>
            <w:gridSpan w:val="3"/>
            <w:tcBorders>
              <w:top w:val="single" w:sz="4" w:space="0" w:color="auto"/>
              <w:left w:val="single" w:sz="4" w:space="0" w:color="auto"/>
              <w:bottom w:val="single" w:sz="4" w:space="0" w:color="auto"/>
              <w:right w:val="single" w:sz="4" w:space="0" w:color="000000"/>
            </w:tcBorders>
            <w:vAlign w:val="center"/>
          </w:tcPr>
          <w:p w:rsidR="007B771A" w:rsidRPr="002F0790" w:rsidRDefault="007B771A" w:rsidP="00BB395A">
            <w:pPr>
              <w:jc w:val="center"/>
              <w:rPr>
                <w:b/>
                <w:bCs/>
                <w:sz w:val="24"/>
                <w:szCs w:val="24"/>
              </w:rPr>
            </w:pPr>
            <w:r w:rsidRPr="002F0790">
              <w:rPr>
                <w:b/>
                <w:bCs/>
                <w:sz w:val="24"/>
                <w:szCs w:val="24"/>
              </w:rPr>
              <w:t>Жыйынтыгы:</w:t>
            </w:r>
          </w:p>
        </w:tc>
        <w:tc>
          <w:tcPr>
            <w:tcW w:w="707" w:type="dxa"/>
            <w:tcBorders>
              <w:top w:val="nil"/>
              <w:left w:val="nil"/>
              <w:bottom w:val="single" w:sz="4" w:space="0" w:color="auto"/>
              <w:right w:val="single" w:sz="4" w:space="0" w:color="auto"/>
            </w:tcBorders>
            <w:vAlign w:val="center"/>
          </w:tcPr>
          <w:p w:rsidR="007B771A" w:rsidRPr="002F0790" w:rsidRDefault="00911A36" w:rsidP="00BB395A">
            <w:pPr>
              <w:jc w:val="center"/>
              <w:rPr>
                <w:b/>
                <w:bCs/>
                <w:sz w:val="24"/>
                <w:szCs w:val="24"/>
              </w:rPr>
            </w:pPr>
            <w:r>
              <w:rPr>
                <w:b/>
                <w:bCs/>
                <w:sz w:val="24"/>
                <w:szCs w:val="24"/>
              </w:rPr>
              <w:t>30</w:t>
            </w:r>
          </w:p>
        </w:tc>
        <w:tc>
          <w:tcPr>
            <w:tcW w:w="706" w:type="dxa"/>
            <w:tcBorders>
              <w:top w:val="nil"/>
              <w:left w:val="nil"/>
              <w:bottom w:val="single" w:sz="4" w:space="0" w:color="auto"/>
              <w:right w:val="single" w:sz="4" w:space="0" w:color="auto"/>
            </w:tcBorders>
            <w:vAlign w:val="center"/>
          </w:tcPr>
          <w:p w:rsidR="007B771A" w:rsidRPr="002F0790" w:rsidRDefault="00911A36" w:rsidP="00BB395A">
            <w:pPr>
              <w:jc w:val="center"/>
              <w:rPr>
                <w:b/>
                <w:bCs/>
                <w:sz w:val="24"/>
                <w:szCs w:val="24"/>
              </w:rPr>
            </w:pPr>
            <w:r>
              <w:rPr>
                <w:b/>
                <w:bCs/>
                <w:sz w:val="24"/>
                <w:szCs w:val="24"/>
              </w:rPr>
              <w:t>234</w:t>
            </w:r>
          </w:p>
        </w:tc>
        <w:tc>
          <w:tcPr>
            <w:tcW w:w="707" w:type="dxa"/>
            <w:tcBorders>
              <w:top w:val="nil"/>
              <w:left w:val="nil"/>
              <w:bottom w:val="single" w:sz="4" w:space="0" w:color="auto"/>
              <w:right w:val="single" w:sz="4" w:space="0" w:color="auto"/>
            </w:tcBorders>
            <w:vAlign w:val="center"/>
          </w:tcPr>
          <w:p w:rsidR="007B771A" w:rsidRPr="002F0790" w:rsidRDefault="007B771A" w:rsidP="00BB395A">
            <w:pPr>
              <w:jc w:val="center"/>
              <w:rPr>
                <w:b/>
                <w:bCs/>
                <w:sz w:val="24"/>
                <w:szCs w:val="24"/>
              </w:rPr>
            </w:pPr>
          </w:p>
        </w:tc>
        <w:tc>
          <w:tcPr>
            <w:tcW w:w="873" w:type="dxa"/>
            <w:tcBorders>
              <w:top w:val="nil"/>
              <w:left w:val="nil"/>
              <w:bottom w:val="single" w:sz="4" w:space="0" w:color="auto"/>
              <w:right w:val="single" w:sz="4" w:space="0" w:color="auto"/>
            </w:tcBorders>
            <w:vAlign w:val="center"/>
          </w:tcPr>
          <w:p w:rsidR="007B771A" w:rsidRPr="002F0790" w:rsidRDefault="007B771A" w:rsidP="00BB395A">
            <w:pPr>
              <w:jc w:val="center"/>
              <w:rPr>
                <w:b/>
                <w:bCs/>
                <w:sz w:val="24"/>
                <w:szCs w:val="24"/>
              </w:rPr>
            </w:pPr>
          </w:p>
        </w:tc>
        <w:tc>
          <w:tcPr>
            <w:tcW w:w="401" w:type="dxa"/>
            <w:tcBorders>
              <w:top w:val="nil"/>
              <w:left w:val="nil"/>
              <w:bottom w:val="single" w:sz="4" w:space="0" w:color="auto"/>
              <w:right w:val="single" w:sz="4" w:space="0" w:color="auto"/>
            </w:tcBorders>
            <w:vAlign w:val="center"/>
          </w:tcPr>
          <w:p w:rsidR="007B771A" w:rsidRPr="002F0790" w:rsidRDefault="00911A36" w:rsidP="00BB395A">
            <w:pPr>
              <w:jc w:val="center"/>
              <w:rPr>
                <w:b/>
                <w:bCs/>
                <w:sz w:val="24"/>
                <w:szCs w:val="24"/>
                <w:lang w:val="ky-KG"/>
              </w:rPr>
            </w:pPr>
            <w:r>
              <w:rPr>
                <w:b/>
                <w:bCs/>
                <w:sz w:val="24"/>
                <w:szCs w:val="24"/>
                <w:lang w:val="ky-KG"/>
              </w:rPr>
              <w:t>6</w:t>
            </w:r>
          </w:p>
        </w:tc>
        <w:tc>
          <w:tcPr>
            <w:tcW w:w="707" w:type="dxa"/>
            <w:tcBorders>
              <w:top w:val="nil"/>
              <w:left w:val="nil"/>
              <w:bottom w:val="single" w:sz="4" w:space="0" w:color="auto"/>
              <w:right w:val="single" w:sz="4" w:space="0" w:color="auto"/>
            </w:tcBorders>
            <w:vAlign w:val="center"/>
          </w:tcPr>
          <w:p w:rsidR="007B771A" w:rsidRPr="002F0790" w:rsidRDefault="007B771A" w:rsidP="00911A36">
            <w:pPr>
              <w:rPr>
                <w:b/>
                <w:bCs/>
                <w:sz w:val="24"/>
                <w:szCs w:val="24"/>
                <w:lang w:val="ky-KG"/>
              </w:rPr>
            </w:pPr>
          </w:p>
        </w:tc>
        <w:tc>
          <w:tcPr>
            <w:tcW w:w="706" w:type="dxa"/>
            <w:tcBorders>
              <w:top w:val="nil"/>
              <w:left w:val="nil"/>
              <w:bottom w:val="single" w:sz="4" w:space="0" w:color="auto"/>
              <w:right w:val="single" w:sz="4" w:space="0" w:color="auto"/>
            </w:tcBorders>
            <w:vAlign w:val="center"/>
          </w:tcPr>
          <w:p w:rsidR="007B771A" w:rsidRPr="002F0790" w:rsidRDefault="00911A36" w:rsidP="00BB395A">
            <w:pPr>
              <w:jc w:val="center"/>
              <w:rPr>
                <w:b/>
                <w:bCs/>
                <w:sz w:val="24"/>
                <w:szCs w:val="24"/>
                <w:lang w:val="ky-KG"/>
              </w:rPr>
            </w:pPr>
            <w:r>
              <w:rPr>
                <w:b/>
                <w:bCs/>
                <w:sz w:val="24"/>
                <w:szCs w:val="24"/>
                <w:lang w:val="ky-KG"/>
              </w:rPr>
              <w:t>36</w:t>
            </w:r>
          </w:p>
        </w:tc>
        <w:tc>
          <w:tcPr>
            <w:tcW w:w="425" w:type="dxa"/>
            <w:tcBorders>
              <w:top w:val="nil"/>
              <w:left w:val="nil"/>
              <w:bottom w:val="single" w:sz="4" w:space="0" w:color="auto"/>
              <w:right w:val="single" w:sz="4" w:space="0" w:color="auto"/>
            </w:tcBorders>
            <w:vAlign w:val="center"/>
          </w:tcPr>
          <w:p w:rsidR="007B771A" w:rsidRPr="002F0790" w:rsidRDefault="007B771A" w:rsidP="00BB395A">
            <w:pPr>
              <w:jc w:val="center"/>
              <w:rPr>
                <w:b/>
                <w:bCs/>
                <w:sz w:val="24"/>
                <w:szCs w:val="24"/>
                <w:lang w:val="ky-KG"/>
              </w:rPr>
            </w:pPr>
          </w:p>
        </w:tc>
        <w:tc>
          <w:tcPr>
            <w:tcW w:w="818" w:type="dxa"/>
            <w:tcBorders>
              <w:top w:val="nil"/>
              <w:left w:val="nil"/>
              <w:bottom w:val="single" w:sz="4" w:space="0" w:color="auto"/>
              <w:right w:val="single" w:sz="4" w:space="0" w:color="auto"/>
            </w:tcBorders>
            <w:noWrap/>
            <w:vAlign w:val="center"/>
          </w:tcPr>
          <w:p w:rsidR="007B771A" w:rsidRPr="002F0790" w:rsidRDefault="00911A36" w:rsidP="00BB395A">
            <w:pPr>
              <w:jc w:val="center"/>
              <w:rPr>
                <w:b/>
                <w:bCs/>
                <w:sz w:val="24"/>
                <w:szCs w:val="24"/>
                <w:lang w:val="ky-KG"/>
              </w:rPr>
            </w:pPr>
            <w:r>
              <w:rPr>
                <w:b/>
                <w:bCs/>
                <w:sz w:val="24"/>
                <w:szCs w:val="24"/>
                <w:lang w:val="ky-KG"/>
              </w:rPr>
              <w:t>306</w:t>
            </w:r>
          </w:p>
        </w:tc>
      </w:tr>
    </w:tbl>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35F9E" w:rsidRDefault="00835F9E" w:rsidP="00813714">
      <w:pPr>
        <w:pStyle w:val="a3"/>
        <w:tabs>
          <w:tab w:val="left" w:pos="900"/>
        </w:tabs>
        <w:jc w:val="both"/>
        <w:rPr>
          <w:rFonts w:ascii="Times New Roman" w:hAnsi="Times New Roman"/>
          <w:bCs/>
          <w:sz w:val="24"/>
          <w:szCs w:val="24"/>
        </w:rPr>
      </w:pPr>
    </w:p>
    <w:p w:rsidR="00813714" w:rsidRPr="002F0790" w:rsidRDefault="00353E9F" w:rsidP="00813714">
      <w:pPr>
        <w:pStyle w:val="a3"/>
        <w:tabs>
          <w:tab w:val="left" w:pos="900"/>
        </w:tabs>
        <w:jc w:val="both"/>
        <w:rPr>
          <w:rFonts w:ascii="Times New Roman" w:hAnsi="Times New Roman"/>
          <w:bCs/>
          <w:sz w:val="24"/>
          <w:szCs w:val="24"/>
        </w:rPr>
      </w:pPr>
      <w:r>
        <w:rPr>
          <w:rFonts w:ascii="Times New Roman" w:hAnsi="Times New Roman"/>
          <w:bCs/>
          <w:sz w:val="24"/>
          <w:szCs w:val="24"/>
        </w:rPr>
        <w:lastRenderedPageBreak/>
        <w:t>Окуу жылы учун:</w:t>
      </w:r>
    </w:p>
    <w:p w:rsidR="00813714" w:rsidRPr="002F0790" w:rsidRDefault="00813714" w:rsidP="00813714">
      <w:pPr>
        <w:rPr>
          <w:b/>
          <w:i/>
          <w:sz w:val="24"/>
          <w:szCs w:val="24"/>
          <w:lang w:val="ky-KG"/>
        </w:rPr>
      </w:pPr>
    </w:p>
    <w:tbl>
      <w:tblPr>
        <w:tblW w:w="10182" w:type="dxa"/>
        <w:jc w:val="center"/>
        <w:tblLayout w:type="fixed"/>
        <w:tblLook w:val="0000" w:firstRow="0" w:lastRow="0" w:firstColumn="0" w:lastColumn="0" w:noHBand="0" w:noVBand="0"/>
      </w:tblPr>
      <w:tblGrid>
        <w:gridCol w:w="587"/>
        <w:gridCol w:w="2057"/>
        <w:gridCol w:w="1322"/>
        <w:gridCol w:w="661"/>
        <w:gridCol w:w="807"/>
        <w:gridCol w:w="489"/>
        <w:gridCol w:w="440"/>
        <w:gridCol w:w="587"/>
        <w:gridCol w:w="735"/>
        <w:gridCol w:w="881"/>
        <w:gridCol w:w="735"/>
        <w:gridCol w:w="881"/>
      </w:tblGrid>
      <w:tr w:rsidR="007B771A" w:rsidRPr="002F0790" w:rsidTr="007B771A">
        <w:trPr>
          <w:cantSplit/>
          <w:trHeight w:val="1586"/>
          <w:jc w:val="center"/>
        </w:trPr>
        <w:tc>
          <w:tcPr>
            <w:tcW w:w="587" w:type="dxa"/>
            <w:tcBorders>
              <w:top w:val="single" w:sz="4" w:space="0" w:color="auto"/>
              <w:left w:val="single" w:sz="4" w:space="0" w:color="auto"/>
              <w:bottom w:val="single" w:sz="4" w:space="0" w:color="auto"/>
              <w:right w:val="single" w:sz="4" w:space="0" w:color="auto"/>
            </w:tcBorders>
            <w:vAlign w:val="center"/>
          </w:tcPr>
          <w:p w:rsidR="007B771A" w:rsidRPr="002F0790" w:rsidRDefault="007B771A" w:rsidP="00CD3CA1">
            <w:pPr>
              <w:jc w:val="center"/>
              <w:rPr>
                <w:b/>
                <w:bCs/>
                <w:sz w:val="24"/>
                <w:szCs w:val="24"/>
              </w:rPr>
            </w:pPr>
            <w:r w:rsidRPr="002F0790">
              <w:rPr>
                <w:b/>
                <w:bCs/>
                <w:sz w:val="24"/>
                <w:szCs w:val="24"/>
              </w:rPr>
              <w:t>№</w:t>
            </w:r>
          </w:p>
        </w:tc>
        <w:tc>
          <w:tcPr>
            <w:tcW w:w="2057" w:type="dxa"/>
            <w:tcBorders>
              <w:top w:val="single" w:sz="4" w:space="0" w:color="auto"/>
              <w:left w:val="nil"/>
              <w:bottom w:val="single" w:sz="4" w:space="0" w:color="auto"/>
              <w:right w:val="single" w:sz="4" w:space="0" w:color="auto"/>
            </w:tcBorders>
            <w:vAlign w:val="center"/>
          </w:tcPr>
          <w:p w:rsidR="007B771A" w:rsidRPr="002F0790" w:rsidRDefault="007B771A" w:rsidP="00CD3CA1">
            <w:pPr>
              <w:jc w:val="center"/>
              <w:rPr>
                <w:b/>
                <w:bCs/>
                <w:sz w:val="24"/>
                <w:szCs w:val="24"/>
              </w:rPr>
            </w:pPr>
            <w:r w:rsidRPr="002F0790">
              <w:rPr>
                <w:b/>
                <w:bCs/>
                <w:sz w:val="24"/>
                <w:szCs w:val="24"/>
              </w:rPr>
              <w:t xml:space="preserve">Фамилиясы, </w:t>
            </w:r>
          </w:p>
          <w:p w:rsidR="007B771A" w:rsidRPr="002F0790" w:rsidRDefault="007B771A" w:rsidP="00CD3CA1">
            <w:pPr>
              <w:jc w:val="center"/>
              <w:rPr>
                <w:b/>
                <w:bCs/>
                <w:sz w:val="24"/>
                <w:szCs w:val="24"/>
              </w:rPr>
            </w:pPr>
            <w:r w:rsidRPr="002F0790">
              <w:rPr>
                <w:b/>
                <w:bCs/>
                <w:sz w:val="24"/>
                <w:szCs w:val="24"/>
              </w:rPr>
              <w:t>аты-жөнү</w:t>
            </w:r>
          </w:p>
        </w:tc>
        <w:tc>
          <w:tcPr>
            <w:tcW w:w="1322" w:type="dxa"/>
            <w:tcBorders>
              <w:top w:val="single" w:sz="4" w:space="0" w:color="auto"/>
              <w:left w:val="nil"/>
              <w:bottom w:val="single" w:sz="4" w:space="0" w:color="auto"/>
              <w:right w:val="single" w:sz="4" w:space="0" w:color="auto"/>
            </w:tcBorders>
            <w:vAlign w:val="center"/>
          </w:tcPr>
          <w:p w:rsidR="007B771A" w:rsidRPr="002F0790" w:rsidRDefault="007B771A" w:rsidP="00CD3CA1">
            <w:pPr>
              <w:jc w:val="center"/>
              <w:rPr>
                <w:b/>
                <w:bCs/>
                <w:sz w:val="24"/>
                <w:szCs w:val="24"/>
              </w:rPr>
            </w:pPr>
            <w:r w:rsidRPr="002F0790">
              <w:rPr>
                <w:b/>
                <w:bCs/>
                <w:sz w:val="24"/>
                <w:szCs w:val="24"/>
              </w:rPr>
              <w:t>Кызматы</w:t>
            </w:r>
          </w:p>
        </w:tc>
        <w:tc>
          <w:tcPr>
            <w:tcW w:w="661"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CD3CA1">
            <w:pPr>
              <w:jc w:val="center"/>
              <w:rPr>
                <w:b/>
                <w:bCs/>
                <w:sz w:val="24"/>
                <w:szCs w:val="24"/>
              </w:rPr>
            </w:pPr>
            <w:r w:rsidRPr="002F0790">
              <w:rPr>
                <w:b/>
                <w:bCs/>
                <w:sz w:val="24"/>
                <w:szCs w:val="24"/>
              </w:rPr>
              <w:t>лекция</w:t>
            </w:r>
          </w:p>
        </w:tc>
        <w:tc>
          <w:tcPr>
            <w:tcW w:w="807"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CD3CA1">
            <w:pPr>
              <w:jc w:val="center"/>
              <w:rPr>
                <w:b/>
                <w:bCs/>
                <w:sz w:val="24"/>
                <w:szCs w:val="24"/>
              </w:rPr>
            </w:pPr>
            <w:r w:rsidRPr="002F0790">
              <w:rPr>
                <w:b/>
                <w:bCs/>
                <w:sz w:val="24"/>
                <w:szCs w:val="24"/>
              </w:rPr>
              <w:t>практ.сабак</w:t>
            </w:r>
          </w:p>
        </w:tc>
        <w:tc>
          <w:tcPr>
            <w:tcW w:w="489" w:type="dxa"/>
            <w:tcBorders>
              <w:top w:val="single" w:sz="4" w:space="0" w:color="auto"/>
              <w:left w:val="single" w:sz="4" w:space="0" w:color="auto"/>
              <w:bottom w:val="single" w:sz="4" w:space="0" w:color="auto"/>
              <w:right w:val="single" w:sz="4" w:space="0" w:color="auto"/>
            </w:tcBorders>
            <w:textDirection w:val="btLr"/>
            <w:vAlign w:val="center"/>
          </w:tcPr>
          <w:p w:rsidR="007B771A" w:rsidRPr="002F0790" w:rsidRDefault="007B771A" w:rsidP="00CD3CA1">
            <w:pPr>
              <w:jc w:val="center"/>
              <w:rPr>
                <w:b/>
                <w:bCs/>
                <w:sz w:val="24"/>
                <w:szCs w:val="24"/>
              </w:rPr>
            </w:pPr>
            <w:r w:rsidRPr="002F0790">
              <w:rPr>
                <w:b/>
                <w:bCs/>
                <w:sz w:val="24"/>
                <w:szCs w:val="24"/>
              </w:rPr>
              <w:t>зачет</w:t>
            </w:r>
          </w:p>
        </w:tc>
        <w:tc>
          <w:tcPr>
            <w:tcW w:w="440"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CD3CA1">
            <w:pPr>
              <w:jc w:val="center"/>
              <w:rPr>
                <w:b/>
                <w:bCs/>
                <w:sz w:val="24"/>
                <w:szCs w:val="24"/>
              </w:rPr>
            </w:pPr>
            <w:r w:rsidRPr="002F0790">
              <w:rPr>
                <w:b/>
                <w:bCs/>
                <w:sz w:val="24"/>
                <w:szCs w:val="24"/>
              </w:rPr>
              <w:t>экзамен</w:t>
            </w:r>
          </w:p>
        </w:tc>
        <w:tc>
          <w:tcPr>
            <w:tcW w:w="587"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CD3CA1">
            <w:pPr>
              <w:jc w:val="center"/>
              <w:rPr>
                <w:b/>
                <w:bCs/>
                <w:sz w:val="24"/>
                <w:szCs w:val="24"/>
              </w:rPr>
            </w:pPr>
            <w:r w:rsidRPr="002F0790">
              <w:rPr>
                <w:b/>
                <w:bCs/>
                <w:sz w:val="24"/>
                <w:szCs w:val="24"/>
              </w:rPr>
              <w:t>консульт.</w:t>
            </w:r>
          </w:p>
        </w:tc>
        <w:tc>
          <w:tcPr>
            <w:tcW w:w="735"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CD3CA1">
            <w:pPr>
              <w:jc w:val="center"/>
              <w:rPr>
                <w:b/>
                <w:bCs/>
                <w:sz w:val="24"/>
                <w:szCs w:val="24"/>
                <w:lang w:val="ky-KG"/>
              </w:rPr>
            </w:pPr>
            <w:r w:rsidRPr="002F0790">
              <w:rPr>
                <w:b/>
                <w:bCs/>
                <w:sz w:val="24"/>
                <w:szCs w:val="24"/>
                <w:lang w:val="ky-KG"/>
              </w:rPr>
              <w:t>СРС</w:t>
            </w:r>
          </w:p>
        </w:tc>
        <w:tc>
          <w:tcPr>
            <w:tcW w:w="881"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CD3CA1">
            <w:pPr>
              <w:jc w:val="center"/>
              <w:rPr>
                <w:b/>
                <w:bCs/>
                <w:sz w:val="24"/>
                <w:szCs w:val="24"/>
                <w:lang w:val="ky-KG"/>
              </w:rPr>
            </w:pPr>
            <w:r w:rsidRPr="002F0790">
              <w:rPr>
                <w:b/>
                <w:bCs/>
                <w:sz w:val="24"/>
                <w:szCs w:val="24"/>
                <w:lang w:val="ky-KG"/>
              </w:rPr>
              <w:t>модуль</w:t>
            </w:r>
          </w:p>
        </w:tc>
        <w:tc>
          <w:tcPr>
            <w:tcW w:w="735" w:type="dxa"/>
            <w:tcBorders>
              <w:top w:val="single" w:sz="4" w:space="0" w:color="auto"/>
              <w:left w:val="nil"/>
              <w:bottom w:val="single" w:sz="4" w:space="0" w:color="auto"/>
              <w:right w:val="single" w:sz="4" w:space="0" w:color="auto"/>
            </w:tcBorders>
            <w:textDirection w:val="btLr"/>
            <w:vAlign w:val="center"/>
          </w:tcPr>
          <w:p w:rsidR="007B771A" w:rsidRPr="002F0790" w:rsidRDefault="007B771A" w:rsidP="00CD3CA1">
            <w:pPr>
              <w:jc w:val="center"/>
              <w:rPr>
                <w:b/>
                <w:bCs/>
                <w:sz w:val="24"/>
                <w:szCs w:val="24"/>
              </w:rPr>
            </w:pPr>
            <w:r w:rsidRPr="002F0790">
              <w:rPr>
                <w:b/>
                <w:bCs/>
                <w:sz w:val="24"/>
                <w:szCs w:val="24"/>
              </w:rPr>
              <w:t>кафедра жетек.</w:t>
            </w:r>
          </w:p>
        </w:tc>
        <w:tc>
          <w:tcPr>
            <w:tcW w:w="881" w:type="dxa"/>
            <w:tcBorders>
              <w:top w:val="single" w:sz="4" w:space="0" w:color="auto"/>
              <w:left w:val="nil"/>
              <w:bottom w:val="single" w:sz="4" w:space="0" w:color="auto"/>
              <w:right w:val="single" w:sz="4" w:space="0" w:color="auto"/>
            </w:tcBorders>
            <w:noWrap/>
            <w:textDirection w:val="btLr"/>
            <w:vAlign w:val="center"/>
          </w:tcPr>
          <w:p w:rsidR="007B771A" w:rsidRPr="002F0790" w:rsidRDefault="007B771A" w:rsidP="00CD3CA1">
            <w:pPr>
              <w:jc w:val="center"/>
              <w:rPr>
                <w:b/>
                <w:bCs/>
                <w:sz w:val="24"/>
                <w:szCs w:val="24"/>
              </w:rPr>
            </w:pPr>
            <w:r w:rsidRPr="002F0790">
              <w:rPr>
                <w:b/>
                <w:bCs/>
                <w:sz w:val="24"/>
                <w:szCs w:val="24"/>
              </w:rPr>
              <w:t>Баардыгы</w:t>
            </w:r>
          </w:p>
        </w:tc>
      </w:tr>
      <w:tr w:rsidR="007B771A" w:rsidRPr="002F0790" w:rsidTr="007B771A">
        <w:trPr>
          <w:trHeight w:val="316"/>
          <w:jc w:val="center"/>
        </w:trPr>
        <w:tc>
          <w:tcPr>
            <w:tcW w:w="587" w:type="dxa"/>
            <w:tcBorders>
              <w:top w:val="single" w:sz="4" w:space="0" w:color="auto"/>
              <w:left w:val="single" w:sz="4" w:space="0" w:color="auto"/>
              <w:bottom w:val="single" w:sz="4" w:space="0" w:color="auto"/>
              <w:right w:val="single" w:sz="4" w:space="0" w:color="auto"/>
            </w:tcBorders>
            <w:vAlign w:val="center"/>
          </w:tcPr>
          <w:p w:rsidR="007B771A" w:rsidRPr="002F0790" w:rsidRDefault="007B771A" w:rsidP="00C471A3">
            <w:pPr>
              <w:jc w:val="center"/>
              <w:rPr>
                <w:sz w:val="24"/>
                <w:szCs w:val="24"/>
              </w:rPr>
            </w:pPr>
            <w:r w:rsidRPr="002F0790">
              <w:rPr>
                <w:sz w:val="24"/>
                <w:szCs w:val="24"/>
              </w:rPr>
              <w:t>1</w:t>
            </w:r>
          </w:p>
        </w:tc>
        <w:tc>
          <w:tcPr>
            <w:tcW w:w="2057" w:type="dxa"/>
            <w:tcBorders>
              <w:top w:val="single" w:sz="4" w:space="0" w:color="auto"/>
              <w:left w:val="nil"/>
              <w:bottom w:val="nil"/>
              <w:right w:val="single" w:sz="4" w:space="0" w:color="auto"/>
            </w:tcBorders>
            <w:noWrap/>
            <w:vAlign w:val="center"/>
          </w:tcPr>
          <w:p w:rsidR="007B771A" w:rsidRPr="002F0790" w:rsidRDefault="007B771A" w:rsidP="00C471A3">
            <w:pPr>
              <w:rPr>
                <w:sz w:val="24"/>
                <w:szCs w:val="24"/>
              </w:rPr>
            </w:pPr>
            <w:r w:rsidRPr="002F0790">
              <w:rPr>
                <w:sz w:val="24"/>
                <w:szCs w:val="24"/>
              </w:rPr>
              <w:t>Тайчиев И.Т.</w:t>
            </w:r>
          </w:p>
        </w:tc>
        <w:tc>
          <w:tcPr>
            <w:tcW w:w="1322" w:type="dxa"/>
            <w:tcBorders>
              <w:top w:val="single" w:sz="4" w:space="0" w:color="auto"/>
              <w:left w:val="single" w:sz="4" w:space="0" w:color="auto"/>
              <w:bottom w:val="nil"/>
              <w:right w:val="single" w:sz="4" w:space="0" w:color="auto"/>
            </w:tcBorders>
            <w:noWrap/>
            <w:vAlign w:val="center"/>
          </w:tcPr>
          <w:p w:rsidR="007B771A" w:rsidRPr="002F0790" w:rsidRDefault="007B771A" w:rsidP="00C471A3">
            <w:pPr>
              <w:rPr>
                <w:sz w:val="24"/>
                <w:szCs w:val="24"/>
              </w:rPr>
            </w:pPr>
            <w:r w:rsidRPr="002F0790">
              <w:rPr>
                <w:sz w:val="24"/>
                <w:szCs w:val="24"/>
              </w:rPr>
              <w:t>М.и.д., проф.</w:t>
            </w:r>
          </w:p>
        </w:tc>
        <w:tc>
          <w:tcPr>
            <w:tcW w:w="661" w:type="dxa"/>
            <w:tcBorders>
              <w:top w:val="single" w:sz="4" w:space="0" w:color="auto"/>
              <w:left w:val="single" w:sz="4" w:space="0" w:color="auto"/>
              <w:bottom w:val="nil"/>
              <w:right w:val="single" w:sz="4" w:space="0" w:color="auto"/>
            </w:tcBorders>
            <w:shd w:val="clear" w:color="auto" w:fill="auto"/>
            <w:noWrap/>
            <w:vAlign w:val="bottom"/>
          </w:tcPr>
          <w:p w:rsidR="007B771A" w:rsidRPr="002F0790" w:rsidRDefault="000C3789" w:rsidP="00C471A3">
            <w:pPr>
              <w:rPr>
                <w:sz w:val="24"/>
                <w:szCs w:val="24"/>
                <w:lang w:val="ky-KG"/>
              </w:rPr>
            </w:pPr>
            <w:r>
              <w:rPr>
                <w:sz w:val="24"/>
                <w:szCs w:val="24"/>
                <w:lang w:val="ky-KG"/>
              </w:rPr>
              <w:t>12</w:t>
            </w:r>
          </w:p>
        </w:tc>
        <w:tc>
          <w:tcPr>
            <w:tcW w:w="807" w:type="dxa"/>
            <w:tcBorders>
              <w:top w:val="single" w:sz="4" w:space="0" w:color="auto"/>
              <w:left w:val="single" w:sz="4" w:space="0" w:color="auto"/>
              <w:bottom w:val="nil"/>
              <w:right w:val="single" w:sz="4" w:space="0" w:color="auto"/>
            </w:tcBorders>
            <w:shd w:val="clear" w:color="auto" w:fill="auto"/>
            <w:noWrap/>
            <w:vAlign w:val="bottom"/>
          </w:tcPr>
          <w:p w:rsidR="007B771A" w:rsidRPr="002F0790" w:rsidRDefault="000C3789" w:rsidP="00C471A3">
            <w:pPr>
              <w:rPr>
                <w:sz w:val="24"/>
                <w:szCs w:val="24"/>
                <w:lang w:val="ky-KG"/>
              </w:rPr>
            </w:pPr>
            <w:r>
              <w:rPr>
                <w:sz w:val="24"/>
                <w:szCs w:val="24"/>
                <w:lang w:val="ky-KG"/>
              </w:rPr>
              <w:t>18</w:t>
            </w:r>
          </w:p>
        </w:tc>
        <w:tc>
          <w:tcPr>
            <w:tcW w:w="489" w:type="dxa"/>
            <w:tcBorders>
              <w:top w:val="single" w:sz="4" w:space="0" w:color="auto"/>
              <w:left w:val="single" w:sz="4" w:space="0" w:color="auto"/>
              <w:bottom w:val="nil"/>
              <w:right w:val="single" w:sz="4" w:space="0" w:color="auto"/>
            </w:tcBorders>
            <w:shd w:val="clear" w:color="auto" w:fill="auto"/>
            <w:noWrap/>
            <w:vAlign w:val="bottom"/>
          </w:tcPr>
          <w:p w:rsidR="007B771A" w:rsidRPr="002F0790" w:rsidRDefault="007B771A" w:rsidP="00C471A3">
            <w:pPr>
              <w:rPr>
                <w:sz w:val="24"/>
                <w:szCs w:val="24"/>
                <w:lang w:val="ky-KG"/>
              </w:rPr>
            </w:pPr>
          </w:p>
        </w:tc>
        <w:tc>
          <w:tcPr>
            <w:tcW w:w="440" w:type="dxa"/>
            <w:tcBorders>
              <w:top w:val="single" w:sz="4" w:space="0" w:color="auto"/>
              <w:left w:val="single" w:sz="4" w:space="0" w:color="auto"/>
              <w:bottom w:val="nil"/>
              <w:right w:val="single" w:sz="4" w:space="0" w:color="auto"/>
            </w:tcBorders>
            <w:shd w:val="clear" w:color="auto" w:fill="auto"/>
            <w:noWrap/>
            <w:vAlign w:val="bottom"/>
          </w:tcPr>
          <w:p w:rsidR="007B771A" w:rsidRPr="002F0790" w:rsidRDefault="007B771A" w:rsidP="00C471A3">
            <w:pPr>
              <w:rPr>
                <w:sz w:val="24"/>
                <w:szCs w:val="24"/>
                <w:lang w:val="ky-KG"/>
              </w:rPr>
            </w:pPr>
          </w:p>
        </w:tc>
        <w:tc>
          <w:tcPr>
            <w:tcW w:w="587" w:type="dxa"/>
            <w:tcBorders>
              <w:top w:val="single" w:sz="4" w:space="0" w:color="auto"/>
              <w:left w:val="single" w:sz="4" w:space="0" w:color="auto"/>
              <w:bottom w:val="nil"/>
              <w:right w:val="single" w:sz="4" w:space="0" w:color="auto"/>
            </w:tcBorders>
            <w:shd w:val="clear" w:color="auto" w:fill="auto"/>
            <w:noWrap/>
            <w:vAlign w:val="bottom"/>
          </w:tcPr>
          <w:p w:rsidR="007B771A" w:rsidRPr="002F0790" w:rsidRDefault="000C3789" w:rsidP="00C471A3">
            <w:pPr>
              <w:rPr>
                <w:sz w:val="24"/>
                <w:szCs w:val="24"/>
                <w:lang w:val="ky-KG"/>
              </w:rPr>
            </w:pPr>
            <w:r>
              <w:rPr>
                <w:sz w:val="24"/>
                <w:szCs w:val="24"/>
                <w:lang w:val="ky-KG"/>
              </w:rPr>
              <w:t>7</w:t>
            </w:r>
          </w:p>
        </w:tc>
        <w:tc>
          <w:tcPr>
            <w:tcW w:w="735" w:type="dxa"/>
            <w:tcBorders>
              <w:top w:val="single" w:sz="4" w:space="0" w:color="auto"/>
              <w:left w:val="single" w:sz="4" w:space="0" w:color="auto"/>
              <w:bottom w:val="nil"/>
              <w:right w:val="single" w:sz="4" w:space="0" w:color="auto"/>
            </w:tcBorders>
            <w:shd w:val="clear" w:color="auto" w:fill="auto"/>
            <w:noWrap/>
            <w:vAlign w:val="bottom"/>
          </w:tcPr>
          <w:p w:rsidR="007B771A" w:rsidRPr="002F0790" w:rsidRDefault="007B771A" w:rsidP="00C471A3">
            <w:pPr>
              <w:rPr>
                <w:sz w:val="24"/>
                <w:szCs w:val="24"/>
                <w:lang w:val="ky-KG"/>
              </w:rPr>
            </w:pPr>
          </w:p>
        </w:tc>
        <w:tc>
          <w:tcPr>
            <w:tcW w:w="881" w:type="dxa"/>
            <w:tcBorders>
              <w:top w:val="single" w:sz="4" w:space="0" w:color="auto"/>
              <w:left w:val="single" w:sz="4" w:space="0" w:color="auto"/>
              <w:bottom w:val="nil"/>
              <w:right w:val="single" w:sz="4" w:space="0" w:color="auto"/>
            </w:tcBorders>
            <w:shd w:val="clear" w:color="auto" w:fill="auto"/>
            <w:vAlign w:val="bottom"/>
          </w:tcPr>
          <w:p w:rsidR="007B771A" w:rsidRPr="002F0790" w:rsidRDefault="000C3789" w:rsidP="00C471A3">
            <w:pPr>
              <w:rPr>
                <w:sz w:val="24"/>
                <w:szCs w:val="24"/>
                <w:lang w:val="ky-KG"/>
              </w:rPr>
            </w:pPr>
            <w:r>
              <w:rPr>
                <w:sz w:val="24"/>
                <w:szCs w:val="24"/>
                <w:lang w:val="ky-KG"/>
              </w:rPr>
              <w:t>31</w:t>
            </w:r>
            <w:r w:rsidR="008612C6">
              <w:rPr>
                <w:sz w:val="24"/>
                <w:szCs w:val="24"/>
                <w:lang w:val="ky-KG"/>
              </w:rPr>
              <w:t>,5</w:t>
            </w:r>
          </w:p>
        </w:tc>
        <w:tc>
          <w:tcPr>
            <w:tcW w:w="735" w:type="dxa"/>
            <w:tcBorders>
              <w:top w:val="single" w:sz="4" w:space="0" w:color="auto"/>
              <w:left w:val="single" w:sz="4" w:space="0" w:color="auto"/>
              <w:bottom w:val="nil"/>
              <w:right w:val="single" w:sz="4" w:space="0" w:color="auto"/>
            </w:tcBorders>
            <w:shd w:val="clear" w:color="auto" w:fill="auto"/>
            <w:noWrap/>
            <w:vAlign w:val="bottom"/>
          </w:tcPr>
          <w:p w:rsidR="007B771A" w:rsidRPr="002F0790" w:rsidRDefault="007B771A" w:rsidP="00C471A3">
            <w:pPr>
              <w:rPr>
                <w:sz w:val="24"/>
                <w:szCs w:val="24"/>
                <w:lang w:val="ky-KG"/>
              </w:rPr>
            </w:pPr>
          </w:p>
        </w:tc>
        <w:tc>
          <w:tcPr>
            <w:tcW w:w="881" w:type="dxa"/>
            <w:tcBorders>
              <w:top w:val="nil"/>
              <w:left w:val="nil"/>
              <w:bottom w:val="single" w:sz="4" w:space="0" w:color="auto"/>
              <w:right w:val="single" w:sz="4" w:space="0" w:color="auto"/>
            </w:tcBorders>
            <w:shd w:val="clear" w:color="auto" w:fill="auto"/>
            <w:noWrap/>
            <w:vAlign w:val="center"/>
          </w:tcPr>
          <w:p w:rsidR="007B771A" w:rsidRPr="002F0790" w:rsidRDefault="000C3789" w:rsidP="00C471A3">
            <w:pPr>
              <w:rPr>
                <w:sz w:val="24"/>
                <w:szCs w:val="24"/>
              </w:rPr>
            </w:pPr>
            <w:r>
              <w:rPr>
                <w:sz w:val="24"/>
                <w:szCs w:val="24"/>
              </w:rPr>
              <w:t>68</w:t>
            </w:r>
            <w:r w:rsidR="008612C6">
              <w:rPr>
                <w:sz w:val="24"/>
                <w:szCs w:val="24"/>
              </w:rPr>
              <w:t>,5</w:t>
            </w:r>
          </w:p>
        </w:tc>
      </w:tr>
      <w:tr w:rsidR="007B771A"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7B771A" w:rsidRPr="002F0790" w:rsidRDefault="007B771A" w:rsidP="00C471A3">
            <w:pPr>
              <w:jc w:val="center"/>
              <w:rPr>
                <w:sz w:val="24"/>
                <w:szCs w:val="24"/>
              </w:rPr>
            </w:pPr>
            <w:r w:rsidRPr="002F0790">
              <w:rPr>
                <w:sz w:val="24"/>
                <w:szCs w:val="24"/>
              </w:rPr>
              <w:t>2</w:t>
            </w:r>
          </w:p>
        </w:tc>
        <w:tc>
          <w:tcPr>
            <w:tcW w:w="2057" w:type="dxa"/>
            <w:tcBorders>
              <w:top w:val="single" w:sz="4" w:space="0" w:color="auto"/>
              <w:left w:val="nil"/>
              <w:bottom w:val="single" w:sz="4" w:space="0" w:color="auto"/>
              <w:right w:val="single" w:sz="4" w:space="0" w:color="auto"/>
            </w:tcBorders>
            <w:vAlign w:val="center"/>
          </w:tcPr>
          <w:p w:rsidR="007B771A" w:rsidRPr="002F0790" w:rsidRDefault="007B771A" w:rsidP="00C471A3">
            <w:pPr>
              <w:rPr>
                <w:sz w:val="24"/>
                <w:szCs w:val="24"/>
              </w:rPr>
            </w:pPr>
            <w:r w:rsidRPr="002F0790">
              <w:rPr>
                <w:sz w:val="24"/>
                <w:szCs w:val="24"/>
              </w:rPr>
              <w:t>Жолдошев С.Ж.</w:t>
            </w:r>
          </w:p>
        </w:tc>
        <w:tc>
          <w:tcPr>
            <w:tcW w:w="1322" w:type="dxa"/>
            <w:tcBorders>
              <w:top w:val="single" w:sz="4" w:space="0" w:color="auto"/>
              <w:left w:val="nil"/>
              <w:bottom w:val="single" w:sz="4" w:space="0" w:color="auto"/>
              <w:right w:val="single" w:sz="4" w:space="0" w:color="auto"/>
            </w:tcBorders>
            <w:vAlign w:val="center"/>
          </w:tcPr>
          <w:p w:rsidR="007B771A" w:rsidRPr="002F0790" w:rsidRDefault="007B771A" w:rsidP="00C471A3">
            <w:pPr>
              <w:rPr>
                <w:sz w:val="24"/>
                <w:szCs w:val="24"/>
              </w:rPr>
            </w:pPr>
            <w:r w:rsidRPr="002F0790">
              <w:rPr>
                <w:sz w:val="24"/>
                <w:szCs w:val="24"/>
              </w:rPr>
              <w:t>М.и.д., доцент</w:t>
            </w:r>
          </w:p>
        </w:tc>
        <w:tc>
          <w:tcPr>
            <w:tcW w:w="661" w:type="dxa"/>
            <w:tcBorders>
              <w:top w:val="single" w:sz="4" w:space="0" w:color="auto"/>
              <w:left w:val="nil"/>
              <w:bottom w:val="single" w:sz="4" w:space="0" w:color="auto"/>
              <w:right w:val="single" w:sz="4" w:space="0" w:color="auto"/>
            </w:tcBorders>
            <w:shd w:val="clear" w:color="auto" w:fill="auto"/>
            <w:vAlign w:val="center"/>
          </w:tcPr>
          <w:p w:rsidR="007B771A" w:rsidRPr="002F0790" w:rsidRDefault="007B771A" w:rsidP="00C471A3">
            <w:pPr>
              <w:rPr>
                <w:sz w:val="24"/>
                <w:szCs w:val="24"/>
              </w:rPr>
            </w:pPr>
          </w:p>
        </w:tc>
        <w:tc>
          <w:tcPr>
            <w:tcW w:w="807" w:type="dxa"/>
            <w:tcBorders>
              <w:top w:val="single" w:sz="4" w:space="0" w:color="auto"/>
              <w:left w:val="nil"/>
              <w:bottom w:val="single" w:sz="4" w:space="0" w:color="auto"/>
              <w:right w:val="single" w:sz="4" w:space="0" w:color="auto"/>
            </w:tcBorders>
            <w:shd w:val="clear" w:color="auto" w:fill="auto"/>
            <w:vAlign w:val="center"/>
          </w:tcPr>
          <w:p w:rsidR="007B771A" w:rsidRPr="002F0790" w:rsidRDefault="007B771A" w:rsidP="00C471A3">
            <w:pPr>
              <w:rPr>
                <w:sz w:val="24"/>
                <w:szCs w:val="24"/>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7B771A" w:rsidRPr="002F0790" w:rsidRDefault="007B771A" w:rsidP="00C471A3">
            <w:pPr>
              <w:rPr>
                <w:sz w:val="24"/>
                <w:szCs w:val="24"/>
              </w:rPr>
            </w:pPr>
          </w:p>
        </w:tc>
        <w:tc>
          <w:tcPr>
            <w:tcW w:w="440" w:type="dxa"/>
            <w:tcBorders>
              <w:top w:val="single" w:sz="4" w:space="0" w:color="auto"/>
              <w:left w:val="nil"/>
              <w:bottom w:val="single" w:sz="4" w:space="0" w:color="auto"/>
              <w:right w:val="single" w:sz="4" w:space="0" w:color="auto"/>
            </w:tcBorders>
            <w:shd w:val="clear" w:color="auto" w:fill="auto"/>
            <w:vAlign w:val="center"/>
          </w:tcPr>
          <w:p w:rsidR="007B771A" w:rsidRPr="002F0790" w:rsidRDefault="007B771A" w:rsidP="00C471A3">
            <w:pPr>
              <w:rPr>
                <w:sz w:val="24"/>
                <w:szCs w:val="24"/>
              </w:rPr>
            </w:pPr>
          </w:p>
        </w:tc>
        <w:tc>
          <w:tcPr>
            <w:tcW w:w="587" w:type="dxa"/>
            <w:tcBorders>
              <w:top w:val="single" w:sz="4" w:space="0" w:color="auto"/>
              <w:left w:val="nil"/>
              <w:bottom w:val="single" w:sz="4" w:space="0" w:color="auto"/>
              <w:right w:val="single" w:sz="4" w:space="0" w:color="auto"/>
            </w:tcBorders>
            <w:shd w:val="clear" w:color="auto" w:fill="auto"/>
            <w:vAlign w:val="center"/>
          </w:tcPr>
          <w:p w:rsidR="007B771A" w:rsidRPr="002F0790" w:rsidRDefault="000C3789" w:rsidP="00C471A3">
            <w:pPr>
              <w:rPr>
                <w:sz w:val="24"/>
                <w:szCs w:val="24"/>
                <w:lang w:val="ky-KG"/>
              </w:rPr>
            </w:pPr>
            <w:r>
              <w:rPr>
                <w:sz w:val="24"/>
                <w:szCs w:val="24"/>
                <w:lang w:val="ky-KG"/>
              </w:rPr>
              <w:t>2</w:t>
            </w:r>
          </w:p>
        </w:tc>
        <w:tc>
          <w:tcPr>
            <w:tcW w:w="735" w:type="dxa"/>
            <w:tcBorders>
              <w:top w:val="single" w:sz="4" w:space="0" w:color="auto"/>
              <w:left w:val="nil"/>
              <w:bottom w:val="single" w:sz="4" w:space="0" w:color="auto"/>
              <w:right w:val="single" w:sz="4" w:space="0" w:color="auto"/>
            </w:tcBorders>
            <w:shd w:val="clear" w:color="auto" w:fill="auto"/>
            <w:vAlign w:val="center"/>
          </w:tcPr>
          <w:p w:rsidR="007B771A" w:rsidRPr="002F0790" w:rsidRDefault="007B771A" w:rsidP="00C471A3">
            <w:pPr>
              <w:rPr>
                <w:sz w:val="24"/>
                <w:szCs w:val="24"/>
              </w:rPr>
            </w:pPr>
          </w:p>
        </w:tc>
        <w:tc>
          <w:tcPr>
            <w:tcW w:w="881" w:type="dxa"/>
            <w:tcBorders>
              <w:top w:val="single" w:sz="4" w:space="0" w:color="auto"/>
              <w:left w:val="nil"/>
              <w:bottom w:val="single" w:sz="4" w:space="0" w:color="auto"/>
              <w:right w:val="single" w:sz="4" w:space="0" w:color="auto"/>
            </w:tcBorders>
            <w:shd w:val="clear" w:color="auto" w:fill="auto"/>
            <w:vAlign w:val="center"/>
          </w:tcPr>
          <w:p w:rsidR="007B771A" w:rsidRPr="002F0790" w:rsidRDefault="000C3789" w:rsidP="00C471A3">
            <w:pPr>
              <w:rPr>
                <w:sz w:val="24"/>
                <w:szCs w:val="24"/>
              </w:rPr>
            </w:pPr>
            <w:r>
              <w:rPr>
                <w:sz w:val="24"/>
                <w:szCs w:val="24"/>
              </w:rPr>
              <w:t>9</w:t>
            </w:r>
          </w:p>
        </w:tc>
        <w:tc>
          <w:tcPr>
            <w:tcW w:w="735" w:type="dxa"/>
            <w:tcBorders>
              <w:top w:val="single" w:sz="4" w:space="0" w:color="auto"/>
              <w:left w:val="nil"/>
              <w:bottom w:val="single" w:sz="4" w:space="0" w:color="auto"/>
              <w:right w:val="single" w:sz="4" w:space="0" w:color="auto"/>
            </w:tcBorders>
            <w:shd w:val="clear" w:color="auto" w:fill="auto"/>
            <w:vAlign w:val="center"/>
          </w:tcPr>
          <w:p w:rsidR="007B771A" w:rsidRPr="002F0790" w:rsidRDefault="007B771A" w:rsidP="00C471A3">
            <w:pPr>
              <w:rPr>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7B771A" w:rsidRPr="002F0790" w:rsidRDefault="000C3789" w:rsidP="00C471A3">
            <w:pPr>
              <w:rPr>
                <w:sz w:val="24"/>
                <w:szCs w:val="24"/>
                <w:lang w:val="ky-KG"/>
              </w:rPr>
            </w:pPr>
            <w:r>
              <w:rPr>
                <w:sz w:val="24"/>
                <w:szCs w:val="24"/>
                <w:lang w:val="ky-KG"/>
              </w:rPr>
              <w:t>11</w:t>
            </w:r>
          </w:p>
        </w:tc>
      </w:tr>
      <w:tr w:rsidR="00835F9E"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C471A3">
            <w:pPr>
              <w:jc w:val="center"/>
              <w:rPr>
                <w:sz w:val="24"/>
                <w:szCs w:val="24"/>
              </w:rPr>
            </w:pPr>
            <w:r w:rsidRPr="002F0790">
              <w:rPr>
                <w:sz w:val="24"/>
                <w:szCs w:val="24"/>
              </w:rPr>
              <w:t>3</w:t>
            </w:r>
          </w:p>
        </w:tc>
        <w:tc>
          <w:tcPr>
            <w:tcW w:w="2057"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sidRPr="002F0790">
              <w:rPr>
                <w:sz w:val="24"/>
                <w:szCs w:val="24"/>
                <w:lang w:val="ky-KG"/>
              </w:rPr>
              <w:t>Сариева Ж.К.</w:t>
            </w:r>
          </w:p>
        </w:tc>
        <w:tc>
          <w:tcPr>
            <w:tcW w:w="1322"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sidRPr="002F0790">
              <w:rPr>
                <w:sz w:val="24"/>
                <w:szCs w:val="24"/>
                <w:lang w:val="ky-KG"/>
              </w:rPr>
              <w:t>Ага окут.</w:t>
            </w:r>
          </w:p>
        </w:tc>
        <w:tc>
          <w:tcPr>
            <w:tcW w:w="661"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60</w:t>
            </w: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5</w:t>
            </w:r>
            <w:r w:rsidR="00835F9E">
              <w:rPr>
                <w:sz w:val="24"/>
                <w:szCs w:val="24"/>
                <w:lang w:val="ky-KG"/>
              </w:rPr>
              <w:t>4</w:t>
            </w:r>
          </w:p>
        </w:tc>
        <w:tc>
          <w:tcPr>
            <w:tcW w:w="489" w:type="dxa"/>
            <w:tcBorders>
              <w:top w:val="nil"/>
              <w:left w:val="single" w:sz="4" w:space="0" w:color="auto"/>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4</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D15FC5">
            <w:pPr>
              <w:rPr>
                <w:sz w:val="24"/>
                <w:szCs w:val="24"/>
                <w:lang w:val="ky-KG"/>
              </w:rPr>
            </w:pPr>
            <w:r>
              <w:rPr>
                <w:sz w:val="24"/>
                <w:szCs w:val="24"/>
                <w:lang w:val="ky-KG"/>
              </w:rPr>
              <w:t>18</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rPr>
            </w:pPr>
            <w:r>
              <w:rPr>
                <w:sz w:val="24"/>
                <w:szCs w:val="24"/>
                <w:lang w:val="ky-KG"/>
              </w:rPr>
              <w:t>136</w:t>
            </w:r>
          </w:p>
        </w:tc>
      </w:tr>
      <w:tr w:rsidR="00835F9E" w:rsidRPr="002F0790" w:rsidTr="008C6593">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C471A3">
            <w:pPr>
              <w:jc w:val="center"/>
              <w:rPr>
                <w:sz w:val="24"/>
                <w:szCs w:val="24"/>
                <w:lang w:val="ky-KG"/>
              </w:rPr>
            </w:pPr>
            <w:r w:rsidRPr="002F0790">
              <w:rPr>
                <w:sz w:val="24"/>
                <w:szCs w:val="24"/>
                <w:lang w:val="ky-KG"/>
              </w:rPr>
              <w:t>4</w:t>
            </w:r>
          </w:p>
        </w:tc>
        <w:tc>
          <w:tcPr>
            <w:tcW w:w="2057"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sidRPr="002F0790">
              <w:rPr>
                <w:sz w:val="24"/>
                <w:szCs w:val="24"/>
                <w:lang w:val="ky-KG"/>
              </w:rPr>
              <w:t>Насиров А.Н.</w:t>
            </w:r>
          </w:p>
        </w:tc>
        <w:tc>
          <w:tcPr>
            <w:tcW w:w="1322"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sidRPr="002F0790">
              <w:rPr>
                <w:sz w:val="24"/>
                <w:szCs w:val="24"/>
                <w:lang w:val="ky-KG"/>
              </w:rPr>
              <w:t>окут</w:t>
            </w:r>
          </w:p>
        </w:tc>
        <w:tc>
          <w:tcPr>
            <w:tcW w:w="661" w:type="dxa"/>
            <w:tcBorders>
              <w:top w:val="nil"/>
              <w:left w:val="nil"/>
              <w:bottom w:val="single" w:sz="4" w:space="0" w:color="auto"/>
              <w:right w:val="single" w:sz="4" w:space="0" w:color="auto"/>
            </w:tcBorders>
            <w:shd w:val="clear" w:color="auto" w:fill="auto"/>
          </w:tcPr>
          <w:p w:rsidR="00835F9E" w:rsidRPr="00B505C2" w:rsidRDefault="00835F9E" w:rsidP="008C6593">
            <w:pPr>
              <w:rPr>
                <w:sz w:val="24"/>
                <w:szCs w:val="24"/>
              </w:rPr>
            </w:pP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72</w:t>
            </w:r>
          </w:p>
        </w:tc>
        <w:tc>
          <w:tcPr>
            <w:tcW w:w="489" w:type="dxa"/>
            <w:tcBorders>
              <w:top w:val="nil"/>
              <w:left w:val="single" w:sz="4" w:space="0" w:color="auto"/>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4,5</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lang w:val="ky-KG"/>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lang w:val="ky-KG"/>
              </w:rPr>
            </w:pPr>
            <w:r>
              <w:rPr>
                <w:sz w:val="24"/>
                <w:szCs w:val="24"/>
                <w:lang w:val="ky-KG"/>
              </w:rPr>
              <w:t>76,5</w:t>
            </w:r>
          </w:p>
        </w:tc>
      </w:tr>
      <w:tr w:rsidR="00835F9E"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C471A3">
            <w:pPr>
              <w:jc w:val="center"/>
              <w:rPr>
                <w:sz w:val="24"/>
                <w:szCs w:val="24"/>
                <w:lang w:val="ky-KG"/>
              </w:rPr>
            </w:pPr>
            <w:r w:rsidRPr="002F0790">
              <w:rPr>
                <w:sz w:val="24"/>
                <w:szCs w:val="24"/>
                <w:lang w:val="ky-KG"/>
              </w:rPr>
              <w:t>5</w:t>
            </w:r>
          </w:p>
        </w:tc>
        <w:tc>
          <w:tcPr>
            <w:tcW w:w="2057"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sidRPr="002F0790">
              <w:rPr>
                <w:sz w:val="24"/>
                <w:szCs w:val="24"/>
                <w:lang w:val="ky-KG"/>
              </w:rPr>
              <w:t>Заирова И.Т.</w:t>
            </w:r>
          </w:p>
        </w:tc>
        <w:tc>
          <w:tcPr>
            <w:tcW w:w="1322" w:type="dxa"/>
            <w:tcBorders>
              <w:top w:val="nil"/>
              <w:left w:val="nil"/>
              <w:bottom w:val="single" w:sz="4" w:space="0" w:color="auto"/>
              <w:right w:val="single" w:sz="4" w:space="0" w:color="auto"/>
            </w:tcBorders>
            <w:vAlign w:val="center"/>
          </w:tcPr>
          <w:p w:rsidR="00835F9E" w:rsidRPr="002F0790" w:rsidRDefault="00835F9E" w:rsidP="00C471A3">
            <w:pPr>
              <w:rPr>
                <w:sz w:val="24"/>
                <w:szCs w:val="24"/>
              </w:rPr>
            </w:pPr>
            <w:r w:rsidRPr="002F0790">
              <w:rPr>
                <w:sz w:val="24"/>
                <w:szCs w:val="24"/>
              </w:rPr>
              <w:t>окут.</w:t>
            </w:r>
          </w:p>
        </w:tc>
        <w:tc>
          <w:tcPr>
            <w:tcW w:w="661"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lang w:val="ky-KG"/>
              </w:rPr>
            </w:pP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27</w:t>
            </w:r>
          </w:p>
        </w:tc>
        <w:tc>
          <w:tcPr>
            <w:tcW w:w="489" w:type="dxa"/>
            <w:tcBorders>
              <w:top w:val="nil"/>
              <w:left w:val="single" w:sz="4" w:space="0" w:color="auto"/>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1,5</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lang w:val="ky-KG"/>
              </w:rPr>
            </w:pPr>
            <w:r>
              <w:rPr>
                <w:sz w:val="24"/>
                <w:szCs w:val="24"/>
                <w:lang w:val="ky-KG"/>
              </w:rPr>
              <w:t>28,5</w:t>
            </w:r>
          </w:p>
        </w:tc>
      </w:tr>
      <w:tr w:rsidR="00835F9E"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C471A3">
            <w:pPr>
              <w:jc w:val="center"/>
              <w:rPr>
                <w:sz w:val="24"/>
                <w:szCs w:val="24"/>
              </w:rPr>
            </w:pPr>
            <w:r w:rsidRPr="002F0790">
              <w:rPr>
                <w:sz w:val="24"/>
                <w:szCs w:val="24"/>
              </w:rPr>
              <w:t>6</w:t>
            </w:r>
          </w:p>
        </w:tc>
        <w:tc>
          <w:tcPr>
            <w:tcW w:w="2057" w:type="dxa"/>
            <w:tcBorders>
              <w:top w:val="nil"/>
              <w:left w:val="nil"/>
              <w:bottom w:val="single" w:sz="4" w:space="0" w:color="auto"/>
              <w:right w:val="single" w:sz="4" w:space="0" w:color="auto"/>
            </w:tcBorders>
            <w:vAlign w:val="center"/>
          </w:tcPr>
          <w:p w:rsidR="00835F9E" w:rsidRPr="002F0790" w:rsidRDefault="00835F9E" w:rsidP="00C471A3">
            <w:pPr>
              <w:rPr>
                <w:sz w:val="24"/>
                <w:szCs w:val="24"/>
                <w:lang w:val="ky-KG"/>
              </w:rPr>
            </w:pPr>
            <w:r>
              <w:rPr>
                <w:sz w:val="24"/>
                <w:szCs w:val="24"/>
                <w:lang w:val="ky-KG"/>
              </w:rPr>
              <w:t>Мамытова М.М.</w:t>
            </w:r>
          </w:p>
        </w:tc>
        <w:tc>
          <w:tcPr>
            <w:tcW w:w="1322" w:type="dxa"/>
            <w:tcBorders>
              <w:top w:val="nil"/>
              <w:left w:val="nil"/>
              <w:bottom w:val="single" w:sz="4" w:space="0" w:color="auto"/>
              <w:right w:val="single" w:sz="4" w:space="0" w:color="auto"/>
            </w:tcBorders>
            <w:vAlign w:val="center"/>
          </w:tcPr>
          <w:p w:rsidR="00835F9E" w:rsidRPr="002F0790" w:rsidRDefault="00835F9E" w:rsidP="00C471A3">
            <w:pPr>
              <w:rPr>
                <w:sz w:val="24"/>
                <w:szCs w:val="24"/>
              </w:rPr>
            </w:pPr>
            <w:r w:rsidRPr="002F0790">
              <w:rPr>
                <w:sz w:val="24"/>
                <w:szCs w:val="24"/>
              </w:rPr>
              <w:t>окут</w:t>
            </w:r>
          </w:p>
        </w:tc>
        <w:tc>
          <w:tcPr>
            <w:tcW w:w="661"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lang w:val="ky-KG"/>
              </w:rPr>
            </w:pP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rPr>
            </w:pPr>
            <w:r>
              <w:rPr>
                <w:sz w:val="24"/>
                <w:szCs w:val="24"/>
              </w:rPr>
              <w:t>27</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rPr>
            </w:pPr>
            <w:r>
              <w:rPr>
                <w:sz w:val="24"/>
                <w:szCs w:val="24"/>
              </w:rPr>
              <w:t>1,5</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lang w:val="en-US"/>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rPr>
            </w:pPr>
            <w:r>
              <w:rPr>
                <w:sz w:val="24"/>
                <w:szCs w:val="24"/>
              </w:rPr>
              <w:t>28,5</w:t>
            </w:r>
          </w:p>
        </w:tc>
      </w:tr>
      <w:tr w:rsidR="00835F9E"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C471A3">
            <w:pPr>
              <w:jc w:val="center"/>
              <w:rPr>
                <w:sz w:val="24"/>
                <w:szCs w:val="24"/>
              </w:rPr>
            </w:pPr>
            <w:r w:rsidRPr="002F0790">
              <w:rPr>
                <w:sz w:val="24"/>
                <w:szCs w:val="24"/>
              </w:rPr>
              <w:t>7</w:t>
            </w:r>
          </w:p>
        </w:tc>
        <w:tc>
          <w:tcPr>
            <w:tcW w:w="2057"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sidRPr="002F0790">
              <w:rPr>
                <w:sz w:val="24"/>
                <w:szCs w:val="24"/>
                <w:lang w:val="ky-KG"/>
              </w:rPr>
              <w:t>Закирова Ж.С.</w:t>
            </w:r>
          </w:p>
        </w:tc>
        <w:tc>
          <w:tcPr>
            <w:tcW w:w="1322" w:type="dxa"/>
            <w:tcBorders>
              <w:top w:val="nil"/>
              <w:left w:val="nil"/>
              <w:bottom w:val="single" w:sz="4" w:space="0" w:color="auto"/>
              <w:right w:val="single" w:sz="4" w:space="0" w:color="auto"/>
            </w:tcBorders>
            <w:vAlign w:val="center"/>
          </w:tcPr>
          <w:p w:rsidR="00835F9E" w:rsidRPr="002F0790" w:rsidRDefault="00835F9E" w:rsidP="00C471A3">
            <w:pPr>
              <w:rPr>
                <w:sz w:val="24"/>
                <w:szCs w:val="24"/>
                <w:lang w:val="ky-KG"/>
              </w:rPr>
            </w:pPr>
            <w:r w:rsidRPr="002F0790">
              <w:rPr>
                <w:sz w:val="24"/>
                <w:szCs w:val="24"/>
                <w:lang w:val="ky-KG"/>
              </w:rPr>
              <w:t>окут</w:t>
            </w:r>
          </w:p>
        </w:tc>
        <w:tc>
          <w:tcPr>
            <w:tcW w:w="661"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lang w:val="ky-KG"/>
              </w:rPr>
            </w:pP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B65E5">
            <w:pPr>
              <w:rPr>
                <w:sz w:val="24"/>
                <w:szCs w:val="24"/>
              </w:rPr>
            </w:pPr>
            <w:r>
              <w:rPr>
                <w:sz w:val="24"/>
                <w:szCs w:val="24"/>
              </w:rPr>
              <w:t>45</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35F9E" w:rsidRPr="002F0790" w:rsidRDefault="00835F9E" w:rsidP="00CB65E5">
            <w:pPr>
              <w:rPr>
                <w:sz w:val="24"/>
                <w:szCs w:val="24"/>
                <w:lang w:val="ky-KG"/>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B65E5">
            <w:pPr>
              <w:rPr>
                <w:sz w:val="24"/>
                <w:szCs w:val="24"/>
                <w:lang w:val="ky-KG"/>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835F9E" w:rsidP="00CB65E5">
            <w:pPr>
              <w:rPr>
                <w:sz w:val="24"/>
                <w:szCs w:val="24"/>
                <w:lang w:val="ky-KG"/>
              </w:rPr>
            </w:pP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B65E5">
            <w:pPr>
              <w:rPr>
                <w:sz w:val="24"/>
                <w:szCs w:val="24"/>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CB65E5">
            <w:pPr>
              <w:rPr>
                <w:sz w:val="24"/>
                <w:szCs w:val="24"/>
              </w:rPr>
            </w:pPr>
            <w:r>
              <w:rPr>
                <w:sz w:val="24"/>
                <w:szCs w:val="24"/>
              </w:rPr>
              <w:t>1,5</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rPr>
            </w:pPr>
            <w:r>
              <w:rPr>
                <w:sz w:val="24"/>
                <w:szCs w:val="24"/>
              </w:rPr>
              <w:t>46,5</w:t>
            </w:r>
          </w:p>
        </w:tc>
      </w:tr>
      <w:tr w:rsidR="00835F9E"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C471A3">
            <w:pPr>
              <w:jc w:val="center"/>
              <w:rPr>
                <w:sz w:val="24"/>
                <w:szCs w:val="24"/>
              </w:rPr>
            </w:pPr>
            <w:r w:rsidRPr="002F0790">
              <w:rPr>
                <w:sz w:val="24"/>
                <w:szCs w:val="24"/>
              </w:rPr>
              <w:t>8</w:t>
            </w:r>
          </w:p>
        </w:tc>
        <w:tc>
          <w:tcPr>
            <w:tcW w:w="2057"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sidRPr="002F0790">
              <w:rPr>
                <w:sz w:val="24"/>
                <w:szCs w:val="24"/>
                <w:lang w:val="ky-KG"/>
              </w:rPr>
              <w:t>Сайдалимова Д.М.</w:t>
            </w:r>
          </w:p>
        </w:tc>
        <w:tc>
          <w:tcPr>
            <w:tcW w:w="1322" w:type="dxa"/>
            <w:tcBorders>
              <w:top w:val="nil"/>
              <w:left w:val="nil"/>
              <w:bottom w:val="single" w:sz="4" w:space="0" w:color="auto"/>
              <w:right w:val="single" w:sz="4" w:space="0" w:color="auto"/>
            </w:tcBorders>
            <w:vAlign w:val="center"/>
          </w:tcPr>
          <w:p w:rsidR="00835F9E" w:rsidRPr="002F0790" w:rsidRDefault="00835F9E" w:rsidP="00C471A3">
            <w:pPr>
              <w:rPr>
                <w:sz w:val="24"/>
                <w:szCs w:val="24"/>
                <w:lang w:val="ky-KG"/>
              </w:rPr>
            </w:pPr>
            <w:r w:rsidRPr="002F0790">
              <w:rPr>
                <w:sz w:val="24"/>
                <w:szCs w:val="24"/>
                <w:lang w:val="ky-KG"/>
              </w:rPr>
              <w:t>окут</w:t>
            </w:r>
          </w:p>
        </w:tc>
        <w:tc>
          <w:tcPr>
            <w:tcW w:w="661"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lang w:val="ky-KG"/>
              </w:rPr>
            </w:pP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45</w:t>
            </w:r>
          </w:p>
        </w:tc>
        <w:tc>
          <w:tcPr>
            <w:tcW w:w="489" w:type="dxa"/>
            <w:tcBorders>
              <w:top w:val="nil"/>
              <w:left w:val="single" w:sz="4" w:space="0" w:color="auto"/>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1,5</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lang w:val="ky-KG"/>
              </w:rPr>
            </w:pPr>
            <w:r>
              <w:rPr>
                <w:sz w:val="24"/>
                <w:szCs w:val="24"/>
                <w:lang w:val="ky-KG"/>
              </w:rPr>
              <w:t>46,5</w:t>
            </w:r>
          </w:p>
        </w:tc>
      </w:tr>
      <w:tr w:rsidR="00835F9E"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C471A3">
            <w:pPr>
              <w:jc w:val="center"/>
              <w:rPr>
                <w:sz w:val="24"/>
                <w:szCs w:val="24"/>
              </w:rPr>
            </w:pPr>
            <w:r w:rsidRPr="002F0790">
              <w:rPr>
                <w:sz w:val="24"/>
                <w:szCs w:val="24"/>
              </w:rPr>
              <w:t>9</w:t>
            </w:r>
          </w:p>
        </w:tc>
        <w:tc>
          <w:tcPr>
            <w:tcW w:w="2057" w:type="dxa"/>
            <w:tcBorders>
              <w:top w:val="nil"/>
              <w:left w:val="nil"/>
              <w:bottom w:val="single" w:sz="4" w:space="0" w:color="auto"/>
              <w:right w:val="single" w:sz="4" w:space="0" w:color="auto"/>
            </w:tcBorders>
            <w:vAlign w:val="center"/>
          </w:tcPr>
          <w:p w:rsidR="00835F9E" w:rsidRPr="002F0790" w:rsidRDefault="00835F9E" w:rsidP="00C471A3">
            <w:pPr>
              <w:rPr>
                <w:sz w:val="24"/>
                <w:szCs w:val="24"/>
                <w:lang w:val="ky-KG"/>
              </w:rPr>
            </w:pPr>
            <w:r>
              <w:rPr>
                <w:sz w:val="24"/>
                <w:szCs w:val="24"/>
                <w:lang w:val="ky-KG"/>
              </w:rPr>
              <w:t>Мурзакулова А.Б.</w:t>
            </w:r>
          </w:p>
        </w:tc>
        <w:tc>
          <w:tcPr>
            <w:tcW w:w="1322" w:type="dxa"/>
            <w:tcBorders>
              <w:top w:val="nil"/>
              <w:left w:val="nil"/>
              <w:bottom w:val="single" w:sz="4" w:space="0" w:color="auto"/>
              <w:right w:val="single" w:sz="4" w:space="0" w:color="auto"/>
            </w:tcBorders>
            <w:vAlign w:val="center"/>
          </w:tcPr>
          <w:p w:rsidR="00835F9E" w:rsidRPr="002F0790" w:rsidRDefault="00835F9E" w:rsidP="00C471A3">
            <w:pPr>
              <w:rPr>
                <w:sz w:val="24"/>
                <w:szCs w:val="24"/>
              </w:rPr>
            </w:pPr>
            <w:r w:rsidRPr="002F0790">
              <w:rPr>
                <w:sz w:val="24"/>
                <w:szCs w:val="24"/>
              </w:rPr>
              <w:t>окут</w:t>
            </w:r>
          </w:p>
        </w:tc>
        <w:tc>
          <w:tcPr>
            <w:tcW w:w="661"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45</w:t>
            </w:r>
          </w:p>
        </w:tc>
        <w:tc>
          <w:tcPr>
            <w:tcW w:w="489" w:type="dxa"/>
            <w:tcBorders>
              <w:top w:val="nil"/>
              <w:left w:val="single" w:sz="4" w:space="0" w:color="auto"/>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1,5</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lang w:val="ky-KG"/>
              </w:rPr>
            </w:pPr>
            <w:r>
              <w:rPr>
                <w:sz w:val="24"/>
                <w:szCs w:val="24"/>
                <w:lang w:val="ky-KG"/>
              </w:rPr>
              <w:t>46</w:t>
            </w:r>
            <w:r w:rsidR="00835F9E" w:rsidRPr="002F0790">
              <w:rPr>
                <w:sz w:val="24"/>
                <w:szCs w:val="24"/>
                <w:lang w:val="ky-KG"/>
              </w:rPr>
              <w:t>,5</w:t>
            </w:r>
          </w:p>
        </w:tc>
      </w:tr>
      <w:tr w:rsidR="00835F9E"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4A0335">
            <w:pPr>
              <w:jc w:val="center"/>
              <w:rPr>
                <w:sz w:val="24"/>
                <w:szCs w:val="24"/>
              </w:rPr>
            </w:pPr>
            <w:r w:rsidRPr="002F0790">
              <w:rPr>
                <w:sz w:val="24"/>
                <w:szCs w:val="24"/>
              </w:rPr>
              <w:t>10</w:t>
            </w:r>
          </w:p>
        </w:tc>
        <w:tc>
          <w:tcPr>
            <w:tcW w:w="2057"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Pr>
                <w:sz w:val="24"/>
                <w:szCs w:val="24"/>
                <w:lang w:val="ky-KG"/>
              </w:rPr>
              <w:t>Сатыбалдыев Д.С.</w:t>
            </w:r>
          </w:p>
        </w:tc>
        <w:tc>
          <w:tcPr>
            <w:tcW w:w="1322" w:type="dxa"/>
            <w:tcBorders>
              <w:top w:val="nil"/>
              <w:left w:val="nil"/>
              <w:bottom w:val="single" w:sz="4" w:space="0" w:color="auto"/>
              <w:right w:val="single" w:sz="4" w:space="0" w:color="auto"/>
            </w:tcBorders>
            <w:vAlign w:val="center"/>
          </w:tcPr>
          <w:p w:rsidR="00835F9E" w:rsidRPr="002F0790" w:rsidRDefault="00835F9E" w:rsidP="00C471A3">
            <w:pPr>
              <w:rPr>
                <w:sz w:val="24"/>
                <w:szCs w:val="24"/>
                <w:lang w:val="ky-KG"/>
              </w:rPr>
            </w:pPr>
            <w:r w:rsidRPr="002F0790">
              <w:rPr>
                <w:sz w:val="24"/>
                <w:szCs w:val="24"/>
                <w:lang w:val="ky-KG"/>
              </w:rPr>
              <w:t>окут</w:t>
            </w:r>
          </w:p>
        </w:tc>
        <w:tc>
          <w:tcPr>
            <w:tcW w:w="661"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45</w:t>
            </w:r>
          </w:p>
        </w:tc>
        <w:tc>
          <w:tcPr>
            <w:tcW w:w="489" w:type="dxa"/>
            <w:tcBorders>
              <w:top w:val="nil"/>
              <w:left w:val="single" w:sz="4" w:space="0" w:color="auto"/>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1,5</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lang w:val="ky-KG"/>
              </w:rPr>
            </w:pPr>
            <w:r>
              <w:rPr>
                <w:sz w:val="24"/>
                <w:szCs w:val="24"/>
                <w:lang w:val="ky-KG"/>
              </w:rPr>
              <w:t>46,5</w:t>
            </w:r>
          </w:p>
        </w:tc>
      </w:tr>
      <w:tr w:rsidR="00835F9E" w:rsidRPr="002F0790" w:rsidTr="007B771A">
        <w:trPr>
          <w:trHeight w:val="316"/>
          <w:jc w:val="center"/>
        </w:trPr>
        <w:tc>
          <w:tcPr>
            <w:tcW w:w="587" w:type="dxa"/>
            <w:tcBorders>
              <w:top w:val="nil"/>
              <w:left w:val="single" w:sz="4" w:space="0" w:color="auto"/>
              <w:bottom w:val="single" w:sz="4" w:space="0" w:color="auto"/>
              <w:right w:val="single" w:sz="4" w:space="0" w:color="auto"/>
            </w:tcBorders>
            <w:vAlign w:val="center"/>
          </w:tcPr>
          <w:p w:rsidR="00835F9E" w:rsidRPr="002F0790" w:rsidRDefault="00835F9E" w:rsidP="004A0335">
            <w:pPr>
              <w:jc w:val="center"/>
              <w:rPr>
                <w:sz w:val="24"/>
                <w:szCs w:val="24"/>
              </w:rPr>
            </w:pPr>
            <w:r w:rsidRPr="002F0790">
              <w:rPr>
                <w:sz w:val="24"/>
                <w:szCs w:val="24"/>
              </w:rPr>
              <w:t>11</w:t>
            </w:r>
          </w:p>
        </w:tc>
        <w:tc>
          <w:tcPr>
            <w:tcW w:w="2057" w:type="dxa"/>
            <w:tcBorders>
              <w:top w:val="nil"/>
              <w:left w:val="nil"/>
              <w:bottom w:val="single" w:sz="4" w:space="0" w:color="auto"/>
              <w:right w:val="single" w:sz="4" w:space="0" w:color="auto"/>
            </w:tcBorders>
            <w:vAlign w:val="center"/>
          </w:tcPr>
          <w:p w:rsidR="00835F9E" w:rsidRPr="002F0790" w:rsidRDefault="00835F9E" w:rsidP="003E7572">
            <w:pPr>
              <w:rPr>
                <w:sz w:val="24"/>
                <w:szCs w:val="24"/>
                <w:lang w:val="ky-KG"/>
              </w:rPr>
            </w:pPr>
            <w:r>
              <w:rPr>
                <w:sz w:val="24"/>
                <w:szCs w:val="24"/>
                <w:lang w:val="ky-KG"/>
              </w:rPr>
              <w:t>Кубанычева А.К.</w:t>
            </w:r>
          </w:p>
        </w:tc>
        <w:tc>
          <w:tcPr>
            <w:tcW w:w="1322" w:type="dxa"/>
            <w:tcBorders>
              <w:top w:val="nil"/>
              <w:left w:val="nil"/>
              <w:bottom w:val="single" w:sz="4" w:space="0" w:color="auto"/>
              <w:right w:val="single" w:sz="4" w:space="0" w:color="auto"/>
            </w:tcBorders>
            <w:vAlign w:val="center"/>
          </w:tcPr>
          <w:p w:rsidR="00835F9E" w:rsidRPr="002F0790" w:rsidRDefault="00835F9E" w:rsidP="00C471A3">
            <w:pPr>
              <w:rPr>
                <w:sz w:val="24"/>
                <w:szCs w:val="24"/>
                <w:lang w:val="ky-KG"/>
              </w:rPr>
            </w:pPr>
            <w:r w:rsidRPr="002F0790">
              <w:rPr>
                <w:sz w:val="24"/>
                <w:szCs w:val="24"/>
                <w:lang w:val="ky-KG"/>
              </w:rPr>
              <w:t>окут</w:t>
            </w:r>
          </w:p>
        </w:tc>
        <w:tc>
          <w:tcPr>
            <w:tcW w:w="661"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07"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90</w:t>
            </w:r>
          </w:p>
        </w:tc>
        <w:tc>
          <w:tcPr>
            <w:tcW w:w="489" w:type="dxa"/>
            <w:tcBorders>
              <w:top w:val="nil"/>
              <w:left w:val="single" w:sz="4" w:space="0" w:color="auto"/>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440"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587"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rPr>
            </w:pP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sz w:val="24"/>
                <w:szCs w:val="24"/>
                <w:lang w:val="ky-KG"/>
              </w:rPr>
            </w:pPr>
          </w:p>
        </w:tc>
        <w:tc>
          <w:tcPr>
            <w:tcW w:w="881" w:type="dxa"/>
            <w:tcBorders>
              <w:top w:val="nil"/>
              <w:left w:val="nil"/>
              <w:bottom w:val="single" w:sz="4" w:space="0" w:color="auto"/>
              <w:right w:val="single" w:sz="4" w:space="0" w:color="auto"/>
            </w:tcBorders>
            <w:shd w:val="clear" w:color="auto" w:fill="auto"/>
            <w:vAlign w:val="center"/>
          </w:tcPr>
          <w:p w:rsidR="00835F9E" w:rsidRPr="002F0790" w:rsidRDefault="000C3789" w:rsidP="00C471A3">
            <w:pPr>
              <w:rPr>
                <w:sz w:val="24"/>
                <w:szCs w:val="24"/>
                <w:lang w:val="ky-KG"/>
              </w:rPr>
            </w:pPr>
            <w:r>
              <w:rPr>
                <w:sz w:val="24"/>
                <w:szCs w:val="24"/>
                <w:lang w:val="ky-KG"/>
              </w:rPr>
              <w:t>3</w:t>
            </w:r>
          </w:p>
        </w:tc>
        <w:tc>
          <w:tcPr>
            <w:tcW w:w="735" w:type="dxa"/>
            <w:tcBorders>
              <w:top w:val="nil"/>
              <w:left w:val="nil"/>
              <w:bottom w:val="single" w:sz="4" w:space="0" w:color="auto"/>
              <w:right w:val="single" w:sz="4" w:space="0" w:color="auto"/>
            </w:tcBorders>
            <w:shd w:val="clear" w:color="auto" w:fill="auto"/>
            <w:vAlign w:val="center"/>
          </w:tcPr>
          <w:p w:rsidR="00835F9E" w:rsidRPr="002F0790" w:rsidRDefault="00835F9E" w:rsidP="00C471A3">
            <w:pPr>
              <w:rPr>
                <w:color w:val="C0504D" w:themeColor="accent2"/>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835F9E" w:rsidRPr="002F0790" w:rsidRDefault="000C3789" w:rsidP="00C471A3">
            <w:pPr>
              <w:rPr>
                <w:sz w:val="24"/>
                <w:szCs w:val="24"/>
                <w:lang w:val="ky-KG"/>
              </w:rPr>
            </w:pPr>
            <w:r>
              <w:rPr>
                <w:sz w:val="24"/>
                <w:szCs w:val="24"/>
                <w:lang w:val="ky-KG"/>
              </w:rPr>
              <w:t>93</w:t>
            </w:r>
          </w:p>
        </w:tc>
      </w:tr>
      <w:tr w:rsidR="000C3789" w:rsidRPr="002F0790" w:rsidTr="003E7572">
        <w:trPr>
          <w:trHeight w:val="316"/>
          <w:jc w:val="center"/>
        </w:trPr>
        <w:tc>
          <w:tcPr>
            <w:tcW w:w="3966" w:type="dxa"/>
            <w:gridSpan w:val="3"/>
            <w:tcBorders>
              <w:top w:val="nil"/>
              <w:left w:val="single" w:sz="4" w:space="0" w:color="auto"/>
              <w:bottom w:val="single" w:sz="4" w:space="0" w:color="auto"/>
              <w:right w:val="single" w:sz="4" w:space="0" w:color="auto"/>
            </w:tcBorders>
            <w:vAlign w:val="center"/>
          </w:tcPr>
          <w:p w:rsidR="000C3789" w:rsidRPr="000C3789" w:rsidRDefault="000C3789" w:rsidP="000C3789">
            <w:pPr>
              <w:rPr>
                <w:b/>
                <w:sz w:val="24"/>
                <w:szCs w:val="24"/>
                <w:lang w:val="ky-KG"/>
              </w:rPr>
            </w:pPr>
            <w:r>
              <w:rPr>
                <w:sz w:val="24"/>
                <w:szCs w:val="24"/>
                <w:lang w:val="ky-KG"/>
              </w:rPr>
              <w:t xml:space="preserve">                           </w:t>
            </w:r>
            <w:r w:rsidRPr="000C3789">
              <w:rPr>
                <w:b/>
                <w:sz w:val="24"/>
                <w:szCs w:val="24"/>
                <w:lang w:val="ky-KG"/>
              </w:rPr>
              <w:t xml:space="preserve">Жыйынтыгы: </w:t>
            </w:r>
          </w:p>
        </w:tc>
        <w:tc>
          <w:tcPr>
            <w:tcW w:w="661" w:type="dxa"/>
            <w:tcBorders>
              <w:top w:val="nil"/>
              <w:left w:val="nil"/>
              <w:bottom w:val="single" w:sz="4" w:space="0" w:color="auto"/>
              <w:right w:val="single" w:sz="4" w:space="0" w:color="auto"/>
            </w:tcBorders>
            <w:shd w:val="clear" w:color="auto" w:fill="auto"/>
            <w:vAlign w:val="center"/>
          </w:tcPr>
          <w:p w:rsidR="000C3789" w:rsidRPr="00B505C2" w:rsidRDefault="000C3789" w:rsidP="000C3789">
            <w:pPr>
              <w:jc w:val="center"/>
              <w:rPr>
                <w:b/>
                <w:bCs/>
                <w:sz w:val="24"/>
                <w:szCs w:val="24"/>
              </w:rPr>
            </w:pPr>
            <w:r w:rsidRPr="00B505C2">
              <w:rPr>
                <w:b/>
                <w:bCs/>
                <w:sz w:val="24"/>
                <w:szCs w:val="24"/>
              </w:rPr>
              <w:t>72</w:t>
            </w:r>
          </w:p>
        </w:tc>
        <w:tc>
          <w:tcPr>
            <w:tcW w:w="807" w:type="dxa"/>
            <w:tcBorders>
              <w:top w:val="nil"/>
              <w:left w:val="nil"/>
              <w:bottom w:val="single" w:sz="4" w:space="0" w:color="auto"/>
              <w:right w:val="single" w:sz="4" w:space="0" w:color="auto"/>
            </w:tcBorders>
            <w:shd w:val="clear" w:color="auto" w:fill="auto"/>
            <w:vAlign w:val="center"/>
          </w:tcPr>
          <w:p w:rsidR="000C3789" w:rsidRPr="000C3789" w:rsidRDefault="000C3789" w:rsidP="000C3789">
            <w:pPr>
              <w:rPr>
                <w:b/>
                <w:sz w:val="24"/>
                <w:szCs w:val="24"/>
                <w:lang w:val="ky-KG"/>
              </w:rPr>
            </w:pPr>
            <w:r w:rsidRPr="000C3789">
              <w:rPr>
                <w:b/>
                <w:sz w:val="24"/>
                <w:szCs w:val="24"/>
                <w:lang w:val="ky-KG"/>
              </w:rPr>
              <w:t>468</w:t>
            </w:r>
          </w:p>
        </w:tc>
        <w:tc>
          <w:tcPr>
            <w:tcW w:w="489" w:type="dxa"/>
            <w:tcBorders>
              <w:top w:val="nil"/>
              <w:left w:val="single" w:sz="4" w:space="0" w:color="auto"/>
              <w:bottom w:val="single" w:sz="4" w:space="0" w:color="auto"/>
              <w:right w:val="single" w:sz="4" w:space="0" w:color="auto"/>
            </w:tcBorders>
            <w:shd w:val="clear" w:color="auto" w:fill="auto"/>
            <w:vAlign w:val="center"/>
          </w:tcPr>
          <w:p w:rsidR="000C3789" w:rsidRPr="000C3789" w:rsidRDefault="000C3789" w:rsidP="000C3789">
            <w:pPr>
              <w:rPr>
                <w:b/>
                <w:sz w:val="24"/>
                <w:szCs w:val="24"/>
              </w:rPr>
            </w:pPr>
          </w:p>
        </w:tc>
        <w:tc>
          <w:tcPr>
            <w:tcW w:w="440" w:type="dxa"/>
            <w:tcBorders>
              <w:top w:val="nil"/>
              <w:left w:val="nil"/>
              <w:bottom w:val="single" w:sz="4" w:space="0" w:color="auto"/>
              <w:right w:val="single" w:sz="4" w:space="0" w:color="auto"/>
            </w:tcBorders>
            <w:shd w:val="clear" w:color="auto" w:fill="auto"/>
            <w:vAlign w:val="center"/>
          </w:tcPr>
          <w:p w:rsidR="000C3789" w:rsidRPr="000C3789" w:rsidRDefault="000C3789" w:rsidP="000C3789">
            <w:pPr>
              <w:rPr>
                <w:b/>
                <w:sz w:val="24"/>
                <w:szCs w:val="24"/>
              </w:rPr>
            </w:pPr>
          </w:p>
        </w:tc>
        <w:tc>
          <w:tcPr>
            <w:tcW w:w="587" w:type="dxa"/>
            <w:tcBorders>
              <w:top w:val="nil"/>
              <w:left w:val="nil"/>
              <w:bottom w:val="single" w:sz="4" w:space="0" w:color="auto"/>
              <w:right w:val="single" w:sz="4" w:space="0" w:color="auto"/>
            </w:tcBorders>
            <w:shd w:val="clear" w:color="auto" w:fill="auto"/>
            <w:vAlign w:val="center"/>
          </w:tcPr>
          <w:p w:rsidR="000C3789" w:rsidRPr="000C3789" w:rsidRDefault="000C3789" w:rsidP="000C3789">
            <w:pPr>
              <w:rPr>
                <w:b/>
                <w:sz w:val="24"/>
                <w:szCs w:val="24"/>
              </w:rPr>
            </w:pPr>
            <w:r w:rsidRPr="000C3789">
              <w:rPr>
                <w:b/>
                <w:sz w:val="24"/>
                <w:szCs w:val="24"/>
              </w:rPr>
              <w:t>13</w:t>
            </w:r>
          </w:p>
        </w:tc>
        <w:tc>
          <w:tcPr>
            <w:tcW w:w="735" w:type="dxa"/>
            <w:tcBorders>
              <w:top w:val="nil"/>
              <w:left w:val="nil"/>
              <w:bottom w:val="single" w:sz="4" w:space="0" w:color="auto"/>
              <w:right w:val="single" w:sz="4" w:space="0" w:color="auto"/>
            </w:tcBorders>
            <w:shd w:val="clear" w:color="auto" w:fill="auto"/>
            <w:vAlign w:val="center"/>
          </w:tcPr>
          <w:p w:rsidR="000C3789" w:rsidRPr="000C3789" w:rsidRDefault="000C3789" w:rsidP="000C3789">
            <w:pPr>
              <w:rPr>
                <w:b/>
                <w:sz w:val="24"/>
                <w:szCs w:val="24"/>
                <w:lang w:val="ky-KG"/>
              </w:rPr>
            </w:pPr>
          </w:p>
        </w:tc>
        <w:tc>
          <w:tcPr>
            <w:tcW w:w="881" w:type="dxa"/>
            <w:tcBorders>
              <w:top w:val="nil"/>
              <w:left w:val="nil"/>
              <w:bottom w:val="single" w:sz="4" w:space="0" w:color="auto"/>
              <w:right w:val="single" w:sz="4" w:space="0" w:color="auto"/>
            </w:tcBorders>
            <w:shd w:val="clear" w:color="auto" w:fill="auto"/>
            <w:vAlign w:val="center"/>
          </w:tcPr>
          <w:p w:rsidR="000C3789" w:rsidRPr="000C3789" w:rsidRDefault="000C3789" w:rsidP="000C3789">
            <w:pPr>
              <w:rPr>
                <w:b/>
                <w:sz w:val="24"/>
                <w:szCs w:val="24"/>
                <w:lang w:val="ky-KG"/>
              </w:rPr>
            </w:pPr>
            <w:r w:rsidRPr="000C3789">
              <w:rPr>
                <w:b/>
                <w:sz w:val="24"/>
                <w:szCs w:val="24"/>
                <w:lang w:val="ky-KG"/>
              </w:rPr>
              <w:t>75</w:t>
            </w:r>
          </w:p>
        </w:tc>
        <w:tc>
          <w:tcPr>
            <w:tcW w:w="735" w:type="dxa"/>
            <w:tcBorders>
              <w:top w:val="nil"/>
              <w:left w:val="nil"/>
              <w:bottom w:val="single" w:sz="4" w:space="0" w:color="auto"/>
              <w:right w:val="single" w:sz="4" w:space="0" w:color="auto"/>
            </w:tcBorders>
            <w:shd w:val="clear" w:color="auto" w:fill="auto"/>
            <w:vAlign w:val="center"/>
          </w:tcPr>
          <w:p w:rsidR="000C3789" w:rsidRPr="000C3789" w:rsidRDefault="000C3789" w:rsidP="000C3789">
            <w:pPr>
              <w:rPr>
                <w:b/>
                <w:color w:val="C0504D" w:themeColor="accent2"/>
                <w:sz w:val="24"/>
                <w:szCs w:val="24"/>
              </w:rPr>
            </w:pPr>
          </w:p>
        </w:tc>
        <w:tc>
          <w:tcPr>
            <w:tcW w:w="881" w:type="dxa"/>
            <w:tcBorders>
              <w:top w:val="nil"/>
              <w:left w:val="nil"/>
              <w:bottom w:val="single" w:sz="4" w:space="0" w:color="auto"/>
              <w:right w:val="single" w:sz="4" w:space="0" w:color="auto"/>
            </w:tcBorders>
            <w:shd w:val="clear" w:color="auto" w:fill="auto"/>
            <w:noWrap/>
            <w:vAlign w:val="center"/>
          </w:tcPr>
          <w:p w:rsidR="000C3789" w:rsidRPr="000C3789" w:rsidRDefault="000C3789" w:rsidP="000C3789">
            <w:pPr>
              <w:rPr>
                <w:b/>
                <w:sz w:val="24"/>
                <w:szCs w:val="24"/>
                <w:lang w:val="ky-KG"/>
              </w:rPr>
            </w:pPr>
            <w:r w:rsidRPr="000C3789">
              <w:rPr>
                <w:b/>
                <w:sz w:val="24"/>
                <w:szCs w:val="24"/>
                <w:lang w:val="ky-KG"/>
              </w:rPr>
              <w:t>628</w:t>
            </w:r>
          </w:p>
        </w:tc>
      </w:tr>
      <w:tr w:rsidR="000C3789" w:rsidRPr="002F0790" w:rsidTr="000C3789">
        <w:trPr>
          <w:gridBefore w:val="1"/>
          <w:gridAfter w:val="2"/>
          <w:wBefore w:w="587" w:type="dxa"/>
          <w:wAfter w:w="1616" w:type="dxa"/>
          <w:trHeight w:val="316"/>
          <w:jc w:val="center"/>
        </w:trPr>
        <w:tc>
          <w:tcPr>
            <w:tcW w:w="4040" w:type="dxa"/>
            <w:gridSpan w:val="3"/>
            <w:tcBorders>
              <w:top w:val="nil"/>
              <w:left w:val="nil"/>
              <w:right w:val="single" w:sz="4" w:space="0" w:color="auto"/>
            </w:tcBorders>
            <w:vAlign w:val="center"/>
          </w:tcPr>
          <w:p w:rsidR="000C3789" w:rsidRPr="002F0790" w:rsidRDefault="000C3789" w:rsidP="000C3789">
            <w:pPr>
              <w:rPr>
                <w:color w:val="C0504D" w:themeColor="accent2"/>
                <w:sz w:val="24"/>
                <w:szCs w:val="24"/>
              </w:rPr>
            </w:pPr>
          </w:p>
        </w:tc>
        <w:tc>
          <w:tcPr>
            <w:tcW w:w="1296" w:type="dxa"/>
            <w:gridSpan w:val="2"/>
            <w:vMerge w:val="restart"/>
            <w:tcBorders>
              <w:top w:val="nil"/>
              <w:left w:val="nil"/>
            </w:tcBorders>
            <w:shd w:val="clear" w:color="auto" w:fill="auto"/>
            <w:vAlign w:val="center"/>
          </w:tcPr>
          <w:p w:rsidR="000C3789" w:rsidRPr="002F0790" w:rsidRDefault="000C3789" w:rsidP="000C3789">
            <w:pPr>
              <w:rPr>
                <w:sz w:val="24"/>
                <w:szCs w:val="24"/>
              </w:rPr>
            </w:pPr>
          </w:p>
        </w:tc>
        <w:tc>
          <w:tcPr>
            <w:tcW w:w="1762" w:type="dxa"/>
            <w:gridSpan w:val="3"/>
            <w:vMerge w:val="restart"/>
            <w:tcBorders>
              <w:top w:val="nil"/>
              <w:left w:val="nil"/>
            </w:tcBorders>
            <w:shd w:val="clear" w:color="auto" w:fill="auto"/>
            <w:vAlign w:val="center"/>
          </w:tcPr>
          <w:p w:rsidR="000C3789" w:rsidRPr="002F0790" w:rsidRDefault="000C3789" w:rsidP="000C3789">
            <w:pPr>
              <w:rPr>
                <w:sz w:val="24"/>
                <w:szCs w:val="24"/>
              </w:rPr>
            </w:pPr>
          </w:p>
        </w:tc>
        <w:tc>
          <w:tcPr>
            <w:tcW w:w="881" w:type="dxa"/>
            <w:vMerge w:val="restart"/>
            <w:tcBorders>
              <w:top w:val="nil"/>
              <w:left w:val="nil"/>
            </w:tcBorders>
            <w:shd w:val="clear" w:color="auto" w:fill="auto"/>
            <w:vAlign w:val="center"/>
          </w:tcPr>
          <w:p w:rsidR="000C3789" w:rsidRPr="002F0790" w:rsidRDefault="000C3789" w:rsidP="000C3789">
            <w:pPr>
              <w:rPr>
                <w:sz w:val="24"/>
                <w:szCs w:val="24"/>
              </w:rPr>
            </w:pPr>
          </w:p>
        </w:tc>
      </w:tr>
      <w:tr w:rsidR="000C3789" w:rsidRPr="002F0790" w:rsidTr="000C3789">
        <w:trPr>
          <w:gridBefore w:val="4"/>
          <w:wBefore w:w="4627" w:type="dxa"/>
          <w:trHeight w:val="316"/>
          <w:jc w:val="center"/>
        </w:trPr>
        <w:tc>
          <w:tcPr>
            <w:tcW w:w="1296" w:type="dxa"/>
            <w:gridSpan w:val="2"/>
            <w:vMerge/>
            <w:tcBorders>
              <w:left w:val="nil"/>
            </w:tcBorders>
            <w:shd w:val="clear" w:color="auto" w:fill="auto"/>
            <w:vAlign w:val="center"/>
          </w:tcPr>
          <w:p w:rsidR="000C3789" w:rsidRPr="002F0790" w:rsidRDefault="000C3789" w:rsidP="000C3789">
            <w:pPr>
              <w:rPr>
                <w:sz w:val="24"/>
                <w:szCs w:val="24"/>
              </w:rPr>
            </w:pPr>
          </w:p>
        </w:tc>
        <w:tc>
          <w:tcPr>
            <w:tcW w:w="1762" w:type="dxa"/>
            <w:gridSpan w:val="3"/>
            <w:vMerge/>
            <w:tcBorders>
              <w:left w:val="nil"/>
            </w:tcBorders>
            <w:shd w:val="clear" w:color="auto" w:fill="auto"/>
            <w:vAlign w:val="center"/>
          </w:tcPr>
          <w:p w:rsidR="000C3789" w:rsidRPr="002F0790" w:rsidRDefault="000C3789" w:rsidP="000C3789">
            <w:pPr>
              <w:rPr>
                <w:sz w:val="24"/>
                <w:szCs w:val="24"/>
              </w:rPr>
            </w:pPr>
          </w:p>
        </w:tc>
        <w:tc>
          <w:tcPr>
            <w:tcW w:w="881" w:type="dxa"/>
            <w:vMerge/>
            <w:tcBorders>
              <w:left w:val="nil"/>
            </w:tcBorders>
            <w:shd w:val="clear" w:color="auto" w:fill="auto"/>
            <w:vAlign w:val="center"/>
          </w:tcPr>
          <w:p w:rsidR="000C3789" w:rsidRPr="002F0790" w:rsidRDefault="000C3789" w:rsidP="000C3789">
            <w:pPr>
              <w:rPr>
                <w:sz w:val="24"/>
                <w:szCs w:val="24"/>
              </w:rPr>
            </w:pPr>
          </w:p>
        </w:tc>
        <w:tc>
          <w:tcPr>
            <w:tcW w:w="1616" w:type="dxa"/>
            <w:gridSpan w:val="2"/>
            <w:vMerge w:val="restart"/>
            <w:tcBorders>
              <w:top w:val="nil"/>
              <w:left w:val="nil"/>
            </w:tcBorders>
            <w:shd w:val="clear" w:color="auto" w:fill="auto"/>
            <w:vAlign w:val="center"/>
          </w:tcPr>
          <w:p w:rsidR="000C3789" w:rsidRPr="002F0790" w:rsidRDefault="000C3789" w:rsidP="000C3789">
            <w:pPr>
              <w:rPr>
                <w:sz w:val="24"/>
                <w:szCs w:val="24"/>
              </w:rPr>
            </w:pPr>
          </w:p>
        </w:tc>
      </w:tr>
      <w:tr w:rsidR="000C3789" w:rsidRPr="002F0790" w:rsidTr="000C3789">
        <w:trPr>
          <w:gridBefore w:val="4"/>
          <w:wBefore w:w="4627" w:type="dxa"/>
          <w:trHeight w:val="316"/>
          <w:jc w:val="center"/>
        </w:trPr>
        <w:tc>
          <w:tcPr>
            <w:tcW w:w="1296" w:type="dxa"/>
            <w:gridSpan w:val="2"/>
            <w:vMerge/>
            <w:tcBorders>
              <w:left w:val="nil"/>
            </w:tcBorders>
            <w:shd w:val="clear" w:color="auto" w:fill="auto"/>
            <w:vAlign w:val="center"/>
          </w:tcPr>
          <w:p w:rsidR="000C3789" w:rsidRPr="002F0790" w:rsidRDefault="000C3789" w:rsidP="000C3789">
            <w:pPr>
              <w:rPr>
                <w:sz w:val="24"/>
                <w:szCs w:val="24"/>
              </w:rPr>
            </w:pPr>
          </w:p>
        </w:tc>
        <w:tc>
          <w:tcPr>
            <w:tcW w:w="440" w:type="dxa"/>
            <w:tcBorders>
              <w:top w:val="nil"/>
              <w:left w:val="nil"/>
            </w:tcBorders>
            <w:shd w:val="clear" w:color="auto" w:fill="auto"/>
            <w:vAlign w:val="center"/>
          </w:tcPr>
          <w:p w:rsidR="000C3789" w:rsidRPr="002F0790" w:rsidRDefault="000C3789" w:rsidP="000C3789">
            <w:pPr>
              <w:rPr>
                <w:sz w:val="24"/>
                <w:szCs w:val="24"/>
              </w:rPr>
            </w:pPr>
          </w:p>
        </w:tc>
        <w:tc>
          <w:tcPr>
            <w:tcW w:w="1322" w:type="dxa"/>
            <w:gridSpan w:val="2"/>
            <w:tcBorders>
              <w:top w:val="nil"/>
              <w:left w:val="nil"/>
            </w:tcBorders>
            <w:shd w:val="clear" w:color="auto" w:fill="auto"/>
            <w:vAlign w:val="center"/>
          </w:tcPr>
          <w:p w:rsidR="000C3789" w:rsidRPr="002F0790" w:rsidRDefault="000C3789" w:rsidP="000C3789">
            <w:pPr>
              <w:rPr>
                <w:sz w:val="24"/>
                <w:szCs w:val="24"/>
                <w:lang w:val="ky-KG"/>
              </w:rPr>
            </w:pPr>
          </w:p>
        </w:tc>
        <w:tc>
          <w:tcPr>
            <w:tcW w:w="881" w:type="dxa"/>
            <w:vMerge/>
            <w:shd w:val="clear" w:color="auto" w:fill="auto"/>
            <w:vAlign w:val="center"/>
          </w:tcPr>
          <w:p w:rsidR="000C3789" w:rsidRPr="002F0790" w:rsidRDefault="000C3789" w:rsidP="000C3789">
            <w:pPr>
              <w:rPr>
                <w:sz w:val="24"/>
                <w:szCs w:val="24"/>
                <w:lang w:val="ky-KG"/>
              </w:rPr>
            </w:pPr>
          </w:p>
        </w:tc>
        <w:tc>
          <w:tcPr>
            <w:tcW w:w="1616" w:type="dxa"/>
            <w:gridSpan w:val="2"/>
            <w:vMerge/>
            <w:tcBorders>
              <w:left w:val="nil"/>
              <w:bottom w:val="nil"/>
            </w:tcBorders>
            <w:shd w:val="clear" w:color="auto" w:fill="auto"/>
            <w:vAlign w:val="center"/>
          </w:tcPr>
          <w:p w:rsidR="000C3789" w:rsidRPr="008612C6" w:rsidRDefault="000C3789" w:rsidP="000C3789">
            <w:pPr>
              <w:rPr>
                <w:sz w:val="24"/>
                <w:szCs w:val="24"/>
              </w:rPr>
            </w:pPr>
          </w:p>
        </w:tc>
      </w:tr>
    </w:tbl>
    <w:p w:rsidR="00813714" w:rsidRPr="0005523D" w:rsidRDefault="0005523D" w:rsidP="00813714">
      <w:pPr>
        <w:rPr>
          <w:b/>
          <w:i/>
          <w:sz w:val="24"/>
          <w:szCs w:val="24"/>
          <w:lang w:val="ky-KG"/>
        </w:rPr>
      </w:pPr>
      <w:r w:rsidRPr="0005523D">
        <w:rPr>
          <w:b/>
          <w:sz w:val="24"/>
          <w:szCs w:val="24"/>
          <w:lang w:val="ky-KG"/>
        </w:rPr>
        <w:t>Бюджет боюнча (5-6-курс)                                                     (Кундузгу окууда)</w:t>
      </w:r>
      <w:r w:rsidR="00813714" w:rsidRPr="0005523D">
        <w:rPr>
          <w:b/>
          <w:sz w:val="24"/>
          <w:szCs w:val="24"/>
          <w:lang w:val="ky-KG"/>
        </w:rPr>
        <w:tab/>
      </w:r>
      <w:r w:rsidR="00813714" w:rsidRPr="0005523D">
        <w:rPr>
          <w:b/>
          <w:sz w:val="24"/>
          <w:szCs w:val="24"/>
          <w:lang w:val="ky-KG"/>
        </w:rPr>
        <w:tab/>
      </w:r>
      <w:r w:rsidR="00813714" w:rsidRPr="0005523D">
        <w:rPr>
          <w:b/>
          <w:sz w:val="24"/>
          <w:szCs w:val="24"/>
          <w:lang w:val="ky-KG"/>
        </w:rPr>
        <w:tab/>
      </w:r>
      <w:r w:rsidR="00813714" w:rsidRPr="0005523D">
        <w:rPr>
          <w:b/>
          <w:sz w:val="24"/>
          <w:szCs w:val="24"/>
          <w:lang w:val="ky-KG"/>
        </w:rPr>
        <w:tab/>
      </w:r>
    </w:p>
    <w:tbl>
      <w:tblPr>
        <w:tblW w:w="10169" w:type="dxa"/>
        <w:jc w:val="center"/>
        <w:tblLayout w:type="fixed"/>
        <w:tblLook w:val="0000" w:firstRow="0" w:lastRow="0" w:firstColumn="0" w:lastColumn="0" w:noHBand="0" w:noVBand="0"/>
      </w:tblPr>
      <w:tblGrid>
        <w:gridCol w:w="588"/>
        <w:gridCol w:w="2063"/>
        <w:gridCol w:w="1327"/>
        <w:gridCol w:w="663"/>
        <w:gridCol w:w="810"/>
        <w:gridCol w:w="589"/>
        <w:gridCol w:w="335"/>
        <w:gridCol w:w="589"/>
        <w:gridCol w:w="885"/>
        <w:gridCol w:w="736"/>
        <w:gridCol w:w="589"/>
        <w:gridCol w:w="995"/>
      </w:tblGrid>
      <w:tr w:rsidR="007E461D" w:rsidRPr="002F0790" w:rsidTr="00183285">
        <w:trPr>
          <w:cantSplit/>
          <w:trHeight w:val="1419"/>
          <w:jc w:val="center"/>
        </w:trPr>
        <w:tc>
          <w:tcPr>
            <w:tcW w:w="588" w:type="dxa"/>
            <w:tcBorders>
              <w:top w:val="single" w:sz="4" w:space="0" w:color="auto"/>
              <w:left w:val="single" w:sz="4" w:space="0" w:color="auto"/>
              <w:bottom w:val="single" w:sz="4" w:space="0" w:color="auto"/>
              <w:right w:val="single" w:sz="4" w:space="0" w:color="auto"/>
            </w:tcBorders>
            <w:vAlign w:val="center"/>
          </w:tcPr>
          <w:p w:rsidR="007E461D" w:rsidRPr="002F0790" w:rsidRDefault="007E461D" w:rsidP="00FF0F57">
            <w:pPr>
              <w:jc w:val="center"/>
              <w:rPr>
                <w:b/>
                <w:bCs/>
                <w:sz w:val="24"/>
                <w:szCs w:val="24"/>
              </w:rPr>
            </w:pPr>
            <w:r w:rsidRPr="002F0790">
              <w:rPr>
                <w:b/>
                <w:bCs/>
                <w:sz w:val="24"/>
                <w:szCs w:val="24"/>
              </w:rPr>
              <w:t>№</w:t>
            </w:r>
          </w:p>
        </w:tc>
        <w:tc>
          <w:tcPr>
            <w:tcW w:w="2063" w:type="dxa"/>
            <w:tcBorders>
              <w:top w:val="single" w:sz="4" w:space="0" w:color="auto"/>
              <w:left w:val="nil"/>
              <w:bottom w:val="single" w:sz="4" w:space="0" w:color="auto"/>
              <w:right w:val="single" w:sz="4" w:space="0" w:color="auto"/>
            </w:tcBorders>
            <w:vAlign w:val="center"/>
          </w:tcPr>
          <w:p w:rsidR="007E461D" w:rsidRPr="002F0790" w:rsidRDefault="007E461D" w:rsidP="00FF0F57">
            <w:pPr>
              <w:jc w:val="center"/>
              <w:rPr>
                <w:b/>
                <w:bCs/>
                <w:sz w:val="24"/>
                <w:szCs w:val="24"/>
              </w:rPr>
            </w:pPr>
            <w:r w:rsidRPr="002F0790">
              <w:rPr>
                <w:b/>
                <w:bCs/>
                <w:sz w:val="24"/>
                <w:szCs w:val="24"/>
              </w:rPr>
              <w:t xml:space="preserve">Фамилиясы, </w:t>
            </w:r>
          </w:p>
          <w:p w:rsidR="007E461D" w:rsidRPr="002F0790" w:rsidRDefault="007E461D" w:rsidP="00FF0F57">
            <w:pPr>
              <w:jc w:val="center"/>
              <w:rPr>
                <w:b/>
                <w:bCs/>
                <w:sz w:val="24"/>
                <w:szCs w:val="24"/>
              </w:rPr>
            </w:pPr>
            <w:r w:rsidRPr="002F0790">
              <w:rPr>
                <w:b/>
                <w:bCs/>
                <w:sz w:val="24"/>
                <w:szCs w:val="24"/>
              </w:rPr>
              <w:t>аты-жөнү</w:t>
            </w:r>
          </w:p>
        </w:tc>
        <w:tc>
          <w:tcPr>
            <w:tcW w:w="1327" w:type="dxa"/>
            <w:tcBorders>
              <w:top w:val="single" w:sz="4" w:space="0" w:color="auto"/>
              <w:left w:val="nil"/>
              <w:bottom w:val="single" w:sz="4" w:space="0" w:color="auto"/>
              <w:right w:val="single" w:sz="4" w:space="0" w:color="auto"/>
            </w:tcBorders>
            <w:vAlign w:val="center"/>
          </w:tcPr>
          <w:p w:rsidR="007E461D" w:rsidRPr="002F0790" w:rsidRDefault="007E461D" w:rsidP="00FF0F57">
            <w:pPr>
              <w:jc w:val="center"/>
              <w:rPr>
                <w:b/>
                <w:bCs/>
                <w:sz w:val="24"/>
                <w:szCs w:val="24"/>
              </w:rPr>
            </w:pPr>
            <w:r w:rsidRPr="002F0790">
              <w:rPr>
                <w:b/>
                <w:bCs/>
                <w:sz w:val="24"/>
                <w:szCs w:val="24"/>
              </w:rPr>
              <w:t>Кызматы</w:t>
            </w:r>
          </w:p>
        </w:tc>
        <w:tc>
          <w:tcPr>
            <w:tcW w:w="663" w:type="dxa"/>
            <w:tcBorders>
              <w:top w:val="single" w:sz="4" w:space="0" w:color="auto"/>
              <w:left w:val="nil"/>
              <w:bottom w:val="single" w:sz="4" w:space="0" w:color="auto"/>
              <w:right w:val="single" w:sz="4" w:space="0" w:color="auto"/>
            </w:tcBorders>
            <w:textDirection w:val="btLr"/>
            <w:vAlign w:val="center"/>
          </w:tcPr>
          <w:p w:rsidR="007E461D" w:rsidRPr="002F0790" w:rsidRDefault="007E461D" w:rsidP="00FF0F57">
            <w:pPr>
              <w:jc w:val="center"/>
              <w:rPr>
                <w:b/>
                <w:bCs/>
                <w:sz w:val="24"/>
                <w:szCs w:val="24"/>
              </w:rPr>
            </w:pPr>
            <w:r w:rsidRPr="002F0790">
              <w:rPr>
                <w:b/>
                <w:bCs/>
                <w:sz w:val="24"/>
                <w:szCs w:val="24"/>
              </w:rPr>
              <w:t>лекция</w:t>
            </w:r>
          </w:p>
        </w:tc>
        <w:tc>
          <w:tcPr>
            <w:tcW w:w="810" w:type="dxa"/>
            <w:tcBorders>
              <w:top w:val="single" w:sz="4" w:space="0" w:color="auto"/>
              <w:left w:val="nil"/>
              <w:bottom w:val="single" w:sz="4" w:space="0" w:color="auto"/>
              <w:right w:val="single" w:sz="4" w:space="0" w:color="auto"/>
            </w:tcBorders>
            <w:textDirection w:val="btLr"/>
            <w:vAlign w:val="center"/>
          </w:tcPr>
          <w:p w:rsidR="007E461D" w:rsidRPr="002F0790" w:rsidRDefault="007E461D" w:rsidP="00FF0F57">
            <w:pPr>
              <w:jc w:val="center"/>
              <w:rPr>
                <w:b/>
                <w:bCs/>
                <w:sz w:val="24"/>
                <w:szCs w:val="24"/>
              </w:rPr>
            </w:pPr>
            <w:r w:rsidRPr="002F0790">
              <w:rPr>
                <w:b/>
                <w:bCs/>
                <w:sz w:val="24"/>
                <w:szCs w:val="24"/>
              </w:rPr>
              <w:t>практ.сабак</w:t>
            </w:r>
          </w:p>
        </w:tc>
        <w:tc>
          <w:tcPr>
            <w:tcW w:w="589" w:type="dxa"/>
            <w:tcBorders>
              <w:top w:val="single" w:sz="4" w:space="0" w:color="auto"/>
              <w:left w:val="single" w:sz="4" w:space="0" w:color="auto"/>
              <w:bottom w:val="single" w:sz="4" w:space="0" w:color="auto"/>
              <w:right w:val="single" w:sz="4" w:space="0" w:color="auto"/>
            </w:tcBorders>
            <w:textDirection w:val="btLr"/>
            <w:vAlign w:val="center"/>
          </w:tcPr>
          <w:p w:rsidR="007E461D" w:rsidRPr="002F0790" w:rsidRDefault="007E461D" w:rsidP="00FF0F57">
            <w:pPr>
              <w:jc w:val="center"/>
              <w:rPr>
                <w:b/>
                <w:bCs/>
                <w:sz w:val="24"/>
                <w:szCs w:val="24"/>
              </w:rPr>
            </w:pPr>
            <w:r w:rsidRPr="002F0790">
              <w:rPr>
                <w:b/>
                <w:bCs/>
                <w:sz w:val="24"/>
                <w:szCs w:val="24"/>
              </w:rPr>
              <w:t>зачет</w:t>
            </w:r>
          </w:p>
        </w:tc>
        <w:tc>
          <w:tcPr>
            <w:tcW w:w="335" w:type="dxa"/>
            <w:tcBorders>
              <w:top w:val="single" w:sz="4" w:space="0" w:color="auto"/>
              <w:left w:val="nil"/>
              <w:bottom w:val="single" w:sz="4" w:space="0" w:color="auto"/>
              <w:right w:val="single" w:sz="4" w:space="0" w:color="auto"/>
            </w:tcBorders>
            <w:textDirection w:val="btLr"/>
            <w:vAlign w:val="center"/>
          </w:tcPr>
          <w:p w:rsidR="007E461D" w:rsidRPr="002F0790" w:rsidRDefault="007E461D" w:rsidP="00FF0F57">
            <w:pPr>
              <w:jc w:val="center"/>
              <w:rPr>
                <w:b/>
                <w:bCs/>
                <w:sz w:val="24"/>
                <w:szCs w:val="24"/>
              </w:rPr>
            </w:pPr>
            <w:r w:rsidRPr="002F0790">
              <w:rPr>
                <w:b/>
                <w:bCs/>
                <w:sz w:val="24"/>
                <w:szCs w:val="24"/>
              </w:rPr>
              <w:t>экзамен</w:t>
            </w:r>
          </w:p>
        </w:tc>
        <w:tc>
          <w:tcPr>
            <w:tcW w:w="589" w:type="dxa"/>
            <w:tcBorders>
              <w:top w:val="single" w:sz="4" w:space="0" w:color="auto"/>
              <w:left w:val="nil"/>
              <w:bottom w:val="single" w:sz="4" w:space="0" w:color="auto"/>
              <w:right w:val="single" w:sz="4" w:space="0" w:color="auto"/>
            </w:tcBorders>
            <w:textDirection w:val="btLr"/>
            <w:vAlign w:val="center"/>
          </w:tcPr>
          <w:p w:rsidR="007E461D" w:rsidRPr="002F0790" w:rsidRDefault="007E461D" w:rsidP="00FF0F57">
            <w:pPr>
              <w:jc w:val="center"/>
              <w:rPr>
                <w:b/>
                <w:bCs/>
                <w:sz w:val="24"/>
                <w:szCs w:val="24"/>
              </w:rPr>
            </w:pPr>
            <w:r w:rsidRPr="002F0790">
              <w:rPr>
                <w:b/>
                <w:bCs/>
                <w:sz w:val="24"/>
                <w:szCs w:val="24"/>
              </w:rPr>
              <w:t>консульт.</w:t>
            </w:r>
          </w:p>
        </w:tc>
        <w:tc>
          <w:tcPr>
            <w:tcW w:w="885" w:type="dxa"/>
            <w:tcBorders>
              <w:top w:val="single" w:sz="4" w:space="0" w:color="auto"/>
              <w:left w:val="nil"/>
              <w:bottom w:val="single" w:sz="4" w:space="0" w:color="auto"/>
              <w:right w:val="single" w:sz="4" w:space="0" w:color="auto"/>
            </w:tcBorders>
            <w:textDirection w:val="btLr"/>
            <w:vAlign w:val="center"/>
          </w:tcPr>
          <w:p w:rsidR="007E461D" w:rsidRPr="002F0790" w:rsidRDefault="007E461D" w:rsidP="00FF0F57">
            <w:pPr>
              <w:jc w:val="center"/>
              <w:rPr>
                <w:b/>
                <w:bCs/>
                <w:sz w:val="24"/>
                <w:szCs w:val="24"/>
                <w:lang w:val="ky-KG"/>
              </w:rPr>
            </w:pPr>
            <w:r w:rsidRPr="002F0790">
              <w:rPr>
                <w:b/>
                <w:bCs/>
                <w:sz w:val="24"/>
                <w:szCs w:val="24"/>
                <w:lang w:val="ky-KG"/>
              </w:rPr>
              <w:t>СРС</w:t>
            </w:r>
          </w:p>
        </w:tc>
        <w:tc>
          <w:tcPr>
            <w:tcW w:w="736" w:type="dxa"/>
            <w:tcBorders>
              <w:top w:val="single" w:sz="4" w:space="0" w:color="auto"/>
              <w:left w:val="nil"/>
              <w:bottom w:val="single" w:sz="4" w:space="0" w:color="auto"/>
              <w:right w:val="single" w:sz="4" w:space="0" w:color="auto"/>
            </w:tcBorders>
            <w:textDirection w:val="btLr"/>
            <w:vAlign w:val="center"/>
          </w:tcPr>
          <w:p w:rsidR="007E461D" w:rsidRPr="002F0790" w:rsidRDefault="007E461D" w:rsidP="00FF0F57">
            <w:pPr>
              <w:jc w:val="center"/>
              <w:rPr>
                <w:b/>
                <w:bCs/>
                <w:sz w:val="24"/>
                <w:szCs w:val="24"/>
                <w:lang w:val="ky-KG"/>
              </w:rPr>
            </w:pPr>
            <w:r w:rsidRPr="002F0790">
              <w:rPr>
                <w:b/>
                <w:bCs/>
                <w:sz w:val="24"/>
                <w:szCs w:val="24"/>
                <w:lang w:val="ky-KG"/>
              </w:rPr>
              <w:t>модуль</w:t>
            </w:r>
          </w:p>
        </w:tc>
        <w:tc>
          <w:tcPr>
            <w:tcW w:w="589" w:type="dxa"/>
            <w:tcBorders>
              <w:top w:val="single" w:sz="4" w:space="0" w:color="auto"/>
              <w:left w:val="nil"/>
              <w:bottom w:val="single" w:sz="4" w:space="0" w:color="auto"/>
              <w:right w:val="single" w:sz="4" w:space="0" w:color="auto"/>
            </w:tcBorders>
            <w:textDirection w:val="btLr"/>
            <w:vAlign w:val="center"/>
          </w:tcPr>
          <w:p w:rsidR="007E461D" w:rsidRPr="002F0790" w:rsidRDefault="007E461D" w:rsidP="00FF0F57">
            <w:pPr>
              <w:jc w:val="center"/>
              <w:rPr>
                <w:b/>
                <w:bCs/>
                <w:sz w:val="24"/>
                <w:szCs w:val="24"/>
              </w:rPr>
            </w:pPr>
            <w:r w:rsidRPr="002F0790">
              <w:rPr>
                <w:b/>
                <w:bCs/>
                <w:sz w:val="24"/>
                <w:szCs w:val="24"/>
              </w:rPr>
              <w:t>кафедра жетек.</w:t>
            </w:r>
          </w:p>
        </w:tc>
        <w:tc>
          <w:tcPr>
            <w:tcW w:w="995" w:type="dxa"/>
            <w:tcBorders>
              <w:top w:val="single" w:sz="4" w:space="0" w:color="auto"/>
              <w:left w:val="nil"/>
              <w:bottom w:val="single" w:sz="4" w:space="0" w:color="auto"/>
              <w:right w:val="single" w:sz="4" w:space="0" w:color="auto"/>
            </w:tcBorders>
            <w:noWrap/>
            <w:textDirection w:val="btLr"/>
            <w:vAlign w:val="center"/>
          </w:tcPr>
          <w:p w:rsidR="007E461D" w:rsidRPr="002F0790" w:rsidRDefault="007E461D" w:rsidP="00FF0F57">
            <w:pPr>
              <w:jc w:val="center"/>
              <w:rPr>
                <w:b/>
                <w:bCs/>
                <w:sz w:val="24"/>
                <w:szCs w:val="24"/>
              </w:rPr>
            </w:pPr>
            <w:r w:rsidRPr="002F0790">
              <w:rPr>
                <w:b/>
                <w:bCs/>
                <w:sz w:val="24"/>
                <w:szCs w:val="24"/>
              </w:rPr>
              <w:t>Баардыгы</w:t>
            </w:r>
          </w:p>
        </w:tc>
      </w:tr>
      <w:tr w:rsidR="003E7572" w:rsidRPr="002F0790" w:rsidTr="003E7572">
        <w:trPr>
          <w:cantSplit/>
          <w:trHeight w:val="601"/>
          <w:jc w:val="center"/>
        </w:trPr>
        <w:tc>
          <w:tcPr>
            <w:tcW w:w="10169" w:type="dxa"/>
            <w:gridSpan w:val="12"/>
            <w:tcBorders>
              <w:top w:val="single" w:sz="4" w:space="0" w:color="auto"/>
              <w:left w:val="single" w:sz="4" w:space="0" w:color="auto"/>
              <w:bottom w:val="single" w:sz="4" w:space="0" w:color="auto"/>
              <w:right w:val="single" w:sz="4" w:space="0" w:color="auto"/>
            </w:tcBorders>
            <w:vAlign w:val="center"/>
          </w:tcPr>
          <w:p w:rsidR="003E7572" w:rsidRPr="002F0790" w:rsidRDefault="003E7572" w:rsidP="00FF0F57">
            <w:pPr>
              <w:jc w:val="center"/>
              <w:rPr>
                <w:b/>
                <w:bCs/>
                <w:sz w:val="24"/>
                <w:szCs w:val="24"/>
              </w:rPr>
            </w:pPr>
            <w:r>
              <w:rPr>
                <w:b/>
                <w:bCs/>
                <w:sz w:val="24"/>
                <w:szCs w:val="24"/>
              </w:rPr>
              <w:t>Биринчи жарым жылдык учун:</w:t>
            </w:r>
          </w:p>
        </w:tc>
      </w:tr>
      <w:tr w:rsidR="007E461D" w:rsidRPr="002F0790" w:rsidTr="00183285">
        <w:trPr>
          <w:trHeight w:val="315"/>
          <w:jc w:val="center"/>
        </w:trPr>
        <w:tc>
          <w:tcPr>
            <w:tcW w:w="588" w:type="dxa"/>
            <w:tcBorders>
              <w:top w:val="single" w:sz="4" w:space="0" w:color="auto"/>
              <w:left w:val="single" w:sz="4" w:space="0" w:color="auto"/>
              <w:bottom w:val="single" w:sz="4" w:space="0" w:color="auto"/>
              <w:right w:val="single" w:sz="4" w:space="0" w:color="auto"/>
            </w:tcBorders>
            <w:vAlign w:val="center"/>
          </w:tcPr>
          <w:p w:rsidR="007E461D" w:rsidRPr="002F0790" w:rsidRDefault="007E461D" w:rsidP="00FF0F57">
            <w:pPr>
              <w:jc w:val="center"/>
              <w:rPr>
                <w:sz w:val="24"/>
                <w:szCs w:val="24"/>
              </w:rPr>
            </w:pPr>
            <w:r w:rsidRPr="002F0790">
              <w:rPr>
                <w:sz w:val="24"/>
                <w:szCs w:val="24"/>
              </w:rPr>
              <w:t>1</w:t>
            </w:r>
          </w:p>
        </w:tc>
        <w:tc>
          <w:tcPr>
            <w:tcW w:w="2063" w:type="dxa"/>
            <w:tcBorders>
              <w:top w:val="single" w:sz="4" w:space="0" w:color="auto"/>
              <w:left w:val="nil"/>
              <w:bottom w:val="nil"/>
              <w:right w:val="single" w:sz="4" w:space="0" w:color="auto"/>
            </w:tcBorders>
            <w:noWrap/>
            <w:vAlign w:val="center"/>
          </w:tcPr>
          <w:p w:rsidR="007E461D" w:rsidRPr="002F0790" w:rsidRDefault="007E461D" w:rsidP="00FF0F57">
            <w:pPr>
              <w:rPr>
                <w:sz w:val="24"/>
                <w:szCs w:val="24"/>
              </w:rPr>
            </w:pPr>
            <w:r w:rsidRPr="002F0790">
              <w:rPr>
                <w:sz w:val="24"/>
                <w:szCs w:val="24"/>
              </w:rPr>
              <w:t>Тайчиев И.Т.</w:t>
            </w:r>
          </w:p>
        </w:tc>
        <w:tc>
          <w:tcPr>
            <w:tcW w:w="1327" w:type="dxa"/>
            <w:tcBorders>
              <w:top w:val="single" w:sz="4" w:space="0" w:color="auto"/>
              <w:left w:val="single" w:sz="4" w:space="0" w:color="auto"/>
              <w:bottom w:val="nil"/>
              <w:right w:val="single" w:sz="4" w:space="0" w:color="auto"/>
            </w:tcBorders>
            <w:noWrap/>
            <w:vAlign w:val="center"/>
          </w:tcPr>
          <w:p w:rsidR="007E461D" w:rsidRPr="002F0790" w:rsidRDefault="007E461D" w:rsidP="00FF0F57">
            <w:pPr>
              <w:rPr>
                <w:sz w:val="24"/>
                <w:szCs w:val="24"/>
              </w:rPr>
            </w:pPr>
            <w:r w:rsidRPr="002F0790">
              <w:rPr>
                <w:sz w:val="24"/>
                <w:szCs w:val="24"/>
              </w:rPr>
              <w:t>М.и.д., проф.</w:t>
            </w:r>
          </w:p>
        </w:tc>
        <w:tc>
          <w:tcPr>
            <w:tcW w:w="663" w:type="dxa"/>
            <w:tcBorders>
              <w:top w:val="single" w:sz="4" w:space="0" w:color="auto"/>
              <w:left w:val="single" w:sz="4" w:space="0" w:color="auto"/>
              <w:bottom w:val="nil"/>
              <w:right w:val="single" w:sz="4" w:space="0" w:color="auto"/>
            </w:tcBorders>
            <w:shd w:val="clear" w:color="auto" w:fill="auto"/>
            <w:noWrap/>
            <w:vAlign w:val="bottom"/>
          </w:tcPr>
          <w:p w:rsidR="007E461D" w:rsidRPr="002F0790" w:rsidRDefault="007E461D" w:rsidP="00FF0F57">
            <w:pPr>
              <w:rPr>
                <w:sz w:val="24"/>
                <w:szCs w:val="24"/>
                <w:lang w:val="ky-KG"/>
              </w:rPr>
            </w:pPr>
          </w:p>
        </w:tc>
        <w:tc>
          <w:tcPr>
            <w:tcW w:w="810" w:type="dxa"/>
            <w:tcBorders>
              <w:top w:val="single" w:sz="4" w:space="0" w:color="auto"/>
              <w:left w:val="single" w:sz="4" w:space="0" w:color="auto"/>
              <w:bottom w:val="nil"/>
              <w:right w:val="single" w:sz="4" w:space="0" w:color="auto"/>
            </w:tcBorders>
            <w:shd w:val="clear" w:color="auto" w:fill="auto"/>
            <w:noWrap/>
            <w:vAlign w:val="bottom"/>
          </w:tcPr>
          <w:p w:rsidR="007E461D" w:rsidRPr="002F0790" w:rsidRDefault="009C0188" w:rsidP="00FF0F57">
            <w:pPr>
              <w:rPr>
                <w:sz w:val="24"/>
                <w:szCs w:val="24"/>
                <w:lang w:val="ky-KG"/>
              </w:rPr>
            </w:pPr>
            <w:r>
              <w:rPr>
                <w:sz w:val="24"/>
                <w:szCs w:val="24"/>
                <w:lang w:val="ky-KG"/>
              </w:rPr>
              <w:t>27</w:t>
            </w:r>
          </w:p>
        </w:tc>
        <w:tc>
          <w:tcPr>
            <w:tcW w:w="589" w:type="dxa"/>
            <w:tcBorders>
              <w:top w:val="single" w:sz="4" w:space="0" w:color="auto"/>
              <w:left w:val="single" w:sz="4" w:space="0" w:color="auto"/>
              <w:bottom w:val="nil"/>
              <w:right w:val="single" w:sz="4" w:space="0" w:color="auto"/>
            </w:tcBorders>
            <w:shd w:val="clear" w:color="auto" w:fill="auto"/>
            <w:noWrap/>
            <w:vAlign w:val="bottom"/>
          </w:tcPr>
          <w:p w:rsidR="007E461D" w:rsidRPr="002F0790" w:rsidRDefault="007E461D" w:rsidP="00FF0F57">
            <w:pPr>
              <w:rPr>
                <w:sz w:val="24"/>
                <w:szCs w:val="24"/>
                <w:lang w:val="ky-KG"/>
              </w:rPr>
            </w:pPr>
          </w:p>
        </w:tc>
        <w:tc>
          <w:tcPr>
            <w:tcW w:w="335" w:type="dxa"/>
            <w:tcBorders>
              <w:top w:val="single" w:sz="4" w:space="0" w:color="auto"/>
              <w:left w:val="single" w:sz="4" w:space="0" w:color="auto"/>
              <w:bottom w:val="nil"/>
              <w:right w:val="single" w:sz="4" w:space="0" w:color="auto"/>
            </w:tcBorders>
            <w:shd w:val="clear" w:color="auto" w:fill="auto"/>
            <w:noWrap/>
            <w:vAlign w:val="bottom"/>
          </w:tcPr>
          <w:p w:rsidR="007E461D" w:rsidRPr="002F0790" w:rsidRDefault="007E461D" w:rsidP="00FF0F57">
            <w:pPr>
              <w:rPr>
                <w:sz w:val="24"/>
                <w:szCs w:val="24"/>
                <w:lang w:val="ky-KG"/>
              </w:rPr>
            </w:pPr>
          </w:p>
        </w:tc>
        <w:tc>
          <w:tcPr>
            <w:tcW w:w="589" w:type="dxa"/>
            <w:tcBorders>
              <w:top w:val="single" w:sz="4" w:space="0" w:color="auto"/>
              <w:left w:val="single" w:sz="4" w:space="0" w:color="auto"/>
              <w:bottom w:val="nil"/>
              <w:right w:val="single" w:sz="4" w:space="0" w:color="auto"/>
            </w:tcBorders>
            <w:shd w:val="clear" w:color="auto" w:fill="auto"/>
            <w:noWrap/>
            <w:vAlign w:val="bottom"/>
          </w:tcPr>
          <w:p w:rsidR="007E461D" w:rsidRPr="002F0790" w:rsidRDefault="009C0188" w:rsidP="00FF0F57">
            <w:pPr>
              <w:rPr>
                <w:sz w:val="24"/>
                <w:szCs w:val="24"/>
                <w:lang w:val="ky-KG"/>
              </w:rPr>
            </w:pPr>
            <w:r>
              <w:rPr>
                <w:sz w:val="24"/>
                <w:szCs w:val="24"/>
                <w:lang w:val="ky-KG"/>
              </w:rPr>
              <w:t>4</w:t>
            </w:r>
          </w:p>
        </w:tc>
        <w:tc>
          <w:tcPr>
            <w:tcW w:w="885" w:type="dxa"/>
            <w:tcBorders>
              <w:top w:val="single" w:sz="4" w:space="0" w:color="auto"/>
              <w:left w:val="single" w:sz="4" w:space="0" w:color="auto"/>
              <w:bottom w:val="nil"/>
              <w:right w:val="single" w:sz="4" w:space="0" w:color="auto"/>
            </w:tcBorders>
            <w:shd w:val="clear" w:color="auto" w:fill="auto"/>
            <w:noWrap/>
            <w:vAlign w:val="bottom"/>
          </w:tcPr>
          <w:p w:rsidR="007E461D" w:rsidRPr="002F0790" w:rsidRDefault="007E461D" w:rsidP="00FF0F57">
            <w:pPr>
              <w:rPr>
                <w:sz w:val="24"/>
                <w:szCs w:val="24"/>
                <w:lang w:val="ky-KG"/>
              </w:rPr>
            </w:pPr>
          </w:p>
        </w:tc>
        <w:tc>
          <w:tcPr>
            <w:tcW w:w="736" w:type="dxa"/>
            <w:tcBorders>
              <w:top w:val="single" w:sz="4" w:space="0" w:color="auto"/>
              <w:left w:val="single" w:sz="4" w:space="0" w:color="auto"/>
              <w:bottom w:val="nil"/>
              <w:right w:val="single" w:sz="4" w:space="0" w:color="auto"/>
            </w:tcBorders>
            <w:shd w:val="clear" w:color="auto" w:fill="auto"/>
            <w:vAlign w:val="bottom"/>
          </w:tcPr>
          <w:p w:rsidR="007E461D" w:rsidRPr="002F0790" w:rsidRDefault="009C0188" w:rsidP="00FF0F57">
            <w:pPr>
              <w:rPr>
                <w:sz w:val="24"/>
                <w:szCs w:val="24"/>
                <w:lang w:val="ky-KG"/>
              </w:rPr>
            </w:pPr>
            <w:r>
              <w:rPr>
                <w:sz w:val="24"/>
                <w:szCs w:val="24"/>
                <w:lang w:val="ky-KG"/>
              </w:rPr>
              <w:t>16,5</w:t>
            </w:r>
          </w:p>
        </w:tc>
        <w:tc>
          <w:tcPr>
            <w:tcW w:w="589" w:type="dxa"/>
            <w:tcBorders>
              <w:top w:val="single" w:sz="4" w:space="0" w:color="auto"/>
              <w:left w:val="single" w:sz="4" w:space="0" w:color="auto"/>
              <w:bottom w:val="nil"/>
              <w:right w:val="single" w:sz="4" w:space="0" w:color="auto"/>
            </w:tcBorders>
            <w:shd w:val="clear" w:color="auto" w:fill="auto"/>
            <w:noWrap/>
            <w:vAlign w:val="bottom"/>
          </w:tcPr>
          <w:p w:rsidR="007E461D" w:rsidRPr="002F0790" w:rsidRDefault="007E461D" w:rsidP="00FF0F57">
            <w:pPr>
              <w:rPr>
                <w:sz w:val="24"/>
                <w:szCs w:val="24"/>
                <w:lang w:val="ky-KG"/>
              </w:rPr>
            </w:pPr>
          </w:p>
        </w:tc>
        <w:tc>
          <w:tcPr>
            <w:tcW w:w="995" w:type="dxa"/>
            <w:tcBorders>
              <w:top w:val="nil"/>
              <w:left w:val="nil"/>
              <w:bottom w:val="single" w:sz="4" w:space="0" w:color="auto"/>
              <w:right w:val="single" w:sz="4" w:space="0" w:color="auto"/>
            </w:tcBorders>
            <w:shd w:val="clear" w:color="auto" w:fill="auto"/>
            <w:noWrap/>
            <w:vAlign w:val="center"/>
          </w:tcPr>
          <w:p w:rsidR="007E461D" w:rsidRPr="002F0790" w:rsidRDefault="009C0188" w:rsidP="00FF0F57">
            <w:pPr>
              <w:rPr>
                <w:sz w:val="24"/>
                <w:szCs w:val="24"/>
              </w:rPr>
            </w:pPr>
            <w:r>
              <w:rPr>
                <w:sz w:val="24"/>
                <w:szCs w:val="24"/>
              </w:rPr>
              <w:t>47,5</w:t>
            </w:r>
          </w:p>
        </w:tc>
      </w:tr>
      <w:tr w:rsidR="007E461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7E461D" w:rsidRPr="002F0790" w:rsidRDefault="007E461D" w:rsidP="00FF0F57">
            <w:pPr>
              <w:jc w:val="center"/>
              <w:rPr>
                <w:sz w:val="24"/>
                <w:szCs w:val="24"/>
              </w:rPr>
            </w:pPr>
            <w:r w:rsidRPr="002F0790">
              <w:rPr>
                <w:sz w:val="24"/>
                <w:szCs w:val="24"/>
              </w:rPr>
              <w:t>2</w:t>
            </w:r>
          </w:p>
        </w:tc>
        <w:tc>
          <w:tcPr>
            <w:tcW w:w="2063" w:type="dxa"/>
            <w:tcBorders>
              <w:top w:val="single" w:sz="4" w:space="0" w:color="auto"/>
              <w:left w:val="nil"/>
              <w:bottom w:val="single" w:sz="4" w:space="0" w:color="auto"/>
              <w:right w:val="single" w:sz="4" w:space="0" w:color="auto"/>
            </w:tcBorders>
            <w:vAlign w:val="center"/>
          </w:tcPr>
          <w:p w:rsidR="007E461D" w:rsidRPr="002F0790" w:rsidRDefault="003E7572" w:rsidP="00FF0F57">
            <w:pPr>
              <w:rPr>
                <w:sz w:val="24"/>
                <w:szCs w:val="24"/>
              </w:rPr>
            </w:pPr>
            <w:r>
              <w:rPr>
                <w:sz w:val="24"/>
                <w:szCs w:val="24"/>
              </w:rPr>
              <w:t>Сариева Ж.К.</w:t>
            </w:r>
          </w:p>
        </w:tc>
        <w:tc>
          <w:tcPr>
            <w:tcW w:w="1327" w:type="dxa"/>
            <w:tcBorders>
              <w:top w:val="single" w:sz="4" w:space="0" w:color="auto"/>
              <w:left w:val="nil"/>
              <w:bottom w:val="single" w:sz="4" w:space="0" w:color="auto"/>
              <w:right w:val="single" w:sz="4" w:space="0" w:color="auto"/>
            </w:tcBorders>
            <w:vAlign w:val="center"/>
          </w:tcPr>
          <w:p w:rsidR="007E461D" w:rsidRPr="002F0790" w:rsidRDefault="003E7572" w:rsidP="00FF0F57">
            <w:pPr>
              <w:rPr>
                <w:sz w:val="24"/>
                <w:szCs w:val="24"/>
              </w:rPr>
            </w:pPr>
            <w:r>
              <w:rPr>
                <w:sz w:val="24"/>
                <w:szCs w:val="24"/>
              </w:rPr>
              <w:t>Ага окут</w:t>
            </w:r>
          </w:p>
        </w:tc>
        <w:tc>
          <w:tcPr>
            <w:tcW w:w="663" w:type="dxa"/>
            <w:tcBorders>
              <w:top w:val="single" w:sz="4" w:space="0" w:color="auto"/>
              <w:left w:val="nil"/>
              <w:bottom w:val="single" w:sz="4" w:space="0" w:color="auto"/>
              <w:right w:val="single" w:sz="4" w:space="0" w:color="auto"/>
            </w:tcBorders>
            <w:shd w:val="clear" w:color="auto" w:fill="auto"/>
            <w:vAlign w:val="center"/>
          </w:tcPr>
          <w:p w:rsidR="007E461D" w:rsidRPr="002F0790" w:rsidRDefault="009C0188" w:rsidP="00FF0F57">
            <w:pPr>
              <w:rPr>
                <w:sz w:val="24"/>
                <w:szCs w:val="24"/>
              </w:rPr>
            </w:pPr>
            <w:r>
              <w:rPr>
                <w:sz w:val="24"/>
                <w:szCs w:val="24"/>
              </w:rPr>
              <w:t>18</w:t>
            </w:r>
          </w:p>
        </w:tc>
        <w:tc>
          <w:tcPr>
            <w:tcW w:w="810" w:type="dxa"/>
            <w:tcBorders>
              <w:top w:val="single" w:sz="4" w:space="0" w:color="auto"/>
              <w:left w:val="nil"/>
              <w:bottom w:val="single" w:sz="4" w:space="0" w:color="auto"/>
              <w:right w:val="single" w:sz="4" w:space="0" w:color="auto"/>
            </w:tcBorders>
            <w:shd w:val="clear" w:color="auto" w:fill="auto"/>
            <w:vAlign w:val="center"/>
          </w:tcPr>
          <w:p w:rsidR="007E461D" w:rsidRPr="002F0790" w:rsidRDefault="009C0188" w:rsidP="00FF0F57">
            <w:pPr>
              <w:rPr>
                <w:sz w:val="24"/>
                <w:szCs w:val="24"/>
              </w:rPr>
            </w:pPr>
            <w:r>
              <w:rPr>
                <w:sz w:val="24"/>
                <w:szCs w:val="24"/>
              </w:rPr>
              <w:t>81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335" w:type="dxa"/>
            <w:tcBorders>
              <w:top w:val="single" w:sz="4" w:space="0" w:color="auto"/>
              <w:left w:val="nil"/>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7E461D" w:rsidRPr="002F0790" w:rsidRDefault="009C0188" w:rsidP="00FF0F57">
            <w:pPr>
              <w:rPr>
                <w:sz w:val="24"/>
                <w:szCs w:val="24"/>
                <w:lang w:val="ky-KG"/>
              </w:rPr>
            </w:pPr>
            <w:r>
              <w:rPr>
                <w:sz w:val="24"/>
                <w:szCs w:val="24"/>
                <w:lang w:val="ky-KG"/>
              </w:rPr>
              <w:t>2</w:t>
            </w:r>
          </w:p>
        </w:tc>
        <w:tc>
          <w:tcPr>
            <w:tcW w:w="885" w:type="dxa"/>
            <w:tcBorders>
              <w:top w:val="single" w:sz="4" w:space="0" w:color="auto"/>
              <w:left w:val="nil"/>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736" w:type="dxa"/>
            <w:tcBorders>
              <w:top w:val="single" w:sz="4" w:space="0" w:color="auto"/>
              <w:left w:val="nil"/>
              <w:bottom w:val="single" w:sz="4" w:space="0" w:color="auto"/>
              <w:right w:val="single" w:sz="4" w:space="0" w:color="auto"/>
            </w:tcBorders>
            <w:shd w:val="clear" w:color="auto" w:fill="auto"/>
            <w:vAlign w:val="center"/>
          </w:tcPr>
          <w:p w:rsidR="007E461D" w:rsidRPr="002F0790" w:rsidRDefault="009C0188" w:rsidP="00FF0F57">
            <w:pPr>
              <w:rPr>
                <w:sz w:val="24"/>
                <w:szCs w:val="24"/>
              </w:rPr>
            </w:pPr>
            <w:r>
              <w:rPr>
                <w:sz w:val="24"/>
                <w:szCs w:val="24"/>
              </w:rPr>
              <w:t>23,5</w:t>
            </w:r>
          </w:p>
        </w:tc>
        <w:tc>
          <w:tcPr>
            <w:tcW w:w="589" w:type="dxa"/>
            <w:tcBorders>
              <w:top w:val="single" w:sz="4" w:space="0" w:color="auto"/>
              <w:left w:val="nil"/>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7E461D" w:rsidRPr="002F0790" w:rsidRDefault="009C0188" w:rsidP="00FF0F57">
            <w:pPr>
              <w:rPr>
                <w:sz w:val="24"/>
                <w:szCs w:val="24"/>
                <w:lang w:val="ky-KG"/>
              </w:rPr>
            </w:pPr>
            <w:r>
              <w:rPr>
                <w:sz w:val="24"/>
                <w:szCs w:val="24"/>
                <w:lang w:val="ky-KG"/>
              </w:rPr>
              <w:t>124,5</w:t>
            </w:r>
          </w:p>
        </w:tc>
      </w:tr>
      <w:tr w:rsidR="007E461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7E461D" w:rsidRPr="002F0790" w:rsidRDefault="007E461D" w:rsidP="00FF0F57">
            <w:pPr>
              <w:jc w:val="center"/>
              <w:rPr>
                <w:sz w:val="24"/>
                <w:szCs w:val="24"/>
              </w:rPr>
            </w:pPr>
            <w:r w:rsidRPr="002F0790">
              <w:rPr>
                <w:sz w:val="24"/>
                <w:szCs w:val="24"/>
              </w:rPr>
              <w:t>3</w:t>
            </w:r>
          </w:p>
        </w:tc>
        <w:tc>
          <w:tcPr>
            <w:tcW w:w="2063" w:type="dxa"/>
            <w:tcBorders>
              <w:top w:val="nil"/>
              <w:left w:val="nil"/>
              <w:bottom w:val="single" w:sz="4" w:space="0" w:color="auto"/>
              <w:right w:val="single" w:sz="4" w:space="0" w:color="auto"/>
            </w:tcBorders>
            <w:vAlign w:val="center"/>
          </w:tcPr>
          <w:p w:rsidR="007E461D" w:rsidRPr="002F0790" w:rsidRDefault="003E7572" w:rsidP="00FF0F57">
            <w:pPr>
              <w:rPr>
                <w:sz w:val="24"/>
                <w:szCs w:val="24"/>
              </w:rPr>
            </w:pPr>
            <w:r>
              <w:rPr>
                <w:sz w:val="24"/>
                <w:szCs w:val="24"/>
              </w:rPr>
              <w:t>Каныметова А.А.</w:t>
            </w:r>
          </w:p>
        </w:tc>
        <w:tc>
          <w:tcPr>
            <w:tcW w:w="1327" w:type="dxa"/>
            <w:tcBorders>
              <w:top w:val="nil"/>
              <w:left w:val="nil"/>
              <w:bottom w:val="single" w:sz="4" w:space="0" w:color="auto"/>
              <w:right w:val="single" w:sz="4" w:space="0" w:color="auto"/>
            </w:tcBorders>
            <w:vAlign w:val="center"/>
          </w:tcPr>
          <w:p w:rsidR="007E461D" w:rsidRPr="002F0790" w:rsidRDefault="003E7572" w:rsidP="00FF0F57">
            <w:pPr>
              <w:rPr>
                <w:sz w:val="24"/>
                <w:szCs w:val="24"/>
              </w:rPr>
            </w:pPr>
            <w:r>
              <w:rPr>
                <w:sz w:val="24"/>
                <w:szCs w:val="24"/>
              </w:rPr>
              <w:t>окут</w:t>
            </w:r>
            <w:r w:rsidR="007E461D" w:rsidRPr="002F0790">
              <w:rPr>
                <w:sz w:val="24"/>
                <w:szCs w:val="24"/>
              </w:rPr>
              <w:t xml:space="preserve"> </w:t>
            </w:r>
          </w:p>
        </w:tc>
        <w:tc>
          <w:tcPr>
            <w:tcW w:w="663"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sz w:val="24"/>
                <w:szCs w:val="24"/>
                <w:lang w:val="ky-KG"/>
              </w:rPr>
            </w:pPr>
          </w:p>
        </w:tc>
        <w:tc>
          <w:tcPr>
            <w:tcW w:w="810" w:type="dxa"/>
            <w:tcBorders>
              <w:top w:val="nil"/>
              <w:left w:val="nil"/>
              <w:bottom w:val="single" w:sz="4" w:space="0" w:color="auto"/>
              <w:right w:val="single" w:sz="4" w:space="0" w:color="auto"/>
            </w:tcBorders>
            <w:shd w:val="clear" w:color="auto" w:fill="auto"/>
            <w:vAlign w:val="center"/>
          </w:tcPr>
          <w:p w:rsidR="007E461D" w:rsidRPr="002F0790" w:rsidRDefault="009C0188" w:rsidP="00FF0F57">
            <w:pPr>
              <w:rPr>
                <w:sz w:val="24"/>
                <w:szCs w:val="24"/>
                <w:lang w:val="ky-KG"/>
              </w:rPr>
            </w:pPr>
            <w:r>
              <w:rPr>
                <w:sz w:val="24"/>
                <w:szCs w:val="24"/>
                <w:lang w:val="ky-KG"/>
              </w:rPr>
              <w:t>27</w:t>
            </w:r>
          </w:p>
        </w:tc>
        <w:tc>
          <w:tcPr>
            <w:tcW w:w="589" w:type="dxa"/>
            <w:tcBorders>
              <w:top w:val="nil"/>
              <w:left w:val="single" w:sz="4" w:space="0" w:color="auto"/>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sz w:val="24"/>
                <w:szCs w:val="24"/>
                <w:lang w:val="ky-KG"/>
              </w:rPr>
            </w:pPr>
          </w:p>
        </w:tc>
        <w:tc>
          <w:tcPr>
            <w:tcW w:w="885"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7E461D" w:rsidRPr="002F0790" w:rsidRDefault="009C0188" w:rsidP="00FF0F57">
            <w:pPr>
              <w:rPr>
                <w:sz w:val="24"/>
                <w:szCs w:val="24"/>
                <w:lang w:val="ky-KG"/>
              </w:rPr>
            </w:pPr>
            <w:r>
              <w:rPr>
                <w:sz w:val="24"/>
                <w:szCs w:val="24"/>
                <w:lang w:val="ky-KG"/>
              </w:rPr>
              <w:t>2,5</w:t>
            </w:r>
          </w:p>
        </w:tc>
        <w:tc>
          <w:tcPr>
            <w:tcW w:w="589"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7E461D" w:rsidRPr="002F0790" w:rsidRDefault="009C0188" w:rsidP="00FF0F57">
            <w:pPr>
              <w:rPr>
                <w:sz w:val="24"/>
                <w:szCs w:val="24"/>
                <w:lang w:val="ky-KG"/>
              </w:rPr>
            </w:pPr>
            <w:r>
              <w:rPr>
                <w:sz w:val="24"/>
                <w:szCs w:val="24"/>
                <w:lang w:val="ky-KG"/>
              </w:rPr>
              <w:t>29,5</w:t>
            </w:r>
          </w:p>
        </w:tc>
      </w:tr>
      <w:tr w:rsidR="007E461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7E461D" w:rsidRPr="002F0790" w:rsidRDefault="007E461D" w:rsidP="00FF0F57">
            <w:pPr>
              <w:jc w:val="center"/>
              <w:rPr>
                <w:sz w:val="24"/>
                <w:szCs w:val="24"/>
              </w:rPr>
            </w:pPr>
            <w:r w:rsidRPr="002F0790">
              <w:rPr>
                <w:sz w:val="24"/>
                <w:szCs w:val="24"/>
              </w:rPr>
              <w:t> 4</w:t>
            </w:r>
          </w:p>
        </w:tc>
        <w:tc>
          <w:tcPr>
            <w:tcW w:w="2063" w:type="dxa"/>
            <w:tcBorders>
              <w:top w:val="nil"/>
              <w:left w:val="nil"/>
              <w:bottom w:val="single" w:sz="4" w:space="0" w:color="auto"/>
              <w:right w:val="single" w:sz="4" w:space="0" w:color="auto"/>
            </w:tcBorders>
            <w:vAlign w:val="center"/>
          </w:tcPr>
          <w:p w:rsidR="007E461D" w:rsidRPr="002F0790" w:rsidRDefault="003E7572" w:rsidP="00FF0F57">
            <w:pPr>
              <w:rPr>
                <w:sz w:val="24"/>
                <w:szCs w:val="24"/>
              </w:rPr>
            </w:pPr>
            <w:r>
              <w:rPr>
                <w:sz w:val="24"/>
                <w:szCs w:val="24"/>
              </w:rPr>
              <w:t>Насиров А.Н.</w:t>
            </w:r>
          </w:p>
        </w:tc>
        <w:tc>
          <w:tcPr>
            <w:tcW w:w="1327" w:type="dxa"/>
            <w:tcBorders>
              <w:top w:val="nil"/>
              <w:left w:val="nil"/>
              <w:bottom w:val="single" w:sz="4" w:space="0" w:color="auto"/>
              <w:right w:val="single" w:sz="4" w:space="0" w:color="auto"/>
            </w:tcBorders>
            <w:vAlign w:val="center"/>
          </w:tcPr>
          <w:p w:rsidR="007E461D" w:rsidRPr="002F0790" w:rsidRDefault="003E7572" w:rsidP="00FF0F57">
            <w:pPr>
              <w:rPr>
                <w:sz w:val="24"/>
                <w:szCs w:val="24"/>
              </w:rPr>
            </w:pPr>
            <w:r>
              <w:rPr>
                <w:sz w:val="24"/>
                <w:szCs w:val="24"/>
              </w:rPr>
              <w:t>окут</w:t>
            </w:r>
          </w:p>
        </w:tc>
        <w:tc>
          <w:tcPr>
            <w:tcW w:w="663"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color w:val="FF0000"/>
                <w:sz w:val="24"/>
                <w:szCs w:val="24"/>
              </w:rPr>
            </w:pPr>
          </w:p>
        </w:tc>
        <w:tc>
          <w:tcPr>
            <w:tcW w:w="810" w:type="dxa"/>
            <w:tcBorders>
              <w:top w:val="nil"/>
              <w:left w:val="nil"/>
              <w:bottom w:val="single" w:sz="4" w:space="0" w:color="auto"/>
              <w:right w:val="single" w:sz="4" w:space="0" w:color="auto"/>
            </w:tcBorders>
            <w:shd w:val="clear" w:color="auto" w:fill="auto"/>
            <w:vAlign w:val="center"/>
          </w:tcPr>
          <w:p w:rsidR="007E461D" w:rsidRPr="002F0790" w:rsidRDefault="009C0188" w:rsidP="00FF0F57">
            <w:pPr>
              <w:rPr>
                <w:sz w:val="24"/>
                <w:szCs w:val="24"/>
              </w:rPr>
            </w:pPr>
            <w:r>
              <w:rPr>
                <w:sz w:val="24"/>
                <w:szCs w:val="24"/>
              </w:rPr>
              <w:t>27</w:t>
            </w:r>
          </w:p>
        </w:tc>
        <w:tc>
          <w:tcPr>
            <w:tcW w:w="589" w:type="dxa"/>
            <w:tcBorders>
              <w:top w:val="nil"/>
              <w:left w:val="single" w:sz="4" w:space="0" w:color="auto"/>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885"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sz w:val="24"/>
                <w:szCs w:val="24"/>
              </w:rPr>
            </w:pPr>
          </w:p>
        </w:tc>
        <w:tc>
          <w:tcPr>
            <w:tcW w:w="736" w:type="dxa"/>
            <w:tcBorders>
              <w:top w:val="nil"/>
              <w:left w:val="nil"/>
              <w:bottom w:val="single" w:sz="4" w:space="0" w:color="auto"/>
              <w:right w:val="single" w:sz="4" w:space="0" w:color="auto"/>
            </w:tcBorders>
            <w:shd w:val="clear" w:color="auto" w:fill="auto"/>
            <w:vAlign w:val="center"/>
          </w:tcPr>
          <w:p w:rsidR="007E461D" w:rsidRPr="002F0790" w:rsidRDefault="009C0188" w:rsidP="00FF0F57">
            <w:pPr>
              <w:rPr>
                <w:sz w:val="24"/>
                <w:szCs w:val="24"/>
              </w:rPr>
            </w:pPr>
            <w:r>
              <w:rPr>
                <w:sz w:val="24"/>
                <w:szCs w:val="24"/>
              </w:rPr>
              <w:t>2,5</w:t>
            </w:r>
          </w:p>
        </w:tc>
        <w:tc>
          <w:tcPr>
            <w:tcW w:w="589" w:type="dxa"/>
            <w:tcBorders>
              <w:top w:val="nil"/>
              <w:left w:val="nil"/>
              <w:bottom w:val="single" w:sz="4" w:space="0" w:color="auto"/>
              <w:right w:val="single" w:sz="4" w:space="0" w:color="auto"/>
            </w:tcBorders>
            <w:shd w:val="clear" w:color="auto" w:fill="auto"/>
            <w:vAlign w:val="center"/>
          </w:tcPr>
          <w:p w:rsidR="007E461D" w:rsidRPr="002F0790" w:rsidRDefault="007E461D"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7E461D" w:rsidRPr="002F0790" w:rsidRDefault="009C0188" w:rsidP="00FF0F57">
            <w:pPr>
              <w:rPr>
                <w:sz w:val="24"/>
                <w:szCs w:val="24"/>
              </w:rPr>
            </w:pPr>
            <w:r>
              <w:rPr>
                <w:sz w:val="24"/>
                <w:szCs w:val="24"/>
              </w:rPr>
              <w:t>29,5</w:t>
            </w:r>
          </w:p>
        </w:tc>
      </w:tr>
      <w:tr w:rsidR="009C0188"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9C0188" w:rsidRPr="002F0790" w:rsidRDefault="009C0188" w:rsidP="00FF0F57">
            <w:pPr>
              <w:jc w:val="center"/>
              <w:rPr>
                <w:sz w:val="24"/>
                <w:szCs w:val="24"/>
              </w:rPr>
            </w:pPr>
            <w:r w:rsidRPr="002F0790">
              <w:rPr>
                <w:sz w:val="24"/>
                <w:szCs w:val="24"/>
              </w:rPr>
              <w:t>5</w:t>
            </w:r>
          </w:p>
        </w:tc>
        <w:tc>
          <w:tcPr>
            <w:tcW w:w="2063" w:type="dxa"/>
            <w:tcBorders>
              <w:top w:val="nil"/>
              <w:left w:val="nil"/>
              <w:bottom w:val="single" w:sz="4" w:space="0" w:color="auto"/>
              <w:right w:val="single" w:sz="4" w:space="0" w:color="auto"/>
            </w:tcBorders>
            <w:vAlign w:val="center"/>
          </w:tcPr>
          <w:p w:rsidR="009C0188" w:rsidRPr="002F0790" w:rsidRDefault="009C0188" w:rsidP="00FF0F57">
            <w:pPr>
              <w:rPr>
                <w:sz w:val="24"/>
                <w:szCs w:val="24"/>
              </w:rPr>
            </w:pPr>
            <w:r>
              <w:rPr>
                <w:sz w:val="24"/>
                <w:szCs w:val="24"/>
              </w:rPr>
              <w:t>Мурзакулова А.Б.</w:t>
            </w:r>
          </w:p>
        </w:tc>
        <w:tc>
          <w:tcPr>
            <w:tcW w:w="1327" w:type="dxa"/>
            <w:tcBorders>
              <w:top w:val="nil"/>
              <w:left w:val="nil"/>
              <w:bottom w:val="single" w:sz="4" w:space="0" w:color="auto"/>
              <w:right w:val="single" w:sz="4" w:space="0" w:color="auto"/>
            </w:tcBorders>
            <w:vAlign w:val="center"/>
          </w:tcPr>
          <w:p w:rsidR="009C0188" w:rsidRPr="002F0790" w:rsidRDefault="009C0188" w:rsidP="003E7572">
            <w:pPr>
              <w:rPr>
                <w:sz w:val="24"/>
                <w:szCs w:val="24"/>
              </w:rPr>
            </w:pPr>
            <w:r>
              <w:rPr>
                <w:sz w:val="24"/>
                <w:szCs w:val="24"/>
              </w:rPr>
              <w:t>окут</w:t>
            </w:r>
          </w:p>
        </w:tc>
        <w:tc>
          <w:tcPr>
            <w:tcW w:w="663" w:type="dxa"/>
            <w:tcBorders>
              <w:top w:val="nil"/>
              <w:left w:val="nil"/>
              <w:bottom w:val="single" w:sz="4" w:space="0" w:color="auto"/>
              <w:right w:val="single" w:sz="4" w:space="0" w:color="auto"/>
            </w:tcBorders>
            <w:shd w:val="clear" w:color="auto" w:fill="auto"/>
            <w:vAlign w:val="center"/>
          </w:tcPr>
          <w:p w:rsidR="009C0188" w:rsidRPr="00B505C2" w:rsidRDefault="009C0188" w:rsidP="005B4689">
            <w:pPr>
              <w:jc w:val="center"/>
              <w:rPr>
                <w:sz w:val="24"/>
                <w:szCs w:val="24"/>
              </w:rPr>
            </w:pPr>
            <w:r w:rsidRPr="00B505C2">
              <w:rPr>
                <w:sz w:val="24"/>
                <w:szCs w:val="24"/>
              </w:rPr>
              <w:t>24</w:t>
            </w:r>
          </w:p>
        </w:tc>
        <w:tc>
          <w:tcPr>
            <w:tcW w:w="810"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r>
              <w:rPr>
                <w:sz w:val="24"/>
                <w:szCs w:val="24"/>
                <w:lang w:val="ky-KG"/>
              </w:rPr>
              <w:t>72</w:t>
            </w:r>
          </w:p>
        </w:tc>
        <w:tc>
          <w:tcPr>
            <w:tcW w:w="589" w:type="dxa"/>
            <w:tcBorders>
              <w:top w:val="nil"/>
              <w:left w:val="single" w:sz="4" w:space="0" w:color="auto"/>
              <w:bottom w:val="single" w:sz="4" w:space="0" w:color="auto"/>
              <w:right w:val="single" w:sz="4" w:space="0" w:color="auto"/>
            </w:tcBorders>
            <w:shd w:val="clear" w:color="auto" w:fill="auto"/>
            <w:vAlign w:val="center"/>
          </w:tcPr>
          <w:p w:rsidR="009C0188" w:rsidRPr="002F0790" w:rsidRDefault="009C0188"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589"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r>
              <w:rPr>
                <w:sz w:val="24"/>
                <w:szCs w:val="24"/>
                <w:lang w:val="ky-KG"/>
              </w:rPr>
              <w:t>2</w:t>
            </w:r>
          </w:p>
        </w:tc>
        <w:tc>
          <w:tcPr>
            <w:tcW w:w="885"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r>
              <w:rPr>
                <w:sz w:val="24"/>
                <w:szCs w:val="24"/>
                <w:lang w:val="ky-KG"/>
              </w:rPr>
              <w:t>6</w:t>
            </w:r>
          </w:p>
        </w:tc>
        <w:tc>
          <w:tcPr>
            <w:tcW w:w="589"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9C0188" w:rsidRPr="002F0790" w:rsidRDefault="009C0188" w:rsidP="00FF0F57">
            <w:pPr>
              <w:rPr>
                <w:sz w:val="24"/>
                <w:szCs w:val="24"/>
                <w:lang w:val="ky-KG"/>
              </w:rPr>
            </w:pPr>
            <w:r>
              <w:rPr>
                <w:sz w:val="24"/>
                <w:szCs w:val="24"/>
                <w:lang w:val="ky-KG"/>
              </w:rPr>
              <w:t>104</w:t>
            </w:r>
          </w:p>
        </w:tc>
      </w:tr>
      <w:tr w:rsidR="009C0188"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9C0188" w:rsidRPr="002F0790" w:rsidRDefault="009C0188" w:rsidP="00FF0F57">
            <w:pPr>
              <w:jc w:val="center"/>
              <w:rPr>
                <w:sz w:val="24"/>
                <w:szCs w:val="24"/>
              </w:rPr>
            </w:pPr>
            <w:r w:rsidRPr="002F0790">
              <w:rPr>
                <w:sz w:val="24"/>
                <w:szCs w:val="24"/>
              </w:rPr>
              <w:t>6</w:t>
            </w:r>
          </w:p>
        </w:tc>
        <w:tc>
          <w:tcPr>
            <w:tcW w:w="2063" w:type="dxa"/>
            <w:tcBorders>
              <w:top w:val="nil"/>
              <w:left w:val="nil"/>
              <w:bottom w:val="single" w:sz="4" w:space="0" w:color="auto"/>
              <w:right w:val="single" w:sz="4" w:space="0" w:color="auto"/>
            </w:tcBorders>
            <w:vAlign w:val="center"/>
          </w:tcPr>
          <w:p w:rsidR="009C0188" w:rsidRPr="002F0790" w:rsidRDefault="009C0188" w:rsidP="00FF0F57">
            <w:pPr>
              <w:rPr>
                <w:sz w:val="24"/>
                <w:szCs w:val="24"/>
                <w:lang w:val="ky-KG"/>
              </w:rPr>
            </w:pPr>
            <w:r>
              <w:rPr>
                <w:sz w:val="24"/>
                <w:szCs w:val="24"/>
                <w:lang w:val="ky-KG"/>
              </w:rPr>
              <w:t>Сайдалимова Д.М.</w:t>
            </w:r>
          </w:p>
        </w:tc>
        <w:tc>
          <w:tcPr>
            <w:tcW w:w="1327" w:type="dxa"/>
            <w:tcBorders>
              <w:top w:val="nil"/>
              <w:left w:val="nil"/>
              <w:bottom w:val="single" w:sz="4" w:space="0" w:color="auto"/>
              <w:right w:val="single" w:sz="4" w:space="0" w:color="auto"/>
            </w:tcBorders>
            <w:vAlign w:val="center"/>
          </w:tcPr>
          <w:p w:rsidR="009C0188" w:rsidRPr="002F0790" w:rsidRDefault="009C0188" w:rsidP="00FF0F57">
            <w:pPr>
              <w:rPr>
                <w:sz w:val="24"/>
                <w:szCs w:val="24"/>
              </w:rPr>
            </w:pPr>
            <w:r w:rsidRPr="002F0790">
              <w:rPr>
                <w:sz w:val="24"/>
                <w:szCs w:val="24"/>
              </w:rPr>
              <w:t>окут.</w:t>
            </w:r>
          </w:p>
        </w:tc>
        <w:tc>
          <w:tcPr>
            <w:tcW w:w="663"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color w:val="FF0000"/>
                <w:sz w:val="24"/>
                <w:szCs w:val="24"/>
                <w:lang w:val="ky-KG"/>
              </w:rPr>
            </w:pPr>
          </w:p>
        </w:tc>
        <w:tc>
          <w:tcPr>
            <w:tcW w:w="810"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r>
              <w:rPr>
                <w:sz w:val="24"/>
                <w:szCs w:val="24"/>
                <w:lang w:val="ky-KG"/>
              </w:rPr>
              <w:t>27</w:t>
            </w:r>
          </w:p>
        </w:tc>
        <w:tc>
          <w:tcPr>
            <w:tcW w:w="589" w:type="dxa"/>
            <w:tcBorders>
              <w:top w:val="nil"/>
              <w:left w:val="single" w:sz="4" w:space="0" w:color="auto"/>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335"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589"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885"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r>
              <w:rPr>
                <w:sz w:val="24"/>
                <w:szCs w:val="24"/>
                <w:lang w:val="ky-KG"/>
              </w:rPr>
              <w:t>2,5</w:t>
            </w:r>
          </w:p>
        </w:tc>
        <w:tc>
          <w:tcPr>
            <w:tcW w:w="589"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9C0188" w:rsidRPr="002F0790" w:rsidRDefault="009C0188" w:rsidP="00FF0F57">
            <w:pPr>
              <w:rPr>
                <w:sz w:val="24"/>
                <w:szCs w:val="24"/>
                <w:lang w:val="ky-KG"/>
              </w:rPr>
            </w:pPr>
            <w:r>
              <w:rPr>
                <w:sz w:val="24"/>
                <w:szCs w:val="24"/>
                <w:lang w:val="ky-KG"/>
              </w:rPr>
              <w:t>29,5</w:t>
            </w:r>
          </w:p>
        </w:tc>
      </w:tr>
      <w:tr w:rsidR="009C0188"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9C0188" w:rsidRPr="002F0790" w:rsidRDefault="009C0188" w:rsidP="00FF0F57">
            <w:pPr>
              <w:jc w:val="center"/>
              <w:rPr>
                <w:sz w:val="24"/>
                <w:szCs w:val="24"/>
              </w:rPr>
            </w:pPr>
            <w:r w:rsidRPr="002F0790">
              <w:rPr>
                <w:sz w:val="24"/>
                <w:szCs w:val="24"/>
              </w:rPr>
              <w:t>7</w:t>
            </w:r>
          </w:p>
        </w:tc>
        <w:tc>
          <w:tcPr>
            <w:tcW w:w="2063" w:type="dxa"/>
            <w:tcBorders>
              <w:top w:val="nil"/>
              <w:left w:val="nil"/>
              <w:bottom w:val="single" w:sz="4" w:space="0" w:color="auto"/>
              <w:right w:val="single" w:sz="4" w:space="0" w:color="auto"/>
            </w:tcBorders>
            <w:vAlign w:val="center"/>
          </w:tcPr>
          <w:p w:rsidR="009C0188" w:rsidRPr="002F0790" w:rsidRDefault="009C0188" w:rsidP="00FF0F57">
            <w:pPr>
              <w:rPr>
                <w:sz w:val="24"/>
                <w:szCs w:val="24"/>
                <w:lang w:val="ky-KG"/>
              </w:rPr>
            </w:pPr>
            <w:r>
              <w:rPr>
                <w:sz w:val="24"/>
                <w:szCs w:val="24"/>
                <w:lang w:val="ky-KG"/>
              </w:rPr>
              <w:t>Заирова И.Т.</w:t>
            </w:r>
          </w:p>
        </w:tc>
        <w:tc>
          <w:tcPr>
            <w:tcW w:w="1327" w:type="dxa"/>
            <w:tcBorders>
              <w:top w:val="nil"/>
              <w:left w:val="nil"/>
              <w:bottom w:val="single" w:sz="4" w:space="0" w:color="auto"/>
              <w:right w:val="single" w:sz="4" w:space="0" w:color="auto"/>
            </w:tcBorders>
            <w:vAlign w:val="center"/>
          </w:tcPr>
          <w:p w:rsidR="009C0188" w:rsidRPr="002F0790" w:rsidRDefault="009C0188" w:rsidP="00FF0F57">
            <w:pPr>
              <w:rPr>
                <w:sz w:val="24"/>
                <w:szCs w:val="24"/>
              </w:rPr>
            </w:pPr>
            <w:r w:rsidRPr="002F0790">
              <w:rPr>
                <w:sz w:val="24"/>
                <w:szCs w:val="24"/>
              </w:rPr>
              <w:t>окут</w:t>
            </w:r>
          </w:p>
        </w:tc>
        <w:tc>
          <w:tcPr>
            <w:tcW w:w="663"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color w:val="FF0000"/>
                <w:sz w:val="24"/>
                <w:szCs w:val="24"/>
                <w:lang w:val="ky-KG"/>
              </w:rPr>
            </w:pPr>
          </w:p>
        </w:tc>
        <w:tc>
          <w:tcPr>
            <w:tcW w:w="810"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rPr>
            </w:pPr>
            <w:r>
              <w:rPr>
                <w:sz w:val="24"/>
                <w:szCs w:val="24"/>
              </w:rPr>
              <w:t>27</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335"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589"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lang w:val="ky-KG"/>
              </w:rPr>
            </w:pPr>
          </w:p>
        </w:tc>
        <w:tc>
          <w:tcPr>
            <w:tcW w:w="885"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rPr>
            </w:pPr>
          </w:p>
        </w:tc>
        <w:tc>
          <w:tcPr>
            <w:tcW w:w="736"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sz w:val="24"/>
                <w:szCs w:val="24"/>
              </w:rPr>
            </w:pPr>
            <w:r>
              <w:rPr>
                <w:sz w:val="24"/>
                <w:szCs w:val="24"/>
              </w:rPr>
              <w:t>2,5</w:t>
            </w:r>
          </w:p>
        </w:tc>
        <w:tc>
          <w:tcPr>
            <w:tcW w:w="589"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color w:val="FF0000"/>
                <w:sz w:val="24"/>
                <w:szCs w:val="24"/>
                <w:lang w:val="en-US"/>
              </w:rPr>
            </w:pPr>
          </w:p>
        </w:tc>
        <w:tc>
          <w:tcPr>
            <w:tcW w:w="995" w:type="dxa"/>
            <w:tcBorders>
              <w:top w:val="nil"/>
              <w:left w:val="nil"/>
              <w:bottom w:val="single" w:sz="4" w:space="0" w:color="auto"/>
              <w:right w:val="single" w:sz="4" w:space="0" w:color="auto"/>
            </w:tcBorders>
            <w:shd w:val="clear" w:color="auto" w:fill="auto"/>
            <w:noWrap/>
            <w:vAlign w:val="center"/>
          </w:tcPr>
          <w:p w:rsidR="009C0188" w:rsidRPr="002F0790" w:rsidRDefault="009C0188" w:rsidP="00FF0F57">
            <w:pPr>
              <w:rPr>
                <w:sz w:val="24"/>
                <w:szCs w:val="24"/>
              </w:rPr>
            </w:pPr>
            <w:r>
              <w:rPr>
                <w:sz w:val="24"/>
                <w:szCs w:val="24"/>
              </w:rPr>
              <w:t>29,5</w:t>
            </w:r>
          </w:p>
        </w:tc>
      </w:tr>
      <w:tr w:rsidR="009C0188"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9C0188" w:rsidRPr="002F0790" w:rsidRDefault="009C0188" w:rsidP="00FF0F57">
            <w:pPr>
              <w:jc w:val="center"/>
              <w:rPr>
                <w:sz w:val="24"/>
                <w:szCs w:val="24"/>
              </w:rPr>
            </w:pPr>
            <w:r w:rsidRPr="002F0790">
              <w:rPr>
                <w:sz w:val="24"/>
                <w:szCs w:val="24"/>
              </w:rPr>
              <w:t>8</w:t>
            </w:r>
          </w:p>
        </w:tc>
        <w:tc>
          <w:tcPr>
            <w:tcW w:w="2063" w:type="dxa"/>
            <w:tcBorders>
              <w:top w:val="nil"/>
              <w:left w:val="nil"/>
              <w:bottom w:val="single" w:sz="4" w:space="0" w:color="auto"/>
              <w:right w:val="single" w:sz="4" w:space="0" w:color="auto"/>
            </w:tcBorders>
            <w:vAlign w:val="center"/>
          </w:tcPr>
          <w:p w:rsidR="009C0188" w:rsidRPr="002F0790" w:rsidRDefault="009C0188" w:rsidP="00FF0F57">
            <w:pPr>
              <w:rPr>
                <w:sz w:val="24"/>
                <w:szCs w:val="24"/>
                <w:lang w:val="ky-KG"/>
              </w:rPr>
            </w:pPr>
            <w:r>
              <w:rPr>
                <w:sz w:val="24"/>
                <w:szCs w:val="24"/>
                <w:lang w:val="ky-KG"/>
              </w:rPr>
              <w:t>Турусбекова А.К.</w:t>
            </w:r>
          </w:p>
        </w:tc>
        <w:tc>
          <w:tcPr>
            <w:tcW w:w="1327" w:type="dxa"/>
            <w:tcBorders>
              <w:top w:val="nil"/>
              <w:left w:val="nil"/>
              <w:bottom w:val="single" w:sz="4" w:space="0" w:color="auto"/>
              <w:right w:val="single" w:sz="4" w:space="0" w:color="auto"/>
            </w:tcBorders>
            <w:vAlign w:val="center"/>
          </w:tcPr>
          <w:p w:rsidR="009C0188" w:rsidRPr="002F0790" w:rsidRDefault="009C0188" w:rsidP="00FF0F57">
            <w:pPr>
              <w:rPr>
                <w:sz w:val="24"/>
                <w:szCs w:val="24"/>
                <w:lang w:val="ky-KG"/>
              </w:rPr>
            </w:pPr>
            <w:r w:rsidRPr="002F0790">
              <w:rPr>
                <w:sz w:val="24"/>
                <w:szCs w:val="24"/>
                <w:lang w:val="ky-KG"/>
              </w:rPr>
              <w:t>окут</w:t>
            </w:r>
          </w:p>
        </w:tc>
        <w:tc>
          <w:tcPr>
            <w:tcW w:w="663" w:type="dxa"/>
            <w:tcBorders>
              <w:top w:val="nil"/>
              <w:left w:val="nil"/>
              <w:bottom w:val="single" w:sz="4" w:space="0" w:color="auto"/>
              <w:right w:val="single" w:sz="4" w:space="0" w:color="auto"/>
            </w:tcBorders>
            <w:shd w:val="clear" w:color="auto" w:fill="auto"/>
            <w:vAlign w:val="center"/>
          </w:tcPr>
          <w:p w:rsidR="009C0188" w:rsidRPr="00B505C2" w:rsidRDefault="009C0188" w:rsidP="005B4689">
            <w:pPr>
              <w:jc w:val="center"/>
              <w:rPr>
                <w:sz w:val="24"/>
                <w:szCs w:val="24"/>
              </w:rPr>
            </w:pPr>
            <w:r w:rsidRPr="00B505C2">
              <w:rPr>
                <w:sz w:val="24"/>
                <w:szCs w:val="24"/>
              </w:rPr>
              <w:t>30</w:t>
            </w:r>
          </w:p>
        </w:tc>
        <w:tc>
          <w:tcPr>
            <w:tcW w:w="810" w:type="dxa"/>
            <w:tcBorders>
              <w:top w:val="nil"/>
              <w:left w:val="nil"/>
              <w:bottom w:val="single" w:sz="4" w:space="0" w:color="auto"/>
              <w:right w:val="single" w:sz="4" w:space="0" w:color="auto"/>
            </w:tcBorders>
            <w:shd w:val="clear" w:color="auto" w:fill="auto"/>
            <w:vAlign w:val="center"/>
          </w:tcPr>
          <w:p w:rsidR="009C0188" w:rsidRPr="002F0790" w:rsidRDefault="009C0188" w:rsidP="00CB65E5">
            <w:pPr>
              <w:rPr>
                <w:sz w:val="24"/>
                <w:szCs w:val="24"/>
              </w:rPr>
            </w:pPr>
            <w:r>
              <w:rPr>
                <w:sz w:val="24"/>
                <w:szCs w:val="24"/>
              </w:rPr>
              <w:t>90</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C0188" w:rsidRPr="002F0790" w:rsidRDefault="009C0188" w:rsidP="00CB65E5">
            <w:pPr>
              <w:rPr>
                <w:sz w:val="24"/>
                <w:szCs w:val="24"/>
                <w:lang w:val="ky-KG"/>
              </w:rPr>
            </w:pPr>
          </w:p>
        </w:tc>
        <w:tc>
          <w:tcPr>
            <w:tcW w:w="335" w:type="dxa"/>
            <w:tcBorders>
              <w:top w:val="nil"/>
              <w:left w:val="nil"/>
              <w:bottom w:val="single" w:sz="4" w:space="0" w:color="auto"/>
              <w:right w:val="single" w:sz="4" w:space="0" w:color="auto"/>
            </w:tcBorders>
            <w:shd w:val="clear" w:color="auto" w:fill="auto"/>
            <w:vAlign w:val="center"/>
          </w:tcPr>
          <w:p w:rsidR="009C0188" w:rsidRPr="002F0790" w:rsidRDefault="009C0188" w:rsidP="00CB65E5">
            <w:pPr>
              <w:rPr>
                <w:sz w:val="24"/>
                <w:szCs w:val="24"/>
                <w:lang w:val="ky-KG"/>
              </w:rPr>
            </w:pPr>
          </w:p>
        </w:tc>
        <w:tc>
          <w:tcPr>
            <w:tcW w:w="589" w:type="dxa"/>
            <w:tcBorders>
              <w:top w:val="nil"/>
              <w:left w:val="nil"/>
              <w:bottom w:val="single" w:sz="4" w:space="0" w:color="auto"/>
              <w:right w:val="single" w:sz="4" w:space="0" w:color="auto"/>
            </w:tcBorders>
            <w:shd w:val="clear" w:color="auto" w:fill="auto"/>
            <w:vAlign w:val="center"/>
          </w:tcPr>
          <w:p w:rsidR="009C0188" w:rsidRPr="002F0790" w:rsidRDefault="009C0188" w:rsidP="00CB65E5">
            <w:pPr>
              <w:rPr>
                <w:sz w:val="24"/>
                <w:szCs w:val="24"/>
                <w:lang w:val="ky-KG"/>
              </w:rPr>
            </w:pPr>
            <w:r>
              <w:rPr>
                <w:sz w:val="24"/>
                <w:szCs w:val="24"/>
                <w:lang w:val="ky-KG"/>
              </w:rPr>
              <w:t>2</w:t>
            </w:r>
          </w:p>
        </w:tc>
        <w:tc>
          <w:tcPr>
            <w:tcW w:w="885" w:type="dxa"/>
            <w:tcBorders>
              <w:top w:val="nil"/>
              <w:left w:val="nil"/>
              <w:bottom w:val="single" w:sz="4" w:space="0" w:color="auto"/>
              <w:right w:val="single" w:sz="4" w:space="0" w:color="auto"/>
            </w:tcBorders>
            <w:shd w:val="clear" w:color="auto" w:fill="auto"/>
            <w:vAlign w:val="center"/>
          </w:tcPr>
          <w:p w:rsidR="009C0188" w:rsidRPr="002F0790" w:rsidRDefault="009C0188" w:rsidP="00CB65E5">
            <w:pPr>
              <w:rPr>
                <w:sz w:val="24"/>
                <w:szCs w:val="24"/>
              </w:rPr>
            </w:pPr>
          </w:p>
        </w:tc>
        <w:tc>
          <w:tcPr>
            <w:tcW w:w="736" w:type="dxa"/>
            <w:tcBorders>
              <w:top w:val="nil"/>
              <w:left w:val="nil"/>
              <w:bottom w:val="single" w:sz="4" w:space="0" w:color="auto"/>
              <w:right w:val="single" w:sz="4" w:space="0" w:color="auto"/>
            </w:tcBorders>
            <w:shd w:val="clear" w:color="auto" w:fill="auto"/>
            <w:vAlign w:val="center"/>
          </w:tcPr>
          <w:p w:rsidR="009C0188" w:rsidRPr="002F0790" w:rsidRDefault="009C0188" w:rsidP="00CB65E5">
            <w:pPr>
              <w:rPr>
                <w:sz w:val="24"/>
                <w:szCs w:val="24"/>
              </w:rPr>
            </w:pPr>
            <w:r>
              <w:rPr>
                <w:sz w:val="24"/>
                <w:szCs w:val="24"/>
              </w:rPr>
              <w:t>12</w:t>
            </w:r>
          </w:p>
        </w:tc>
        <w:tc>
          <w:tcPr>
            <w:tcW w:w="589" w:type="dxa"/>
            <w:tcBorders>
              <w:top w:val="nil"/>
              <w:left w:val="nil"/>
              <w:bottom w:val="single" w:sz="4" w:space="0" w:color="auto"/>
              <w:right w:val="single" w:sz="4" w:space="0" w:color="auto"/>
            </w:tcBorders>
            <w:shd w:val="clear" w:color="auto" w:fill="auto"/>
            <w:vAlign w:val="center"/>
          </w:tcPr>
          <w:p w:rsidR="009C0188" w:rsidRPr="002F0790" w:rsidRDefault="009C0188"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9C0188" w:rsidRPr="002F0790" w:rsidRDefault="009C0188" w:rsidP="00FF0F57">
            <w:pPr>
              <w:rPr>
                <w:sz w:val="24"/>
                <w:szCs w:val="24"/>
              </w:rPr>
            </w:pPr>
            <w:r>
              <w:rPr>
                <w:sz w:val="24"/>
                <w:szCs w:val="24"/>
              </w:rPr>
              <w:t>134</w:t>
            </w:r>
          </w:p>
        </w:tc>
      </w:tr>
      <w:tr w:rsidR="009C0188" w:rsidRPr="002F0790" w:rsidTr="00183285">
        <w:trPr>
          <w:trHeight w:val="315"/>
          <w:jc w:val="center"/>
        </w:trPr>
        <w:tc>
          <w:tcPr>
            <w:tcW w:w="3978" w:type="dxa"/>
            <w:gridSpan w:val="3"/>
            <w:tcBorders>
              <w:top w:val="nil"/>
              <w:left w:val="single" w:sz="4" w:space="0" w:color="auto"/>
              <w:bottom w:val="single" w:sz="4" w:space="0" w:color="auto"/>
              <w:right w:val="single" w:sz="4" w:space="0" w:color="auto"/>
            </w:tcBorders>
            <w:vAlign w:val="center"/>
          </w:tcPr>
          <w:p w:rsidR="009C0188" w:rsidRPr="003E7572" w:rsidRDefault="009C0188" w:rsidP="00FF0F57">
            <w:pPr>
              <w:rPr>
                <w:b/>
                <w:sz w:val="24"/>
                <w:szCs w:val="24"/>
                <w:lang w:val="ky-KG"/>
              </w:rPr>
            </w:pPr>
            <w:r>
              <w:rPr>
                <w:b/>
                <w:sz w:val="24"/>
                <w:szCs w:val="24"/>
                <w:lang w:val="ky-KG"/>
              </w:rPr>
              <w:t xml:space="preserve">              </w:t>
            </w:r>
            <w:r w:rsidRPr="003E7572">
              <w:rPr>
                <w:b/>
                <w:sz w:val="24"/>
                <w:szCs w:val="24"/>
                <w:lang w:val="ky-KG"/>
              </w:rPr>
              <w:t>Жыйнтыгы:</w:t>
            </w:r>
          </w:p>
        </w:tc>
        <w:tc>
          <w:tcPr>
            <w:tcW w:w="663" w:type="dxa"/>
            <w:tcBorders>
              <w:top w:val="nil"/>
              <w:left w:val="nil"/>
              <w:bottom w:val="single" w:sz="4" w:space="0" w:color="auto"/>
              <w:right w:val="single" w:sz="4" w:space="0" w:color="auto"/>
            </w:tcBorders>
            <w:shd w:val="clear" w:color="auto" w:fill="auto"/>
            <w:vAlign w:val="center"/>
          </w:tcPr>
          <w:p w:rsidR="009C0188" w:rsidRPr="00B505C2" w:rsidRDefault="009C0188" w:rsidP="005B4689">
            <w:pPr>
              <w:jc w:val="center"/>
              <w:rPr>
                <w:b/>
                <w:bCs/>
                <w:sz w:val="24"/>
                <w:szCs w:val="24"/>
              </w:rPr>
            </w:pPr>
            <w:r w:rsidRPr="00B505C2">
              <w:rPr>
                <w:b/>
                <w:bCs/>
                <w:sz w:val="24"/>
                <w:szCs w:val="24"/>
              </w:rPr>
              <w:t>72</w:t>
            </w:r>
          </w:p>
        </w:tc>
        <w:tc>
          <w:tcPr>
            <w:tcW w:w="810" w:type="dxa"/>
            <w:tcBorders>
              <w:top w:val="nil"/>
              <w:left w:val="nil"/>
              <w:bottom w:val="single" w:sz="4" w:space="0" w:color="auto"/>
              <w:right w:val="single" w:sz="4" w:space="0" w:color="auto"/>
            </w:tcBorders>
            <w:shd w:val="clear" w:color="auto" w:fill="auto"/>
            <w:vAlign w:val="center"/>
          </w:tcPr>
          <w:p w:rsidR="009C0188" w:rsidRPr="009C0188" w:rsidRDefault="009C0188" w:rsidP="00FF0F57">
            <w:pPr>
              <w:rPr>
                <w:b/>
                <w:sz w:val="24"/>
                <w:szCs w:val="24"/>
                <w:lang w:val="ky-KG"/>
              </w:rPr>
            </w:pPr>
            <w:r w:rsidRPr="009C0188">
              <w:rPr>
                <w:b/>
                <w:sz w:val="24"/>
                <w:szCs w:val="24"/>
                <w:lang w:val="ky-KG"/>
              </w:rPr>
              <w:t>378</w:t>
            </w:r>
          </w:p>
        </w:tc>
        <w:tc>
          <w:tcPr>
            <w:tcW w:w="589" w:type="dxa"/>
            <w:tcBorders>
              <w:top w:val="nil"/>
              <w:left w:val="single" w:sz="4" w:space="0" w:color="auto"/>
              <w:bottom w:val="single" w:sz="4" w:space="0" w:color="auto"/>
              <w:right w:val="single" w:sz="4" w:space="0" w:color="auto"/>
            </w:tcBorders>
            <w:shd w:val="clear" w:color="auto" w:fill="auto"/>
            <w:vAlign w:val="center"/>
          </w:tcPr>
          <w:p w:rsidR="009C0188" w:rsidRPr="009C0188" w:rsidRDefault="009C0188" w:rsidP="00FF0F57">
            <w:pPr>
              <w:rPr>
                <w:b/>
                <w:sz w:val="24"/>
                <w:szCs w:val="24"/>
                <w:lang w:val="ky-KG"/>
              </w:rPr>
            </w:pPr>
          </w:p>
        </w:tc>
        <w:tc>
          <w:tcPr>
            <w:tcW w:w="335" w:type="dxa"/>
            <w:tcBorders>
              <w:top w:val="nil"/>
              <w:left w:val="nil"/>
              <w:bottom w:val="single" w:sz="4" w:space="0" w:color="auto"/>
              <w:right w:val="single" w:sz="4" w:space="0" w:color="auto"/>
            </w:tcBorders>
            <w:shd w:val="clear" w:color="auto" w:fill="auto"/>
            <w:vAlign w:val="center"/>
          </w:tcPr>
          <w:p w:rsidR="009C0188" w:rsidRPr="009C0188" w:rsidRDefault="009C0188" w:rsidP="00FF0F57">
            <w:pPr>
              <w:rPr>
                <w:b/>
                <w:sz w:val="24"/>
                <w:szCs w:val="24"/>
                <w:lang w:val="ky-KG"/>
              </w:rPr>
            </w:pPr>
          </w:p>
        </w:tc>
        <w:tc>
          <w:tcPr>
            <w:tcW w:w="589" w:type="dxa"/>
            <w:tcBorders>
              <w:top w:val="nil"/>
              <w:left w:val="nil"/>
              <w:bottom w:val="single" w:sz="4" w:space="0" w:color="auto"/>
              <w:right w:val="single" w:sz="4" w:space="0" w:color="auto"/>
            </w:tcBorders>
            <w:shd w:val="clear" w:color="auto" w:fill="auto"/>
            <w:vAlign w:val="center"/>
          </w:tcPr>
          <w:p w:rsidR="009C0188" w:rsidRPr="009C0188" w:rsidRDefault="009C0188" w:rsidP="00FF0F57">
            <w:pPr>
              <w:rPr>
                <w:b/>
                <w:sz w:val="24"/>
                <w:szCs w:val="24"/>
                <w:lang w:val="ky-KG"/>
              </w:rPr>
            </w:pPr>
            <w:r w:rsidRPr="009C0188">
              <w:rPr>
                <w:b/>
                <w:sz w:val="24"/>
                <w:szCs w:val="24"/>
                <w:lang w:val="ky-KG"/>
              </w:rPr>
              <w:t>10</w:t>
            </w:r>
          </w:p>
        </w:tc>
        <w:tc>
          <w:tcPr>
            <w:tcW w:w="885" w:type="dxa"/>
            <w:tcBorders>
              <w:top w:val="nil"/>
              <w:left w:val="nil"/>
              <w:bottom w:val="single" w:sz="4" w:space="0" w:color="auto"/>
              <w:right w:val="single" w:sz="4" w:space="0" w:color="auto"/>
            </w:tcBorders>
            <w:shd w:val="clear" w:color="auto" w:fill="auto"/>
            <w:vAlign w:val="center"/>
          </w:tcPr>
          <w:p w:rsidR="009C0188" w:rsidRPr="009C0188" w:rsidRDefault="009C0188" w:rsidP="00FF0F57">
            <w:pPr>
              <w:rPr>
                <w:b/>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9C0188" w:rsidRPr="009C0188" w:rsidRDefault="009C0188" w:rsidP="00FF0F57">
            <w:pPr>
              <w:rPr>
                <w:b/>
                <w:sz w:val="24"/>
                <w:szCs w:val="24"/>
                <w:lang w:val="ky-KG"/>
              </w:rPr>
            </w:pPr>
            <w:r w:rsidRPr="009C0188">
              <w:rPr>
                <w:b/>
                <w:sz w:val="24"/>
                <w:szCs w:val="24"/>
                <w:lang w:val="ky-KG"/>
              </w:rPr>
              <w:t>68</w:t>
            </w:r>
          </w:p>
        </w:tc>
        <w:tc>
          <w:tcPr>
            <w:tcW w:w="589" w:type="dxa"/>
            <w:tcBorders>
              <w:top w:val="nil"/>
              <w:left w:val="nil"/>
              <w:bottom w:val="single" w:sz="4" w:space="0" w:color="auto"/>
              <w:right w:val="single" w:sz="4" w:space="0" w:color="auto"/>
            </w:tcBorders>
            <w:shd w:val="clear" w:color="auto" w:fill="auto"/>
            <w:vAlign w:val="center"/>
          </w:tcPr>
          <w:p w:rsidR="009C0188" w:rsidRPr="009C0188" w:rsidRDefault="009C0188" w:rsidP="00FF0F57">
            <w:pPr>
              <w:rPr>
                <w:b/>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9C0188" w:rsidRPr="009C0188" w:rsidRDefault="009C0188" w:rsidP="00FF0F57">
            <w:pPr>
              <w:rPr>
                <w:b/>
                <w:sz w:val="24"/>
                <w:szCs w:val="24"/>
                <w:lang w:val="ky-KG"/>
              </w:rPr>
            </w:pPr>
            <w:r w:rsidRPr="009C0188">
              <w:rPr>
                <w:b/>
                <w:sz w:val="24"/>
                <w:szCs w:val="24"/>
                <w:lang w:val="ky-KG"/>
              </w:rPr>
              <w:t>528</w:t>
            </w:r>
          </w:p>
        </w:tc>
      </w:tr>
      <w:tr w:rsidR="00C76E8D" w:rsidRPr="002F0790" w:rsidTr="005B4689">
        <w:trPr>
          <w:trHeight w:val="315"/>
          <w:jc w:val="center"/>
        </w:trPr>
        <w:tc>
          <w:tcPr>
            <w:tcW w:w="10169" w:type="dxa"/>
            <w:gridSpan w:val="12"/>
            <w:tcBorders>
              <w:top w:val="nil"/>
              <w:left w:val="single" w:sz="4" w:space="0" w:color="auto"/>
              <w:bottom w:val="single" w:sz="4" w:space="0" w:color="auto"/>
              <w:right w:val="single" w:sz="4" w:space="0" w:color="auto"/>
            </w:tcBorders>
            <w:vAlign w:val="center"/>
          </w:tcPr>
          <w:p w:rsidR="00183285" w:rsidRDefault="00C76E8D" w:rsidP="00FF0F57">
            <w:pPr>
              <w:rPr>
                <w:b/>
                <w:sz w:val="24"/>
                <w:szCs w:val="24"/>
                <w:lang w:val="ky-KG"/>
              </w:rPr>
            </w:pPr>
            <w:r>
              <w:rPr>
                <w:b/>
                <w:sz w:val="24"/>
                <w:szCs w:val="24"/>
                <w:lang w:val="ky-KG"/>
              </w:rPr>
              <w:t xml:space="preserve">                </w:t>
            </w:r>
            <w:r w:rsidR="00756C82">
              <w:rPr>
                <w:b/>
                <w:sz w:val="24"/>
                <w:szCs w:val="24"/>
                <w:lang w:val="ky-KG"/>
              </w:rPr>
              <w:t xml:space="preserve">                               </w:t>
            </w:r>
          </w:p>
          <w:p w:rsidR="00183285" w:rsidRDefault="00183285" w:rsidP="00FF0F57">
            <w:pPr>
              <w:rPr>
                <w:b/>
                <w:sz w:val="24"/>
                <w:szCs w:val="24"/>
                <w:lang w:val="ky-KG"/>
              </w:rPr>
            </w:pPr>
          </w:p>
          <w:p w:rsidR="00C76E8D" w:rsidRPr="00C76E8D" w:rsidRDefault="00183285" w:rsidP="00FF0F57">
            <w:pPr>
              <w:rPr>
                <w:b/>
                <w:sz w:val="24"/>
                <w:szCs w:val="24"/>
                <w:lang w:val="ky-KG"/>
              </w:rPr>
            </w:pPr>
            <w:r>
              <w:rPr>
                <w:b/>
                <w:sz w:val="24"/>
                <w:szCs w:val="24"/>
                <w:lang w:val="ky-KG"/>
              </w:rPr>
              <w:t xml:space="preserve">                                                     </w:t>
            </w:r>
            <w:r w:rsidR="00C76E8D">
              <w:rPr>
                <w:b/>
                <w:sz w:val="24"/>
                <w:szCs w:val="24"/>
                <w:lang w:val="ky-KG"/>
              </w:rPr>
              <w:t xml:space="preserve"> </w:t>
            </w:r>
            <w:r w:rsidR="00C76E8D" w:rsidRPr="00C76E8D">
              <w:rPr>
                <w:b/>
                <w:sz w:val="24"/>
                <w:szCs w:val="24"/>
                <w:lang w:val="ky-KG"/>
              </w:rPr>
              <w:t>Экинчи жарым жылдык учун:</w:t>
            </w:r>
          </w:p>
        </w:tc>
      </w:tr>
      <w:tr w:rsidR="00183285"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183285" w:rsidRPr="002F0790" w:rsidRDefault="00183285" w:rsidP="00FF0F57">
            <w:pPr>
              <w:jc w:val="center"/>
              <w:rPr>
                <w:sz w:val="24"/>
                <w:szCs w:val="24"/>
              </w:rPr>
            </w:pPr>
            <w:r>
              <w:rPr>
                <w:sz w:val="24"/>
                <w:szCs w:val="24"/>
              </w:rPr>
              <w:t>1</w:t>
            </w:r>
          </w:p>
        </w:tc>
        <w:tc>
          <w:tcPr>
            <w:tcW w:w="2063" w:type="dxa"/>
            <w:tcBorders>
              <w:top w:val="nil"/>
              <w:left w:val="nil"/>
              <w:bottom w:val="single" w:sz="4" w:space="0" w:color="auto"/>
              <w:right w:val="single" w:sz="4" w:space="0" w:color="auto"/>
            </w:tcBorders>
            <w:vAlign w:val="center"/>
          </w:tcPr>
          <w:p w:rsidR="00183285" w:rsidRPr="002F0790" w:rsidRDefault="00183285" w:rsidP="00FF0F57">
            <w:pPr>
              <w:rPr>
                <w:sz w:val="24"/>
                <w:szCs w:val="24"/>
                <w:lang w:val="ky-KG"/>
              </w:rPr>
            </w:pPr>
            <w:r>
              <w:rPr>
                <w:sz w:val="24"/>
                <w:szCs w:val="24"/>
                <w:lang w:val="ky-KG"/>
              </w:rPr>
              <w:t>Тайчиев И.Т.</w:t>
            </w:r>
          </w:p>
        </w:tc>
        <w:tc>
          <w:tcPr>
            <w:tcW w:w="1327" w:type="dxa"/>
            <w:tcBorders>
              <w:top w:val="nil"/>
              <w:left w:val="nil"/>
              <w:bottom w:val="single" w:sz="4" w:space="0" w:color="auto"/>
              <w:right w:val="single" w:sz="4" w:space="0" w:color="auto"/>
            </w:tcBorders>
            <w:vAlign w:val="center"/>
          </w:tcPr>
          <w:p w:rsidR="00183285" w:rsidRPr="002F0790" w:rsidRDefault="00183285" w:rsidP="005B4689">
            <w:pPr>
              <w:rPr>
                <w:sz w:val="24"/>
                <w:szCs w:val="24"/>
              </w:rPr>
            </w:pPr>
            <w:r w:rsidRPr="002F0790">
              <w:rPr>
                <w:sz w:val="24"/>
                <w:szCs w:val="24"/>
              </w:rPr>
              <w:t>М.и.д., проф.</w:t>
            </w:r>
          </w:p>
        </w:tc>
        <w:tc>
          <w:tcPr>
            <w:tcW w:w="663"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color w:val="FF0000"/>
                <w:sz w:val="24"/>
                <w:szCs w:val="24"/>
              </w:rPr>
            </w:pPr>
          </w:p>
        </w:tc>
        <w:tc>
          <w:tcPr>
            <w:tcW w:w="810"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lang w:val="ky-KG"/>
              </w:rPr>
            </w:pPr>
          </w:p>
        </w:tc>
        <w:tc>
          <w:tcPr>
            <w:tcW w:w="589" w:type="dxa"/>
            <w:tcBorders>
              <w:top w:val="nil"/>
              <w:left w:val="single" w:sz="4" w:space="0" w:color="auto"/>
              <w:bottom w:val="single" w:sz="4" w:space="0" w:color="auto"/>
              <w:right w:val="single" w:sz="4" w:space="0" w:color="auto"/>
            </w:tcBorders>
            <w:shd w:val="clear" w:color="auto" w:fill="auto"/>
            <w:vAlign w:val="center"/>
          </w:tcPr>
          <w:p w:rsidR="00183285" w:rsidRPr="002F0790" w:rsidRDefault="00183285"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rPr>
            </w:pPr>
            <w:r>
              <w:rPr>
                <w:sz w:val="24"/>
                <w:szCs w:val="24"/>
              </w:rPr>
              <w:t>2</w:t>
            </w:r>
          </w:p>
        </w:tc>
        <w:tc>
          <w:tcPr>
            <w:tcW w:w="885"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lang w:val="ky-KG"/>
              </w:rPr>
            </w:pPr>
            <w:r>
              <w:rPr>
                <w:sz w:val="24"/>
                <w:szCs w:val="24"/>
                <w:lang w:val="ky-KG"/>
              </w:rPr>
              <w:t>7</w:t>
            </w:r>
          </w:p>
        </w:tc>
        <w:tc>
          <w:tcPr>
            <w:tcW w:w="589"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183285" w:rsidRPr="002F0790" w:rsidRDefault="00183285" w:rsidP="00FF0F57">
            <w:pPr>
              <w:rPr>
                <w:sz w:val="24"/>
                <w:szCs w:val="24"/>
                <w:lang w:val="ky-KG"/>
              </w:rPr>
            </w:pPr>
            <w:r>
              <w:rPr>
                <w:sz w:val="24"/>
                <w:szCs w:val="24"/>
                <w:lang w:val="ky-KG"/>
              </w:rPr>
              <w:t>9</w:t>
            </w:r>
          </w:p>
        </w:tc>
      </w:tr>
      <w:tr w:rsidR="00C76E8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C76E8D" w:rsidRPr="002F0790" w:rsidRDefault="00C76E8D" w:rsidP="00FF0F57">
            <w:pPr>
              <w:jc w:val="center"/>
              <w:rPr>
                <w:sz w:val="24"/>
                <w:szCs w:val="24"/>
              </w:rPr>
            </w:pPr>
            <w:r w:rsidRPr="002F0790">
              <w:rPr>
                <w:sz w:val="24"/>
                <w:szCs w:val="24"/>
              </w:rPr>
              <w:lastRenderedPageBreak/>
              <w:t>2</w:t>
            </w:r>
          </w:p>
        </w:tc>
        <w:tc>
          <w:tcPr>
            <w:tcW w:w="2063"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Pr>
                <w:sz w:val="24"/>
                <w:szCs w:val="24"/>
                <w:lang w:val="ky-KG"/>
              </w:rPr>
              <w:t>Жолдошов С.Т.</w:t>
            </w:r>
          </w:p>
        </w:tc>
        <w:tc>
          <w:tcPr>
            <w:tcW w:w="1327" w:type="dxa"/>
            <w:tcBorders>
              <w:top w:val="nil"/>
              <w:left w:val="nil"/>
              <w:bottom w:val="single" w:sz="4" w:space="0" w:color="auto"/>
              <w:right w:val="single" w:sz="4" w:space="0" w:color="auto"/>
            </w:tcBorders>
            <w:vAlign w:val="center"/>
          </w:tcPr>
          <w:p w:rsidR="00C76E8D" w:rsidRPr="002F0790" w:rsidRDefault="00C76E8D" w:rsidP="005B4689">
            <w:pPr>
              <w:rPr>
                <w:sz w:val="24"/>
                <w:szCs w:val="24"/>
              </w:rPr>
            </w:pPr>
            <w:r w:rsidRPr="002F0790">
              <w:rPr>
                <w:sz w:val="24"/>
                <w:szCs w:val="24"/>
              </w:rPr>
              <w:t>М.и.д., проф.</w:t>
            </w:r>
          </w:p>
        </w:tc>
        <w:tc>
          <w:tcPr>
            <w:tcW w:w="663"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810"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lang w:val="ky-KG"/>
              </w:rPr>
            </w:pPr>
          </w:p>
        </w:tc>
        <w:tc>
          <w:tcPr>
            <w:tcW w:w="589" w:type="dxa"/>
            <w:tcBorders>
              <w:top w:val="nil"/>
              <w:left w:val="single" w:sz="4" w:space="0" w:color="auto"/>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rPr>
            </w:pPr>
            <w:r>
              <w:rPr>
                <w:sz w:val="24"/>
                <w:szCs w:val="24"/>
              </w:rPr>
              <w:t>2</w:t>
            </w:r>
          </w:p>
        </w:tc>
        <w:tc>
          <w:tcPr>
            <w:tcW w:w="88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7</w:t>
            </w: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C76E8D" w:rsidRPr="002F0790" w:rsidRDefault="00183285" w:rsidP="00FF0F57">
            <w:pPr>
              <w:rPr>
                <w:sz w:val="24"/>
                <w:szCs w:val="24"/>
                <w:lang w:val="ky-KG"/>
              </w:rPr>
            </w:pPr>
            <w:r>
              <w:rPr>
                <w:sz w:val="24"/>
                <w:szCs w:val="24"/>
                <w:lang w:val="ky-KG"/>
              </w:rPr>
              <w:t>9</w:t>
            </w:r>
          </w:p>
        </w:tc>
      </w:tr>
      <w:tr w:rsidR="00C76E8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C76E8D" w:rsidRPr="002F0790" w:rsidRDefault="00C76E8D" w:rsidP="00FF0F57">
            <w:pPr>
              <w:jc w:val="center"/>
              <w:rPr>
                <w:sz w:val="24"/>
                <w:szCs w:val="24"/>
              </w:rPr>
            </w:pPr>
            <w:r w:rsidRPr="002F0790">
              <w:rPr>
                <w:sz w:val="24"/>
                <w:szCs w:val="24"/>
              </w:rPr>
              <w:t>3</w:t>
            </w:r>
          </w:p>
        </w:tc>
        <w:tc>
          <w:tcPr>
            <w:tcW w:w="2063"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Pr>
                <w:sz w:val="24"/>
                <w:szCs w:val="24"/>
                <w:lang w:val="ky-KG"/>
              </w:rPr>
              <w:t>Сариева Ж.К.</w:t>
            </w:r>
          </w:p>
        </w:tc>
        <w:tc>
          <w:tcPr>
            <w:tcW w:w="1327"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Pr>
                <w:sz w:val="24"/>
                <w:szCs w:val="24"/>
                <w:lang w:val="ky-KG"/>
              </w:rPr>
              <w:t xml:space="preserve">Ага </w:t>
            </w:r>
            <w:r w:rsidRPr="002F0790">
              <w:rPr>
                <w:sz w:val="24"/>
                <w:szCs w:val="24"/>
                <w:lang w:val="ky-KG"/>
              </w:rPr>
              <w:t>окут</w:t>
            </w:r>
          </w:p>
        </w:tc>
        <w:tc>
          <w:tcPr>
            <w:tcW w:w="663"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color w:val="FF0000"/>
                <w:sz w:val="24"/>
                <w:szCs w:val="24"/>
              </w:rPr>
            </w:pPr>
            <w:r w:rsidRPr="00B505C2">
              <w:rPr>
                <w:sz w:val="24"/>
                <w:szCs w:val="24"/>
              </w:rPr>
              <w:t>30</w:t>
            </w:r>
          </w:p>
        </w:tc>
        <w:tc>
          <w:tcPr>
            <w:tcW w:w="810"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27</w:t>
            </w:r>
          </w:p>
        </w:tc>
        <w:tc>
          <w:tcPr>
            <w:tcW w:w="589" w:type="dxa"/>
            <w:tcBorders>
              <w:top w:val="nil"/>
              <w:left w:val="single" w:sz="4" w:space="0" w:color="auto"/>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rPr>
            </w:pPr>
            <w:r>
              <w:rPr>
                <w:sz w:val="24"/>
                <w:szCs w:val="24"/>
              </w:rPr>
              <w:t>2</w:t>
            </w:r>
          </w:p>
        </w:tc>
        <w:tc>
          <w:tcPr>
            <w:tcW w:w="88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9,5</w:t>
            </w: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C76E8D" w:rsidRPr="002F0790" w:rsidRDefault="00183285" w:rsidP="00FF0F57">
            <w:pPr>
              <w:rPr>
                <w:sz w:val="24"/>
                <w:szCs w:val="24"/>
                <w:lang w:val="ky-KG"/>
              </w:rPr>
            </w:pPr>
            <w:r>
              <w:rPr>
                <w:sz w:val="24"/>
                <w:szCs w:val="24"/>
                <w:lang w:val="ky-KG"/>
              </w:rPr>
              <w:t>68,5</w:t>
            </w:r>
          </w:p>
        </w:tc>
      </w:tr>
      <w:tr w:rsidR="00C76E8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C76E8D" w:rsidRPr="002F0790" w:rsidRDefault="00C76E8D" w:rsidP="0050164D">
            <w:pPr>
              <w:jc w:val="center"/>
              <w:rPr>
                <w:sz w:val="24"/>
                <w:szCs w:val="24"/>
              </w:rPr>
            </w:pPr>
            <w:r w:rsidRPr="002F0790">
              <w:rPr>
                <w:sz w:val="24"/>
                <w:szCs w:val="24"/>
              </w:rPr>
              <w:t>4</w:t>
            </w:r>
          </w:p>
        </w:tc>
        <w:tc>
          <w:tcPr>
            <w:tcW w:w="2063"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Pr>
                <w:sz w:val="24"/>
                <w:szCs w:val="24"/>
                <w:lang w:val="ky-KG"/>
              </w:rPr>
              <w:t>Заирова И.Т.</w:t>
            </w:r>
          </w:p>
        </w:tc>
        <w:tc>
          <w:tcPr>
            <w:tcW w:w="1327"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sidRPr="002F0790">
              <w:rPr>
                <w:sz w:val="24"/>
                <w:szCs w:val="24"/>
                <w:lang w:val="ky-KG"/>
              </w:rPr>
              <w:t xml:space="preserve">окут </w:t>
            </w:r>
          </w:p>
        </w:tc>
        <w:tc>
          <w:tcPr>
            <w:tcW w:w="663"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810"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90</w:t>
            </w:r>
          </w:p>
        </w:tc>
        <w:tc>
          <w:tcPr>
            <w:tcW w:w="589" w:type="dxa"/>
            <w:tcBorders>
              <w:top w:val="nil"/>
              <w:left w:val="single" w:sz="4" w:space="0" w:color="auto"/>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88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736"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rPr>
            </w:pPr>
            <w:r>
              <w:rPr>
                <w:sz w:val="24"/>
                <w:szCs w:val="24"/>
              </w:rPr>
              <w:t>5</w:t>
            </w: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C76E8D" w:rsidRPr="002F0790" w:rsidRDefault="00183285" w:rsidP="00FF0F57">
            <w:pPr>
              <w:rPr>
                <w:sz w:val="24"/>
                <w:szCs w:val="24"/>
              </w:rPr>
            </w:pPr>
            <w:r>
              <w:rPr>
                <w:sz w:val="24"/>
                <w:szCs w:val="24"/>
              </w:rPr>
              <w:t>95</w:t>
            </w:r>
          </w:p>
        </w:tc>
      </w:tr>
      <w:tr w:rsidR="00C76E8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C76E8D" w:rsidRPr="002F0790" w:rsidRDefault="00C76E8D" w:rsidP="0050164D">
            <w:pPr>
              <w:jc w:val="center"/>
              <w:rPr>
                <w:sz w:val="24"/>
                <w:szCs w:val="24"/>
              </w:rPr>
            </w:pPr>
            <w:r w:rsidRPr="002F0790">
              <w:rPr>
                <w:sz w:val="24"/>
                <w:szCs w:val="24"/>
              </w:rPr>
              <w:t>5</w:t>
            </w:r>
          </w:p>
        </w:tc>
        <w:tc>
          <w:tcPr>
            <w:tcW w:w="2063"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Pr>
                <w:sz w:val="24"/>
                <w:szCs w:val="24"/>
              </w:rPr>
              <w:t>Мамытова М.М.</w:t>
            </w:r>
          </w:p>
        </w:tc>
        <w:tc>
          <w:tcPr>
            <w:tcW w:w="1327"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sidRPr="002F0790">
              <w:rPr>
                <w:sz w:val="24"/>
                <w:szCs w:val="24"/>
                <w:lang w:val="ky-KG"/>
              </w:rPr>
              <w:t>окут</w:t>
            </w:r>
          </w:p>
        </w:tc>
        <w:tc>
          <w:tcPr>
            <w:tcW w:w="663"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810"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45</w:t>
            </w:r>
          </w:p>
        </w:tc>
        <w:tc>
          <w:tcPr>
            <w:tcW w:w="589" w:type="dxa"/>
            <w:tcBorders>
              <w:top w:val="nil"/>
              <w:left w:val="single" w:sz="4" w:space="0" w:color="auto"/>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88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2,5</w:t>
            </w: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C76E8D" w:rsidRPr="002F0790" w:rsidRDefault="00183285" w:rsidP="00FF0F57">
            <w:pPr>
              <w:rPr>
                <w:sz w:val="24"/>
                <w:szCs w:val="24"/>
                <w:lang w:val="ky-KG"/>
              </w:rPr>
            </w:pPr>
            <w:r>
              <w:rPr>
                <w:sz w:val="24"/>
                <w:szCs w:val="24"/>
                <w:lang w:val="ky-KG"/>
              </w:rPr>
              <w:t>47,5</w:t>
            </w:r>
          </w:p>
        </w:tc>
      </w:tr>
      <w:tr w:rsidR="00C76E8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C76E8D" w:rsidRPr="002F0790" w:rsidRDefault="00C76E8D" w:rsidP="0050164D">
            <w:pPr>
              <w:jc w:val="center"/>
              <w:rPr>
                <w:sz w:val="24"/>
                <w:szCs w:val="24"/>
              </w:rPr>
            </w:pPr>
            <w:r>
              <w:rPr>
                <w:sz w:val="24"/>
                <w:szCs w:val="24"/>
              </w:rPr>
              <w:t>6</w:t>
            </w:r>
          </w:p>
        </w:tc>
        <w:tc>
          <w:tcPr>
            <w:tcW w:w="2063" w:type="dxa"/>
            <w:tcBorders>
              <w:top w:val="nil"/>
              <w:left w:val="nil"/>
              <w:bottom w:val="single" w:sz="4" w:space="0" w:color="auto"/>
              <w:right w:val="single" w:sz="4" w:space="0" w:color="auto"/>
            </w:tcBorders>
            <w:vAlign w:val="center"/>
          </w:tcPr>
          <w:p w:rsidR="00C76E8D" w:rsidRPr="002F0790" w:rsidRDefault="00C76E8D" w:rsidP="00FF0F57">
            <w:pPr>
              <w:rPr>
                <w:sz w:val="24"/>
                <w:szCs w:val="24"/>
              </w:rPr>
            </w:pPr>
            <w:r>
              <w:rPr>
                <w:sz w:val="24"/>
                <w:szCs w:val="24"/>
              </w:rPr>
              <w:t>Закирова Ж.С.</w:t>
            </w:r>
          </w:p>
        </w:tc>
        <w:tc>
          <w:tcPr>
            <w:tcW w:w="1327"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Pr>
                <w:sz w:val="24"/>
                <w:szCs w:val="24"/>
                <w:lang w:val="ky-KG"/>
              </w:rPr>
              <w:t>окут</w:t>
            </w:r>
          </w:p>
        </w:tc>
        <w:tc>
          <w:tcPr>
            <w:tcW w:w="663"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810"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45</w:t>
            </w:r>
          </w:p>
        </w:tc>
        <w:tc>
          <w:tcPr>
            <w:tcW w:w="589" w:type="dxa"/>
            <w:tcBorders>
              <w:top w:val="nil"/>
              <w:left w:val="single" w:sz="4" w:space="0" w:color="auto"/>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88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2,5</w:t>
            </w: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C76E8D" w:rsidRPr="002F0790" w:rsidRDefault="00183285" w:rsidP="00FF0F57">
            <w:pPr>
              <w:rPr>
                <w:sz w:val="24"/>
                <w:szCs w:val="24"/>
                <w:lang w:val="ky-KG"/>
              </w:rPr>
            </w:pPr>
            <w:r>
              <w:rPr>
                <w:sz w:val="24"/>
                <w:szCs w:val="24"/>
                <w:lang w:val="ky-KG"/>
              </w:rPr>
              <w:t>47,5</w:t>
            </w:r>
          </w:p>
        </w:tc>
      </w:tr>
      <w:tr w:rsidR="00C76E8D"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C76E8D" w:rsidRPr="002F0790" w:rsidRDefault="00C76E8D" w:rsidP="0050164D">
            <w:pPr>
              <w:jc w:val="center"/>
              <w:rPr>
                <w:sz w:val="24"/>
                <w:szCs w:val="24"/>
              </w:rPr>
            </w:pPr>
            <w:r>
              <w:rPr>
                <w:sz w:val="24"/>
                <w:szCs w:val="24"/>
              </w:rPr>
              <w:t>7</w:t>
            </w:r>
          </w:p>
        </w:tc>
        <w:tc>
          <w:tcPr>
            <w:tcW w:w="2063" w:type="dxa"/>
            <w:tcBorders>
              <w:top w:val="nil"/>
              <w:left w:val="nil"/>
              <w:bottom w:val="single" w:sz="4" w:space="0" w:color="auto"/>
              <w:right w:val="single" w:sz="4" w:space="0" w:color="auto"/>
            </w:tcBorders>
            <w:vAlign w:val="center"/>
          </w:tcPr>
          <w:p w:rsidR="00C76E8D" w:rsidRPr="002F0790" w:rsidRDefault="00C76E8D" w:rsidP="00FF0F57">
            <w:pPr>
              <w:rPr>
                <w:sz w:val="24"/>
                <w:szCs w:val="24"/>
              </w:rPr>
            </w:pPr>
            <w:r>
              <w:rPr>
                <w:sz w:val="24"/>
                <w:szCs w:val="24"/>
              </w:rPr>
              <w:t>Насиров А.Н.</w:t>
            </w:r>
          </w:p>
        </w:tc>
        <w:tc>
          <w:tcPr>
            <w:tcW w:w="1327" w:type="dxa"/>
            <w:tcBorders>
              <w:top w:val="nil"/>
              <w:left w:val="nil"/>
              <w:bottom w:val="single" w:sz="4" w:space="0" w:color="auto"/>
              <w:right w:val="single" w:sz="4" w:space="0" w:color="auto"/>
            </w:tcBorders>
            <w:vAlign w:val="center"/>
          </w:tcPr>
          <w:p w:rsidR="00C76E8D" w:rsidRPr="002F0790" w:rsidRDefault="00C76E8D" w:rsidP="00FF0F57">
            <w:pPr>
              <w:rPr>
                <w:sz w:val="24"/>
                <w:szCs w:val="24"/>
                <w:lang w:val="ky-KG"/>
              </w:rPr>
            </w:pPr>
            <w:r>
              <w:rPr>
                <w:sz w:val="24"/>
                <w:szCs w:val="24"/>
                <w:lang w:val="ky-KG"/>
              </w:rPr>
              <w:t>окут</w:t>
            </w:r>
          </w:p>
        </w:tc>
        <w:tc>
          <w:tcPr>
            <w:tcW w:w="663"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810"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27</w:t>
            </w:r>
          </w:p>
        </w:tc>
        <w:tc>
          <w:tcPr>
            <w:tcW w:w="589" w:type="dxa"/>
            <w:tcBorders>
              <w:top w:val="nil"/>
              <w:left w:val="single" w:sz="4" w:space="0" w:color="auto"/>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rPr>
            </w:pPr>
          </w:p>
        </w:tc>
        <w:tc>
          <w:tcPr>
            <w:tcW w:w="885"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C76E8D" w:rsidRPr="002F0790" w:rsidRDefault="00183285" w:rsidP="00FF0F57">
            <w:pPr>
              <w:rPr>
                <w:sz w:val="24"/>
                <w:szCs w:val="24"/>
                <w:lang w:val="ky-KG"/>
              </w:rPr>
            </w:pPr>
            <w:r>
              <w:rPr>
                <w:sz w:val="24"/>
                <w:szCs w:val="24"/>
                <w:lang w:val="ky-KG"/>
              </w:rPr>
              <w:t>2,5</w:t>
            </w:r>
          </w:p>
        </w:tc>
        <w:tc>
          <w:tcPr>
            <w:tcW w:w="589" w:type="dxa"/>
            <w:tcBorders>
              <w:top w:val="nil"/>
              <w:left w:val="nil"/>
              <w:bottom w:val="single" w:sz="4" w:space="0" w:color="auto"/>
              <w:right w:val="single" w:sz="4" w:space="0" w:color="auto"/>
            </w:tcBorders>
            <w:shd w:val="clear" w:color="auto" w:fill="auto"/>
            <w:vAlign w:val="center"/>
          </w:tcPr>
          <w:p w:rsidR="00C76E8D" w:rsidRPr="002F0790" w:rsidRDefault="00C76E8D"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C76E8D" w:rsidRPr="002F0790" w:rsidRDefault="00183285" w:rsidP="00FF0F57">
            <w:pPr>
              <w:rPr>
                <w:sz w:val="24"/>
                <w:szCs w:val="24"/>
                <w:lang w:val="ky-KG"/>
              </w:rPr>
            </w:pPr>
            <w:r>
              <w:rPr>
                <w:sz w:val="24"/>
                <w:szCs w:val="24"/>
                <w:lang w:val="ky-KG"/>
              </w:rPr>
              <w:t>29,5</w:t>
            </w:r>
          </w:p>
        </w:tc>
      </w:tr>
      <w:tr w:rsidR="00183285" w:rsidRPr="002F0790" w:rsidTr="00183285">
        <w:trPr>
          <w:trHeight w:val="315"/>
          <w:jc w:val="center"/>
        </w:trPr>
        <w:tc>
          <w:tcPr>
            <w:tcW w:w="588" w:type="dxa"/>
            <w:tcBorders>
              <w:top w:val="nil"/>
              <w:left w:val="single" w:sz="4" w:space="0" w:color="auto"/>
              <w:bottom w:val="single" w:sz="4" w:space="0" w:color="auto"/>
              <w:right w:val="single" w:sz="4" w:space="0" w:color="auto"/>
            </w:tcBorders>
            <w:vAlign w:val="center"/>
          </w:tcPr>
          <w:p w:rsidR="00183285" w:rsidRPr="002F0790" w:rsidRDefault="00183285" w:rsidP="0050164D">
            <w:pPr>
              <w:jc w:val="center"/>
              <w:rPr>
                <w:sz w:val="24"/>
                <w:szCs w:val="24"/>
              </w:rPr>
            </w:pPr>
            <w:r>
              <w:rPr>
                <w:sz w:val="24"/>
                <w:szCs w:val="24"/>
              </w:rPr>
              <w:t>8</w:t>
            </w:r>
          </w:p>
        </w:tc>
        <w:tc>
          <w:tcPr>
            <w:tcW w:w="2063" w:type="dxa"/>
            <w:tcBorders>
              <w:top w:val="nil"/>
              <w:left w:val="nil"/>
              <w:bottom w:val="single" w:sz="4" w:space="0" w:color="auto"/>
              <w:right w:val="single" w:sz="4" w:space="0" w:color="auto"/>
            </w:tcBorders>
            <w:vAlign w:val="center"/>
          </w:tcPr>
          <w:p w:rsidR="00183285" w:rsidRPr="002F0790" w:rsidRDefault="00183285" w:rsidP="00FF0F57">
            <w:pPr>
              <w:rPr>
                <w:sz w:val="24"/>
                <w:szCs w:val="24"/>
              </w:rPr>
            </w:pPr>
            <w:r>
              <w:rPr>
                <w:sz w:val="24"/>
                <w:szCs w:val="24"/>
              </w:rPr>
              <w:t>Мурзакулова А.Б.</w:t>
            </w:r>
          </w:p>
        </w:tc>
        <w:tc>
          <w:tcPr>
            <w:tcW w:w="1327" w:type="dxa"/>
            <w:tcBorders>
              <w:top w:val="nil"/>
              <w:left w:val="nil"/>
              <w:bottom w:val="single" w:sz="4" w:space="0" w:color="auto"/>
              <w:right w:val="single" w:sz="4" w:space="0" w:color="auto"/>
            </w:tcBorders>
            <w:vAlign w:val="center"/>
          </w:tcPr>
          <w:p w:rsidR="00183285" w:rsidRPr="002F0790" w:rsidRDefault="00183285" w:rsidP="00FF0F57">
            <w:pPr>
              <w:rPr>
                <w:sz w:val="24"/>
                <w:szCs w:val="24"/>
                <w:lang w:val="ky-KG"/>
              </w:rPr>
            </w:pPr>
            <w:r>
              <w:rPr>
                <w:sz w:val="24"/>
                <w:szCs w:val="24"/>
                <w:lang w:val="ky-KG"/>
              </w:rPr>
              <w:t>окут</w:t>
            </w:r>
          </w:p>
        </w:tc>
        <w:tc>
          <w:tcPr>
            <w:tcW w:w="663" w:type="dxa"/>
            <w:tcBorders>
              <w:top w:val="nil"/>
              <w:left w:val="nil"/>
              <w:bottom w:val="single" w:sz="4" w:space="0" w:color="auto"/>
              <w:right w:val="single" w:sz="4" w:space="0" w:color="auto"/>
            </w:tcBorders>
            <w:shd w:val="clear" w:color="auto" w:fill="auto"/>
            <w:vAlign w:val="center"/>
          </w:tcPr>
          <w:p w:rsidR="00183285" w:rsidRPr="00B505C2" w:rsidRDefault="00183285" w:rsidP="005B4689">
            <w:pPr>
              <w:jc w:val="center"/>
              <w:rPr>
                <w:sz w:val="24"/>
                <w:szCs w:val="24"/>
              </w:rPr>
            </w:pPr>
            <w:r w:rsidRPr="00B505C2">
              <w:rPr>
                <w:sz w:val="24"/>
                <w:szCs w:val="24"/>
              </w:rPr>
              <w:t>24</w:t>
            </w:r>
          </w:p>
        </w:tc>
        <w:tc>
          <w:tcPr>
            <w:tcW w:w="810"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lang w:val="ky-KG"/>
              </w:rPr>
            </w:pPr>
            <w:r>
              <w:rPr>
                <w:sz w:val="24"/>
                <w:szCs w:val="24"/>
                <w:lang w:val="ky-KG"/>
              </w:rPr>
              <w:t>72</w:t>
            </w:r>
          </w:p>
        </w:tc>
        <w:tc>
          <w:tcPr>
            <w:tcW w:w="589" w:type="dxa"/>
            <w:tcBorders>
              <w:top w:val="nil"/>
              <w:left w:val="single" w:sz="4" w:space="0" w:color="auto"/>
              <w:bottom w:val="single" w:sz="4" w:space="0" w:color="auto"/>
              <w:right w:val="single" w:sz="4" w:space="0" w:color="auto"/>
            </w:tcBorders>
            <w:shd w:val="clear" w:color="auto" w:fill="auto"/>
            <w:vAlign w:val="center"/>
          </w:tcPr>
          <w:p w:rsidR="00183285" w:rsidRPr="002F0790" w:rsidRDefault="00183285" w:rsidP="00FF0F57">
            <w:pPr>
              <w:rPr>
                <w:sz w:val="24"/>
                <w:szCs w:val="24"/>
              </w:rPr>
            </w:pPr>
          </w:p>
        </w:tc>
        <w:tc>
          <w:tcPr>
            <w:tcW w:w="335"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rPr>
            </w:pPr>
          </w:p>
        </w:tc>
        <w:tc>
          <w:tcPr>
            <w:tcW w:w="589"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rPr>
            </w:pPr>
            <w:r>
              <w:rPr>
                <w:sz w:val="24"/>
                <w:szCs w:val="24"/>
              </w:rPr>
              <w:t>2</w:t>
            </w:r>
          </w:p>
        </w:tc>
        <w:tc>
          <w:tcPr>
            <w:tcW w:w="885"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sz w:val="24"/>
                <w:szCs w:val="24"/>
                <w:lang w:val="ky-KG"/>
              </w:rPr>
            </w:pPr>
            <w:r>
              <w:rPr>
                <w:sz w:val="24"/>
                <w:szCs w:val="24"/>
                <w:lang w:val="ky-KG"/>
              </w:rPr>
              <w:t>12</w:t>
            </w:r>
          </w:p>
        </w:tc>
        <w:tc>
          <w:tcPr>
            <w:tcW w:w="589"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color w:val="FF0000"/>
                <w:sz w:val="24"/>
                <w:szCs w:val="24"/>
              </w:rPr>
            </w:pPr>
          </w:p>
        </w:tc>
        <w:tc>
          <w:tcPr>
            <w:tcW w:w="995" w:type="dxa"/>
            <w:tcBorders>
              <w:top w:val="nil"/>
              <w:left w:val="nil"/>
              <w:bottom w:val="single" w:sz="4" w:space="0" w:color="auto"/>
              <w:right w:val="single" w:sz="4" w:space="0" w:color="auto"/>
            </w:tcBorders>
            <w:shd w:val="clear" w:color="auto" w:fill="auto"/>
            <w:noWrap/>
            <w:vAlign w:val="center"/>
          </w:tcPr>
          <w:p w:rsidR="00183285" w:rsidRPr="002F0790" w:rsidRDefault="00183285" w:rsidP="00FF0F57">
            <w:pPr>
              <w:rPr>
                <w:sz w:val="24"/>
                <w:szCs w:val="24"/>
                <w:lang w:val="ky-KG"/>
              </w:rPr>
            </w:pPr>
            <w:r>
              <w:rPr>
                <w:sz w:val="24"/>
                <w:szCs w:val="24"/>
                <w:lang w:val="ky-KG"/>
              </w:rPr>
              <w:t>110</w:t>
            </w:r>
          </w:p>
        </w:tc>
      </w:tr>
      <w:tr w:rsidR="00183285" w:rsidRPr="002F0790" w:rsidTr="00183285">
        <w:trPr>
          <w:trHeight w:val="315"/>
          <w:jc w:val="center"/>
        </w:trPr>
        <w:tc>
          <w:tcPr>
            <w:tcW w:w="3978" w:type="dxa"/>
            <w:gridSpan w:val="3"/>
            <w:tcBorders>
              <w:top w:val="single" w:sz="4" w:space="0" w:color="auto"/>
              <w:left w:val="single" w:sz="4" w:space="0" w:color="auto"/>
              <w:bottom w:val="single" w:sz="4" w:space="0" w:color="auto"/>
              <w:right w:val="single" w:sz="4" w:space="0" w:color="000000"/>
            </w:tcBorders>
            <w:vAlign w:val="center"/>
          </w:tcPr>
          <w:p w:rsidR="00183285" w:rsidRPr="002F0790" w:rsidRDefault="00183285" w:rsidP="00FF0F57">
            <w:pPr>
              <w:jc w:val="center"/>
              <w:rPr>
                <w:b/>
                <w:bCs/>
                <w:sz w:val="24"/>
                <w:szCs w:val="24"/>
              </w:rPr>
            </w:pPr>
            <w:r w:rsidRPr="002F0790">
              <w:rPr>
                <w:b/>
                <w:bCs/>
                <w:sz w:val="24"/>
                <w:szCs w:val="24"/>
              </w:rPr>
              <w:t>Жыйынтыгы:</w:t>
            </w:r>
          </w:p>
        </w:tc>
        <w:tc>
          <w:tcPr>
            <w:tcW w:w="663"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b/>
                <w:bCs/>
                <w:sz w:val="24"/>
                <w:szCs w:val="24"/>
              </w:rPr>
            </w:pPr>
            <w:r>
              <w:rPr>
                <w:b/>
                <w:bCs/>
                <w:sz w:val="24"/>
                <w:szCs w:val="24"/>
              </w:rPr>
              <w:t>54</w:t>
            </w:r>
          </w:p>
        </w:tc>
        <w:tc>
          <w:tcPr>
            <w:tcW w:w="810"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b/>
                <w:bCs/>
                <w:sz w:val="24"/>
                <w:szCs w:val="24"/>
                <w:lang w:val="ky-KG"/>
              </w:rPr>
            </w:pPr>
            <w:r>
              <w:rPr>
                <w:b/>
                <w:bCs/>
                <w:sz w:val="24"/>
                <w:szCs w:val="24"/>
                <w:lang w:val="ky-KG"/>
              </w:rPr>
              <w:t>306</w:t>
            </w:r>
          </w:p>
        </w:tc>
        <w:tc>
          <w:tcPr>
            <w:tcW w:w="589" w:type="dxa"/>
            <w:tcBorders>
              <w:top w:val="nil"/>
              <w:left w:val="single" w:sz="4" w:space="0" w:color="auto"/>
              <w:bottom w:val="single" w:sz="4" w:space="0" w:color="auto"/>
              <w:right w:val="single" w:sz="4" w:space="0" w:color="auto"/>
            </w:tcBorders>
            <w:shd w:val="clear" w:color="auto" w:fill="auto"/>
            <w:vAlign w:val="center"/>
          </w:tcPr>
          <w:p w:rsidR="00183285" w:rsidRPr="002F0790" w:rsidRDefault="00183285" w:rsidP="00FF0F57">
            <w:pPr>
              <w:rPr>
                <w:b/>
                <w:bCs/>
                <w:sz w:val="24"/>
                <w:szCs w:val="24"/>
              </w:rPr>
            </w:pPr>
          </w:p>
        </w:tc>
        <w:tc>
          <w:tcPr>
            <w:tcW w:w="335"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b/>
                <w:bCs/>
                <w:sz w:val="24"/>
                <w:szCs w:val="24"/>
              </w:rPr>
            </w:pPr>
          </w:p>
        </w:tc>
        <w:tc>
          <w:tcPr>
            <w:tcW w:w="589"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b/>
                <w:bCs/>
                <w:sz w:val="24"/>
                <w:szCs w:val="24"/>
                <w:lang w:val="ky-KG"/>
              </w:rPr>
            </w:pPr>
            <w:r>
              <w:rPr>
                <w:b/>
                <w:bCs/>
                <w:sz w:val="24"/>
                <w:szCs w:val="24"/>
                <w:lang w:val="ky-KG"/>
              </w:rPr>
              <w:t>8</w:t>
            </w:r>
          </w:p>
        </w:tc>
        <w:tc>
          <w:tcPr>
            <w:tcW w:w="885"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b/>
                <w:bCs/>
                <w:sz w:val="24"/>
                <w:szCs w:val="24"/>
                <w:lang w:val="ky-KG"/>
              </w:rPr>
            </w:pPr>
          </w:p>
        </w:tc>
        <w:tc>
          <w:tcPr>
            <w:tcW w:w="736"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b/>
                <w:bCs/>
                <w:sz w:val="24"/>
                <w:szCs w:val="24"/>
                <w:lang w:val="ky-KG"/>
              </w:rPr>
            </w:pPr>
            <w:r>
              <w:rPr>
                <w:b/>
                <w:bCs/>
                <w:sz w:val="24"/>
                <w:szCs w:val="24"/>
                <w:lang w:val="ky-KG"/>
              </w:rPr>
              <w:t>48</w:t>
            </w:r>
          </w:p>
        </w:tc>
        <w:tc>
          <w:tcPr>
            <w:tcW w:w="589" w:type="dxa"/>
            <w:tcBorders>
              <w:top w:val="nil"/>
              <w:left w:val="nil"/>
              <w:bottom w:val="single" w:sz="4" w:space="0" w:color="auto"/>
              <w:right w:val="single" w:sz="4" w:space="0" w:color="auto"/>
            </w:tcBorders>
            <w:shd w:val="clear" w:color="auto" w:fill="auto"/>
            <w:vAlign w:val="center"/>
          </w:tcPr>
          <w:p w:rsidR="00183285" w:rsidRPr="002F0790" w:rsidRDefault="00183285" w:rsidP="00FF0F57">
            <w:pPr>
              <w:rPr>
                <w:b/>
                <w:bCs/>
                <w:sz w:val="24"/>
                <w:szCs w:val="24"/>
                <w:lang w:val="ky-KG"/>
              </w:rPr>
            </w:pPr>
          </w:p>
        </w:tc>
        <w:tc>
          <w:tcPr>
            <w:tcW w:w="995" w:type="dxa"/>
            <w:tcBorders>
              <w:top w:val="nil"/>
              <w:left w:val="nil"/>
              <w:bottom w:val="single" w:sz="4" w:space="0" w:color="auto"/>
              <w:right w:val="single" w:sz="4" w:space="0" w:color="auto"/>
            </w:tcBorders>
            <w:shd w:val="clear" w:color="auto" w:fill="auto"/>
            <w:noWrap/>
            <w:vAlign w:val="center"/>
          </w:tcPr>
          <w:p w:rsidR="00183285" w:rsidRPr="002F0790" w:rsidRDefault="00183285" w:rsidP="00FF0F57">
            <w:pPr>
              <w:rPr>
                <w:b/>
                <w:bCs/>
                <w:sz w:val="24"/>
                <w:szCs w:val="24"/>
              </w:rPr>
            </w:pPr>
            <w:r>
              <w:rPr>
                <w:b/>
                <w:bCs/>
                <w:sz w:val="24"/>
                <w:szCs w:val="24"/>
              </w:rPr>
              <w:t>416</w:t>
            </w:r>
          </w:p>
        </w:tc>
      </w:tr>
    </w:tbl>
    <w:p w:rsidR="003E7572" w:rsidRPr="00C76E8D" w:rsidRDefault="00293F19" w:rsidP="00C76E8D">
      <w:pPr>
        <w:pStyle w:val="a3"/>
        <w:tabs>
          <w:tab w:val="left" w:pos="900"/>
        </w:tabs>
        <w:ind w:firstLine="0"/>
        <w:jc w:val="left"/>
        <w:rPr>
          <w:rFonts w:ascii="Times New Roman" w:hAnsi="Times New Roman"/>
          <w:sz w:val="24"/>
          <w:szCs w:val="24"/>
          <w:lang w:val="ky-KG"/>
        </w:rPr>
      </w:pPr>
      <w:r w:rsidRPr="002F0790">
        <w:rPr>
          <w:rFonts w:ascii="Times New Roman" w:hAnsi="Times New Roman"/>
          <w:sz w:val="24"/>
          <w:szCs w:val="24"/>
          <w:lang w:val="ky-KG"/>
        </w:rPr>
        <w:t xml:space="preserve">              </w:t>
      </w:r>
      <w:r w:rsidR="00756C82">
        <w:rPr>
          <w:rFonts w:ascii="Times New Roman" w:hAnsi="Times New Roman"/>
          <w:sz w:val="24"/>
          <w:szCs w:val="24"/>
          <w:lang w:val="ky-KG"/>
        </w:rPr>
        <w:t xml:space="preserve">                         </w:t>
      </w:r>
      <w:r w:rsidRPr="002F0790">
        <w:rPr>
          <w:rFonts w:ascii="Times New Roman" w:hAnsi="Times New Roman"/>
          <w:sz w:val="24"/>
          <w:szCs w:val="24"/>
          <w:lang w:val="ky-KG"/>
        </w:rPr>
        <w:t xml:space="preserve">                                                                                                                              </w:t>
      </w:r>
      <w:r w:rsidR="00C76E8D">
        <w:rPr>
          <w:rFonts w:ascii="Times New Roman" w:hAnsi="Times New Roman"/>
          <w:sz w:val="24"/>
          <w:szCs w:val="24"/>
          <w:lang w:val="ky-KG"/>
        </w:rPr>
        <w:t xml:space="preserve">                              </w:t>
      </w:r>
    </w:p>
    <w:p w:rsidR="00317720" w:rsidRPr="002F0790" w:rsidRDefault="00CB65E5" w:rsidP="00317720">
      <w:pPr>
        <w:rPr>
          <w:sz w:val="24"/>
          <w:szCs w:val="24"/>
          <w:lang w:val="ky-KG"/>
        </w:rPr>
      </w:pPr>
      <w:r w:rsidRPr="002F0790">
        <w:rPr>
          <w:b/>
          <w:sz w:val="24"/>
          <w:szCs w:val="24"/>
          <w:lang w:val="ky-KG"/>
        </w:rPr>
        <w:t xml:space="preserve"> </w:t>
      </w:r>
      <w:r w:rsidR="00317720" w:rsidRPr="002F0790">
        <w:rPr>
          <w:sz w:val="24"/>
          <w:szCs w:val="24"/>
          <w:lang w:val="ky-KG"/>
        </w:rPr>
        <w:tab/>
      </w:r>
      <w:r w:rsidR="00317720" w:rsidRPr="002F0790">
        <w:rPr>
          <w:sz w:val="24"/>
          <w:szCs w:val="24"/>
          <w:lang w:val="ky-KG"/>
        </w:rPr>
        <w:tab/>
      </w:r>
      <w:r w:rsidR="00317720" w:rsidRPr="002F0790">
        <w:rPr>
          <w:sz w:val="24"/>
          <w:szCs w:val="24"/>
          <w:lang w:val="ky-KG"/>
        </w:rPr>
        <w:tab/>
      </w:r>
      <w:r w:rsidR="00317720" w:rsidRPr="002F0790">
        <w:rPr>
          <w:sz w:val="24"/>
          <w:szCs w:val="24"/>
          <w:lang w:val="ky-KG"/>
        </w:rPr>
        <w:tab/>
      </w:r>
      <w:r w:rsidR="00317720" w:rsidRPr="002F0790">
        <w:rPr>
          <w:sz w:val="24"/>
          <w:szCs w:val="24"/>
          <w:lang w:val="ky-KG"/>
        </w:rPr>
        <w:tab/>
      </w:r>
    </w:p>
    <w:tbl>
      <w:tblPr>
        <w:tblW w:w="10593" w:type="dxa"/>
        <w:jc w:val="center"/>
        <w:tblInd w:w="76" w:type="dxa"/>
        <w:tblLayout w:type="fixed"/>
        <w:tblLook w:val="0000" w:firstRow="0" w:lastRow="0" w:firstColumn="0" w:lastColumn="0" w:noHBand="0" w:noVBand="0"/>
      </w:tblPr>
      <w:tblGrid>
        <w:gridCol w:w="666"/>
        <w:gridCol w:w="2161"/>
        <w:gridCol w:w="1300"/>
        <w:gridCol w:w="721"/>
        <w:gridCol w:w="722"/>
        <w:gridCol w:w="723"/>
        <w:gridCol w:w="241"/>
        <w:gridCol w:w="633"/>
        <w:gridCol w:w="1011"/>
        <w:gridCol w:w="865"/>
        <w:gridCol w:w="578"/>
        <w:gridCol w:w="950"/>
        <w:gridCol w:w="22"/>
      </w:tblGrid>
      <w:tr w:rsidR="00756C82" w:rsidRPr="002F0790" w:rsidTr="00B4195B">
        <w:trPr>
          <w:gridAfter w:val="1"/>
          <w:wAfter w:w="22" w:type="dxa"/>
          <w:cantSplit/>
          <w:trHeight w:val="252"/>
          <w:jc w:val="center"/>
        </w:trPr>
        <w:tc>
          <w:tcPr>
            <w:tcW w:w="10571" w:type="dxa"/>
            <w:gridSpan w:val="12"/>
            <w:tcBorders>
              <w:top w:val="single" w:sz="4" w:space="0" w:color="auto"/>
              <w:left w:val="single" w:sz="4" w:space="0" w:color="auto"/>
              <w:bottom w:val="single" w:sz="4" w:space="0" w:color="auto"/>
              <w:right w:val="single" w:sz="4" w:space="0" w:color="auto"/>
            </w:tcBorders>
            <w:vAlign w:val="center"/>
          </w:tcPr>
          <w:p w:rsidR="00756C82" w:rsidRPr="002F0790" w:rsidRDefault="00756C82" w:rsidP="007E461D">
            <w:pPr>
              <w:jc w:val="center"/>
              <w:rPr>
                <w:b/>
                <w:bCs/>
                <w:sz w:val="24"/>
                <w:szCs w:val="24"/>
              </w:rPr>
            </w:pPr>
            <w:r>
              <w:rPr>
                <w:b/>
                <w:bCs/>
                <w:sz w:val="24"/>
                <w:szCs w:val="24"/>
              </w:rPr>
              <w:t>Окуу жылы учун:</w:t>
            </w:r>
          </w:p>
          <w:p w:rsidR="00756C82" w:rsidRPr="002F0790" w:rsidRDefault="00756C82" w:rsidP="00756C82">
            <w:pPr>
              <w:rPr>
                <w:b/>
                <w:bCs/>
                <w:sz w:val="24"/>
                <w:szCs w:val="24"/>
              </w:rPr>
            </w:pPr>
          </w:p>
        </w:tc>
      </w:tr>
      <w:tr w:rsidR="00B4195B" w:rsidRPr="002F0790" w:rsidTr="00B4195B">
        <w:trPr>
          <w:gridAfter w:val="1"/>
          <w:wAfter w:w="22" w:type="dxa"/>
          <w:trHeight w:val="171"/>
          <w:jc w:val="center"/>
        </w:trPr>
        <w:tc>
          <w:tcPr>
            <w:tcW w:w="666" w:type="dxa"/>
            <w:tcBorders>
              <w:top w:val="single" w:sz="4" w:space="0" w:color="auto"/>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1</w:t>
            </w:r>
          </w:p>
        </w:tc>
        <w:tc>
          <w:tcPr>
            <w:tcW w:w="2161" w:type="dxa"/>
            <w:tcBorders>
              <w:top w:val="single" w:sz="4" w:space="0" w:color="auto"/>
              <w:left w:val="nil"/>
              <w:bottom w:val="nil"/>
              <w:right w:val="single" w:sz="4" w:space="0" w:color="auto"/>
            </w:tcBorders>
            <w:noWrap/>
            <w:vAlign w:val="center"/>
          </w:tcPr>
          <w:p w:rsidR="0000620B" w:rsidRPr="002F0790" w:rsidRDefault="0000620B" w:rsidP="007E461D">
            <w:pPr>
              <w:rPr>
                <w:sz w:val="24"/>
                <w:szCs w:val="24"/>
              </w:rPr>
            </w:pPr>
            <w:r w:rsidRPr="002F0790">
              <w:rPr>
                <w:sz w:val="24"/>
                <w:szCs w:val="24"/>
              </w:rPr>
              <w:t>Тайчиев И.Т.</w:t>
            </w:r>
          </w:p>
        </w:tc>
        <w:tc>
          <w:tcPr>
            <w:tcW w:w="1300" w:type="dxa"/>
            <w:tcBorders>
              <w:top w:val="single" w:sz="4" w:space="0" w:color="auto"/>
              <w:left w:val="single" w:sz="4" w:space="0" w:color="auto"/>
              <w:bottom w:val="nil"/>
              <w:right w:val="single" w:sz="4" w:space="0" w:color="auto"/>
            </w:tcBorders>
            <w:noWrap/>
            <w:vAlign w:val="center"/>
          </w:tcPr>
          <w:p w:rsidR="0000620B" w:rsidRPr="002F0790" w:rsidRDefault="0000620B" w:rsidP="007E461D">
            <w:pPr>
              <w:rPr>
                <w:sz w:val="24"/>
                <w:szCs w:val="24"/>
              </w:rPr>
            </w:pPr>
            <w:r w:rsidRPr="002F0790">
              <w:rPr>
                <w:sz w:val="24"/>
                <w:szCs w:val="24"/>
              </w:rPr>
              <w:t>М.и.д., проф.</w:t>
            </w:r>
          </w:p>
        </w:tc>
        <w:tc>
          <w:tcPr>
            <w:tcW w:w="721" w:type="dxa"/>
            <w:tcBorders>
              <w:top w:val="single" w:sz="4" w:space="0" w:color="auto"/>
              <w:left w:val="single" w:sz="4" w:space="0" w:color="auto"/>
              <w:bottom w:val="nil"/>
              <w:right w:val="single" w:sz="4" w:space="0" w:color="auto"/>
            </w:tcBorders>
            <w:noWrap/>
            <w:vAlign w:val="bottom"/>
          </w:tcPr>
          <w:p w:rsidR="0000620B" w:rsidRPr="002F0790" w:rsidRDefault="0000620B" w:rsidP="007E461D">
            <w:pPr>
              <w:rPr>
                <w:sz w:val="24"/>
                <w:szCs w:val="24"/>
                <w:lang w:val="ky-KG"/>
              </w:rPr>
            </w:pPr>
          </w:p>
        </w:tc>
        <w:tc>
          <w:tcPr>
            <w:tcW w:w="722" w:type="dxa"/>
            <w:tcBorders>
              <w:top w:val="single" w:sz="4" w:space="0" w:color="auto"/>
              <w:left w:val="single" w:sz="4" w:space="0" w:color="auto"/>
              <w:bottom w:val="nil"/>
              <w:right w:val="single" w:sz="4" w:space="0" w:color="auto"/>
            </w:tcBorders>
            <w:noWrap/>
            <w:vAlign w:val="bottom"/>
          </w:tcPr>
          <w:p w:rsidR="0000620B" w:rsidRPr="002F0790" w:rsidRDefault="00B4702B" w:rsidP="007E461D">
            <w:pPr>
              <w:rPr>
                <w:sz w:val="24"/>
                <w:szCs w:val="24"/>
                <w:lang w:val="ky-KG"/>
              </w:rPr>
            </w:pPr>
            <w:r>
              <w:rPr>
                <w:sz w:val="24"/>
                <w:szCs w:val="24"/>
                <w:lang w:val="ky-KG"/>
              </w:rPr>
              <w:t>27</w:t>
            </w:r>
          </w:p>
        </w:tc>
        <w:tc>
          <w:tcPr>
            <w:tcW w:w="723" w:type="dxa"/>
            <w:tcBorders>
              <w:top w:val="single" w:sz="4" w:space="0" w:color="auto"/>
              <w:left w:val="single" w:sz="4" w:space="0" w:color="auto"/>
              <w:bottom w:val="single" w:sz="4" w:space="0" w:color="auto"/>
              <w:right w:val="single" w:sz="4" w:space="0" w:color="auto"/>
            </w:tcBorders>
          </w:tcPr>
          <w:p w:rsidR="0000620B" w:rsidRDefault="0000620B" w:rsidP="007E461D">
            <w:pPr>
              <w:rPr>
                <w:sz w:val="24"/>
                <w:szCs w:val="24"/>
                <w:lang w:val="ky-KG"/>
              </w:rPr>
            </w:pPr>
          </w:p>
        </w:tc>
        <w:tc>
          <w:tcPr>
            <w:tcW w:w="874" w:type="dxa"/>
            <w:gridSpan w:val="2"/>
            <w:tcBorders>
              <w:top w:val="single" w:sz="4" w:space="0" w:color="auto"/>
              <w:left w:val="single" w:sz="4" w:space="0" w:color="auto"/>
              <w:bottom w:val="nil"/>
              <w:right w:val="single" w:sz="4" w:space="0" w:color="auto"/>
            </w:tcBorders>
          </w:tcPr>
          <w:p w:rsidR="0000620B" w:rsidRPr="002F0790" w:rsidRDefault="00B4702B" w:rsidP="0000620B">
            <w:pPr>
              <w:jc w:val="center"/>
              <w:rPr>
                <w:sz w:val="24"/>
                <w:szCs w:val="24"/>
                <w:lang w:val="ky-KG"/>
              </w:rPr>
            </w:pPr>
            <w:r>
              <w:rPr>
                <w:sz w:val="24"/>
                <w:szCs w:val="24"/>
                <w:lang w:val="ky-KG"/>
              </w:rPr>
              <w:t>6</w:t>
            </w:r>
          </w:p>
        </w:tc>
        <w:tc>
          <w:tcPr>
            <w:tcW w:w="1011" w:type="dxa"/>
            <w:tcBorders>
              <w:top w:val="single" w:sz="4" w:space="0" w:color="auto"/>
              <w:left w:val="single" w:sz="4" w:space="0" w:color="auto"/>
              <w:bottom w:val="nil"/>
              <w:right w:val="single" w:sz="4" w:space="0" w:color="auto"/>
            </w:tcBorders>
            <w:noWrap/>
            <w:vAlign w:val="bottom"/>
          </w:tcPr>
          <w:p w:rsidR="0000620B" w:rsidRPr="002F0790" w:rsidRDefault="0000620B" w:rsidP="007E461D">
            <w:pPr>
              <w:rPr>
                <w:sz w:val="24"/>
                <w:szCs w:val="24"/>
                <w:lang w:val="ky-KG"/>
              </w:rPr>
            </w:pPr>
          </w:p>
        </w:tc>
        <w:tc>
          <w:tcPr>
            <w:tcW w:w="865" w:type="dxa"/>
            <w:tcBorders>
              <w:top w:val="single" w:sz="4" w:space="0" w:color="auto"/>
              <w:left w:val="single" w:sz="4" w:space="0" w:color="auto"/>
              <w:bottom w:val="nil"/>
              <w:right w:val="single" w:sz="4" w:space="0" w:color="auto"/>
            </w:tcBorders>
            <w:vAlign w:val="bottom"/>
          </w:tcPr>
          <w:p w:rsidR="0000620B" w:rsidRPr="002F0790" w:rsidRDefault="00B4702B" w:rsidP="007E461D">
            <w:pPr>
              <w:rPr>
                <w:sz w:val="24"/>
                <w:szCs w:val="24"/>
                <w:lang w:val="ky-KG"/>
              </w:rPr>
            </w:pPr>
            <w:r>
              <w:rPr>
                <w:sz w:val="24"/>
                <w:szCs w:val="24"/>
                <w:lang w:val="ky-KG"/>
              </w:rPr>
              <w:t>23,5</w:t>
            </w:r>
          </w:p>
        </w:tc>
        <w:tc>
          <w:tcPr>
            <w:tcW w:w="578" w:type="dxa"/>
            <w:tcBorders>
              <w:top w:val="single" w:sz="4" w:space="0" w:color="auto"/>
              <w:left w:val="single" w:sz="4" w:space="0" w:color="auto"/>
              <w:bottom w:val="nil"/>
              <w:right w:val="single" w:sz="4" w:space="0" w:color="auto"/>
            </w:tcBorders>
            <w:noWrap/>
            <w:vAlign w:val="bottom"/>
          </w:tcPr>
          <w:p w:rsidR="0000620B" w:rsidRPr="002F0790" w:rsidRDefault="0000620B" w:rsidP="007E461D">
            <w:pPr>
              <w:rPr>
                <w:sz w:val="24"/>
                <w:szCs w:val="24"/>
                <w:lang w:val="ky-KG"/>
              </w:rPr>
            </w:pPr>
          </w:p>
        </w:tc>
        <w:tc>
          <w:tcPr>
            <w:tcW w:w="950" w:type="dxa"/>
            <w:tcBorders>
              <w:top w:val="nil"/>
              <w:left w:val="nil"/>
              <w:bottom w:val="single" w:sz="4" w:space="0" w:color="auto"/>
              <w:right w:val="single" w:sz="4" w:space="0" w:color="auto"/>
            </w:tcBorders>
            <w:noWrap/>
            <w:vAlign w:val="center"/>
          </w:tcPr>
          <w:p w:rsidR="0000620B" w:rsidRPr="002F0790" w:rsidRDefault="00B4702B" w:rsidP="005C75E9">
            <w:pPr>
              <w:rPr>
                <w:sz w:val="24"/>
                <w:szCs w:val="24"/>
              </w:rPr>
            </w:pPr>
            <w:r>
              <w:rPr>
                <w:sz w:val="24"/>
                <w:szCs w:val="24"/>
              </w:rPr>
              <w:t>56,5</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2</w:t>
            </w:r>
          </w:p>
        </w:tc>
        <w:tc>
          <w:tcPr>
            <w:tcW w:w="2161" w:type="dxa"/>
            <w:tcBorders>
              <w:top w:val="single" w:sz="4" w:space="0" w:color="auto"/>
              <w:left w:val="nil"/>
              <w:bottom w:val="single" w:sz="4" w:space="0" w:color="auto"/>
              <w:right w:val="single" w:sz="4" w:space="0" w:color="auto"/>
            </w:tcBorders>
            <w:vAlign w:val="center"/>
          </w:tcPr>
          <w:p w:rsidR="0000620B" w:rsidRPr="002F0790" w:rsidRDefault="0000620B" w:rsidP="007E461D">
            <w:pPr>
              <w:rPr>
                <w:sz w:val="24"/>
                <w:szCs w:val="24"/>
              </w:rPr>
            </w:pPr>
            <w:r w:rsidRPr="002F0790">
              <w:rPr>
                <w:sz w:val="24"/>
                <w:szCs w:val="24"/>
              </w:rPr>
              <w:t>Жолдошев С.Ж.</w:t>
            </w:r>
          </w:p>
        </w:tc>
        <w:tc>
          <w:tcPr>
            <w:tcW w:w="1300" w:type="dxa"/>
            <w:tcBorders>
              <w:top w:val="single" w:sz="4" w:space="0" w:color="auto"/>
              <w:left w:val="nil"/>
              <w:bottom w:val="single" w:sz="4" w:space="0" w:color="auto"/>
              <w:right w:val="single" w:sz="4" w:space="0" w:color="auto"/>
            </w:tcBorders>
            <w:vAlign w:val="center"/>
          </w:tcPr>
          <w:p w:rsidR="0000620B" w:rsidRPr="002F0790" w:rsidRDefault="0000620B" w:rsidP="007E461D">
            <w:pPr>
              <w:rPr>
                <w:sz w:val="24"/>
                <w:szCs w:val="24"/>
              </w:rPr>
            </w:pPr>
            <w:r w:rsidRPr="002F0790">
              <w:rPr>
                <w:sz w:val="24"/>
                <w:szCs w:val="24"/>
              </w:rPr>
              <w:t>М.и.д., доцент</w:t>
            </w:r>
          </w:p>
        </w:tc>
        <w:tc>
          <w:tcPr>
            <w:tcW w:w="721" w:type="dxa"/>
            <w:tcBorders>
              <w:top w:val="single" w:sz="4" w:space="0" w:color="auto"/>
              <w:left w:val="nil"/>
              <w:bottom w:val="single" w:sz="4" w:space="0" w:color="auto"/>
              <w:right w:val="single" w:sz="4" w:space="0" w:color="auto"/>
            </w:tcBorders>
            <w:vAlign w:val="center"/>
          </w:tcPr>
          <w:p w:rsidR="0000620B" w:rsidRPr="002F0790" w:rsidRDefault="0000620B" w:rsidP="007E461D">
            <w:pPr>
              <w:rPr>
                <w:sz w:val="24"/>
                <w:szCs w:val="24"/>
              </w:rPr>
            </w:pPr>
          </w:p>
        </w:tc>
        <w:tc>
          <w:tcPr>
            <w:tcW w:w="722" w:type="dxa"/>
            <w:tcBorders>
              <w:top w:val="single" w:sz="4" w:space="0" w:color="auto"/>
              <w:left w:val="nil"/>
              <w:bottom w:val="single" w:sz="4" w:space="0" w:color="auto"/>
              <w:right w:val="single" w:sz="4" w:space="0" w:color="auto"/>
            </w:tcBorders>
            <w:vAlign w:val="center"/>
          </w:tcPr>
          <w:p w:rsidR="0000620B" w:rsidRPr="002F0790" w:rsidRDefault="0000620B" w:rsidP="007E461D">
            <w:pPr>
              <w:rPr>
                <w:sz w:val="24"/>
                <w:szCs w:val="24"/>
              </w:rPr>
            </w:pPr>
          </w:p>
        </w:tc>
        <w:tc>
          <w:tcPr>
            <w:tcW w:w="723" w:type="dxa"/>
            <w:tcBorders>
              <w:top w:val="single" w:sz="4" w:space="0" w:color="auto"/>
              <w:left w:val="nil"/>
              <w:bottom w:val="single" w:sz="4" w:space="0" w:color="auto"/>
              <w:right w:val="single" w:sz="4" w:space="0" w:color="auto"/>
            </w:tcBorders>
          </w:tcPr>
          <w:p w:rsidR="0000620B" w:rsidRDefault="0000620B" w:rsidP="007E461D">
            <w:pPr>
              <w:rPr>
                <w:sz w:val="24"/>
                <w:szCs w:val="24"/>
                <w:lang w:val="ky-KG"/>
              </w:rPr>
            </w:pPr>
          </w:p>
        </w:tc>
        <w:tc>
          <w:tcPr>
            <w:tcW w:w="241" w:type="dxa"/>
            <w:tcBorders>
              <w:top w:val="single" w:sz="4" w:space="0" w:color="auto"/>
              <w:left w:val="single" w:sz="4" w:space="0" w:color="auto"/>
              <w:bottom w:val="single" w:sz="4" w:space="0" w:color="auto"/>
              <w:right w:val="nil"/>
            </w:tcBorders>
          </w:tcPr>
          <w:p w:rsidR="0000620B" w:rsidRDefault="0000620B" w:rsidP="007E461D">
            <w:pPr>
              <w:rPr>
                <w:sz w:val="24"/>
                <w:szCs w:val="24"/>
                <w:lang w:val="ky-KG"/>
              </w:rPr>
            </w:pPr>
          </w:p>
        </w:tc>
        <w:tc>
          <w:tcPr>
            <w:tcW w:w="633" w:type="dxa"/>
            <w:tcBorders>
              <w:top w:val="single" w:sz="4" w:space="0" w:color="auto"/>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2</w:t>
            </w:r>
          </w:p>
        </w:tc>
        <w:tc>
          <w:tcPr>
            <w:tcW w:w="1011" w:type="dxa"/>
            <w:tcBorders>
              <w:top w:val="single" w:sz="4" w:space="0" w:color="auto"/>
              <w:left w:val="nil"/>
              <w:bottom w:val="single" w:sz="4" w:space="0" w:color="auto"/>
              <w:right w:val="single" w:sz="4" w:space="0" w:color="auto"/>
            </w:tcBorders>
            <w:vAlign w:val="center"/>
          </w:tcPr>
          <w:p w:rsidR="0000620B" w:rsidRPr="002F0790" w:rsidRDefault="0000620B" w:rsidP="007E461D">
            <w:pPr>
              <w:rPr>
                <w:sz w:val="24"/>
                <w:szCs w:val="24"/>
              </w:rPr>
            </w:pPr>
          </w:p>
        </w:tc>
        <w:tc>
          <w:tcPr>
            <w:tcW w:w="865" w:type="dxa"/>
            <w:tcBorders>
              <w:top w:val="single" w:sz="4" w:space="0" w:color="auto"/>
              <w:left w:val="nil"/>
              <w:bottom w:val="single" w:sz="4" w:space="0" w:color="auto"/>
              <w:right w:val="single" w:sz="4" w:space="0" w:color="auto"/>
            </w:tcBorders>
            <w:vAlign w:val="center"/>
          </w:tcPr>
          <w:p w:rsidR="0000620B" w:rsidRPr="002F0790" w:rsidRDefault="00B4702B" w:rsidP="007E461D">
            <w:pPr>
              <w:rPr>
                <w:sz w:val="24"/>
                <w:szCs w:val="24"/>
              </w:rPr>
            </w:pPr>
            <w:r>
              <w:rPr>
                <w:sz w:val="24"/>
                <w:szCs w:val="24"/>
              </w:rPr>
              <w:t>7</w:t>
            </w:r>
          </w:p>
        </w:tc>
        <w:tc>
          <w:tcPr>
            <w:tcW w:w="578" w:type="dxa"/>
            <w:tcBorders>
              <w:top w:val="single" w:sz="4" w:space="0" w:color="auto"/>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E461D">
            <w:pPr>
              <w:rPr>
                <w:sz w:val="24"/>
                <w:szCs w:val="24"/>
                <w:lang w:val="ky-KG"/>
              </w:rPr>
            </w:pPr>
            <w:r>
              <w:rPr>
                <w:sz w:val="24"/>
                <w:szCs w:val="24"/>
                <w:lang w:val="ky-KG"/>
              </w:rPr>
              <w:t>9</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3</w:t>
            </w:r>
          </w:p>
        </w:tc>
        <w:tc>
          <w:tcPr>
            <w:tcW w:w="2161" w:type="dxa"/>
            <w:tcBorders>
              <w:top w:val="nil"/>
              <w:left w:val="nil"/>
              <w:bottom w:val="single" w:sz="4" w:space="0" w:color="auto"/>
              <w:right w:val="single" w:sz="4" w:space="0" w:color="auto"/>
            </w:tcBorders>
            <w:vAlign w:val="center"/>
          </w:tcPr>
          <w:p w:rsidR="0000620B" w:rsidRDefault="00756C82" w:rsidP="007E461D">
            <w:pPr>
              <w:rPr>
                <w:sz w:val="24"/>
                <w:szCs w:val="24"/>
              </w:rPr>
            </w:pPr>
            <w:r>
              <w:rPr>
                <w:sz w:val="24"/>
                <w:szCs w:val="24"/>
              </w:rPr>
              <w:t>Сариева Ж.К.</w:t>
            </w:r>
          </w:p>
          <w:p w:rsidR="00B4195B" w:rsidRPr="002F0790" w:rsidRDefault="00B4195B" w:rsidP="007E461D">
            <w:pPr>
              <w:rPr>
                <w:sz w:val="24"/>
                <w:szCs w:val="24"/>
              </w:rPr>
            </w:pPr>
          </w:p>
        </w:tc>
        <w:tc>
          <w:tcPr>
            <w:tcW w:w="1300" w:type="dxa"/>
            <w:tcBorders>
              <w:top w:val="nil"/>
              <w:left w:val="nil"/>
              <w:bottom w:val="single" w:sz="4" w:space="0" w:color="auto"/>
              <w:right w:val="single" w:sz="4" w:space="0" w:color="auto"/>
            </w:tcBorders>
            <w:vAlign w:val="center"/>
          </w:tcPr>
          <w:p w:rsidR="0000620B" w:rsidRPr="002F0790" w:rsidRDefault="00756C82" w:rsidP="007E461D">
            <w:pPr>
              <w:rPr>
                <w:sz w:val="24"/>
                <w:szCs w:val="24"/>
              </w:rPr>
            </w:pPr>
            <w:r>
              <w:rPr>
                <w:sz w:val="24"/>
                <w:szCs w:val="24"/>
              </w:rPr>
              <w:t>Ага окут</w:t>
            </w:r>
          </w:p>
        </w:tc>
        <w:tc>
          <w:tcPr>
            <w:tcW w:w="721"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48</w:t>
            </w: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108</w:t>
            </w:r>
          </w:p>
        </w:tc>
        <w:tc>
          <w:tcPr>
            <w:tcW w:w="723" w:type="dxa"/>
            <w:tcBorders>
              <w:top w:val="nil"/>
              <w:left w:val="nil"/>
              <w:bottom w:val="single" w:sz="4" w:space="0" w:color="auto"/>
              <w:right w:val="single" w:sz="4" w:space="0" w:color="auto"/>
            </w:tcBorders>
          </w:tcPr>
          <w:p w:rsidR="0000620B" w:rsidRDefault="0000620B" w:rsidP="007E461D">
            <w:pPr>
              <w:rPr>
                <w:sz w:val="24"/>
                <w:szCs w:val="24"/>
                <w:lang w:val="ky-KG"/>
              </w:rPr>
            </w:pPr>
          </w:p>
        </w:tc>
        <w:tc>
          <w:tcPr>
            <w:tcW w:w="241" w:type="dxa"/>
            <w:tcBorders>
              <w:top w:val="nil"/>
              <w:left w:val="single" w:sz="4" w:space="0" w:color="auto"/>
              <w:bottom w:val="single" w:sz="4" w:space="0" w:color="auto"/>
              <w:right w:val="nil"/>
            </w:tcBorders>
          </w:tcPr>
          <w:p w:rsidR="0000620B" w:rsidRDefault="0000620B" w:rsidP="007E461D">
            <w:pPr>
              <w:rPr>
                <w:sz w:val="24"/>
                <w:szCs w:val="24"/>
                <w:lang w:val="ky-KG"/>
              </w:rPr>
            </w:pPr>
          </w:p>
        </w:tc>
        <w:tc>
          <w:tcPr>
            <w:tcW w:w="633"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4</w:t>
            </w:r>
          </w:p>
        </w:tc>
        <w:tc>
          <w:tcPr>
            <w:tcW w:w="101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865"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33</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E461D">
            <w:pPr>
              <w:rPr>
                <w:sz w:val="24"/>
                <w:szCs w:val="24"/>
                <w:lang w:val="ky-KG"/>
              </w:rPr>
            </w:pPr>
            <w:r>
              <w:rPr>
                <w:sz w:val="24"/>
                <w:szCs w:val="24"/>
                <w:lang w:val="ky-KG"/>
              </w:rPr>
              <w:t>193</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 4</w:t>
            </w:r>
          </w:p>
        </w:tc>
        <w:tc>
          <w:tcPr>
            <w:tcW w:w="2161" w:type="dxa"/>
            <w:tcBorders>
              <w:top w:val="nil"/>
              <w:left w:val="nil"/>
              <w:bottom w:val="single" w:sz="4" w:space="0" w:color="auto"/>
              <w:right w:val="single" w:sz="4" w:space="0" w:color="auto"/>
            </w:tcBorders>
            <w:vAlign w:val="center"/>
          </w:tcPr>
          <w:p w:rsidR="0000620B" w:rsidRDefault="00756C82" w:rsidP="007E461D">
            <w:pPr>
              <w:rPr>
                <w:sz w:val="24"/>
                <w:szCs w:val="24"/>
              </w:rPr>
            </w:pPr>
            <w:r>
              <w:rPr>
                <w:sz w:val="24"/>
                <w:szCs w:val="24"/>
              </w:rPr>
              <w:t>Насиров А.Н.</w:t>
            </w:r>
          </w:p>
          <w:p w:rsidR="00B4195B" w:rsidRPr="002F0790" w:rsidRDefault="00B4195B" w:rsidP="007E461D">
            <w:pPr>
              <w:rPr>
                <w:sz w:val="24"/>
                <w:szCs w:val="24"/>
              </w:rPr>
            </w:pPr>
          </w:p>
        </w:tc>
        <w:tc>
          <w:tcPr>
            <w:tcW w:w="1300" w:type="dxa"/>
            <w:tcBorders>
              <w:top w:val="nil"/>
              <w:left w:val="nil"/>
              <w:bottom w:val="single" w:sz="4" w:space="0" w:color="auto"/>
              <w:right w:val="single" w:sz="4" w:space="0" w:color="auto"/>
            </w:tcBorders>
            <w:vAlign w:val="center"/>
          </w:tcPr>
          <w:p w:rsidR="0000620B" w:rsidRPr="002F0790" w:rsidRDefault="00756C82" w:rsidP="007E461D">
            <w:pPr>
              <w:rPr>
                <w:sz w:val="24"/>
                <w:szCs w:val="24"/>
              </w:rPr>
            </w:pPr>
            <w:r>
              <w:rPr>
                <w:sz w:val="24"/>
                <w:szCs w:val="24"/>
              </w:rPr>
              <w:t>окут</w:t>
            </w:r>
          </w:p>
        </w:tc>
        <w:tc>
          <w:tcPr>
            <w:tcW w:w="721"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rPr>
            </w:pPr>
            <w:r>
              <w:rPr>
                <w:sz w:val="24"/>
                <w:szCs w:val="24"/>
              </w:rPr>
              <w:t>54</w:t>
            </w:r>
          </w:p>
        </w:tc>
        <w:tc>
          <w:tcPr>
            <w:tcW w:w="723" w:type="dxa"/>
            <w:tcBorders>
              <w:top w:val="nil"/>
              <w:left w:val="nil"/>
              <w:bottom w:val="single" w:sz="4" w:space="0" w:color="auto"/>
              <w:right w:val="single" w:sz="4" w:space="0" w:color="auto"/>
            </w:tcBorders>
          </w:tcPr>
          <w:p w:rsidR="0000620B" w:rsidRPr="002F0790" w:rsidRDefault="0000620B" w:rsidP="007E461D">
            <w:pPr>
              <w:rPr>
                <w:sz w:val="24"/>
                <w:szCs w:val="24"/>
              </w:rPr>
            </w:pPr>
          </w:p>
        </w:tc>
        <w:tc>
          <w:tcPr>
            <w:tcW w:w="241" w:type="dxa"/>
            <w:tcBorders>
              <w:top w:val="nil"/>
              <w:left w:val="single" w:sz="4" w:space="0" w:color="auto"/>
              <w:bottom w:val="single" w:sz="4" w:space="0" w:color="auto"/>
              <w:right w:val="nil"/>
            </w:tcBorders>
          </w:tcPr>
          <w:p w:rsidR="0000620B" w:rsidRPr="002F0790" w:rsidRDefault="0000620B" w:rsidP="007E461D">
            <w:pPr>
              <w:rPr>
                <w:sz w:val="24"/>
                <w:szCs w:val="24"/>
              </w:rPr>
            </w:pPr>
          </w:p>
        </w:tc>
        <w:tc>
          <w:tcPr>
            <w:tcW w:w="633"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1011"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865" w:type="dxa"/>
            <w:tcBorders>
              <w:top w:val="nil"/>
              <w:left w:val="nil"/>
              <w:bottom w:val="single" w:sz="4" w:space="0" w:color="auto"/>
              <w:right w:val="single" w:sz="4" w:space="0" w:color="auto"/>
            </w:tcBorders>
            <w:vAlign w:val="center"/>
          </w:tcPr>
          <w:p w:rsidR="0000620B" w:rsidRPr="002F0790" w:rsidRDefault="00B4702B" w:rsidP="007E461D">
            <w:pPr>
              <w:rPr>
                <w:sz w:val="24"/>
                <w:szCs w:val="24"/>
              </w:rPr>
            </w:pPr>
            <w:r>
              <w:rPr>
                <w:sz w:val="24"/>
                <w:szCs w:val="24"/>
              </w:rPr>
              <w:t>5</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E461D">
            <w:pPr>
              <w:rPr>
                <w:sz w:val="24"/>
                <w:szCs w:val="24"/>
              </w:rPr>
            </w:pPr>
            <w:r>
              <w:rPr>
                <w:sz w:val="24"/>
                <w:szCs w:val="24"/>
              </w:rPr>
              <w:t>59</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5</w:t>
            </w:r>
          </w:p>
        </w:tc>
        <w:tc>
          <w:tcPr>
            <w:tcW w:w="2161" w:type="dxa"/>
            <w:tcBorders>
              <w:top w:val="nil"/>
              <w:left w:val="nil"/>
              <w:bottom w:val="single" w:sz="4" w:space="0" w:color="auto"/>
              <w:right w:val="single" w:sz="4" w:space="0" w:color="auto"/>
            </w:tcBorders>
            <w:vAlign w:val="center"/>
          </w:tcPr>
          <w:p w:rsidR="0000620B" w:rsidRDefault="00756C82" w:rsidP="007E461D">
            <w:pPr>
              <w:rPr>
                <w:sz w:val="24"/>
                <w:szCs w:val="24"/>
              </w:rPr>
            </w:pPr>
            <w:r>
              <w:rPr>
                <w:sz w:val="24"/>
                <w:szCs w:val="24"/>
              </w:rPr>
              <w:t>Заирова И.Т.</w:t>
            </w:r>
          </w:p>
          <w:p w:rsidR="00B4195B" w:rsidRPr="002F0790" w:rsidRDefault="00B4195B" w:rsidP="007E461D">
            <w:pPr>
              <w:rPr>
                <w:sz w:val="24"/>
                <w:szCs w:val="24"/>
              </w:rPr>
            </w:pPr>
          </w:p>
        </w:tc>
        <w:tc>
          <w:tcPr>
            <w:tcW w:w="1300"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r w:rsidRPr="002F0790">
              <w:rPr>
                <w:sz w:val="24"/>
                <w:szCs w:val="24"/>
              </w:rPr>
              <w:t>окут.</w:t>
            </w:r>
          </w:p>
        </w:tc>
        <w:tc>
          <w:tcPr>
            <w:tcW w:w="72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117</w:t>
            </w:r>
          </w:p>
        </w:tc>
        <w:tc>
          <w:tcPr>
            <w:tcW w:w="723" w:type="dxa"/>
            <w:tcBorders>
              <w:top w:val="nil"/>
              <w:left w:val="nil"/>
              <w:bottom w:val="single" w:sz="4" w:space="0" w:color="auto"/>
              <w:right w:val="single" w:sz="4" w:space="0" w:color="auto"/>
            </w:tcBorders>
          </w:tcPr>
          <w:p w:rsidR="0000620B" w:rsidRPr="002F0790" w:rsidRDefault="0000620B" w:rsidP="007E461D">
            <w:pPr>
              <w:rPr>
                <w:sz w:val="24"/>
                <w:szCs w:val="24"/>
                <w:lang w:val="ky-KG"/>
              </w:rPr>
            </w:pPr>
          </w:p>
        </w:tc>
        <w:tc>
          <w:tcPr>
            <w:tcW w:w="241" w:type="dxa"/>
            <w:tcBorders>
              <w:top w:val="nil"/>
              <w:left w:val="single" w:sz="4" w:space="0" w:color="auto"/>
              <w:bottom w:val="single" w:sz="4" w:space="0" w:color="auto"/>
              <w:right w:val="nil"/>
            </w:tcBorders>
          </w:tcPr>
          <w:p w:rsidR="0000620B" w:rsidRPr="002F0790" w:rsidRDefault="0000620B" w:rsidP="007E461D">
            <w:pPr>
              <w:rPr>
                <w:sz w:val="24"/>
                <w:szCs w:val="24"/>
                <w:lang w:val="ky-KG"/>
              </w:rPr>
            </w:pPr>
          </w:p>
        </w:tc>
        <w:tc>
          <w:tcPr>
            <w:tcW w:w="633"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101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865"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7,5</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E461D">
            <w:pPr>
              <w:rPr>
                <w:sz w:val="24"/>
                <w:szCs w:val="24"/>
                <w:lang w:val="ky-KG"/>
              </w:rPr>
            </w:pPr>
            <w:r>
              <w:rPr>
                <w:sz w:val="24"/>
                <w:szCs w:val="24"/>
                <w:lang w:val="ky-KG"/>
              </w:rPr>
              <w:t>124,5</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6</w:t>
            </w:r>
          </w:p>
        </w:tc>
        <w:tc>
          <w:tcPr>
            <w:tcW w:w="2161" w:type="dxa"/>
            <w:tcBorders>
              <w:top w:val="nil"/>
              <w:left w:val="nil"/>
              <w:bottom w:val="single" w:sz="4" w:space="0" w:color="auto"/>
              <w:right w:val="single" w:sz="4" w:space="0" w:color="auto"/>
            </w:tcBorders>
            <w:vAlign w:val="center"/>
          </w:tcPr>
          <w:p w:rsidR="0000620B" w:rsidRDefault="00756C82" w:rsidP="007E461D">
            <w:pPr>
              <w:rPr>
                <w:sz w:val="24"/>
                <w:szCs w:val="24"/>
                <w:lang w:val="ky-KG"/>
              </w:rPr>
            </w:pPr>
            <w:r>
              <w:rPr>
                <w:sz w:val="24"/>
                <w:szCs w:val="24"/>
                <w:lang w:val="ky-KG"/>
              </w:rPr>
              <w:t>Турусбекова А.К.</w:t>
            </w:r>
          </w:p>
          <w:p w:rsidR="00B4195B" w:rsidRPr="002F0790" w:rsidRDefault="00B4195B" w:rsidP="007E461D">
            <w:pPr>
              <w:rPr>
                <w:sz w:val="24"/>
                <w:szCs w:val="24"/>
                <w:lang w:val="ky-KG"/>
              </w:rPr>
            </w:pPr>
          </w:p>
        </w:tc>
        <w:tc>
          <w:tcPr>
            <w:tcW w:w="1300"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r w:rsidRPr="002F0790">
              <w:rPr>
                <w:sz w:val="24"/>
                <w:szCs w:val="24"/>
              </w:rPr>
              <w:t>окут.</w:t>
            </w:r>
          </w:p>
        </w:tc>
        <w:tc>
          <w:tcPr>
            <w:tcW w:w="721"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30</w:t>
            </w: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90</w:t>
            </w:r>
          </w:p>
        </w:tc>
        <w:tc>
          <w:tcPr>
            <w:tcW w:w="723" w:type="dxa"/>
            <w:tcBorders>
              <w:top w:val="nil"/>
              <w:left w:val="nil"/>
              <w:bottom w:val="single" w:sz="4" w:space="0" w:color="auto"/>
              <w:right w:val="single" w:sz="4" w:space="0" w:color="auto"/>
            </w:tcBorders>
          </w:tcPr>
          <w:p w:rsidR="0000620B" w:rsidRPr="002F0790" w:rsidRDefault="0000620B" w:rsidP="007E461D">
            <w:pPr>
              <w:rPr>
                <w:sz w:val="24"/>
                <w:szCs w:val="24"/>
                <w:lang w:val="ky-KG"/>
              </w:rPr>
            </w:pPr>
          </w:p>
        </w:tc>
        <w:tc>
          <w:tcPr>
            <w:tcW w:w="241" w:type="dxa"/>
            <w:tcBorders>
              <w:top w:val="nil"/>
              <w:left w:val="single" w:sz="4" w:space="0" w:color="auto"/>
              <w:bottom w:val="single" w:sz="4" w:space="0" w:color="auto"/>
              <w:right w:val="nil"/>
            </w:tcBorders>
          </w:tcPr>
          <w:p w:rsidR="0000620B" w:rsidRPr="002F0790" w:rsidRDefault="0000620B" w:rsidP="007E461D">
            <w:pPr>
              <w:rPr>
                <w:sz w:val="24"/>
                <w:szCs w:val="24"/>
                <w:lang w:val="ky-KG"/>
              </w:rPr>
            </w:pPr>
          </w:p>
        </w:tc>
        <w:tc>
          <w:tcPr>
            <w:tcW w:w="633"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2</w:t>
            </w:r>
          </w:p>
        </w:tc>
        <w:tc>
          <w:tcPr>
            <w:tcW w:w="101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865"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12</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E461D">
            <w:pPr>
              <w:rPr>
                <w:sz w:val="24"/>
                <w:szCs w:val="24"/>
                <w:lang w:val="ky-KG"/>
              </w:rPr>
            </w:pPr>
            <w:r>
              <w:rPr>
                <w:sz w:val="24"/>
                <w:szCs w:val="24"/>
                <w:lang w:val="ky-KG"/>
              </w:rPr>
              <w:t>134</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7</w:t>
            </w:r>
          </w:p>
        </w:tc>
        <w:tc>
          <w:tcPr>
            <w:tcW w:w="2161" w:type="dxa"/>
            <w:tcBorders>
              <w:top w:val="nil"/>
              <w:left w:val="nil"/>
              <w:bottom w:val="single" w:sz="4" w:space="0" w:color="auto"/>
              <w:right w:val="single" w:sz="4" w:space="0" w:color="auto"/>
            </w:tcBorders>
            <w:vAlign w:val="center"/>
          </w:tcPr>
          <w:p w:rsidR="0000620B" w:rsidRDefault="00756C82" w:rsidP="007E461D">
            <w:pPr>
              <w:rPr>
                <w:sz w:val="24"/>
                <w:szCs w:val="24"/>
                <w:lang w:val="ky-KG"/>
              </w:rPr>
            </w:pPr>
            <w:r>
              <w:rPr>
                <w:sz w:val="24"/>
                <w:szCs w:val="24"/>
                <w:lang w:val="ky-KG"/>
              </w:rPr>
              <w:t>Мамытова М.М.</w:t>
            </w:r>
          </w:p>
          <w:p w:rsidR="00B4195B" w:rsidRPr="002F0790" w:rsidRDefault="00B4195B" w:rsidP="007E461D">
            <w:pPr>
              <w:rPr>
                <w:sz w:val="24"/>
                <w:szCs w:val="24"/>
                <w:lang w:val="ky-KG"/>
              </w:rPr>
            </w:pPr>
          </w:p>
        </w:tc>
        <w:tc>
          <w:tcPr>
            <w:tcW w:w="1300"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r w:rsidRPr="002F0790">
              <w:rPr>
                <w:sz w:val="24"/>
                <w:szCs w:val="24"/>
              </w:rPr>
              <w:t>окут</w:t>
            </w:r>
          </w:p>
        </w:tc>
        <w:tc>
          <w:tcPr>
            <w:tcW w:w="72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rPr>
            </w:pPr>
            <w:r>
              <w:rPr>
                <w:sz w:val="24"/>
                <w:szCs w:val="24"/>
              </w:rPr>
              <w:t>45</w:t>
            </w:r>
          </w:p>
        </w:tc>
        <w:tc>
          <w:tcPr>
            <w:tcW w:w="723" w:type="dxa"/>
            <w:tcBorders>
              <w:top w:val="nil"/>
              <w:left w:val="nil"/>
              <w:bottom w:val="single" w:sz="4" w:space="0" w:color="auto"/>
              <w:right w:val="single" w:sz="4" w:space="0" w:color="auto"/>
            </w:tcBorders>
          </w:tcPr>
          <w:p w:rsidR="0000620B" w:rsidRPr="002F0790" w:rsidRDefault="0000620B" w:rsidP="007E461D">
            <w:pPr>
              <w:rPr>
                <w:sz w:val="24"/>
                <w:szCs w:val="24"/>
                <w:lang w:val="ky-KG"/>
              </w:rPr>
            </w:pPr>
          </w:p>
        </w:tc>
        <w:tc>
          <w:tcPr>
            <w:tcW w:w="241" w:type="dxa"/>
            <w:tcBorders>
              <w:top w:val="nil"/>
              <w:left w:val="single" w:sz="4" w:space="0" w:color="auto"/>
              <w:bottom w:val="single" w:sz="4" w:space="0" w:color="auto"/>
              <w:right w:val="nil"/>
            </w:tcBorders>
          </w:tcPr>
          <w:p w:rsidR="0000620B" w:rsidRPr="002F0790" w:rsidRDefault="0000620B" w:rsidP="007E461D">
            <w:pPr>
              <w:rPr>
                <w:sz w:val="24"/>
                <w:szCs w:val="24"/>
                <w:lang w:val="ky-KG"/>
              </w:rPr>
            </w:pPr>
          </w:p>
        </w:tc>
        <w:tc>
          <w:tcPr>
            <w:tcW w:w="633"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101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865" w:type="dxa"/>
            <w:tcBorders>
              <w:top w:val="nil"/>
              <w:left w:val="nil"/>
              <w:bottom w:val="single" w:sz="4" w:space="0" w:color="auto"/>
              <w:right w:val="single" w:sz="4" w:space="0" w:color="auto"/>
            </w:tcBorders>
            <w:vAlign w:val="center"/>
          </w:tcPr>
          <w:p w:rsidR="0000620B" w:rsidRPr="002F0790" w:rsidRDefault="00B4702B" w:rsidP="007E461D">
            <w:pPr>
              <w:rPr>
                <w:sz w:val="24"/>
                <w:szCs w:val="24"/>
              </w:rPr>
            </w:pPr>
            <w:r>
              <w:rPr>
                <w:sz w:val="24"/>
                <w:szCs w:val="24"/>
              </w:rPr>
              <w:t>2,5</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en-US"/>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E461D">
            <w:pPr>
              <w:rPr>
                <w:sz w:val="24"/>
                <w:szCs w:val="24"/>
              </w:rPr>
            </w:pPr>
            <w:r>
              <w:rPr>
                <w:sz w:val="24"/>
                <w:szCs w:val="24"/>
              </w:rPr>
              <w:t>47,5</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8</w:t>
            </w:r>
          </w:p>
        </w:tc>
        <w:tc>
          <w:tcPr>
            <w:tcW w:w="2161" w:type="dxa"/>
            <w:tcBorders>
              <w:top w:val="nil"/>
              <w:left w:val="nil"/>
              <w:bottom w:val="single" w:sz="4" w:space="0" w:color="auto"/>
              <w:right w:val="single" w:sz="4" w:space="0" w:color="auto"/>
            </w:tcBorders>
            <w:vAlign w:val="center"/>
          </w:tcPr>
          <w:p w:rsidR="0000620B" w:rsidRDefault="00756C82" w:rsidP="007E461D">
            <w:pPr>
              <w:rPr>
                <w:sz w:val="24"/>
                <w:szCs w:val="24"/>
                <w:lang w:val="ky-KG"/>
              </w:rPr>
            </w:pPr>
            <w:r>
              <w:rPr>
                <w:sz w:val="24"/>
                <w:szCs w:val="24"/>
                <w:lang w:val="ky-KG"/>
              </w:rPr>
              <w:t>Каныметова А.А.</w:t>
            </w:r>
          </w:p>
          <w:p w:rsidR="00B4195B" w:rsidRPr="002F0790" w:rsidRDefault="00B4195B" w:rsidP="007E461D">
            <w:pPr>
              <w:rPr>
                <w:sz w:val="24"/>
                <w:szCs w:val="24"/>
                <w:lang w:val="ky-KG"/>
              </w:rPr>
            </w:pPr>
          </w:p>
        </w:tc>
        <w:tc>
          <w:tcPr>
            <w:tcW w:w="1300"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r w:rsidRPr="002F0790">
              <w:rPr>
                <w:sz w:val="24"/>
                <w:szCs w:val="24"/>
                <w:lang w:val="ky-KG"/>
              </w:rPr>
              <w:t>окут</w:t>
            </w:r>
          </w:p>
        </w:tc>
        <w:tc>
          <w:tcPr>
            <w:tcW w:w="72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rPr>
            </w:pPr>
            <w:r>
              <w:rPr>
                <w:sz w:val="24"/>
                <w:szCs w:val="24"/>
              </w:rPr>
              <w:t>27</w:t>
            </w:r>
          </w:p>
        </w:tc>
        <w:tc>
          <w:tcPr>
            <w:tcW w:w="723" w:type="dxa"/>
            <w:tcBorders>
              <w:top w:val="nil"/>
              <w:left w:val="nil"/>
              <w:bottom w:val="single" w:sz="4" w:space="0" w:color="auto"/>
              <w:right w:val="single" w:sz="4" w:space="0" w:color="auto"/>
            </w:tcBorders>
          </w:tcPr>
          <w:p w:rsidR="0000620B" w:rsidRPr="002F0790" w:rsidRDefault="0000620B" w:rsidP="007E461D">
            <w:pPr>
              <w:rPr>
                <w:sz w:val="24"/>
                <w:szCs w:val="24"/>
                <w:lang w:val="ky-KG"/>
              </w:rPr>
            </w:pPr>
          </w:p>
        </w:tc>
        <w:tc>
          <w:tcPr>
            <w:tcW w:w="241" w:type="dxa"/>
            <w:tcBorders>
              <w:top w:val="nil"/>
              <w:left w:val="single" w:sz="4" w:space="0" w:color="auto"/>
              <w:bottom w:val="single" w:sz="4" w:space="0" w:color="auto"/>
              <w:right w:val="nil"/>
            </w:tcBorders>
          </w:tcPr>
          <w:p w:rsidR="0000620B" w:rsidRPr="002F0790" w:rsidRDefault="0000620B" w:rsidP="007E461D">
            <w:pPr>
              <w:rPr>
                <w:sz w:val="24"/>
                <w:szCs w:val="24"/>
                <w:lang w:val="ky-KG"/>
              </w:rPr>
            </w:pPr>
          </w:p>
        </w:tc>
        <w:tc>
          <w:tcPr>
            <w:tcW w:w="633"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101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865" w:type="dxa"/>
            <w:tcBorders>
              <w:top w:val="nil"/>
              <w:left w:val="nil"/>
              <w:bottom w:val="single" w:sz="4" w:space="0" w:color="auto"/>
              <w:right w:val="single" w:sz="4" w:space="0" w:color="auto"/>
            </w:tcBorders>
            <w:vAlign w:val="center"/>
          </w:tcPr>
          <w:p w:rsidR="0000620B" w:rsidRPr="002F0790" w:rsidRDefault="00B4702B" w:rsidP="007F7EFA">
            <w:pPr>
              <w:rPr>
                <w:sz w:val="24"/>
                <w:szCs w:val="24"/>
              </w:rPr>
            </w:pPr>
            <w:r>
              <w:rPr>
                <w:sz w:val="24"/>
                <w:szCs w:val="24"/>
              </w:rPr>
              <w:t>2,5</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E461D">
            <w:pPr>
              <w:rPr>
                <w:sz w:val="24"/>
                <w:szCs w:val="24"/>
              </w:rPr>
            </w:pPr>
            <w:r>
              <w:rPr>
                <w:sz w:val="24"/>
                <w:szCs w:val="24"/>
              </w:rPr>
              <w:t>29,5</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9</w:t>
            </w:r>
          </w:p>
        </w:tc>
        <w:tc>
          <w:tcPr>
            <w:tcW w:w="2161" w:type="dxa"/>
            <w:tcBorders>
              <w:top w:val="nil"/>
              <w:left w:val="nil"/>
              <w:bottom w:val="single" w:sz="4" w:space="0" w:color="auto"/>
              <w:right w:val="single" w:sz="4" w:space="0" w:color="auto"/>
            </w:tcBorders>
            <w:vAlign w:val="center"/>
          </w:tcPr>
          <w:p w:rsidR="0000620B" w:rsidRDefault="00B4702B" w:rsidP="007E461D">
            <w:pPr>
              <w:rPr>
                <w:sz w:val="24"/>
                <w:szCs w:val="24"/>
                <w:lang w:val="ky-KG"/>
              </w:rPr>
            </w:pPr>
            <w:r>
              <w:rPr>
                <w:sz w:val="24"/>
                <w:szCs w:val="24"/>
                <w:lang w:val="ky-KG"/>
              </w:rPr>
              <w:t>Мурзакулова А.Б.</w:t>
            </w:r>
          </w:p>
          <w:p w:rsidR="00B4195B" w:rsidRPr="002F0790" w:rsidRDefault="00B4195B" w:rsidP="007E461D">
            <w:pPr>
              <w:rPr>
                <w:sz w:val="24"/>
                <w:szCs w:val="24"/>
                <w:lang w:val="ky-KG"/>
              </w:rPr>
            </w:pPr>
          </w:p>
        </w:tc>
        <w:tc>
          <w:tcPr>
            <w:tcW w:w="1300"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r w:rsidRPr="002F0790">
              <w:rPr>
                <w:sz w:val="24"/>
                <w:szCs w:val="24"/>
                <w:lang w:val="ky-KG"/>
              </w:rPr>
              <w:t>окут</w:t>
            </w:r>
          </w:p>
        </w:tc>
        <w:tc>
          <w:tcPr>
            <w:tcW w:w="721"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48</w:t>
            </w: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162</w:t>
            </w:r>
          </w:p>
        </w:tc>
        <w:tc>
          <w:tcPr>
            <w:tcW w:w="723" w:type="dxa"/>
            <w:tcBorders>
              <w:top w:val="nil"/>
              <w:left w:val="nil"/>
              <w:bottom w:val="single" w:sz="4" w:space="0" w:color="auto"/>
              <w:right w:val="single" w:sz="4" w:space="0" w:color="auto"/>
            </w:tcBorders>
          </w:tcPr>
          <w:p w:rsidR="0000620B" w:rsidRPr="002F0790" w:rsidRDefault="0000620B" w:rsidP="007E461D">
            <w:pPr>
              <w:rPr>
                <w:sz w:val="24"/>
                <w:szCs w:val="24"/>
                <w:lang w:val="ky-KG"/>
              </w:rPr>
            </w:pPr>
          </w:p>
        </w:tc>
        <w:tc>
          <w:tcPr>
            <w:tcW w:w="241" w:type="dxa"/>
            <w:tcBorders>
              <w:top w:val="nil"/>
              <w:left w:val="single" w:sz="4" w:space="0" w:color="auto"/>
              <w:bottom w:val="single" w:sz="4" w:space="0" w:color="auto"/>
              <w:right w:val="nil"/>
            </w:tcBorders>
          </w:tcPr>
          <w:p w:rsidR="0000620B" w:rsidRPr="002F0790" w:rsidRDefault="0000620B" w:rsidP="007E461D">
            <w:pPr>
              <w:rPr>
                <w:sz w:val="24"/>
                <w:szCs w:val="24"/>
                <w:lang w:val="ky-KG"/>
              </w:rPr>
            </w:pPr>
          </w:p>
        </w:tc>
        <w:tc>
          <w:tcPr>
            <w:tcW w:w="633"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4</w:t>
            </w:r>
          </w:p>
        </w:tc>
        <w:tc>
          <w:tcPr>
            <w:tcW w:w="101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865"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24</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F7EFA">
            <w:pPr>
              <w:rPr>
                <w:sz w:val="24"/>
                <w:szCs w:val="24"/>
                <w:lang w:val="ky-KG"/>
              </w:rPr>
            </w:pPr>
            <w:r>
              <w:rPr>
                <w:sz w:val="24"/>
                <w:szCs w:val="24"/>
                <w:lang w:val="ky-KG"/>
              </w:rPr>
              <w:t>214</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10</w:t>
            </w:r>
          </w:p>
        </w:tc>
        <w:tc>
          <w:tcPr>
            <w:tcW w:w="2161"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Закирова Ж.С.</w:t>
            </w:r>
          </w:p>
        </w:tc>
        <w:tc>
          <w:tcPr>
            <w:tcW w:w="1300"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r w:rsidRPr="002F0790">
              <w:rPr>
                <w:sz w:val="24"/>
                <w:szCs w:val="24"/>
              </w:rPr>
              <w:t>окут</w:t>
            </w:r>
          </w:p>
        </w:tc>
        <w:tc>
          <w:tcPr>
            <w:tcW w:w="721"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45</w:t>
            </w:r>
          </w:p>
        </w:tc>
        <w:tc>
          <w:tcPr>
            <w:tcW w:w="723" w:type="dxa"/>
            <w:tcBorders>
              <w:top w:val="nil"/>
              <w:left w:val="nil"/>
              <w:bottom w:val="single" w:sz="4" w:space="0" w:color="auto"/>
              <w:right w:val="single" w:sz="4" w:space="0" w:color="auto"/>
            </w:tcBorders>
          </w:tcPr>
          <w:p w:rsidR="0000620B" w:rsidRPr="002F0790" w:rsidRDefault="0000620B" w:rsidP="007E461D">
            <w:pPr>
              <w:rPr>
                <w:sz w:val="24"/>
                <w:szCs w:val="24"/>
                <w:lang w:val="ky-KG"/>
              </w:rPr>
            </w:pPr>
          </w:p>
        </w:tc>
        <w:tc>
          <w:tcPr>
            <w:tcW w:w="241" w:type="dxa"/>
            <w:tcBorders>
              <w:top w:val="nil"/>
              <w:left w:val="single" w:sz="4" w:space="0" w:color="auto"/>
              <w:bottom w:val="single" w:sz="4" w:space="0" w:color="auto"/>
              <w:right w:val="nil"/>
            </w:tcBorders>
          </w:tcPr>
          <w:p w:rsidR="0000620B" w:rsidRPr="002F0790" w:rsidRDefault="0000620B" w:rsidP="007E461D">
            <w:pPr>
              <w:rPr>
                <w:sz w:val="24"/>
                <w:szCs w:val="24"/>
                <w:lang w:val="ky-KG"/>
              </w:rPr>
            </w:pPr>
          </w:p>
        </w:tc>
        <w:tc>
          <w:tcPr>
            <w:tcW w:w="633"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1011"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p>
        </w:tc>
        <w:tc>
          <w:tcPr>
            <w:tcW w:w="865" w:type="dxa"/>
            <w:tcBorders>
              <w:top w:val="nil"/>
              <w:left w:val="nil"/>
              <w:bottom w:val="single" w:sz="4" w:space="0" w:color="auto"/>
              <w:right w:val="single" w:sz="4" w:space="0" w:color="auto"/>
            </w:tcBorders>
            <w:vAlign w:val="center"/>
          </w:tcPr>
          <w:p w:rsidR="0000620B" w:rsidRPr="002F0790" w:rsidRDefault="00B4702B" w:rsidP="005C75E9">
            <w:pPr>
              <w:spacing w:before="240"/>
              <w:rPr>
                <w:sz w:val="24"/>
                <w:szCs w:val="24"/>
                <w:lang w:val="ky-KG"/>
              </w:rPr>
            </w:pPr>
            <w:r>
              <w:rPr>
                <w:sz w:val="24"/>
                <w:szCs w:val="24"/>
                <w:lang w:val="ky-KG"/>
              </w:rPr>
              <w:t>2,5</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5C75E9">
            <w:pPr>
              <w:rPr>
                <w:sz w:val="24"/>
                <w:szCs w:val="24"/>
                <w:lang w:val="ky-KG"/>
              </w:rPr>
            </w:pPr>
            <w:r>
              <w:rPr>
                <w:sz w:val="24"/>
                <w:szCs w:val="24"/>
                <w:lang w:val="ky-KG"/>
              </w:rPr>
              <w:t>47,5</w:t>
            </w:r>
          </w:p>
        </w:tc>
      </w:tr>
      <w:tr w:rsidR="00B4195B" w:rsidRPr="002F0790" w:rsidTr="00B4195B">
        <w:trPr>
          <w:trHeight w:val="171"/>
          <w:jc w:val="center"/>
        </w:trPr>
        <w:tc>
          <w:tcPr>
            <w:tcW w:w="666" w:type="dxa"/>
            <w:tcBorders>
              <w:top w:val="nil"/>
              <w:left w:val="single" w:sz="4" w:space="0" w:color="auto"/>
              <w:bottom w:val="single" w:sz="4" w:space="0" w:color="auto"/>
              <w:right w:val="single" w:sz="4" w:space="0" w:color="auto"/>
            </w:tcBorders>
            <w:vAlign w:val="center"/>
          </w:tcPr>
          <w:p w:rsidR="0000620B" w:rsidRPr="002F0790" w:rsidRDefault="0000620B" w:rsidP="007E461D">
            <w:pPr>
              <w:jc w:val="center"/>
              <w:rPr>
                <w:sz w:val="24"/>
                <w:szCs w:val="24"/>
              </w:rPr>
            </w:pPr>
            <w:r w:rsidRPr="002F0790">
              <w:rPr>
                <w:sz w:val="24"/>
                <w:szCs w:val="24"/>
              </w:rPr>
              <w:t>11</w:t>
            </w:r>
          </w:p>
        </w:tc>
        <w:tc>
          <w:tcPr>
            <w:tcW w:w="2161" w:type="dxa"/>
            <w:tcBorders>
              <w:top w:val="nil"/>
              <w:left w:val="nil"/>
              <w:bottom w:val="single" w:sz="4" w:space="0" w:color="auto"/>
              <w:right w:val="single" w:sz="4" w:space="0" w:color="auto"/>
            </w:tcBorders>
            <w:vAlign w:val="center"/>
          </w:tcPr>
          <w:p w:rsidR="0000620B" w:rsidRDefault="00B4702B" w:rsidP="007E461D">
            <w:pPr>
              <w:rPr>
                <w:sz w:val="24"/>
                <w:szCs w:val="24"/>
                <w:lang w:val="ky-KG"/>
              </w:rPr>
            </w:pPr>
            <w:r>
              <w:rPr>
                <w:sz w:val="24"/>
                <w:szCs w:val="24"/>
                <w:lang w:val="ky-KG"/>
              </w:rPr>
              <w:t>Сайдалимова Д.М.</w:t>
            </w:r>
          </w:p>
          <w:p w:rsidR="00B4195B" w:rsidRPr="002F0790" w:rsidRDefault="00B4195B" w:rsidP="007E461D">
            <w:pPr>
              <w:rPr>
                <w:sz w:val="24"/>
                <w:szCs w:val="24"/>
                <w:lang w:val="ky-KG"/>
              </w:rPr>
            </w:pPr>
          </w:p>
        </w:tc>
        <w:tc>
          <w:tcPr>
            <w:tcW w:w="1300" w:type="dxa"/>
            <w:tcBorders>
              <w:top w:val="nil"/>
              <w:left w:val="nil"/>
              <w:bottom w:val="single" w:sz="4" w:space="0" w:color="auto"/>
              <w:right w:val="single" w:sz="4" w:space="0" w:color="auto"/>
            </w:tcBorders>
            <w:vAlign w:val="center"/>
          </w:tcPr>
          <w:p w:rsidR="0000620B" w:rsidRPr="002F0790" w:rsidRDefault="0000620B" w:rsidP="007E461D">
            <w:pPr>
              <w:rPr>
                <w:sz w:val="24"/>
                <w:szCs w:val="24"/>
                <w:lang w:val="ky-KG"/>
              </w:rPr>
            </w:pPr>
            <w:r w:rsidRPr="002F0790">
              <w:rPr>
                <w:sz w:val="24"/>
                <w:szCs w:val="24"/>
                <w:lang w:val="ky-KG"/>
              </w:rPr>
              <w:t>окут</w:t>
            </w:r>
          </w:p>
        </w:tc>
        <w:tc>
          <w:tcPr>
            <w:tcW w:w="721"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722"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27</w:t>
            </w:r>
          </w:p>
        </w:tc>
        <w:tc>
          <w:tcPr>
            <w:tcW w:w="723" w:type="dxa"/>
            <w:tcBorders>
              <w:top w:val="nil"/>
              <w:left w:val="nil"/>
              <w:bottom w:val="single" w:sz="4" w:space="0" w:color="auto"/>
              <w:right w:val="single" w:sz="4" w:space="0" w:color="auto"/>
            </w:tcBorders>
          </w:tcPr>
          <w:p w:rsidR="0000620B" w:rsidRPr="002F0790" w:rsidRDefault="0000620B" w:rsidP="007E461D">
            <w:pPr>
              <w:rPr>
                <w:sz w:val="24"/>
                <w:szCs w:val="24"/>
              </w:rPr>
            </w:pPr>
          </w:p>
        </w:tc>
        <w:tc>
          <w:tcPr>
            <w:tcW w:w="241" w:type="dxa"/>
            <w:tcBorders>
              <w:top w:val="nil"/>
              <w:left w:val="single" w:sz="4" w:space="0" w:color="auto"/>
              <w:bottom w:val="single" w:sz="4" w:space="0" w:color="auto"/>
              <w:right w:val="nil"/>
            </w:tcBorders>
          </w:tcPr>
          <w:p w:rsidR="0000620B" w:rsidRPr="002F0790" w:rsidRDefault="0000620B" w:rsidP="007E461D">
            <w:pPr>
              <w:rPr>
                <w:sz w:val="24"/>
                <w:szCs w:val="24"/>
              </w:rPr>
            </w:pPr>
          </w:p>
        </w:tc>
        <w:tc>
          <w:tcPr>
            <w:tcW w:w="633"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1011" w:type="dxa"/>
            <w:tcBorders>
              <w:top w:val="nil"/>
              <w:left w:val="nil"/>
              <w:bottom w:val="single" w:sz="4" w:space="0" w:color="auto"/>
              <w:right w:val="single" w:sz="4" w:space="0" w:color="auto"/>
            </w:tcBorders>
            <w:vAlign w:val="center"/>
          </w:tcPr>
          <w:p w:rsidR="0000620B" w:rsidRPr="002F0790" w:rsidRDefault="0000620B" w:rsidP="005C75E9">
            <w:pPr>
              <w:rPr>
                <w:sz w:val="24"/>
                <w:szCs w:val="24"/>
              </w:rPr>
            </w:pPr>
          </w:p>
        </w:tc>
        <w:tc>
          <w:tcPr>
            <w:tcW w:w="865" w:type="dxa"/>
            <w:tcBorders>
              <w:top w:val="nil"/>
              <w:left w:val="nil"/>
              <w:bottom w:val="single" w:sz="4" w:space="0" w:color="auto"/>
              <w:right w:val="single" w:sz="4" w:space="0" w:color="auto"/>
            </w:tcBorders>
            <w:vAlign w:val="center"/>
          </w:tcPr>
          <w:p w:rsidR="0000620B" w:rsidRPr="002F0790" w:rsidRDefault="00B4702B" w:rsidP="007E461D">
            <w:pPr>
              <w:rPr>
                <w:sz w:val="24"/>
                <w:szCs w:val="24"/>
                <w:lang w:val="ky-KG"/>
              </w:rPr>
            </w:pPr>
            <w:r>
              <w:rPr>
                <w:sz w:val="24"/>
                <w:szCs w:val="24"/>
                <w:lang w:val="ky-KG"/>
              </w:rPr>
              <w:t>2,5</w:t>
            </w:r>
          </w:p>
        </w:tc>
        <w:tc>
          <w:tcPr>
            <w:tcW w:w="578" w:type="dxa"/>
            <w:tcBorders>
              <w:top w:val="nil"/>
              <w:left w:val="nil"/>
              <w:bottom w:val="single" w:sz="4" w:space="0" w:color="auto"/>
              <w:right w:val="single" w:sz="4" w:space="0" w:color="auto"/>
            </w:tcBorders>
            <w:vAlign w:val="center"/>
          </w:tcPr>
          <w:p w:rsidR="0000620B" w:rsidRPr="002F0790" w:rsidRDefault="0000620B" w:rsidP="007E461D">
            <w:pPr>
              <w:rPr>
                <w:sz w:val="24"/>
                <w:szCs w:val="24"/>
              </w:rPr>
            </w:pPr>
          </w:p>
        </w:tc>
        <w:tc>
          <w:tcPr>
            <w:tcW w:w="972" w:type="dxa"/>
            <w:gridSpan w:val="2"/>
            <w:tcBorders>
              <w:top w:val="nil"/>
              <w:left w:val="nil"/>
              <w:bottom w:val="single" w:sz="4" w:space="0" w:color="auto"/>
              <w:right w:val="single" w:sz="4" w:space="0" w:color="auto"/>
            </w:tcBorders>
            <w:noWrap/>
            <w:vAlign w:val="center"/>
          </w:tcPr>
          <w:p w:rsidR="0000620B" w:rsidRPr="002F0790" w:rsidRDefault="00B4702B" w:rsidP="007E461D">
            <w:pPr>
              <w:rPr>
                <w:sz w:val="24"/>
                <w:szCs w:val="24"/>
                <w:lang w:val="ky-KG"/>
              </w:rPr>
            </w:pPr>
            <w:r>
              <w:rPr>
                <w:sz w:val="24"/>
                <w:szCs w:val="24"/>
                <w:lang w:val="ky-KG"/>
              </w:rPr>
              <w:t>29,5</w:t>
            </w:r>
          </w:p>
        </w:tc>
      </w:tr>
      <w:tr w:rsidR="00B4195B" w:rsidRPr="002F0790" w:rsidTr="00B4195B">
        <w:trPr>
          <w:trHeight w:val="171"/>
          <w:jc w:val="center"/>
        </w:trPr>
        <w:tc>
          <w:tcPr>
            <w:tcW w:w="4127" w:type="dxa"/>
            <w:gridSpan w:val="3"/>
            <w:tcBorders>
              <w:top w:val="nil"/>
              <w:left w:val="single" w:sz="4" w:space="0" w:color="auto"/>
              <w:bottom w:val="single" w:sz="4" w:space="0" w:color="auto"/>
              <w:right w:val="single" w:sz="4" w:space="0" w:color="auto"/>
            </w:tcBorders>
            <w:vAlign w:val="center"/>
          </w:tcPr>
          <w:p w:rsidR="00B4702B" w:rsidRDefault="00B4702B" w:rsidP="005B4689">
            <w:pPr>
              <w:jc w:val="center"/>
              <w:rPr>
                <w:b/>
                <w:bCs/>
                <w:sz w:val="24"/>
                <w:szCs w:val="24"/>
              </w:rPr>
            </w:pPr>
            <w:r w:rsidRPr="002F0790">
              <w:rPr>
                <w:b/>
                <w:bCs/>
                <w:sz w:val="24"/>
                <w:szCs w:val="24"/>
              </w:rPr>
              <w:t>Жыйынтыгы:</w:t>
            </w:r>
          </w:p>
          <w:p w:rsidR="00B4195B" w:rsidRPr="002F0790" w:rsidRDefault="00B4195B" w:rsidP="005B4689">
            <w:pPr>
              <w:jc w:val="center"/>
              <w:rPr>
                <w:b/>
                <w:bCs/>
                <w:sz w:val="24"/>
                <w:szCs w:val="24"/>
              </w:rPr>
            </w:pPr>
          </w:p>
        </w:tc>
        <w:tc>
          <w:tcPr>
            <w:tcW w:w="721" w:type="dxa"/>
            <w:tcBorders>
              <w:top w:val="nil"/>
              <w:left w:val="nil"/>
              <w:bottom w:val="single" w:sz="4" w:space="0" w:color="auto"/>
              <w:right w:val="single" w:sz="4" w:space="0" w:color="auto"/>
            </w:tcBorders>
            <w:vAlign w:val="center"/>
          </w:tcPr>
          <w:p w:rsidR="00B4702B" w:rsidRPr="00B4702B" w:rsidRDefault="00B4702B" w:rsidP="007E461D">
            <w:pPr>
              <w:rPr>
                <w:b/>
                <w:sz w:val="24"/>
                <w:szCs w:val="24"/>
              </w:rPr>
            </w:pPr>
            <w:r w:rsidRPr="00B4702B">
              <w:rPr>
                <w:b/>
                <w:sz w:val="24"/>
                <w:szCs w:val="24"/>
              </w:rPr>
              <w:t>126</w:t>
            </w:r>
          </w:p>
        </w:tc>
        <w:tc>
          <w:tcPr>
            <w:tcW w:w="722" w:type="dxa"/>
            <w:tcBorders>
              <w:top w:val="nil"/>
              <w:left w:val="nil"/>
              <w:bottom w:val="single" w:sz="4" w:space="0" w:color="auto"/>
              <w:right w:val="single" w:sz="4" w:space="0" w:color="auto"/>
            </w:tcBorders>
            <w:vAlign w:val="center"/>
          </w:tcPr>
          <w:p w:rsidR="00B4702B" w:rsidRPr="00B4702B" w:rsidRDefault="00B4702B" w:rsidP="007E461D">
            <w:pPr>
              <w:rPr>
                <w:b/>
                <w:sz w:val="24"/>
                <w:szCs w:val="24"/>
                <w:lang w:val="ky-KG"/>
              </w:rPr>
            </w:pPr>
            <w:r w:rsidRPr="00B4702B">
              <w:rPr>
                <w:b/>
                <w:sz w:val="24"/>
                <w:szCs w:val="24"/>
                <w:lang w:val="ky-KG"/>
              </w:rPr>
              <w:t>684</w:t>
            </w:r>
          </w:p>
        </w:tc>
        <w:tc>
          <w:tcPr>
            <w:tcW w:w="723" w:type="dxa"/>
            <w:tcBorders>
              <w:top w:val="nil"/>
              <w:left w:val="nil"/>
              <w:bottom w:val="single" w:sz="4" w:space="0" w:color="auto"/>
              <w:right w:val="single" w:sz="4" w:space="0" w:color="auto"/>
            </w:tcBorders>
          </w:tcPr>
          <w:p w:rsidR="00B4702B" w:rsidRPr="00B4702B" w:rsidRDefault="00B4702B" w:rsidP="007E461D">
            <w:pPr>
              <w:rPr>
                <w:b/>
                <w:sz w:val="24"/>
                <w:szCs w:val="24"/>
              </w:rPr>
            </w:pPr>
          </w:p>
        </w:tc>
        <w:tc>
          <w:tcPr>
            <w:tcW w:w="241" w:type="dxa"/>
            <w:tcBorders>
              <w:top w:val="nil"/>
              <w:left w:val="single" w:sz="4" w:space="0" w:color="auto"/>
              <w:bottom w:val="single" w:sz="4" w:space="0" w:color="auto"/>
              <w:right w:val="nil"/>
            </w:tcBorders>
          </w:tcPr>
          <w:p w:rsidR="00B4702B" w:rsidRPr="00B4702B" w:rsidRDefault="00B4702B" w:rsidP="007E461D">
            <w:pPr>
              <w:rPr>
                <w:b/>
                <w:sz w:val="24"/>
                <w:szCs w:val="24"/>
              </w:rPr>
            </w:pPr>
          </w:p>
        </w:tc>
        <w:tc>
          <w:tcPr>
            <w:tcW w:w="633" w:type="dxa"/>
            <w:tcBorders>
              <w:top w:val="nil"/>
              <w:left w:val="nil"/>
              <w:bottom w:val="single" w:sz="4" w:space="0" w:color="auto"/>
              <w:right w:val="single" w:sz="4" w:space="0" w:color="auto"/>
            </w:tcBorders>
            <w:vAlign w:val="center"/>
          </w:tcPr>
          <w:p w:rsidR="00B4702B" w:rsidRPr="00B4702B" w:rsidRDefault="00B4702B" w:rsidP="007E461D">
            <w:pPr>
              <w:rPr>
                <w:b/>
                <w:sz w:val="24"/>
                <w:szCs w:val="24"/>
              </w:rPr>
            </w:pPr>
            <w:r w:rsidRPr="00B4702B">
              <w:rPr>
                <w:b/>
                <w:sz w:val="24"/>
                <w:szCs w:val="24"/>
              </w:rPr>
              <w:t>18</w:t>
            </w:r>
          </w:p>
        </w:tc>
        <w:tc>
          <w:tcPr>
            <w:tcW w:w="1011" w:type="dxa"/>
            <w:tcBorders>
              <w:top w:val="nil"/>
              <w:left w:val="nil"/>
              <w:bottom w:val="single" w:sz="4" w:space="0" w:color="auto"/>
              <w:right w:val="single" w:sz="4" w:space="0" w:color="auto"/>
            </w:tcBorders>
            <w:vAlign w:val="center"/>
          </w:tcPr>
          <w:p w:rsidR="00B4702B" w:rsidRPr="00B4702B" w:rsidRDefault="00B4702B" w:rsidP="007E461D">
            <w:pPr>
              <w:rPr>
                <w:b/>
                <w:sz w:val="24"/>
                <w:szCs w:val="24"/>
              </w:rPr>
            </w:pPr>
          </w:p>
        </w:tc>
        <w:tc>
          <w:tcPr>
            <w:tcW w:w="865" w:type="dxa"/>
            <w:tcBorders>
              <w:top w:val="nil"/>
              <w:left w:val="nil"/>
              <w:bottom w:val="single" w:sz="4" w:space="0" w:color="auto"/>
              <w:right w:val="single" w:sz="4" w:space="0" w:color="auto"/>
            </w:tcBorders>
            <w:vAlign w:val="center"/>
          </w:tcPr>
          <w:p w:rsidR="00B4702B" w:rsidRPr="00B4702B" w:rsidRDefault="00B4702B" w:rsidP="007F7EFA">
            <w:pPr>
              <w:rPr>
                <w:b/>
                <w:sz w:val="24"/>
                <w:szCs w:val="24"/>
                <w:lang w:val="ky-KG"/>
              </w:rPr>
            </w:pPr>
            <w:r w:rsidRPr="00B4702B">
              <w:rPr>
                <w:b/>
                <w:sz w:val="24"/>
                <w:szCs w:val="24"/>
                <w:lang w:val="ky-KG"/>
              </w:rPr>
              <w:t>116</w:t>
            </w:r>
          </w:p>
        </w:tc>
        <w:tc>
          <w:tcPr>
            <w:tcW w:w="578" w:type="dxa"/>
            <w:tcBorders>
              <w:top w:val="nil"/>
              <w:left w:val="nil"/>
              <w:bottom w:val="single" w:sz="4" w:space="0" w:color="auto"/>
              <w:right w:val="single" w:sz="4" w:space="0" w:color="auto"/>
            </w:tcBorders>
            <w:vAlign w:val="center"/>
          </w:tcPr>
          <w:p w:rsidR="00B4702B" w:rsidRPr="00B4702B" w:rsidRDefault="00B4702B" w:rsidP="007E461D">
            <w:pPr>
              <w:rPr>
                <w:b/>
                <w:sz w:val="24"/>
                <w:szCs w:val="24"/>
              </w:rPr>
            </w:pPr>
          </w:p>
        </w:tc>
        <w:tc>
          <w:tcPr>
            <w:tcW w:w="972" w:type="dxa"/>
            <w:gridSpan w:val="2"/>
            <w:tcBorders>
              <w:top w:val="nil"/>
              <w:left w:val="nil"/>
              <w:bottom w:val="single" w:sz="4" w:space="0" w:color="auto"/>
              <w:right w:val="single" w:sz="4" w:space="0" w:color="auto"/>
            </w:tcBorders>
            <w:noWrap/>
            <w:vAlign w:val="center"/>
          </w:tcPr>
          <w:p w:rsidR="00B4702B" w:rsidRPr="00B4702B" w:rsidRDefault="00B4702B" w:rsidP="007E461D">
            <w:pPr>
              <w:rPr>
                <w:b/>
                <w:sz w:val="24"/>
                <w:szCs w:val="24"/>
                <w:lang w:val="ky-KG"/>
              </w:rPr>
            </w:pPr>
            <w:r w:rsidRPr="00B4702B">
              <w:rPr>
                <w:b/>
                <w:sz w:val="24"/>
                <w:szCs w:val="24"/>
                <w:lang w:val="ky-KG"/>
              </w:rPr>
              <w:t>944</w:t>
            </w:r>
          </w:p>
        </w:tc>
      </w:tr>
      <w:tr w:rsidR="00B4195B" w:rsidRPr="002F0790" w:rsidTr="00B4195B">
        <w:trPr>
          <w:trHeight w:val="171"/>
          <w:jc w:val="center"/>
        </w:trPr>
        <w:tc>
          <w:tcPr>
            <w:tcW w:w="4127" w:type="dxa"/>
            <w:gridSpan w:val="3"/>
            <w:vMerge w:val="restart"/>
            <w:tcBorders>
              <w:top w:val="nil"/>
              <w:left w:val="single" w:sz="4" w:space="0" w:color="auto"/>
            </w:tcBorders>
            <w:vAlign w:val="center"/>
          </w:tcPr>
          <w:p w:rsidR="00B4195B" w:rsidRPr="002F0790" w:rsidRDefault="00B4195B" w:rsidP="007E461D">
            <w:pPr>
              <w:rPr>
                <w:sz w:val="24"/>
                <w:szCs w:val="24"/>
                <w:lang w:val="ky-KG"/>
              </w:rPr>
            </w:pPr>
          </w:p>
        </w:tc>
        <w:tc>
          <w:tcPr>
            <w:tcW w:w="721" w:type="dxa"/>
            <w:vMerge w:val="restart"/>
            <w:tcBorders>
              <w:top w:val="nil"/>
              <w:left w:val="nil"/>
            </w:tcBorders>
            <w:vAlign w:val="center"/>
          </w:tcPr>
          <w:p w:rsidR="00B4195B" w:rsidRPr="002F0790" w:rsidRDefault="00B4195B" w:rsidP="007E461D">
            <w:pPr>
              <w:rPr>
                <w:sz w:val="24"/>
                <w:szCs w:val="24"/>
              </w:rPr>
            </w:pPr>
          </w:p>
        </w:tc>
        <w:tc>
          <w:tcPr>
            <w:tcW w:w="722" w:type="dxa"/>
            <w:vMerge w:val="restart"/>
            <w:tcBorders>
              <w:top w:val="nil"/>
              <w:left w:val="nil"/>
            </w:tcBorders>
            <w:vAlign w:val="center"/>
          </w:tcPr>
          <w:p w:rsidR="00B4195B" w:rsidRPr="002F0790" w:rsidRDefault="00B4195B" w:rsidP="007E461D">
            <w:pPr>
              <w:rPr>
                <w:sz w:val="24"/>
                <w:szCs w:val="24"/>
                <w:lang w:val="ky-KG"/>
              </w:rPr>
            </w:pPr>
          </w:p>
        </w:tc>
        <w:tc>
          <w:tcPr>
            <w:tcW w:w="964" w:type="dxa"/>
            <w:gridSpan w:val="2"/>
            <w:tcBorders>
              <w:top w:val="nil"/>
              <w:left w:val="nil"/>
            </w:tcBorders>
          </w:tcPr>
          <w:p w:rsidR="00B4195B" w:rsidRPr="002F0790" w:rsidRDefault="00B4195B" w:rsidP="007E461D">
            <w:pPr>
              <w:rPr>
                <w:sz w:val="24"/>
                <w:szCs w:val="24"/>
              </w:rPr>
            </w:pPr>
          </w:p>
        </w:tc>
        <w:tc>
          <w:tcPr>
            <w:tcW w:w="3087" w:type="dxa"/>
            <w:gridSpan w:val="4"/>
            <w:tcBorders>
              <w:top w:val="nil"/>
              <w:left w:val="nil"/>
            </w:tcBorders>
            <w:vAlign w:val="center"/>
          </w:tcPr>
          <w:p w:rsidR="00B4195B" w:rsidRPr="002F0790" w:rsidRDefault="00B4195B" w:rsidP="007E461D">
            <w:pPr>
              <w:rPr>
                <w:sz w:val="24"/>
                <w:szCs w:val="24"/>
              </w:rPr>
            </w:pPr>
          </w:p>
        </w:tc>
        <w:tc>
          <w:tcPr>
            <w:tcW w:w="972" w:type="dxa"/>
            <w:gridSpan w:val="2"/>
            <w:vMerge w:val="restart"/>
            <w:tcBorders>
              <w:top w:val="nil"/>
              <w:left w:val="nil"/>
              <w:right w:val="single" w:sz="4" w:space="0" w:color="auto"/>
            </w:tcBorders>
            <w:noWrap/>
            <w:vAlign w:val="center"/>
          </w:tcPr>
          <w:p w:rsidR="00B4195B" w:rsidRPr="002F0790" w:rsidRDefault="00B4195B" w:rsidP="007E461D">
            <w:pPr>
              <w:rPr>
                <w:sz w:val="24"/>
                <w:szCs w:val="24"/>
                <w:lang w:val="ky-KG"/>
              </w:rPr>
            </w:pPr>
          </w:p>
        </w:tc>
      </w:tr>
      <w:tr w:rsidR="00B4702B" w:rsidRPr="002F0790" w:rsidTr="00B4195B">
        <w:trPr>
          <w:trHeight w:val="171"/>
          <w:jc w:val="center"/>
        </w:trPr>
        <w:tc>
          <w:tcPr>
            <w:tcW w:w="4127" w:type="dxa"/>
            <w:gridSpan w:val="3"/>
            <w:vMerge/>
            <w:tcBorders>
              <w:left w:val="single" w:sz="4" w:space="0" w:color="auto"/>
            </w:tcBorders>
            <w:vAlign w:val="center"/>
          </w:tcPr>
          <w:p w:rsidR="00B4702B" w:rsidRPr="002F0790" w:rsidRDefault="00B4702B" w:rsidP="007E461D">
            <w:pPr>
              <w:rPr>
                <w:sz w:val="24"/>
                <w:szCs w:val="24"/>
                <w:lang w:val="ky-KG"/>
              </w:rPr>
            </w:pPr>
          </w:p>
        </w:tc>
        <w:tc>
          <w:tcPr>
            <w:tcW w:w="721" w:type="dxa"/>
            <w:vMerge/>
            <w:tcBorders>
              <w:left w:val="nil"/>
            </w:tcBorders>
            <w:vAlign w:val="center"/>
          </w:tcPr>
          <w:p w:rsidR="00B4702B" w:rsidRPr="002F0790" w:rsidRDefault="00B4702B" w:rsidP="007E461D">
            <w:pPr>
              <w:rPr>
                <w:sz w:val="24"/>
                <w:szCs w:val="24"/>
              </w:rPr>
            </w:pPr>
          </w:p>
        </w:tc>
        <w:tc>
          <w:tcPr>
            <w:tcW w:w="722" w:type="dxa"/>
            <w:vMerge/>
            <w:tcBorders>
              <w:left w:val="nil"/>
            </w:tcBorders>
            <w:vAlign w:val="center"/>
          </w:tcPr>
          <w:p w:rsidR="00B4702B" w:rsidRPr="002F0790" w:rsidRDefault="00B4702B" w:rsidP="007E461D">
            <w:pPr>
              <w:rPr>
                <w:sz w:val="24"/>
                <w:szCs w:val="24"/>
                <w:lang w:val="ky-KG"/>
              </w:rPr>
            </w:pPr>
          </w:p>
        </w:tc>
        <w:tc>
          <w:tcPr>
            <w:tcW w:w="964" w:type="dxa"/>
            <w:gridSpan w:val="2"/>
            <w:vMerge w:val="restart"/>
            <w:tcBorders>
              <w:top w:val="nil"/>
              <w:left w:val="nil"/>
            </w:tcBorders>
          </w:tcPr>
          <w:p w:rsidR="00B4702B" w:rsidRPr="002F0790" w:rsidRDefault="00B4702B" w:rsidP="007E461D">
            <w:pPr>
              <w:rPr>
                <w:sz w:val="24"/>
                <w:szCs w:val="24"/>
              </w:rPr>
            </w:pPr>
          </w:p>
        </w:tc>
        <w:tc>
          <w:tcPr>
            <w:tcW w:w="3087" w:type="dxa"/>
            <w:gridSpan w:val="4"/>
            <w:tcBorders>
              <w:top w:val="nil"/>
              <w:left w:val="nil"/>
            </w:tcBorders>
            <w:vAlign w:val="center"/>
          </w:tcPr>
          <w:p w:rsidR="00B4702B" w:rsidRPr="002F0790" w:rsidRDefault="00B4702B" w:rsidP="007E461D">
            <w:pPr>
              <w:rPr>
                <w:sz w:val="24"/>
                <w:szCs w:val="24"/>
              </w:rPr>
            </w:pPr>
          </w:p>
        </w:tc>
        <w:tc>
          <w:tcPr>
            <w:tcW w:w="972" w:type="dxa"/>
            <w:gridSpan w:val="2"/>
            <w:vMerge/>
            <w:tcBorders>
              <w:left w:val="nil"/>
              <w:right w:val="single" w:sz="4" w:space="0" w:color="auto"/>
            </w:tcBorders>
            <w:noWrap/>
            <w:vAlign w:val="center"/>
          </w:tcPr>
          <w:p w:rsidR="00B4702B" w:rsidRPr="002F0790" w:rsidRDefault="00B4702B" w:rsidP="005C75E9">
            <w:pPr>
              <w:rPr>
                <w:sz w:val="24"/>
                <w:szCs w:val="24"/>
              </w:rPr>
            </w:pPr>
          </w:p>
        </w:tc>
      </w:tr>
      <w:tr w:rsidR="00B4195B" w:rsidRPr="002F0790" w:rsidTr="00B4195B">
        <w:trPr>
          <w:trHeight w:val="171"/>
          <w:jc w:val="center"/>
        </w:trPr>
        <w:tc>
          <w:tcPr>
            <w:tcW w:w="4848" w:type="dxa"/>
            <w:gridSpan w:val="4"/>
            <w:tcBorders>
              <w:top w:val="nil"/>
              <w:left w:val="single" w:sz="4" w:space="0" w:color="auto"/>
            </w:tcBorders>
            <w:vAlign w:val="center"/>
          </w:tcPr>
          <w:p w:rsidR="00B4195B" w:rsidRPr="002F0790" w:rsidRDefault="00B4195B" w:rsidP="007E461D">
            <w:pPr>
              <w:rPr>
                <w:sz w:val="24"/>
                <w:szCs w:val="24"/>
              </w:rPr>
            </w:pPr>
            <w:r>
              <w:rPr>
                <w:sz w:val="24"/>
                <w:szCs w:val="24"/>
              </w:rPr>
              <w:t xml:space="preserve">Кафедра башчысы, м.и.д.,профессор:                                     </w:t>
            </w:r>
          </w:p>
        </w:tc>
        <w:tc>
          <w:tcPr>
            <w:tcW w:w="722" w:type="dxa"/>
            <w:vMerge/>
            <w:tcBorders>
              <w:left w:val="nil"/>
            </w:tcBorders>
            <w:vAlign w:val="center"/>
          </w:tcPr>
          <w:p w:rsidR="00B4195B" w:rsidRPr="002F0790" w:rsidRDefault="00B4195B" w:rsidP="007E461D">
            <w:pPr>
              <w:rPr>
                <w:sz w:val="24"/>
                <w:szCs w:val="24"/>
                <w:lang w:val="ky-KG"/>
              </w:rPr>
            </w:pPr>
          </w:p>
        </w:tc>
        <w:tc>
          <w:tcPr>
            <w:tcW w:w="964" w:type="dxa"/>
            <w:gridSpan w:val="2"/>
            <w:vMerge/>
            <w:tcBorders>
              <w:left w:val="nil"/>
            </w:tcBorders>
          </w:tcPr>
          <w:p w:rsidR="00B4195B" w:rsidRPr="002F0790" w:rsidRDefault="00B4195B" w:rsidP="007E461D">
            <w:pPr>
              <w:rPr>
                <w:sz w:val="24"/>
                <w:szCs w:val="24"/>
              </w:rPr>
            </w:pPr>
          </w:p>
        </w:tc>
        <w:tc>
          <w:tcPr>
            <w:tcW w:w="4059" w:type="dxa"/>
            <w:gridSpan w:val="6"/>
            <w:tcBorders>
              <w:top w:val="nil"/>
              <w:left w:val="nil"/>
              <w:right w:val="single" w:sz="4" w:space="0" w:color="auto"/>
            </w:tcBorders>
            <w:vAlign w:val="center"/>
          </w:tcPr>
          <w:p w:rsidR="00B4195B" w:rsidRPr="002F0790" w:rsidRDefault="00B4195B" w:rsidP="007E461D">
            <w:pPr>
              <w:rPr>
                <w:sz w:val="24"/>
                <w:szCs w:val="24"/>
                <w:lang w:val="ky-KG"/>
              </w:rPr>
            </w:pPr>
            <w:r>
              <w:rPr>
                <w:sz w:val="24"/>
                <w:szCs w:val="24"/>
                <w:lang w:val="ky-KG"/>
              </w:rPr>
              <w:t>И.Тайчиев</w:t>
            </w:r>
          </w:p>
        </w:tc>
      </w:tr>
      <w:tr w:rsidR="00B4195B" w:rsidRPr="002F0790" w:rsidTr="00B4195B">
        <w:trPr>
          <w:trHeight w:val="82"/>
          <w:jc w:val="center"/>
        </w:trPr>
        <w:tc>
          <w:tcPr>
            <w:tcW w:w="7167" w:type="dxa"/>
            <w:gridSpan w:val="8"/>
            <w:tcBorders>
              <w:left w:val="single" w:sz="4" w:space="0" w:color="auto"/>
              <w:bottom w:val="single" w:sz="4" w:space="0" w:color="auto"/>
              <w:right w:val="single" w:sz="4" w:space="0" w:color="auto"/>
            </w:tcBorders>
            <w:vAlign w:val="center"/>
          </w:tcPr>
          <w:p w:rsidR="00B4195B" w:rsidRPr="002F0790" w:rsidRDefault="00B4195B" w:rsidP="007E461D">
            <w:pPr>
              <w:rPr>
                <w:b/>
                <w:bCs/>
                <w:sz w:val="24"/>
                <w:szCs w:val="24"/>
                <w:lang w:val="ky-KG"/>
              </w:rPr>
            </w:pPr>
          </w:p>
        </w:tc>
        <w:tc>
          <w:tcPr>
            <w:tcW w:w="3426" w:type="dxa"/>
            <w:gridSpan w:val="5"/>
            <w:tcBorders>
              <w:top w:val="nil"/>
              <w:left w:val="nil"/>
              <w:bottom w:val="single" w:sz="4" w:space="0" w:color="auto"/>
              <w:right w:val="single" w:sz="4" w:space="0" w:color="auto"/>
            </w:tcBorders>
            <w:vAlign w:val="center"/>
          </w:tcPr>
          <w:p w:rsidR="00B4195B" w:rsidRPr="002F0790" w:rsidRDefault="00B4195B" w:rsidP="005C75E9">
            <w:pPr>
              <w:rPr>
                <w:b/>
                <w:bCs/>
                <w:sz w:val="24"/>
                <w:szCs w:val="24"/>
              </w:rPr>
            </w:pPr>
          </w:p>
        </w:tc>
      </w:tr>
    </w:tbl>
    <w:p w:rsidR="007E461D" w:rsidRDefault="007E461D" w:rsidP="00317720">
      <w:pPr>
        <w:rPr>
          <w:b/>
          <w:sz w:val="24"/>
          <w:szCs w:val="24"/>
          <w:lang w:val="ky-KG"/>
        </w:rPr>
      </w:pPr>
    </w:p>
    <w:p w:rsidR="007F7EFA" w:rsidRDefault="007F7EFA"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17720">
      <w:pPr>
        <w:rPr>
          <w:b/>
          <w:sz w:val="24"/>
          <w:szCs w:val="24"/>
          <w:lang w:val="ky-KG"/>
        </w:rPr>
      </w:pPr>
    </w:p>
    <w:p w:rsidR="003B758F" w:rsidRDefault="003B758F" w:rsidP="003B758F">
      <w:pPr>
        <w:jc w:val="center"/>
        <w:rPr>
          <w:b/>
          <w:sz w:val="24"/>
          <w:szCs w:val="24"/>
          <w:lang w:val="ky-KG"/>
        </w:rPr>
      </w:pPr>
      <w:r>
        <w:rPr>
          <w:b/>
          <w:sz w:val="24"/>
          <w:szCs w:val="24"/>
          <w:lang w:val="ky-KG"/>
        </w:rPr>
        <w:lastRenderedPageBreak/>
        <w:t>Медицина факультетинин</w:t>
      </w:r>
    </w:p>
    <w:p w:rsidR="003B758F" w:rsidRDefault="003B758F" w:rsidP="003B758F">
      <w:pPr>
        <w:jc w:val="center"/>
        <w:rPr>
          <w:b/>
          <w:sz w:val="24"/>
          <w:szCs w:val="24"/>
          <w:lang w:val="ky-KG"/>
        </w:rPr>
      </w:pPr>
      <w:r>
        <w:rPr>
          <w:b/>
          <w:sz w:val="24"/>
          <w:szCs w:val="24"/>
          <w:lang w:val="ky-KG"/>
        </w:rPr>
        <w:t>Эпидемиология, микробиология жана жугуштуу оорулар кафедрасынын</w:t>
      </w:r>
    </w:p>
    <w:p w:rsidR="003B758F" w:rsidRDefault="003B758F" w:rsidP="003B758F">
      <w:pPr>
        <w:jc w:val="center"/>
        <w:rPr>
          <w:b/>
          <w:sz w:val="24"/>
          <w:szCs w:val="24"/>
          <w:lang w:val="ky-KG"/>
        </w:rPr>
      </w:pPr>
      <w:r>
        <w:rPr>
          <w:b/>
          <w:sz w:val="24"/>
          <w:szCs w:val="24"/>
          <w:lang w:val="ky-KG"/>
        </w:rPr>
        <w:t>2020-2021- окуу жылы учун кафедранын окутуучуларына пландаштырылган окуу жуктомдорунун</w:t>
      </w:r>
    </w:p>
    <w:p w:rsidR="00317720" w:rsidRPr="003B758F" w:rsidRDefault="003B758F" w:rsidP="003B758F">
      <w:pPr>
        <w:jc w:val="center"/>
        <w:rPr>
          <w:b/>
          <w:lang w:val="ky-KG"/>
        </w:rPr>
      </w:pPr>
      <w:r w:rsidRPr="003B758F">
        <w:rPr>
          <w:b/>
          <w:lang w:val="ky-KG"/>
        </w:rPr>
        <w:t>Жыйнтык ведомосту</w:t>
      </w:r>
      <w:r w:rsidR="00317720" w:rsidRPr="002F0790">
        <w:rPr>
          <w:sz w:val="24"/>
          <w:szCs w:val="24"/>
          <w:lang w:val="ky-KG"/>
        </w:rPr>
        <w:tab/>
      </w:r>
    </w:p>
    <w:p w:rsidR="003B758F" w:rsidRDefault="003B758F" w:rsidP="00317720">
      <w:pPr>
        <w:rPr>
          <w:b/>
          <w:i/>
          <w:sz w:val="24"/>
          <w:szCs w:val="24"/>
          <w:lang w:val="ky-KG"/>
        </w:rPr>
      </w:pPr>
    </w:p>
    <w:p w:rsidR="003B758F" w:rsidRPr="002F0790" w:rsidRDefault="003B758F" w:rsidP="00317720">
      <w:pPr>
        <w:rPr>
          <w:b/>
          <w:i/>
          <w:sz w:val="24"/>
          <w:szCs w:val="24"/>
          <w:lang w:val="ky-KG"/>
        </w:rPr>
      </w:pPr>
      <w:r>
        <w:rPr>
          <w:b/>
          <w:i/>
          <w:sz w:val="24"/>
          <w:szCs w:val="24"/>
          <w:lang w:val="ky-KG"/>
        </w:rPr>
        <w:t>Контракт боюнча (1-6-курс)                                                                 (Кундузгу окууда)</w:t>
      </w:r>
    </w:p>
    <w:tbl>
      <w:tblPr>
        <w:tblW w:w="10569" w:type="dxa"/>
        <w:jc w:val="center"/>
        <w:tblInd w:w="-106" w:type="dxa"/>
        <w:tblLayout w:type="fixed"/>
        <w:tblLook w:val="0000" w:firstRow="0" w:lastRow="0" w:firstColumn="0" w:lastColumn="0" w:noHBand="0" w:noVBand="0"/>
      </w:tblPr>
      <w:tblGrid>
        <w:gridCol w:w="539"/>
        <w:gridCol w:w="2189"/>
        <w:gridCol w:w="1247"/>
        <w:gridCol w:w="690"/>
        <w:gridCol w:w="968"/>
        <w:gridCol w:w="527"/>
        <w:gridCol w:w="236"/>
        <w:gridCol w:w="584"/>
        <w:gridCol w:w="1055"/>
        <w:gridCol w:w="1043"/>
        <w:gridCol w:w="597"/>
        <w:gridCol w:w="894"/>
      </w:tblGrid>
      <w:tr w:rsidR="0000620B" w:rsidRPr="002F0790" w:rsidTr="00357882">
        <w:trPr>
          <w:cantSplit/>
          <w:trHeight w:val="1493"/>
          <w:jc w:val="center"/>
        </w:trPr>
        <w:tc>
          <w:tcPr>
            <w:tcW w:w="539" w:type="dxa"/>
            <w:tcBorders>
              <w:top w:val="single" w:sz="4" w:space="0" w:color="auto"/>
              <w:left w:val="single" w:sz="4" w:space="0" w:color="auto"/>
              <w:bottom w:val="single" w:sz="4" w:space="0" w:color="auto"/>
              <w:right w:val="single" w:sz="4" w:space="0" w:color="auto"/>
            </w:tcBorders>
            <w:vAlign w:val="center"/>
          </w:tcPr>
          <w:p w:rsidR="0000620B" w:rsidRPr="002F0790" w:rsidRDefault="0000620B" w:rsidP="0097788F">
            <w:pPr>
              <w:jc w:val="center"/>
              <w:rPr>
                <w:b/>
                <w:bCs/>
                <w:sz w:val="24"/>
                <w:szCs w:val="24"/>
              </w:rPr>
            </w:pPr>
            <w:r w:rsidRPr="002F0790">
              <w:rPr>
                <w:b/>
                <w:bCs/>
                <w:sz w:val="24"/>
                <w:szCs w:val="24"/>
              </w:rPr>
              <w:t>№</w:t>
            </w:r>
          </w:p>
        </w:tc>
        <w:tc>
          <w:tcPr>
            <w:tcW w:w="2189" w:type="dxa"/>
            <w:tcBorders>
              <w:top w:val="single" w:sz="4" w:space="0" w:color="auto"/>
              <w:left w:val="nil"/>
              <w:bottom w:val="single" w:sz="4" w:space="0" w:color="auto"/>
              <w:right w:val="single" w:sz="4" w:space="0" w:color="auto"/>
            </w:tcBorders>
            <w:vAlign w:val="center"/>
          </w:tcPr>
          <w:p w:rsidR="0000620B" w:rsidRPr="002F0790" w:rsidRDefault="0000620B" w:rsidP="0097788F">
            <w:pPr>
              <w:jc w:val="center"/>
              <w:rPr>
                <w:b/>
                <w:bCs/>
                <w:sz w:val="24"/>
                <w:szCs w:val="24"/>
              </w:rPr>
            </w:pPr>
            <w:r w:rsidRPr="002F0790">
              <w:rPr>
                <w:b/>
                <w:bCs/>
                <w:sz w:val="24"/>
                <w:szCs w:val="24"/>
              </w:rPr>
              <w:t xml:space="preserve">Фамилиясы, </w:t>
            </w:r>
          </w:p>
          <w:p w:rsidR="0000620B" w:rsidRPr="002F0790" w:rsidRDefault="0000620B" w:rsidP="0097788F">
            <w:pPr>
              <w:jc w:val="center"/>
              <w:rPr>
                <w:b/>
                <w:bCs/>
                <w:sz w:val="24"/>
                <w:szCs w:val="24"/>
              </w:rPr>
            </w:pPr>
            <w:r w:rsidRPr="002F0790">
              <w:rPr>
                <w:b/>
                <w:bCs/>
                <w:sz w:val="24"/>
                <w:szCs w:val="24"/>
              </w:rPr>
              <w:t>аты-жөнү</w:t>
            </w:r>
          </w:p>
        </w:tc>
        <w:tc>
          <w:tcPr>
            <w:tcW w:w="1247" w:type="dxa"/>
            <w:tcBorders>
              <w:top w:val="single" w:sz="4" w:space="0" w:color="auto"/>
              <w:left w:val="nil"/>
              <w:bottom w:val="single" w:sz="4" w:space="0" w:color="auto"/>
              <w:right w:val="single" w:sz="4" w:space="0" w:color="auto"/>
            </w:tcBorders>
            <w:vAlign w:val="center"/>
          </w:tcPr>
          <w:p w:rsidR="0000620B" w:rsidRPr="002F0790" w:rsidRDefault="0000620B" w:rsidP="0097788F">
            <w:pPr>
              <w:jc w:val="center"/>
              <w:rPr>
                <w:b/>
                <w:bCs/>
                <w:sz w:val="24"/>
                <w:szCs w:val="24"/>
              </w:rPr>
            </w:pPr>
            <w:r w:rsidRPr="002F0790">
              <w:rPr>
                <w:b/>
                <w:bCs/>
                <w:sz w:val="24"/>
                <w:szCs w:val="24"/>
              </w:rPr>
              <w:t>Кызматы</w:t>
            </w:r>
          </w:p>
        </w:tc>
        <w:tc>
          <w:tcPr>
            <w:tcW w:w="690" w:type="dxa"/>
            <w:tcBorders>
              <w:top w:val="single" w:sz="4" w:space="0" w:color="auto"/>
              <w:left w:val="nil"/>
              <w:bottom w:val="single" w:sz="4" w:space="0" w:color="auto"/>
              <w:right w:val="single" w:sz="4" w:space="0" w:color="auto"/>
            </w:tcBorders>
            <w:textDirection w:val="btLr"/>
            <w:vAlign w:val="center"/>
          </w:tcPr>
          <w:p w:rsidR="0000620B" w:rsidRPr="002F0790" w:rsidRDefault="0000620B" w:rsidP="0097788F">
            <w:pPr>
              <w:jc w:val="center"/>
              <w:rPr>
                <w:b/>
                <w:bCs/>
                <w:sz w:val="24"/>
                <w:szCs w:val="24"/>
              </w:rPr>
            </w:pPr>
            <w:r w:rsidRPr="002F0790">
              <w:rPr>
                <w:b/>
                <w:bCs/>
                <w:sz w:val="24"/>
                <w:szCs w:val="24"/>
              </w:rPr>
              <w:t>лекция</w:t>
            </w:r>
          </w:p>
        </w:tc>
        <w:tc>
          <w:tcPr>
            <w:tcW w:w="968" w:type="dxa"/>
            <w:tcBorders>
              <w:top w:val="single" w:sz="4" w:space="0" w:color="auto"/>
              <w:left w:val="nil"/>
              <w:bottom w:val="single" w:sz="4" w:space="0" w:color="auto"/>
              <w:right w:val="single" w:sz="4" w:space="0" w:color="auto"/>
            </w:tcBorders>
            <w:textDirection w:val="btLr"/>
            <w:vAlign w:val="center"/>
          </w:tcPr>
          <w:p w:rsidR="0000620B" w:rsidRPr="002F0790" w:rsidRDefault="0000620B" w:rsidP="0097788F">
            <w:pPr>
              <w:jc w:val="center"/>
              <w:rPr>
                <w:b/>
                <w:bCs/>
                <w:sz w:val="24"/>
                <w:szCs w:val="24"/>
              </w:rPr>
            </w:pPr>
            <w:r w:rsidRPr="002F0790">
              <w:rPr>
                <w:b/>
                <w:bCs/>
                <w:sz w:val="24"/>
                <w:szCs w:val="24"/>
              </w:rPr>
              <w:t>практ.сабак</w:t>
            </w:r>
          </w:p>
        </w:tc>
        <w:tc>
          <w:tcPr>
            <w:tcW w:w="527" w:type="dxa"/>
            <w:tcBorders>
              <w:top w:val="single" w:sz="4" w:space="0" w:color="auto"/>
              <w:left w:val="nil"/>
              <w:bottom w:val="single" w:sz="4" w:space="0" w:color="auto"/>
              <w:right w:val="single" w:sz="4" w:space="0" w:color="auto"/>
            </w:tcBorders>
            <w:textDirection w:val="btLr"/>
          </w:tcPr>
          <w:p w:rsidR="0000620B" w:rsidRPr="002F0790" w:rsidRDefault="0000620B" w:rsidP="0097788F">
            <w:pPr>
              <w:jc w:val="center"/>
              <w:rPr>
                <w:b/>
                <w:bCs/>
                <w:sz w:val="24"/>
                <w:szCs w:val="24"/>
              </w:rPr>
            </w:pPr>
            <w:r>
              <w:rPr>
                <w:b/>
                <w:bCs/>
                <w:sz w:val="24"/>
                <w:szCs w:val="24"/>
              </w:rPr>
              <w:t>Семинар.саб.</w:t>
            </w:r>
          </w:p>
        </w:tc>
        <w:tc>
          <w:tcPr>
            <w:tcW w:w="820" w:type="dxa"/>
            <w:gridSpan w:val="2"/>
            <w:tcBorders>
              <w:top w:val="single" w:sz="4" w:space="0" w:color="auto"/>
              <w:left w:val="single" w:sz="4" w:space="0" w:color="auto"/>
              <w:bottom w:val="single" w:sz="4" w:space="0" w:color="auto"/>
              <w:right w:val="single" w:sz="4" w:space="0" w:color="auto"/>
            </w:tcBorders>
            <w:textDirection w:val="btLr"/>
          </w:tcPr>
          <w:p w:rsidR="0000620B" w:rsidRPr="002F0790" w:rsidRDefault="0000620B" w:rsidP="0097788F">
            <w:pPr>
              <w:jc w:val="center"/>
              <w:rPr>
                <w:b/>
                <w:bCs/>
                <w:sz w:val="24"/>
                <w:szCs w:val="24"/>
              </w:rPr>
            </w:pPr>
            <w:r w:rsidRPr="002F0790">
              <w:rPr>
                <w:b/>
                <w:bCs/>
                <w:sz w:val="24"/>
                <w:szCs w:val="24"/>
              </w:rPr>
              <w:t>консульт.</w:t>
            </w:r>
          </w:p>
        </w:tc>
        <w:tc>
          <w:tcPr>
            <w:tcW w:w="1055" w:type="dxa"/>
            <w:tcBorders>
              <w:top w:val="single" w:sz="4" w:space="0" w:color="auto"/>
              <w:left w:val="nil"/>
              <w:bottom w:val="single" w:sz="4" w:space="0" w:color="auto"/>
              <w:right w:val="single" w:sz="4" w:space="0" w:color="auto"/>
            </w:tcBorders>
            <w:textDirection w:val="btLr"/>
            <w:vAlign w:val="center"/>
          </w:tcPr>
          <w:p w:rsidR="0000620B" w:rsidRPr="002F0790" w:rsidRDefault="0000620B" w:rsidP="0097788F">
            <w:pPr>
              <w:jc w:val="center"/>
              <w:rPr>
                <w:b/>
                <w:bCs/>
                <w:sz w:val="24"/>
                <w:szCs w:val="24"/>
                <w:lang w:val="ky-KG"/>
              </w:rPr>
            </w:pPr>
            <w:r w:rsidRPr="002F0790">
              <w:rPr>
                <w:b/>
                <w:bCs/>
                <w:sz w:val="24"/>
                <w:szCs w:val="24"/>
                <w:lang w:val="ky-KG"/>
              </w:rPr>
              <w:t>СРС</w:t>
            </w:r>
          </w:p>
        </w:tc>
        <w:tc>
          <w:tcPr>
            <w:tcW w:w="1043" w:type="dxa"/>
            <w:tcBorders>
              <w:top w:val="single" w:sz="4" w:space="0" w:color="auto"/>
              <w:left w:val="nil"/>
              <w:bottom w:val="single" w:sz="4" w:space="0" w:color="auto"/>
              <w:right w:val="single" w:sz="4" w:space="0" w:color="auto"/>
            </w:tcBorders>
            <w:textDirection w:val="btLr"/>
            <w:vAlign w:val="center"/>
          </w:tcPr>
          <w:p w:rsidR="0000620B" w:rsidRPr="002F0790" w:rsidRDefault="0000620B" w:rsidP="0097788F">
            <w:pPr>
              <w:jc w:val="center"/>
              <w:rPr>
                <w:b/>
                <w:bCs/>
                <w:sz w:val="24"/>
                <w:szCs w:val="24"/>
                <w:lang w:val="ky-KG"/>
              </w:rPr>
            </w:pPr>
            <w:r w:rsidRPr="002F0790">
              <w:rPr>
                <w:b/>
                <w:bCs/>
                <w:sz w:val="24"/>
                <w:szCs w:val="24"/>
                <w:lang w:val="ky-KG"/>
              </w:rPr>
              <w:t>модуль</w:t>
            </w:r>
          </w:p>
        </w:tc>
        <w:tc>
          <w:tcPr>
            <w:tcW w:w="597" w:type="dxa"/>
            <w:tcBorders>
              <w:top w:val="single" w:sz="4" w:space="0" w:color="auto"/>
              <w:left w:val="nil"/>
              <w:bottom w:val="single" w:sz="4" w:space="0" w:color="auto"/>
              <w:right w:val="single" w:sz="4" w:space="0" w:color="auto"/>
            </w:tcBorders>
            <w:textDirection w:val="btLr"/>
            <w:vAlign w:val="center"/>
          </w:tcPr>
          <w:p w:rsidR="0000620B" w:rsidRPr="002F0790" w:rsidRDefault="0000620B" w:rsidP="0097788F">
            <w:pPr>
              <w:jc w:val="center"/>
              <w:rPr>
                <w:b/>
                <w:bCs/>
                <w:sz w:val="24"/>
                <w:szCs w:val="24"/>
              </w:rPr>
            </w:pPr>
            <w:r w:rsidRPr="002F0790">
              <w:rPr>
                <w:b/>
                <w:bCs/>
                <w:sz w:val="24"/>
                <w:szCs w:val="24"/>
              </w:rPr>
              <w:t>кафедра жетек.</w:t>
            </w:r>
          </w:p>
        </w:tc>
        <w:tc>
          <w:tcPr>
            <w:tcW w:w="894" w:type="dxa"/>
            <w:tcBorders>
              <w:top w:val="single" w:sz="4" w:space="0" w:color="auto"/>
              <w:left w:val="nil"/>
              <w:bottom w:val="single" w:sz="4" w:space="0" w:color="auto"/>
              <w:right w:val="single" w:sz="4" w:space="0" w:color="auto"/>
            </w:tcBorders>
            <w:noWrap/>
            <w:textDirection w:val="btLr"/>
            <w:vAlign w:val="center"/>
          </w:tcPr>
          <w:p w:rsidR="0000620B" w:rsidRPr="002F0790" w:rsidRDefault="0000620B" w:rsidP="0097788F">
            <w:pPr>
              <w:jc w:val="center"/>
              <w:rPr>
                <w:b/>
                <w:bCs/>
                <w:sz w:val="24"/>
                <w:szCs w:val="24"/>
              </w:rPr>
            </w:pPr>
            <w:r w:rsidRPr="002F0790">
              <w:rPr>
                <w:b/>
                <w:bCs/>
                <w:sz w:val="24"/>
                <w:szCs w:val="24"/>
              </w:rPr>
              <w:t>Баардыгы</w:t>
            </w:r>
          </w:p>
        </w:tc>
      </w:tr>
      <w:tr w:rsidR="003D457A" w:rsidRPr="002F0790" w:rsidTr="005B4689">
        <w:trPr>
          <w:cantSplit/>
          <w:trHeight w:val="470"/>
          <w:jc w:val="center"/>
        </w:trPr>
        <w:tc>
          <w:tcPr>
            <w:tcW w:w="10569" w:type="dxa"/>
            <w:gridSpan w:val="12"/>
            <w:tcBorders>
              <w:top w:val="single" w:sz="4" w:space="0" w:color="auto"/>
              <w:left w:val="single" w:sz="4" w:space="0" w:color="auto"/>
              <w:bottom w:val="single" w:sz="4" w:space="0" w:color="auto"/>
              <w:right w:val="single" w:sz="4" w:space="0" w:color="auto"/>
            </w:tcBorders>
            <w:vAlign w:val="center"/>
          </w:tcPr>
          <w:p w:rsidR="003D457A" w:rsidRPr="002F0790" w:rsidRDefault="003D457A" w:rsidP="003D457A">
            <w:pPr>
              <w:rPr>
                <w:b/>
                <w:bCs/>
                <w:sz w:val="24"/>
                <w:szCs w:val="24"/>
              </w:rPr>
            </w:pPr>
            <w:r>
              <w:rPr>
                <w:b/>
                <w:bCs/>
                <w:sz w:val="24"/>
                <w:szCs w:val="24"/>
              </w:rPr>
              <w:t>Биринчи жарым жылдык учун:</w:t>
            </w:r>
          </w:p>
        </w:tc>
      </w:tr>
      <w:tr w:rsidR="00FC4845" w:rsidRPr="002F0790" w:rsidTr="005B4689">
        <w:trPr>
          <w:trHeight w:val="297"/>
          <w:jc w:val="center"/>
        </w:trPr>
        <w:tc>
          <w:tcPr>
            <w:tcW w:w="539" w:type="dxa"/>
            <w:tcBorders>
              <w:top w:val="single" w:sz="4" w:space="0" w:color="auto"/>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1</w:t>
            </w:r>
          </w:p>
        </w:tc>
        <w:tc>
          <w:tcPr>
            <w:tcW w:w="2189" w:type="dxa"/>
            <w:tcBorders>
              <w:top w:val="single" w:sz="4" w:space="0" w:color="auto"/>
              <w:left w:val="nil"/>
              <w:bottom w:val="nil"/>
              <w:right w:val="single" w:sz="4" w:space="0" w:color="auto"/>
            </w:tcBorders>
            <w:noWrap/>
            <w:vAlign w:val="center"/>
          </w:tcPr>
          <w:p w:rsidR="00FC4845" w:rsidRPr="002F0790" w:rsidRDefault="00FC4845" w:rsidP="0097788F">
            <w:pPr>
              <w:rPr>
                <w:sz w:val="24"/>
                <w:szCs w:val="24"/>
              </w:rPr>
            </w:pPr>
            <w:r w:rsidRPr="002F0790">
              <w:rPr>
                <w:sz w:val="24"/>
                <w:szCs w:val="24"/>
              </w:rPr>
              <w:t>Тайчиев И.Т.</w:t>
            </w:r>
          </w:p>
        </w:tc>
        <w:tc>
          <w:tcPr>
            <w:tcW w:w="1247" w:type="dxa"/>
            <w:tcBorders>
              <w:top w:val="single" w:sz="4" w:space="0" w:color="auto"/>
              <w:left w:val="single" w:sz="4" w:space="0" w:color="auto"/>
              <w:bottom w:val="nil"/>
              <w:right w:val="single" w:sz="4" w:space="0" w:color="auto"/>
            </w:tcBorders>
            <w:noWrap/>
            <w:vAlign w:val="center"/>
          </w:tcPr>
          <w:p w:rsidR="00FC4845" w:rsidRPr="002F0790" w:rsidRDefault="00FC4845" w:rsidP="0097788F">
            <w:pPr>
              <w:rPr>
                <w:sz w:val="24"/>
                <w:szCs w:val="24"/>
              </w:rPr>
            </w:pPr>
            <w:r w:rsidRPr="002F0790">
              <w:rPr>
                <w:sz w:val="24"/>
                <w:szCs w:val="24"/>
              </w:rPr>
              <w:t>М.и.д., проф.</w:t>
            </w:r>
          </w:p>
        </w:tc>
        <w:tc>
          <w:tcPr>
            <w:tcW w:w="690" w:type="dxa"/>
            <w:tcBorders>
              <w:top w:val="single" w:sz="4" w:space="0" w:color="auto"/>
              <w:left w:val="single" w:sz="4" w:space="0" w:color="auto"/>
              <w:bottom w:val="nil"/>
              <w:right w:val="single" w:sz="4" w:space="0" w:color="auto"/>
            </w:tcBorders>
            <w:noWrap/>
          </w:tcPr>
          <w:p w:rsidR="00FC4845" w:rsidRPr="00B505C2" w:rsidRDefault="00FC4845" w:rsidP="005B4689">
            <w:pPr>
              <w:rPr>
                <w:sz w:val="24"/>
                <w:szCs w:val="24"/>
              </w:rPr>
            </w:pPr>
            <w:r w:rsidRPr="00B505C2">
              <w:rPr>
                <w:sz w:val="24"/>
                <w:szCs w:val="24"/>
              </w:rPr>
              <w:t>66</w:t>
            </w:r>
          </w:p>
        </w:tc>
        <w:tc>
          <w:tcPr>
            <w:tcW w:w="968" w:type="dxa"/>
            <w:tcBorders>
              <w:top w:val="single" w:sz="4" w:space="0" w:color="auto"/>
              <w:left w:val="single" w:sz="4" w:space="0" w:color="auto"/>
              <w:bottom w:val="nil"/>
              <w:right w:val="single" w:sz="4" w:space="0" w:color="auto"/>
            </w:tcBorders>
            <w:noWrap/>
          </w:tcPr>
          <w:p w:rsidR="00FC4845" w:rsidRPr="00B505C2" w:rsidRDefault="00FC4845" w:rsidP="005B4689">
            <w:pPr>
              <w:rPr>
                <w:sz w:val="24"/>
                <w:szCs w:val="24"/>
              </w:rPr>
            </w:pPr>
            <w:r w:rsidRPr="00B505C2">
              <w:rPr>
                <w:sz w:val="24"/>
                <w:szCs w:val="24"/>
              </w:rPr>
              <w:t>243</w:t>
            </w:r>
          </w:p>
        </w:tc>
        <w:tc>
          <w:tcPr>
            <w:tcW w:w="527" w:type="dxa"/>
            <w:tcBorders>
              <w:top w:val="single" w:sz="4" w:space="0" w:color="auto"/>
              <w:left w:val="single" w:sz="4" w:space="0" w:color="auto"/>
              <w:bottom w:val="single" w:sz="4" w:space="0" w:color="auto"/>
              <w:right w:val="single" w:sz="4" w:space="0" w:color="auto"/>
            </w:tcBorders>
          </w:tcPr>
          <w:p w:rsidR="00FC4845" w:rsidRDefault="00FC4845" w:rsidP="0097788F">
            <w:pPr>
              <w:rPr>
                <w:sz w:val="24"/>
                <w:szCs w:val="24"/>
                <w:lang w:val="ky-KG"/>
              </w:rPr>
            </w:pPr>
          </w:p>
        </w:tc>
        <w:tc>
          <w:tcPr>
            <w:tcW w:w="820" w:type="dxa"/>
            <w:gridSpan w:val="2"/>
            <w:tcBorders>
              <w:top w:val="single" w:sz="4" w:space="0" w:color="auto"/>
              <w:left w:val="single" w:sz="4" w:space="0" w:color="auto"/>
              <w:bottom w:val="nil"/>
              <w:right w:val="single" w:sz="4" w:space="0" w:color="auto"/>
            </w:tcBorders>
          </w:tcPr>
          <w:p w:rsidR="00FC4845" w:rsidRPr="002F0790" w:rsidRDefault="00FC4845" w:rsidP="0097788F">
            <w:pPr>
              <w:jc w:val="center"/>
              <w:rPr>
                <w:sz w:val="24"/>
                <w:szCs w:val="24"/>
                <w:lang w:val="ky-KG"/>
              </w:rPr>
            </w:pPr>
            <w:r>
              <w:rPr>
                <w:sz w:val="24"/>
                <w:szCs w:val="24"/>
                <w:lang w:val="ky-KG"/>
              </w:rPr>
              <w:t>43</w:t>
            </w:r>
          </w:p>
        </w:tc>
        <w:tc>
          <w:tcPr>
            <w:tcW w:w="1055" w:type="dxa"/>
            <w:tcBorders>
              <w:top w:val="single" w:sz="4" w:space="0" w:color="auto"/>
              <w:left w:val="single" w:sz="4" w:space="0" w:color="auto"/>
              <w:bottom w:val="nil"/>
              <w:right w:val="single" w:sz="4" w:space="0" w:color="auto"/>
            </w:tcBorders>
            <w:noWrap/>
            <w:vAlign w:val="bottom"/>
          </w:tcPr>
          <w:p w:rsidR="00FC4845" w:rsidRPr="002F0790" w:rsidRDefault="00FC4845" w:rsidP="0097788F">
            <w:pPr>
              <w:rPr>
                <w:sz w:val="24"/>
                <w:szCs w:val="24"/>
                <w:lang w:val="ky-KG"/>
              </w:rPr>
            </w:pPr>
          </w:p>
        </w:tc>
        <w:tc>
          <w:tcPr>
            <w:tcW w:w="1043" w:type="dxa"/>
            <w:tcBorders>
              <w:top w:val="single" w:sz="4" w:space="0" w:color="auto"/>
              <w:left w:val="single" w:sz="4" w:space="0" w:color="auto"/>
              <w:bottom w:val="nil"/>
              <w:right w:val="single" w:sz="4" w:space="0" w:color="auto"/>
            </w:tcBorders>
            <w:vAlign w:val="bottom"/>
          </w:tcPr>
          <w:p w:rsidR="00FC4845" w:rsidRPr="002F0790" w:rsidRDefault="00FC4845" w:rsidP="0097788F">
            <w:pPr>
              <w:rPr>
                <w:sz w:val="24"/>
                <w:szCs w:val="24"/>
                <w:lang w:val="ky-KG"/>
              </w:rPr>
            </w:pPr>
            <w:r>
              <w:rPr>
                <w:sz w:val="24"/>
                <w:szCs w:val="24"/>
                <w:lang w:val="ky-KG"/>
              </w:rPr>
              <w:t>178</w:t>
            </w:r>
          </w:p>
        </w:tc>
        <w:tc>
          <w:tcPr>
            <w:tcW w:w="597" w:type="dxa"/>
            <w:tcBorders>
              <w:top w:val="single" w:sz="4" w:space="0" w:color="auto"/>
              <w:left w:val="single" w:sz="4" w:space="0" w:color="auto"/>
              <w:bottom w:val="nil"/>
              <w:right w:val="single" w:sz="4" w:space="0" w:color="auto"/>
            </w:tcBorders>
            <w:noWrap/>
            <w:vAlign w:val="bottom"/>
          </w:tcPr>
          <w:p w:rsidR="00FC4845" w:rsidRPr="002F0790" w:rsidRDefault="00FC4845" w:rsidP="0097788F">
            <w:pPr>
              <w:rPr>
                <w:sz w:val="24"/>
                <w:szCs w:val="24"/>
                <w:lang w:val="ky-KG"/>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rPr>
            </w:pPr>
            <w:r>
              <w:rPr>
                <w:sz w:val="24"/>
                <w:szCs w:val="24"/>
              </w:rPr>
              <w:t>530</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2</w:t>
            </w:r>
          </w:p>
        </w:tc>
        <w:tc>
          <w:tcPr>
            <w:tcW w:w="2189" w:type="dxa"/>
            <w:tcBorders>
              <w:top w:val="single" w:sz="4" w:space="0" w:color="auto"/>
              <w:left w:val="nil"/>
              <w:bottom w:val="single" w:sz="4" w:space="0" w:color="auto"/>
              <w:right w:val="single" w:sz="4" w:space="0" w:color="auto"/>
            </w:tcBorders>
            <w:vAlign w:val="center"/>
          </w:tcPr>
          <w:p w:rsidR="00FC4845" w:rsidRPr="002F0790" w:rsidRDefault="00FC4845" w:rsidP="0097788F">
            <w:pPr>
              <w:rPr>
                <w:sz w:val="24"/>
                <w:szCs w:val="24"/>
              </w:rPr>
            </w:pPr>
            <w:r w:rsidRPr="002F0790">
              <w:rPr>
                <w:sz w:val="24"/>
                <w:szCs w:val="24"/>
              </w:rPr>
              <w:t>Жолдошев С.Ж.</w:t>
            </w:r>
          </w:p>
        </w:tc>
        <w:tc>
          <w:tcPr>
            <w:tcW w:w="1247" w:type="dxa"/>
            <w:tcBorders>
              <w:top w:val="single" w:sz="4" w:space="0" w:color="auto"/>
              <w:left w:val="nil"/>
              <w:bottom w:val="single" w:sz="4" w:space="0" w:color="auto"/>
              <w:right w:val="single" w:sz="4" w:space="0" w:color="auto"/>
            </w:tcBorders>
            <w:vAlign w:val="center"/>
          </w:tcPr>
          <w:p w:rsidR="00FC4845" w:rsidRPr="002F0790" w:rsidRDefault="00FC4845" w:rsidP="0097788F">
            <w:pPr>
              <w:rPr>
                <w:sz w:val="24"/>
                <w:szCs w:val="24"/>
              </w:rPr>
            </w:pPr>
            <w:r w:rsidRPr="002F0790">
              <w:rPr>
                <w:sz w:val="24"/>
                <w:szCs w:val="24"/>
              </w:rPr>
              <w:t>М.и.д., доцент</w:t>
            </w:r>
          </w:p>
        </w:tc>
        <w:tc>
          <w:tcPr>
            <w:tcW w:w="690" w:type="dxa"/>
            <w:tcBorders>
              <w:top w:val="single" w:sz="4" w:space="0" w:color="auto"/>
              <w:left w:val="nil"/>
              <w:bottom w:val="single" w:sz="4" w:space="0" w:color="auto"/>
              <w:right w:val="single" w:sz="4" w:space="0" w:color="auto"/>
            </w:tcBorders>
          </w:tcPr>
          <w:p w:rsidR="00FC4845" w:rsidRPr="00B505C2" w:rsidRDefault="00FC4845" w:rsidP="005B4689">
            <w:pPr>
              <w:rPr>
                <w:sz w:val="24"/>
                <w:szCs w:val="24"/>
              </w:rPr>
            </w:pPr>
            <w:r>
              <w:rPr>
                <w:sz w:val="24"/>
                <w:szCs w:val="24"/>
              </w:rPr>
              <w:t>3</w:t>
            </w:r>
            <w:r w:rsidRPr="00B505C2">
              <w:rPr>
                <w:sz w:val="24"/>
                <w:szCs w:val="24"/>
              </w:rPr>
              <w:t>6</w:t>
            </w:r>
          </w:p>
        </w:tc>
        <w:tc>
          <w:tcPr>
            <w:tcW w:w="968" w:type="dxa"/>
            <w:tcBorders>
              <w:top w:val="single" w:sz="4" w:space="0" w:color="auto"/>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252</w:t>
            </w:r>
          </w:p>
        </w:tc>
        <w:tc>
          <w:tcPr>
            <w:tcW w:w="527" w:type="dxa"/>
            <w:tcBorders>
              <w:top w:val="single" w:sz="4" w:space="0" w:color="auto"/>
              <w:left w:val="nil"/>
              <w:bottom w:val="single" w:sz="4" w:space="0" w:color="auto"/>
              <w:right w:val="single" w:sz="4" w:space="0" w:color="auto"/>
            </w:tcBorders>
          </w:tcPr>
          <w:p w:rsidR="00FC4845" w:rsidRDefault="00FC4845" w:rsidP="0097788F">
            <w:pPr>
              <w:rPr>
                <w:sz w:val="24"/>
                <w:szCs w:val="24"/>
                <w:lang w:val="ky-KG"/>
              </w:rPr>
            </w:pPr>
          </w:p>
        </w:tc>
        <w:tc>
          <w:tcPr>
            <w:tcW w:w="236" w:type="dxa"/>
            <w:tcBorders>
              <w:top w:val="single" w:sz="4" w:space="0" w:color="auto"/>
              <w:left w:val="single" w:sz="4" w:space="0" w:color="auto"/>
              <w:bottom w:val="single" w:sz="4" w:space="0" w:color="auto"/>
              <w:right w:val="nil"/>
            </w:tcBorders>
          </w:tcPr>
          <w:p w:rsidR="00FC4845" w:rsidRDefault="00FC4845" w:rsidP="0097788F">
            <w:pPr>
              <w:rPr>
                <w:sz w:val="24"/>
                <w:szCs w:val="24"/>
                <w:lang w:val="ky-KG"/>
              </w:rPr>
            </w:pPr>
          </w:p>
        </w:tc>
        <w:tc>
          <w:tcPr>
            <w:tcW w:w="584" w:type="dxa"/>
            <w:tcBorders>
              <w:top w:val="single" w:sz="4" w:space="0" w:color="auto"/>
              <w:left w:val="nil"/>
              <w:bottom w:val="single" w:sz="4" w:space="0" w:color="auto"/>
              <w:right w:val="single" w:sz="4" w:space="0" w:color="auto"/>
            </w:tcBorders>
            <w:vAlign w:val="center"/>
          </w:tcPr>
          <w:p w:rsidR="00FC4845" w:rsidRPr="002F0790" w:rsidRDefault="00FC4845" w:rsidP="0097788F">
            <w:pPr>
              <w:rPr>
                <w:sz w:val="24"/>
                <w:szCs w:val="24"/>
                <w:lang w:val="ky-KG"/>
              </w:rPr>
            </w:pPr>
            <w:r>
              <w:rPr>
                <w:sz w:val="24"/>
                <w:szCs w:val="24"/>
                <w:lang w:val="ky-KG"/>
              </w:rPr>
              <w:t>16</w:t>
            </w:r>
          </w:p>
        </w:tc>
        <w:tc>
          <w:tcPr>
            <w:tcW w:w="1055" w:type="dxa"/>
            <w:tcBorders>
              <w:top w:val="single" w:sz="4" w:space="0" w:color="auto"/>
              <w:left w:val="nil"/>
              <w:bottom w:val="single" w:sz="4" w:space="0" w:color="auto"/>
              <w:right w:val="single" w:sz="4" w:space="0" w:color="auto"/>
            </w:tcBorders>
            <w:vAlign w:val="center"/>
          </w:tcPr>
          <w:p w:rsidR="00FC4845" w:rsidRPr="002F0790" w:rsidRDefault="00FC4845" w:rsidP="0097788F">
            <w:pPr>
              <w:rPr>
                <w:sz w:val="24"/>
                <w:szCs w:val="24"/>
              </w:rPr>
            </w:pPr>
          </w:p>
        </w:tc>
        <w:tc>
          <w:tcPr>
            <w:tcW w:w="1043" w:type="dxa"/>
            <w:tcBorders>
              <w:top w:val="single" w:sz="4" w:space="0" w:color="auto"/>
              <w:left w:val="nil"/>
              <w:bottom w:val="single" w:sz="4" w:space="0" w:color="auto"/>
              <w:right w:val="single" w:sz="4" w:space="0" w:color="auto"/>
            </w:tcBorders>
            <w:vAlign w:val="center"/>
          </w:tcPr>
          <w:p w:rsidR="00FC4845" w:rsidRPr="002F0790" w:rsidRDefault="00FC4845" w:rsidP="0097788F">
            <w:pPr>
              <w:rPr>
                <w:sz w:val="24"/>
                <w:szCs w:val="24"/>
              </w:rPr>
            </w:pPr>
            <w:r>
              <w:rPr>
                <w:sz w:val="24"/>
                <w:szCs w:val="24"/>
              </w:rPr>
              <w:t>73,5</w:t>
            </w:r>
          </w:p>
        </w:tc>
        <w:tc>
          <w:tcPr>
            <w:tcW w:w="597" w:type="dxa"/>
            <w:tcBorders>
              <w:top w:val="single" w:sz="4" w:space="0" w:color="auto"/>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lang w:val="ky-KG"/>
              </w:rPr>
            </w:pPr>
            <w:r>
              <w:rPr>
                <w:sz w:val="24"/>
                <w:szCs w:val="24"/>
                <w:lang w:val="ky-KG"/>
              </w:rPr>
              <w:t>377,5</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3</w:t>
            </w:r>
          </w:p>
        </w:tc>
        <w:tc>
          <w:tcPr>
            <w:tcW w:w="2189"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sidRPr="002F0790">
              <w:rPr>
                <w:sz w:val="24"/>
                <w:szCs w:val="24"/>
              </w:rPr>
              <w:t>Абдыраева Б.Р.</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sidRPr="002F0790">
              <w:rPr>
                <w:sz w:val="24"/>
                <w:szCs w:val="24"/>
              </w:rPr>
              <w:t xml:space="preserve">М.и.к., доцент </w:t>
            </w:r>
          </w:p>
        </w:tc>
        <w:tc>
          <w:tcPr>
            <w:tcW w:w="690" w:type="dxa"/>
            <w:tcBorders>
              <w:top w:val="nil"/>
              <w:left w:val="nil"/>
              <w:bottom w:val="single" w:sz="4" w:space="0" w:color="auto"/>
              <w:right w:val="single" w:sz="4" w:space="0" w:color="auto"/>
            </w:tcBorders>
          </w:tcPr>
          <w:p w:rsidR="00FC4845" w:rsidRPr="00B505C2" w:rsidRDefault="00FC4845" w:rsidP="005B4689">
            <w:pPr>
              <w:rPr>
                <w:sz w:val="24"/>
                <w:szCs w:val="24"/>
              </w:rPr>
            </w:pPr>
            <w:r>
              <w:rPr>
                <w:sz w:val="24"/>
                <w:szCs w:val="24"/>
              </w:rPr>
              <w:t>6</w:t>
            </w:r>
            <w:r w:rsidRPr="00B505C2">
              <w:rPr>
                <w:sz w:val="24"/>
                <w:szCs w:val="24"/>
              </w:rPr>
              <w:t>6</w:t>
            </w: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252</w:t>
            </w:r>
          </w:p>
        </w:tc>
        <w:tc>
          <w:tcPr>
            <w:tcW w:w="527" w:type="dxa"/>
            <w:tcBorders>
              <w:top w:val="nil"/>
              <w:left w:val="nil"/>
              <w:bottom w:val="single" w:sz="4" w:space="0" w:color="auto"/>
              <w:right w:val="single" w:sz="4" w:space="0" w:color="auto"/>
            </w:tcBorders>
          </w:tcPr>
          <w:p w:rsidR="00FC4845" w:rsidRDefault="00FC4845" w:rsidP="0097788F">
            <w:pPr>
              <w:rPr>
                <w:sz w:val="24"/>
                <w:szCs w:val="24"/>
                <w:lang w:val="ky-KG"/>
              </w:rPr>
            </w:pPr>
          </w:p>
        </w:tc>
        <w:tc>
          <w:tcPr>
            <w:tcW w:w="236" w:type="dxa"/>
            <w:tcBorders>
              <w:top w:val="nil"/>
              <w:left w:val="single" w:sz="4" w:space="0" w:color="auto"/>
              <w:bottom w:val="single" w:sz="4" w:space="0" w:color="auto"/>
              <w:right w:val="nil"/>
            </w:tcBorders>
          </w:tcPr>
          <w:p w:rsidR="00FC4845" w:rsidRDefault="00FC4845" w:rsidP="0097788F">
            <w:pPr>
              <w:rPr>
                <w:sz w:val="24"/>
                <w:szCs w:val="24"/>
                <w:lang w:val="ky-KG"/>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Pr>
                <w:sz w:val="24"/>
                <w:szCs w:val="24"/>
                <w:lang w:val="ky-KG"/>
              </w:rPr>
              <w:t>29</w:t>
            </w: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43"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Pr>
                <w:sz w:val="24"/>
                <w:szCs w:val="24"/>
                <w:lang w:val="ky-KG"/>
              </w:rPr>
              <w:t>128,5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lang w:val="ky-KG"/>
              </w:rPr>
            </w:pPr>
            <w:r>
              <w:rPr>
                <w:sz w:val="24"/>
                <w:szCs w:val="24"/>
                <w:lang w:val="ky-KG"/>
              </w:rPr>
              <w:t>475,5</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 4</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rPr>
            </w:pPr>
            <w:r w:rsidRPr="002F0790">
              <w:rPr>
                <w:sz w:val="24"/>
                <w:szCs w:val="24"/>
              </w:rPr>
              <w:t>Сариева Ж.К.</w:t>
            </w:r>
          </w:p>
        </w:tc>
        <w:tc>
          <w:tcPr>
            <w:tcW w:w="1247" w:type="dxa"/>
            <w:tcBorders>
              <w:top w:val="nil"/>
              <w:left w:val="nil"/>
              <w:bottom w:val="single" w:sz="4" w:space="0" w:color="auto"/>
              <w:right w:val="single" w:sz="4" w:space="0" w:color="auto"/>
            </w:tcBorders>
            <w:vAlign w:val="center"/>
          </w:tcPr>
          <w:p w:rsidR="00FC4845" w:rsidRPr="002F0790" w:rsidRDefault="00FC4845" w:rsidP="005B4689">
            <w:pPr>
              <w:rPr>
                <w:sz w:val="24"/>
                <w:szCs w:val="24"/>
              </w:rPr>
            </w:pPr>
            <w:r w:rsidRPr="002F0790">
              <w:rPr>
                <w:sz w:val="24"/>
                <w:szCs w:val="24"/>
              </w:rPr>
              <w:t>Ага окут.</w:t>
            </w:r>
          </w:p>
        </w:tc>
        <w:tc>
          <w:tcPr>
            <w:tcW w:w="690"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36</w:t>
            </w: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189</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Pr>
                <w:sz w:val="24"/>
                <w:szCs w:val="24"/>
              </w:rPr>
              <w:t>24</w:t>
            </w: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43"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Pr>
                <w:sz w:val="24"/>
                <w:szCs w:val="24"/>
              </w:rPr>
              <w:t>92,5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rPr>
            </w:pPr>
            <w:r>
              <w:rPr>
                <w:sz w:val="24"/>
                <w:szCs w:val="24"/>
              </w:rPr>
              <w:t>341,5</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5</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Pr>
                <w:sz w:val="24"/>
                <w:szCs w:val="24"/>
                <w:lang w:val="ky-KG"/>
              </w:rPr>
              <w:t>Заирова И.Т.</w:t>
            </w:r>
          </w:p>
        </w:tc>
        <w:tc>
          <w:tcPr>
            <w:tcW w:w="1247" w:type="dxa"/>
            <w:tcBorders>
              <w:top w:val="nil"/>
              <w:left w:val="nil"/>
              <w:bottom w:val="single" w:sz="4" w:space="0" w:color="auto"/>
              <w:right w:val="single" w:sz="4" w:space="0" w:color="auto"/>
            </w:tcBorders>
            <w:vAlign w:val="center"/>
          </w:tcPr>
          <w:p w:rsidR="00FC4845" w:rsidRPr="002F0790" w:rsidRDefault="00FC4845"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24</w:t>
            </w: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738</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lang w:val="ky-KG"/>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lang w:val="ky-KG"/>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Pr>
                <w:sz w:val="24"/>
                <w:szCs w:val="24"/>
                <w:lang w:val="ky-KG"/>
              </w:rPr>
              <w:t>1</w:t>
            </w: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43" w:type="dxa"/>
            <w:tcBorders>
              <w:top w:val="nil"/>
              <w:left w:val="nil"/>
              <w:bottom w:val="single" w:sz="4" w:space="0" w:color="auto"/>
              <w:right w:val="single" w:sz="4" w:space="0" w:color="auto"/>
            </w:tcBorders>
            <w:vAlign w:val="center"/>
          </w:tcPr>
          <w:p w:rsidR="00FC4845" w:rsidRPr="002F0790" w:rsidRDefault="00FC4845" w:rsidP="00D35C96">
            <w:pPr>
              <w:rPr>
                <w:sz w:val="24"/>
                <w:szCs w:val="24"/>
                <w:lang w:val="ky-KG"/>
              </w:rPr>
            </w:pPr>
            <w:r>
              <w:rPr>
                <w:sz w:val="24"/>
                <w:szCs w:val="24"/>
                <w:lang w:val="ky-KG"/>
              </w:rPr>
              <w:t>66</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lang w:val="ky-KG"/>
              </w:rPr>
            </w:pPr>
            <w:r>
              <w:rPr>
                <w:sz w:val="24"/>
                <w:szCs w:val="24"/>
                <w:lang w:val="ky-KG"/>
              </w:rPr>
              <w:t>829</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6</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Pr>
                <w:sz w:val="24"/>
                <w:szCs w:val="24"/>
                <w:lang w:val="ky-KG"/>
              </w:rPr>
              <w:t>Закирова Ж.С.</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108</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lang w:val="ky-KG"/>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lang w:val="ky-KG"/>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43" w:type="dxa"/>
            <w:tcBorders>
              <w:top w:val="nil"/>
              <w:left w:val="nil"/>
              <w:bottom w:val="single" w:sz="4" w:space="0" w:color="auto"/>
              <w:right w:val="single" w:sz="4" w:space="0" w:color="auto"/>
            </w:tcBorders>
            <w:vAlign w:val="center"/>
          </w:tcPr>
          <w:p w:rsidR="00FC4845" w:rsidRPr="002F0790" w:rsidRDefault="00FC4845" w:rsidP="00D35C96">
            <w:pPr>
              <w:rPr>
                <w:sz w:val="24"/>
                <w:szCs w:val="24"/>
                <w:lang w:val="ky-KG"/>
              </w:rPr>
            </w:pPr>
            <w:r>
              <w:rPr>
                <w:sz w:val="24"/>
                <w:szCs w:val="24"/>
                <w:lang w:val="ky-KG"/>
              </w:rPr>
              <w:t>7,5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lang w:val="ky-KG"/>
              </w:rPr>
            </w:pPr>
            <w:r>
              <w:rPr>
                <w:sz w:val="24"/>
                <w:szCs w:val="24"/>
                <w:lang w:val="ky-KG"/>
              </w:rPr>
              <w:t>115,5</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7</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Pr>
                <w:sz w:val="24"/>
                <w:szCs w:val="24"/>
                <w:lang w:val="ky-KG"/>
              </w:rPr>
              <w:t>Мамытова М.М.</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324</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lang w:val="ky-KG"/>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lang w:val="ky-KG"/>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55" w:type="dxa"/>
            <w:tcBorders>
              <w:top w:val="nil"/>
              <w:left w:val="nil"/>
              <w:bottom w:val="single" w:sz="4" w:space="0" w:color="auto"/>
              <w:right w:val="single" w:sz="4" w:space="0" w:color="auto"/>
            </w:tcBorders>
            <w:vAlign w:val="center"/>
          </w:tcPr>
          <w:p w:rsidR="00FC4845" w:rsidRPr="002F0790" w:rsidRDefault="00FC4845" w:rsidP="0000620B">
            <w:pPr>
              <w:rPr>
                <w:sz w:val="24"/>
                <w:szCs w:val="24"/>
                <w:lang w:val="ky-KG"/>
              </w:rPr>
            </w:pPr>
          </w:p>
        </w:tc>
        <w:tc>
          <w:tcPr>
            <w:tcW w:w="1043" w:type="dxa"/>
            <w:tcBorders>
              <w:top w:val="nil"/>
              <w:left w:val="nil"/>
              <w:bottom w:val="single" w:sz="4" w:space="0" w:color="auto"/>
              <w:right w:val="single" w:sz="4" w:space="0" w:color="auto"/>
            </w:tcBorders>
            <w:vAlign w:val="center"/>
          </w:tcPr>
          <w:p w:rsidR="00FC4845" w:rsidRPr="002F0790" w:rsidRDefault="00FC4845" w:rsidP="00D35C96">
            <w:pPr>
              <w:rPr>
                <w:sz w:val="24"/>
                <w:szCs w:val="24"/>
              </w:rPr>
            </w:pPr>
            <w:r>
              <w:rPr>
                <w:sz w:val="24"/>
                <w:szCs w:val="24"/>
              </w:rPr>
              <w:t>25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en-US"/>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rPr>
            </w:pPr>
            <w:r>
              <w:rPr>
                <w:sz w:val="24"/>
                <w:szCs w:val="24"/>
              </w:rPr>
              <w:t>349</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8</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sidRPr="002F0790">
              <w:rPr>
                <w:sz w:val="24"/>
                <w:szCs w:val="24"/>
                <w:lang w:val="ky-KG"/>
              </w:rPr>
              <w:t>Насиров А.Н.</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sidRPr="002F0790">
              <w:rPr>
                <w:sz w:val="24"/>
                <w:szCs w:val="24"/>
                <w:lang w:val="ky-KG"/>
              </w:rPr>
              <w:t>окут</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243</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lang w:val="ky-KG"/>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lang w:val="ky-KG"/>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43"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Pr>
                <w:sz w:val="24"/>
                <w:szCs w:val="24"/>
              </w:rPr>
              <w:t>22,5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rPr>
            </w:pPr>
            <w:r>
              <w:rPr>
                <w:sz w:val="24"/>
                <w:szCs w:val="24"/>
              </w:rPr>
              <w:t>265,5</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9</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Pr>
                <w:sz w:val="24"/>
                <w:szCs w:val="24"/>
                <w:lang w:val="ky-KG"/>
              </w:rPr>
              <w:t>Маткеримова Б.М.</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sidRPr="002F0790">
              <w:rPr>
                <w:sz w:val="24"/>
                <w:szCs w:val="24"/>
                <w:lang w:val="ky-KG"/>
              </w:rPr>
              <w:t>окут</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Pr>
                <w:sz w:val="24"/>
                <w:szCs w:val="24"/>
              </w:rPr>
              <w:t>81</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lang w:val="ky-KG"/>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lang w:val="ky-KG"/>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43" w:type="dxa"/>
            <w:tcBorders>
              <w:top w:val="nil"/>
              <w:left w:val="nil"/>
              <w:bottom w:val="single" w:sz="4" w:space="0" w:color="auto"/>
              <w:right w:val="single" w:sz="4" w:space="0" w:color="auto"/>
            </w:tcBorders>
            <w:vAlign w:val="center"/>
          </w:tcPr>
          <w:p w:rsidR="00FC4845" w:rsidRPr="002F0790" w:rsidRDefault="00FC4845" w:rsidP="00D35C96">
            <w:pPr>
              <w:rPr>
                <w:sz w:val="24"/>
                <w:szCs w:val="24"/>
                <w:lang w:val="ky-KG"/>
              </w:rPr>
            </w:pPr>
            <w:r>
              <w:rPr>
                <w:sz w:val="24"/>
                <w:szCs w:val="24"/>
                <w:lang w:val="ky-KG"/>
              </w:rPr>
              <w:t>7,5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FC4845" w:rsidP="0097788F">
            <w:pPr>
              <w:rPr>
                <w:sz w:val="24"/>
                <w:szCs w:val="24"/>
                <w:lang w:val="ky-KG"/>
              </w:rPr>
            </w:pPr>
            <w:r>
              <w:rPr>
                <w:sz w:val="24"/>
                <w:szCs w:val="24"/>
                <w:lang w:val="ky-KG"/>
              </w:rPr>
              <w:t xml:space="preserve"> </w:t>
            </w:r>
            <w:r w:rsidR="00EA2082">
              <w:rPr>
                <w:sz w:val="24"/>
                <w:szCs w:val="24"/>
                <w:lang w:val="ky-KG"/>
              </w:rPr>
              <w:t>88,5</w:t>
            </w:r>
          </w:p>
        </w:tc>
      </w:tr>
      <w:tr w:rsidR="00FC4845" w:rsidRPr="002F0790" w:rsidTr="005B4689">
        <w:trPr>
          <w:trHeight w:val="301"/>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10</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Pr>
                <w:sz w:val="24"/>
                <w:szCs w:val="24"/>
                <w:lang w:val="ky-KG"/>
              </w:rPr>
              <w:t>Байгасиева А.А.</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968" w:type="dxa"/>
            <w:tcBorders>
              <w:top w:val="nil"/>
              <w:left w:val="nil"/>
              <w:bottom w:val="single" w:sz="4" w:space="0" w:color="auto"/>
              <w:right w:val="single" w:sz="4" w:space="0" w:color="auto"/>
            </w:tcBorders>
          </w:tcPr>
          <w:p w:rsidR="00FC4845" w:rsidRPr="00B505C2" w:rsidRDefault="00EA2082" w:rsidP="005B4689">
            <w:pPr>
              <w:rPr>
                <w:sz w:val="24"/>
                <w:szCs w:val="24"/>
              </w:rPr>
            </w:pPr>
            <w:r>
              <w:rPr>
                <w:sz w:val="24"/>
                <w:szCs w:val="24"/>
              </w:rPr>
              <w:t>81</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lang w:val="ky-KG"/>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lang w:val="ky-KG"/>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p>
        </w:tc>
        <w:tc>
          <w:tcPr>
            <w:tcW w:w="1043" w:type="dxa"/>
            <w:tcBorders>
              <w:top w:val="nil"/>
              <w:left w:val="nil"/>
              <w:bottom w:val="single" w:sz="4" w:space="0" w:color="auto"/>
              <w:right w:val="single" w:sz="4" w:space="0" w:color="auto"/>
            </w:tcBorders>
            <w:vAlign w:val="center"/>
          </w:tcPr>
          <w:p w:rsidR="00FC4845" w:rsidRPr="002F0790" w:rsidRDefault="00FC4845" w:rsidP="0097788F">
            <w:pPr>
              <w:spacing w:before="240"/>
              <w:rPr>
                <w:sz w:val="24"/>
                <w:szCs w:val="24"/>
                <w:lang w:val="ky-KG"/>
              </w:rPr>
            </w:pPr>
            <w:r>
              <w:rPr>
                <w:sz w:val="24"/>
                <w:szCs w:val="24"/>
                <w:lang w:val="ky-KG"/>
              </w:rPr>
              <w:t>7,5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lang w:val="ky-KG"/>
              </w:rPr>
            </w:pPr>
            <w:r>
              <w:rPr>
                <w:sz w:val="24"/>
                <w:szCs w:val="24"/>
                <w:lang w:val="ky-KG"/>
              </w:rPr>
              <w:t>88,5</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11</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sidRPr="002F0790">
              <w:rPr>
                <w:sz w:val="24"/>
                <w:szCs w:val="24"/>
                <w:lang w:val="ky-KG"/>
              </w:rPr>
              <w:t>Сайдалимова Д.М.</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sidRPr="002F0790">
              <w:rPr>
                <w:sz w:val="24"/>
                <w:szCs w:val="24"/>
                <w:lang w:val="ky-KG"/>
              </w:rPr>
              <w:t>окут</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968" w:type="dxa"/>
            <w:tcBorders>
              <w:top w:val="nil"/>
              <w:left w:val="nil"/>
              <w:bottom w:val="single" w:sz="4" w:space="0" w:color="auto"/>
              <w:right w:val="single" w:sz="4" w:space="0" w:color="auto"/>
            </w:tcBorders>
          </w:tcPr>
          <w:p w:rsidR="00FC4845" w:rsidRPr="00B505C2" w:rsidRDefault="00EA2082" w:rsidP="005B4689">
            <w:pPr>
              <w:rPr>
                <w:sz w:val="24"/>
                <w:szCs w:val="24"/>
              </w:rPr>
            </w:pPr>
            <w:r>
              <w:rPr>
                <w:sz w:val="24"/>
                <w:szCs w:val="24"/>
              </w:rPr>
              <w:t>54</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43"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Pr>
                <w:sz w:val="24"/>
                <w:szCs w:val="24"/>
                <w:lang w:val="ky-KG"/>
              </w:rPr>
              <w:t>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lang w:val="ky-KG"/>
              </w:rPr>
            </w:pPr>
            <w:r>
              <w:rPr>
                <w:sz w:val="24"/>
                <w:szCs w:val="24"/>
                <w:lang w:val="ky-KG"/>
              </w:rPr>
              <w:t>59</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12</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Pr>
                <w:sz w:val="24"/>
                <w:szCs w:val="24"/>
                <w:lang w:val="ky-KG"/>
              </w:rPr>
              <w:t>Сатыбалдыев Д.С.</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sidRPr="002F0790">
              <w:rPr>
                <w:sz w:val="24"/>
                <w:szCs w:val="24"/>
                <w:lang w:val="ky-KG"/>
              </w:rPr>
              <w:t>окут</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351</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43"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Pr>
                <w:sz w:val="24"/>
                <w:szCs w:val="24"/>
                <w:lang w:val="ky-KG"/>
              </w:rPr>
              <w:t>30</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lang w:val="ky-KG"/>
              </w:rPr>
            </w:pPr>
            <w:r>
              <w:rPr>
                <w:sz w:val="24"/>
                <w:szCs w:val="24"/>
                <w:lang w:val="ky-KG"/>
              </w:rPr>
              <w:t>381</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13</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Pr>
                <w:sz w:val="24"/>
                <w:szCs w:val="24"/>
                <w:lang w:val="ky-KG"/>
              </w:rPr>
              <w:t>Кубанычева А.К.</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sidRPr="002F0790">
              <w:rPr>
                <w:sz w:val="24"/>
                <w:szCs w:val="24"/>
                <w:lang w:val="ky-KG"/>
              </w:rPr>
              <w:t>окут</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315</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43"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Pr>
                <w:sz w:val="24"/>
                <w:szCs w:val="24"/>
                <w:lang w:val="ky-KG"/>
              </w:rPr>
              <w:t>27,5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lang w:val="ky-KG"/>
              </w:rPr>
            </w:pPr>
            <w:r>
              <w:rPr>
                <w:sz w:val="24"/>
                <w:szCs w:val="24"/>
                <w:lang w:val="ky-KG"/>
              </w:rPr>
              <w:t>342,5</w:t>
            </w:r>
          </w:p>
        </w:tc>
      </w:tr>
      <w:tr w:rsidR="00FC4845"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FC4845" w:rsidRPr="002F0790" w:rsidRDefault="00FC4845" w:rsidP="0097788F">
            <w:pPr>
              <w:jc w:val="center"/>
              <w:rPr>
                <w:sz w:val="24"/>
                <w:szCs w:val="24"/>
              </w:rPr>
            </w:pPr>
            <w:r w:rsidRPr="002F0790">
              <w:rPr>
                <w:sz w:val="24"/>
                <w:szCs w:val="24"/>
              </w:rPr>
              <w:t>14</w:t>
            </w:r>
          </w:p>
        </w:tc>
        <w:tc>
          <w:tcPr>
            <w:tcW w:w="2189" w:type="dxa"/>
            <w:tcBorders>
              <w:top w:val="nil"/>
              <w:left w:val="nil"/>
              <w:bottom w:val="single" w:sz="4" w:space="0" w:color="auto"/>
              <w:right w:val="single" w:sz="4" w:space="0" w:color="auto"/>
            </w:tcBorders>
            <w:vAlign w:val="center"/>
          </w:tcPr>
          <w:p w:rsidR="00FC4845" w:rsidRPr="002F0790" w:rsidRDefault="00FC4845" w:rsidP="005B4689">
            <w:pPr>
              <w:rPr>
                <w:sz w:val="24"/>
                <w:szCs w:val="24"/>
                <w:lang w:val="ky-KG"/>
              </w:rPr>
            </w:pPr>
            <w:r>
              <w:rPr>
                <w:sz w:val="24"/>
                <w:szCs w:val="24"/>
              </w:rPr>
              <w:t>Каныметова А.А.</w:t>
            </w:r>
          </w:p>
        </w:tc>
        <w:tc>
          <w:tcPr>
            <w:tcW w:w="1247" w:type="dxa"/>
            <w:tcBorders>
              <w:top w:val="nil"/>
              <w:left w:val="nil"/>
              <w:bottom w:val="single" w:sz="4" w:space="0" w:color="auto"/>
              <w:right w:val="single" w:sz="4" w:space="0" w:color="auto"/>
            </w:tcBorders>
            <w:vAlign w:val="center"/>
          </w:tcPr>
          <w:p w:rsidR="00FC4845" w:rsidRPr="002F0790" w:rsidRDefault="00FC4845" w:rsidP="0097788F">
            <w:pPr>
              <w:rPr>
                <w:sz w:val="24"/>
                <w:szCs w:val="24"/>
                <w:lang w:val="ky-KG"/>
              </w:rPr>
            </w:pPr>
            <w:r w:rsidRPr="002F0790">
              <w:rPr>
                <w:sz w:val="24"/>
                <w:szCs w:val="24"/>
                <w:lang w:val="ky-KG"/>
              </w:rPr>
              <w:t xml:space="preserve">окут </w:t>
            </w:r>
          </w:p>
        </w:tc>
        <w:tc>
          <w:tcPr>
            <w:tcW w:w="690"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968" w:type="dxa"/>
            <w:tcBorders>
              <w:top w:val="nil"/>
              <w:left w:val="nil"/>
              <w:bottom w:val="single" w:sz="4" w:space="0" w:color="auto"/>
              <w:right w:val="single" w:sz="4" w:space="0" w:color="auto"/>
            </w:tcBorders>
          </w:tcPr>
          <w:p w:rsidR="00FC4845" w:rsidRPr="00B505C2" w:rsidRDefault="00FC4845" w:rsidP="005B4689">
            <w:pPr>
              <w:rPr>
                <w:sz w:val="24"/>
                <w:szCs w:val="24"/>
              </w:rPr>
            </w:pPr>
            <w:r w:rsidRPr="00B505C2">
              <w:rPr>
                <w:sz w:val="24"/>
                <w:szCs w:val="24"/>
              </w:rPr>
              <w:t>54</w:t>
            </w:r>
          </w:p>
        </w:tc>
        <w:tc>
          <w:tcPr>
            <w:tcW w:w="527" w:type="dxa"/>
            <w:tcBorders>
              <w:top w:val="nil"/>
              <w:left w:val="nil"/>
              <w:bottom w:val="single" w:sz="4" w:space="0" w:color="auto"/>
              <w:right w:val="single" w:sz="4" w:space="0" w:color="auto"/>
            </w:tcBorders>
          </w:tcPr>
          <w:p w:rsidR="00FC4845" w:rsidRPr="002F0790" w:rsidRDefault="00FC4845" w:rsidP="0097788F">
            <w:pPr>
              <w:rPr>
                <w:sz w:val="24"/>
                <w:szCs w:val="24"/>
              </w:rPr>
            </w:pPr>
          </w:p>
        </w:tc>
        <w:tc>
          <w:tcPr>
            <w:tcW w:w="236" w:type="dxa"/>
            <w:tcBorders>
              <w:top w:val="nil"/>
              <w:left w:val="single" w:sz="4" w:space="0" w:color="auto"/>
              <w:bottom w:val="single" w:sz="4" w:space="0" w:color="auto"/>
              <w:right w:val="nil"/>
            </w:tcBorders>
          </w:tcPr>
          <w:p w:rsidR="00FC4845" w:rsidRPr="002F0790" w:rsidRDefault="00FC4845" w:rsidP="0097788F">
            <w:pPr>
              <w:rPr>
                <w:sz w:val="24"/>
                <w:szCs w:val="24"/>
              </w:rPr>
            </w:pPr>
          </w:p>
        </w:tc>
        <w:tc>
          <w:tcPr>
            <w:tcW w:w="584"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55"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1043"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r>
              <w:rPr>
                <w:sz w:val="24"/>
                <w:szCs w:val="24"/>
              </w:rPr>
              <w:t>5</w:t>
            </w:r>
          </w:p>
        </w:tc>
        <w:tc>
          <w:tcPr>
            <w:tcW w:w="597" w:type="dxa"/>
            <w:tcBorders>
              <w:top w:val="nil"/>
              <w:left w:val="nil"/>
              <w:bottom w:val="single" w:sz="4" w:space="0" w:color="auto"/>
              <w:right w:val="single" w:sz="4" w:space="0" w:color="auto"/>
            </w:tcBorders>
            <w:vAlign w:val="center"/>
          </w:tcPr>
          <w:p w:rsidR="00FC4845" w:rsidRPr="002F0790" w:rsidRDefault="00FC4845" w:rsidP="0097788F">
            <w:pPr>
              <w:rPr>
                <w:sz w:val="24"/>
                <w:szCs w:val="24"/>
              </w:rPr>
            </w:pPr>
          </w:p>
        </w:tc>
        <w:tc>
          <w:tcPr>
            <w:tcW w:w="894" w:type="dxa"/>
            <w:tcBorders>
              <w:top w:val="nil"/>
              <w:left w:val="nil"/>
              <w:bottom w:val="single" w:sz="4" w:space="0" w:color="auto"/>
              <w:right w:val="single" w:sz="4" w:space="0" w:color="auto"/>
            </w:tcBorders>
            <w:noWrap/>
            <w:vAlign w:val="center"/>
          </w:tcPr>
          <w:p w:rsidR="00FC4845" w:rsidRPr="002F0790" w:rsidRDefault="00EA2082" w:rsidP="0097788F">
            <w:pPr>
              <w:rPr>
                <w:sz w:val="24"/>
                <w:szCs w:val="24"/>
              </w:rPr>
            </w:pPr>
            <w:r>
              <w:rPr>
                <w:sz w:val="24"/>
                <w:szCs w:val="24"/>
              </w:rPr>
              <w:t>59</w:t>
            </w:r>
          </w:p>
        </w:tc>
      </w:tr>
      <w:tr w:rsidR="00FC4845" w:rsidRPr="002F0790" w:rsidTr="00357882">
        <w:trPr>
          <w:trHeight w:val="297"/>
          <w:jc w:val="center"/>
        </w:trPr>
        <w:tc>
          <w:tcPr>
            <w:tcW w:w="3975" w:type="dxa"/>
            <w:gridSpan w:val="3"/>
            <w:tcBorders>
              <w:top w:val="nil"/>
              <w:left w:val="single" w:sz="4" w:space="0" w:color="auto"/>
              <w:bottom w:val="single" w:sz="4" w:space="0" w:color="auto"/>
              <w:right w:val="single" w:sz="4" w:space="0" w:color="auto"/>
            </w:tcBorders>
            <w:vAlign w:val="center"/>
          </w:tcPr>
          <w:p w:rsidR="00FC4845" w:rsidRPr="002F0790" w:rsidRDefault="00FC4845" w:rsidP="005B4689">
            <w:pPr>
              <w:jc w:val="center"/>
              <w:rPr>
                <w:b/>
                <w:bCs/>
                <w:sz w:val="24"/>
                <w:szCs w:val="24"/>
              </w:rPr>
            </w:pPr>
            <w:r w:rsidRPr="002F0790">
              <w:rPr>
                <w:b/>
                <w:bCs/>
                <w:sz w:val="24"/>
                <w:szCs w:val="24"/>
              </w:rPr>
              <w:t>Жыйынтыгы:</w:t>
            </w:r>
          </w:p>
        </w:tc>
        <w:tc>
          <w:tcPr>
            <w:tcW w:w="690" w:type="dxa"/>
            <w:tcBorders>
              <w:top w:val="nil"/>
              <w:left w:val="nil"/>
              <w:bottom w:val="single" w:sz="4" w:space="0" w:color="auto"/>
              <w:right w:val="single" w:sz="4" w:space="0" w:color="auto"/>
            </w:tcBorders>
            <w:vAlign w:val="center"/>
          </w:tcPr>
          <w:p w:rsidR="00FC4845" w:rsidRPr="00EA2082" w:rsidRDefault="00FC4845" w:rsidP="0097788F">
            <w:pPr>
              <w:rPr>
                <w:b/>
                <w:sz w:val="24"/>
                <w:szCs w:val="24"/>
              </w:rPr>
            </w:pPr>
            <w:r w:rsidRPr="00EA2082">
              <w:rPr>
                <w:b/>
                <w:sz w:val="24"/>
                <w:szCs w:val="24"/>
              </w:rPr>
              <w:t>228</w:t>
            </w:r>
          </w:p>
        </w:tc>
        <w:tc>
          <w:tcPr>
            <w:tcW w:w="968" w:type="dxa"/>
            <w:tcBorders>
              <w:top w:val="nil"/>
              <w:left w:val="nil"/>
              <w:bottom w:val="single" w:sz="4" w:space="0" w:color="auto"/>
              <w:right w:val="single" w:sz="4" w:space="0" w:color="auto"/>
            </w:tcBorders>
            <w:vAlign w:val="center"/>
          </w:tcPr>
          <w:p w:rsidR="00FC4845" w:rsidRPr="00EA2082" w:rsidRDefault="00FC4845" w:rsidP="0097788F">
            <w:pPr>
              <w:rPr>
                <w:b/>
                <w:sz w:val="24"/>
                <w:szCs w:val="24"/>
                <w:lang w:val="ky-KG"/>
              </w:rPr>
            </w:pPr>
            <w:r w:rsidRPr="00EA2082">
              <w:rPr>
                <w:b/>
                <w:sz w:val="24"/>
                <w:szCs w:val="24"/>
                <w:lang w:val="ky-KG"/>
              </w:rPr>
              <w:t>3285</w:t>
            </w:r>
          </w:p>
        </w:tc>
        <w:tc>
          <w:tcPr>
            <w:tcW w:w="527" w:type="dxa"/>
            <w:tcBorders>
              <w:top w:val="nil"/>
              <w:left w:val="nil"/>
              <w:bottom w:val="single" w:sz="4" w:space="0" w:color="auto"/>
              <w:right w:val="single" w:sz="4" w:space="0" w:color="auto"/>
            </w:tcBorders>
          </w:tcPr>
          <w:p w:rsidR="00FC4845" w:rsidRPr="00EA2082" w:rsidRDefault="00FC4845" w:rsidP="0097788F">
            <w:pPr>
              <w:rPr>
                <w:b/>
                <w:sz w:val="24"/>
                <w:szCs w:val="24"/>
              </w:rPr>
            </w:pPr>
          </w:p>
        </w:tc>
        <w:tc>
          <w:tcPr>
            <w:tcW w:w="236" w:type="dxa"/>
            <w:tcBorders>
              <w:top w:val="nil"/>
              <w:left w:val="single" w:sz="4" w:space="0" w:color="auto"/>
              <w:bottom w:val="single" w:sz="4" w:space="0" w:color="auto"/>
              <w:right w:val="nil"/>
            </w:tcBorders>
          </w:tcPr>
          <w:p w:rsidR="00FC4845" w:rsidRPr="00EA2082" w:rsidRDefault="00FC4845" w:rsidP="0097788F">
            <w:pPr>
              <w:rPr>
                <w:b/>
                <w:sz w:val="24"/>
                <w:szCs w:val="24"/>
              </w:rPr>
            </w:pPr>
          </w:p>
        </w:tc>
        <w:tc>
          <w:tcPr>
            <w:tcW w:w="584" w:type="dxa"/>
            <w:tcBorders>
              <w:top w:val="nil"/>
              <w:left w:val="nil"/>
              <w:bottom w:val="single" w:sz="4" w:space="0" w:color="auto"/>
              <w:right w:val="single" w:sz="4" w:space="0" w:color="auto"/>
            </w:tcBorders>
            <w:vAlign w:val="center"/>
          </w:tcPr>
          <w:p w:rsidR="00FC4845" w:rsidRPr="00EA2082" w:rsidRDefault="00FC4845" w:rsidP="0097788F">
            <w:pPr>
              <w:rPr>
                <w:b/>
                <w:sz w:val="24"/>
                <w:szCs w:val="24"/>
              </w:rPr>
            </w:pPr>
            <w:r w:rsidRPr="00EA2082">
              <w:rPr>
                <w:b/>
                <w:sz w:val="24"/>
                <w:szCs w:val="24"/>
              </w:rPr>
              <w:t>113</w:t>
            </w:r>
          </w:p>
        </w:tc>
        <w:tc>
          <w:tcPr>
            <w:tcW w:w="1055" w:type="dxa"/>
            <w:tcBorders>
              <w:top w:val="nil"/>
              <w:left w:val="nil"/>
              <w:bottom w:val="single" w:sz="4" w:space="0" w:color="auto"/>
              <w:right w:val="single" w:sz="4" w:space="0" w:color="auto"/>
            </w:tcBorders>
            <w:vAlign w:val="center"/>
          </w:tcPr>
          <w:p w:rsidR="00FC4845" w:rsidRPr="00EA2082" w:rsidRDefault="00FC4845" w:rsidP="0097788F">
            <w:pPr>
              <w:rPr>
                <w:b/>
                <w:sz w:val="24"/>
                <w:szCs w:val="24"/>
              </w:rPr>
            </w:pPr>
          </w:p>
        </w:tc>
        <w:tc>
          <w:tcPr>
            <w:tcW w:w="1043" w:type="dxa"/>
            <w:tcBorders>
              <w:top w:val="nil"/>
              <w:left w:val="nil"/>
              <w:bottom w:val="single" w:sz="4" w:space="0" w:color="auto"/>
              <w:right w:val="single" w:sz="4" w:space="0" w:color="auto"/>
            </w:tcBorders>
            <w:vAlign w:val="center"/>
          </w:tcPr>
          <w:p w:rsidR="00FC4845" w:rsidRPr="00EA2082" w:rsidRDefault="00FC4845" w:rsidP="0097788F">
            <w:pPr>
              <w:rPr>
                <w:b/>
                <w:sz w:val="24"/>
                <w:szCs w:val="24"/>
                <w:lang w:val="ky-KG"/>
              </w:rPr>
            </w:pPr>
            <w:r w:rsidRPr="00EA2082">
              <w:rPr>
                <w:b/>
                <w:sz w:val="24"/>
                <w:szCs w:val="24"/>
                <w:lang w:val="ky-KG"/>
              </w:rPr>
              <w:t>676</w:t>
            </w:r>
          </w:p>
        </w:tc>
        <w:tc>
          <w:tcPr>
            <w:tcW w:w="597" w:type="dxa"/>
            <w:tcBorders>
              <w:top w:val="nil"/>
              <w:left w:val="nil"/>
              <w:bottom w:val="single" w:sz="4" w:space="0" w:color="auto"/>
              <w:right w:val="single" w:sz="4" w:space="0" w:color="auto"/>
            </w:tcBorders>
            <w:vAlign w:val="center"/>
          </w:tcPr>
          <w:p w:rsidR="00FC4845" w:rsidRPr="00EA2082" w:rsidRDefault="00FC4845" w:rsidP="0097788F">
            <w:pPr>
              <w:rPr>
                <w:b/>
                <w:sz w:val="24"/>
                <w:szCs w:val="24"/>
              </w:rPr>
            </w:pPr>
          </w:p>
        </w:tc>
        <w:tc>
          <w:tcPr>
            <w:tcW w:w="894" w:type="dxa"/>
            <w:tcBorders>
              <w:top w:val="nil"/>
              <w:left w:val="nil"/>
              <w:bottom w:val="single" w:sz="4" w:space="0" w:color="auto"/>
              <w:right w:val="single" w:sz="4" w:space="0" w:color="auto"/>
            </w:tcBorders>
            <w:noWrap/>
            <w:vAlign w:val="center"/>
          </w:tcPr>
          <w:p w:rsidR="00FC4845" w:rsidRPr="00EA2082" w:rsidRDefault="00EA2082" w:rsidP="0097788F">
            <w:pPr>
              <w:rPr>
                <w:b/>
                <w:sz w:val="24"/>
                <w:szCs w:val="24"/>
                <w:lang w:val="ky-KG"/>
              </w:rPr>
            </w:pPr>
            <w:r w:rsidRPr="00EA2082">
              <w:rPr>
                <w:b/>
                <w:sz w:val="24"/>
                <w:szCs w:val="24"/>
                <w:lang w:val="ky-KG"/>
              </w:rPr>
              <w:t>4302</w:t>
            </w:r>
          </w:p>
        </w:tc>
      </w:tr>
      <w:tr w:rsidR="00EA2082" w:rsidRPr="002F0790" w:rsidTr="005B4689">
        <w:trPr>
          <w:trHeight w:val="297"/>
          <w:jc w:val="center"/>
        </w:trPr>
        <w:tc>
          <w:tcPr>
            <w:tcW w:w="6396" w:type="dxa"/>
            <w:gridSpan w:val="7"/>
            <w:tcBorders>
              <w:top w:val="nil"/>
              <w:left w:val="single" w:sz="4" w:space="0" w:color="auto"/>
              <w:bottom w:val="single" w:sz="4" w:space="0" w:color="auto"/>
            </w:tcBorders>
            <w:vAlign w:val="center"/>
          </w:tcPr>
          <w:p w:rsidR="00EA2082" w:rsidRPr="00EA2082" w:rsidRDefault="00EA2082" w:rsidP="0097788F">
            <w:pPr>
              <w:rPr>
                <w:b/>
                <w:sz w:val="24"/>
                <w:szCs w:val="24"/>
              </w:rPr>
            </w:pPr>
            <w:r w:rsidRPr="00EA2082">
              <w:rPr>
                <w:b/>
                <w:sz w:val="24"/>
                <w:szCs w:val="24"/>
              </w:rPr>
              <w:t>Экинчи жарым жылдык учун:</w:t>
            </w:r>
          </w:p>
        </w:tc>
        <w:tc>
          <w:tcPr>
            <w:tcW w:w="4173" w:type="dxa"/>
            <w:gridSpan w:val="5"/>
            <w:tcBorders>
              <w:top w:val="nil"/>
              <w:left w:val="nil"/>
              <w:bottom w:val="single" w:sz="4" w:space="0" w:color="auto"/>
              <w:right w:val="single" w:sz="4" w:space="0" w:color="auto"/>
            </w:tcBorders>
            <w:vAlign w:val="center"/>
          </w:tcPr>
          <w:p w:rsidR="00EA2082" w:rsidRPr="002F0790" w:rsidRDefault="00EA2082" w:rsidP="0097788F">
            <w:pPr>
              <w:rPr>
                <w:sz w:val="24"/>
                <w:szCs w:val="24"/>
                <w:lang w:val="ky-KG"/>
              </w:rPr>
            </w:pPr>
          </w:p>
        </w:tc>
      </w:tr>
      <w:tr w:rsidR="00882F3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882F39" w:rsidRPr="002F0790" w:rsidRDefault="00882F39" w:rsidP="0097788F">
            <w:pPr>
              <w:jc w:val="center"/>
              <w:rPr>
                <w:sz w:val="24"/>
                <w:szCs w:val="24"/>
              </w:rPr>
            </w:pPr>
            <w:r>
              <w:rPr>
                <w:sz w:val="24"/>
                <w:szCs w:val="24"/>
              </w:rPr>
              <w:t>1</w:t>
            </w:r>
          </w:p>
        </w:tc>
        <w:tc>
          <w:tcPr>
            <w:tcW w:w="2189"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Тайчиев И.Т.</w:t>
            </w:r>
          </w:p>
        </w:tc>
        <w:tc>
          <w:tcPr>
            <w:tcW w:w="1247" w:type="dxa"/>
            <w:tcBorders>
              <w:top w:val="nil"/>
              <w:left w:val="nil"/>
              <w:bottom w:val="single" w:sz="4" w:space="0" w:color="auto"/>
              <w:right w:val="single" w:sz="4" w:space="0" w:color="auto"/>
            </w:tcBorders>
            <w:vAlign w:val="center"/>
          </w:tcPr>
          <w:p w:rsidR="00882F39" w:rsidRPr="002F0790" w:rsidRDefault="00882F39" w:rsidP="005B4689">
            <w:pPr>
              <w:rPr>
                <w:sz w:val="24"/>
                <w:szCs w:val="24"/>
              </w:rPr>
            </w:pPr>
            <w:r w:rsidRPr="002F0790">
              <w:rPr>
                <w:sz w:val="24"/>
                <w:szCs w:val="24"/>
              </w:rPr>
              <w:t>М.и.д., проф.</w:t>
            </w:r>
          </w:p>
        </w:tc>
        <w:tc>
          <w:tcPr>
            <w:tcW w:w="690"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18</w:t>
            </w:r>
          </w:p>
        </w:tc>
        <w:tc>
          <w:tcPr>
            <w:tcW w:w="968"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p>
        </w:tc>
        <w:tc>
          <w:tcPr>
            <w:tcW w:w="527" w:type="dxa"/>
            <w:tcBorders>
              <w:top w:val="nil"/>
              <w:left w:val="nil"/>
              <w:bottom w:val="single" w:sz="4" w:space="0" w:color="auto"/>
              <w:right w:val="single" w:sz="4" w:space="0" w:color="auto"/>
            </w:tcBorders>
          </w:tcPr>
          <w:p w:rsidR="00882F39" w:rsidRPr="002F0790" w:rsidRDefault="00882F39" w:rsidP="0097788F">
            <w:pPr>
              <w:rPr>
                <w:sz w:val="24"/>
                <w:szCs w:val="24"/>
              </w:rPr>
            </w:pPr>
          </w:p>
        </w:tc>
        <w:tc>
          <w:tcPr>
            <w:tcW w:w="236" w:type="dxa"/>
            <w:tcBorders>
              <w:top w:val="nil"/>
              <w:left w:val="single" w:sz="4" w:space="0" w:color="auto"/>
              <w:bottom w:val="single" w:sz="4" w:space="0" w:color="auto"/>
              <w:right w:val="nil"/>
            </w:tcBorders>
          </w:tcPr>
          <w:p w:rsidR="00882F39" w:rsidRPr="002F0790" w:rsidRDefault="00882F39" w:rsidP="0097788F">
            <w:pPr>
              <w:rPr>
                <w:sz w:val="24"/>
                <w:szCs w:val="24"/>
              </w:rPr>
            </w:pPr>
          </w:p>
        </w:tc>
        <w:tc>
          <w:tcPr>
            <w:tcW w:w="584"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r>
              <w:rPr>
                <w:sz w:val="24"/>
                <w:szCs w:val="24"/>
              </w:rPr>
              <w:t>13</w:t>
            </w:r>
          </w:p>
        </w:tc>
        <w:tc>
          <w:tcPr>
            <w:tcW w:w="1055"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43"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45,5</w:t>
            </w:r>
          </w:p>
        </w:tc>
        <w:tc>
          <w:tcPr>
            <w:tcW w:w="597"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894" w:type="dxa"/>
            <w:tcBorders>
              <w:top w:val="nil"/>
              <w:left w:val="nil"/>
              <w:bottom w:val="single" w:sz="4" w:space="0" w:color="auto"/>
              <w:right w:val="single" w:sz="4" w:space="0" w:color="auto"/>
            </w:tcBorders>
            <w:noWrap/>
          </w:tcPr>
          <w:p w:rsidR="00882F39" w:rsidRPr="00B505C2" w:rsidRDefault="00882F39" w:rsidP="005B4689">
            <w:pPr>
              <w:rPr>
                <w:sz w:val="24"/>
                <w:szCs w:val="24"/>
              </w:rPr>
            </w:pPr>
            <w:r w:rsidRPr="00B505C2">
              <w:rPr>
                <w:sz w:val="24"/>
                <w:szCs w:val="24"/>
              </w:rPr>
              <w:t>76,5</w:t>
            </w:r>
          </w:p>
        </w:tc>
      </w:tr>
      <w:tr w:rsidR="00882F3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882F39" w:rsidRPr="002F0790" w:rsidRDefault="00882F39" w:rsidP="0097788F">
            <w:pPr>
              <w:jc w:val="center"/>
              <w:rPr>
                <w:sz w:val="24"/>
                <w:szCs w:val="24"/>
              </w:rPr>
            </w:pPr>
            <w:r>
              <w:rPr>
                <w:sz w:val="24"/>
                <w:szCs w:val="24"/>
              </w:rPr>
              <w:t>2</w:t>
            </w:r>
          </w:p>
        </w:tc>
        <w:tc>
          <w:tcPr>
            <w:tcW w:w="2189"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Жолдошов С.Т.</w:t>
            </w:r>
          </w:p>
        </w:tc>
        <w:tc>
          <w:tcPr>
            <w:tcW w:w="1247" w:type="dxa"/>
            <w:tcBorders>
              <w:top w:val="nil"/>
              <w:left w:val="nil"/>
              <w:bottom w:val="single" w:sz="4" w:space="0" w:color="auto"/>
              <w:right w:val="single" w:sz="4" w:space="0" w:color="auto"/>
            </w:tcBorders>
            <w:vAlign w:val="center"/>
          </w:tcPr>
          <w:p w:rsidR="00882F39" w:rsidRPr="002F0790" w:rsidRDefault="00882F39" w:rsidP="005B4689">
            <w:pPr>
              <w:rPr>
                <w:sz w:val="24"/>
                <w:szCs w:val="24"/>
              </w:rPr>
            </w:pPr>
            <w:r w:rsidRPr="002F0790">
              <w:rPr>
                <w:sz w:val="24"/>
                <w:szCs w:val="24"/>
              </w:rPr>
              <w:t>М.и.д., проф.</w:t>
            </w:r>
          </w:p>
        </w:tc>
        <w:tc>
          <w:tcPr>
            <w:tcW w:w="690"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54</w:t>
            </w:r>
          </w:p>
        </w:tc>
        <w:tc>
          <w:tcPr>
            <w:tcW w:w="968"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261</w:t>
            </w:r>
          </w:p>
        </w:tc>
        <w:tc>
          <w:tcPr>
            <w:tcW w:w="527" w:type="dxa"/>
            <w:tcBorders>
              <w:top w:val="nil"/>
              <w:left w:val="nil"/>
              <w:bottom w:val="single" w:sz="4" w:space="0" w:color="auto"/>
              <w:right w:val="single" w:sz="4" w:space="0" w:color="auto"/>
            </w:tcBorders>
          </w:tcPr>
          <w:p w:rsidR="00882F39" w:rsidRPr="002F0790" w:rsidRDefault="00882F39" w:rsidP="0097788F">
            <w:pPr>
              <w:rPr>
                <w:sz w:val="24"/>
                <w:szCs w:val="24"/>
              </w:rPr>
            </w:pPr>
          </w:p>
        </w:tc>
        <w:tc>
          <w:tcPr>
            <w:tcW w:w="236" w:type="dxa"/>
            <w:tcBorders>
              <w:top w:val="nil"/>
              <w:left w:val="single" w:sz="4" w:space="0" w:color="auto"/>
              <w:bottom w:val="single" w:sz="4" w:space="0" w:color="auto"/>
              <w:right w:val="nil"/>
            </w:tcBorders>
          </w:tcPr>
          <w:p w:rsidR="00882F39" w:rsidRPr="002F0790" w:rsidRDefault="00882F39" w:rsidP="0097788F">
            <w:pPr>
              <w:rPr>
                <w:sz w:val="24"/>
                <w:szCs w:val="24"/>
              </w:rPr>
            </w:pPr>
          </w:p>
        </w:tc>
        <w:tc>
          <w:tcPr>
            <w:tcW w:w="584"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r>
              <w:rPr>
                <w:sz w:val="24"/>
                <w:szCs w:val="24"/>
              </w:rPr>
              <w:t>25</w:t>
            </w:r>
          </w:p>
        </w:tc>
        <w:tc>
          <w:tcPr>
            <w:tcW w:w="1055"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43"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105</w:t>
            </w:r>
          </w:p>
        </w:tc>
        <w:tc>
          <w:tcPr>
            <w:tcW w:w="597"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894" w:type="dxa"/>
            <w:tcBorders>
              <w:top w:val="nil"/>
              <w:left w:val="nil"/>
              <w:bottom w:val="single" w:sz="4" w:space="0" w:color="auto"/>
              <w:right w:val="single" w:sz="4" w:space="0" w:color="auto"/>
            </w:tcBorders>
            <w:noWrap/>
          </w:tcPr>
          <w:p w:rsidR="00882F39" w:rsidRPr="00B505C2" w:rsidRDefault="00882F39" w:rsidP="005B4689">
            <w:pPr>
              <w:rPr>
                <w:sz w:val="24"/>
                <w:szCs w:val="24"/>
              </w:rPr>
            </w:pPr>
            <w:r w:rsidRPr="00B505C2">
              <w:rPr>
                <w:sz w:val="24"/>
                <w:szCs w:val="24"/>
              </w:rPr>
              <w:t>445</w:t>
            </w:r>
          </w:p>
        </w:tc>
      </w:tr>
      <w:tr w:rsidR="00882F3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882F39" w:rsidRPr="002F0790" w:rsidRDefault="00882F39" w:rsidP="0097788F">
            <w:pPr>
              <w:jc w:val="center"/>
              <w:rPr>
                <w:sz w:val="24"/>
                <w:szCs w:val="24"/>
              </w:rPr>
            </w:pPr>
            <w:r>
              <w:rPr>
                <w:sz w:val="24"/>
                <w:szCs w:val="24"/>
              </w:rPr>
              <w:t>3</w:t>
            </w:r>
          </w:p>
        </w:tc>
        <w:tc>
          <w:tcPr>
            <w:tcW w:w="2189"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Абдыраева Б.Р.</w:t>
            </w:r>
          </w:p>
        </w:tc>
        <w:tc>
          <w:tcPr>
            <w:tcW w:w="1247" w:type="dxa"/>
            <w:tcBorders>
              <w:top w:val="nil"/>
              <w:left w:val="nil"/>
              <w:bottom w:val="single" w:sz="4" w:space="0" w:color="auto"/>
              <w:right w:val="single" w:sz="4" w:space="0" w:color="auto"/>
            </w:tcBorders>
            <w:vAlign w:val="center"/>
          </w:tcPr>
          <w:p w:rsidR="00882F39" w:rsidRPr="002F0790" w:rsidRDefault="00882F39" w:rsidP="005B4689">
            <w:pPr>
              <w:rPr>
                <w:sz w:val="24"/>
                <w:szCs w:val="24"/>
              </w:rPr>
            </w:pPr>
            <w:r w:rsidRPr="002F0790">
              <w:rPr>
                <w:sz w:val="24"/>
                <w:szCs w:val="24"/>
              </w:rPr>
              <w:t xml:space="preserve">М.и.к., доцент </w:t>
            </w:r>
          </w:p>
        </w:tc>
        <w:tc>
          <w:tcPr>
            <w:tcW w:w="690"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34</w:t>
            </w:r>
          </w:p>
        </w:tc>
        <w:tc>
          <w:tcPr>
            <w:tcW w:w="968"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224</w:t>
            </w:r>
          </w:p>
        </w:tc>
        <w:tc>
          <w:tcPr>
            <w:tcW w:w="527" w:type="dxa"/>
            <w:tcBorders>
              <w:top w:val="nil"/>
              <w:left w:val="nil"/>
              <w:bottom w:val="single" w:sz="4" w:space="0" w:color="auto"/>
              <w:right w:val="single" w:sz="4" w:space="0" w:color="auto"/>
            </w:tcBorders>
          </w:tcPr>
          <w:p w:rsidR="00882F39" w:rsidRPr="002F0790" w:rsidRDefault="00882F39" w:rsidP="0097788F">
            <w:pPr>
              <w:rPr>
                <w:sz w:val="24"/>
                <w:szCs w:val="24"/>
              </w:rPr>
            </w:pPr>
          </w:p>
        </w:tc>
        <w:tc>
          <w:tcPr>
            <w:tcW w:w="236" w:type="dxa"/>
            <w:tcBorders>
              <w:top w:val="nil"/>
              <w:left w:val="single" w:sz="4" w:space="0" w:color="auto"/>
              <w:bottom w:val="single" w:sz="4" w:space="0" w:color="auto"/>
              <w:right w:val="nil"/>
            </w:tcBorders>
          </w:tcPr>
          <w:p w:rsidR="00882F39" w:rsidRPr="002F0790" w:rsidRDefault="00882F39" w:rsidP="0097788F">
            <w:pPr>
              <w:rPr>
                <w:sz w:val="24"/>
                <w:szCs w:val="24"/>
              </w:rPr>
            </w:pPr>
          </w:p>
        </w:tc>
        <w:tc>
          <w:tcPr>
            <w:tcW w:w="584"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r>
              <w:rPr>
                <w:sz w:val="24"/>
                <w:szCs w:val="24"/>
              </w:rPr>
              <w:t>5</w:t>
            </w:r>
          </w:p>
        </w:tc>
        <w:tc>
          <w:tcPr>
            <w:tcW w:w="1055"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43"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32,5</w:t>
            </w:r>
          </w:p>
        </w:tc>
        <w:tc>
          <w:tcPr>
            <w:tcW w:w="597"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894" w:type="dxa"/>
            <w:tcBorders>
              <w:top w:val="nil"/>
              <w:left w:val="nil"/>
              <w:bottom w:val="single" w:sz="4" w:space="0" w:color="auto"/>
              <w:right w:val="single" w:sz="4" w:space="0" w:color="auto"/>
            </w:tcBorders>
            <w:noWrap/>
          </w:tcPr>
          <w:p w:rsidR="00882F39" w:rsidRPr="00B505C2" w:rsidRDefault="00882F39" w:rsidP="005B4689">
            <w:pPr>
              <w:rPr>
                <w:sz w:val="24"/>
                <w:szCs w:val="24"/>
              </w:rPr>
            </w:pPr>
            <w:r w:rsidRPr="00B505C2">
              <w:rPr>
                <w:sz w:val="24"/>
                <w:szCs w:val="24"/>
              </w:rPr>
              <w:t>295,5</w:t>
            </w:r>
          </w:p>
        </w:tc>
      </w:tr>
      <w:tr w:rsidR="00882F3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882F39" w:rsidRPr="002F0790" w:rsidRDefault="00882F39" w:rsidP="0097788F">
            <w:pPr>
              <w:jc w:val="center"/>
              <w:rPr>
                <w:sz w:val="24"/>
                <w:szCs w:val="24"/>
              </w:rPr>
            </w:pPr>
            <w:r>
              <w:rPr>
                <w:sz w:val="24"/>
                <w:szCs w:val="24"/>
              </w:rPr>
              <w:t>4</w:t>
            </w:r>
          </w:p>
        </w:tc>
        <w:tc>
          <w:tcPr>
            <w:tcW w:w="2189"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Сариева Ж.К.</w:t>
            </w:r>
          </w:p>
        </w:tc>
        <w:tc>
          <w:tcPr>
            <w:tcW w:w="1247" w:type="dxa"/>
            <w:tcBorders>
              <w:top w:val="nil"/>
              <w:left w:val="nil"/>
              <w:bottom w:val="single" w:sz="4" w:space="0" w:color="auto"/>
              <w:right w:val="single" w:sz="4" w:space="0" w:color="auto"/>
            </w:tcBorders>
            <w:vAlign w:val="center"/>
          </w:tcPr>
          <w:p w:rsidR="00882F39" w:rsidRPr="002F0790" w:rsidRDefault="00882F39" w:rsidP="005B4689">
            <w:pPr>
              <w:rPr>
                <w:sz w:val="24"/>
                <w:szCs w:val="24"/>
              </w:rPr>
            </w:pPr>
            <w:r w:rsidRPr="002F0790">
              <w:rPr>
                <w:sz w:val="24"/>
                <w:szCs w:val="24"/>
              </w:rPr>
              <w:t>Ага окут.</w:t>
            </w:r>
          </w:p>
        </w:tc>
        <w:tc>
          <w:tcPr>
            <w:tcW w:w="690"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36</w:t>
            </w:r>
          </w:p>
        </w:tc>
        <w:tc>
          <w:tcPr>
            <w:tcW w:w="968"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27</w:t>
            </w:r>
          </w:p>
        </w:tc>
        <w:tc>
          <w:tcPr>
            <w:tcW w:w="527" w:type="dxa"/>
            <w:tcBorders>
              <w:top w:val="nil"/>
              <w:left w:val="nil"/>
              <w:bottom w:val="single" w:sz="4" w:space="0" w:color="auto"/>
              <w:right w:val="single" w:sz="4" w:space="0" w:color="auto"/>
            </w:tcBorders>
          </w:tcPr>
          <w:p w:rsidR="00882F39" w:rsidRPr="002F0790" w:rsidRDefault="00882F39" w:rsidP="0097788F">
            <w:pPr>
              <w:rPr>
                <w:sz w:val="24"/>
                <w:szCs w:val="24"/>
              </w:rPr>
            </w:pPr>
          </w:p>
        </w:tc>
        <w:tc>
          <w:tcPr>
            <w:tcW w:w="236" w:type="dxa"/>
            <w:tcBorders>
              <w:top w:val="nil"/>
              <w:left w:val="single" w:sz="4" w:space="0" w:color="auto"/>
              <w:bottom w:val="single" w:sz="4" w:space="0" w:color="auto"/>
              <w:right w:val="nil"/>
            </w:tcBorders>
          </w:tcPr>
          <w:p w:rsidR="00882F39" w:rsidRPr="002F0790" w:rsidRDefault="00882F39" w:rsidP="0097788F">
            <w:pPr>
              <w:rPr>
                <w:sz w:val="24"/>
                <w:szCs w:val="24"/>
              </w:rPr>
            </w:pPr>
          </w:p>
        </w:tc>
        <w:tc>
          <w:tcPr>
            <w:tcW w:w="584"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r>
              <w:rPr>
                <w:sz w:val="24"/>
                <w:szCs w:val="24"/>
              </w:rPr>
              <w:t>3</w:t>
            </w:r>
          </w:p>
        </w:tc>
        <w:tc>
          <w:tcPr>
            <w:tcW w:w="1055"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43"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13</w:t>
            </w:r>
          </w:p>
        </w:tc>
        <w:tc>
          <w:tcPr>
            <w:tcW w:w="597"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894" w:type="dxa"/>
            <w:tcBorders>
              <w:top w:val="nil"/>
              <w:left w:val="nil"/>
              <w:bottom w:val="single" w:sz="4" w:space="0" w:color="auto"/>
              <w:right w:val="single" w:sz="4" w:space="0" w:color="auto"/>
            </w:tcBorders>
            <w:noWrap/>
          </w:tcPr>
          <w:p w:rsidR="00882F39" w:rsidRPr="00B505C2" w:rsidRDefault="00882F39" w:rsidP="005B4689">
            <w:pPr>
              <w:rPr>
                <w:sz w:val="24"/>
                <w:szCs w:val="24"/>
              </w:rPr>
            </w:pPr>
            <w:r w:rsidRPr="00B505C2">
              <w:rPr>
                <w:sz w:val="24"/>
                <w:szCs w:val="24"/>
              </w:rPr>
              <w:t>79</w:t>
            </w:r>
          </w:p>
        </w:tc>
      </w:tr>
      <w:tr w:rsidR="00882F3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882F39" w:rsidRPr="002F0790" w:rsidRDefault="00882F39" w:rsidP="0097788F">
            <w:pPr>
              <w:jc w:val="center"/>
              <w:rPr>
                <w:sz w:val="24"/>
                <w:szCs w:val="24"/>
              </w:rPr>
            </w:pPr>
            <w:r>
              <w:rPr>
                <w:sz w:val="24"/>
                <w:szCs w:val="24"/>
              </w:rPr>
              <w:t>5</w:t>
            </w:r>
          </w:p>
        </w:tc>
        <w:tc>
          <w:tcPr>
            <w:tcW w:w="2189"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Заирова И.Т.</w:t>
            </w:r>
          </w:p>
        </w:tc>
        <w:tc>
          <w:tcPr>
            <w:tcW w:w="1247" w:type="dxa"/>
            <w:tcBorders>
              <w:top w:val="nil"/>
              <w:left w:val="nil"/>
              <w:bottom w:val="single" w:sz="4" w:space="0" w:color="auto"/>
              <w:right w:val="single" w:sz="4" w:space="0" w:color="auto"/>
            </w:tcBorders>
            <w:vAlign w:val="center"/>
          </w:tcPr>
          <w:p w:rsidR="00882F39" w:rsidRPr="002F0790" w:rsidRDefault="00882F3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968"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162</w:t>
            </w:r>
          </w:p>
        </w:tc>
        <w:tc>
          <w:tcPr>
            <w:tcW w:w="527" w:type="dxa"/>
            <w:tcBorders>
              <w:top w:val="nil"/>
              <w:left w:val="nil"/>
              <w:bottom w:val="single" w:sz="4" w:space="0" w:color="auto"/>
              <w:right w:val="single" w:sz="4" w:space="0" w:color="auto"/>
            </w:tcBorders>
          </w:tcPr>
          <w:p w:rsidR="00882F39" w:rsidRPr="002F0790" w:rsidRDefault="00882F39" w:rsidP="0097788F">
            <w:pPr>
              <w:rPr>
                <w:sz w:val="24"/>
                <w:szCs w:val="24"/>
              </w:rPr>
            </w:pPr>
          </w:p>
        </w:tc>
        <w:tc>
          <w:tcPr>
            <w:tcW w:w="236" w:type="dxa"/>
            <w:tcBorders>
              <w:top w:val="nil"/>
              <w:left w:val="single" w:sz="4" w:space="0" w:color="auto"/>
              <w:bottom w:val="single" w:sz="4" w:space="0" w:color="auto"/>
              <w:right w:val="nil"/>
            </w:tcBorders>
          </w:tcPr>
          <w:p w:rsidR="00882F39" w:rsidRPr="002F0790" w:rsidRDefault="00882F39" w:rsidP="0097788F">
            <w:pPr>
              <w:rPr>
                <w:sz w:val="24"/>
                <w:szCs w:val="24"/>
              </w:rPr>
            </w:pPr>
          </w:p>
        </w:tc>
        <w:tc>
          <w:tcPr>
            <w:tcW w:w="584"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55"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43"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7,5</w:t>
            </w:r>
          </w:p>
        </w:tc>
        <w:tc>
          <w:tcPr>
            <w:tcW w:w="597"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894" w:type="dxa"/>
            <w:tcBorders>
              <w:top w:val="nil"/>
              <w:left w:val="nil"/>
              <w:bottom w:val="single" w:sz="4" w:space="0" w:color="auto"/>
              <w:right w:val="single" w:sz="4" w:space="0" w:color="auto"/>
            </w:tcBorders>
            <w:noWrap/>
          </w:tcPr>
          <w:p w:rsidR="00882F39" w:rsidRPr="00B505C2" w:rsidRDefault="00882F39" w:rsidP="005B4689">
            <w:pPr>
              <w:rPr>
                <w:sz w:val="24"/>
                <w:szCs w:val="24"/>
              </w:rPr>
            </w:pPr>
            <w:r w:rsidRPr="00B505C2">
              <w:rPr>
                <w:sz w:val="24"/>
                <w:szCs w:val="24"/>
              </w:rPr>
              <w:t>169,5</w:t>
            </w:r>
          </w:p>
        </w:tc>
      </w:tr>
      <w:tr w:rsidR="00882F3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882F39" w:rsidRDefault="00882F39" w:rsidP="0097788F">
            <w:pPr>
              <w:jc w:val="center"/>
              <w:rPr>
                <w:sz w:val="24"/>
                <w:szCs w:val="24"/>
              </w:rPr>
            </w:pPr>
            <w:r>
              <w:rPr>
                <w:sz w:val="24"/>
                <w:szCs w:val="24"/>
              </w:rPr>
              <w:t>6</w:t>
            </w:r>
          </w:p>
        </w:tc>
        <w:tc>
          <w:tcPr>
            <w:tcW w:w="2189"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Закирова Ж.С.</w:t>
            </w:r>
          </w:p>
        </w:tc>
        <w:tc>
          <w:tcPr>
            <w:tcW w:w="1247" w:type="dxa"/>
            <w:tcBorders>
              <w:top w:val="nil"/>
              <w:left w:val="nil"/>
              <w:bottom w:val="single" w:sz="4" w:space="0" w:color="auto"/>
              <w:right w:val="single" w:sz="4" w:space="0" w:color="auto"/>
            </w:tcBorders>
            <w:vAlign w:val="center"/>
          </w:tcPr>
          <w:p w:rsidR="00882F39" w:rsidRPr="002F0790" w:rsidRDefault="00882F3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968"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sidRPr="00B505C2">
              <w:rPr>
                <w:sz w:val="24"/>
                <w:szCs w:val="24"/>
              </w:rPr>
              <w:t>180</w:t>
            </w:r>
          </w:p>
        </w:tc>
        <w:tc>
          <w:tcPr>
            <w:tcW w:w="527" w:type="dxa"/>
            <w:tcBorders>
              <w:top w:val="nil"/>
              <w:left w:val="nil"/>
              <w:bottom w:val="single" w:sz="4" w:space="0" w:color="auto"/>
              <w:right w:val="single" w:sz="4" w:space="0" w:color="auto"/>
            </w:tcBorders>
          </w:tcPr>
          <w:p w:rsidR="00882F39" w:rsidRPr="002F0790" w:rsidRDefault="00882F39" w:rsidP="0097788F">
            <w:pPr>
              <w:rPr>
                <w:sz w:val="24"/>
                <w:szCs w:val="24"/>
              </w:rPr>
            </w:pPr>
          </w:p>
        </w:tc>
        <w:tc>
          <w:tcPr>
            <w:tcW w:w="236" w:type="dxa"/>
            <w:tcBorders>
              <w:top w:val="nil"/>
              <w:left w:val="single" w:sz="4" w:space="0" w:color="auto"/>
              <w:bottom w:val="single" w:sz="4" w:space="0" w:color="auto"/>
              <w:right w:val="nil"/>
            </w:tcBorders>
          </w:tcPr>
          <w:p w:rsidR="00882F39" w:rsidRPr="002F0790" w:rsidRDefault="00882F39" w:rsidP="0097788F">
            <w:pPr>
              <w:rPr>
                <w:sz w:val="24"/>
                <w:szCs w:val="24"/>
              </w:rPr>
            </w:pPr>
          </w:p>
        </w:tc>
        <w:tc>
          <w:tcPr>
            <w:tcW w:w="584"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55"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43"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10</w:t>
            </w:r>
          </w:p>
        </w:tc>
        <w:tc>
          <w:tcPr>
            <w:tcW w:w="597"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894" w:type="dxa"/>
            <w:tcBorders>
              <w:top w:val="nil"/>
              <w:left w:val="nil"/>
              <w:bottom w:val="single" w:sz="4" w:space="0" w:color="auto"/>
              <w:right w:val="single" w:sz="4" w:space="0" w:color="auto"/>
            </w:tcBorders>
            <w:noWrap/>
          </w:tcPr>
          <w:p w:rsidR="00882F39" w:rsidRPr="00B505C2" w:rsidRDefault="00882F39" w:rsidP="005B4689">
            <w:pPr>
              <w:rPr>
                <w:sz w:val="24"/>
                <w:szCs w:val="24"/>
              </w:rPr>
            </w:pPr>
            <w:r w:rsidRPr="00B505C2">
              <w:rPr>
                <w:sz w:val="24"/>
                <w:szCs w:val="24"/>
              </w:rPr>
              <w:t>190</w:t>
            </w:r>
          </w:p>
        </w:tc>
      </w:tr>
      <w:tr w:rsidR="00882F3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882F39" w:rsidRDefault="00882F39" w:rsidP="0097788F">
            <w:pPr>
              <w:jc w:val="center"/>
              <w:rPr>
                <w:sz w:val="24"/>
                <w:szCs w:val="24"/>
              </w:rPr>
            </w:pPr>
            <w:r>
              <w:rPr>
                <w:sz w:val="24"/>
                <w:szCs w:val="24"/>
              </w:rPr>
              <w:t>7</w:t>
            </w:r>
          </w:p>
        </w:tc>
        <w:tc>
          <w:tcPr>
            <w:tcW w:w="2189" w:type="dxa"/>
            <w:tcBorders>
              <w:top w:val="nil"/>
              <w:left w:val="nil"/>
              <w:bottom w:val="single" w:sz="4" w:space="0" w:color="auto"/>
              <w:right w:val="single" w:sz="4" w:space="0" w:color="auto"/>
            </w:tcBorders>
            <w:vAlign w:val="center"/>
          </w:tcPr>
          <w:p w:rsidR="00882F39" w:rsidRPr="002F0790" w:rsidRDefault="00882F39" w:rsidP="0097788F">
            <w:pPr>
              <w:rPr>
                <w:sz w:val="24"/>
                <w:szCs w:val="24"/>
                <w:lang w:val="ky-KG"/>
              </w:rPr>
            </w:pPr>
            <w:r>
              <w:rPr>
                <w:sz w:val="24"/>
                <w:szCs w:val="24"/>
                <w:lang w:val="ky-KG"/>
              </w:rPr>
              <w:t>Мамытова М.М.</w:t>
            </w:r>
          </w:p>
        </w:tc>
        <w:tc>
          <w:tcPr>
            <w:tcW w:w="1247" w:type="dxa"/>
            <w:tcBorders>
              <w:top w:val="nil"/>
              <w:left w:val="nil"/>
              <w:bottom w:val="single" w:sz="4" w:space="0" w:color="auto"/>
              <w:right w:val="single" w:sz="4" w:space="0" w:color="auto"/>
            </w:tcBorders>
            <w:vAlign w:val="center"/>
          </w:tcPr>
          <w:p w:rsidR="00882F39" w:rsidRPr="002F0790" w:rsidRDefault="00882F3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968"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342</w:t>
            </w:r>
          </w:p>
        </w:tc>
        <w:tc>
          <w:tcPr>
            <w:tcW w:w="527" w:type="dxa"/>
            <w:tcBorders>
              <w:top w:val="nil"/>
              <w:left w:val="nil"/>
              <w:bottom w:val="single" w:sz="4" w:space="0" w:color="auto"/>
              <w:right w:val="single" w:sz="4" w:space="0" w:color="auto"/>
            </w:tcBorders>
          </w:tcPr>
          <w:p w:rsidR="00882F39" w:rsidRPr="002F0790" w:rsidRDefault="00882F39" w:rsidP="0097788F">
            <w:pPr>
              <w:rPr>
                <w:sz w:val="24"/>
                <w:szCs w:val="24"/>
              </w:rPr>
            </w:pPr>
          </w:p>
        </w:tc>
        <w:tc>
          <w:tcPr>
            <w:tcW w:w="236" w:type="dxa"/>
            <w:tcBorders>
              <w:top w:val="nil"/>
              <w:left w:val="single" w:sz="4" w:space="0" w:color="auto"/>
              <w:bottom w:val="single" w:sz="4" w:space="0" w:color="auto"/>
              <w:right w:val="nil"/>
            </w:tcBorders>
          </w:tcPr>
          <w:p w:rsidR="00882F39" w:rsidRPr="002F0790" w:rsidRDefault="00882F39" w:rsidP="0097788F">
            <w:pPr>
              <w:rPr>
                <w:sz w:val="24"/>
                <w:szCs w:val="24"/>
              </w:rPr>
            </w:pPr>
          </w:p>
        </w:tc>
        <w:tc>
          <w:tcPr>
            <w:tcW w:w="584"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55"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1043" w:type="dxa"/>
            <w:tcBorders>
              <w:top w:val="nil"/>
              <w:left w:val="nil"/>
              <w:bottom w:val="single" w:sz="4" w:space="0" w:color="auto"/>
              <w:right w:val="single" w:sz="4" w:space="0" w:color="auto"/>
            </w:tcBorders>
          </w:tcPr>
          <w:p w:rsidR="00882F39" w:rsidRPr="00B505C2" w:rsidRDefault="00882F39" w:rsidP="005B4689">
            <w:pPr>
              <w:rPr>
                <w:sz w:val="24"/>
                <w:szCs w:val="24"/>
              </w:rPr>
            </w:pPr>
            <w:r w:rsidRPr="00B505C2">
              <w:rPr>
                <w:sz w:val="24"/>
                <w:szCs w:val="24"/>
              </w:rPr>
              <w:t>20</w:t>
            </w:r>
          </w:p>
        </w:tc>
        <w:tc>
          <w:tcPr>
            <w:tcW w:w="597" w:type="dxa"/>
            <w:tcBorders>
              <w:top w:val="nil"/>
              <w:left w:val="nil"/>
              <w:bottom w:val="single" w:sz="4" w:space="0" w:color="auto"/>
              <w:right w:val="single" w:sz="4" w:space="0" w:color="auto"/>
            </w:tcBorders>
            <w:vAlign w:val="center"/>
          </w:tcPr>
          <w:p w:rsidR="00882F39" w:rsidRPr="002F0790" w:rsidRDefault="00882F39" w:rsidP="0097788F">
            <w:pPr>
              <w:rPr>
                <w:sz w:val="24"/>
                <w:szCs w:val="24"/>
              </w:rPr>
            </w:pPr>
          </w:p>
        </w:tc>
        <w:tc>
          <w:tcPr>
            <w:tcW w:w="894" w:type="dxa"/>
            <w:tcBorders>
              <w:top w:val="nil"/>
              <w:left w:val="nil"/>
              <w:bottom w:val="single" w:sz="4" w:space="0" w:color="auto"/>
              <w:right w:val="single" w:sz="4" w:space="0" w:color="auto"/>
            </w:tcBorders>
            <w:noWrap/>
          </w:tcPr>
          <w:p w:rsidR="00882F39" w:rsidRPr="00B505C2" w:rsidRDefault="00882F39" w:rsidP="005B4689">
            <w:pPr>
              <w:rPr>
                <w:sz w:val="24"/>
                <w:szCs w:val="24"/>
              </w:rPr>
            </w:pPr>
            <w:r w:rsidRPr="00B505C2">
              <w:rPr>
                <w:sz w:val="24"/>
                <w:szCs w:val="24"/>
              </w:rPr>
              <w:t>362</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r>
              <w:rPr>
                <w:sz w:val="24"/>
                <w:szCs w:val="24"/>
              </w:rPr>
              <w:t>8</w:t>
            </w:r>
          </w:p>
        </w:tc>
        <w:tc>
          <w:tcPr>
            <w:tcW w:w="2189"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Маткеримова Б.М.</w:t>
            </w:r>
          </w:p>
        </w:tc>
        <w:tc>
          <w:tcPr>
            <w:tcW w:w="1247" w:type="dxa"/>
            <w:tcBorders>
              <w:top w:val="nil"/>
              <w:left w:val="nil"/>
              <w:bottom w:val="single" w:sz="4" w:space="0" w:color="auto"/>
              <w:right w:val="single" w:sz="4" w:space="0" w:color="auto"/>
            </w:tcBorders>
            <w:vAlign w:val="center"/>
          </w:tcPr>
          <w:p w:rsidR="005B4689" w:rsidRPr="002F0790" w:rsidRDefault="005B468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968"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54</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5</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sz w:val="24"/>
                <w:szCs w:val="24"/>
              </w:rPr>
            </w:pPr>
            <w:r w:rsidRPr="00B505C2">
              <w:rPr>
                <w:sz w:val="24"/>
                <w:szCs w:val="24"/>
              </w:rPr>
              <w:t>59</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r>
              <w:rPr>
                <w:sz w:val="24"/>
                <w:szCs w:val="24"/>
              </w:rPr>
              <w:t>9</w:t>
            </w:r>
          </w:p>
        </w:tc>
        <w:tc>
          <w:tcPr>
            <w:tcW w:w="2189"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Насиров А.Н.</w:t>
            </w:r>
          </w:p>
        </w:tc>
        <w:tc>
          <w:tcPr>
            <w:tcW w:w="1247" w:type="dxa"/>
            <w:tcBorders>
              <w:top w:val="nil"/>
              <w:left w:val="nil"/>
              <w:bottom w:val="single" w:sz="4" w:space="0" w:color="auto"/>
              <w:right w:val="single" w:sz="4" w:space="0" w:color="auto"/>
            </w:tcBorders>
            <w:vAlign w:val="center"/>
          </w:tcPr>
          <w:p w:rsidR="005B4689" w:rsidRPr="002F0790" w:rsidRDefault="005B468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968"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27</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2,5</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sz w:val="24"/>
                <w:szCs w:val="24"/>
              </w:rPr>
            </w:pPr>
            <w:r w:rsidRPr="00B505C2">
              <w:rPr>
                <w:sz w:val="24"/>
                <w:szCs w:val="24"/>
              </w:rPr>
              <w:t>29,5</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r>
              <w:rPr>
                <w:sz w:val="24"/>
                <w:szCs w:val="24"/>
              </w:rPr>
              <w:t>10</w:t>
            </w:r>
          </w:p>
        </w:tc>
        <w:tc>
          <w:tcPr>
            <w:tcW w:w="2189"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Байгасиева А.А.</w:t>
            </w:r>
          </w:p>
        </w:tc>
        <w:tc>
          <w:tcPr>
            <w:tcW w:w="1247" w:type="dxa"/>
            <w:tcBorders>
              <w:top w:val="nil"/>
              <w:left w:val="nil"/>
              <w:bottom w:val="single" w:sz="4" w:space="0" w:color="auto"/>
              <w:right w:val="single" w:sz="4" w:space="0" w:color="auto"/>
            </w:tcBorders>
            <w:vAlign w:val="center"/>
          </w:tcPr>
          <w:p w:rsidR="005B4689" w:rsidRPr="002F0790" w:rsidRDefault="005B468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968"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54</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5</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sz w:val="24"/>
                <w:szCs w:val="24"/>
              </w:rPr>
            </w:pPr>
            <w:r w:rsidRPr="00B505C2">
              <w:rPr>
                <w:sz w:val="24"/>
                <w:szCs w:val="24"/>
              </w:rPr>
              <w:t>59</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r>
              <w:rPr>
                <w:sz w:val="24"/>
                <w:szCs w:val="24"/>
              </w:rPr>
              <w:t>11</w:t>
            </w:r>
          </w:p>
        </w:tc>
        <w:tc>
          <w:tcPr>
            <w:tcW w:w="2189"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Сайдалимова Д.М.</w:t>
            </w:r>
          </w:p>
        </w:tc>
        <w:tc>
          <w:tcPr>
            <w:tcW w:w="1247" w:type="dxa"/>
            <w:tcBorders>
              <w:top w:val="nil"/>
              <w:left w:val="nil"/>
              <w:bottom w:val="single" w:sz="4" w:space="0" w:color="auto"/>
              <w:right w:val="single" w:sz="4" w:space="0" w:color="auto"/>
            </w:tcBorders>
            <w:vAlign w:val="center"/>
          </w:tcPr>
          <w:p w:rsidR="005B4689" w:rsidRPr="002F0790" w:rsidRDefault="005B468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968"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54</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5</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sz w:val="24"/>
                <w:szCs w:val="24"/>
              </w:rPr>
            </w:pPr>
            <w:r w:rsidRPr="00B505C2">
              <w:rPr>
                <w:sz w:val="24"/>
                <w:szCs w:val="24"/>
              </w:rPr>
              <w:t>59</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r>
              <w:rPr>
                <w:sz w:val="24"/>
                <w:szCs w:val="24"/>
              </w:rPr>
              <w:t>12</w:t>
            </w:r>
          </w:p>
        </w:tc>
        <w:tc>
          <w:tcPr>
            <w:tcW w:w="2189"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Сатыбалдыев Д.С.</w:t>
            </w:r>
          </w:p>
        </w:tc>
        <w:tc>
          <w:tcPr>
            <w:tcW w:w="1247" w:type="dxa"/>
            <w:tcBorders>
              <w:top w:val="nil"/>
              <w:left w:val="nil"/>
              <w:bottom w:val="single" w:sz="4" w:space="0" w:color="auto"/>
              <w:right w:val="single" w:sz="4" w:space="0" w:color="auto"/>
            </w:tcBorders>
            <w:vAlign w:val="center"/>
          </w:tcPr>
          <w:p w:rsidR="005B4689" w:rsidRPr="002F0790" w:rsidRDefault="005B468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968"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162</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10</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sz w:val="24"/>
                <w:szCs w:val="24"/>
              </w:rPr>
            </w:pPr>
            <w:r w:rsidRPr="00B505C2">
              <w:rPr>
                <w:sz w:val="24"/>
                <w:szCs w:val="24"/>
              </w:rPr>
              <w:t>172</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r>
              <w:rPr>
                <w:sz w:val="24"/>
                <w:szCs w:val="24"/>
              </w:rPr>
              <w:t>13</w:t>
            </w:r>
          </w:p>
        </w:tc>
        <w:tc>
          <w:tcPr>
            <w:tcW w:w="2189"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Кубанычева А.К.</w:t>
            </w:r>
          </w:p>
        </w:tc>
        <w:tc>
          <w:tcPr>
            <w:tcW w:w="1247" w:type="dxa"/>
            <w:tcBorders>
              <w:top w:val="nil"/>
              <w:left w:val="nil"/>
              <w:bottom w:val="single" w:sz="4" w:space="0" w:color="auto"/>
              <w:right w:val="single" w:sz="4" w:space="0" w:color="auto"/>
            </w:tcBorders>
            <w:vAlign w:val="center"/>
          </w:tcPr>
          <w:p w:rsidR="005B4689" w:rsidRPr="002F0790" w:rsidRDefault="005B468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968"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144</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10</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sz w:val="24"/>
                <w:szCs w:val="24"/>
              </w:rPr>
            </w:pPr>
            <w:r w:rsidRPr="00B505C2">
              <w:rPr>
                <w:sz w:val="24"/>
                <w:szCs w:val="24"/>
              </w:rPr>
              <w:t>154</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r>
              <w:rPr>
                <w:sz w:val="24"/>
                <w:szCs w:val="24"/>
              </w:rPr>
              <w:t>14</w:t>
            </w:r>
          </w:p>
        </w:tc>
        <w:tc>
          <w:tcPr>
            <w:tcW w:w="2189"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Каныметова А.А.</w:t>
            </w:r>
          </w:p>
        </w:tc>
        <w:tc>
          <w:tcPr>
            <w:tcW w:w="1247" w:type="dxa"/>
            <w:tcBorders>
              <w:top w:val="nil"/>
              <w:left w:val="nil"/>
              <w:bottom w:val="single" w:sz="4" w:space="0" w:color="auto"/>
              <w:right w:val="single" w:sz="4" w:space="0" w:color="auto"/>
            </w:tcBorders>
            <w:vAlign w:val="center"/>
          </w:tcPr>
          <w:p w:rsidR="005B4689" w:rsidRPr="002F0790" w:rsidRDefault="005B4689"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968"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54</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5</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sz w:val="24"/>
                <w:szCs w:val="24"/>
              </w:rPr>
            </w:pPr>
            <w:r w:rsidRPr="00B505C2">
              <w:rPr>
                <w:sz w:val="24"/>
                <w:szCs w:val="24"/>
              </w:rPr>
              <w:t>59</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p>
        </w:tc>
        <w:tc>
          <w:tcPr>
            <w:tcW w:w="2189"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Вакансия 1</w:t>
            </w:r>
          </w:p>
        </w:tc>
        <w:tc>
          <w:tcPr>
            <w:tcW w:w="1247"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p>
        </w:tc>
        <w:tc>
          <w:tcPr>
            <w:tcW w:w="690" w:type="dxa"/>
            <w:tcBorders>
              <w:top w:val="nil"/>
              <w:left w:val="nil"/>
              <w:bottom w:val="single" w:sz="4" w:space="0" w:color="auto"/>
              <w:right w:val="single" w:sz="4" w:space="0" w:color="auto"/>
            </w:tcBorders>
          </w:tcPr>
          <w:p w:rsidR="005B4689" w:rsidRPr="00B505C2" w:rsidRDefault="005B4689" w:rsidP="005B4689">
            <w:pPr>
              <w:rPr>
                <w:sz w:val="24"/>
                <w:szCs w:val="24"/>
              </w:rPr>
            </w:pPr>
            <w:r w:rsidRPr="00B505C2">
              <w:rPr>
                <w:sz w:val="24"/>
                <w:szCs w:val="24"/>
              </w:rPr>
              <w:t>16</w:t>
            </w:r>
          </w:p>
        </w:tc>
        <w:tc>
          <w:tcPr>
            <w:tcW w:w="968"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14</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r>
              <w:rPr>
                <w:sz w:val="24"/>
                <w:szCs w:val="24"/>
              </w:rPr>
              <w:t>1</w:t>
            </w: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r>
              <w:rPr>
                <w:sz w:val="24"/>
                <w:szCs w:val="24"/>
                <w:lang w:val="ky-KG"/>
              </w:rPr>
              <w:t>6</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sz w:val="24"/>
                <w:szCs w:val="24"/>
              </w:rPr>
            </w:pPr>
            <w:r w:rsidRPr="00B505C2">
              <w:rPr>
                <w:sz w:val="24"/>
                <w:szCs w:val="24"/>
              </w:rPr>
              <w:t>37</w:t>
            </w:r>
          </w:p>
        </w:tc>
      </w:tr>
      <w:tr w:rsidR="005B4689" w:rsidRPr="002F0790" w:rsidTr="005B4689">
        <w:trPr>
          <w:trHeight w:val="297"/>
          <w:jc w:val="center"/>
        </w:trPr>
        <w:tc>
          <w:tcPr>
            <w:tcW w:w="539" w:type="dxa"/>
            <w:tcBorders>
              <w:top w:val="nil"/>
              <w:left w:val="single" w:sz="4" w:space="0" w:color="auto"/>
              <w:bottom w:val="single" w:sz="4" w:space="0" w:color="auto"/>
              <w:right w:val="single" w:sz="4" w:space="0" w:color="auto"/>
            </w:tcBorders>
            <w:vAlign w:val="center"/>
          </w:tcPr>
          <w:p w:rsidR="005B4689" w:rsidRDefault="005B4689" w:rsidP="0097788F">
            <w:pPr>
              <w:jc w:val="center"/>
              <w:rPr>
                <w:sz w:val="24"/>
                <w:szCs w:val="24"/>
              </w:rPr>
            </w:pPr>
          </w:p>
        </w:tc>
        <w:tc>
          <w:tcPr>
            <w:tcW w:w="2189" w:type="dxa"/>
            <w:tcBorders>
              <w:top w:val="nil"/>
              <w:left w:val="nil"/>
              <w:bottom w:val="single" w:sz="4" w:space="0" w:color="auto"/>
              <w:right w:val="single" w:sz="4" w:space="0" w:color="auto"/>
            </w:tcBorders>
            <w:vAlign w:val="center"/>
          </w:tcPr>
          <w:p w:rsidR="005B4689" w:rsidRPr="005B4689" w:rsidRDefault="005B4689" w:rsidP="0097788F">
            <w:pPr>
              <w:rPr>
                <w:b/>
                <w:sz w:val="24"/>
                <w:szCs w:val="24"/>
                <w:lang w:val="ky-KG"/>
              </w:rPr>
            </w:pPr>
            <w:r w:rsidRPr="005B4689">
              <w:rPr>
                <w:b/>
                <w:sz w:val="24"/>
                <w:szCs w:val="24"/>
                <w:lang w:val="ky-KG"/>
              </w:rPr>
              <w:t>Жыйынтыгы:</w:t>
            </w:r>
          </w:p>
        </w:tc>
        <w:tc>
          <w:tcPr>
            <w:tcW w:w="1247" w:type="dxa"/>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p>
        </w:tc>
        <w:tc>
          <w:tcPr>
            <w:tcW w:w="690"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r w:rsidRPr="00B505C2">
              <w:rPr>
                <w:b/>
                <w:bCs/>
                <w:sz w:val="24"/>
                <w:szCs w:val="24"/>
              </w:rPr>
              <w:t>158</w:t>
            </w:r>
          </w:p>
        </w:tc>
        <w:tc>
          <w:tcPr>
            <w:tcW w:w="968" w:type="dxa"/>
            <w:tcBorders>
              <w:top w:val="nil"/>
              <w:left w:val="nil"/>
              <w:bottom w:val="single" w:sz="4" w:space="0" w:color="auto"/>
              <w:right w:val="single" w:sz="4" w:space="0" w:color="auto"/>
            </w:tcBorders>
          </w:tcPr>
          <w:p w:rsidR="005B4689" w:rsidRPr="00B505C2" w:rsidRDefault="005B4689" w:rsidP="005B4689">
            <w:pPr>
              <w:rPr>
                <w:b/>
                <w:bCs/>
                <w:sz w:val="24"/>
                <w:szCs w:val="24"/>
              </w:rPr>
            </w:pPr>
            <w:r w:rsidRPr="00B505C2">
              <w:rPr>
                <w:b/>
                <w:bCs/>
                <w:sz w:val="24"/>
                <w:szCs w:val="24"/>
              </w:rPr>
              <w:t>1759</w:t>
            </w:r>
          </w:p>
        </w:tc>
        <w:tc>
          <w:tcPr>
            <w:tcW w:w="527" w:type="dxa"/>
            <w:tcBorders>
              <w:top w:val="nil"/>
              <w:left w:val="nil"/>
              <w:bottom w:val="single" w:sz="4" w:space="0" w:color="auto"/>
              <w:right w:val="single" w:sz="4" w:space="0" w:color="auto"/>
            </w:tcBorders>
          </w:tcPr>
          <w:p w:rsidR="005B4689" w:rsidRPr="002F0790" w:rsidRDefault="005B4689" w:rsidP="0097788F">
            <w:pPr>
              <w:rPr>
                <w:sz w:val="24"/>
                <w:szCs w:val="24"/>
              </w:rPr>
            </w:pPr>
          </w:p>
        </w:tc>
        <w:tc>
          <w:tcPr>
            <w:tcW w:w="236" w:type="dxa"/>
            <w:tcBorders>
              <w:top w:val="nil"/>
              <w:left w:val="single" w:sz="4" w:space="0" w:color="auto"/>
              <w:bottom w:val="single" w:sz="4" w:space="0" w:color="auto"/>
              <w:right w:val="nil"/>
            </w:tcBorders>
          </w:tcPr>
          <w:p w:rsidR="005B4689" w:rsidRPr="002F0790" w:rsidRDefault="005B4689" w:rsidP="0097788F">
            <w:pPr>
              <w:rPr>
                <w:sz w:val="24"/>
                <w:szCs w:val="24"/>
              </w:rPr>
            </w:pPr>
          </w:p>
        </w:tc>
        <w:tc>
          <w:tcPr>
            <w:tcW w:w="584" w:type="dxa"/>
            <w:tcBorders>
              <w:top w:val="nil"/>
              <w:left w:val="nil"/>
              <w:bottom w:val="single" w:sz="4" w:space="0" w:color="auto"/>
              <w:right w:val="single" w:sz="4" w:space="0" w:color="auto"/>
            </w:tcBorders>
          </w:tcPr>
          <w:p w:rsidR="005B4689" w:rsidRPr="00B505C2" w:rsidRDefault="005B4689" w:rsidP="005B4689">
            <w:pPr>
              <w:rPr>
                <w:b/>
                <w:bCs/>
                <w:sz w:val="24"/>
                <w:szCs w:val="24"/>
              </w:rPr>
            </w:pPr>
            <w:r w:rsidRPr="00B505C2">
              <w:rPr>
                <w:b/>
                <w:bCs/>
                <w:sz w:val="24"/>
                <w:szCs w:val="24"/>
              </w:rPr>
              <w:t>47</w:t>
            </w:r>
          </w:p>
        </w:tc>
        <w:tc>
          <w:tcPr>
            <w:tcW w:w="1055"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1043" w:type="dxa"/>
            <w:tcBorders>
              <w:top w:val="nil"/>
              <w:left w:val="nil"/>
              <w:bottom w:val="single" w:sz="4" w:space="0" w:color="auto"/>
              <w:right w:val="single" w:sz="4" w:space="0" w:color="auto"/>
            </w:tcBorders>
          </w:tcPr>
          <w:p w:rsidR="005B4689" w:rsidRPr="00B505C2" w:rsidRDefault="005B4689" w:rsidP="005B4689">
            <w:pPr>
              <w:rPr>
                <w:b/>
                <w:bCs/>
                <w:sz w:val="24"/>
                <w:szCs w:val="24"/>
              </w:rPr>
            </w:pPr>
            <w:r w:rsidRPr="00B505C2">
              <w:rPr>
                <w:b/>
                <w:bCs/>
                <w:sz w:val="24"/>
                <w:szCs w:val="24"/>
              </w:rPr>
              <w:t>282</w:t>
            </w:r>
          </w:p>
        </w:tc>
        <w:tc>
          <w:tcPr>
            <w:tcW w:w="597" w:type="dxa"/>
            <w:tcBorders>
              <w:top w:val="nil"/>
              <w:left w:val="nil"/>
              <w:bottom w:val="single" w:sz="4" w:space="0" w:color="auto"/>
              <w:right w:val="single" w:sz="4" w:space="0" w:color="auto"/>
            </w:tcBorders>
            <w:vAlign w:val="center"/>
          </w:tcPr>
          <w:p w:rsidR="005B4689" w:rsidRPr="002F0790" w:rsidRDefault="005B4689" w:rsidP="0097788F">
            <w:pPr>
              <w:rPr>
                <w:sz w:val="24"/>
                <w:szCs w:val="24"/>
              </w:rPr>
            </w:pPr>
          </w:p>
        </w:tc>
        <w:tc>
          <w:tcPr>
            <w:tcW w:w="894" w:type="dxa"/>
            <w:tcBorders>
              <w:top w:val="nil"/>
              <w:left w:val="nil"/>
              <w:bottom w:val="single" w:sz="4" w:space="0" w:color="auto"/>
              <w:right w:val="single" w:sz="4" w:space="0" w:color="auto"/>
            </w:tcBorders>
            <w:noWrap/>
          </w:tcPr>
          <w:p w:rsidR="005B4689" w:rsidRPr="00B505C2" w:rsidRDefault="005B4689" w:rsidP="005B4689">
            <w:pPr>
              <w:rPr>
                <w:b/>
                <w:bCs/>
                <w:sz w:val="24"/>
                <w:szCs w:val="24"/>
              </w:rPr>
            </w:pPr>
            <w:r w:rsidRPr="00B505C2">
              <w:rPr>
                <w:b/>
                <w:bCs/>
                <w:sz w:val="24"/>
                <w:szCs w:val="24"/>
              </w:rPr>
              <w:t>2246</w:t>
            </w:r>
          </w:p>
        </w:tc>
      </w:tr>
      <w:tr w:rsidR="005B4689" w:rsidRPr="002F0790" w:rsidTr="005B4689">
        <w:trPr>
          <w:trHeight w:val="297"/>
          <w:jc w:val="center"/>
        </w:trPr>
        <w:tc>
          <w:tcPr>
            <w:tcW w:w="6396" w:type="dxa"/>
            <w:gridSpan w:val="7"/>
            <w:tcBorders>
              <w:top w:val="nil"/>
              <w:left w:val="single" w:sz="4" w:space="0" w:color="auto"/>
              <w:bottom w:val="single" w:sz="4" w:space="0" w:color="auto"/>
            </w:tcBorders>
            <w:vAlign w:val="center"/>
          </w:tcPr>
          <w:p w:rsidR="005B4689" w:rsidRPr="005B4689" w:rsidRDefault="005B4689" w:rsidP="0097788F">
            <w:pPr>
              <w:rPr>
                <w:b/>
                <w:sz w:val="24"/>
                <w:szCs w:val="24"/>
              </w:rPr>
            </w:pPr>
            <w:r w:rsidRPr="005B4689">
              <w:rPr>
                <w:b/>
                <w:sz w:val="24"/>
                <w:szCs w:val="24"/>
              </w:rPr>
              <w:lastRenderedPageBreak/>
              <w:t>Окуу жылы учун:</w:t>
            </w:r>
          </w:p>
        </w:tc>
        <w:tc>
          <w:tcPr>
            <w:tcW w:w="4173" w:type="dxa"/>
            <w:gridSpan w:val="5"/>
            <w:tcBorders>
              <w:top w:val="nil"/>
              <w:left w:val="nil"/>
              <w:bottom w:val="single" w:sz="4" w:space="0" w:color="auto"/>
              <w:right w:val="single" w:sz="4" w:space="0" w:color="auto"/>
            </w:tcBorders>
            <w:vAlign w:val="center"/>
          </w:tcPr>
          <w:p w:rsidR="005B4689" w:rsidRPr="002F0790" w:rsidRDefault="005B4689" w:rsidP="0097788F">
            <w:pPr>
              <w:rPr>
                <w:sz w:val="24"/>
                <w:szCs w:val="24"/>
                <w:lang w:val="ky-KG"/>
              </w:rPr>
            </w:pP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1</w:t>
            </w:r>
          </w:p>
        </w:tc>
        <w:tc>
          <w:tcPr>
            <w:tcW w:w="2189" w:type="dxa"/>
            <w:tcBorders>
              <w:top w:val="nil"/>
              <w:left w:val="nil"/>
              <w:bottom w:val="single" w:sz="4" w:space="0" w:color="auto"/>
              <w:right w:val="single" w:sz="4" w:space="0" w:color="auto"/>
            </w:tcBorders>
            <w:vAlign w:val="center"/>
          </w:tcPr>
          <w:p w:rsidR="008830E3" w:rsidRPr="002F0790" w:rsidRDefault="008830E3" w:rsidP="0097788F">
            <w:pPr>
              <w:rPr>
                <w:sz w:val="24"/>
                <w:szCs w:val="24"/>
                <w:lang w:val="ky-KG"/>
              </w:rPr>
            </w:pPr>
            <w:r>
              <w:rPr>
                <w:sz w:val="24"/>
                <w:szCs w:val="24"/>
                <w:lang w:val="ky-KG"/>
              </w:rPr>
              <w:t>Тайчиев И.Т.</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М.и.д., проф.</w:t>
            </w:r>
          </w:p>
        </w:tc>
        <w:tc>
          <w:tcPr>
            <w:tcW w:w="690"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84</w:t>
            </w: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243</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56</w:t>
            </w: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223,5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606,5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2</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Жолдошов С.Т.</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М.и.д., проф.</w:t>
            </w:r>
          </w:p>
        </w:tc>
        <w:tc>
          <w:tcPr>
            <w:tcW w:w="690"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90</w:t>
            </w: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513</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41</w:t>
            </w: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178,5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822,5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3</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Абдыраева Б.Р.</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 xml:space="preserve">М.и.к., доцент </w:t>
            </w:r>
          </w:p>
        </w:tc>
        <w:tc>
          <w:tcPr>
            <w:tcW w:w="690"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100</w:t>
            </w: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476</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34</w:t>
            </w: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161</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771</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4</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Сариева Ж.К.</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Ага окут.</w:t>
            </w:r>
          </w:p>
        </w:tc>
        <w:tc>
          <w:tcPr>
            <w:tcW w:w="690"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72</w:t>
            </w: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216</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r w:rsidRPr="00B505C2">
              <w:rPr>
                <w:sz w:val="24"/>
                <w:szCs w:val="24"/>
              </w:rPr>
              <w:t>27</w:t>
            </w: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105,5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420,5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5</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Заирова И.Т.</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24</w:t>
            </w:r>
          </w:p>
        </w:tc>
        <w:tc>
          <w:tcPr>
            <w:tcW w:w="968" w:type="dxa"/>
            <w:tcBorders>
              <w:top w:val="nil"/>
              <w:left w:val="nil"/>
              <w:bottom w:val="single" w:sz="4" w:space="0" w:color="auto"/>
              <w:right w:val="single" w:sz="4" w:space="0" w:color="auto"/>
            </w:tcBorders>
            <w:vAlign w:val="center"/>
          </w:tcPr>
          <w:p w:rsidR="008830E3" w:rsidRPr="002F0790" w:rsidRDefault="008830E3" w:rsidP="0097788F">
            <w:pPr>
              <w:rPr>
                <w:sz w:val="24"/>
                <w:szCs w:val="24"/>
                <w:lang w:val="ky-KG"/>
              </w:rPr>
            </w:pPr>
            <w:r w:rsidRPr="00B505C2">
              <w:rPr>
                <w:sz w:val="24"/>
                <w:szCs w:val="24"/>
              </w:rPr>
              <w:t>900</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w:t>
            </w: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73,5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998,5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6</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Закирова Ж.С.</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288</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17,5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305,5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7</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Мамытова М.М.</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666</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45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711</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8</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Маткеримова Б.М.</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135</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12,5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147,5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9</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Насиров А.Н.</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270</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25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295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10</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Байгасиева А.А.</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135</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12,5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147,5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11</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Сайдалимова Д.М.</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108</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10</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118</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12</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Сатыбалдыев Д.С.</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513</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40</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553</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13</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Кубанычева А.К.</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459</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37,5</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496,5</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14</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Каныметова А.А.</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108</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10</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118</w:t>
            </w:r>
          </w:p>
        </w:tc>
      </w:tr>
      <w:tr w:rsidR="008830E3" w:rsidRPr="002F0790" w:rsidTr="000577E3">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r>
              <w:rPr>
                <w:sz w:val="24"/>
                <w:szCs w:val="24"/>
              </w:rPr>
              <w:t>15</w:t>
            </w:r>
          </w:p>
        </w:tc>
        <w:tc>
          <w:tcPr>
            <w:tcW w:w="2189" w:type="dxa"/>
            <w:tcBorders>
              <w:top w:val="nil"/>
              <w:left w:val="nil"/>
              <w:bottom w:val="single" w:sz="4" w:space="0" w:color="auto"/>
              <w:right w:val="single" w:sz="4" w:space="0" w:color="auto"/>
            </w:tcBorders>
            <w:vAlign w:val="center"/>
          </w:tcPr>
          <w:p w:rsidR="008830E3" w:rsidRPr="002F0790" w:rsidRDefault="008830E3" w:rsidP="005B4689">
            <w:pPr>
              <w:rPr>
                <w:sz w:val="24"/>
                <w:szCs w:val="24"/>
                <w:lang w:val="ky-KG"/>
              </w:rPr>
            </w:pPr>
            <w:r>
              <w:rPr>
                <w:sz w:val="24"/>
                <w:szCs w:val="24"/>
                <w:lang w:val="ky-KG"/>
              </w:rPr>
              <w:t>Турусбекова А.А.</w:t>
            </w: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r w:rsidRPr="002F0790">
              <w:rPr>
                <w:sz w:val="24"/>
                <w:szCs w:val="24"/>
              </w:rPr>
              <w:t>окут.</w:t>
            </w:r>
          </w:p>
        </w:tc>
        <w:tc>
          <w:tcPr>
            <w:tcW w:w="690" w:type="dxa"/>
            <w:tcBorders>
              <w:top w:val="nil"/>
              <w:left w:val="nil"/>
              <w:bottom w:val="single" w:sz="4" w:space="0" w:color="auto"/>
              <w:right w:val="single" w:sz="4" w:space="0" w:color="auto"/>
            </w:tcBorders>
          </w:tcPr>
          <w:p w:rsidR="008830E3" w:rsidRPr="00B505C2" w:rsidRDefault="008830E3" w:rsidP="005B4689">
            <w:pPr>
              <w:rPr>
                <w:sz w:val="24"/>
                <w:szCs w:val="24"/>
              </w:rPr>
            </w:pPr>
            <w:r w:rsidRPr="00B505C2">
              <w:rPr>
                <w:sz w:val="24"/>
                <w:szCs w:val="24"/>
              </w:rPr>
              <w:t>16</w:t>
            </w:r>
          </w:p>
        </w:tc>
        <w:tc>
          <w:tcPr>
            <w:tcW w:w="968"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14</w:t>
            </w: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1</w:t>
            </w: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tcPr>
          <w:p w:rsidR="008830E3" w:rsidRPr="00B505C2" w:rsidRDefault="008830E3" w:rsidP="000577E3">
            <w:pPr>
              <w:rPr>
                <w:sz w:val="24"/>
                <w:szCs w:val="24"/>
              </w:rPr>
            </w:pPr>
            <w:r w:rsidRPr="00B505C2">
              <w:rPr>
                <w:sz w:val="24"/>
                <w:szCs w:val="24"/>
              </w:rPr>
              <w:t>6</w:t>
            </w: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tcPr>
          <w:p w:rsidR="008830E3" w:rsidRPr="00B505C2" w:rsidRDefault="008830E3" w:rsidP="000577E3">
            <w:pPr>
              <w:rPr>
                <w:sz w:val="24"/>
                <w:szCs w:val="24"/>
              </w:rPr>
            </w:pPr>
            <w:r w:rsidRPr="00B505C2">
              <w:rPr>
                <w:sz w:val="24"/>
                <w:szCs w:val="24"/>
              </w:rPr>
              <w:t>37</w:t>
            </w:r>
          </w:p>
        </w:tc>
      </w:tr>
      <w:tr w:rsidR="008830E3" w:rsidRPr="002F0790" w:rsidTr="00357882">
        <w:trPr>
          <w:trHeight w:val="297"/>
          <w:jc w:val="center"/>
        </w:trPr>
        <w:tc>
          <w:tcPr>
            <w:tcW w:w="539" w:type="dxa"/>
            <w:tcBorders>
              <w:top w:val="nil"/>
              <w:left w:val="single" w:sz="4" w:space="0" w:color="auto"/>
              <w:bottom w:val="single" w:sz="4" w:space="0" w:color="auto"/>
              <w:right w:val="single" w:sz="4" w:space="0" w:color="auto"/>
            </w:tcBorders>
            <w:vAlign w:val="center"/>
          </w:tcPr>
          <w:p w:rsidR="008830E3" w:rsidRDefault="008830E3" w:rsidP="0097788F">
            <w:pPr>
              <w:jc w:val="center"/>
              <w:rPr>
                <w:sz w:val="24"/>
                <w:szCs w:val="24"/>
              </w:rPr>
            </w:pPr>
          </w:p>
        </w:tc>
        <w:tc>
          <w:tcPr>
            <w:tcW w:w="2189" w:type="dxa"/>
            <w:tcBorders>
              <w:top w:val="nil"/>
              <w:left w:val="nil"/>
              <w:bottom w:val="single" w:sz="4" w:space="0" w:color="auto"/>
              <w:right w:val="single" w:sz="4" w:space="0" w:color="auto"/>
            </w:tcBorders>
            <w:vAlign w:val="center"/>
          </w:tcPr>
          <w:p w:rsidR="008830E3" w:rsidRPr="002F0790" w:rsidRDefault="008830E3" w:rsidP="0097788F">
            <w:pPr>
              <w:rPr>
                <w:sz w:val="24"/>
                <w:szCs w:val="24"/>
                <w:lang w:val="ky-KG"/>
              </w:rPr>
            </w:pPr>
          </w:p>
        </w:tc>
        <w:tc>
          <w:tcPr>
            <w:tcW w:w="1247" w:type="dxa"/>
            <w:tcBorders>
              <w:top w:val="nil"/>
              <w:left w:val="nil"/>
              <w:bottom w:val="single" w:sz="4" w:space="0" w:color="auto"/>
              <w:right w:val="single" w:sz="4" w:space="0" w:color="auto"/>
            </w:tcBorders>
            <w:vAlign w:val="center"/>
          </w:tcPr>
          <w:p w:rsidR="008830E3" w:rsidRPr="002F0790" w:rsidRDefault="008830E3" w:rsidP="005B4689">
            <w:pPr>
              <w:rPr>
                <w:sz w:val="24"/>
                <w:szCs w:val="24"/>
              </w:rPr>
            </w:pPr>
          </w:p>
        </w:tc>
        <w:tc>
          <w:tcPr>
            <w:tcW w:w="690"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968" w:type="dxa"/>
            <w:tcBorders>
              <w:top w:val="nil"/>
              <w:left w:val="nil"/>
              <w:bottom w:val="single" w:sz="4" w:space="0" w:color="auto"/>
              <w:right w:val="single" w:sz="4" w:space="0" w:color="auto"/>
            </w:tcBorders>
            <w:vAlign w:val="center"/>
          </w:tcPr>
          <w:p w:rsidR="008830E3" w:rsidRPr="002F0790" w:rsidRDefault="008830E3" w:rsidP="0097788F">
            <w:pPr>
              <w:rPr>
                <w:sz w:val="24"/>
                <w:szCs w:val="24"/>
                <w:lang w:val="ky-KG"/>
              </w:rPr>
            </w:pPr>
          </w:p>
        </w:tc>
        <w:tc>
          <w:tcPr>
            <w:tcW w:w="527" w:type="dxa"/>
            <w:tcBorders>
              <w:top w:val="nil"/>
              <w:left w:val="nil"/>
              <w:bottom w:val="single" w:sz="4" w:space="0" w:color="auto"/>
              <w:right w:val="single" w:sz="4" w:space="0" w:color="auto"/>
            </w:tcBorders>
          </w:tcPr>
          <w:p w:rsidR="008830E3" w:rsidRPr="002F0790" w:rsidRDefault="008830E3" w:rsidP="0097788F">
            <w:pPr>
              <w:rPr>
                <w:sz w:val="24"/>
                <w:szCs w:val="24"/>
              </w:rPr>
            </w:pPr>
          </w:p>
        </w:tc>
        <w:tc>
          <w:tcPr>
            <w:tcW w:w="236" w:type="dxa"/>
            <w:tcBorders>
              <w:top w:val="nil"/>
              <w:left w:val="single" w:sz="4" w:space="0" w:color="auto"/>
              <w:bottom w:val="single" w:sz="4" w:space="0" w:color="auto"/>
              <w:right w:val="nil"/>
            </w:tcBorders>
          </w:tcPr>
          <w:p w:rsidR="008830E3" w:rsidRPr="002F0790" w:rsidRDefault="008830E3" w:rsidP="0097788F">
            <w:pPr>
              <w:rPr>
                <w:sz w:val="24"/>
                <w:szCs w:val="24"/>
              </w:rPr>
            </w:pPr>
          </w:p>
        </w:tc>
        <w:tc>
          <w:tcPr>
            <w:tcW w:w="584"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55"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1043" w:type="dxa"/>
            <w:tcBorders>
              <w:top w:val="nil"/>
              <w:left w:val="nil"/>
              <w:bottom w:val="single" w:sz="4" w:space="0" w:color="auto"/>
              <w:right w:val="single" w:sz="4" w:space="0" w:color="auto"/>
            </w:tcBorders>
            <w:vAlign w:val="center"/>
          </w:tcPr>
          <w:p w:rsidR="008830E3" w:rsidRPr="002F0790" w:rsidRDefault="008830E3" w:rsidP="0097788F">
            <w:pPr>
              <w:rPr>
                <w:sz w:val="24"/>
                <w:szCs w:val="24"/>
                <w:lang w:val="ky-KG"/>
              </w:rPr>
            </w:pPr>
          </w:p>
        </w:tc>
        <w:tc>
          <w:tcPr>
            <w:tcW w:w="597" w:type="dxa"/>
            <w:tcBorders>
              <w:top w:val="nil"/>
              <w:left w:val="nil"/>
              <w:bottom w:val="single" w:sz="4" w:space="0" w:color="auto"/>
              <w:right w:val="single" w:sz="4" w:space="0" w:color="auto"/>
            </w:tcBorders>
            <w:vAlign w:val="center"/>
          </w:tcPr>
          <w:p w:rsidR="008830E3" w:rsidRPr="002F0790" w:rsidRDefault="008830E3" w:rsidP="0097788F">
            <w:pPr>
              <w:rPr>
                <w:sz w:val="24"/>
                <w:szCs w:val="24"/>
              </w:rPr>
            </w:pPr>
          </w:p>
        </w:tc>
        <w:tc>
          <w:tcPr>
            <w:tcW w:w="894" w:type="dxa"/>
            <w:tcBorders>
              <w:top w:val="nil"/>
              <w:left w:val="nil"/>
              <w:bottom w:val="single" w:sz="4" w:space="0" w:color="auto"/>
              <w:right w:val="single" w:sz="4" w:space="0" w:color="auto"/>
            </w:tcBorders>
            <w:noWrap/>
            <w:vAlign w:val="center"/>
          </w:tcPr>
          <w:p w:rsidR="008830E3" w:rsidRPr="002F0790" w:rsidRDefault="008830E3" w:rsidP="0097788F">
            <w:pPr>
              <w:rPr>
                <w:sz w:val="24"/>
                <w:szCs w:val="24"/>
                <w:lang w:val="ky-KG"/>
              </w:rPr>
            </w:pPr>
          </w:p>
        </w:tc>
      </w:tr>
      <w:tr w:rsidR="00092CD2" w:rsidRPr="002F0790" w:rsidTr="000577E3">
        <w:trPr>
          <w:trHeight w:val="297"/>
          <w:jc w:val="center"/>
        </w:trPr>
        <w:tc>
          <w:tcPr>
            <w:tcW w:w="539" w:type="dxa"/>
            <w:tcBorders>
              <w:top w:val="single" w:sz="4" w:space="0" w:color="auto"/>
              <w:left w:val="single" w:sz="4" w:space="0" w:color="auto"/>
              <w:bottom w:val="single" w:sz="4" w:space="0" w:color="auto"/>
              <w:right w:val="single" w:sz="4" w:space="0" w:color="auto"/>
            </w:tcBorders>
            <w:vAlign w:val="center"/>
          </w:tcPr>
          <w:p w:rsidR="00092CD2" w:rsidRPr="002F0790" w:rsidRDefault="00092CD2" w:rsidP="00357882">
            <w:pPr>
              <w:rPr>
                <w:b/>
                <w:bCs/>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092CD2" w:rsidRPr="005B4689" w:rsidRDefault="00092CD2" w:rsidP="005B4689">
            <w:pPr>
              <w:rPr>
                <w:b/>
                <w:sz w:val="24"/>
                <w:szCs w:val="24"/>
                <w:lang w:val="ky-KG"/>
              </w:rPr>
            </w:pPr>
            <w:r w:rsidRPr="005B4689">
              <w:rPr>
                <w:b/>
                <w:sz w:val="24"/>
                <w:szCs w:val="24"/>
                <w:lang w:val="ky-KG"/>
              </w:rPr>
              <w:t>Жыйынтыгы:</w:t>
            </w:r>
          </w:p>
        </w:tc>
        <w:tc>
          <w:tcPr>
            <w:tcW w:w="1247" w:type="dxa"/>
            <w:tcBorders>
              <w:top w:val="single" w:sz="4" w:space="0" w:color="auto"/>
              <w:left w:val="single" w:sz="4" w:space="0" w:color="auto"/>
              <w:bottom w:val="single" w:sz="4" w:space="0" w:color="auto"/>
              <w:right w:val="single" w:sz="4" w:space="0" w:color="000000"/>
            </w:tcBorders>
            <w:vAlign w:val="center"/>
          </w:tcPr>
          <w:p w:rsidR="00092CD2" w:rsidRPr="002F0790" w:rsidRDefault="00092CD2" w:rsidP="00357882">
            <w:pPr>
              <w:rPr>
                <w:b/>
                <w:bCs/>
                <w:sz w:val="24"/>
                <w:szCs w:val="24"/>
              </w:rPr>
            </w:pPr>
          </w:p>
        </w:tc>
        <w:tc>
          <w:tcPr>
            <w:tcW w:w="690" w:type="dxa"/>
            <w:tcBorders>
              <w:top w:val="nil"/>
              <w:left w:val="nil"/>
              <w:bottom w:val="single" w:sz="4" w:space="0" w:color="auto"/>
              <w:right w:val="single" w:sz="4" w:space="0" w:color="auto"/>
            </w:tcBorders>
          </w:tcPr>
          <w:p w:rsidR="00092CD2" w:rsidRPr="00B505C2" w:rsidRDefault="00092CD2" w:rsidP="000577E3">
            <w:pPr>
              <w:rPr>
                <w:b/>
                <w:bCs/>
                <w:sz w:val="24"/>
                <w:szCs w:val="24"/>
              </w:rPr>
            </w:pPr>
            <w:r w:rsidRPr="00B505C2">
              <w:rPr>
                <w:b/>
                <w:bCs/>
                <w:sz w:val="24"/>
                <w:szCs w:val="24"/>
              </w:rPr>
              <w:t>386</w:t>
            </w:r>
          </w:p>
        </w:tc>
        <w:tc>
          <w:tcPr>
            <w:tcW w:w="968" w:type="dxa"/>
            <w:tcBorders>
              <w:top w:val="nil"/>
              <w:left w:val="nil"/>
              <w:bottom w:val="single" w:sz="4" w:space="0" w:color="auto"/>
              <w:right w:val="single" w:sz="4" w:space="0" w:color="auto"/>
            </w:tcBorders>
          </w:tcPr>
          <w:p w:rsidR="00092CD2" w:rsidRPr="00B505C2" w:rsidRDefault="00092CD2" w:rsidP="000577E3">
            <w:pPr>
              <w:rPr>
                <w:b/>
                <w:bCs/>
                <w:sz w:val="24"/>
                <w:szCs w:val="24"/>
              </w:rPr>
            </w:pPr>
            <w:r w:rsidRPr="00B505C2">
              <w:rPr>
                <w:b/>
                <w:bCs/>
                <w:sz w:val="24"/>
                <w:szCs w:val="24"/>
              </w:rPr>
              <w:t>5044</w:t>
            </w:r>
          </w:p>
        </w:tc>
        <w:tc>
          <w:tcPr>
            <w:tcW w:w="527" w:type="dxa"/>
            <w:tcBorders>
              <w:top w:val="nil"/>
              <w:left w:val="nil"/>
              <w:bottom w:val="single" w:sz="4" w:space="0" w:color="auto"/>
              <w:right w:val="single" w:sz="4" w:space="0" w:color="auto"/>
            </w:tcBorders>
          </w:tcPr>
          <w:p w:rsidR="00092CD2" w:rsidRDefault="00092CD2" w:rsidP="0097788F">
            <w:pPr>
              <w:rPr>
                <w:b/>
                <w:bCs/>
                <w:sz w:val="24"/>
                <w:szCs w:val="24"/>
                <w:lang w:val="ky-KG"/>
              </w:rPr>
            </w:pPr>
          </w:p>
        </w:tc>
        <w:tc>
          <w:tcPr>
            <w:tcW w:w="236" w:type="dxa"/>
            <w:tcBorders>
              <w:top w:val="nil"/>
              <w:left w:val="single" w:sz="4" w:space="0" w:color="auto"/>
              <w:bottom w:val="single" w:sz="4" w:space="0" w:color="auto"/>
              <w:right w:val="nil"/>
            </w:tcBorders>
          </w:tcPr>
          <w:p w:rsidR="00092CD2" w:rsidRDefault="00092CD2" w:rsidP="0097788F">
            <w:pPr>
              <w:rPr>
                <w:b/>
                <w:bCs/>
                <w:sz w:val="24"/>
                <w:szCs w:val="24"/>
                <w:lang w:val="ky-KG"/>
              </w:rPr>
            </w:pPr>
          </w:p>
        </w:tc>
        <w:tc>
          <w:tcPr>
            <w:tcW w:w="584" w:type="dxa"/>
            <w:tcBorders>
              <w:top w:val="nil"/>
              <w:left w:val="nil"/>
              <w:bottom w:val="single" w:sz="4" w:space="0" w:color="auto"/>
              <w:right w:val="single" w:sz="4" w:space="0" w:color="auto"/>
            </w:tcBorders>
          </w:tcPr>
          <w:p w:rsidR="00092CD2" w:rsidRPr="00B505C2" w:rsidRDefault="00092CD2" w:rsidP="000577E3">
            <w:pPr>
              <w:rPr>
                <w:b/>
                <w:bCs/>
                <w:sz w:val="24"/>
                <w:szCs w:val="24"/>
              </w:rPr>
            </w:pPr>
            <w:r w:rsidRPr="00B505C2">
              <w:rPr>
                <w:b/>
                <w:bCs/>
                <w:sz w:val="24"/>
                <w:szCs w:val="24"/>
              </w:rPr>
              <w:t>160</w:t>
            </w:r>
          </w:p>
        </w:tc>
        <w:tc>
          <w:tcPr>
            <w:tcW w:w="1055" w:type="dxa"/>
            <w:tcBorders>
              <w:top w:val="nil"/>
              <w:left w:val="nil"/>
              <w:bottom w:val="single" w:sz="4" w:space="0" w:color="auto"/>
              <w:right w:val="single" w:sz="4" w:space="0" w:color="auto"/>
            </w:tcBorders>
            <w:vAlign w:val="center"/>
          </w:tcPr>
          <w:p w:rsidR="00092CD2" w:rsidRPr="002F0790" w:rsidRDefault="00092CD2" w:rsidP="0097788F">
            <w:pPr>
              <w:rPr>
                <w:b/>
                <w:bCs/>
                <w:sz w:val="24"/>
                <w:szCs w:val="24"/>
                <w:lang w:val="ky-KG"/>
              </w:rPr>
            </w:pPr>
          </w:p>
        </w:tc>
        <w:tc>
          <w:tcPr>
            <w:tcW w:w="1043" w:type="dxa"/>
            <w:tcBorders>
              <w:top w:val="nil"/>
              <w:left w:val="nil"/>
              <w:bottom w:val="single" w:sz="4" w:space="0" w:color="auto"/>
              <w:right w:val="single" w:sz="4" w:space="0" w:color="auto"/>
            </w:tcBorders>
          </w:tcPr>
          <w:p w:rsidR="00092CD2" w:rsidRPr="00B505C2" w:rsidRDefault="00092CD2" w:rsidP="000577E3">
            <w:pPr>
              <w:rPr>
                <w:b/>
                <w:bCs/>
                <w:sz w:val="24"/>
                <w:szCs w:val="24"/>
              </w:rPr>
            </w:pPr>
            <w:r w:rsidRPr="00B505C2">
              <w:rPr>
                <w:b/>
                <w:bCs/>
                <w:sz w:val="24"/>
                <w:szCs w:val="24"/>
              </w:rPr>
              <w:t>958</w:t>
            </w:r>
          </w:p>
        </w:tc>
        <w:tc>
          <w:tcPr>
            <w:tcW w:w="597" w:type="dxa"/>
            <w:tcBorders>
              <w:top w:val="nil"/>
              <w:left w:val="nil"/>
              <w:bottom w:val="single" w:sz="4" w:space="0" w:color="auto"/>
              <w:right w:val="single" w:sz="4" w:space="0" w:color="auto"/>
            </w:tcBorders>
            <w:vAlign w:val="center"/>
          </w:tcPr>
          <w:p w:rsidR="00092CD2" w:rsidRPr="002F0790" w:rsidRDefault="00092CD2" w:rsidP="0097788F">
            <w:pPr>
              <w:rPr>
                <w:b/>
                <w:bCs/>
                <w:sz w:val="24"/>
                <w:szCs w:val="24"/>
                <w:lang w:val="ky-KG"/>
              </w:rPr>
            </w:pPr>
          </w:p>
        </w:tc>
        <w:tc>
          <w:tcPr>
            <w:tcW w:w="894" w:type="dxa"/>
            <w:tcBorders>
              <w:top w:val="nil"/>
              <w:left w:val="nil"/>
              <w:bottom w:val="single" w:sz="4" w:space="0" w:color="auto"/>
              <w:right w:val="single" w:sz="4" w:space="0" w:color="auto"/>
            </w:tcBorders>
            <w:noWrap/>
          </w:tcPr>
          <w:p w:rsidR="00092CD2" w:rsidRPr="00B505C2" w:rsidRDefault="00092CD2" w:rsidP="000577E3">
            <w:pPr>
              <w:rPr>
                <w:b/>
                <w:bCs/>
                <w:sz w:val="24"/>
                <w:szCs w:val="24"/>
              </w:rPr>
            </w:pPr>
            <w:r w:rsidRPr="00B505C2">
              <w:rPr>
                <w:b/>
                <w:bCs/>
                <w:sz w:val="24"/>
                <w:szCs w:val="24"/>
              </w:rPr>
              <w:t>6548</w:t>
            </w:r>
          </w:p>
        </w:tc>
      </w:tr>
    </w:tbl>
    <w:p w:rsidR="00317720" w:rsidRDefault="00317720" w:rsidP="00317720">
      <w:pPr>
        <w:rPr>
          <w:sz w:val="24"/>
          <w:szCs w:val="24"/>
          <w:lang w:val="ky-KG"/>
        </w:rPr>
      </w:pPr>
    </w:p>
    <w:p w:rsidR="0000620B" w:rsidRDefault="0000620B" w:rsidP="00317720">
      <w:pPr>
        <w:rPr>
          <w:sz w:val="24"/>
          <w:szCs w:val="24"/>
          <w:lang w:val="ky-KG"/>
        </w:rPr>
      </w:pPr>
    </w:p>
    <w:p w:rsidR="0000620B" w:rsidRDefault="0000620B" w:rsidP="00317720">
      <w:pPr>
        <w:rPr>
          <w:sz w:val="24"/>
          <w:szCs w:val="24"/>
          <w:lang w:val="ky-KG"/>
        </w:rPr>
      </w:pPr>
    </w:p>
    <w:p w:rsidR="0000620B" w:rsidRDefault="0000620B" w:rsidP="00317720">
      <w:pPr>
        <w:rPr>
          <w:sz w:val="24"/>
          <w:szCs w:val="24"/>
          <w:lang w:val="ky-KG"/>
        </w:rPr>
      </w:pPr>
    </w:p>
    <w:p w:rsidR="0000620B" w:rsidRDefault="00C221E5" w:rsidP="00317720">
      <w:pPr>
        <w:rPr>
          <w:sz w:val="24"/>
          <w:szCs w:val="24"/>
          <w:lang w:val="ky-KG"/>
        </w:rPr>
      </w:pPr>
      <w:r w:rsidRPr="00B505C2">
        <w:rPr>
          <w:noProof/>
          <w:sz w:val="24"/>
          <w:szCs w:val="24"/>
        </w:rPr>
        <w:drawing>
          <wp:inline distT="0" distB="0" distL="0" distR="0" wp14:anchorId="345AB01D" wp14:editId="16230C33">
            <wp:extent cx="6722239" cy="47053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9562" cy="4710476"/>
                    </a:xfrm>
                    <a:prstGeom prst="rect">
                      <a:avLst/>
                    </a:prstGeom>
                    <a:noFill/>
                    <a:ln>
                      <a:noFill/>
                    </a:ln>
                  </pic:spPr>
                </pic:pic>
              </a:graphicData>
            </a:graphic>
          </wp:inline>
        </w:drawing>
      </w:r>
    </w:p>
    <w:p w:rsidR="0000620B" w:rsidRDefault="0000620B" w:rsidP="00317720">
      <w:pPr>
        <w:rPr>
          <w:sz w:val="24"/>
          <w:szCs w:val="24"/>
          <w:lang w:val="ky-KG"/>
        </w:rPr>
      </w:pPr>
    </w:p>
    <w:p w:rsidR="0000620B" w:rsidRDefault="0000620B" w:rsidP="00317720">
      <w:pPr>
        <w:rPr>
          <w:sz w:val="24"/>
          <w:szCs w:val="24"/>
          <w:lang w:val="ky-KG"/>
        </w:rPr>
      </w:pPr>
    </w:p>
    <w:p w:rsidR="0000620B" w:rsidRDefault="0000620B" w:rsidP="00317720">
      <w:pPr>
        <w:rPr>
          <w:sz w:val="24"/>
          <w:szCs w:val="24"/>
          <w:lang w:val="ky-KG"/>
        </w:rPr>
      </w:pPr>
    </w:p>
    <w:p w:rsidR="0000620B" w:rsidRDefault="0000620B" w:rsidP="00317720">
      <w:pPr>
        <w:rPr>
          <w:sz w:val="24"/>
          <w:szCs w:val="24"/>
          <w:lang w:val="ky-KG"/>
        </w:rPr>
      </w:pPr>
    </w:p>
    <w:tbl>
      <w:tblPr>
        <w:tblStyle w:val="aa"/>
        <w:tblW w:w="10844" w:type="dxa"/>
        <w:tblInd w:w="-601" w:type="dxa"/>
        <w:tblLook w:val="04A0" w:firstRow="1" w:lastRow="0" w:firstColumn="1" w:lastColumn="0" w:noHBand="0" w:noVBand="1"/>
      </w:tblPr>
      <w:tblGrid>
        <w:gridCol w:w="453"/>
        <w:gridCol w:w="1709"/>
        <w:gridCol w:w="1767"/>
        <w:gridCol w:w="572"/>
        <w:gridCol w:w="453"/>
        <w:gridCol w:w="689"/>
        <w:gridCol w:w="572"/>
        <w:gridCol w:w="453"/>
        <w:gridCol w:w="453"/>
        <w:gridCol w:w="336"/>
        <w:gridCol w:w="630"/>
        <w:gridCol w:w="630"/>
        <w:gridCol w:w="630"/>
        <w:gridCol w:w="748"/>
        <w:gridCol w:w="749"/>
      </w:tblGrid>
      <w:tr w:rsidR="00C221E5" w:rsidRPr="00AF57AF" w:rsidTr="00AF57AF">
        <w:trPr>
          <w:trHeight w:val="70"/>
        </w:trPr>
        <w:tc>
          <w:tcPr>
            <w:tcW w:w="10844" w:type="dxa"/>
            <w:gridSpan w:val="15"/>
          </w:tcPr>
          <w:p w:rsidR="00C221E5" w:rsidRPr="00AF57AF" w:rsidRDefault="00C221E5" w:rsidP="00C221E5">
            <w:pPr>
              <w:rPr>
                <w:rFonts w:cs="Times New Roman"/>
                <w:b/>
                <w:sz w:val="22"/>
                <w:szCs w:val="22"/>
              </w:rPr>
            </w:pPr>
            <w:r w:rsidRPr="00AF57AF">
              <w:rPr>
                <w:rFonts w:cs="Times New Roman"/>
                <w:b/>
                <w:sz w:val="22"/>
                <w:szCs w:val="22"/>
              </w:rPr>
              <w:t xml:space="preserve">                                                            Экинчи жарым жылдык учун:</w:t>
            </w:r>
          </w:p>
        </w:tc>
      </w:tr>
      <w:tr w:rsidR="00C221E5" w:rsidRPr="00AF57AF" w:rsidTr="00C221E5">
        <w:trPr>
          <w:trHeight w:val="262"/>
        </w:trPr>
        <w:tc>
          <w:tcPr>
            <w:tcW w:w="453" w:type="dxa"/>
          </w:tcPr>
          <w:p w:rsidR="00C221E5" w:rsidRPr="00AF57AF" w:rsidRDefault="00C221E5" w:rsidP="00C221E5">
            <w:pPr>
              <w:rPr>
                <w:rFonts w:cs="Times New Roman"/>
                <w:b/>
                <w:sz w:val="22"/>
                <w:szCs w:val="22"/>
              </w:rPr>
            </w:pPr>
            <w:r w:rsidRPr="00AF57AF">
              <w:rPr>
                <w:rFonts w:cs="Times New Roman"/>
                <w:b/>
                <w:sz w:val="22"/>
                <w:szCs w:val="22"/>
              </w:rPr>
              <w:t>1</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Вакансия 1</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 xml:space="preserve">   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162</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6</w:t>
            </w:r>
          </w:p>
        </w:tc>
        <w:tc>
          <w:tcPr>
            <w:tcW w:w="630"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p>
        </w:tc>
        <w:tc>
          <w:tcPr>
            <w:tcW w:w="748" w:type="dxa"/>
          </w:tcPr>
          <w:p w:rsidR="00C221E5" w:rsidRPr="00AF57AF" w:rsidRDefault="00C221E5" w:rsidP="00C221E5">
            <w:pPr>
              <w:rPr>
                <w:rFonts w:cs="Times New Roman"/>
                <w:b/>
                <w:sz w:val="22"/>
                <w:szCs w:val="22"/>
              </w:rPr>
            </w:pPr>
            <w:r w:rsidRPr="00AF57AF">
              <w:rPr>
                <w:rFonts w:cs="Times New Roman"/>
                <w:b/>
                <w:sz w:val="22"/>
                <w:szCs w:val="22"/>
              </w:rPr>
              <w:t>168</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168</w:t>
            </w:r>
          </w:p>
        </w:tc>
      </w:tr>
      <w:tr w:rsidR="00C221E5" w:rsidRPr="00AF57AF" w:rsidTr="00C221E5">
        <w:trPr>
          <w:trHeight w:val="540"/>
        </w:trPr>
        <w:tc>
          <w:tcPr>
            <w:tcW w:w="453" w:type="dxa"/>
          </w:tcPr>
          <w:p w:rsidR="00C221E5" w:rsidRPr="00AF57AF" w:rsidRDefault="00C221E5" w:rsidP="00C221E5">
            <w:pPr>
              <w:rPr>
                <w:rFonts w:cs="Times New Roman"/>
                <w:b/>
                <w:sz w:val="22"/>
                <w:szCs w:val="22"/>
              </w:rPr>
            </w:pPr>
            <w:r w:rsidRPr="00AF57AF">
              <w:rPr>
                <w:rFonts w:cs="Times New Roman"/>
                <w:b/>
                <w:sz w:val="22"/>
                <w:szCs w:val="22"/>
              </w:rPr>
              <w:t>2</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 xml:space="preserve"> Тайчиев И.Т.</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Зав.каф д.м.н.,проф.</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36</w:t>
            </w: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r w:rsidRPr="00AF57AF">
              <w:rPr>
                <w:rFonts w:cs="Times New Roman"/>
                <w:b/>
                <w:sz w:val="22"/>
                <w:szCs w:val="22"/>
              </w:rPr>
              <w:t>30</w:t>
            </w:r>
          </w:p>
        </w:tc>
        <w:tc>
          <w:tcPr>
            <w:tcW w:w="336" w:type="dxa"/>
          </w:tcPr>
          <w:p w:rsidR="00C221E5" w:rsidRPr="00AF57AF" w:rsidRDefault="00C221E5" w:rsidP="00C221E5">
            <w:pPr>
              <w:rPr>
                <w:rFonts w:cs="Times New Roman"/>
                <w:b/>
                <w:sz w:val="22"/>
                <w:szCs w:val="22"/>
              </w:rPr>
            </w:pPr>
            <w:r w:rsidRPr="00AF57AF">
              <w:rPr>
                <w:rFonts w:cs="Times New Roman"/>
                <w:b/>
                <w:sz w:val="22"/>
                <w:szCs w:val="22"/>
              </w:rPr>
              <w:t>2</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135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9</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11</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201</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212</w:t>
            </w:r>
          </w:p>
        </w:tc>
      </w:tr>
      <w:tr w:rsidR="00C221E5" w:rsidRPr="00AF57AF" w:rsidTr="00C221E5">
        <w:trPr>
          <w:trHeight w:val="262"/>
        </w:trPr>
        <w:tc>
          <w:tcPr>
            <w:tcW w:w="453" w:type="dxa"/>
          </w:tcPr>
          <w:p w:rsidR="00C221E5" w:rsidRPr="00AF57AF" w:rsidRDefault="00C221E5" w:rsidP="00C221E5">
            <w:pPr>
              <w:rPr>
                <w:rFonts w:cs="Times New Roman"/>
                <w:b/>
                <w:sz w:val="22"/>
                <w:szCs w:val="22"/>
              </w:rPr>
            </w:pPr>
            <w:r w:rsidRPr="00AF57AF">
              <w:rPr>
                <w:rFonts w:cs="Times New Roman"/>
                <w:b/>
                <w:sz w:val="22"/>
                <w:szCs w:val="22"/>
              </w:rPr>
              <w:t>3</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Абдыраева Б.Р.</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К.м.н.,доцента</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80</w:t>
            </w: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22</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r w:rsidRPr="00AF57AF">
              <w:rPr>
                <w:rFonts w:cs="Times New Roman"/>
                <w:b/>
                <w:sz w:val="22"/>
                <w:szCs w:val="22"/>
              </w:rPr>
              <w:t>13</w:t>
            </w: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60</w:t>
            </w:r>
          </w:p>
        </w:tc>
        <w:tc>
          <w:tcPr>
            <w:tcW w:w="630"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p>
        </w:tc>
        <w:tc>
          <w:tcPr>
            <w:tcW w:w="748" w:type="dxa"/>
          </w:tcPr>
          <w:p w:rsidR="00C221E5" w:rsidRPr="00AF57AF" w:rsidRDefault="00C221E5" w:rsidP="00C221E5">
            <w:pPr>
              <w:rPr>
                <w:rFonts w:cs="Times New Roman"/>
                <w:b/>
                <w:sz w:val="22"/>
                <w:szCs w:val="22"/>
              </w:rPr>
            </w:pPr>
            <w:r w:rsidRPr="00AF57AF">
              <w:rPr>
                <w:rFonts w:cs="Times New Roman"/>
                <w:b/>
                <w:sz w:val="22"/>
                <w:szCs w:val="22"/>
              </w:rPr>
              <w:t>175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175</w:t>
            </w:r>
          </w:p>
        </w:tc>
      </w:tr>
      <w:tr w:rsidR="00C221E5" w:rsidRPr="00AF57AF" w:rsidTr="00C221E5">
        <w:trPr>
          <w:trHeight w:val="262"/>
        </w:trPr>
        <w:tc>
          <w:tcPr>
            <w:tcW w:w="453" w:type="dxa"/>
          </w:tcPr>
          <w:p w:rsidR="00C221E5" w:rsidRPr="00AF57AF" w:rsidRDefault="00C221E5" w:rsidP="00C221E5">
            <w:pPr>
              <w:rPr>
                <w:rFonts w:cs="Times New Roman"/>
                <w:b/>
                <w:sz w:val="22"/>
                <w:szCs w:val="22"/>
              </w:rPr>
            </w:pPr>
            <w:r w:rsidRPr="00AF57AF">
              <w:rPr>
                <w:rFonts w:cs="Times New Roman"/>
                <w:b/>
                <w:sz w:val="22"/>
                <w:szCs w:val="22"/>
              </w:rPr>
              <w:t>4</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Жолдошов С.Т.</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Д.м.н.,проф.</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70</w:t>
            </w: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14</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r w:rsidRPr="00AF57AF">
              <w:rPr>
                <w:rFonts w:cs="Times New Roman"/>
                <w:b/>
                <w:sz w:val="22"/>
                <w:szCs w:val="22"/>
              </w:rPr>
              <w:t>25</w:t>
            </w:r>
          </w:p>
        </w:tc>
        <w:tc>
          <w:tcPr>
            <w:tcW w:w="336" w:type="dxa"/>
          </w:tcPr>
          <w:p w:rsidR="00C221E5" w:rsidRPr="00AF57AF" w:rsidRDefault="00C221E5" w:rsidP="00C221E5">
            <w:pPr>
              <w:rPr>
                <w:rFonts w:cs="Times New Roman"/>
                <w:b/>
                <w:sz w:val="22"/>
                <w:szCs w:val="22"/>
              </w:rPr>
            </w:pPr>
            <w:r w:rsidRPr="00AF57AF">
              <w:rPr>
                <w:rFonts w:cs="Times New Roman"/>
                <w:b/>
                <w:sz w:val="22"/>
                <w:szCs w:val="22"/>
              </w:rPr>
              <w:t>2</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114</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9</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11</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223</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234</w:t>
            </w:r>
          </w:p>
        </w:tc>
      </w:tr>
      <w:tr w:rsidR="00C221E5" w:rsidRPr="00AF57AF" w:rsidTr="00C221E5">
        <w:trPr>
          <w:trHeight w:val="262"/>
        </w:trPr>
        <w:tc>
          <w:tcPr>
            <w:tcW w:w="453" w:type="dxa"/>
          </w:tcPr>
          <w:p w:rsidR="00C221E5" w:rsidRPr="00AF57AF" w:rsidRDefault="00C221E5" w:rsidP="00C221E5">
            <w:pPr>
              <w:rPr>
                <w:rFonts w:cs="Times New Roman"/>
                <w:b/>
                <w:sz w:val="22"/>
                <w:szCs w:val="22"/>
              </w:rPr>
            </w:pPr>
            <w:r w:rsidRPr="00AF57AF">
              <w:rPr>
                <w:rFonts w:cs="Times New Roman"/>
                <w:b/>
                <w:sz w:val="22"/>
                <w:szCs w:val="22"/>
              </w:rPr>
              <w:t>5</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Сариева Ж.К.</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Ст.преп.</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60</w:t>
            </w:r>
          </w:p>
        </w:tc>
        <w:tc>
          <w:tcPr>
            <w:tcW w:w="453" w:type="dxa"/>
          </w:tcPr>
          <w:p w:rsidR="00C221E5" w:rsidRPr="00AF57AF" w:rsidRDefault="00C221E5" w:rsidP="00C221E5">
            <w:pPr>
              <w:rPr>
                <w:rFonts w:cs="Times New Roman"/>
                <w:b/>
                <w:sz w:val="22"/>
                <w:szCs w:val="22"/>
              </w:rPr>
            </w:pPr>
            <w:r w:rsidRPr="00AF57AF">
              <w:rPr>
                <w:rFonts w:cs="Times New Roman"/>
                <w:b/>
                <w:sz w:val="22"/>
                <w:szCs w:val="22"/>
              </w:rPr>
              <w:t>30</w:t>
            </w:r>
          </w:p>
        </w:tc>
        <w:tc>
          <w:tcPr>
            <w:tcW w:w="689" w:type="dxa"/>
          </w:tcPr>
          <w:p w:rsidR="00C221E5" w:rsidRPr="00AF57AF" w:rsidRDefault="00C221E5" w:rsidP="00C221E5">
            <w:pPr>
              <w:rPr>
                <w:rFonts w:cs="Times New Roman"/>
                <w:b/>
                <w:sz w:val="22"/>
                <w:szCs w:val="22"/>
              </w:rPr>
            </w:pPr>
            <w:r w:rsidRPr="00AF57AF">
              <w:rPr>
                <w:rFonts w:cs="Times New Roman"/>
                <w:b/>
                <w:sz w:val="22"/>
                <w:szCs w:val="22"/>
              </w:rPr>
              <w:t>198</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27</w:t>
            </w:r>
          </w:p>
        </w:tc>
        <w:tc>
          <w:tcPr>
            <w:tcW w:w="453" w:type="dxa"/>
          </w:tcPr>
          <w:p w:rsidR="00C221E5" w:rsidRPr="00AF57AF" w:rsidRDefault="00C221E5" w:rsidP="00C221E5">
            <w:pPr>
              <w:rPr>
                <w:rFonts w:cs="Times New Roman"/>
                <w:b/>
                <w:sz w:val="22"/>
                <w:szCs w:val="22"/>
              </w:rPr>
            </w:pPr>
            <w:r w:rsidRPr="00AF57AF">
              <w:rPr>
                <w:rFonts w:cs="Times New Roman"/>
                <w:b/>
                <w:sz w:val="22"/>
                <w:szCs w:val="22"/>
              </w:rPr>
              <w:t>60</w:t>
            </w:r>
          </w:p>
        </w:tc>
        <w:tc>
          <w:tcPr>
            <w:tcW w:w="453" w:type="dxa"/>
          </w:tcPr>
          <w:p w:rsidR="00C221E5" w:rsidRPr="00AF57AF" w:rsidRDefault="00C221E5" w:rsidP="00C221E5">
            <w:pPr>
              <w:rPr>
                <w:rFonts w:cs="Times New Roman"/>
                <w:b/>
                <w:sz w:val="22"/>
                <w:szCs w:val="22"/>
              </w:rPr>
            </w:pPr>
            <w:r w:rsidRPr="00AF57AF">
              <w:rPr>
                <w:rFonts w:cs="Times New Roman"/>
                <w:b/>
                <w:sz w:val="22"/>
                <w:szCs w:val="22"/>
              </w:rPr>
              <w:t>1</w:t>
            </w:r>
          </w:p>
        </w:tc>
        <w:tc>
          <w:tcPr>
            <w:tcW w:w="336" w:type="dxa"/>
          </w:tcPr>
          <w:p w:rsidR="00C221E5" w:rsidRPr="00AF57AF" w:rsidRDefault="00C221E5" w:rsidP="00C221E5">
            <w:pPr>
              <w:rPr>
                <w:rFonts w:cs="Times New Roman"/>
                <w:b/>
                <w:sz w:val="22"/>
                <w:szCs w:val="22"/>
              </w:rPr>
            </w:pPr>
            <w:r w:rsidRPr="00AF57AF">
              <w:rPr>
                <w:rFonts w:cs="Times New Roman"/>
                <w:b/>
                <w:sz w:val="22"/>
                <w:szCs w:val="22"/>
              </w:rPr>
              <w:t>2</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18</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10,5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69,5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277</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406,5</w:t>
            </w:r>
          </w:p>
        </w:tc>
      </w:tr>
      <w:tr w:rsidR="00C221E5" w:rsidRPr="00AF57AF" w:rsidTr="00C221E5">
        <w:trPr>
          <w:trHeight w:val="262"/>
        </w:trPr>
        <w:tc>
          <w:tcPr>
            <w:tcW w:w="453" w:type="dxa"/>
          </w:tcPr>
          <w:p w:rsidR="00C221E5" w:rsidRPr="00AF57AF" w:rsidRDefault="00C221E5" w:rsidP="00C221E5">
            <w:pPr>
              <w:rPr>
                <w:rFonts w:cs="Times New Roman"/>
                <w:b/>
                <w:sz w:val="22"/>
                <w:szCs w:val="22"/>
              </w:rPr>
            </w:pPr>
            <w:r w:rsidRPr="00AF57AF">
              <w:rPr>
                <w:rFonts w:cs="Times New Roman"/>
                <w:b/>
                <w:sz w:val="22"/>
                <w:szCs w:val="22"/>
              </w:rPr>
              <w:t>6</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Закирова Ж.С.</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270</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9</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46,5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279</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325,5</w:t>
            </w:r>
          </w:p>
        </w:tc>
      </w:tr>
      <w:tr w:rsidR="00C221E5" w:rsidRPr="00AF57AF" w:rsidTr="00C221E5">
        <w:trPr>
          <w:trHeight w:val="525"/>
        </w:trPr>
        <w:tc>
          <w:tcPr>
            <w:tcW w:w="453" w:type="dxa"/>
          </w:tcPr>
          <w:p w:rsidR="00C221E5" w:rsidRPr="00AF57AF" w:rsidRDefault="00C221E5" w:rsidP="00C221E5">
            <w:pPr>
              <w:rPr>
                <w:rFonts w:cs="Times New Roman"/>
                <w:b/>
                <w:sz w:val="22"/>
                <w:szCs w:val="22"/>
              </w:rPr>
            </w:pPr>
            <w:r w:rsidRPr="00AF57AF">
              <w:rPr>
                <w:rFonts w:cs="Times New Roman"/>
                <w:b/>
                <w:sz w:val="22"/>
                <w:szCs w:val="22"/>
              </w:rPr>
              <w:t>7</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Мамытова М.М.</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351</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13,5</w:t>
            </w:r>
          </w:p>
        </w:tc>
        <w:tc>
          <w:tcPr>
            <w:tcW w:w="630"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p>
        </w:tc>
        <w:tc>
          <w:tcPr>
            <w:tcW w:w="748" w:type="dxa"/>
          </w:tcPr>
          <w:p w:rsidR="00C221E5" w:rsidRPr="00AF57AF" w:rsidRDefault="00C221E5" w:rsidP="00C221E5">
            <w:pPr>
              <w:rPr>
                <w:rFonts w:cs="Times New Roman"/>
                <w:b/>
                <w:sz w:val="22"/>
                <w:szCs w:val="22"/>
              </w:rPr>
            </w:pPr>
            <w:r w:rsidRPr="00AF57AF">
              <w:rPr>
                <w:rFonts w:cs="Times New Roman"/>
                <w:b/>
                <w:sz w:val="22"/>
                <w:szCs w:val="22"/>
              </w:rPr>
              <w:t>364,5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364</w:t>
            </w:r>
          </w:p>
        </w:tc>
      </w:tr>
      <w:tr w:rsidR="00C221E5" w:rsidRPr="00AF57AF" w:rsidTr="00C221E5">
        <w:trPr>
          <w:trHeight w:val="540"/>
        </w:trPr>
        <w:tc>
          <w:tcPr>
            <w:tcW w:w="453" w:type="dxa"/>
          </w:tcPr>
          <w:p w:rsidR="00C221E5" w:rsidRPr="00AF57AF" w:rsidRDefault="00C221E5" w:rsidP="00C221E5">
            <w:pPr>
              <w:rPr>
                <w:rFonts w:cs="Times New Roman"/>
                <w:b/>
                <w:sz w:val="22"/>
                <w:szCs w:val="22"/>
              </w:rPr>
            </w:pPr>
            <w:r w:rsidRPr="00AF57AF">
              <w:rPr>
                <w:rFonts w:cs="Times New Roman"/>
                <w:b/>
                <w:sz w:val="22"/>
                <w:szCs w:val="22"/>
              </w:rPr>
              <w:t>8</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Маткеримова Б.М.</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81</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630"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p>
        </w:tc>
        <w:tc>
          <w:tcPr>
            <w:tcW w:w="748" w:type="dxa"/>
          </w:tcPr>
          <w:p w:rsidR="00C221E5" w:rsidRPr="00AF57AF" w:rsidRDefault="00C221E5" w:rsidP="00C221E5">
            <w:pPr>
              <w:rPr>
                <w:rFonts w:cs="Times New Roman"/>
                <w:b/>
                <w:sz w:val="22"/>
                <w:szCs w:val="22"/>
              </w:rPr>
            </w:pPr>
            <w:r w:rsidRPr="00AF57AF">
              <w:rPr>
                <w:rFonts w:cs="Times New Roman"/>
                <w:b/>
                <w:sz w:val="22"/>
                <w:szCs w:val="22"/>
              </w:rPr>
              <w:t>85,5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85,5</w:t>
            </w:r>
          </w:p>
        </w:tc>
      </w:tr>
      <w:tr w:rsidR="00C221E5" w:rsidRPr="00AF57AF" w:rsidTr="00C221E5">
        <w:trPr>
          <w:trHeight w:val="525"/>
        </w:trPr>
        <w:tc>
          <w:tcPr>
            <w:tcW w:w="453" w:type="dxa"/>
          </w:tcPr>
          <w:p w:rsidR="00C221E5" w:rsidRPr="00AF57AF" w:rsidRDefault="00C221E5" w:rsidP="00C221E5">
            <w:pPr>
              <w:rPr>
                <w:rFonts w:cs="Times New Roman"/>
                <w:b/>
                <w:sz w:val="22"/>
                <w:szCs w:val="22"/>
              </w:rPr>
            </w:pPr>
            <w:r w:rsidRPr="00AF57AF">
              <w:rPr>
                <w:rFonts w:cs="Times New Roman"/>
                <w:b/>
                <w:sz w:val="22"/>
                <w:szCs w:val="22"/>
              </w:rPr>
              <w:t>9</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Мурзакулова А.Б.</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225</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7,5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46,5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232,5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279</w:t>
            </w:r>
          </w:p>
        </w:tc>
      </w:tr>
      <w:tr w:rsidR="00C221E5" w:rsidRPr="00AF57AF" w:rsidTr="00C221E5">
        <w:trPr>
          <w:trHeight w:val="262"/>
        </w:trPr>
        <w:tc>
          <w:tcPr>
            <w:tcW w:w="453" w:type="dxa"/>
          </w:tcPr>
          <w:p w:rsidR="00C221E5" w:rsidRPr="00AF57AF" w:rsidRDefault="00C221E5" w:rsidP="00C221E5">
            <w:pPr>
              <w:rPr>
                <w:rFonts w:cs="Times New Roman"/>
                <w:b/>
                <w:sz w:val="22"/>
                <w:szCs w:val="22"/>
              </w:rPr>
            </w:pPr>
            <w:r w:rsidRPr="00AF57AF">
              <w:rPr>
                <w:rFonts w:cs="Times New Roman"/>
                <w:b/>
                <w:sz w:val="22"/>
                <w:szCs w:val="22"/>
              </w:rPr>
              <w:t>10</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Насиров А.Н.</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72</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27</w:t>
            </w: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3</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28,5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75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103,5</w:t>
            </w:r>
          </w:p>
        </w:tc>
      </w:tr>
      <w:tr w:rsidR="00C221E5" w:rsidRPr="00AF57AF" w:rsidTr="00C221E5">
        <w:trPr>
          <w:trHeight w:val="540"/>
        </w:trPr>
        <w:tc>
          <w:tcPr>
            <w:tcW w:w="453" w:type="dxa"/>
          </w:tcPr>
          <w:p w:rsidR="00C221E5" w:rsidRPr="00AF57AF" w:rsidRDefault="00C221E5" w:rsidP="00C221E5">
            <w:pPr>
              <w:rPr>
                <w:rFonts w:cs="Times New Roman"/>
                <w:b/>
                <w:sz w:val="22"/>
                <w:szCs w:val="22"/>
              </w:rPr>
            </w:pPr>
            <w:r w:rsidRPr="00AF57AF">
              <w:rPr>
                <w:rFonts w:cs="Times New Roman"/>
                <w:b/>
                <w:sz w:val="22"/>
                <w:szCs w:val="22"/>
              </w:rPr>
              <w:t>11</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Сайдалимова Д.М.</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108</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46,5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112,5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159</w:t>
            </w:r>
          </w:p>
        </w:tc>
      </w:tr>
      <w:tr w:rsidR="00C221E5" w:rsidRPr="00AF57AF" w:rsidTr="00C221E5">
        <w:trPr>
          <w:trHeight w:val="262"/>
        </w:trPr>
        <w:tc>
          <w:tcPr>
            <w:tcW w:w="453" w:type="dxa"/>
          </w:tcPr>
          <w:p w:rsidR="00C221E5" w:rsidRPr="00AF57AF" w:rsidRDefault="00C221E5" w:rsidP="00C221E5">
            <w:pPr>
              <w:rPr>
                <w:rFonts w:cs="Times New Roman"/>
                <w:b/>
                <w:sz w:val="22"/>
                <w:szCs w:val="22"/>
              </w:rPr>
            </w:pPr>
            <w:r w:rsidRPr="00AF57AF">
              <w:rPr>
                <w:rFonts w:cs="Times New Roman"/>
                <w:b/>
                <w:sz w:val="22"/>
                <w:szCs w:val="22"/>
              </w:rPr>
              <w:t>12</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Байгасиева А.А.</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81</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630"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p>
        </w:tc>
        <w:tc>
          <w:tcPr>
            <w:tcW w:w="748" w:type="dxa"/>
          </w:tcPr>
          <w:p w:rsidR="00C221E5" w:rsidRPr="00AF57AF" w:rsidRDefault="00C221E5" w:rsidP="00C221E5">
            <w:pPr>
              <w:rPr>
                <w:rFonts w:cs="Times New Roman"/>
                <w:b/>
                <w:sz w:val="22"/>
                <w:szCs w:val="22"/>
              </w:rPr>
            </w:pPr>
            <w:r w:rsidRPr="00AF57AF">
              <w:rPr>
                <w:rFonts w:cs="Times New Roman"/>
                <w:b/>
                <w:sz w:val="22"/>
                <w:szCs w:val="22"/>
              </w:rPr>
              <w:t>85,5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85,5</w:t>
            </w:r>
          </w:p>
        </w:tc>
      </w:tr>
      <w:tr w:rsidR="00C221E5" w:rsidRPr="00AF57AF" w:rsidTr="00C221E5">
        <w:trPr>
          <w:trHeight w:val="525"/>
        </w:trPr>
        <w:tc>
          <w:tcPr>
            <w:tcW w:w="453" w:type="dxa"/>
          </w:tcPr>
          <w:p w:rsidR="00C221E5" w:rsidRPr="00AF57AF" w:rsidRDefault="00C221E5" w:rsidP="00C221E5">
            <w:pPr>
              <w:rPr>
                <w:rFonts w:cs="Times New Roman"/>
                <w:b/>
                <w:sz w:val="22"/>
                <w:szCs w:val="22"/>
              </w:rPr>
            </w:pPr>
            <w:r w:rsidRPr="00AF57AF">
              <w:rPr>
                <w:rFonts w:cs="Times New Roman"/>
                <w:b/>
                <w:sz w:val="22"/>
                <w:szCs w:val="22"/>
              </w:rPr>
              <w:t>13</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Сатыбалдыев Д.С.</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108</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6</w:t>
            </w:r>
          </w:p>
        </w:tc>
        <w:tc>
          <w:tcPr>
            <w:tcW w:w="630"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p>
        </w:tc>
        <w:tc>
          <w:tcPr>
            <w:tcW w:w="748" w:type="dxa"/>
          </w:tcPr>
          <w:p w:rsidR="00C221E5" w:rsidRPr="00AF57AF" w:rsidRDefault="00C221E5" w:rsidP="00C221E5">
            <w:pPr>
              <w:rPr>
                <w:rFonts w:cs="Times New Roman"/>
                <w:b/>
                <w:sz w:val="22"/>
                <w:szCs w:val="22"/>
              </w:rPr>
            </w:pPr>
            <w:r w:rsidRPr="00AF57AF">
              <w:rPr>
                <w:rFonts w:cs="Times New Roman"/>
                <w:b/>
                <w:sz w:val="22"/>
                <w:szCs w:val="22"/>
              </w:rPr>
              <w:t>114</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114</w:t>
            </w:r>
          </w:p>
        </w:tc>
      </w:tr>
      <w:tr w:rsidR="00C221E5" w:rsidRPr="00AF57AF" w:rsidTr="00C221E5">
        <w:trPr>
          <w:trHeight w:val="262"/>
        </w:trPr>
        <w:tc>
          <w:tcPr>
            <w:tcW w:w="453" w:type="dxa"/>
          </w:tcPr>
          <w:p w:rsidR="00C221E5" w:rsidRPr="00AF57AF" w:rsidRDefault="00C221E5" w:rsidP="00C221E5">
            <w:pPr>
              <w:rPr>
                <w:rFonts w:cs="Times New Roman"/>
                <w:b/>
                <w:sz w:val="22"/>
                <w:szCs w:val="22"/>
              </w:rPr>
            </w:pPr>
            <w:r w:rsidRPr="00AF57AF">
              <w:rPr>
                <w:rFonts w:cs="Times New Roman"/>
                <w:b/>
                <w:sz w:val="22"/>
                <w:szCs w:val="22"/>
              </w:rPr>
              <w:t>14</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Заирова И.Т.</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315</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12</w:t>
            </w:r>
          </w:p>
        </w:tc>
        <w:tc>
          <w:tcPr>
            <w:tcW w:w="630"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p>
        </w:tc>
        <w:tc>
          <w:tcPr>
            <w:tcW w:w="748" w:type="dxa"/>
          </w:tcPr>
          <w:p w:rsidR="00C221E5" w:rsidRPr="00AF57AF" w:rsidRDefault="00C221E5" w:rsidP="00C221E5">
            <w:pPr>
              <w:rPr>
                <w:rFonts w:cs="Times New Roman"/>
                <w:b/>
                <w:sz w:val="22"/>
                <w:szCs w:val="22"/>
              </w:rPr>
            </w:pPr>
            <w:r w:rsidRPr="00AF57AF">
              <w:rPr>
                <w:rFonts w:cs="Times New Roman"/>
                <w:b/>
                <w:sz w:val="22"/>
                <w:szCs w:val="22"/>
              </w:rPr>
              <w:t>327</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327</w:t>
            </w:r>
          </w:p>
        </w:tc>
      </w:tr>
      <w:tr w:rsidR="00C221E5" w:rsidRPr="00AF57AF" w:rsidTr="00C221E5">
        <w:trPr>
          <w:trHeight w:val="540"/>
        </w:trPr>
        <w:tc>
          <w:tcPr>
            <w:tcW w:w="453"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Кубанычева А.К.</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108</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6</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46,5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114</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160,5</w:t>
            </w:r>
          </w:p>
        </w:tc>
      </w:tr>
      <w:tr w:rsidR="00C221E5" w:rsidRPr="00AF57AF" w:rsidTr="00C221E5">
        <w:trPr>
          <w:trHeight w:val="525"/>
        </w:trPr>
        <w:tc>
          <w:tcPr>
            <w:tcW w:w="453" w:type="dxa"/>
          </w:tcPr>
          <w:p w:rsidR="00C221E5" w:rsidRPr="00AF57AF" w:rsidRDefault="00C221E5" w:rsidP="00C221E5">
            <w:pPr>
              <w:rPr>
                <w:rFonts w:cs="Times New Roman"/>
                <w:b/>
                <w:sz w:val="22"/>
                <w:szCs w:val="22"/>
              </w:rPr>
            </w:pPr>
            <w:r w:rsidRPr="00AF57AF">
              <w:rPr>
                <w:rFonts w:cs="Times New Roman"/>
                <w:b/>
                <w:sz w:val="22"/>
                <w:szCs w:val="22"/>
              </w:rPr>
              <w:t>16</w:t>
            </w:r>
          </w:p>
        </w:tc>
        <w:tc>
          <w:tcPr>
            <w:tcW w:w="1709" w:type="dxa"/>
          </w:tcPr>
          <w:p w:rsidR="00C221E5" w:rsidRPr="00AF57AF" w:rsidRDefault="00C221E5" w:rsidP="00C221E5">
            <w:pPr>
              <w:rPr>
                <w:rFonts w:cs="Times New Roman"/>
                <w:b/>
                <w:sz w:val="22"/>
                <w:szCs w:val="22"/>
              </w:rPr>
            </w:pPr>
            <w:r w:rsidRPr="00AF57AF">
              <w:rPr>
                <w:rFonts w:cs="Times New Roman"/>
                <w:b/>
                <w:sz w:val="22"/>
                <w:szCs w:val="22"/>
              </w:rPr>
              <w:t>Турусбекова А.К.</w:t>
            </w:r>
          </w:p>
        </w:tc>
        <w:tc>
          <w:tcPr>
            <w:tcW w:w="1767"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689" w:type="dxa"/>
          </w:tcPr>
          <w:p w:rsidR="00C221E5" w:rsidRPr="00AF57AF" w:rsidRDefault="00C221E5" w:rsidP="00C221E5">
            <w:pPr>
              <w:rPr>
                <w:rFonts w:cs="Times New Roman"/>
                <w:b/>
                <w:sz w:val="22"/>
                <w:szCs w:val="22"/>
              </w:rPr>
            </w:pPr>
            <w:r w:rsidRPr="00AF57AF">
              <w:rPr>
                <w:rFonts w:cs="Times New Roman"/>
                <w:b/>
                <w:sz w:val="22"/>
                <w:szCs w:val="22"/>
              </w:rPr>
              <w:t>405</w:t>
            </w:r>
          </w:p>
        </w:tc>
        <w:tc>
          <w:tcPr>
            <w:tcW w:w="572"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453" w:type="dxa"/>
          </w:tcPr>
          <w:p w:rsidR="00C221E5" w:rsidRPr="00AF57AF" w:rsidRDefault="00C221E5" w:rsidP="00C221E5">
            <w:pPr>
              <w:rPr>
                <w:rFonts w:cs="Times New Roman"/>
                <w:b/>
                <w:sz w:val="22"/>
                <w:szCs w:val="22"/>
              </w:rPr>
            </w:pPr>
          </w:p>
        </w:tc>
        <w:tc>
          <w:tcPr>
            <w:tcW w:w="336"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r w:rsidRPr="00AF57AF">
              <w:rPr>
                <w:rFonts w:cs="Times New Roman"/>
                <w:b/>
                <w:sz w:val="22"/>
                <w:szCs w:val="22"/>
              </w:rPr>
              <w:t>13,5</w:t>
            </w:r>
          </w:p>
        </w:tc>
        <w:tc>
          <w:tcPr>
            <w:tcW w:w="630" w:type="dxa"/>
          </w:tcPr>
          <w:p w:rsidR="00C221E5" w:rsidRPr="00AF57AF" w:rsidRDefault="00C221E5" w:rsidP="00C221E5">
            <w:pPr>
              <w:rPr>
                <w:rFonts w:cs="Times New Roman"/>
                <w:b/>
                <w:sz w:val="22"/>
                <w:szCs w:val="22"/>
              </w:rPr>
            </w:pPr>
          </w:p>
        </w:tc>
        <w:tc>
          <w:tcPr>
            <w:tcW w:w="630" w:type="dxa"/>
          </w:tcPr>
          <w:p w:rsidR="00C221E5" w:rsidRPr="00AF57AF" w:rsidRDefault="00C221E5" w:rsidP="00C221E5">
            <w:pPr>
              <w:rPr>
                <w:rFonts w:cs="Times New Roman"/>
                <w:b/>
                <w:sz w:val="22"/>
                <w:szCs w:val="22"/>
              </w:rPr>
            </w:pPr>
          </w:p>
        </w:tc>
        <w:tc>
          <w:tcPr>
            <w:tcW w:w="748" w:type="dxa"/>
          </w:tcPr>
          <w:p w:rsidR="00C221E5" w:rsidRPr="00AF57AF" w:rsidRDefault="00C221E5" w:rsidP="00C221E5">
            <w:pPr>
              <w:rPr>
                <w:rFonts w:cs="Times New Roman"/>
                <w:b/>
                <w:sz w:val="22"/>
                <w:szCs w:val="22"/>
              </w:rPr>
            </w:pPr>
            <w:r w:rsidRPr="00AF57AF">
              <w:rPr>
                <w:rFonts w:cs="Times New Roman"/>
                <w:b/>
                <w:sz w:val="22"/>
                <w:szCs w:val="22"/>
              </w:rPr>
              <w:t>418,5</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418,5</w:t>
            </w:r>
          </w:p>
        </w:tc>
      </w:tr>
      <w:tr w:rsidR="00C221E5" w:rsidRPr="00AF57AF" w:rsidTr="00C221E5">
        <w:trPr>
          <w:trHeight w:val="278"/>
        </w:trPr>
        <w:tc>
          <w:tcPr>
            <w:tcW w:w="3929" w:type="dxa"/>
            <w:gridSpan w:val="3"/>
          </w:tcPr>
          <w:p w:rsidR="00C221E5" w:rsidRPr="00AF57AF" w:rsidRDefault="00C221E5" w:rsidP="00C221E5">
            <w:pPr>
              <w:rPr>
                <w:rFonts w:cs="Times New Roman"/>
                <w:b/>
                <w:sz w:val="22"/>
                <w:szCs w:val="22"/>
              </w:rPr>
            </w:pPr>
          </w:p>
        </w:tc>
        <w:tc>
          <w:tcPr>
            <w:tcW w:w="572" w:type="dxa"/>
          </w:tcPr>
          <w:p w:rsidR="00C221E5" w:rsidRPr="00AF57AF" w:rsidRDefault="00C221E5" w:rsidP="00C221E5">
            <w:pPr>
              <w:rPr>
                <w:rFonts w:cs="Times New Roman"/>
                <w:b/>
                <w:sz w:val="22"/>
                <w:szCs w:val="22"/>
              </w:rPr>
            </w:pPr>
            <w:r w:rsidRPr="00AF57AF">
              <w:rPr>
                <w:rFonts w:cs="Times New Roman"/>
                <w:b/>
                <w:sz w:val="22"/>
                <w:szCs w:val="22"/>
              </w:rPr>
              <w:t>246</w:t>
            </w:r>
          </w:p>
        </w:tc>
        <w:tc>
          <w:tcPr>
            <w:tcW w:w="453" w:type="dxa"/>
          </w:tcPr>
          <w:p w:rsidR="00C221E5" w:rsidRPr="00AF57AF" w:rsidRDefault="00C221E5" w:rsidP="00C221E5">
            <w:pPr>
              <w:rPr>
                <w:rFonts w:cs="Times New Roman"/>
                <w:b/>
                <w:sz w:val="22"/>
                <w:szCs w:val="22"/>
              </w:rPr>
            </w:pPr>
            <w:r w:rsidRPr="00AF57AF">
              <w:rPr>
                <w:rFonts w:cs="Times New Roman"/>
                <w:b/>
                <w:sz w:val="22"/>
                <w:szCs w:val="22"/>
              </w:rPr>
              <w:t>30</w:t>
            </w:r>
          </w:p>
        </w:tc>
        <w:tc>
          <w:tcPr>
            <w:tcW w:w="689" w:type="dxa"/>
          </w:tcPr>
          <w:p w:rsidR="00C221E5" w:rsidRPr="00AF57AF" w:rsidRDefault="00C221E5" w:rsidP="00C221E5">
            <w:pPr>
              <w:rPr>
                <w:rFonts w:cs="Times New Roman"/>
                <w:b/>
                <w:sz w:val="22"/>
                <w:szCs w:val="22"/>
              </w:rPr>
            </w:pPr>
            <w:r w:rsidRPr="00AF57AF">
              <w:rPr>
                <w:rFonts w:cs="Times New Roman"/>
                <w:b/>
                <w:sz w:val="22"/>
                <w:szCs w:val="22"/>
              </w:rPr>
              <w:t>2520</w:t>
            </w:r>
          </w:p>
        </w:tc>
        <w:tc>
          <w:tcPr>
            <w:tcW w:w="572" w:type="dxa"/>
          </w:tcPr>
          <w:p w:rsidR="00C221E5" w:rsidRPr="00AF57AF" w:rsidRDefault="00C221E5" w:rsidP="00C221E5">
            <w:pPr>
              <w:rPr>
                <w:rFonts w:cs="Times New Roman"/>
                <w:b/>
                <w:sz w:val="22"/>
                <w:szCs w:val="22"/>
              </w:rPr>
            </w:pPr>
            <w:r w:rsidRPr="00AF57AF">
              <w:rPr>
                <w:rFonts w:cs="Times New Roman"/>
                <w:b/>
                <w:sz w:val="22"/>
                <w:szCs w:val="22"/>
              </w:rPr>
              <w:t>234</w:t>
            </w:r>
          </w:p>
        </w:tc>
        <w:tc>
          <w:tcPr>
            <w:tcW w:w="453" w:type="dxa"/>
          </w:tcPr>
          <w:p w:rsidR="00C221E5" w:rsidRPr="00AF57AF" w:rsidRDefault="00C221E5" w:rsidP="00C221E5">
            <w:pPr>
              <w:rPr>
                <w:rFonts w:cs="Times New Roman"/>
                <w:b/>
                <w:sz w:val="22"/>
                <w:szCs w:val="22"/>
              </w:rPr>
            </w:pPr>
            <w:r w:rsidRPr="00AF57AF">
              <w:rPr>
                <w:rFonts w:cs="Times New Roman"/>
                <w:b/>
                <w:sz w:val="22"/>
                <w:szCs w:val="22"/>
              </w:rPr>
              <w:t>60</w:t>
            </w:r>
          </w:p>
        </w:tc>
        <w:tc>
          <w:tcPr>
            <w:tcW w:w="453" w:type="dxa"/>
          </w:tcPr>
          <w:p w:rsidR="00C221E5" w:rsidRPr="00AF57AF" w:rsidRDefault="00C221E5" w:rsidP="00C221E5">
            <w:pPr>
              <w:rPr>
                <w:rFonts w:cs="Times New Roman"/>
                <w:b/>
                <w:sz w:val="22"/>
                <w:szCs w:val="22"/>
              </w:rPr>
            </w:pPr>
            <w:r w:rsidRPr="00AF57AF">
              <w:rPr>
                <w:rFonts w:cs="Times New Roman"/>
                <w:b/>
                <w:sz w:val="22"/>
                <w:szCs w:val="22"/>
              </w:rPr>
              <w:t>69</w:t>
            </w:r>
          </w:p>
        </w:tc>
        <w:tc>
          <w:tcPr>
            <w:tcW w:w="336" w:type="dxa"/>
          </w:tcPr>
          <w:p w:rsidR="00C221E5" w:rsidRPr="00AF57AF" w:rsidRDefault="00C221E5" w:rsidP="00C221E5">
            <w:pPr>
              <w:rPr>
                <w:rFonts w:cs="Times New Roman"/>
                <w:b/>
                <w:sz w:val="22"/>
                <w:szCs w:val="22"/>
              </w:rPr>
            </w:pPr>
            <w:r w:rsidRPr="00AF57AF">
              <w:rPr>
                <w:rFonts w:cs="Times New Roman"/>
                <w:b/>
                <w:sz w:val="22"/>
                <w:szCs w:val="22"/>
              </w:rPr>
              <w:t>6</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417</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36</w:t>
            </w:r>
          </w:p>
        </w:tc>
        <w:tc>
          <w:tcPr>
            <w:tcW w:w="630" w:type="dxa"/>
          </w:tcPr>
          <w:p w:rsidR="00C221E5" w:rsidRPr="00AF57AF" w:rsidRDefault="00C221E5" w:rsidP="00C221E5">
            <w:pPr>
              <w:rPr>
                <w:rFonts w:cs="Times New Roman"/>
                <w:b/>
                <w:sz w:val="22"/>
                <w:szCs w:val="22"/>
              </w:rPr>
            </w:pPr>
            <w:r w:rsidRPr="00AF57AF">
              <w:rPr>
                <w:rFonts w:cs="Times New Roman"/>
                <w:b/>
                <w:sz w:val="22"/>
                <w:szCs w:val="22"/>
              </w:rPr>
              <w:t>306</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3252</w:t>
            </w:r>
          </w:p>
        </w:tc>
        <w:tc>
          <w:tcPr>
            <w:tcW w:w="748" w:type="dxa"/>
          </w:tcPr>
          <w:p w:rsidR="00C221E5" w:rsidRPr="00AF57AF" w:rsidRDefault="00C221E5" w:rsidP="00C221E5">
            <w:pPr>
              <w:rPr>
                <w:rFonts w:cs="Times New Roman"/>
                <w:b/>
                <w:sz w:val="22"/>
                <w:szCs w:val="22"/>
              </w:rPr>
            </w:pPr>
            <w:r w:rsidRPr="00AF57AF">
              <w:rPr>
                <w:rFonts w:cs="Times New Roman"/>
                <w:b/>
                <w:sz w:val="22"/>
                <w:szCs w:val="22"/>
              </w:rPr>
              <w:t>3618</w:t>
            </w:r>
          </w:p>
        </w:tc>
      </w:tr>
    </w:tbl>
    <w:p w:rsidR="0000620B" w:rsidRPr="00AF57AF" w:rsidRDefault="0000620B" w:rsidP="00317720">
      <w:pPr>
        <w:rPr>
          <w:sz w:val="22"/>
          <w:szCs w:val="22"/>
          <w:lang w:val="ky-KG"/>
        </w:rPr>
      </w:pPr>
    </w:p>
    <w:p w:rsidR="0000620B" w:rsidRPr="00AF57AF" w:rsidRDefault="0000620B" w:rsidP="00317720">
      <w:pPr>
        <w:rPr>
          <w:sz w:val="22"/>
          <w:szCs w:val="22"/>
          <w:lang w:val="ky-KG"/>
        </w:rPr>
      </w:pPr>
    </w:p>
    <w:p w:rsidR="0000620B" w:rsidRPr="00AF57AF" w:rsidRDefault="0000620B" w:rsidP="00317720">
      <w:pPr>
        <w:rPr>
          <w:sz w:val="22"/>
          <w:szCs w:val="22"/>
          <w:lang w:val="ky-KG"/>
        </w:rPr>
      </w:pPr>
    </w:p>
    <w:p w:rsidR="0000620B" w:rsidRPr="00AF57AF" w:rsidRDefault="0000620B" w:rsidP="00317720">
      <w:pPr>
        <w:rPr>
          <w:sz w:val="22"/>
          <w:szCs w:val="22"/>
          <w:lang w:val="ky-KG"/>
        </w:rPr>
      </w:pPr>
    </w:p>
    <w:tbl>
      <w:tblPr>
        <w:tblStyle w:val="aa"/>
        <w:tblW w:w="11341" w:type="dxa"/>
        <w:tblInd w:w="-601" w:type="dxa"/>
        <w:tblLayout w:type="fixed"/>
        <w:tblLook w:val="04A0" w:firstRow="1" w:lastRow="0" w:firstColumn="1" w:lastColumn="0" w:noHBand="0" w:noVBand="1"/>
      </w:tblPr>
      <w:tblGrid>
        <w:gridCol w:w="567"/>
        <w:gridCol w:w="1843"/>
        <w:gridCol w:w="993"/>
        <w:gridCol w:w="708"/>
        <w:gridCol w:w="567"/>
        <w:gridCol w:w="709"/>
        <w:gridCol w:w="567"/>
        <w:gridCol w:w="425"/>
        <w:gridCol w:w="567"/>
        <w:gridCol w:w="567"/>
        <w:gridCol w:w="851"/>
        <w:gridCol w:w="567"/>
        <w:gridCol w:w="709"/>
        <w:gridCol w:w="850"/>
        <w:gridCol w:w="851"/>
      </w:tblGrid>
      <w:tr w:rsidR="00C221E5" w:rsidRPr="00AF57AF" w:rsidTr="00C221E5">
        <w:trPr>
          <w:trHeight w:val="271"/>
        </w:trPr>
        <w:tc>
          <w:tcPr>
            <w:tcW w:w="11341" w:type="dxa"/>
            <w:gridSpan w:val="15"/>
          </w:tcPr>
          <w:p w:rsidR="00C221E5" w:rsidRPr="00AF57AF" w:rsidRDefault="00C221E5" w:rsidP="00C221E5">
            <w:pPr>
              <w:rPr>
                <w:rFonts w:cs="Times New Roman"/>
                <w:b/>
                <w:sz w:val="22"/>
                <w:szCs w:val="22"/>
              </w:rPr>
            </w:pPr>
            <w:r w:rsidRPr="00AF57AF">
              <w:rPr>
                <w:rFonts w:cs="Times New Roman"/>
                <w:b/>
                <w:sz w:val="22"/>
                <w:szCs w:val="22"/>
              </w:rPr>
              <w:t>Окуу жылы учун:</w:t>
            </w:r>
          </w:p>
        </w:tc>
      </w:tr>
      <w:tr w:rsidR="00C221E5" w:rsidRPr="00AF57AF" w:rsidTr="00AF57AF">
        <w:trPr>
          <w:trHeight w:val="271"/>
        </w:trPr>
        <w:tc>
          <w:tcPr>
            <w:tcW w:w="567" w:type="dxa"/>
          </w:tcPr>
          <w:p w:rsidR="00C221E5" w:rsidRPr="00AF57AF" w:rsidRDefault="00C221E5" w:rsidP="00C221E5">
            <w:pPr>
              <w:rPr>
                <w:rFonts w:cs="Times New Roman"/>
                <w:b/>
                <w:sz w:val="22"/>
                <w:szCs w:val="22"/>
              </w:rPr>
            </w:pPr>
          </w:p>
        </w:tc>
        <w:tc>
          <w:tcPr>
            <w:tcW w:w="1843" w:type="dxa"/>
          </w:tcPr>
          <w:p w:rsidR="00C221E5" w:rsidRPr="00AF57AF" w:rsidRDefault="00C221E5" w:rsidP="00C221E5">
            <w:pPr>
              <w:rPr>
                <w:rFonts w:cs="Times New Roman"/>
                <w:b/>
                <w:sz w:val="22"/>
                <w:szCs w:val="22"/>
              </w:rPr>
            </w:pPr>
            <w:r w:rsidRPr="00AF57AF">
              <w:rPr>
                <w:rFonts w:cs="Times New Roman"/>
                <w:b/>
                <w:sz w:val="22"/>
                <w:szCs w:val="22"/>
              </w:rPr>
              <w:t>Вакансия 1</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216</w:t>
            </w:r>
          </w:p>
        </w:tc>
        <w:tc>
          <w:tcPr>
            <w:tcW w:w="567" w:type="dxa"/>
          </w:tcPr>
          <w:p w:rsidR="00C221E5" w:rsidRPr="00AF57AF" w:rsidRDefault="00C221E5" w:rsidP="00C221E5">
            <w:pPr>
              <w:rPr>
                <w:rFonts w:cs="Times New Roman"/>
                <w:b/>
                <w:sz w:val="22"/>
                <w:szCs w:val="22"/>
              </w:rPr>
            </w:pP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9</w:t>
            </w: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p>
        </w:tc>
        <w:tc>
          <w:tcPr>
            <w:tcW w:w="850" w:type="dxa"/>
          </w:tcPr>
          <w:p w:rsidR="00C221E5" w:rsidRPr="00AF57AF" w:rsidRDefault="00C221E5" w:rsidP="00C221E5">
            <w:pPr>
              <w:rPr>
                <w:rFonts w:cs="Times New Roman"/>
                <w:b/>
                <w:sz w:val="22"/>
                <w:szCs w:val="22"/>
              </w:rPr>
            </w:pPr>
            <w:r w:rsidRPr="00AF57AF">
              <w:rPr>
                <w:rFonts w:cs="Times New Roman"/>
                <w:b/>
                <w:sz w:val="22"/>
                <w:szCs w:val="22"/>
              </w:rPr>
              <w:t>225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9094</w:t>
            </w:r>
          </w:p>
        </w:tc>
      </w:tr>
      <w:tr w:rsidR="00C221E5" w:rsidRPr="00AF57AF" w:rsidTr="00AF57AF">
        <w:trPr>
          <w:trHeight w:val="543"/>
        </w:trPr>
        <w:tc>
          <w:tcPr>
            <w:tcW w:w="567" w:type="dxa"/>
          </w:tcPr>
          <w:p w:rsidR="00C221E5" w:rsidRPr="00AF57AF" w:rsidRDefault="00C221E5" w:rsidP="00C221E5">
            <w:pPr>
              <w:rPr>
                <w:rFonts w:cs="Times New Roman"/>
                <w:b/>
                <w:sz w:val="22"/>
                <w:szCs w:val="22"/>
              </w:rPr>
            </w:pPr>
            <w:r w:rsidRPr="00AF57AF">
              <w:rPr>
                <w:rFonts w:cs="Times New Roman"/>
                <w:b/>
                <w:sz w:val="22"/>
                <w:szCs w:val="22"/>
              </w:rPr>
              <w:t>1</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Тайчиев И.Т.</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Зав.каф.,</w:t>
            </w:r>
          </w:p>
          <w:p w:rsidR="00C221E5" w:rsidRPr="00AF57AF" w:rsidRDefault="00C221E5" w:rsidP="00C221E5">
            <w:pPr>
              <w:rPr>
                <w:rFonts w:cs="Times New Roman"/>
                <w:b/>
                <w:sz w:val="22"/>
                <w:szCs w:val="22"/>
              </w:rPr>
            </w:pPr>
            <w:r w:rsidRPr="00AF57AF">
              <w:rPr>
                <w:rFonts w:cs="Times New Roman"/>
                <w:b/>
                <w:sz w:val="22"/>
                <w:szCs w:val="22"/>
              </w:rPr>
              <w:t>Д.м.н.,проф</w:t>
            </w:r>
          </w:p>
        </w:tc>
        <w:tc>
          <w:tcPr>
            <w:tcW w:w="708" w:type="dxa"/>
          </w:tcPr>
          <w:p w:rsidR="00C221E5" w:rsidRPr="00AF57AF" w:rsidRDefault="00C221E5" w:rsidP="00C221E5">
            <w:pPr>
              <w:rPr>
                <w:rFonts w:cs="Times New Roman"/>
                <w:b/>
                <w:sz w:val="22"/>
                <w:szCs w:val="22"/>
              </w:rPr>
            </w:pPr>
            <w:r w:rsidRPr="00AF57AF">
              <w:rPr>
                <w:rFonts w:cs="Times New Roman"/>
                <w:b/>
                <w:sz w:val="22"/>
                <w:szCs w:val="22"/>
              </w:rPr>
              <w:t>154</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12</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50</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18</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r w:rsidRPr="00AF57AF">
              <w:rPr>
                <w:rFonts w:cs="Times New Roman"/>
                <w:b/>
                <w:sz w:val="22"/>
                <w:szCs w:val="22"/>
              </w:rPr>
              <w:t>96</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8</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435</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69,5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735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804,5</w:t>
            </w:r>
          </w:p>
        </w:tc>
      </w:tr>
      <w:tr w:rsidR="00C221E5" w:rsidRPr="00AF57AF" w:rsidTr="00AF57AF">
        <w:trPr>
          <w:trHeight w:val="558"/>
        </w:trPr>
        <w:tc>
          <w:tcPr>
            <w:tcW w:w="567" w:type="dxa"/>
          </w:tcPr>
          <w:p w:rsidR="00C221E5" w:rsidRPr="00AF57AF" w:rsidRDefault="00C221E5" w:rsidP="00C221E5">
            <w:pPr>
              <w:rPr>
                <w:rFonts w:cs="Times New Roman"/>
                <w:b/>
                <w:sz w:val="22"/>
                <w:szCs w:val="22"/>
              </w:rPr>
            </w:pPr>
            <w:r w:rsidRPr="00AF57AF">
              <w:rPr>
                <w:rFonts w:cs="Times New Roman"/>
                <w:b/>
                <w:sz w:val="22"/>
                <w:szCs w:val="22"/>
              </w:rPr>
              <w:t>2</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Абдыраева Б.Р.</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К.м.н.,доцент.</w:t>
            </w:r>
          </w:p>
        </w:tc>
        <w:tc>
          <w:tcPr>
            <w:tcW w:w="708" w:type="dxa"/>
          </w:tcPr>
          <w:p w:rsidR="00C221E5" w:rsidRPr="00AF57AF" w:rsidRDefault="00C221E5" w:rsidP="00C221E5">
            <w:pPr>
              <w:rPr>
                <w:rFonts w:cs="Times New Roman"/>
                <w:b/>
                <w:sz w:val="22"/>
                <w:szCs w:val="22"/>
              </w:rPr>
            </w:pPr>
            <w:r w:rsidRPr="00AF57AF">
              <w:rPr>
                <w:rFonts w:cs="Times New Roman"/>
                <w:b/>
                <w:sz w:val="22"/>
                <w:szCs w:val="22"/>
              </w:rPr>
              <w:t>182</w:t>
            </w: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580</w:t>
            </w:r>
          </w:p>
        </w:tc>
        <w:tc>
          <w:tcPr>
            <w:tcW w:w="567" w:type="dxa"/>
          </w:tcPr>
          <w:p w:rsidR="00C221E5" w:rsidRPr="00AF57AF" w:rsidRDefault="00C221E5" w:rsidP="00C221E5">
            <w:pPr>
              <w:rPr>
                <w:rFonts w:cs="Times New Roman"/>
                <w:b/>
                <w:sz w:val="22"/>
                <w:szCs w:val="22"/>
              </w:rPr>
            </w:pP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r w:rsidRPr="00AF57AF">
              <w:rPr>
                <w:rFonts w:cs="Times New Roman"/>
                <w:b/>
                <w:sz w:val="22"/>
                <w:szCs w:val="22"/>
              </w:rPr>
              <w:t>53</w:t>
            </w: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264</w:t>
            </w: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p>
        </w:tc>
        <w:tc>
          <w:tcPr>
            <w:tcW w:w="850" w:type="dxa"/>
          </w:tcPr>
          <w:p w:rsidR="00C221E5" w:rsidRPr="00AF57AF" w:rsidRDefault="00C221E5" w:rsidP="00C221E5">
            <w:pPr>
              <w:rPr>
                <w:rFonts w:cs="Times New Roman"/>
                <w:b/>
                <w:sz w:val="22"/>
                <w:szCs w:val="22"/>
              </w:rPr>
            </w:pPr>
            <w:r w:rsidRPr="00AF57AF">
              <w:rPr>
                <w:rFonts w:cs="Times New Roman"/>
                <w:b/>
                <w:sz w:val="22"/>
                <w:szCs w:val="22"/>
              </w:rPr>
              <w:t>1079</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1079</w:t>
            </w:r>
          </w:p>
        </w:tc>
      </w:tr>
      <w:tr w:rsidR="00C221E5" w:rsidRPr="00AF57AF" w:rsidTr="00AF57AF">
        <w:trPr>
          <w:trHeight w:val="543"/>
        </w:trPr>
        <w:tc>
          <w:tcPr>
            <w:tcW w:w="567" w:type="dxa"/>
          </w:tcPr>
          <w:p w:rsidR="00C221E5" w:rsidRPr="00AF57AF" w:rsidRDefault="00C221E5" w:rsidP="00C221E5">
            <w:pPr>
              <w:rPr>
                <w:rFonts w:cs="Times New Roman"/>
                <w:b/>
                <w:sz w:val="22"/>
                <w:szCs w:val="22"/>
              </w:rPr>
            </w:pPr>
            <w:r w:rsidRPr="00AF57AF">
              <w:rPr>
                <w:rFonts w:cs="Times New Roman"/>
                <w:b/>
                <w:sz w:val="22"/>
                <w:szCs w:val="22"/>
              </w:rPr>
              <w:t>3</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Жолдошов С.Т.</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Д.м.н., проф.</w:t>
            </w:r>
          </w:p>
        </w:tc>
        <w:tc>
          <w:tcPr>
            <w:tcW w:w="708" w:type="dxa"/>
          </w:tcPr>
          <w:p w:rsidR="00C221E5" w:rsidRPr="00AF57AF" w:rsidRDefault="00C221E5" w:rsidP="00C221E5">
            <w:pPr>
              <w:rPr>
                <w:rFonts w:cs="Times New Roman"/>
                <w:b/>
                <w:sz w:val="22"/>
                <w:szCs w:val="22"/>
              </w:rPr>
            </w:pPr>
            <w:r w:rsidRPr="00AF57AF">
              <w:rPr>
                <w:rFonts w:cs="Times New Roman"/>
                <w:b/>
                <w:sz w:val="22"/>
                <w:szCs w:val="22"/>
              </w:rPr>
              <w:t>106</w:t>
            </w: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248</w:t>
            </w:r>
          </w:p>
        </w:tc>
        <w:tc>
          <w:tcPr>
            <w:tcW w:w="567" w:type="dxa"/>
          </w:tcPr>
          <w:p w:rsidR="00C221E5" w:rsidRPr="00AF57AF" w:rsidRDefault="00C221E5" w:rsidP="00C221E5">
            <w:pPr>
              <w:rPr>
                <w:rFonts w:cs="Times New Roman"/>
                <w:b/>
                <w:sz w:val="22"/>
                <w:szCs w:val="22"/>
              </w:rPr>
            </w:pP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2</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207</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9</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11</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606</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617</w:t>
            </w:r>
          </w:p>
        </w:tc>
      </w:tr>
      <w:tr w:rsidR="00C221E5" w:rsidRPr="00AF57AF" w:rsidTr="00AF57AF">
        <w:trPr>
          <w:trHeight w:val="558"/>
        </w:trPr>
        <w:tc>
          <w:tcPr>
            <w:tcW w:w="567" w:type="dxa"/>
          </w:tcPr>
          <w:p w:rsidR="00C221E5" w:rsidRPr="00AF57AF" w:rsidRDefault="00C221E5" w:rsidP="00C221E5">
            <w:pPr>
              <w:rPr>
                <w:rFonts w:cs="Times New Roman"/>
                <w:b/>
                <w:sz w:val="22"/>
                <w:szCs w:val="22"/>
              </w:rPr>
            </w:pPr>
            <w:r w:rsidRPr="00AF57AF">
              <w:rPr>
                <w:rFonts w:cs="Times New Roman"/>
                <w:b/>
                <w:sz w:val="22"/>
                <w:szCs w:val="22"/>
              </w:rPr>
              <w:t>4</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Сариева Ж.К.</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Ст.преп.</w:t>
            </w:r>
          </w:p>
        </w:tc>
        <w:tc>
          <w:tcPr>
            <w:tcW w:w="708" w:type="dxa"/>
          </w:tcPr>
          <w:p w:rsidR="00C221E5" w:rsidRPr="00AF57AF" w:rsidRDefault="00C221E5" w:rsidP="00C221E5">
            <w:pPr>
              <w:rPr>
                <w:rFonts w:cs="Times New Roman"/>
                <w:b/>
                <w:sz w:val="22"/>
                <w:szCs w:val="22"/>
              </w:rPr>
            </w:pPr>
            <w:r w:rsidRPr="00AF57AF">
              <w:rPr>
                <w:rFonts w:cs="Times New Roman"/>
                <w:b/>
                <w:sz w:val="22"/>
                <w:szCs w:val="22"/>
              </w:rPr>
              <w:t>84</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60</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513</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54</w:t>
            </w:r>
          </w:p>
        </w:tc>
        <w:tc>
          <w:tcPr>
            <w:tcW w:w="425" w:type="dxa"/>
          </w:tcPr>
          <w:p w:rsidR="00C221E5" w:rsidRPr="00AF57AF" w:rsidRDefault="00C221E5" w:rsidP="00C221E5">
            <w:pPr>
              <w:rPr>
                <w:rFonts w:cs="Times New Roman"/>
                <w:b/>
                <w:sz w:val="22"/>
                <w:szCs w:val="22"/>
              </w:rPr>
            </w:pPr>
            <w:r w:rsidRPr="00AF57AF">
              <w:rPr>
                <w:rFonts w:cs="Times New Roman"/>
                <w:b/>
                <w:sz w:val="22"/>
                <w:szCs w:val="22"/>
              </w:rPr>
              <w:t>60</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7</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4</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61,5</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18</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136</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725,5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861,5</w:t>
            </w:r>
          </w:p>
        </w:tc>
      </w:tr>
      <w:tr w:rsidR="00C221E5" w:rsidRPr="00AF57AF" w:rsidTr="00AF57AF">
        <w:trPr>
          <w:trHeight w:val="543"/>
        </w:trPr>
        <w:tc>
          <w:tcPr>
            <w:tcW w:w="567" w:type="dxa"/>
          </w:tcPr>
          <w:p w:rsidR="00C221E5" w:rsidRPr="00AF57AF" w:rsidRDefault="00C221E5" w:rsidP="00C221E5">
            <w:pPr>
              <w:rPr>
                <w:rFonts w:cs="Times New Roman"/>
                <w:b/>
                <w:sz w:val="22"/>
                <w:szCs w:val="22"/>
              </w:rPr>
            </w:pPr>
            <w:r w:rsidRPr="00AF57AF">
              <w:rPr>
                <w:rFonts w:cs="Times New Roman"/>
                <w:b/>
                <w:sz w:val="22"/>
                <w:szCs w:val="22"/>
              </w:rPr>
              <w:t>5</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Закирова Ж.С.</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378</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13,5</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46,5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391,5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438</w:t>
            </w:r>
          </w:p>
        </w:tc>
      </w:tr>
      <w:tr w:rsidR="00C221E5" w:rsidRPr="00AF57AF" w:rsidTr="00AF57AF">
        <w:trPr>
          <w:trHeight w:val="558"/>
        </w:trPr>
        <w:tc>
          <w:tcPr>
            <w:tcW w:w="567" w:type="dxa"/>
          </w:tcPr>
          <w:p w:rsidR="00C221E5" w:rsidRPr="00AF57AF" w:rsidRDefault="00C221E5" w:rsidP="00C221E5">
            <w:pPr>
              <w:rPr>
                <w:rFonts w:cs="Times New Roman"/>
                <w:b/>
                <w:sz w:val="22"/>
                <w:szCs w:val="22"/>
              </w:rPr>
            </w:pPr>
            <w:r w:rsidRPr="00AF57AF">
              <w:rPr>
                <w:rFonts w:cs="Times New Roman"/>
                <w:b/>
                <w:sz w:val="22"/>
                <w:szCs w:val="22"/>
              </w:rPr>
              <w:t>6</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Мамытова М.М.</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702</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27</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33</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28,5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735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763,5</w:t>
            </w:r>
          </w:p>
        </w:tc>
      </w:tr>
      <w:tr w:rsidR="00C221E5" w:rsidRPr="00AF57AF" w:rsidTr="00AF57AF">
        <w:trPr>
          <w:trHeight w:val="543"/>
        </w:trPr>
        <w:tc>
          <w:tcPr>
            <w:tcW w:w="567" w:type="dxa"/>
          </w:tcPr>
          <w:p w:rsidR="00C221E5" w:rsidRPr="00AF57AF" w:rsidRDefault="00C221E5" w:rsidP="00C221E5">
            <w:pPr>
              <w:rPr>
                <w:rFonts w:cs="Times New Roman"/>
                <w:b/>
                <w:sz w:val="22"/>
                <w:szCs w:val="22"/>
              </w:rPr>
            </w:pPr>
            <w:r w:rsidRPr="00AF57AF">
              <w:rPr>
                <w:rFonts w:cs="Times New Roman"/>
                <w:b/>
                <w:sz w:val="22"/>
                <w:szCs w:val="22"/>
              </w:rPr>
              <w:t>7</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Маткеримова А.М.</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354</w:t>
            </w:r>
          </w:p>
        </w:tc>
        <w:tc>
          <w:tcPr>
            <w:tcW w:w="567" w:type="dxa"/>
          </w:tcPr>
          <w:p w:rsidR="00C221E5" w:rsidRPr="00AF57AF" w:rsidRDefault="00C221E5" w:rsidP="00C221E5">
            <w:pPr>
              <w:rPr>
                <w:rFonts w:cs="Times New Roman"/>
                <w:b/>
                <w:sz w:val="22"/>
                <w:szCs w:val="22"/>
              </w:rPr>
            </w:pP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18</w:t>
            </w: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p>
        </w:tc>
        <w:tc>
          <w:tcPr>
            <w:tcW w:w="850" w:type="dxa"/>
          </w:tcPr>
          <w:p w:rsidR="00C221E5" w:rsidRPr="00AF57AF" w:rsidRDefault="00C221E5" w:rsidP="00C221E5">
            <w:pPr>
              <w:rPr>
                <w:rFonts w:cs="Times New Roman"/>
                <w:b/>
                <w:sz w:val="22"/>
                <w:szCs w:val="22"/>
              </w:rPr>
            </w:pPr>
            <w:r w:rsidRPr="00AF57AF">
              <w:rPr>
                <w:rFonts w:cs="Times New Roman"/>
                <w:b/>
                <w:sz w:val="22"/>
                <w:szCs w:val="22"/>
              </w:rPr>
              <w:t>372</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372</w:t>
            </w:r>
          </w:p>
        </w:tc>
      </w:tr>
      <w:tr w:rsidR="00C221E5" w:rsidRPr="00AF57AF" w:rsidTr="00AF57AF">
        <w:trPr>
          <w:trHeight w:val="543"/>
        </w:trPr>
        <w:tc>
          <w:tcPr>
            <w:tcW w:w="567" w:type="dxa"/>
          </w:tcPr>
          <w:p w:rsidR="00C221E5" w:rsidRPr="00AF57AF" w:rsidRDefault="00C221E5" w:rsidP="00C221E5">
            <w:pPr>
              <w:rPr>
                <w:rFonts w:cs="Times New Roman"/>
                <w:b/>
                <w:sz w:val="22"/>
                <w:szCs w:val="22"/>
              </w:rPr>
            </w:pPr>
            <w:r w:rsidRPr="00AF57AF">
              <w:rPr>
                <w:rFonts w:cs="Times New Roman"/>
                <w:b/>
                <w:sz w:val="22"/>
                <w:szCs w:val="22"/>
              </w:rPr>
              <w:t>8</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Мурзакулова А.Б.</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279</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12</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46,5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291</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337,5</w:t>
            </w:r>
          </w:p>
        </w:tc>
      </w:tr>
      <w:tr w:rsidR="00C221E5" w:rsidRPr="00AF57AF" w:rsidTr="00AF57AF">
        <w:trPr>
          <w:trHeight w:val="558"/>
        </w:trPr>
        <w:tc>
          <w:tcPr>
            <w:tcW w:w="567" w:type="dxa"/>
          </w:tcPr>
          <w:p w:rsidR="00C221E5" w:rsidRPr="00AF57AF" w:rsidRDefault="00C221E5" w:rsidP="00C221E5">
            <w:pPr>
              <w:rPr>
                <w:rFonts w:cs="Times New Roman"/>
                <w:b/>
                <w:sz w:val="22"/>
                <w:szCs w:val="22"/>
              </w:rPr>
            </w:pPr>
            <w:r w:rsidRPr="00AF57AF">
              <w:rPr>
                <w:rFonts w:cs="Times New Roman"/>
                <w:b/>
                <w:sz w:val="22"/>
                <w:szCs w:val="22"/>
              </w:rPr>
              <w:t>9</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Насиров А.Н.</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378</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72</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21</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76,5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399</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475,5</w:t>
            </w:r>
          </w:p>
        </w:tc>
      </w:tr>
      <w:tr w:rsidR="00C221E5" w:rsidRPr="00AF57AF" w:rsidTr="00AF57AF">
        <w:trPr>
          <w:trHeight w:val="287"/>
        </w:trPr>
        <w:tc>
          <w:tcPr>
            <w:tcW w:w="567" w:type="dxa"/>
          </w:tcPr>
          <w:p w:rsidR="00C221E5" w:rsidRPr="00AF57AF" w:rsidRDefault="00C221E5" w:rsidP="00C221E5">
            <w:pPr>
              <w:rPr>
                <w:rFonts w:cs="Times New Roman"/>
                <w:b/>
                <w:sz w:val="22"/>
                <w:szCs w:val="22"/>
              </w:rPr>
            </w:pPr>
            <w:r w:rsidRPr="00AF57AF">
              <w:rPr>
                <w:rFonts w:cs="Times New Roman"/>
                <w:b/>
                <w:sz w:val="22"/>
                <w:szCs w:val="22"/>
              </w:rPr>
              <w:t>10</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Сайдалимова Д.М.</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248</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10,5</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46,5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235,5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300</w:t>
            </w:r>
          </w:p>
        </w:tc>
      </w:tr>
      <w:tr w:rsidR="00C221E5" w:rsidRPr="00AF57AF" w:rsidTr="00AF57AF">
        <w:trPr>
          <w:trHeight w:val="145"/>
        </w:trPr>
        <w:tc>
          <w:tcPr>
            <w:tcW w:w="567" w:type="dxa"/>
          </w:tcPr>
          <w:p w:rsidR="00C221E5" w:rsidRPr="00AF57AF" w:rsidRDefault="00C221E5" w:rsidP="00C221E5">
            <w:pPr>
              <w:rPr>
                <w:rFonts w:cs="Times New Roman"/>
                <w:b/>
                <w:sz w:val="22"/>
                <w:szCs w:val="22"/>
              </w:rPr>
            </w:pPr>
            <w:r w:rsidRPr="00AF57AF">
              <w:rPr>
                <w:rFonts w:cs="Times New Roman"/>
                <w:b/>
                <w:sz w:val="22"/>
                <w:szCs w:val="22"/>
              </w:rPr>
              <w:lastRenderedPageBreak/>
              <w:t>11</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Байгасиева А.А.</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354</w:t>
            </w:r>
          </w:p>
        </w:tc>
        <w:tc>
          <w:tcPr>
            <w:tcW w:w="567" w:type="dxa"/>
          </w:tcPr>
          <w:p w:rsidR="00C221E5" w:rsidRPr="00AF57AF" w:rsidRDefault="00C221E5" w:rsidP="00C221E5">
            <w:pPr>
              <w:rPr>
                <w:rFonts w:cs="Times New Roman"/>
                <w:b/>
                <w:sz w:val="22"/>
                <w:szCs w:val="22"/>
              </w:rPr>
            </w:pP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18</w:t>
            </w: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p>
        </w:tc>
        <w:tc>
          <w:tcPr>
            <w:tcW w:w="850" w:type="dxa"/>
          </w:tcPr>
          <w:p w:rsidR="00C221E5" w:rsidRPr="00AF57AF" w:rsidRDefault="00C221E5" w:rsidP="00C221E5">
            <w:pPr>
              <w:rPr>
                <w:rFonts w:cs="Times New Roman"/>
                <w:b/>
                <w:sz w:val="22"/>
                <w:szCs w:val="22"/>
              </w:rPr>
            </w:pPr>
            <w:r w:rsidRPr="00AF57AF">
              <w:rPr>
                <w:rFonts w:cs="Times New Roman"/>
                <w:b/>
                <w:sz w:val="22"/>
                <w:szCs w:val="22"/>
              </w:rPr>
              <w:t>372</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372</w:t>
            </w:r>
          </w:p>
        </w:tc>
      </w:tr>
      <w:tr w:rsidR="00C221E5" w:rsidRPr="00AF57AF" w:rsidTr="00AF57AF">
        <w:trPr>
          <w:trHeight w:val="145"/>
        </w:trPr>
        <w:tc>
          <w:tcPr>
            <w:tcW w:w="567" w:type="dxa"/>
          </w:tcPr>
          <w:p w:rsidR="00C221E5" w:rsidRPr="00AF57AF" w:rsidRDefault="00C221E5" w:rsidP="00C221E5">
            <w:pPr>
              <w:rPr>
                <w:rFonts w:cs="Times New Roman"/>
                <w:b/>
                <w:sz w:val="22"/>
                <w:szCs w:val="22"/>
              </w:rPr>
            </w:pPr>
            <w:r w:rsidRPr="00AF57AF">
              <w:rPr>
                <w:rFonts w:cs="Times New Roman"/>
                <w:b/>
                <w:sz w:val="22"/>
                <w:szCs w:val="22"/>
              </w:rPr>
              <w:t>12</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Сатыбалдыев Д.С.</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243</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45</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13,5</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46,5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256,5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303</w:t>
            </w:r>
          </w:p>
        </w:tc>
      </w:tr>
      <w:tr w:rsidR="00C221E5" w:rsidRPr="00AF57AF" w:rsidTr="00AF57AF">
        <w:trPr>
          <w:trHeight w:val="145"/>
        </w:trPr>
        <w:tc>
          <w:tcPr>
            <w:tcW w:w="567" w:type="dxa"/>
          </w:tcPr>
          <w:p w:rsidR="00C221E5" w:rsidRPr="00AF57AF" w:rsidRDefault="00C221E5" w:rsidP="00C221E5">
            <w:pPr>
              <w:rPr>
                <w:rFonts w:cs="Times New Roman"/>
                <w:b/>
                <w:sz w:val="22"/>
                <w:szCs w:val="22"/>
              </w:rPr>
            </w:pPr>
            <w:r w:rsidRPr="00AF57AF">
              <w:rPr>
                <w:rFonts w:cs="Times New Roman"/>
                <w:b/>
                <w:sz w:val="22"/>
                <w:szCs w:val="22"/>
              </w:rPr>
              <w:t>13</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Заирова И.Т.</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1212</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27</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52,5</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28,5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1264,5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1293</w:t>
            </w:r>
          </w:p>
        </w:tc>
      </w:tr>
      <w:tr w:rsidR="00C221E5" w:rsidRPr="00AF57AF" w:rsidTr="00AF57AF">
        <w:trPr>
          <w:trHeight w:val="145"/>
        </w:trPr>
        <w:tc>
          <w:tcPr>
            <w:tcW w:w="567" w:type="dxa"/>
          </w:tcPr>
          <w:p w:rsidR="00C221E5" w:rsidRPr="00AF57AF" w:rsidRDefault="00C221E5" w:rsidP="00C221E5">
            <w:pPr>
              <w:rPr>
                <w:rFonts w:cs="Times New Roman"/>
                <w:b/>
                <w:sz w:val="22"/>
                <w:szCs w:val="22"/>
              </w:rPr>
            </w:pPr>
            <w:r w:rsidRPr="00AF57AF">
              <w:rPr>
                <w:rFonts w:cs="Times New Roman"/>
                <w:b/>
                <w:sz w:val="22"/>
                <w:szCs w:val="22"/>
              </w:rPr>
              <w:t>14</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Кубанычева А.К.</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252</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90</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13,5</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3</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93</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265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358,5</w:t>
            </w:r>
          </w:p>
        </w:tc>
      </w:tr>
      <w:tr w:rsidR="00C221E5" w:rsidRPr="00AF57AF" w:rsidTr="00AF57AF">
        <w:trPr>
          <w:trHeight w:val="145"/>
        </w:trPr>
        <w:tc>
          <w:tcPr>
            <w:tcW w:w="567" w:type="dxa"/>
          </w:tcPr>
          <w:p w:rsidR="00C221E5" w:rsidRPr="00AF57AF" w:rsidRDefault="00C221E5" w:rsidP="00C221E5">
            <w:pPr>
              <w:rPr>
                <w:rFonts w:cs="Times New Roman"/>
                <w:b/>
                <w:sz w:val="22"/>
                <w:szCs w:val="22"/>
              </w:rPr>
            </w:pPr>
            <w:r w:rsidRPr="00AF57AF">
              <w:rPr>
                <w:rFonts w:cs="Times New Roman"/>
                <w:b/>
                <w:sz w:val="22"/>
                <w:szCs w:val="22"/>
              </w:rPr>
              <w:t>15</w:t>
            </w:r>
          </w:p>
        </w:tc>
        <w:tc>
          <w:tcPr>
            <w:tcW w:w="1843" w:type="dxa"/>
          </w:tcPr>
          <w:p w:rsidR="00C221E5" w:rsidRPr="00AF57AF" w:rsidRDefault="00C221E5" w:rsidP="00C221E5">
            <w:pPr>
              <w:rPr>
                <w:rFonts w:cs="Times New Roman"/>
                <w:b/>
                <w:sz w:val="22"/>
                <w:szCs w:val="22"/>
              </w:rPr>
            </w:pPr>
            <w:r w:rsidRPr="00AF57AF">
              <w:rPr>
                <w:rFonts w:cs="Times New Roman"/>
                <w:b/>
                <w:sz w:val="22"/>
                <w:szCs w:val="22"/>
              </w:rPr>
              <w:t>Турсунбаева М.С.</w:t>
            </w:r>
          </w:p>
        </w:tc>
        <w:tc>
          <w:tcPr>
            <w:tcW w:w="993" w:type="dxa"/>
          </w:tcPr>
          <w:p w:rsidR="00C221E5" w:rsidRPr="00AF57AF" w:rsidRDefault="00C221E5" w:rsidP="00C221E5">
            <w:pPr>
              <w:rPr>
                <w:rFonts w:cs="Times New Roman"/>
                <w:b/>
                <w:sz w:val="22"/>
                <w:szCs w:val="22"/>
              </w:rPr>
            </w:pPr>
            <w:r w:rsidRPr="00AF57AF">
              <w:rPr>
                <w:rFonts w:cs="Times New Roman"/>
                <w:b/>
                <w:sz w:val="22"/>
                <w:szCs w:val="22"/>
              </w:rPr>
              <w:t>Преп.</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r w:rsidRPr="00AF57AF">
              <w:rPr>
                <w:rFonts w:cs="Times New Roman"/>
                <w:b/>
                <w:sz w:val="22"/>
                <w:szCs w:val="22"/>
              </w:rPr>
              <w:t>477</w:t>
            </w:r>
          </w:p>
        </w:tc>
        <w:tc>
          <w:tcPr>
            <w:tcW w:w="567" w:type="dxa"/>
          </w:tcPr>
          <w:p w:rsidR="00C221E5" w:rsidRPr="00AF57AF" w:rsidRDefault="00C221E5" w:rsidP="00C221E5">
            <w:pPr>
              <w:rPr>
                <w:rFonts w:cs="Times New Roman"/>
                <w:b/>
                <w:sz w:val="22"/>
                <w:szCs w:val="22"/>
              </w:rPr>
            </w:pP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r w:rsidRPr="00AF57AF">
              <w:rPr>
                <w:rFonts w:cs="Times New Roman"/>
                <w:b/>
                <w:sz w:val="22"/>
                <w:szCs w:val="22"/>
              </w:rPr>
              <w:t>16,5</w:t>
            </w: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p>
        </w:tc>
        <w:tc>
          <w:tcPr>
            <w:tcW w:w="850" w:type="dxa"/>
          </w:tcPr>
          <w:p w:rsidR="00C221E5" w:rsidRPr="00AF57AF" w:rsidRDefault="00C221E5" w:rsidP="00C221E5">
            <w:pPr>
              <w:rPr>
                <w:rFonts w:cs="Times New Roman"/>
                <w:b/>
                <w:sz w:val="22"/>
                <w:szCs w:val="22"/>
              </w:rPr>
            </w:pPr>
            <w:r w:rsidRPr="00AF57AF">
              <w:rPr>
                <w:rFonts w:cs="Times New Roman"/>
                <w:b/>
                <w:sz w:val="22"/>
                <w:szCs w:val="22"/>
              </w:rPr>
              <w:t>493,5</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493,5</w:t>
            </w:r>
          </w:p>
        </w:tc>
      </w:tr>
      <w:tr w:rsidR="00C221E5" w:rsidRPr="00AF57AF" w:rsidTr="00AF57AF">
        <w:trPr>
          <w:trHeight w:val="145"/>
        </w:trPr>
        <w:tc>
          <w:tcPr>
            <w:tcW w:w="567" w:type="dxa"/>
          </w:tcPr>
          <w:p w:rsidR="00C221E5" w:rsidRPr="00AF57AF" w:rsidRDefault="00C221E5" w:rsidP="00C221E5">
            <w:pPr>
              <w:rPr>
                <w:rFonts w:cs="Times New Roman"/>
                <w:b/>
                <w:sz w:val="22"/>
                <w:szCs w:val="22"/>
              </w:rPr>
            </w:pPr>
          </w:p>
        </w:tc>
        <w:tc>
          <w:tcPr>
            <w:tcW w:w="1843" w:type="dxa"/>
          </w:tcPr>
          <w:p w:rsidR="00C221E5" w:rsidRPr="00AF57AF" w:rsidRDefault="00C221E5" w:rsidP="00C221E5">
            <w:pPr>
              <w:rPr>
                <w:rFonts w:cs="Times New Roman"/>
                <w:b/>
                <w:sz w:val="22"/>
                <w:szCs w:val="22"/>
              </w:rPr>
            </w:pPr>
          </w:p>
        </w:tc>
        <w:tc>
          <w:tcPr>
            <w:tcW w:w="993" w:type="dxa"/>
          </w:tcPr>
          <w:p w:rsidR="00C221E5" w:rsidRPr="00AF57AF" w:rsidRDefault="00C221E5" w:rsidP="00C221E5">
            <w:pPr>
              <w:rPr>
                <w:rFonts w:cs="Times New Roman"/>
                <w:b/>
                <w:sz w:val="22"/>
                <w:szCs w:val="22"/>
              </w:rPr>
            </w:pP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p>
        </w:tc>
        <w:tc>
          <w:tcPr>
            <w:tcW w:w="850" w:type="dxa"/>
          </w:tcPr>
          <w:p w:rsidR="00C221E5" w:rsidRPr="00AF57AF" w:rsidRDefault="00C221E5" w:rsidP="00C221E5">
            <w:pPr>
              <w:rPr>
                <w:rFonts w:cs="Times New Roman"/>
                <w:b/>
                <w:sz w:val="22"/>
                <w:szCs w:val="22"/>
              </w:rPr>
            </w:pPr>
          </w:p>
        </w:tc>
        <w:tc>
          <w:tcPr>
            <w:tcW w:w="851" w:type="dxa"/>
          </w:tcPr>
          <w:p w:rsidR="00C221E5" w:rsidRPr="00AF57AF" w:rsidRDefault="00C221E5" w:rsidP="00C221E5">
            <w:pPr>
              <w:rPr>
                <w:rFonts w:cs="Times New Roman"/>
                <w:b/>
                <w:sz w:val="22"/>
                <w:szCs w:val="22"/>
              </w:rPr>
            </w:pPr>
          </w:p>
        </w:tc>
      </w:tr>
      <w:tr w:rsidR="00C221E5" w:rsidRPr="00AF57AF" w:rsidTr="00AF57AF">
        <w:trPr>
          <w:trHeight w:val="145"/>
        </w:trPr>
        <w:tc>
          <w:tcPr>
            <w:tcW w:w="3403" w:type="dxa"/>
            <w:gridSpan w:val="3"/>
          </w:tcPr>
          <w:p w:rsidR="00C221E5" w:rsidRPr="00AF57AF" w:rsidRDefault="00C221E5" w:rsidP="00C221E5">
            <w:pPr>
              <w:rPr>
                <w:rFonts w:cs="Times New Roman"/>
                <w:b/>
                <w:sz w:val="22"/>
                <w:szCs w:val="22"/>
              </w:rPr>
            </w:pPr>
            <w:r w:rsidRPr="00AF57AF">
              <w:rPr>
                <w:rFonts w:cs="Times New Roman"/>
                <w:b/>
                <w:sz w:val="22"/>
                <w:szCs w:val="22"/>
              </w:rPr>
              <w:t>Жыйынтык:</w:t>
            </w:r>
          </w:p>
        </w:tc>
        <w:tc>
          <w:tcPr>
            <w:tcW w:w="708"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p>
        </w:tc>
        <w:tc>
          <w:tcPr>
            <w:tcW w:w="709"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r w:rsidRPr="00AF57AF">
              <w:rPr>
                <w:rFonts w:cs="Times New Roman"/>
                <w:b/>
                <w:sz w:val="22"/>
                <w:szCs w:val="22"/>
              </w:rPr>
              <w:t>303</w:t>
            </w:r>
          </w:p>
        </w:tc>
        <w:tc>
          <w:tcPr>
            <w:tcW w:w="425" w:type="dxa"/>
          </w:tcPr>
          <w:p w:rsidR="00C221E5" w:rsidRPr="00AF57AF" w:rsidRDefault="00C221E5" w:rsidP="00C221E5">
            <w:pPr>
              <w:rPr>
                <w:rFonts w:cs="Times New Roman"/>
                <w:b/>
                <w:sz w:val="22"/>
                <w:szCs w:val="22"/>
              </w:rPr>
            </w:pPr>
          </w:p>
        </w:tc>
        <w:tc>
          <w:tcPr>
            <w:tcW w:w="567" w:type="dxa"/>
          </w:tcPr>
          <w:p w:rsidR="00C221E5" w:rsidRPr="00AF57AF" w:rsidRDefault="00C221E5" w:rsidP="00C221E5">
            <w:pPr>
              <w:rPr>
                <w:rFonts w:cs="Times New Roman"/>
                <w:b/>
                <w:sz w:val="22"/>
                <w:szCs w:val="22"/>
              </w:rPr>
            </w:pPr>
            <w:r w:rsidRPr="00AF57AF">
              <w:rPr>
                <w:rFonts w:cs="Times New Roman"/>
                <w:b/>
                <w:sz w:val="22"/>
                <w:szCs w:val="22"/>
              </w:rPr>
              <w:t>53</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14</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1199</w:t>
            </w:r>
          </w:p>
        </w:tc>
        <w:tc>
          <w:tcPr>
            <w:tcW w:w="567" w:type="dxa"/>
          </w:tcPr>
          <w:p w:rsidR="00C221E5" w:rsidRPr="00AF57AF" w:rsidRDefault="00C221E5" w:rsidP="00C221E5">
            <w:pPr>
              <w:rPr>
                <w:rFonts w:cs="Times New Roman"/>
                <w:b/>
                <w:sz w:val="22"/>
                <w:szCs w:val="22"/>
              </w:rPr>
            </w:pPr>
            <w:r w:rsidRPr="00AF57AF">
              <w:rPr>
                <w:rFonts w:cs="Times New Roman"/>
                <w:b/>
                <w:sz w:val="22"/>
                <w:szCs w:val="22"/>
              </w:rPr>
              <w:t>67,5</w:t>
            </w:r>
          </w:p>
        </w:tc>
        <w:tc>
          <w:tcPr>
            <w:tcW w:w="709" w:type="dxa"/>
          </w:tcPr>
          <w:p w:rsidR="00C221E5" w:rsidRPr="00AF57AF" w:rsidRDefault="00C221E5" w:rsidP="00C221E5">
            <w:pPr>
              <w:rPr>
                <w:rFonts w:cs="Times New Roman"/>
                <w:b/>
                <w:sz w:val="22"/>
                <w:szCs w:val="22"/>
              </w:rPr>
            </w:pPr>
            <w:r w:rsidRPr="00AF57AF">
              <w:rPr>
                <w:rFonts w:cs="Times New Roman"/>
                <w:b/>
                <w:sz w:val="22"/>
                <w:szCs w:val="22"/>
              </w:rPr>
              <w:t>396,5</w:t>
            </w:r>
          </w:p>
        </w:tc>
        <w:tc>
          <w:tcPr>
            <w:tcW w:w="850" w:type="dxa"/>
          </w:tcPr>
          <w:p w:rsidR="00C221E5" w:rsidRPr="00AF57AF" w:rsidRDefault="00C221E5" w:rsidP="00C221E5">
            <w:pPr>
              <w:rPr>
                <w:rFonts w:cs="Times New Roman"/>
                <w:b/>
                <w:sz w:val="22"/>
                <w:szCs w:val="22"/>
              </w:rPr>
            </w:pPr>
            <w:r w:rsidRPr="00AF57AF">
              <w:rPr>
                <w:rFonts w:cs="Times New Roman"/>
                <w:b/>
                <w:sz w:val="22"/>
                <w:szCs w:val="22"/>
              </w:rPr>
              <w:t>8464</w:t>
            </w:r>
          </w:p>
        </w:tc>
        <w:tc>
          <w:tcPr>
            <w:tcW w:w="851" w:type="dxa"/>
          </w:tcPr>
          <w:p w:rsidR="00C221E5" w:rsidRPr="00AF57AF" w:rsidRDefault="00C221E5" w:rsidP="00C221E5">
            <w:pPr>
              <w:rPr>
                <w:rFonts w:cs="Times New Roman"/>
                <w:b/>
                <w:sz w:val="22"/>
                <w:szCs w:val="22"/>
              </w:rPr>
            </w:pPr>
            <w:r w:rsidRPr="00AF57AF">
              <w:rPr>
                <w:rFonts w:cs="Times New Roman"/>
                <w:b/>
                <w:sz w:val="22"/>
                <w:szCs w:val="22"/>
              </w:rPr>
              <w:t>9093,5</w:t>
            </w:r>
          </w:p>
        </w:tc>
      </w:tr>
    </w:tbl>
    <w:p w:rsidR="00C221E5" w:rsidRPr="00B505C2" w:rsidRDefault="00C221E5" w:rsidP="00C221E5">
      <w:pPr>
        <w:ind w:left="360"/>
        <w:rPr>
          <w:b/>
          <w:sz w:val="24"/>
          <w:szCs w:val="24"/>
        </w:rPr>
      </w:pPr>
    </w:p>
    <w:p w:rsidR="0000620B" w:rsidRDefault="0000620B" w:rsidP="00317720">
      <w:pPr>
        <w:rPr>
          <w:sz w:val="24"/>
          <w:szCs w:val="24"/>
          <w:lang w:val="ky-KG"/>
        </w:rPr>
      </w:pPr>
    </w:p>
    <w:p w:rsidR="0000620B" w:rsidRDefault="0000620B" w:rsidP="00317720">
      <w:pPr>
        <w:rPr>
          <w:sz w:val="24"/>
          <w:szCs w:val="24"/>
          <w:lang w:val="ky-KG"/>
        </w:rPr>
      </w:pPr>
    </w:p>
    <w:p w:rsidR="00985EFC" w:rsidRDefault="00985EFC" w:rsidP="00317720">
      <w:pPr>
        <w:rPr>
          <w:sz w:val="24"/>
          <w:szCs w:val="24"/>
          <w:lang w:val="ky-KG"/>
        </w:rPr>
      </w:pPr>
    </w:p>
    <w:p w:rsidR="00985EFC" w:rsidRDefault="00985EFC" w:rsidP="00317720">
      <w:pPr>
        <w:rPr>
          <w:sz w:val="24"/>
          <w:szCs w:val="24"/>
          <w:lang w:val="ky-KG"/>
        </w:rPr>
      </w:pPr>
    </w:p>
    <w:p w:rsidR="0000620B" w:rsidRDefault="0000620B" w:rsidP="00317720">
      <w:pPr>
        <w:rPr>
          <w:sz w:val="24"/>
          <w:szCs w:val="24"/>
          <w:lang w:val="ky-KG"/>
        </w:rPr>
      </w:pPr>
    </w:p>
    <w:p w:rsidR="0000620B" w:rsidRDefault="0000620B" w:rsidP="00317720">
      <w:pPr>
        <w:rPr>
          <w:sz w:val="24"/>
          <w:szCs w:val="24"/>
          <w:lang w:val="ky-KG"/>
        </w:rPr>
      </w:pPr>
    </w:p>
    <w:p w:rsidR="00F37728" w:rsidRDefault="00F37728" w:rsidP="00317720">
      <w:pPr>
        <w:rPr>
          <w:sz w:val="24"/>
          <w:szCs w:val="24"/>
          <w:lang w:val="ky-KG"/>
        </w:rPr>
      </w:pPr>
    </w:p>
    <w:p w:rsidR="00F37728" w:rsidRDefault="00F37728" w:rsidP="00317720">
      <w:pPr>
        <w:rPr>
          <w:sz w:val="24"/>
          <w:szCs w:val="24"/>
          <w:lang w:val="ky-KG"/>
        </w:rPr>
      </w:pPr>
    </w:p>
    <w:p w:rsidR="00F37728" w:rsidRDefault="00F37728" w:rsidP="00317720">
      <w:pPr>
        <w:rPr>
          <w:sz w:val="24"/>
          <w:szCs w:val="24"/>
          <w:lang w:val="ky-KG"/>
        </w:rPr>
      </w:pPr>
    </w:p>
    <w:p w:rsidR="00F37728" w:rsidRDefault="00F37728" w:rsidP="00317720">
      <w:pPr>
        <w:rPr>
          <w:sz w:val="24"/>
          <w:szCs w:val="24"/>
          <w:lang w:val="ky-KG"/>
        </w:rPr>
      </w:pPr>
    </w:p>
    <w:p w:rsidR="00C221E5" w:rsidRDefault="00C221E5" w:rsidP="00317720">
      <w:pPr>
        <w:rPr>
          <w:sz w:val="24"/>
          <w:szCs w:val="24"/>
          <w:lang w:val="ky-KG"/>
        </w:rPr>
      </w:pPr>
    </w:p>
    <w:p w:rsidR="00C221E5" w:rsidRDefault="00C221E5" w:rsidP="00317720">
      <w:pPr>
        <w:rPr>
          <w:sz w:val="24"/>
          <w:szCs w:val="24"/>
          <w:lang w:val="ky-KG"/>
        </w:rPr>
      </w:pPr>
    </w:p>
    <w:p w:rsidR="00C221E5" w:rsidRDefault="00C221E5" w:rsidP="00317720">
      <w:pPr>
        <w:rPr>
          <w:sz w:val="24"/>
          <w:szCs w:val="24"/>
          <w:lang w:val="ky-KG"/>
        </w:rPr>
      </w:pPr>
    </w:p>
    <w:p w:rsidR="00F37728" w:rsidRDefault="00F37728" w:rsidP="00317720">
      <w:pPr>
        <w:rPr>
          <w:sz w:val="24"/>
          <w:szCs w:val="24"/>
          <w:lang w:val="ky-KG"/>
        </w:rPr>
      </w:pPr>
    </w:p>
    <w:p w:rsidR="0000620B" w:rsidRDefault="0000620B"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AA6190" w:rsidRDefault="00AA6190" w:rsidP="00317720">
      <w:pPr>
        <w:rPr>
          <w:sz w:val="24"/>
          <w:szCs w:val="24"/>
          <w:lang w:val="ky-KG"/>
        </w:rPr>
      </w:pPr>
    </w:p>
    <w:p w:rsidR="0000620B" w:rsidRDefault="0000620B" w:rsidP="00317720">
      <w:pPr>
        <w:rPr>
          <w:sz w:val="24"/>
          <w:szCs w:val="24"/>
          <w:lang w:val="ky-KG"/>
        </w:rPr>
      </w:pPr>
    </w:p>
    <w:p w:rsidR="005205E7" w:rsidRDefault="005205E7" w:rsidP="00317720">
      <w:pPr>
        <w:rPr>
          <w:sz w:val="24"/>
          <w:szCs w:val="24"/>
          <w:lang w:val="ky-KG"/>
        </w:rPr>
      </w:pPr>
    </w:p>
    <w:p w:rsidR="003A5DD3" w:rsidRPr="002F0790" w:rsidRDefault="003A5DD3" w:rsidP="003A5DD3">
      <w:pPr>
        <w:pStyle w:val="a3"/>
        <w:tabs>
          <w:tab w:val="left" w:pos="900"/>
        </w:tabs>
        <w:rPr>
          <w:rFonts w:ascii="Times New Roman" w:hAnsi="Times New Roman"/>
          <w:bCs/>
          <w:sz w:val="24"/>
          <w:szCs w:val="24"/>
          <w:lang w:val="ky-KG"/>
        </w:rPr>
      </w:pPr>
      <w:r w:rsidRPr="002F0790">
        <w:rPr>
          <w:rFonts w:ascii="Times New Roman" w:hAnsi="Times New Roman"/>
          <w:bCs/>
          <w:sz w:val="24"/>
          <w:szCs w:val="24"/>
          <w:lang w:val="ky-KG"/>
        </w:rPr>
        <w:lastRenderedPageBreak/>
        <w:t>Предметтер боюнча студенттердин жетишүүсү (курс, группа)</w:t>
      </w:r>
    </w:p>
    <w:tbl>
      <w:tblPr>
        <w:tblpPr w:leftFromText="180" w:rightFromText="180" w:vertAnchor="text" w:horzAnchor="margin" w:tblpXSpec="center" w:tblpY="413"/>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49"/>
        <w:gridCol w:w="1312"/>
        <w:gridCol w:w="1633"/>
        <w:gridCol w:w="1179"/>
        <w:gridCol w:w="1179"/>
        <w:gridCol w:w="1179"/>
        <w:gridCol w:w="1179"/>
        <w:gridCol w:w="1201"/>
      </w:tblGrid>
      <w:tr w:rsidR="009C7260" w:rsidRPr="002F0790" w:rsidTr="000A31A4">
        <w:trPr>
          <w:trHeight w:val="863"/>
        </w:trPr>
        <w:tc>
          <w:tcPr>
            <w:tcW w:w="621" w:type="dxa"/>
          </w:tcPr>
          <w:p w:rsidR="009C7260" w:rsidRPr="002F0790" w:rsidRDefault="009C7260" w:rsidP="009C7260">
            <w:pPr>
              <w:jc w:val="center"/>
              <w:rPr>
                <w:sz w:val="24"/>
                <w:szCs w:val="24"/>
              </w:rPr>
            </w:pPr>
            <w:r w:rsidRPr="002F0790">
              <w:rPr>
                <w:sz w:val="24"/>
                <w:szCs w:val="24"/>
              </w:rPr>
              <w:t>№</w:t>
            </w:r>
          </w:p>
        </w:tc>
        <w:tc>
          <w:tcPr>
            <w:tcW w:w="1449" w:type="dxa"/>
          </w:tcPr>
          <w:p w:rsidR="009C7260" w:rsidRPr="002F0790" w:rsidRDefault="009C7260" w:rsidP="009C7260">
            <w:pPr>
              <w:jc w:val="center"/>
              <w:rPr>
                <w:sz w:val="24"/>
                <w:szCs w:val="24"/>
              </w:rPr>
            </w:pPr>
            <w:r w:rsidRPr="002F0790">
              <w:rPr>
                <w:sz w:val="24"/>
                <w:szCs w:val="24"/>
              </w:rPr>
              <w:t>Курс, группа</w:t>
            </w:r>
          </w:p>
        </w:tc>
        <w:tc>
          <w:tcPr>
            <w:tcW w:w="1312" w:type="dxa"/>
          </w:tcPr>
          <w:p w:rsidR="009C7260" w:rsidRPr="002F0790" w:rsidRDefault="009C7260" w:rsidP="009C7260">
            <w:pPr>
              <w:jc w:val="center"/>
              <w:rPr>
                <w:sz w:val="24"/>
                <w:szCs w:val="24"/>
              </w:rPr>
            </w:pPr>
            <w:r w:rsidRPr="002F0790">
              <w:rPr>
                <w:sz w:val="24"/>
                <w:szCs w:val="24"/>
                <w:lang w:val="ky-KG"/>
              </w:rPr>
              <w:t>П</w:t>
            </w:r>
            <w:r w:rsidRPr="002F0790">
              <w:rPr>
                <w:sz w:val="24"/>
                <w:szCs w:val="24"/>
              </w:rPr>
              <w:t>редмет</w:t>
            </w:r>
          </w:p>
        </w:tc>
        <w:tc>
          <w:tcPr>
            <w:tcW w:w="1633" w:type="dxa"/>
          </w:tcPr>
          <w:p w:rsidR="009C7260" w:rsidRPr="002F0790" w:rsidRDefault="009C7260" w:rsidP="009C7260">
            <w:pPr>
              <w:jc w:val="center"/>
              <w:rPr>
                <w:sz w:val="24"/>
                <w:szCs w:val="24"/>
              </w:rPr>
            </w:pPr>
            <w:r w:rsidRPr="002F0790">
              <w:rPr>
                <w:sz w:val="24"/>
                <w:szCs w:val="24"/>
              </w:rPr>
              <w:t>Окутуучунун фамилиясы, аты-жөнү</w:t>
            </w:r>
          </w:p>
        </w:tc>
        <w:tc>
          <w:tcPr>
            <w:tcW w:w="1179" w:type="dxa"/>
          </w:tcPr>
          <w:p w:rsidR="009C7260" w:rsidRPr="002F0790" w:rsidRDefault="009C7260" w:rsidP="009C7260">
            <w:pPr>
              <w:jc w:val="center"/>
              <w:rPr>
                <w:sz w:val="24"/>
                <w:szCs w:val="24"/>
                <w:lang w:val="ky-KG"/>
              </w:rPr>
            </w:pPr>
            <w:r w:rsidRPr="002F0790">
              <w:rPr>
                <w:sz w:val="24"/>
                <w:szCs w:val="24"/>
                <w:lang w:val="ky-KG"/>
              </w:rPr>
              <w:t>Сап.</w:t>
            </w:r>
          </w:p>
          <w:p w:rsidR="009C7260" w:rsidRPr="002F0790" w:rsidRDefault="009C7260" w:rsidP="009C7260">
            <w:pPr>
              <w:jc w:val="center"/>
              <w:rPr>
                <w:sz w:val="24"/>
                <w:szCs w:val="24"/>
              </w:rPr>
            </w:pPr>
            <w:r w:rsidRPr="002F0790">
              <w:rPr>
                <w:sz w:val="24"/>
                <w:szCs w:val="24"/>
              </w:rPr>
              <w:t>жетишүү %</w:t>
            </w:r>
          </w:p>
        </w:tc>
        <w:tc>
          <w:tcPr>
            <w:tcW w:w="1179" w:type="dxa"/>
          </w:tcPr>
          <w:p w:rsidR="009C7260" w:rsidRPr="002F0790" w:rsidRDefault="009C7260" w:rsidP="009C7260">
            <w:pPr>
              <w:jc w:val="center"/>
              <w:rPr>
                <w:sz w:val="24"/>
                <w:szCs w:val="24"/>
              </w:rPr>
            </w:pPr>
            <w:r w:rsidRPr="002F0790">
              <w:rPr>
                <w:sz w:val="24"/>
                <w:szCs w:val="24"/>
                <w:lang w:val="ky-KG"/>
              </w:rPr>
              <w:t xml:space="preserve">Абс. </w:t>
            </w:r>
            <w:r w:rsidRPr="002F0790">
              <w:rPr>
                <w:sz w:val="24"/>
                <w:szCs w:val="24"/>
              </w:rPr>
              <w:t>жетишүү %</w:t>
            </w:r>
          </w:p>
        </w:tc>
        <w:tc>
          <w:tcPr>
            <w:tcW w:w="1179" w:type="dxa"/>
          </w:tcPr>
          <w:p w:rsidR="009C7260" w:rsidRPr="002F0790" w:rsidRDefault="009C7260" w:rsidP="009C7260">
            <w:pPr>
              <w:jc w:val="center"/>
              <w:rPr>
                <w:sz w:val="24"/>
                <w:szCs w:val="24"/>
                <w:lang w:val="ky-KG"/>
              </w:rPr>
            </w:pPr>
            <w:r w:rsidRPr="002F0790">
              <w:rPr>
                <w:sz w:val="24"/>
                <w:szCs w:val="24"/>
                <w:lang w:val="ky-KG"/>
              </w:rPr>
              <w:t>Сап.</w:t>
            </w:r>
          </w:p>
          <w:p w:rsidR="009C7260" w:rsidRPr="002F0790" w:rsidRDefault="009C7260" w:rsidP="009C7260">
            <w:pPr>
              <w:jc w:val="center"/>
              <w:rPr>
                <w:sz w:val="24"/>
                <w:szCs w:val="24"/>
                <w:lang w:val="en-US"/>
              </w:rPr>
            </w:pPr>
            <w:r w:rsidRPr="002F0790">
              <w:rPr>
                <w:sz w:val="24"/>
                <w:szCs w:val="24"/>
              </w:rPr>
              <w:t>жетишүү %</w:t>
            </w:r>
          </w:p>
          <w:p w:rsidR="009C7260" w:rsidRPr="002F0790" w:rsidRDefault="009C7260" w:rsidP="009C7260">
            <w:pPr>
              <w:jc w:val="center"/>
              <w:rPr>
                <w:sz w:val="24"/>
                <w:szCs w:val="24"/>
              </w:rPr>
            </w:pPr>
            <w:r w:rsidRPr="002F0790">
              <w:rPr>
                <w:sz w:val="24"/>
                <w:szCs w:val="24"/>
              </w:rPr>
              <w:t>АКЖ</w:t>
            </w:r>
          </w:p>
        </w:tc>
        <w:tc>
          <w:tcPr>
            <w:tcW w:w="1179" w:type="dxa"/>
          </w:tcPr>
          <w:p w:rsidR="009C7260" w:rsidRPr="002F0790" w:rsidRDefault="009C7260" w:rsidP="009C7260">
            <w:pPr>
              <w:jc w:val="center"/>
              <w:rPr>
                <w:sz w:val="24"/>
                <w:szCs w:val="24"/>
              </w:rPr>
            </w:pPr>
            <w:r w:rsidRPr="002F0790">
              <w:rPr>
                <w:sz w:val="24"/>
                <w:szCs w:val="24"/>
                <w:lang w:val="ky-KG"/>
              </w:rPr>
              <w:t xml:space="preserve">Абс. </w:t>
            </w:r>
            <w:r w:rsidRPr="002F0790">
              <w:rPr>
                <w:sz w:val="24"/>
                <w:szCs w:val="24"/>
              </w:rPr>
              <w:t>жетишүү %</w:t>
            </w:r>
          </w:p>
          <w:p w:rsidR="009C7260" w:rsidRPr="002F0790" w:rsidRDefault="009C7260" w:rsidP="009C7260">
            <w:pPr>
              <w:jc w:val="center"/>
              <w:rPr>
                <w:sz w:val="24"/>
                <w:szCs w:val="24"/>
              </w:rPr>
            </w:pPr>
            <w:r w:rsidRPr="002F0790">
              <w:rPr>
                <w:sz w:val="24"/>
                <w:szCs w:val="24"/>
              </w:rPr>
              <w:t>АКЖ</w:t>
            </w:r>
          </w:p>
        </w:tc>
        <w:tc>
          <w:tcPr>
            <w:tcW w:w="1201" w:type="dxa"/>
          </w:tcPr>
          <w:p w:rsidR="009C7260" w:rsidRPr="002F0790" w:rsidRDefault="009C7260" w:rsidP="009C7260">
            <w:pPr>
              <w:jc w:val="center"/>
              <w:rPr>
                <w:sz w:val="24"/>
                <w:szCs w:val="24"/>
              </w:rPr>
            </w:pPr>
            <w:r w:rsidRPr="002F0790">
              <w:rPr>
                <w:sz w:val="24"/>
                <w:szCs w:val="24"/>
              </w:rPr>
              <w:t>Эскертүү</w:t>
            </w:r>
          </w:p>
        </w:tc>
      </w:tr>
      <w:tr w:rsidR="00AF2519" w:rsidRPr="002F0790" w:rsidTr="000A31A4">
        <w:trPr>
          <w:trHeight w:val="575"/>
        </w:trPr>
        <w:tc>
          <w:tcPr>
            <w:tcW w:w="621" w:type="dxa"/>
          </w:tcPr>
          <w:p w:rsidR="00AF2519" w:rsidRPr="002F0790" w:rsidRDefault="00AF2519" w:rsidP="00AF2519">
            <w:pPr>
              <w:jc w:val="center"/>
              <w:rPr>
                <w:sz w:val="24"/>
                <w:szCs w:val="24"/>
              </w:rPr>
            </w:pPr>
            <w:r w:rsidRPr="002F0790">
              <w:rPr>
                <w:sz w:val="24"/>
                <w:szCs w:val="24"/>
              </w:rPr>
              <w:t>1</w:t>
            </w:r>
          </w:p>
        </w:tc>
        <w:tc>
          <w:tcPr>
            <w:tcW w:w="1449" w:type="dxa"/>
          </w:tcPr>
          <w:p w:rsidR="00AF2519" w:rsidRPr="002F0790" w:rsidRDefault="00AF2519" w:rsidP="00AF2519">
            <w:pPr>
              <w:rPr>
                <w:sz w:val="24"/>
                <w:szCs w:val="24"/>
              </w:rPr>
            </w:pPr>
            <w:r w:rsidRPr="002F0790">
              <w:rPr>
                <w:sz w:val="24"/>
                <w:szCs w:val="24"/>
              </w:rPr>
              <w:t>П-1-17</w:t>
            </w:r>
          </w:p>
        </w:tc>
        <w:tc>
          <w:tcPr>
            <w:tcW w:w="1312" w:type="dxa"/>
          </w:tcPr>
          <w:p w:rsidR="00AF2519" w:rsidRPr="002F0790" w:rsidRDefault="00AF2519" w:rsidP="00AF2519">
            <w:pPr>
              <w:rPr>
                <w:sz w:val="24"/>
                <w:szCs w:val="24"/>
              </w:rPr>
            </w:pPr>
            <w:r w:rsidRPr="002F0790">
              <w:rPr>
                <w:sz w:val="24"/>
                <w:szCs w:val="24"/>
              </w:rPr>
              <w:t>Микр,вир. и имун.</w:t>
            </w:r>
          </w:p>
        </w:tc>
        <w:tc>
          <w:tcPr>
            <w:tcW w:w="1633" w:type="dxa"/>
          </w:tcPr>
          <w:p w:rsidR="00AF2519" w:rsidRPr="002F0790" w:rsidRDefault="00AF2519" w:rsidP="00AF2519">
            <w:pPr>
              <w:rPr>
                <w:sz w:val="24"/>
                <w:szCs w:val="24"/>
              </w:rPr>
            </w:pPr>
            <w:r w:rsidRPr="002F0790">
              <w:rPr>
                <w:sz w:val="24"/>
                <w:szCs w:val="24"/>
              </w:rPr>
              <w:t>Абдыраева Б.Р., Заирова И.Т.</w:t>
            </w:r>
          </w:p>
        </w:tc>
        <w:tc>
          <w:tcPr>
            <w:tcW w:w="1179" w:type="dxa"/>
          </w:tcPr>
          <w:p w:rsidR="00AF2519" w:rsidRPr="002F0790" w:rsidRDefault="00AF2519" w:rsidP="00AF2519">
            <w:pPr>
              <w:jc w:val="center"/>
              <w:rPr>
                <w:sz w:val="24"/>
                <w:szCs w:val="24"/>
              </w:rPr>
            </w:pPr>
            <w:r w:rsidRPr="002F0790">
              <w:rPr>
                <w:sz w:val="24"/>
                <w:szCs w:val="24"/>
              </w:rPr>
              <w:t>100</w:t>
            </w:r>
          </w:p>
        </w:tc>
        <w:tc>
          <w:tcPr>
            <w:tcW w:w="1179" w:type="dxa"/>
          </w:tcPr>
          <w:p w:rsidR="00AF2519" w:rsidRPr="002F0790" w:rsidRDefault="00AF2519" w:rsidP="00AF2519">
            <w:pPr>
              <w:jc w:val="center"/>
              <w:rPr>
                <w:sz w:val="24"/>
                <w:szCs w:val="24"/>
              </w:rPr>
            </w:pPr>
            <w:r w:rsidRPr="002F0790">
              <w:rPr>
                <w:sz w:val="24"/>
                <w:szCs w:val="24"/>
              </w:rPr>
              <w:t>100</w:t>
            </w:r>
          </w:p>
        </w:tc>
        <w:tc>
          <w:tcPr>
            <w:tcW w:w="1179" w:type="dxa"/>
          </w:tcPr>
          <w:p w:rsidR="00AF2519" w:rsidRPr="002F0790" w:rsidRDefault="008116BA" w:rsidP="00AF2519">
            <w:pPr>
              <w:jc w:val="center"/>
              <w:rPr>
                <w:sz w:val="24"/>
                <w:szCs w:val="24"/>
              </w:rPr>
            </w:pPr>
            <w:r>
              <w:rPr>
                <w:sz w:val="24"/>
                <w:szCs w:val="24"/>
              </w:rPr>
              <w:t>-</w:t>
            </w:r>
          </w:p>
        </w:tc>
        <w:tc>
          <w:tcPr>
            <w:tcW w:w="1179" w:type="dxa"/>
          </w:tcPr>
          <w:p w:rsidR="00AF2519" w:rsidRPr="002F0790" w:rsidRDefault="008116BA" w:rsidP="00AF2519">
            <w:pPr>
              <w:jc w:val="center"/>
              <w:rPr>
                <w:sz w:val="24"/>
                <w:szCs w:val="24"/>
              </w:rPr>
            </w:pPr>
            <w:r>
              <w:rPr>
                <w:sz w:val="24"/>
                <w:szCs w:val="24"/>
              </w:rPr>
              <w:t>-</w:t>
            </w:r>
          </w:p>
        </w:tc>
        <w:tc>
          <w:tcPr>
            <w:tcW w:w="1201" w:type="dxa"/>
          </w:tcPr>
          <w:p w:rsidR="00AF2519" w:rsidRDefault="00423B01" w:rsidP="00423B01">
            <w:pPr>
              <w:rPr>
                <w:sz w:val="24"/>
                <w:szCs w:val="24"/>
              </w:rPr>
            </w:pPr>
            <w:r>
              <w:rPr>
                <w:sz w:val="24"/>
                <w:szCs w:val="24"/>
              </w:rPr>
              <w:t>«5» -</w:t>
            </w:r>
            <w:r w:rsidR="009A6A37">
              <w:rPr>
                <w:sz w:val="24"/>
                <w:szCs w:val="24"/>
              </w:rPr>
              <w:t>10</w:t>
            </w:r>
          </w:p>
          <w:p w:rsidR="00423B01" w:rsidRDefault="00423B01" w:rsidP="00423B01">
            <w:pPr>
              <w:rPr>
                <w:sz w:val="24"/>
                <w:szCs w:val="24"/>
              </w:rPr>
            </w:pPr>
            <w:r>
              <w:rPr>
                <w:sz w:val="24"/>
                <w:szCs w:val="24"/>
              </w:rPr>
              <w:t xml:space="preserve">«4» - </w:t>
            </w:r>
            <w:r w:rsidR="009A6A37">
              <w:rPr>
                <w:sz w:val="24"/>
                <w:szCs w:val="24"/>
              </w:rPr>
              <w:t>17</w:t>
            </w:r>
          </w:p>
          <w:p w:rsidR="00423B01" w:rsidRDefault="00423B01" w:rsidP="00423B01">
            <w:pPr>
              <w:rPr>
                <w:sz w:val="24"/>
                <w:szCs w:val="24"/>
              </w:rPr>
            </w:pPr>
            <w:r>
              <w:rPr>
                <w:sz w:val="24"/>
                <w:szCs w:val="24"/>
              </w:rPr>
              <w:t>«3» -</w:t>
            </w:r>
          </w:p>
          <w:p w:rsidR="00423B01" w:rsidRPr="002F0790" w:rsidRDefault="00423B01" w:rsidP="00423B01">
            <w:pPr>
              <w:rPr>
                <w:sz w:val="24"/>
                <w:szCs w:val="24"/>
              </w:rPr>
            </w:pPr>
            <w:r>
              <w:rPr>
                <w:sz w:val="24"/>
                <w:szCs w:val="24"/>
              </w:rPr>
              <w:t>«2» -</w:t>
            </w:r>
          </w:p>
        </w:tc>
      </w:tr>
      <w:tr w:rsidR="00AF2519" w:rsidRPr="002F0790" w:rsidTr="000A31A4">
        <w:trPr>
          <w:trHeight w:val="575"/>
        </w:trPr>
        <w:tc>
          <w:tcPr>
            <w:tcW w:w="621" w:type="dxa"/>
          </w:tcPr>
          <w:p w:rsidR="00AF2519" w:rsidRPr="002F0790" w:rsidRDefault="00AF2519" w:rsidP="00AF2519">
            <w:pPr>
              <w:jc w:val="center"/>
              <w:rPr>
                <w:sz w:val="24"/>
                <w:szCs w:val="24"/>
              </w:rPr>
            </w:pPr>
            <w:r w:rsidRPr="002F0790">
              <w:rPr>
                <w:sz w:val="24"/>
                <w:szCs w:val="24"/>
              </w:rPr>
              <w:t>2</w:t>
            </w:r>
          </w:p>
        </w:tc>
        <w:tc>
          <w:tcPr>
            <w:tcW w:w="1449" w:type="dxa"/>
          </w:tcPr>
          <w:p w:rsidR="00AF2519" w:rsidRPr="002F0790" w:rsidRDefault="00AF2519" w:rsidP="00AF2519">
            <w:pPr>
              <w:rPr>
                <w:sz w:val="24"/>
                <w:szCs w:val="24"/>
              </w:rPr>
            </w:pPr>
            <w:r w:rsidRPr="002F0790">
              <w:rPr>
                <w:sz w:val="24"/>
                <w:szCs w:val="24"/>
              </w:rPr>
              <w:t>П-2-17</w:t>
            </w:r>
          </w:p>
        </w:tc>
        <w:tc>
          <w:tcPr>
            <w:tcW w:w="1312" w:type="dxa"/>
          </w:tcPr>
          <w:p w:rsidR="00AF2519" w:rsidRPr="002F0790" w:rsidRDefault="00AF2519" w:rsidP="00AF2519">
            <w:pPr>
              <w:rPr>
                <w:sz w:val="24"/>
                <w:szCs w:val="24"/>
              </w:rPr>
            </w:pPr>
            <w:r w:rsidRPr="002F0790">
              <w:rPr>
                <w:sz w:val="24"/>
                <w:szCs w:val="24"/>
              </w:rPr>
              <w:t>Микр,вир. и имун.</w:t>
            </w:r>
          </w:p>
        </w:tc>
        <w:tc>
          <w:tcPr>
            <w:tcW w:w="1633" w:type="dxa"/>
          </w:tcPr>
          <w:p w:rsidR="00AF2519" w:rsidRPr="002F0790" w:rsidRDefault="00AF2519" w:rsidP="00AF2519">
            <w:pPr>
              <w:rPr>
                <w:sz w:val="24"/>
                <w:szCs w:val="24"/>
              </w:rPr>
            </w:pPr>
            <w:r w:rsidRPr="002F0790">
              <w:rPr>
                <w:sz w:val="24"/>
                <w:szCs w:val="24"/>
              </w:rPr>
              <w:t>Абдыраева Б.Р., Сариева Ж.К.</w:t>
            </w:r>
          </w:p>
        </w:tc>
        <w:tc>
          <w:tcPr>
            <w:tcW w:w="1179" w:type="dxa"/>
          </w:tcPr>
          <w:p w:rsidR="00AF2519" w:rsidRPr="002F0790" w:rsidRDefault="00AF2519" w:rsidP="00AF2519">
            <w:pPr>
              <w:jc w:val="center"/>
              <w:rPr>
                <w:sz w:val="24"/>
                <w:szCs w:val="24"/>
              </w:rPr>
            </w:pPr>
            <w:r w:rsidRPr="002F0790">
              <w:rPr>
                <w:sz w:val="24"/>
                <w:szCs w:val="24"/>
              </w:rPr>
              <w:t>76,92</w:t>
            </w:r>
          </w:p>
        </w:tc>
        <w:tc>
          <w:tcPr>
            <w:tcW w:w="1179" w:type="dxa"/>
          </w:tcPr>
          <w:p w:rsidR="00AF2519" w:rsidRPr="002F0790" w:rsidRDefault="00AF2519" w:rsidP="00AF2519">
            <w:pPr>
              <w:jc w:val="center"/>
              <w:rPr>
                <w:sz w:val="24"/>
                <w:szCs w:val="24"/>
              </w:rPr>
            </w:pPr>
            <w:r w:rsidRPr="002F0790">
              <w:rPr>
                <w:sz w:val="24"/>
                <w:szCs w:val="24"/>
              </w:rPr>
              <w:t>92,31</w:t>
            </w:r>
          </w:p>
        </w:tc>
        <w:tc>
          <w:tcPr>
            <w:tcW w:w="1179" w:type="dxa"/>
          </w:tcPr>
          <w:p w:rsidR="00AF2519" w:rsidRPr="002F0790" w:rsidRDefault="000B3DFB" w:rsidP="00AF2519">
            <w:pPr>
              <w:jc w:val="center"/>
              <w:rPr>
                <w:sz w:val="24"/>
                <w:szCs w:val="24"/>
              </w:rPr>
            </w:pPr>
            <w:r>
              <w:rPr>
                <w:sz w:val="24"/>
                <w:szCs w:val="24"/>
              </w:rPr>
              <w:t>83,33</w:t>
            </w:r>
          </w:p>
        </w:tc>
        <w:tc>
          <w:tcPr>
            <w:tcW w:w="1179" w:type="dxa"/>
          </w:tcPr>
          <w:p w:rsidR="00AF2519" w:rsidRPr="002F0790" w:rsidRDefault="000B3DFB" w:rsidP="00AF2519">
            <w:pPr>
              <w:jc w:val="center"/>
              <w:rPr>
                <w:sz w:val="24"/>
                <w:szCs w:val="24"/>
              </w:rPr>
            </w:pPr>
            <w:r>
              <w:rPr>
                <w:sz w:val="24"/>
                <w:szCs w:val="24"/>
              </w:rPr>
              <w:t>100</w:t>
            </w:r>
          </w:p>
        </w:tc>
        <w:tc>
          <w:tcPr>
            <w:tcW w:w="1201" w:type="dxa"/>
          </w:tcPr>
          <w:p w:rsidR="00423B01" w:rsidRDefault="00423B01" w:rsidP="00423B01">
            <w:pPr>
              <w:rPr>
                <w:sz w:val="24"/>
                <w:szCs w:val="24"/>
              </w:rPr>
            </w:pPr>
            <w:r>
              <w:rPr>
                <w:sz w:val="24"/>
                <w:szCs w:val="24"/>
              </w:rPr>
              <w:t>«5» -</w:t>
            </w:r>
            <w:r w:rsidR="009A6A37">
              <w:rPr>
                <w:sz w:val="24"/>
                <w:szCs w:val="24"/>
              </w:rPr>
              <w:t>7</w:t>
            </w:r>
          </w:p>
          <w:p w:rsidR="00423B01" w:rsidRDefault="00423B01" w:rsidP="00423B01">
            <w:pPr>
              <w:rPr>
                <w:sz w:val="24"/>
                <w:szCs w:val="24"/>
              </w:rPr>
            </w:pPr>
            <w:r>
              <w:rPr>
                <w:sz w:val="24"/>
                <w:szCs w:val="24"/>
              </w:rPr>
              <w:t xml:space="preserve">«4» - </w:t>
            </w:r>
            <w:r w:rsidR="009A6A37">
              <w:rPr>
                <w:sz w:val="24"/>
                <w:szCs w:val="24"/>
              </w:rPr>
              <w:t>4</w:t>
            </w:r>
          </w:p>
          <w:p w:rsidR="00423B01" w:rsidRDefault="00423B01" w:rsidP="00423B01">
            <w:pPr>
              <w:rPr>
                <w:sz w:val="24"/>
                <w:szCs w:val="24"/>
              </w:rPr>
            </w:pPr>
            <w:r>
              <w:rPr>
                <w:sz w:val="24"/>
                <w:szCs w:val="24"/>
              </w:rPr>
              <w:t>«3» -</w:t>
            </w:r>
            <w:r w:rsidR="009A6A37">
              <w:rPr>
                <w:sz w:val="24"/>
                <w:szCs w:val="24"/>
              </w:rPr>
              <w:t>2</w:t>
            </w:r>
          </w:p>
          <w:p w:rsidR="00AF2519" w:rsidRPr="002F0790" w:rsidRDefault="00423B01" w:rsidP="00423B01">
            <w:pPr>
              <w:rPr>
                <w:sz w:val="24"/>
                <w:szCs w:val="24"/>
              </w:rPr>
            </w:pPr>
            <w:r>
              <w:rPr>
                <w:sz w:val="24"/>
                <w:szCs w:val="24"/>
              </w:rPr>
              <w:t>«2» -</w:t>
            </w:r>
          </w:p>
        </w:tc>
      </w:tr>
      <w:tr w:rsidR="00AF2519" w:rsidRPr="002F0790" w:rsidTr="000A31A4">
        <w:trPr>
          <w:trHeight w:val="300"/>
        </w:trPr>
        <w:tc>
          <w:tcPr>
            <w:tcW w:w="621" w:type="dxa"/>
          </w:tcPr>
          <w:p w:rsidR="00AF2519" w:rsidRPr="002F0790" w:rsidRDefault="00AF2519" w:rsidP="00AF2519">
            <w:pPr>
              <w:jc w:val="center"/>
              <w:rPr>
                <w:sz w:val="24"/>
                <w:szCs w:val="24"/>
              </w:rPr>
            </w:pPr>
          </w:p>
        </w:tc>
        <w:tc>
          <w:tcPr>
            <w:tcW w:w="1449" w:type="dxa"/>
          </w:tcPr>
          <w:p w:rsidR="00AF2519" w:rsidRPr="002F0790" w:rsidRDefault="00AF2519" w:rsidP="00AF2519">
            <w:pPr>
              <w:jc w:val="center"/>
              <w:rPr>
                <w:b/>
                <w:sz w:val="24"/>
                <w:szCs w:val="24"/>
              </w:rPr>
            </w:pPr>
            <w:r w:rsidRPr="002F0790">
              <w:rPr>
                <w:b/>
                <w:sz w:val="24"/>
                <w:szCs w:val="24"/>
              </w:rPr>
              <w:t>Итого</w:t>
            </w:r>
          </w:p>
        </w:tc>
        <w:tc>
          <w:tcPr>
            <w:tcW w:w="1312" w:type="dxa"/>
          </w:tcPr>
          <w:p w:rsidR="00AF2519" w:rsidRPr="002F0790" w:rsidRDefault="00AF2519" w:rsidP="00AF2519">
            <w:pPr>
              <w:jc w:val="center"/>
              <w:rPr>
                <w:sz w:val="24"/>
                <w:szCs w:val="24"/>
              </w:rPr>
            </w:pPr>
          </w:p>
        </w:tc>
        <w:tc>
          <w:tcPr>
            <w:tcW w:w="1633" w:type="dxa"/>
          </w:tcPr>
          <w:p w:rsidR="00AF2519" w:rsidRPr="002F0790" w:rsidRDefault="00AF2519" w:rsidP="00AF2519">
            <w:pPr>
              <w:jc w:val="center"/>
              <w:rPr>
                <w:sz w:val="24"/>
                <w:szCs w:val="24"/>
              </w:rPr>
            </w:pPr>
          </w:p>
        </w:tc>
        <w:tc>
          <w:tcPr>
            <w:tcW w:w="1179" w:type="dxa"/>
          </w:tcPr>
          <w:p w:rsidR="00AF2519" w:rsidRPr="002F0790" w:rsidRDefault="00AF2519" w:rsidP="00AF2519">
            <w:pPr>
              <w:rPr>
                <w:b/>
                <w:sz w:val="24"/>
                <w:szCs w:val="24"/>
                <w:lang w:val="ky-KG"/>
              </w:rPr>
            </w:pPr>
            <w:r w:rsidRPr="002F0790">
              <w:rPr>
                <w:b/>
                <w:sz w:val="24"/>
                <w:szCs w:val="24"/>
                <w:lang w:val="ky-KG"/>
              </w:rPr>
              <w:t>88,46</w:t>
            </w:r>
          </w:p>
        </w:tc>
        <w:tc>
          <w:tcPr>
            <w:tcW w:w="1179" w:type="dxa"/>
          </w:tcPr>
          <w:p w:rsidR="00AF2519" w:rsidRPr="002F0790" w:rsidRDefault="00AF2519" w:rsidP="00AF2519">
            <w:pPr>
              <w:rPr>
                <w:b/>
                <w:sz w:val="24"/>
                <w:szCs w:val="24"/>
                <w:lang w:val="ky-KG"/>
              </w:rPr>
            </w:pPr>
            <w:r w:rsidRPr="002F0790">
              <w:rPr>
                <w:b/>
                <w:sz w:val="24"/>
                <w:szCs w:val="24"/>
                <w:lang w:val="ky-KG"/>
              </w:rPr>
              <w:t>96,15</w:t>
            </w:r>
          </w:p>
        </w:tc>
        <w:tc>
          <w:tcPr>
            <w:tcW w:w="1179" w:type="dxa"/>
          </w:tcPr>
          <w:p w:rsidR="00AF2519" w:rsidRPr="002F0790" w:rsidRDefault="000B3DFB" w:rsidP="00AF2519">
            <w:pPr>
              <w:jc w:val="center"/>
              <w:rPr>
                <w:b/>
                <w:sz w:val="24"/>
                <w:szCs w:val="24"/>
              </w:rPr>
            </w:pPr>
            <w:r>
              <w:rPr>
                <w:b/>
                <w:sz w:val="24"/>
                <w:szCs w:val="24"/>
              </w:rPr>
              <w:t>83,33</w:t>
            </w:r>
          </w:p>
        </w:tc>
        <w:tc>
          <w:tcPr>
            <w:tcW w:w="1179" w:type="dxa"/>
          </w:tcPr>
          <w:p w:rsidR="00AF2519" w:rsidRPr="002F0790" w:rsidRDefault="000B3DFB" w:rsidP="00AF2519">
            <w:pPr>
              <w:jc w:val="center"/>
              <w:rPr>
                <w:b/>
                <w:sz w:val="24"/>
                <w:szCs w:val="24"/>
              </w:rPr>
            </w:pPr>
            <w:r>
              <w:rPr>
                <w:b/>
                <w:sz w:val="24"/>
                <w:szCs w:val="24"/>
              </w:rPr>
              <w:t>100</w:t>
            </w:r>
          </w:p>
        </w:tc>
        <w:tc>
          <w:tcPr>
            <w:tcW w:w="1201" w:type="dxa"/>
          </w:tcPr>
          <w:p w:rsidR="00AF2519" w:rsidRPr="002F0790" w:rsidRDefault="00AF2519" w:rsidP="00AF2519">
            <w:pPr>
              <w:jc w:val="center"/>
              <w:rPr>
                <w:sz w:val="24"/>
                <w:szCs w:val="24"/>
              </w:rPr>
            </w:pPr>
          </w:p>
        </w:tc>
      </w:tr>
    </w:tbl>
    <w:p w:rsidR="003A5DD3" w:rsidRPr="002F0790" w:rsidRDefault="003A5DD3" w:rsidP="003A5DD3">
      <w:pPr>
        <w:jc w:val="center"/>
        <w:rPr>
          <w:b/>
          <w:sz w:val="24"/>
          <w:szCs w:val="24"/>
        </w:rPr>
      </w:pPr>
      <w:r w:rsidRPr="002F0790">
        <w:rPr>
          <w:b/>
          <w:sz w:val="24"/>
          <w:szCs w:val="24"/>
        </w:rPr>
        <w:t xml:space="preserve">           Микробиология, вирусология и иммунология </w:t>
      </w:r>
      <w:r w:rsidR="007F554F" w:rsidRPr="002F0790">
        <w:rPr>
          <w:b/>
          <w:sz w:val="24"/>
          <w:szCs w:val="24"/>
        </w:rPr>
        <w:t>–</w:t>
      </w:r>
      <w:r w:rsidRPr="002F0790">
        <w:rPr>
          <w:b/>
          <w:sz w:val="24"/>
          <w:szCs w:val="24"/>
        </w:rPr>
        <w:t xml:space="preserve"> экзамен</w:t>
      </w:r>
    </w:p>
    <w:p w:rsidR="003A5DD3" w:rsidRPr="002F0790" w:rsidRDefault="003A5DD3" w:rsidP="003A5DD3">
      <w:pPr>
        <w:jc w:val="center"/>
        <w:rPr>
          <w:sz w:val="24"/>
          <w:szCs w:val="24"/>
          <w:lang w:val="ky-KG"/>
        </w:rPr>
      </w:pPr>
    </w:p>
    <w:tbl>
      <w:tblPr>
        <w:tblpPr w:leftFromText="180" w:rightFromText="180" w:vertAnchor="text" w:horzAnchor="margin" w:tblpX="-459" w:tblpY="63"/>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88"/>
        <w:gridCol w:w="1801"/>
        <w:gridCol w:w="1601"/>
        <w:gridCol w:w="1147"/>
        <w:gridCol w:w="1147"/>
        <w:gridCol w:w="1147"/>
        <w:gridCol w:w="1147"/>
        <w:gridCol w:w="1169"/>
      </w:tblGrid>
      <w:tr w:rsidR="009C7260" w:rsidRPr="002F0790" w:rsidTr="000A31A4">
        <w:trPr>
          <w:trHeight w:val="958"/>
        </w:trPr>
        <w:tc>
          <w:tcPr>
            <w:tcW w:w="534" w:type="dxa"/>
          </w:tcPr>
          <w:p w:rsidR="009C7260" w:rsidRPr="002F0790" w:rsidRDefault="009C7260" w:rsidP="000A31A4">
            <w:pPr>
              <w:rPr>
                <w:sz w:val="24"/>
                <w:szCs w:val="24"/>
              </w:rPr>
            </w:pPr>
            <w:r w:rsidRPr="002F0790">
              <w:rPr>
                <w:sz w:val="24"/>
                <w:szCs w:val="24"/>
              </w:rPr>
              <w:t>№</w:t>
            </w:r>
          </w:p>
        </w:tc>
        <w:tc>
          <w:tcPr>
            <w:tcW w:w="1288" w:type="dxa"/>
          </w:tcPr>
          <w:p w:rsidR="009C7260" w:rsidRPr="002F0790" w:rsidRDefault="009C7260" w:rsidP="000A31A4">
            <w:pPr>
              <w:rPr>
                <w:sz w:val="24"/>
                <w:szCs w:val="24"/>
              </w:rPr>
            </w:pPr>
            <w:r w:rsidRPr="002F0790">
              <w:rPr>
                <w:sz w:val="24"/>
                <w:szCs w:val="24"/>
              </w:rPr>
              <w:t>Курс, группа</w:t>
            </w:r>
          </w:p>
        </w:tc>
        <w:tc>
          <w:tcPr>
            <w:tcW w:w="1801" w:type="dxa"/>
          </w:tcPr>
          <w:p w:rsidR="009C7260" w:rsidRPr="002F0790" w:rsidRDefault="009C7260" w:rsidP="000A31A4">
            <w:pPr>
              <w:rPr>
                <w:sz w:val="24"/>
                <w:szCs w:val="24"/>
              </w:rPr>
            </w:pPr>
            <w:r w:rsidRPr="002F0790">
              <w:rPr>
                <w:sz w:val="24"/>
                <w:szCs w:val="24"/>
                <w:lang w:val="ky-KG"/>
              </w:rPr>
              <w:t>П</w:t>
            </w:r>
            <w:r w:rsidRPr="002F0790">
              <w:rPr>
                <w:sz w:val="24"/>
                <w:szCs w:val="24"/>
              </w:rPr>
              <w:t>редмет</w:t>
            </w:r>
          </w:p>
        </w:tc>
        <w:tc>
          <w:tcPr>
            <w:tcW w:w="1601" w:type="dxa"/>
          </w:tcPr>
          <w:p w:rsidR="009C7260" w:rsidRPr="002F0790" w:rsidRDefault="009C7260" w:rsidP="000A31A4">
            <w:pPr>
              <w:rPr>
                <w:sz w:val="24"/>
                <w:szCs w:val="24"/>
              </w:rPr>
            </w:pPr>
            <w:r w:rsidRPr="002F0790">
              <w:rPr>
                <w:sz w:val="24"/>
                <w:szCs w:val="24"/>
              </w:rPr>
              <w:t>Окутуучунун фамилиясы, аты-жөнү</w:t>
            </w:r>
          </w:p>
        </w:tc>
        <w:tc>
          <w:tcPr>
            <w:tcW w:w="1147" w:type="dxa"/>
          </w:tcPr>
          <w:p w:rsidR="009C7260" w:rsidRPr="002F0790" w:rsidRDefault="009C7260" w:rsidP="000A31A4">
            <w:pPr>
              <w:rPr>
                <w:sz w:val="24"/>
                <w:szCs w:val="24"/>
                <w:lang w:val="ky-KG"/>
              </w:rPr>
            </w:pPr>
            <w:r w:rsidRPr="002F0790">
              <w:rPr>
                <w:sz w:val="24"/>
                <w:szCs w:val="24"/>
                <w:lang w:val="ky-KG"/>
              </w:rPr>
              <w:t>Сап.</w:t>
            </w:r>
          </w:p>
          <w:p w:rsidR="009C7260" w:rsidRPr="002F0790" w:rsidRDefault="009C7260" w:rsidP="000A31A4">
            <w:pPr>
              <w:rPr>
                <w:sz w:val="24"/>
                <w:szCs w:val="24"/>
              </w:rPr>
            </w:pPr>
            <w:r w:rsidRPr="002F0790">
              <w:rPr>
                <w:sz w:val="24"/>
                <w:szCs w:val="24"/>
              </w:rPr>
              <w:t>жетишүү %</w:t>
            </w:r>
          </w:p>
        </w:tc>
        <w:tc>
          <w:tcPr>
            <w:tcW w:w="1147" w:type="dxa"/>
          </w:tcPr>
          <w:p w:rsidR="009C7260" w:rsidRPr="002F0790" w:rsidRDefault="009C7260" w:rsidP="000A31A4">
            <w:pPr>
              <w:rPr>
                <w:sz w:val="24"/>
                <w:szCs w:val="24"/>
              </w:rPr>
            </w:pPr>
            <w:r w:rsidRPr="002F0790">
              <w:rPr>
                <w:sz w:val="24"/>
                <w:szCs w:val="24"/>
                <w:lang w:val="ky-KG"/>
              </w:rPr>
              <w:t xml:space="preserve">Абс. </w:t>
            </w:r>
            <w:r w:rsidRPr="002F0790">
              <w:rPr>
                <w:sz w:val="24"/>
                <w:szCs w:val="24"/>
              </w:rPr>
              <w:t>жетишүү %</w:t>
            </w:r>
          </w:p>
        </w:tc>
        <w:tc>
          <w:tcPr>
            <w:tcW w:w="1147" w:type="dxa"/>
          </w:tcPr>
          <w:p w:rsidR="009C7260" w:rsidRPr="002F0790" w:rsidRDefault="009C7260" w:rsidP="000A31A4">
            <w:pPr>
              <w:jc w:val="center"/>
              <w:rPr>
                <w:sz w:val="24"/>
                <w:szCs w:val="24"/>
                <w:lang w:val="ky-KG"/>
              </w:rPr>
            </w:pPr>
            <w:r w:rsidRPr="002F0790">
              <w:rPr>
                <w:sz w:val="24"/>
                <w:szCs w:val="24"/>
                <w:lang w:val="ky-KG"/>
              </w:rPr>
              <w:t>Сап.</w:t>
            </w:r>
          </w:p>
          <w:p w:rsidR="009C7260" w:rsidRPr="002F0790" w:rsidRDefault="009C7260" w:rsidP="000A31A4">
            <w:pPr>
              <w:jc w:val="center"/>
              <w:rPr>
                <w:sz w:val="24"/>
                <w:szCs w:val="24"/>
                <w:lang w:val="en-US"/>
              </w:rPr>
            </w:pPr>
            <w:r w:rsidRPr="002F0790">
              <w:rPr>
                <w:sz w:val="24"/>
                <w:szCs w:val="24"/>
              </w:rPr>
              <w:t>жетишүү %</w:t>
            </w:r>
          </w:p>
          <w:p w:rsidR="009C7260" w:rsidRPr="002F0790" w:rsidRDefault="009C7260" w:rsidP="000A31A4">
            <w:pPr>
              <w:jc w:val="center"/>
              <w:rPr>
                <w:sz w:val="24"/>
                <w:szCs w:val="24"/>
              </w:rPr>
            </w:pPr>
            <w:r w:rsidRPr="002F0790">
              <w:rPr>
                <w:sz w:val="24"/>
                <w:szCs w:val="24"/>
              </w:rPr>
              <w:t>АКЖ</w:t>
            </w:r>
          </w:p>
        </w:tc>
        <w:tc>
          <w:tcPr>
            <w:tcW w:w="1147" w:type="dxa"/>
          </w:tcPr>
          <w:p w:rsidR="009C7260" w:rsidRPr="002F0790" w:rsidRDefault="009C7260" w:rsidP="000A31A4">
            <w:pPr>
              <w:jc w:val="center"/>
              <w:rPr>
                <w:sz w:val="24"/>
                <w:szCs w:val="24"/>
              </w:rPr>
            </w:pPr>
            <w:r w:rsidRPr="002F0790">
              <w:rPr>
                <w:sz w:val="24"/>
                <w:szCs w:val="24"/>
                <w:lang w:val="ky-KG"/>
              </w:rPr>
              <w:t xml:space="preserve">Абс. </w:t>
            </w:r>
            <w:r w:rsidRPr="002F0790">
              <w:rPr>
                <w:sz w:val="24"/>
                <w:szCs w:val="24"/>
              </w:rPr>
              <w:t>жетишүү %</w:t>
            </w:r>
          </w:p>
          <w:p w:rsidR="009C7260" w:rsidRPr="002F0790" w:rsidRDefault="009C7260" w:rsidP="000A31A4">
            <w:pPr>
              <w:jc w:val="center"/>
              <w:rPr>
                <w:sz w:val="24"/>
                <w:szCs w:val="24"/>
              </w:rPr>
            </w:pPr>
            <w:r w:rsidRPr="002F0790">
              <w:rPr>
                <w:sz w:val="24"/>
                <w:szCs w:val="24"/>
              </w:rPr>
              <w:t>АКЖ</w:t>
            </w:r>
          </w:p>
        </w:tc>
        <w:tc>
          <w:tcPr>
            <w:tcW w:w="1169" w:type="dxa"/>
          </w:tcPr>
          <w:p w:rsidR="009C7260" w:rsidRPr="002F0790" w:rsidRDefault="009C7260" w:rsidP="000A31A4">
            <w:pPr>
              <w:jc w:val="center"/>
              <w:rPr>
                <w:sz w:val="24"/>
                <w:szCs w:val="24"/>
              </w:rPr>
            </w:pPr>
            <w:r w:rsidRPr="002F0790">
              <w:rPr>
                <w:sz w:val="24"/>
                <w:szCs w:val="24"/>
              </w:rPr>
              <w:t>Эскертүү</w:t>
            </w:r>
          </w:p>
        </w:tc>
      </w:tr>
      <w:tr w:rsidR="00423B01" w:rsidRPr="002F0790" w:rsidTr="000A31A4">
        <w:trPr>
          <w:trHeight w:val="313"/>
        </w:trPr>
        <w:tc>
          <w:tcPr>
            <w:tcW w:w="534" w:type="dxa"/>
          </w:tcPr>
          <w:p w:rsidR="00423B01" w:rsidRPr="002F0790" w:rsidRDefault="00423B01" w:rsidP="000A31A4">
            <w:pPr>
              <w:rPr>
                <w:sz w:val="24"/>
                <w:szCs w:val="24"/>
              </w:rPr>
            </w:pPr>
            <w:r w:rsidRPr="002F0790">
              <w:rPr>
                <w:sz w:val="24"/>
                <w:szCs w:val="24"/>
              </w:rPr>
              <w:t>1</w:t>
            </w:r>
          </w:p>
        </w:tc>
        <w:tc>
          <w:tcPr>
            <w:tcW w:w="1288" w:type="dxa"/>
          </w:tcPr>
          <w:p w:rsidR="00423B01" w:rsidRPr="002F0790" w:rsidRDefault="00423B01" w:rsidP="000A31A4">
            <w:pPr>
              <w:rPr>
                <w:sz w:val="24"/>
                <w:szCs w:val="24"/>
              </w:rPr>
            </w:pPr>
            <w:r w:rsidRPr="002F0790">
              <w:rPr>
                <w:sz w:val="24"/>
                <w:szCs w:val="24"/>
              </w:rPr>
              <w:t>Мпд 1-17</w:t>
            </w:r>
          </w:p>
        </w:tc>
        <w:tc>
          <w:tcPr>
            <w:tcW w:w="1801" w:type="dxa"/>
          </w:tcPr>
          <w:p w:rsidR="00423B01" w:rsidRPr="002F0790" w:rsidRDefault="00423B01" w:rsidP="000A31A4">
            <w:pPr>
              <w:rPr>
                <w:sz w:val="24"/>
                <w:szCs w:val="24"/>
              </w:rPr>
            </w:pPr>
            <w:r w:rsidRPr="002F0790">
              <w:rPr>
                <w:sz w:val="24"/>
                <w:szCs w:val="24"/>
              </w:rPr>
              <w:t>микробиология</w:t>
            </w:r>
          </w:p>
        </w:tc>
        <w:tc>
          <w:tcPr>
            <w:tcW w:w="1601" w:type="dxa"/>
          </w:tcPr>
          <w:p w:rsidR="00423B01" w:rsidRPr="002F0790" w:rsidRDefault="00423B01" w:rsidP="000A31A4">
            <w:pPr>
              <w:rPr>
                <w:sz w:val="24"/>
                <w:szCs w:val="24"/>
              </w:rPr>
            </w:pPr>
            <w:r w:rsidRPr="002F0790">
              <w:rPr>
                <w:sz w:val="24"/>
                <w:szCs w:val="24"/>
              </w:rPr>
              <w:t>Заирова И.Т., Сатыбалдыев Д.С.</w:t>
            </w:r>
          </w:p>
        </w:tc>
        <w:tc>
          <w:tcPr>
            <w:tcW w:w="1147" w:type="dxa"/>
          </w:tcPr>
          <w:p w:rsidR="00423B01" w:rsidRPr="002F0790" w:rsidRDefault="00423B01" w:rsidP="000A31A4">
            <w:pPr>
              <w:jc w:val="center"/>
              <w:rPr>
                <w:sz w:val="24"/>
                <w:szCs w:val="24"/>
              </w:rPr>
            </w:pPr>
            <w:r w:rsidRPr="002F0790">
              <w:rPr>
                <w:sz w:val="24"/>
                <w:szCs w:val="24"/>
              </w:rPr>
              <w:t>95</w:t>
            </w:r>
          </w:p>
        </w:tc>
        <w:tc>
          <w:tcPr>
            <w:tcW w:w="1147" w:type="dxa"/>
          </w:tcPr>
          <w:p w:rsidR="00423B01" w:rsidRPr="002F0790" w:rsidRDefault="00423B01" w:rsidP="000A31A4">
            <w:pPr>
              <w:jc w:val="center"/>
              <w:rPr>
                <w:sz w:val="24"/>
                <w:szCs w:val="24"/>
              </w:rPr>
            </w:pPr>
            <w:r w:rsidRPr="002F0790">
              <w:rPr>
                <w:sz w:val="24"/>
                <w:szCs w:val="24"/>
              </w:rPr>
              <w:t>100</w:t>
            </w:r>
          </w:p>
        </w:tc>
        <w:tc>
          <w:tcPr>
            <w:tcW w:w="1147" w:type="dxa"/>
          </w:tcPr>
          <w:p w:rsidR="00423B01" w:rsidRPr="002F0790" w:rsidRDefault="00423B01" w:rsidP="000A31A4">
            <w:pPr>
              <w:jc w:val="center"/>
              <w:rPr>
                <w:sz w:val="24"/>
                <w:szCs w:val="24"/>
              </w:rPr>
            </w:pPr>
            <w:r>
              <w:rPr>
                <w:sz w:val="24"/>
                <w:szCs w:val="24"/>
              </w:rPr>
              <w:t>-</w:t>
            </w:r>
          </w:p>
        </w:tc>
        <w:tc>
          <w:tcPr>
            <w:tcW w:w="1147" w:type="dxa"/>
          </w:tcPr>
          <w:p w:rsidR="00423B01" w:rsidRPr="002F0790" w:rsidRDefault="00423B01" w:rsidP="000A31A4">
            <w:pPr>
              <w:jc w:val="center"/>
              <w:rPr>
                <w:sz w:val="24"/>
                <w:szCs w:val="24"/>
              </w:rPr>
            </w:pPr>
            <w:r>
              <w:rPr>
                <w:sz w:val="24"/>
                <w:szCs w:val="24"/>
              </w:rPr>
              <w:t>-</w:t>
            </w:r>
          </w:p>
        </w:tc>
        <w:tc>
          <w:tcPr>
            <w:tcW w:w="1169" w:type="dxa"/>
          </w:tcPr>
          <w:p w:rsidR="00423B01" w:rsidRDefault="00423B01" w:rsidP="000A31A4">
            <w:pPr>
              <w:rPr>
                <w:sz w:val="24"/>
                <w:szCs w:val="24"/>
              </w:rPr>
            </w:pPr>
            <w:r>
              <w:rPr>
                <w:sz w:val="24"/>
                <w:szCs w:val="24"/>
              </w:rPr>
              <w:t>«5» -</w:t>
            </w:r>
            <w:r w:rsidR="009A6A37">
              <w:rPr>
                <w:sz w:val="24"/>
                <w:szCs w:val="24"/>
              </w:rPr>
              <w:t xml:space="preserve"> 9</w:t>
            </w:r>
          </w:p>
          <w:p w:rsidR="00423B01" w:rsidRDefault="00423B01" w:rsidP="000A31A4">
            <w:pPr>
              <w:rPr>
                <w:sz w:val="24"/>
                <w:szCs w:val="24"/>
              </w:rPr>
            </w:pPr>
            <w:r>
              <w:rPr>
                <w:sz w:val="24"/>
                <w:szCs w:val="24"/>
              </w:rPr>
              <w:t xml:space="preserve">«4» - </w:t>
            </w:r>
            <w:r w:rsidR="009A6A37">
              <w:rPr>
                <w:sz w:val="24"/>
                <w:szCs w:val="24"/>
              </w:rPr>
              <w:t>10</w:t>
            </w:r>
          </w:p>
          <w:p w:rsidR="00423B01" w:rsidRDefault="00423B01" w:rsidP="000A31A4">
            <w:pPr>
              <w:rPr>
                <w:sz w:val="24"/>
                <w:szCs w:val="24"/>
              </w:rPr>
            </w:pPr>
            <w:r>
              <w:rPr>
                <w:sz w:val="24"/>
                <w:szCs w:val="24"/>
              </w:rPr>
              <w:t>«3» -</w:t>
            </w:r>
            <w:r w:rsidR="009A6A37">
              <w:rPr>
                <w:sz w:val="24"/>
                <w:szCs w:val="24"/>
              </w:rPr>
              <w:t xml:space="preserve"> 1</w:t>
            </w:r>
          </w:p>
          <w:p w:rsidR="00423B01" w:rsidRPr="002F0790" w:rsidRDefault="00423B01" w:rsidP="000A31A4">
            <w:pPr>
              <w:rPr>
                <w:sz w:val="24"/>
                <w:szCs w:val="24"/>
              </w:rPr>
            </w:pPr>
            <w:r>
              <w:rPr>
                <w:sz w:val="24"/>
                <w:szCs w:val="24"/>
              </w:rPr>
              <w:t>«2» -</w:t>
            </w:r>
          </w:p>
        </w:tc>
      </w:tr>
      <w:tr w:rsidR="00423B01" w:rsidRPr="002F0790" w:rsidTr="000A31A4">
        <w:trPr>
          <w:trHeight w:val="313"/>
        </w:trPr>
        <w:tc>
          <w:tcPr>
            <w:tcW w:w="534" w:type="dxa"/>
          </w:tcPr>
          <w:p w:rsidR="00423B01" w:rsidRPr="002F0790" w:rsidRDefault="00423B01" w:rsidP="000A31A4">
            <w:pPr>
              <w:rPr>
                <w:sz w:val="24"/>
                <w:szCs w:val="24"/>
              </w:rPr>
            </w:pPr>
          </w:p>
        </w:tc>
        <w:tc>
          <w:tcPr>
            <w:tcW w:w="1288" w:type="dxa"/>
          </w:tcPr>
          <w:p w:rsidR="00423B01" w:rsidRPr="002F0790" w:rsidRDefault="00423B01" w:rsidP="000A31A4">
            <w:pPr>
              <w:rPr>
                <w:b/>
                <w:sz w:val="24"/>
                <w:szCs w:val="24"/>
              </w:rPr>
            </w:pPr>
            <w:r w:rsidRPr="002F0790">
              <w:rPr>
                <w:b/>
                <w:sz w:val="24"/>
                <w:szCs w:val="24"/>
              </w:rPr>
              <w:t>Итого</w:t>
            </w:r>
          </w:p>
        </w:tc>
        <w:tc>
          <w:tcPr>
            <w:tcW w:w="1801" w:type="dxa"/>
          </w:tcPr>
          <w:p w:rsidR="00423B01" w:rsidRPr="002F0790" w:rsidRDefault="00423B01" w:rsidP="000A31A4">
            <w:pPr>
              <w:rPr>
                <w:sz w:val="24"/>
                <w:szCs w:val="24"/>
              </w:rPr>
            </w:pPr>
          </w:p>
        </w:tc>
        <w:tc>
          <w:tcPr>
            <w:tcW w:w="1601" w:type="dxa"/>
          </w:tcPr>
          <w:p w:rsidR="00423B01" w:rsidRPr="002F0790" w:rsidRDefault="00423B01" w:rsidP="000A31A4">
            <w:pPr>
              <w:rPr>
                <w:sz w:val="24"/>
                <w:szCs w:val="24"/>
              </w:rPr>
            </w:pPr>
          </w:p>
        </w:tc>
        <w:tc>
          <w:tcPr>
            <w:tcW w:w="1147" w:type="dxa"/>
          </w:tcPr>
          <w:p w:rsidR="00423B01" w:rsidRPr="002F0790" w:rsidRDefault="00423B01" w:rsidP="000A31A4">
            <w:pPr>
              <w:jc w:val="center"/>
              <w:rPr>
                <w:b/>
                <w:sz w:val="24"/>
                <w:szCs w:val="24"/>
              </w:rPr>
            </w:pPr>
            <w:r w:rsidRPr="002F0790">
              <w:rPr>
                <w:b/>
                <w:sz w:val="24"/>
                <w:szCs w:val="24"/>
              </w:rPr>
              <w:t>95</w:t>
            </w:r>
          </w:p>
        </w:tc>
        <w:tc>
          <w:tcPr>
            <w:tcW w:w="1147" w:type="dxa"/>
          </w:tcPr>
          <w:p w:rsidR="00423B01" w:rsidRPr="002F0790" w:rsidRDefault="00423B01" w:rsidP="000A31A4">
            <w:pPr>
              <w:jc w:val="center"/>
              <w:rPr>
                <w:b/>
                <w:sz w:val="24"/>
                <w:szCs w:val="24"/>
              </w:rPr>
            </w:pPr>
            <w:r w:rsidRPr="002F0790">
              <w:rPr>
                <w:b/>
                <w:sz w:val="24"/>
                <w:szCs w:val="24"/>
              </w:rPr>
              <w:t>100</w:t>
            </w:r>
          </w:p>
        </w:tc>
        <w:tc>
          <w:tcPr>
            <w:tcW w:w="1147" w:type="dxa"/>
          </w:tcPr>
          <w:p w:rsidR="00423B01" w:rsidRPr="002F0790" w:rsidRDefault="00423B01" w:rsidP="000A31A4">
            <w:pPr>
              <w:jc w:val="center"/>
              <w:rPr>
                <w:b/>
                <w:color w:val="C0504D" w:themeColor="accent2"/>
                <w:sz w:val="24"/>
                <w:szCs w:val="24"/>
              </w:rPr>
            </w:pPr>
            <w:r>
              <w:rPr>
                <w:b/>
                <w:color w:val="C0504D" w:themeColor="accent2"/>
                <w:sz w:val="24"/>
                <w:szCs w:val="24"/>
              </w:rPr>
              <w:t>-</w:t>
            </w:r>
          </w:p>
        </w:tc>
        <w:tc>
          <w:tcPr>
            <w:tcW w:w="1147" w:type="dxa"/>
          </w:tcPr>
          <w:p w:rsidR="00423B01" w:rsidRPr="002F0790" w:rsidRDefault="00423B01" w:rsidP="000A31A4">
            <w:pPr>
              <w:jc w:val="center"/>
              <w:rPr>
                <w:b/>
                <w:color w:val="C0504D" w:themeColor="accent2"/>
                <w:sz w:val="24"/>
                <w:szCs w:val="24"/>
              </w:rPr>
            </w:pPr>
            <w:r>
              <w:rPr>
                <w:b/>
                <w:color w:val="C0504D" w:themeColor="accent2"/>
                <w:sz w:val="24"/>
                <w:szCs w:val="24"/>
              </w:rPr>
              <w:t>-</w:t>
            </w:r>
          </w:p>
        </w:tc>
        <w:tc>
          <w:tcPr>
            <w:tcW w:w="1169" w:type="dxa"/>
          </w:tcPr>
          <w:p w:rsidR="00423B01" w:rsidRPr="002F0790" w:rsidRDefault="00423B01" w:rsidP="000A31A4">
            <w:pPr>
              <w:rPr>
                <w:sz w:val="24"/>
                <w:szCs w:val="24"/>
              </w:rPr>
            </w:pPr>
          </w:p>
        </w:tc>
      </w:tr>
    </w:tbl>
    <w:p w:rsidR="007F554F" w:rsidRDefault="00EF4310" w:rsidP="00EF4310">
      <w:pPr>
        <w:pStyle w:val="a3"/>
        <w:tabs>
          <w:tab w:val="left" w:pos="900"/>
          <w:tab w:val="left" w:pos="3120"/>
        </w:tabs>
        <w:ind w:left="540" w:firstLine="0"/>
        <w:jc w:val="left"/>
        <w:rPr>
          <w:rFonts w:ascii="Times New Roman" w:hAnsi="Times New Roman"/>
          <w:bCs/>
          <w:sz w:val="24"/>
          <w:szCs w:val="24"/>
          <w:lang w:val="ky-KG"/>
        </w:rPr>
      </w:pPr>
      <w:r>
        <w:rPr>
          <w:rFonts w:ascii="Times New Roman" w:hAnsi="Times New Roman"/>
          <w:bCs/>
          <w:sz w:val="24"/>
          <w:szCs w:val="24"/>
          <w:lang w:val="ky-KG"/>
        </w:rPr>
        <w:tab/>
      </w:r>
      <w:r>
        <w:rPr>
          <w:rFonts w:ascii="Times New Roman" w:hAnsi="Times New Roman"/>
          <w:bCs/>
          <w:sz w:val="24"/>
          <w:szCs w:val="24"/>
          <w:lang w:val="ky-KG"/>
        </w:rPr>
        <w:tab/>
      </w:r>
    </w:p>
    <w:p w:rsidR="00EF4310" w:rsidRDefault="00EF4310" w:rsidP="00EF4310">
      <w:pPr>
        <w:pStyle w:val="a3"/>
        <w:tabs>
          <w:tab w:val="left" w:pos="900"/>
          <w:tab w:val="left" w:pos="3120"/>
        </w:tabs>
        <w:ind w:left="540" w:firstLine="0"/>
        <w:jc w:val="left"/>
        <w:rPr>
          <w:rFonts w:ascii="Times New Roman" w:hAnsi="Times New Roman"/>
          <w:bCs/>
          <w:sz w:val="24"/>
          <w:szCs w:val="24"/>
          <w:lang w:val="ky-KG"/>
        </w:rPr>
      </w:pPr>
    </w:p>
    <w:p w:rsidR="00EF4310" w:rsidRPr="002F0790" w:rsidRDefault="00EF4310" w:rsidP="00EF4310">
      <w:pPr>
        <w:pStyle w:val="a3"/>
        <w:tabs>
          <w:tab w:val="left" w:pos="900"/>
          <w:tab w:val="left" w:pos="3120"/>
        </w:tabs>
        <w:ind w:left="540" w:firstLine="0"/>
        <w:jc w:val="left"/>
        <w:rPr>
          <w:rFonts w:ascii="Times New Roman" w:hAnsi="Times New Roman"/>
          <w:bCs/>
          <w:sz w:val="24"/>
          <w:szCs w:val="24"/>
          <w:lang w:val="ky-KG"/>
        </w:rPr>
      </w:pPr>
    </w:p>
    <w:p w:rsidR="00F345AD" w:rsidRPr="002F0790" w:rsidRDefault="003A5DD3" w:rsidP="003A5DD3">
      <w:pPr>
        <w:pStyle w:val="a3"/>
        <w:tabs>
          <w:tab w:val="left" w:pos="900"/>
        </w:tabs>
        <w:ind w:left="540" w:firstLine="0"/>
        <w:rPr>
          <w:rFonts w:ascii="Times New Roman" w:hAnsi="Times New Roman"/>
          <w:bCs/>
          <w:sz w:val="24"/>
          <w:szCs w:val="24"/>
          <w:lang w:val="ky-KG"/>
        </w:rPr>
      </w:pPr>
      <w:r w:rsidRPr="002F0790">
        <w:rPr>
          <w:rFonts w:ascii="Times New Roman" w:hAnsi="Times New Roman"/>
          <w:bCs/>
          <w:sz w:val="24"/>
          <w:szCs w:val="24"/>
          <w:lang w:val="ky-KG"/>
        </w:rPr>
        <w:t xml:space="preserve">Инфекционные болезни </w:t>
      </w:r>
      <w:r w:rsidR="00F345AD" w:rsidRPr="002F0790">
        <w:rPr>
          <w:rFonts w:ascii="Times New Roman" w:hAnsi="Times New Roman"/>
          <w:bCs/>
          <w:sz w:val="24"/>
          <w:szCs w:val="24"/>
          <w:lang w:val="ky-KG"/>
        </w:rPr>
        <w:t>–</w:t>
      </w:r>
      <w:r w:rsidRPr="002F0790">
        <w:rPr>
          <w:rFonts w:ascii="Times New Roman" w:hAnsi="Times New Roman"/>
          <w:bCs/>
          <w:sz w:val="24"/>
          <w:szCs w:val="24"/>
          <w:lang w:val="ky-KG"/>
        </w:rPr>
        <w:t xml:space="preserve"> экзамен</w:t>
      </w:r>
    </w:p>
    <w:p w:rsidR="003A5DD3" w:rsidRPr="002F0790" w:rsidRDefault="003A5DD3" w:rsidP="003A5DD3">
      <w:pPr>
        <w:pStyle w:val="a3"/>
        <w:tabs>
          <w:tab w:val="left" w:pos="900"/>
        </w:tabs>
        <w:ind w:left="540" w:firstLine="0"/>
        <w:rPr>
          <w:rFonts w:ascii="Times New Roman" w:hAnsi="Times New Roman"/>
          <w:bCs/>
          <w:sz w:val="24"/>
          <w:szCs w:val="24"/>
          <w:lang w:val="ky-KG"/>
        </w:rPr>
      </w:pP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193"/>
        <w:gridCol w:w="1102"/>
        <w:gridCol w:w="2313"/>
        <w:gridCol w:w="1147"/>
        <w:gridCol w:w="1147"/>
        <w:gridCol w:w="1192"/>
        <w:gridCol w:w="1178"/>
        <w:gridCol w:w="1242"/>
      </w:tblGrid>
      <w:tr w:rsidR="00900D99" w:rsidRPr="002F0790" w:rsidTr="003E05DF">
        <w:trPr>
          <w:trHeight w:val="846"/>
          <w:jc w:val="center"/>
        </w:trPr>
        <w:tc>
          <w:tcPr>
            <w:tcW w:w="456" w:type="dxa"/>
          </w:tcPr>
          <w:p w:rsidR="009C7260" w:rsidRPr="002F0790" w:rsidRDefault="009C7260" w:rsidP="009C7260">
            <w:pPr>
              <w:rPr>
                <w:sz w:val="24"/>
                <w:szCs w:val="24"/>
              </w:rPr>
            </w:pPr>
            <w:r w:rsidRPr="002F0790">
              <w:rPr>
                <w:sz w:val="24"/>
                <w:szCs w:val="24"/>
              </w:rPr>
              <w:t>№</w:t>
            </w:r>
          </w:p>
        </w:tc>
        <w:tc>
          <w:tcPr>
            <w:tcW w:w="1202" w:type="dxa"/>
          </w:tcPr>
          <w:p w:rsidR="009C7260" w:rsidRPr="002F0790" w:rsidRDefault="009C7260" w:rsidP="009C7260">
            <w:pPr>
              <w:rPr>
                <w:sz w:val="24"/>
                <w:szCs w:val="24"/>
              </w:rPr>
            </w:pPr>
            <w:r w:rsidRPr="002F0790">
              <w:rPr>
                <w:sz w:val="24"/>
                <w:szCs w:val="24"/>
              </w:rPr>
              <w:t>Курс, группа</w:t>
            </w:r>
          </w:p>
        </w:tc>
        <w:tc>
          <w:tcPr>
            <w:tcW w:w="1102" w:type="dxa"/>
          </w:tcPr>
          <w:p w:rsidR="009C7260" w:rsidRPr="002F0790" w:rsidRDefault="009C7260" w:rsidP="009C7260">
            <w:pPr>
              <w:rPr>
                <w:sz w:val="24"/>
                <w:szCs w:val="24"/>
              </w:rPr>
            </w:pPr>
            <w:r w:rsidRPr="002F0790">
              <w:rPr>
                <w:sz w:val="24"/>
                <w:szCs w:val="24"/>
                <w:lang w:val="ky-KG"/>
              </w:rPr>
              <w:t>П</w:t>
            </w:r>
            <w:r w:rsidRPr="002F0790">
              <w:rPr>
                <w:sz w:val="24"/>
                <w:szCs w:val="24"/>
              </w:rPr>
              <w:t>редмет</w:t>
            </w:r>
          </w:p>
        </w:tc>
        <w:tc>
          <w:tcPr>
            <w:tcW w:w="2335" w:type="dxa"/>
          </w:tcPr>
          <w:p w:rsidR="009C7260" w:rsidRPr="002F0790" w:rsidRDefault="009C7260" w:rsidP="009C7260">
            <w:pPr>
              <w:rPr>
                <w:sz w:val="24"/>
                <w:szCs w:val="24"/>
              </w:rPr>
            </w:pPr>
            <w:r w:rsidRPr="002F0790">
              <w:rPr>
                <w:sz w:val="24"/>
                <w:szCs w:val="24"/>
              </w:rPr>
              <w:t>Окутуучунун фамилиясы, аты-жөнү</w:t>
            </w:r>
          </w:p>
        </w:tc>
        <w:tc>
          <w:tcPr>
            <w:tcW w:w="1147" w:type="dxa"/>
          </w:tcPr>
          <w:p w:rsidR="009C7260" w:rsidRPr="002F0790" w:rsidRDefault="009C7260" w:rsidP="009C7260">
            <w:pPr>
              <w:rPr>
                <w:sz w:val="24"/>
                <w:szCs w:val="24"/>
                <w:lang w:val="ky-KG"/>
              </w:rPr>
            </w:pPr>
            <w:r w:rsidRPr="002F0790">
              <w:rPr>
                <w:sz w:val="24"/>
                <w:szCs w:val="24"/>
                <w:lang w:val="ky-KG"/>
              </w:rPr>
              <w:t>Сап.</w:t>
            </w:r>
          </w:p>
          <w:p w:rsidR="009C7260" w:rsidRPr="002F0790" w:rsidRDefault="009C7260" w:rsidP="009C7260">
            <w:pPr>
              <w:rPr>
                <w:sz w:val="24"/>
                <w:szCs w:val="24"/>
              </w:rPr>
            </w:pPr>
            <w:r w:rsidRPr="002F0790">
              <w:rPr>
                <w:sz w:val="24"/>
                <w:szCs w:val="24"/>
              </w:rPr>
              <w:t>жетишүү %</w:t>
            </w:r>
          </w:p>
        </w:tc>
        <w:tc>
          <w:tcPr>
            <w:tcW w:w="1147" w:type="dxa"/>
          </w:tcPr>
          <w:p w:rsidR="009C7260" w:rsidRPr="002F0790" w:rsidRDefault="009C7260" w:rsidP="009C7260">
            <w:pPr>
              <w:rPr>
                <w:sz w:val="24"/>
                <w:szCs w:val="24"/>
              </w:rPr>
            </w:pPr>
            <w:r w:rsidRPr="002F0790">
              <w:rPr>
                <w:sz w:val="24"/>
                <w:szCs w:val="24"/>
                <w:lang w:val="ky-KG"/>
              </w:rPr>
              <w:t xml:space="preserve">Абс. </w:t>
            </w:r>
            <w:r w:rsidRPr="002F0790">
              <w:rPr>
                <w:sz w:val="24"/>
                <w:szCs w:val="24"/>
              </w:rPr>
              <w:t>жетишүү %</w:t>
            </w:r>
          </w:p>
        </w:tc>
        <w:tc>
          <w:tcPr>
            <w:tcW w:w="1193" w:type="dxa"/>
          </w:tcPr>
          <w:p w:rsidR="00EB3D1E" w:rsidRPr="002F0790" w:rsidRDefault="00EB3D1E" w:rsidP="00EB3D1E">
            <w:pPr>
              <w:jc w:val="center"/>
              <w:rPr>
                <w:sz w:val="24"/>
                <w:szCs w:val="24"/>
                <w:lang w:val="ky-KG"/>
              </w:rPr>
            </w:pPr>
            <w:r w:rsidRPr="002F0790">
              <w:rPr>
                <w:sz w:val="24"/>
                <w:szCs w:val="24"/>
                <w:lang w:val="ky-KG"/>
              </w:rPr>
              <w:t>Сап.</w:t>
            </w:r>
          </w:p>
          <w:p w:rsidR="00EB3D1E" w:rsidRPr="002F0790" w:rsidRDefault="00EB3D1E" w:rsidP="00EB3D1E">
            <w:pPr>
              <w:jc w:val="center"/>
              <w:rPr>
                <w:sz w:val="24"/>
                <w:szCs w:val="24"/>
                <w:lang w:val="en-US"/>
              </w:rPr>
            </w:pPr>
            <w:r w:rsidRPr="002F0790">
              <w:rPr>
                <w:sz w:val="24"/>
                <w:szCs w:val="24"/>
              </w:rPr>
              <w:t>жетишүү %</w:t>
            </w:r>
          </w:p>
          <w:p w:rsidR="009C7260" w:rsidRPr="002F0790" w:rsidRDefault="00EB3D1E" w:rsidP="00EB3D1E">
            <w:pPr>
              <w:jc w:val="center"/>
              <w:rPr>
                <w:sz w:val="24"/>
                <w:szCs w:val="24"/>
              </w:rPr>
            </w:pPr>
            <w:r w:rsidRPr="002F0790">
              <w:rPr>
                <w:sz w:val="24"/>
                <w:szCs w:val="24"/>
              </w:rPr>
              <w:t>АКЖ</w:t>
            </w:r>
          </w:p>
        </w:tc>
        <w:tc>
          <w:tcPr>
            <w:tcW w:w="1179" w:type="dxa"/>
          </w:tcPr>
          <w:p w:rsidR="009C7260" w:rsidRPr="002F0790" w:rsidRDefault="009C7260" w:rsidP="009C7260">
            <w:pPr>
              <w:jc w:val="center"/>
              <w:rPr>
                <w:sz w:val="24"/>
                <w:szCs w:val="24"/>
              </w:rPr>
            </w:pPr>
            <w:r w:rsidRPr="002F0790">
              <w:rPr>
                <w:sz w:val="24"/>
                <w:szCs w:val="24"/>
                <w:lang w:val="ky-KG"/>
              </w:rPr>
              <w:t xml:space="preserve">Абс. </w:t>
            </w:r>
            <w:r w:rsidRPr="002F0790">
              <w:rPr>
                <w:sz w:val="24"/>
                <w:szCs w:val="24"/>
              </w:rPr>
              <w:t>жетишүү %</w:t>
            </w:r>
          </w:p>
          <w:p w:rsidR="009C7260" w:rsidRPr="002F0790" w:rsidRDefault="009C7260" w:rsidP="009C7260">
            <w:pPr>
              <w:jc w:val="center"/>
              <w:rPr>
                <w:sz w:val="24"/>
                <w:szCs w:val="24"/>
              </w:rPr>
            </w:pPr>
            <w:r w:rsidRPr="002F0790">
              <w:rPr>
                <w:sz w:val="24"/>
                <w:szCs w:val="24"/>
              </w:rPr>
              <w:t>АКЖ</w:t>
            </w:r>
          </w:p>
        </w:tc>
        <w:tc>
          <w:tcPr>
            <w:tcW w:w="1209" w:type="dxa"/>
          </w:tcPr>
          <w:p w:rsidR="009C7260" w:rsidRPr="002F0790" w:rsidRDefault="009C7260" w:rsidP="009C7260">
            <w:pPr>
              <w:jc w:val="center"/>
              <w:rPr>
                <w:sz w:val="24"/>
                <w:szCs w:val="24"/>
              </w:rPr>
            </w:pPr>
            <w:r w:rsidRPr="002F0790">
              <w:rPr>
                <w:sz w:val="24"/>
                <w:szCs w:val="24"/>
              </w:rPr>
              <w:t>Эскертүү</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t>1</w:t>
            </w:r>
          </w:p>
        </w:tc>
        <w:tc>
          <w:tcPr>
            <w:tcW w:w="1202" w:type="dxa"/>
          </w:tcPr>
          <w:p w:rsidR="00423B01" w:rsidRPr="002F0790" w:rsidRDefault="00423B01" w:rsidP="00423B01">
            <w:pPr>
              <w:rPr>
                <w:sz w:val="24"/>
                <w:szCs w:val="24"/>
              </w:rPr>
            </w:pPr>
            <w:r w:rsidRPr="002F0790">
              <w:rPr>
                <w:sz w:val="24"/>
                <w:szCs w:val="24"/>
              </w:rPr>
              <w:t>Лк-1-15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Жолдошов С.Т., Мамытова М.М.</w:t>
            </w:r>
          </w:p>
        </w:tc>
        <w:tc>
          <w:tcPr>
            <w:tcW w:w="1147" w:type="dxa"/>
          </w:tcPr>
          <w:p w:rsidR="00423B01" w:rsidRPr="002F0790" w:rsidRDefault="00423B01" w:rsidP="00423B01">
            <w:pPr>
              <w:rPr>
                <w:sz w:val="24"/>
                <w:szCs w:val="24"/>
                <w:lang w:val="ky-KG"/>
              </w:rPr>
            </w:pPr>
            <w:r w:rsidRPr="002F0790">
              <w:rPr>
                <w:sz w:val="24"/>
                <w:szCs w:val="24"/>
                <w:lang w:val="ky-KG"/>
              </w:rPr>
              <w:t>87,5</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Pr="00900D99" w:rsidRDefault="00423B01" w:rsidP="00423B01">
            <w:pPr>
              <w:rPr>
                <w:sz w:val="24"/>
                <w:szCs w:val="24"/>
                <w:lang w:val="ky-KG"/>
              </w:rPr>
            </w:pPr>
            <w:r>
              <w:rPr>
                <w:sz w:val="24"/>
                <w:szCs w:val="24"/>
              </w:rPr>
              <w:t>«5» -</w:t>
            </w:r>
            <w:r w:rsidR="00361B24">
              <w:rPr>
                <w:sz w:val="24"/>
                <w:szCs w:val="24"/>
              </w:rPr>
              <w:t>5</w:t>
            </w:r>
            <w:r w:rsidR="00900D99" w:rsidRPr="00900D99">
              <w:rPr>
                <w:sz w:val="22"/>
                <w:szCs w:val="24"/>
                <w:lang w:val="ky-KG"/>
              </w:rPr>
              <w:t xml:space="preserve"> </w:t>
            </w:r>
          </w:p>
          <w:p w:rsidR="00423B01" w:rsidRPr="00626C31" w:rsidRDefault="00423B01" w:rsidP="00423B01">
            <w:pPr>
              <w:rPr>
                <w:sz w:val="24"/>
                <w:szCs w:val="24"/>
                <w:lang w:val="ky-KG"/>
              </w:rPr>
            </w:pPr>
            <w:r w:rsidRPr="00626C31">
              <w:rPr>
                <w:sz w:val="24"/>
                <w:szCs w:val="24"/>
                <w:lang w:val="ky-KG"/>
              </w:rPr>
              <w:t xml:space="preserve">«4» - </w:t>
            </w:r>
            <w:r w:rsidR="00361B24" w:rsidRPr="00626C31">
              <w:rPr>
                <w:sz w:val="24"/>
                <w:szCs w:val="24"/>
                <w:lang w:val="ky-KG"/>
              </w:rPr>
              <w:t>16</w:t>
            </w:r>
          </w:p>
          <w:p w:rsidR="00361B24" w:rsidRPr="00626C31" w:rsidRDefault="00423B01" w:rsidP="00423B01">
            <w:pPr>
              <w:rPr>
                <w:sz w:val="24"/>
                <w:szCs w:val="24"/>
                <w:lang w:val="ky-KG"/>
              </w:rPr>
            </w:pPr>
            <w:r w:rsidRPr="00626C31">
              <w:rPr>
                <w:sz w:val="24"/>
                <w:szCs w:val="24"/>
                <w:lang w:val="ky-KG"/>
              </w:rPr>
              <w:t>«3» -</w:t>
            </w:r>
            <w:r w:rsidR="00361B24" w:rsidRPr="00626C31">
              <w:rPr>
                <w:sz w:val="24"/>
                <w:szCs w:val="24"/>
                <w:lang w:val="ky-KG"/>
              </w:rPr>
              <w:t>3</w:t>
            </w:r>
          </w:p>
          <w:p w:rsidR="00423B01" w:rsidRPr="002F0790" w:rsidRDefault="00423B01" w:rsidP="00423B01">
            <w:pPr>
              <w:rPr>
                <w:sz w:val="24"/>
                <w:szCs w:val="24"/>
              </w:rPr>
            </w:pPr>
            <w:r>
              <w:rPr>
                <w:sz w:val="24"/>
                <w:szCs w:val="24"/>
              </w:rPr>
              <w:t>«2» -</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t>2</w:t>
            </w:r>
          </w:p>
        </w:tc>
        <w:tc>
          <w:tcPr>
            <w:tcW w:w="1202" w:type="dxa"/>
          </w:tcPr>
          <w:p w:rsidR="00423B01" w:rsidRPr="002F0790" w:rsidRDefault="00423B01" w:rsidP="00423B01">
            <w:pPr>
              <w:rPr>
                <w:sz w:val="24"/>
                <w:szCs w:val="24"/>
              </w:rPr>
            </w:pPr>
            <w:r w:rsidRPr="002F0790">
              <w:rPr>
                <w:sz w:val="24"/>
                <w:szCs w:val="24"/>
              </w:rPr>
              <w:t>Лк-2-15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Абдыраева Б.Р., Жолдошов С.Т.</w:t>
            </w:r>
          </w:p>
        </w:tc>
        <w:tc>
          <w:tcPr>
            <w:tcW w:w="1147" w:type="dxa"/>
          </w:tcPr>
          <w:p w:rsidR="00423B01" w:rsidRPr="002F0790" w:rsidRDefault="00423B01" w:rsidP="00423B01">
            <w:pPr>
              <w:rPr>
                <w:sz w:val="24"/>
                <w:szCs w:val="24"/>
                <w:lang w:val="ky-KG"/>
              </w:rPr>
            </w:pPr>
            <w:r w:rsidRPr="002F0790">
              <w:rPr>
                <w:sz w:val="24"/>
                <w:szCs w:val="24"/>
                <w:lang w:val="ky-KG"/>
              </w:rPr>
              <w:t>76,67</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9B311C">
              <w:rPr>
                <w:sz w:val="24"/>
                <w:szCs w:val="24"/>
              </w:rPr>
              <w:t>10</w:t>
            </w:r>
          </w:p>
          <w:p w:rsidR="00423B01" w:rsidRDefault="00423B01" w:rsidP="00423B01">
            <w:pPr>
              <w:rPr>
                <w:sz w:val="24"/>
                <w:szCs w:val="24"/>
              </w:rPr>
            </w:pPr>
            <w:r>
              <w:rPr>
                <w:sz w:val="24"/>
                <w:szCs w:val="24"/>
              </w:rPr>
              <w:t xml:space="preserve">«4» - </w:t>
            </w:r>
            <w:r w:rsidR="009B311C">
              <w:rPr>
                <w:sz w:val="24"/>
                <w:szCs w:val="24"/>
              </w:rPr>
              <w:t>13</w:t>
            </w:r>
          </w:p>
          <w:p w:rsidR="00423B01" w:rsidRDefault="00423B01" w:rsidP="00423B01">
            <w:pPr>
              <w:rPr>
                <w:sz w:val="24"/>
                <w:szCs w:val="24"/>
              </w:rPr>
            </w:pPr>
            <w:r>
              <w:rPr>
                <w:sz w:val="24"/>
                <w:szCs w:val="24"/>
              </w:rPr>
              <w:t>«3» -</w:t>
            </w:r>
            <w:r w:rsidR="009B311C">
              <w:rPr>
                <w:sz w:val="24"/>
                <w:szCs w:val="24"/>
              </w:rPr>
              <w:t>7</w:t>
            </w:r>
          </w:p>
          <w:p w:rsidR="00423B01" w:rsidRPr="002F0790" w:rsidRDefault="00423B01" w:rsidP="00423B01">
            <w:pPr>
              <w:rPr>
                <w:sz w:val="24"/>
                <w:szCs w:val="24"/>
              </w:rPr>
            </w:pPr>
            <w:r>
              <w:rPr>
                <w:sz w:val="24"/>
                <w:szCs w:val="24"/>
              </w:rPr>
              <w:t>«2» -</w:t>
            </w:r>
          </w:p>
        </w:tc>
      </w:tr>
      <w:tr w:rsidR="00900D99" w:rsidRPr="002F0790" w:rsidTr="003E05DF">
        <w:trPr>
          <w:trHeight w:val="282"/>
          <w:jc w:val="center"/>
        </w:trPr>
        <w:tc>
          <w:tcPr>
            <w:tcW w:w="456" w:type="dxa"/>
          </w:tcPr>
          <w:p w:rsidR="00423B01" w:rsidRPr="002F0790" w:rsidRDefault="00423B01" w:rsidP="00423B01">
            <w:pPr>
              <w:rPr>
                <w:sz w:val="24"/>
                <w:szCs w:val="24"/>
              </w:rPr>
            </w:pPr>
            <w:r w:rsidRPr="002F0790">
              <w:rPr>
                <w:sz w:val="24"/>
                <w:szCs w:val="24"/>
              </w:rPr>
              <w:t>3</w:t>
            </w:r>
          </w:p>
        </w:tc>
        <w:tc>
          <w:tcPr>
            <w:tcW w:w="1202" w:type="dxa"/>
          </w:tcPr>
          <w:p w:rsidR="00423B01" w:rsidRPr="002F0790" w:rsidRDefault="00423B01" w:rsidP="00423B01">
            <w:pPr>
              <w:rPr>
                <w:sz w:val="24"/>
                <w:szCs w:val="24"/>
              </w:rPr>
            </w:pPr>
            <w:r w:rsidRPr="002F0790">
              <w:rPr>
                <w:sz w:val="24"/>
                <w:szCs w:val="24"/>
              </w:rPr>
              <w:t>Лк-3-15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Абдыраева Б.Р., Жолдошов С.Т.</w:t>
            </w:r>
          </w:p>
        </w:tc>
        <w:tc>
          <w:tcPr>
            <w:tcW w:w="1147" w:type="dxa"/>
          </w:tcPr>
          <w:p w:rsidR="00423B01" w:rsidRPr="002F0790" w:rsidRDefault="00423B01" w:rsidP="00423B01">
            <w:pPr>
              <w:rPr>
                <w:sz w:val="24"/>
                <w:szCs w:val="24"/>
                <w:lang w:val="ky-KG"/>
              </w:rPr>
            </w:pPr>
            <w:r w:rsidRPr="002F0790">
              <w:rPr>
                <w:sz w:val="24"/>
                <w:szCs w:val="24"/>
                <w:lang w:val="ky-KG"/>
              </w:rPr>
              <w:t>89,29</w:t>
            </w:r>
          </w:p>
        </w:tc>
        <w:tc>
          <w:tcPr>
            <w:tcW w:w="1147" w:type="dxa"/>
          </w:tcPr>
          <w:p w:rsidR="00423B01" w:rsidRPr="002F0790" w:rsidRDefault="00423B01" w:rsidP="00423B01">
            <w:pPr>
              <w:rPr>
                <w:sz w:val="24"/>
                <w:szCs w:val="24"/>
                <w:lang w:val="ky-KG"/>
              </w:rPr>
            </w:pPr>
            <w:r w:rsidRPr="002F0790">
              <w:rPr>
                <w:sz w:val="24"/>
                <w:szCs w:val="24"/>
                <w:lang w:val="ky-KG"/>
              </w:rPr>
              <w:t>96,43</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9B311C">
              <w:rPr>
                <w:sz w:val="24"/>
                <w:szCs w:val="24"/>
              </w:rPr>
              <w:t>10</w:t>
            </w:r>
          </w:p>
          <w:p w:rsidR="00423B01" w:rsidRDefault="00423B01" w:rsidP="00423B01">
            <w:pPr>
              <w:rPr>
                <w:sz w:val="24"/>
                <w:szCs w:val="24"/>
              </w:rPr>
            </w:pPr>
            <w:r>
              <w:rPr>
                <w:sz w:val="24"/>
                <w:szCs w:val="24"/>
              </w:rPr>
              <w:t xml:space="preserve">«4» - </w:t>
            </w:r>
            <w:r w:rsidR="009B311C">
              <w:rPr>
                <w:sz w:val="24"/>
                <w:szCs w:val="24"/>
              </w:rPr>
              <w:t>15</w:t>
            </w:r>
          </w:p>
          <w:p w:rsidR="00423B01" w:rsidRDefault="00423B01" w:rsidP="00423B01">
            <w:pPr>
              <w:rPr>
                <w:sz w:val="24"/>
                <w:szCs w:val="24"/>
              </w:rPr>
            </w:pPr>
            <w:r>
              <w:rPr>
                <w:sz w:val="24"/>
                <w:szCs w:val="24"/>
              </w:rPr>
              <w:t>«3» -</w:t>
            </w:r>
            <w:r w:rsidR="009B311C">
              <w:rPr>
                <w:sz w:val="24"/>
                <w:szCs w:val="24"/>
              </w:rPr>
              <w:t>2</w:t>
            </w:r>
          </w:p>
          <w:p w:rsidR="00AA0E06" w:rsidRDefault="00423B01" w:rsidP="00AA0E06">
            <w:pPr>
              <w:rPr>
                <w:sz w:val="24"/>
                <w:szCs w:val="24"/>
              </w:rPr>
            </w:pPr>
            <w:r>
              <w:rPr>
                <w:sz w:val="24"/>
                <w:szCs w:val="24"/>
              </w:rPr>
              <w:t>«2» -</w:t>
            </w:r>
            <w:r w:rsidR="009B311C">
              <w:rPr>
                <w:sz w:val="24"/>
                <w:szCs w:val="24"/>
              </w:rPr>
              <w:t>1</w:t>
            </w:r>
            <w:r w:rsidR="009C4184">
              <w:rPr>
                <w:sz w:val="24"/>
                <w:szCs w:val="24"/>
              </w:rPr>
              <w:t xml:space="preserve"> (</w:t>
            </w:r>
            <w:r w:rsidR="00AA0E06">
              <w:rPr>
                <w:sz w:val="24"/>
                <w:szCs w:val="24"/>
              </w:rPr>
              <w:t>Студент экзаменге катышкан</w:t>
            </w:r>
          </w:p>
          <w:p w:rsidR="00423B01" w:rsidRPr="002F0790" w:rsidRDefault="00AA0E06" w:rsidP="00AA0E06">
            <w:pPr>
              <w:rPr>
                <w:sz w:val="24"/>
                <w:szCs w:val="24"/>
              </w:rPr>
            </w:pPr>
            <w:r>
              <w:rPr>
                <w:sz w:val="24"/>
                <w:szCs w:val="24"/>
              </w:rPr>
              <w:t>эмес</w:t>
            </w:r>
            <w:r w:rsidR="009C4184">
              <w:rPr>
                <w:sz w:val="24"/>
                <w:szCs w:val="24"/>
              </w:rPr>
              <w:t>)</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t>4</w:t>
            </w:r>
          </w:p>
        </w:tc>
        <w:tc>
          <w:tcPr>
            <w:tcW w:w="1202" w:type="dxa"/>
          </w:tcPr>
          <w:p w:rsidR="00423B01" w:rsidRPr="002F0790" w:rsidRDefault="00423B01" w:rsidP="00423B01">
            <w:pPr>
              <w:rPr>
                <w:sz w:val="24"/>
                <w:szCs w:val="24"/>
              </w:rPr>
            </w:pPr>
            <w:r w:rsidRPr="002F0790">
              <w:rPr>
                <w:sz w:val="24"/>
                <w:szCs w:val="24"/>
              </w:rPr>
              <w:t>Лк-4-15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Жолдошов С.Т., Закирова Ж.С.</w:t>
            </w:r>
          </w:p>
        </w:tc>
        <w:tc>
          <w:tcPr>
            <w:tcW w:w="1147" w:type="dxa"/>
          </w:tcPr>
          <w:p w:rsidR="00423B01" w:rsidRPr="002F0790" w:rsidRDefault="00423B01" w:rsidP="00423B01">
            <w:pPr>
              <w:rPr>
                <w:sz w:val="24"/>
                <w:szCs w:val="24"/>
                <w:lang w:val="ky-KG"/>
              </w:rPr>
            </w:pPr>
            <w:r w:rsidRPr="002F0790">
              <w:rPr>
                <w:sz w:val="24"/>
                <w:szCs w:val="24"/>
                <w:lang w:val="ky-KG"/>
              </w:rPr>
              <w:t>90</w:t>
            </w:r>
          </w:p>
        </w:tc>
        <w:tc>
          <w:tcPr>
            <w:tcW w:w="1147" w:type="dxa"/>
          </w:tcPr>
          <w:p w:rsidR="00423B01" w:rsidRPr="002F0790" w:rsidRDefault="00423B01" w:rsidP="00423B01">
            <w:pPr>
              <w:rPr>
                <w:sz w:val="24"/>
                <w:szCs w:val="24"/>
                <w:lang w:val="ky-KG"/>
              </w:rPr>
            </w:pPr>
            <w:r w:rsidRPr="002F0790">
              <w:rPr>
                <w:sz w:val="24"/>
                <w:szCs w:val="24"/>
                <w:lang w:val="ky-KG"/>
              </w:rPr>
              <w:t>90</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9B311C">
              <w:rPr>
                <w:sz w:val="24"/>
                <w:szCs w:val="24"/>
              </w:rPr>
              <w:t>11</w:t>
            </w:r>
          </w:p>
          <w:p w:rsidR="00423B01" w:rsidRDefault="00423B01" w:rsidP="00423B01">
            <w:pPr>
              <w:rPr>
                <w:sz w:val="24"/>
                <w:szCs w:val="24"/>
              </w:rPr>
            </w:pPr>
            <w:r>
              <w:rPr>
                <w:sz w:val="24"/>
                <w:szCs w:val="24"/>
              </w:rPr>
              <w:t xml:space="preserve">«4» - </w:t>
            </w:r>
            <w:r w:rsidR="009B311C">
              <w:rPr>
                <w:sz w:val="24"/>
                <w:szCs w:val="24"/>
              </w:rPr>
              <w:t>16</w:t>
            </w:r>
          </w:p>
          <w:p w:rsidR="00423B01" w:rsidRDefault="00423B01" w:rsidP="00423B01">
            <w:pPr>
              <w:rPr>
                <w:sz w:val="24"/>
                <w:szCs w:val="24"/>
              </w:rPr>
            </w:pPr>
            <w:r>
              <w:rPr>
                <w:sz w:val="24"/>
                <w:szCs w:val="24"/>
              </w:rPr>
              <w:t>«3» -</w:t>
            </w:r>
          </w:p>
          <w:p w:rsidR="00423B01" w:rsidRDefault="00423B01" w:rsidP="00423B01">
            <w:pPr>
              <w:rPr>
                <w:sz w:val="24"/>
                <w:szCs w:val="24"/>
              </w:rPr>
            </w:pPr>
            <w:r>
              <w:rPr>
                <w:sz w:val="24"/>
                <w:szCs w:val="24"/>
              </w:rPr>
              <w:t>«2» -</w:t>
            </w:r>
          </w:p>
          <w:p w:rsidR="009B311C" w:rsidRPr="002F0790" w:rsidRDefault="009B311C" w:rsidP="00423B01">
            <w:pPr>
              <w:rPr>
                <w:sz w:val="24"/>
                <w:szCs w:val="24"/>
              </w:rPr>
            </w:pPr>
            <w:r>
              <w:rPr>
                <w:sz w:val="24"/>
                <w:szCs w:val="24"/>
              </w:rPr>
              <w:t>«н/я» - 3</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lastRenderedPageBreak/>
              <w:t>5</w:t>
            </w:r>
          </w:p>
        </w:tc>
        <w:tc>
          <w:tcPr>
            <w:tcW w:w="1202" w:type="dxa"/>
          </w:tcPr>
          <w:p w:rsidR="00423B01" w:rsidRPr="002F0790" w:rsidRDefault="00423B01" w:rsidP="00423B01">
            <w:pPr>
              <w:rPr>
                <w:sz w:val="24"/>
                <w:szCs w:val="24"/>
              </w:rPr>
            </w:pPr>
            <w:r w:rsidRPr="002F0790">
              <w:rPr>
                <w:sz w:val="24"/>
                <w:szCs w:val="24"/>
              </w:rPr>
              <w:t>Лк-5-15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Жолдошов С.Т., Закирова Ж.С.</w:t>
            </w:r>
          </w:p>
        </w:tc>
        <w:tc>
          <w:tcPr>
            <w:tcW w:w="1147" w:type="dxa"/>
          </w:tcPr>
          <w:p w:rsidR="00423B01" w:rsidRPr="002F0790" w:rsidRDefault="00423B01" w:rsidP="00423B01">
            <w:pPr>
              <w:rPr>
                <w:sz w:val="24"/>
                <w:szCs w:val="24"/>
                <w:lang w:val="ky-KG"/>
              </w:rPr>
            </w:pPr>
            <w:r w:rsidRPr="002F0790">
              <w:rPr>
                <w:sz w:val="24"/>
                <w:szCs w:val="24"/>
                <w:lang w:val="ky-KG"/>
              </w:rPr>
              <w:t>95,83</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9B311C">
              <w:rPr>
                <w:sz w:val="24"/>
                <w:szCs w:val="24"/>
              </w:rPr>
              <w:t xml:space="preserve">  10</w:t>
            </w:r>
          </w:p>
          <w:p w:rsidR="00423B01" w:rsidRDefault="00423B01" w:rsidP="00423B01">
            <w:pPr>
              <w:rPr>
                <w:sz w:val="24"/>
                <w:szCs w:val="24"/>
              </w:rPr>
            </w:pPr>
            <w:r>
              <w:rPr>
                <w:sz w:val="24"/>
                <w:szCs w:val="24"/>
              </w:rPr>
              <w:t xml:space="preserve">«4» - </w:t>
            </w:r>
            <w:r w:rsidR="009B311C">
              <w:rPr>
                <w:sz w:val="24"/>
                <w:szCs w:val="24"/>
              </w:rPr>
              <w:t xml:space="preserve"> 13 </w:t>
            </w:r>
          </w:p>
          <w:p w:rsidR="00423B01" w:rsidRDefault="00423B01" w:rsidP="00423B01">
            <w:pPr>
              <w:rPr>
                <w:sz w:val="24"/>
                <w:szCs w:val="24"/>
              </w:rPr>
            </w:pPr>
            <w:r>
              <w:rPr>
                <w:sz w:val="24"/>
                <w:szCs w:val="24"/>
              </w:rPr>
              <w:t>«3» -</w:t>
            </w:r>
            <w:r w:rsidR="009B311C">
              <w:rPr>
                <w:sz w:val="24"/>
                <w:szCs w:val="24"/>
              </w:rPr>
              <w:t xml:space="preserve"> 1</w:t>
            </w:r>
          </w:p>
          <w:p w:rsidR="00423B01" w:rsidRPr="002F0790" w:rsidRDefault="00423B01" w:rsidP="00423B01">
            <w:pPr>
              <w:rPr>
                <w:sz w:val="24"/>
                <w:szCs w:val="24"/>
              </w:rPr>
            </w:pPr>
            <w:r>
              <w:rPr>
                <w:sz w:val="24"/>
                <w:szCs w:val="24"/>
              </w:rPr>
              <w:t>«2» -</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t>6</w:t>
            </w:r>
          </w:p>
        </w:tc>
        <w:tc>
          <w:tcPr>
            <w:tcW w:w="1202" w:type="dxa"/>
          </w:tcPr>
          <w:p w:rsidR="00423B01" w:rsidRPr="002F0790" w:rsidRDefault="00423B01" w:rsidP="00423B01">
            <w:pPr>
              <w:rPr>
                <w:sz w:val="24"/>
                <w:szCs w:val="24"/>
              </w:rPr>
            </w:pPr>
            <w:r w:rsidRPr="002F0790">
              <w:rPr>
                <w:sz w:val="24"/>
                <w:szCs w:val="24"/>
              </w:rPr>
              <w:t>Лк-6-15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Жолдошов С.Т., Закирова Ж.С.</w:t>
            </w:r>
          </w:p>
        </w:tc>
        <w:tc>
          <w:tcPr>
            <w:tcW w:w="1147" w:type="dxa"/>
          </w:tcPr>
          <w:p w:rsidR="00423B01" w:rsidRPr="001662FD" w:rsidRDefault="001662FD" w:rsidP="00423B01">
            <w:pPr>
              <w:rPr>
                <w:sz w:val="24"/>
                <w:szCs w:val="24"/>
                <w:lang w:val="en-US"/>
              </w:rPr>
            </w:pPr>
            <w:r>
              <w:rPr>
                <w:sz w:val="24"/>
                <w:szCs w:val="24"/>
                <w:lang w:val="en-US"/>
              </w:rPr>
              <w:t>100</w:t>
            </w:r>
          </w:p>
        </w:tc>
        <w:tc>
          <w:tcPr>
            <w:tcW w:w="1147" w:type="dxa"/>
          </w:tcPr>
          <w:p w:rsidR="00423B01" w:rsidRPr="001662FD" w:rsidRDefault="001662FD" w:rsidP="00423B01">
            <w:pPr>
              <w:rPr>
                <w:sz w:val="24"/>
                <w:szCs w:val="24"/>
                <w:lang w:val="en-US"/>
              </w:rPr>
            </w:pPr>
            <w:r>
              <w:rPr>
                <w:sz w:val="24"/>
                <w:szCs w:val="24"/>
                <w:lang w:val="en-US"/>
              </w:rPr>
              <w:t>100</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9B311C">
              <w:rPr>
                <w:sz w:val="24"/>
                <w:szCs w:val="24"/>
              </w:rPr>
              <w:t xml:space="preserve"> 16</w:t>
            </w:r>
          </w:p>
          <w:p w:rsidR="00423B01" w:rsidRDefault="00423B01" w:rsidP="00423B01">
            <w:pPr>
              <w:rPr>
                <w:sz w:val="24"/>
                <w:szCs w:val="24"/>
              </w:rPr>
            </w:pPr>
            <w:r>
              <w:rPr>
                <w:sz w:val="24"/>
                <w:szCs w:val="24"/>
              </w:rPr>
              <w:t xml:space="preserve">«4» - </w:t>
            </w:r>
            <w:r w:rsidR="009B311C">
              <w:rPr>
                <w:sz w:val="24"/>
                <w:szCs w:val="24"/>
              </w:rPr>
              <w:t xml:space="preserve"> 10</w:t>
            </w:r>
          </w:p>
          <w:p w:rsidR="00423B01" w:rsidRDefault="00423B01" w:rsidP="00423B01">
            <w:pPr>
              <w:rPr>
                <w:sz w:val="24"/>
                <w:szCs w:val="24"/>
              </w:rPr>
            </w:pPr>
            <w:r>
              <w:rPr>
                <w:sz w:val="24"/>
                <w:szCs w:val="24"/>
              </w:rPr>
              <w:t>«3» -</w:t>
            </w:r>
          </w:p>
          <w:p w:rsidR="00423B01" w:rsidRDefault="00423B01" w:rsidP="00423B01">
            <w:pPr>
              <w:rPr>
                <w:sz w:val="24"/>
                <w:szCs w:val="24"/>
              </w:rPr>
            </w:pPr>
            <w:r>
              <w:rPr>
                <w:sz w:val="24"/>
                <w:szCs w:val="24"/>
              </w:rPr>
              <w:t>«2» -</w:t>
            </w:r>
          </w:p>
          <w:p w:rsidR="009B311C" w:rsidRPr="002F0790" w:rsidRDefault="009B311C" w:rsidP="00423B01">
            <w:pPr>
              <w:rPr>
                <w:sz w:val="24"/>
                <w:szCs w:val="24"/>
              </w:rPr>
            </w:pPr>
            <w:r>
              <w:rPr>
                <w:sz w:val="24"/>
                <w:szCs w:val="24"/>
              </w:rPr>
              <w:t>«н/я» - 1</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t>7</w:t>
            </w:r>
          </w:p>
        </w:tc>
        <w:tc>
          <w:tcPr>
            <w:tcW w:w="1202" w:type="dxa"/>
          </w:tcPr>
          <w:p w:rsidR="00423B01" w:rsidRPr="002F0790" w:rsidRDefault="00423B01" w:rsidP="00423B01">
            <w:pPr>
              <w:rPr>
                <w:sz w:val="24"/>
                <w:szCs w:val="24"/>
              </w:rPr>
            </w:pPr>
            <w:r w:rsidRPr="002F0790">
              <w:rPr>
                <w:sz w:val="24"/>
                <w:szCs w:val="24"/>
              </w:rPr>
              <w:t>Лк-7-15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Жолдошов С.Т., Закирова Ж.С.</w:t>
            </w:r>
          </w:p>
        </w:tc>
        <w:tc>
          <w:tcPr>
            <w:tcW w:w="1147" w:type="dxa"/>
          </w:tcPr>
          <w:p w:rsidR="00423B01" w:rsidRPr="002F0790" w:rsidRDefault="00423B01" w:rsidP="00423B01">
            <w:pPr>
              <w:rPr>
                <w:sz w:val="24"/>
                <w:szCs w:val="24"/>
                <w:lang w:val="ky-KG"/>
              </w:rPr>
            </w:pPr>
            <w:r w:rsidRPr="002F0790">
              <w:rPr>
                <w:sz w:val="24"/>
                <w:szCs w:val="24"/>
                <w:lang w:val="ky-KG"/>
              </w:rPr>
              <w:t>89,66</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9B311C">
              <w:rPr>
                <w:sz w:val="24"/>
                <w:szCs w:val="24"/>
              </w:rPr>
              <w:t xml:space="preserve"> 12</w:t>
            </w:r>
          </w:p>
          <w:p w:rsidR="00423B01" w:rsidRDefault="00423B01" w:rsidP="00423B01">
            <w:pPr>
              <w:rPr>
                <w:sz w:val="24"/>
                <w:szCs w:val="24"/>
              </w:rPr>
            </w:pPr>
            <w:r>
              <w:rPr>
                <w:sz w:val="24"/>
                <w:szCs w:val="24"/>
              </w:rPr>
              <w:t>«4» -</w:t>
            </w:r>
            <w:r w:rsidR="009B311C">
              <w:rPr>
                <w:sz w:val="24"/>
                <w:szCs w:val="24"/>
              </w:rPr>
              <w:t xml:space="preserve"> 14 </w:t>
            </w:r>
          </w:p>
          <w:p w:rsidR="00423B01" w:rsidRDefault="00423B01" w:rsidP="00423B01">
            <w:pPr>
              <w:rPr>
                <w:sz w:val="24"/>
                <w:szCs w:val="24"/>
              </w:rPr>
            </w:pPr>
            <w:r>
              <w:rPr>
                <w:sz w:val="24"/>
                <w:szCs w:val="24"/>
              </w:rPr>
              <w:t>«3» -</w:t>
            </w:r>
            <w:r w:rsidR="009B311C">
              <w:rPr>
                <w:sz w:val="24"/>
                <w:szCs w:val="24"/>
              </w:rPr>
              <w:t xml:space="preserve"> 3</w:t>
            </w:r>
          </w:p>
          <w:p w:rsidR="00423B01" w:rsidRPr="002F0790" w:rsidRDefault="00423B01" w:rsidP="00423B01">
            <w:pPr>
              <w:rPr>
                <w:sz w:val="24"/>
                <w:szCs w:val="24"/>
              </w:rPr>
            </w:pPr>
            <w:r>
              <w:rPr>
                <w:sz w:val="24"/>
                <w:szCs w:val="24"/>
              </w:rPr>
              <w:t>«2» -</w:t>
            </w:r>
          </w:p>
        </w:tc>
      </w:tr>
      <w:tr w:rsidR="00900D99" w:rsidRPr="002F0790" w:rsidTr="003E05DF">
        <w:trPr>
          <w:trHeight w:val="550"/>
          <w:jc w:val="center"/>
        </w:trPr>
        <w:tc>
          <w:tcPr>
            <w:tcW w:w="456" w:type="dxa"/>
          </w:tcPr>
          <w:p w:rsidR="00423B01" w:rsidRPr="002F0790" w:rsidRDefault="00423B01" w:rsidP="00423B01">
            <w:pPr>
              <w:rPr>
                <w:sz w:val="24"/>
                <w:szCs w:val="24"/>
              </w:rPr>
            </w:pPr>
            <w:r w:rsidRPr="002F0790">
              <w:rPr>
                <w:sz w:val="24"/>
                <w:szCs w:val="24"/>
              </w:rPr>
              <w:t>8</w:t>
            </w:r>
          </w:p>
        </w:tc>
        <w:tc>
          <w:tcPr>
            <w:tcW w:w="1202" w:type="dxa"/>
          </w:tcPr>
          <w:p w:rsidR="00423B01" w:rsidRPr="002F0790" w:rsidRDefault="00423B01" w:rsidP="00423B01">
            <w:pPr>
              <w:rPr>
                <w:sz w:val="24"/>
                <w:szCs w:val="24"/>
              </w:rPr>
            </w:pPr>
            <w:r w:rsidRPr="002F0790">
              <w:rPr>
                <w:sz w:val="24"/>
                <w:szCs w:val="24"/>
              </w:rPr>
              <w:t>Лк-8-15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Абдыраева Б.Р.,</w:t>
            </w:r>
          </w:p>
          <w:p w:rsidR="00423B01" w:rsidRPr="002F0790" w:rsidRDefault="00423B01" w:rsidP="00423B01">
            <w:pPr>
              <w:rPr>
                <w:sz w:val="24"/>
                <w:szCs w:val="24"/>
                <w:lang w:val="ky-KG"/>
              </w:rPr>
            </w:pPr>
            <w:r w:rsidRPr="002F0790">
              <w:rPr>
                <w:sz w:val="24"/>
                <w:szCs w:val="24"/>
                <w:lang w:val="ky-KG"/>
              </w:rPr>
              <w:t>Жолдошов С.Т.</w:t>
            </w:r>
          </w:p>
        </w:tc>
        <w:tc>
          <w:tcPr>
            <w:tcW w:w="1147" w:type="dxa"/>
          </w:tcPr>
          <w:p w:rsidR="00423B01" w:rsidRPr="002F0790" w:rsidRDefault="00423B01" w:rsidP="00423B01">
            <w:pPr>
              <w:rPr>
                <w:sz w:val="24"/>
                <w:szCs w:val="24"/>
                <w:lang w:val="ky-KG"/>
              </w:rPr>
            </w:pPr>
            <w:r w:rsidRPr="002F0790">
              <w:rPr>
                <w:sz w:val="24"/>
                <w:szCs w:val="24"/>
                <w:lang w:val="ky-KG"/>
              </w:rPr>
              <w:t>92,31</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FD692D">
              <w:rPr>
                <w:sz w:val="24"/>
                <w:szCs w:val="24"/>
              </w:rPr>
              <w:t xml:space="preserve"> 6</w:t>
            </w:r>
          </w:p>
          <w:p w:rsidR="00423B01" w:rsidRDefault="00423B01" w:rsidP="00423B01">
            <w:pPr>
              <w:rPr>
                <w:sz w:val="24"/>
                <w:szCs w:val="24"/>
              </w:rPr>
            </w:pPr>
            <w:r>
              <w:rPr>
                <w:sz w:val="24"/>
                <w:szCs w:val="24"/>
              </w:rPr>
              <w:t xml:space="preserve">«4» - </w:t>
            </w:r>
            <w:r w:rsidR="00FD692D">
              <w:rPr>
                <w:sz w:val="24"/>
                <w:szCs w:val="24"/>
              </w:rPr>
              <w:t>18</w:t>
            </w:r>
          </w:p>
          <w:p w:rsidR="00423B01" w:rsidRDefault="00423B01" w:rsidP="00423B01">
            <w:pPr>
              <w:rPr>
                <w:sz w:val="24"/>
                <w:szCs w:val="24"/>
              </w:rPr>
            </w:pPr>
            <w:r>
              <w:rPr>
                <w:sz w:val="24"/>
                <w:szCs w:val="24"/>
              </w:rPr>
              <w:t>«3» -</w:t>
            </w:r>
            <w:r w:rsidR="00FD692D">
              <w:rPr>
                <w:sz w:val="24"/>
                <w:szCs w:val="24"/>
              </w:rPr>
              <w:t xml:space="preserve"> 2</w:t>
            </w:r>
          </w:p>
          <w:p w:rsidR="00423B01" w:rsidRPr="002F0790" w:rsidRDefault="00423B01" w:rsidP="00423B01">
            <w:pPr>
              <w:rPr>
                <w:sz w:val="24"/>
                <w:szCs w:val="24"/>
              </w:rPr>
            </w:pPr>
            <w:r>
              <w:rPr>
                <w:sz w:val="24"/>
                <w:szCs w:val="24"/>
              </w:rPr>
              <w:t>«2» -</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t>9</w:t>
            </w:r>
          </w:p>
        </w:tc>
        <w:tc>
          <w:tcPr>
            <w:tcW w:w="1202" w:type="dxa"/>
          </w:tcPr>
          <w:p w:rsidR="00423B01" w:rsidRPr="002F0790" w:rsidRDefault="00423B01" w:rsidP="00423B01">
            <w:pPr>
              <w:rPr>
                <w:sz w:val="24"/>
                <w:szCs w:val="24"/>
              </w:rPr>
            </w:pPr>
            <w:r w:rsidRPr="002F0790">
              <w:rPr>
                <w:sz w:val="24"/>
                <w:szCs w:val="24"/>
              </w:rPr>
              <w:t>Лк-9-15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Абдыраева Б.Р.,</w:t>
            </w:r>
          </w:p>
          <w:p w:rsidR="00423B01" w:rsidRPr="002F0790" w:rsidRDefault="00423B01" w:rsidP="00423B01">
            <w:pPr>
              <w:rPr>
                <w:sz w:val="24"/>
                <w:szCs w:val="24"/>
                <w:lang w:val="ky-KG"/>
              </w:rPr>
            </w:pPr>
            <w:r w:rsidRPr="002F0790">
              <w:rPr>
                <w:sz w:val="24"/>
                <w:szCs w:val="24"/>
                <w:lang w:val="ky-KG"/>
              </w:rPr>
              <w:t>Жолдошов С.Т.</w:t>
            </w:r>
          </w:p>
        </w:tc>
        <w:tc>
          <w:tcPr>
            <w:tcW w:w="1147" w:type="dxa"/>
          </w:tcPr>
          <w:p w:rsidR="00423B01" w:rsidRPr="002F0790" w:rsidRDefault="00423B01" w:rsidP="00423B01">
            <w:pPr>
              <w:rPr>
                <w:sz w:val="24"/>
                <w:szCs w:val="24"/>
                <w:lang w:val="ky-KG"/>
              </w:rPr>
            </w:pPr>
            <w:r w:rsidRPr="002F0790">
              <w:rPr>
                <w:sz w:val="24"/>
                <w:szCs w:val="24"/>
                <w:lang w:val="ky-KG"/>
              </w:rPr>
              <w:t>96,43</w:t>
            </w:r>
          </w:p>
        </w:tc>
        <w:tc>
          <w:tcPr>
            <w:tcW w:w="1147" w:type="dxa"/>
          </w:tcPr>
          <w:p w:rsidR="00423B01" w:rsidRPr="002F0790" w:rsidRDefault="00423B01" w:rsidP="00423B01">
            <w:pPr>
              <w:rPr>
                <w:sz w:val="24"/>
                <w:szCs w:val="24"/>
                <w:lang w:val="ky-KG"/>
              </w:rPr>
            </w:pPr>
            <w:r w:rsidRPr="002F0790">
              <w:rPr>
                <w:sz w:val="24"/>
                <w:szCs w:val="24"/>
                <w:lang w:val="ky-KG"/>
              </w:rPr>
              <w:t>96,43</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FD692D">
              <w:rPr>
                <w:sz w:val="24"/>
                <w:szCs w:val="24"/>
              </w:rPr>
              <w:t xml:space="preserve"> 20 </w:t>
            </w:r>
          </w:p>
          <w:p w:rsidR="00423B01" w:rsidRDefault="00423B01" w:rsidP="00423B01">
            <w:pPr>
              <w:rPr>
                <w:sz w:val="24"/>
                <w:szCs w:val="24"/>
              </w:rPr>
            </w:pPr>
            <w:r>
              <w:rPr>
                <w:sz w:val="24"/>
                <w:szCs w:val="24"/>
              </w:rPr>
              <w:t xml:space="preserve">«4» - </w:t>
            </w:r>
            <w:r w:rsidR="00FD692D">
              <w:rPr>
                <w:sz w:val="24"/>
                <w:szCs w:val="24"/>
              </w:rPr>
              <w:t xml:space="preserve">7 </w:t>
            </w:r>
          </w:p>
          <w:p w:rsidR="00423B01" w:rsidRDefault="00423B01" w:rsidP="00423B01">
            <w:pPr>
              <w:rPr>
                <w:sz w:val="24"/>
                <w:szCs w:val="24"/>
              </w:rPr>
            </w:pPr>
            <w:r>
              <w:rPr>
                <w:sz w:val="24"/>
                <w:szCs w:val="24"/>
              </w:rPr>
              <w:t>«3» -</w:t>
            </w:r>
            <w:r w:rsidR="00FD692D">
              <w:rPr>
                <w:sz w:val="24"/>
                <w:szCs w:val="24"/>
              </w:rPr>
              <w:t xml:space="preserve"> </w:t>
            </w:r>
          </w:p>
          <w:p w:rsidR="00423B01" w:rsidRDefault="00423B01" w:rsidP="00423B01">
            <w:pPr>
              <w:rPr>
                <w:sz w:val="24"/>
                <w:szCs w:val="24"/>
              </w:rPr>
            </w:pPr>
            <w:r>
              <w:rPr>
                <w:sz w:val="24"/>
                <w:szCs w:val="24"/>
              </w:rPr>
              <w:t>«2» -</w:t>
            </w:r>
          </w:p>
          <w:p w:rsidR="00FD692D" w:rsidRPr="002F0790" w:rsidRDefault="00FD692D" w:rsidP="00423B01">
            <w:pPr>
              <w:rPr>
                <w:sz w:val="24"/>
                <w:szCs w:val="24"/>
              </w:rPr>
            </w:pPr>
            <w:r>
              <w:rPr>
                <w:sz w:val="24"/>
                <w:szCs w:val="24"/>
              </w:rPr>
              <w:t>«н/я» - 1</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t>10</w:t>
            </w:r>
          </w:p>
        </w:tc>
        <w:tc>
          <w:tcPr>
            <w:tcW w:w="1202" w:type="dxa"/>
          </w:tcPr>
          <w:p w:rsidR="00423B01" w:rsidRPr="002F0790" w:rsidRDefault="00423B01" w:rsidP="00423B01">
            <w:pPr>
              <w:rPr>
                <w:sz w:val="24"/>
                <w:szCs w:val="24"/>
              </w:rPr>
            </w:pPr>
            <w:r w:rsidRPr="002F0790">
              <w:rPr>
                <w:sz w:val="24"/>
                <w:szCs w:val="24"/>
              </w:rPr>
              <w:t>Лк-10-15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Абдыраева Б.Р.,</w:t>
            </w:r>
          </w:p>
          <w:p w:rsidR="00423B01" w:rsidRPr="002F0790" w:rsidRDefault="00423B01" w:rsidP="00423B01">
            <w:pPr>
              <w:rPr>
                <w:sz w:val="24"/>
                <w:szCs w:val="24"/>
                <w:lang w:val="ky-KG"/>
              </w:rPr>
            </w:pPr>
            <w:r w:rsidRPr="002F0790">
              <w:rPr>
                <w:sz w:val="24"/>
                <w:szCs w:val="24"/>
                <w:lang w:val="ky-KG"/>
              </w:rPr>
              <w:t>Жолдошов С.Т.</w:t>
            </w:r>
          </w:p>
        </w:tc>
        <w:tc>
          <w:tcPr>
            <w:tcW w:w="1147" w:type="dxa"/>
          </w:tcPr>
          <w:p w:rsidR="00423B01" w:rsidRPr="002F0790" w:rsidRDefault="00423B01" w:rsidP="00423B01">
            <w:pPr>
              <w:rPr>
                <w:sz w:val="24"/>
                <w:szCs w:val="24"/>
                <w:lang w:val="ky-KG"/>
              </w:rPr>
            </w:pPr>
            <w:r w:rsidRPr="002F0790">
              <w:rPr>
                <w:sz w:val="24"/>
                <w:szCs w:val="24"/>
                <w:lang w:val="ky-KG"/>
              </w:rPr>
              <w:t>96,43</w:t>
            </w:r>
          </w:p>
        </w:tc>
        <w:tc>
          <w:tcPr>
            <w:tcW w:w="1147" w:type="dxa"/>
          </w:tcPr>
          <w:p w:rsidR="00423B01" w:rsidRPr="002F0790" w:rsidRDefault="00423B01" w:rsidP="00423B01">
            <w:pPr>
              <w:rPr>
                <w:sz w:val="24"/>
                <w:szCs w:val="24"/>
                <w:lang w:val="ky-KG"/>
              </w:rPr>
            </w:pPr>
            <w:r w:rsidRPr="002F0790">
              <w:rPr>
                <w:sz w:val="24"/>
                <w:szCs w:val="24"/>
                <w:lang w:val="ky-KG"/>
              </w:rPr>
              <w:t>96,43</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361B24">
              <w:rPr>
                <w:sz w:val="24"/>
                <w:szCs w:val="24"/>
              </w:rPr>
              <w:t>19</w:t>
            </w:r>
          </w:p>
          <w:p w:rsidR="00423B01" w:rsidRDefault="00423B01" w:rsidP="00423B01">
            <w:pPr>
              <w:rPr>
                <w:sz w:val="24"/>
                <w:szCs w:val="24"/>
              </w:rPr>
            </w:pPr>
            <w:r>
              <w:rPr>
                <w:sz w:val="24"/>
                <w:szCs w:val="24"/>
              </w:rPr>
              <w:t xml:space="preserve">«4» - </w:t>
            </w:r>
            <w:r w:rsidR="00361B24">
              <w:rPr>
                <w:sz w:val="24"/>
                <w:szCs w:val="24"/>
              </w:rPr>
              <w:t>8</w:t>
            </w:r>
          </w:p>
          <w:p w:rsidR="00423B01" w:rsidRDefault="00423B01" w:rsidP="00423B01">
            <w:pPr>
              <w:rPr>
                <w:sz w:val="24"/>
                <w:szCs w:val="24"/>
              </w:rPr>
            </w:pPr>
            <w:r>
              <w:rPr>
                <w:sz w:val="24"/>
                <w:szCs w:val="24"/>
              </w:rPr>
              <w:t>«3» -</w:t>
            </w:r>
          </w:p>
          <w:p w:rsidR="00AA0E06" w:rsidRDefault="00423B01" w:rsidP="00AA0E06">
            <w:pPr>
              <w:rPr>
                <w:sz w:val="24"/>
                <w:szCs w:val="24"/>
              </w:rPr>
            </w:pPr>
            <w:r>
              <w:rPr>
                <w:sz w:val="24"/>
                <w:szCs w:val="24"/>
              </w:rPr>
              <w:t>«2» -</w:t>
            </w:r>
            <w:r w:rsidR="00361B24">
              <w:rPr>
                <w:sz w:val="24"/>
                <w:szCs w:val="24"/>
              </w:rPr>
              <w:t>1</w:t>
            </w:r>
            <w:r w:rsidR="009C4184">
              <w:rPr>
                <w:sz w:val="24"/>
                <w:szCs w:val="24"/>
              </w:rPr>
              <w:t xml:space="preserve"> </w:t>
            </w:r>
            <w:r w:rsidR="00AA0E06">
              <w:rPr>
                <w:sz w:val="24"/>
                <w:szCs w:val="24"/>
              </w:rPr>
              <w:t>(Студент экзаменге катышкан</w:t>
            </w:r>
          </w:p>
          <w:p w:rsidR="00423B01" w:rsidRPr="002F0790" w:rsidRDefault="00AA0E06" w:rsidP="00AA0E06">
            <w:pPr>
              <w:rPr>
                <w:sz w:val="24"/>
                <w:szCs w:val="24"/>
              </w:rPr>
            </w:pPr>
            <w:r>
              <w:rPr>
                <w:sz w:val="24"/>
                <w:szCs w:val="24"/>
              </w:rPr>
              <w:t>эмес)</w:t>
            </w:r>
          </w:p>
        </w:tc>
      </w:tr>
      <w:tr w:rsidR="00900D99" w:rsidRPr="002F0790" w:rsidTr="003E05DF">
        <w:trPr>
          <w:trHeight w:val="564"/>
          <w:jc w:val="center"/>
        </w:trPr>
        <w:tc>
          <w:tcPr>
            <w:tcW w:w="456" w:type="dxa"/>
          </w:tcPr>
          <w:p w:rsidR="00423B01" w:rsidRPr="002F0790" w:rsidRDefault="00423B01" w:rsidP="00423B01">
            <w:pPr>
              <w:rPr>
                <w:sz w:val="24"/>
                <w:szCs w:val="24"/>
              </w:rPr>
            </w:pPr>
            <w:r w:rsidRPr="002F0790">
              <w:rPr>
                <w:sz w:val="24"/>
                <w:szCs w:val="24"/>
              </w:rPr>
              <w:t>11</w:t>
            </w:r>
          </w:p>
        </w:tc>
        <w:tc>
          <w:tcPr>
            <w:tcW w:w="1202" w:type="dxa"/>
          </w:tcPr>
          <w:p w:rsidR="00423B01" w:rsidRPr="002F0790" w:rsidRDefault="00423B01" w:rsidP="00423B01">
            <w:pPr>
              <w:rPr>
                <w:sz w:val="24"/>
                <w:szCs w:val="24"/>
              </w:rPr>
            </w:pPr>
            <w:r w:rsidRPr="002F0790">
              <w:rPr>
                <w:sz w:val="24"/>
                <w:szCs w:val="24"/>
              </w:rPr>
              <w:t>Лк-11-14</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r w:rsidRPr="002F0790">
              <w:rPr>
                <w:sz w:val="24"/>
                <w:szCs w:val="24"/>
                <w:lang w:val="ky-KG"/>
              </w:rPr>
              <w:t>Жолдошов С.Т., Закирова Ж.С.</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361B24">
              <w:rPr>
                <w:sz w:val="24"/>
                <w:szCs w:val="24"/>
              </w:rPr>
              <w:t>21</w:t>
            </w:r>
          </w:p>
          <w:p w:rsidR="00423B01" w:rsidRDefault="00423B01" w:rsidP="00423B01">
            <w:pPr>
              <w:rPr>
                <w:sz w:val="24"/>
                <w:szCs w:val="24"/>
              </w:rPr>
            </w:pPr>
            <w:r>
              <w:rPr>
                <w:sz w:val="24"/>
                <w:szCs w:val="24"/>
              </w:rPr>
              <w:t xml:space="preserve">«4» - </w:t>
            </w:r>
            <w:r w:rsidR="00361B24">
              <w:rPr>
                <w:sz w:val="24"/>
                <w:szCs w:val="24"/>
              </w:rPr>
              <w:t>6</w:t>
            </w:r>
          </w:p>
          <w:p w:rsidR="00423B01" w:rsidRDefault="00423B01" w:rsidP="00423B01">
            <w:pPr>
              <w:rPr>
                <w:sz w:val="24"/>
                <w:szCs w:val="24"/>
              </w:rPr>
            </w:pPr>
            <w:r>
              <w:rPr>
                <w:sz w:val="24"/>
                <w:szCs w:val="24"/>
              </w:rPr>
              <w:t>«3» -</w:t>
            </w:r>
          </w:p>
          <w:p w:rsidR="00423B01" w:rsidRPr="002F0790" w:rsidRDefault="00423B01" w:rsidP="00423B01">
            <w:pPr>
              <w:rPr>
                <w:sz w:val="24"/>
                <w:szCs w:val="24"/>
              </w:rPr>
            </w:pPr>
            <w:r>
              <w:rPr>
                <w:sz w:val="24"/>
                <w:szCs w:val="24"/>
              </w:rPr>
              <w:t>«2» -</w:t>
            </w:r>
          </w:p>
        </w:tc>
      </w:tr>
      <w:tr w:rsidR="00900D99" w:rsidRPr="002F0790" w:rsidTr="003E05DF">
        <w:trPr>
          <w:trHeight w:val="279"/>
          <w:jc w:val="center"/>
        </w:trPr>
        <w:tc>
          <w:tcPr>
            <w:tcW w:w="456" w:type="dxa"/>
          </w:tcPr>
          <w:p w:rsidR="00423B01" w:rsidRPr="002F0790" w:rsidRDefault="00423B01" w:rsidP="00423B01">
            <w:pPr>
              <w:rPr>
                <w:sz w:val="24"/>
                <w:szCs w:val="24"/>
              </w:rPr>
            </w:pPr>
            <w:r w:rsidRPr="002F0790">
              <w:rPr>
                <w:sz w:val="24"/>
                <w:szCs w:val="24"/>
              </w:rPr>
              <w:t>12</w:t>
            </w:r>
          </w:p>
        </w:tc>
        <w:tc>
          <w:tcPr>
            <w:tcW w:w="1202" w:type="dxa"/>
          </w:tcPr>
          <w:p w:rsidR="00423B01" w:rsidRPr="002F0790" w:rsidRDefault="00423B01" w:rsidP="00423B01">
            <w:pPr>
              <w:rPr>
                <w:sz w:val="24"/>
                <w:szCs w:val="24"/>
              </w:rPr>
            </w:pPr>
            <w:r w:rsidRPr="002F0790">
              <w:rPr>
                <w:sz w:val="24"/>
                <w:szCs w:val="24"/>
              </w:rPr>
              <w:t>Лк-12-15</w:t>
            </w:r>
          </w:p>
        </w:tc>
        <w:tc>
          <w:tcPr>
            <w:tcW w:w="1102" w:type="dxa"/>
          </w:tcPr>
          <w:p w:rsidR="00423B01" w:rsidRPr="002F0790" w:rsidRDefault="00423B01" w:rsidP="00423B01">
            <w:pPr>
              <w:rPr>
                <w:sz w:val="24"/>
                <w:szCs w:val="24"/>
              </w:rPr>
            </w:pPr>
            <w:r w:rsidRPr="002F0790">
              <w:rPr>
                <w:bCs/>
                <w:sz w:val="24"/>
                <w:szCs w:val="24"/>
                <w:lang w:val="ky-KG"/>
              </w:rPr>
              <w:t>ИБ</w:t>
            </w:r>
          </w:p>
        </w:tc>
        <w:tc>
          <w:tcPr>
            <w:tcW w:w="2335" w:type="dxa"/>
          </w:tcPr>
          <w:p w:rsidR="00423B01" w:rsidRPr="002F0790" w:rsidRDefault="00423B01" w:rsidP="00423B01">
            <w:pPr>
              <w:rPr>
                <w:sz w:val="24"/>
                <w:szCs w:val="24"/>
                <w:lang w:val="ky-KG"/>
              </w:rPr>
            </w:pPr>
            <w:r w:rsidRPr="002F0790">
              <w:rPr>
                <w:sz w:val="24"/>
                <w:szCs w:val="24"/>
                <w:lang w:val="ky-KG"/>
              </w:rPr>
              <w:t>Абдыраева Б.Р.,</w:t>
            </w:r>
          </w:p>
          <w:p w:rsidR="00423B01" w:rsidRPr="002F0790" w:rsidRDefault="00423B01" w:rsidP="00423B01">
            <w:r w:rsidRPr="002F0790">
              <w:rPr>
                <w:sz w:val="24"/>
                <w:szCs w:val="24"/>
                <w:lang w:val="ky-KG"/>
              </w:rPr>
              <w:t>Жолдошов С.Т.</w:t>
            </w:r>
          </w:p>
        </w:tc>
        <w:tc>
          <w:tcPr>
            <w:tcW w:w="1147" w:type="dxa"/>
          </w:tcPr>
          <w:p w:rsidR="00423B01" w:rsidRPr="002F0790" w:rsidRDefault="00423B01" w:rsidP="00423B01">
            <w:pPr>
              <w:rPr>
                <w:sz w:val="24"/>
                <w:szCs w:val="24"/>
                <w:lang w:val="ky-KG"/>
              </w:rPr>
            </w:pPr>
            <w:r w:rsidRPr="002F0790">
              <w:rPr>
                <w:sz w:val="24"/>
                <w:szCs w:val="24"/>
                <w:lang w:val="ky-KG"/>
              </w:rPr>
              <w:t>90</w:t>
            </w:r>
          </w:p>
        </w:tc>
        <w:tc>
          <w:tcPr>
            <w:tcW w:w="1147" w:type="dxa"/>
          </w:tcPr>
          <w:p w:rsidR="00423B01" w:rsidRPr="002F0790" w:rsidRDefault="00423B01" w:rsidP="00423B01">
            <w:pPr>
              <w:rPr>
                <w:sz w:val="24"/>
                <w:szCs w:val="24"/>
                <w:lang w:val="ky-KG"/>
              </w:rPr>
            </w:pPr>
            <w:r w:rsidRPr="002F0790">
              <w:rPr>
                <w:sz w:val="24"/>
                <w:szCs w:val="24"/>
                <w:lang w:val="ky-KG"/>
              </w:rPr>
              <w:t>96,67</w:t>
            </w:r>
          </w:p>
        </w:tc>
        <w:tc>
          <w:tcPr>
            <w:tcW w:w="1193" w:type="dxa"/>
          </w:tcPr>
          <w:p w:rsidR="00423B01" w:rsidRPr="002F0790" w:rsidRDefault="00423B01" w:rsidP="00423B01">
            <w:pPr>
              <w:jc w:val="center"/>
              <w:rPr>
                <w:sz w:val="24"/>
                <w:szCs w:val="24"/>
              </w:rPr>
            </w:pPr>
            <w:r>
              <w:rPr>
                <w:sz w:val="24"/>
                <w:szCs w:val="24"/>
              </w:rPr>
              <w:t>-</w:t>
            </w:r>
          </w:p>
        </w:tc>
        <w:tc>
          <w:tcPr>
            <w:tcW w:w="1179" w:type="dxa"/>
          </w:tcPr>
          <w:p w:rsidR="00423B01" w:rsidRPr="002F0790" w:rsidRDefault="00423B01" w:rsidP="00423B01">
            <w:pPr>
              <w:jc w:val="center"/>
              <w:rPr>
                <w:sz w:val="24"/>
                <w:szCs w:val="24"/>
              </w:rPr>
            </w:pPr>
            <w:r>
              <w:rPr>
                <w:sz w:val="24"/>
                <w:szCs w:val="24"/>
              </w:rPr>
              <w:t>-</w:t>
            </w:r>
          </w:p>
        </w:tc>
        <w:tc>
          <w:tcPr>
            <w:tcW w:w="1209" w:type="dxa"/>
          </w:tcPr>
          <w:p w:rsidR="00423B01" w:rsidRDefault="00423B01" w:rsidP="00423B01">
            <w:pPr>
              <w:rPr>
                <w:sz w:val="24"/>
                <w:szCs w:val="24"/>
              </w:rPr>
            </w:pPr>
            <w:r>
              <w:rPr>
                <w:sz w:val="24"/>
                <w:szCs w:val="24"/>
              </w:rPr>
              <w:t>«5» -</w:t>
            </w:r>
            <w:r w:rsidR="00361B24">
              <w:rPr>
                <w:sz w:val="24"/>
                <w:szCs w:val="24"/>
              </w:rPr>
              <w:t xml:space="preserve"> 10</w:t>
            </w:r>
          </w:p>
          <w:p w:rsidR="00423B01" w:rsidRDefault="00423B01" w:rsidP="00423B01">
            <w:pPr>
              <w:rPr>
                <w:sz w:val="24"/>
                <w:szCs w:val="24"/>
              </w:rPr>
            </w:pPr>
            <w:r>
              <w:rPr>
                <w:sz w:val="24"/>
                <w:szCs w:val="24"/>
              </w:rPr>
              <w:t xml:space="preserve">«4» - </w:t>
            </w:r>
            <w:r w:rsidR="00361B24">
              <w:rPr>
                <w:sz w:val="24"/>
                <w:szCs w:val="24"/>
              </w:rPr>
              <w:t>17</w:t>
            </w:r>
          </w:p>
          <w:p w:rsidR="00423B01" w:rsidRDefault="00423B01" w:rsidP="00423B01">
            <w:pPr>
              <w:rPr>
                <w:sz w:val="24"/>
                <w:szCs w:val="24"/>
              </w:rPr>
            </w:pPr>
            <w:r>
              <w:rPr>
                <w:sz w:val="24"/>
                <w:szCs w:val="24"/>
              </w:rPr>
              <w:t>«3» -</w:t>
            </w:r>
            <w:r w:rsidR="00361B24">
              <w:rPr>
                <w:sz w:val="24"/>
                <w:szCs w:val="24"/>
              </w:rPr>
              <w:t xml:space="preserve"> 2</w:t>
            </w:r>
          </w:p>
          <w:p w:rsidR="00423B01" w:rsidRDefault="00423B01" w:rsidP="00423B01">
            <w:pPr>
              <w:rPr>
                <w:sz w:val="24"/>
                <w:szCs w:val="24"/>
              </w:rPr>
            </w:pPr>
            <w:r>
              <w:rPr>
                <w:sz w:val="24"/>
                <w:szCs w:val="24"/>
              </w:rPr>
              <w:t>«2» -</w:t>
            </w:r>
          </w:p>
          <w:p w:rsidR="00361B24" w:rsidRPr="002F0790" w:rsidRDefault="00361B24" w:rsidP="00423B01">
            <w:pPr>
              <w:rPr>
                <w:sz w:val="24"/>
                <w:szCs w:val="24"/>
              </w:rPr>
            </w:pPr>
            <w:r>
              <w:rPr>
                <w:sz w:val="24"/>
                <w:szCs w:val="24"/>
              </w:rPr>
              <w:t>«н/я» - 1</w:t>
            </w:r>
          </w:p>
        </w:tc>
      </w:tr>
      <w:tr w:rsidR="00900D99" w:rsidRPr="002F0790" w:rsidTr="003E05DF">
        <w:trPr>
          <w:trHeight w:val="247"/>
          <w:jc w:val="center"/>
        </w:trPr>
        <w:tc>
          <w:tcPr>
            <w:tcW w:w="456" w:type="dxa"/>
          </w:tcPr>
          <w:p w:rsidR="00042D76" w:rsidRPr="002F0790" w:rsidRDefault="00042D76" w:rsidP="00042D76">
            <w:pPr>
              <w:rPr>
                <w:sz w:val="24"/>
                <w:szCs w:val="24"/>
                <w:lang w:val="ky-KG"/>
              </w:rPr>
            </w:pPr>
          </w:p>
        </w:tc>
        <w:tc>
          <w:tcPr>
            <w:tcW w:w="1202" w:type="dxa"/>
          </w:tcPr>
          <w:p w:rsidR="00042D76" w:rsidRPr="002F0790" w:rsidRDefault="00042D76" w:rsidP="00042D76">
            <w:pPr>
              <w:rPr>
                <w:b/>
                <w:sz w:val="24"/>
                <w:szCs w:val="24"/>
              </w:rPr>
            </w:pPr>
            <w:r w:rsidRPr="002F0790">
              <w:rPr>
                <w:b/>
                <w:sz w:val="24"/>
                <w:szCs w:val="24"/>
              </w:rPr>
              <w:t>Итого</w:t>
            </w:r>
          </w:p>
        </w:tc>
        <w:tc>
          <w:tcPr>
            <w:tcW w:w="1102" w:type="dxa"/>
          </w:tcPr>
          <w:p w:rsidR="00042D76" w:rsidRPr="002F0790" w:rsidRDefault="00042D76" w:rsidP="00042D76">
            <w:pPr>
              <w:rPr>
                <w:bCs/>
                <w:sz w:val="24"/>
                <w:szCs w:val="24"/>
                <w:lang w:val="ky-KG"/>
              </w:rPr>
            </w:pPr>
          </w:p>
        </w:tc>
        <w:tc>
          <w:tcPr>
            <w:tcW w:w="2335" w:type="dxa"/>
          </w:tcPr>
          <w:p w:rsidR="00042D76" w:rsidRPr="002F0790" w:rsidRDefault="00042D76" w:rsidP="00042D76">
            <w:pPr>
              <w:rPr>
                <w:sz w:val="24"/>
                <w:szCs w:val="24"/>
              </w:rPr>
            </w:pPr>
          </w:p>
        </w:tc>
        <w:tc>
          <w:tcPr>
            <w:tcW w:w="1147" w:type="dxa"/>
          </w:tcPr>
          <w:p w:rsidR="00042D76" w:rsidRPr="002F0790" w:rsidRDefault="00C5024C" w:rsidP="00042D76">
            <w:pPr>
              <w:rPr>
                <w:b/>
                <w:sz w:val="24"/>
                <w:szCs w:val="24"/>
                <w:lang w:val="ky-KG"/>
              </w:rPr>
            </w:pPr>
            <w:r>
              <w:rPr>
                <w:b/>
                <w:sz w:val="24"/>
                <w:szCs w:val="24"/>
                <w:lang w:val="ky-KG"/>
              </w:rPr>
              <w:t>92,01</w:t>
            </w:r>
          </w:p>
        </w:tc>
        <w:tc>
          <w:tcPr>
            <w:tcW w:w="1147" w:type="dxa"/>
          </w:tcPr>
          <w:p w:rsidR="00042D76" w:rsidRPr="002F0790" w:rsidRDefault="00C5024C" w:rsidP="00042D76">
            <w:pPr>
              <w:rPr>
                <w:b/>
                <w:sz w:val="24"/>
                <w:szCs w:val="24"/>
                <w:lang w:val="ky-KG"/>
              </w:rPr>
            </w:pPr>
            <w:r>
              <w:rPr>
                <w:b/>
                <w:sz w:val="24"/>
                <w:szCs w:val="24"/>
                <w:lang w:val="ky-KG"/>
              </w:rPr>
              <w:t>97,99</w:t>
            </w:r>
          </w:p>
        </w:tc>
        <w:tc>
          <w:tcPr>
            <w:tcW w:w="1193" w:type="dxa"/>
          </w:tcPr>
          <w:p w:rsidR="00042D76" w:rsidRPr="002F0790" w:rsidRDefault="00042D76" w:rsidP="00042D76">
            <w:pPr>
              <w:jc w:val="center"/>
              <w:rPr>
                <w:sz w:val="24"/>
                <w:szCs w:val="24"/>
              </w:rPr>
            </w:pPr>
            <w:r>
              <w:rPr>
                <w:sz w:val="24"/>
                <w:szCs w:val="24"/>
              </w:rPr>
              <w:t>-</w:t>
            </w:r>
          </w:p>
        </w:tc>
        <w:tc>
          <w:tcPr>
            <w:tcW w:w="1179" w:type="dxa"/>
          </w:tcPr>
          <w:p w:rsidR="00042D76" w:rsidRPr="002F0790" w:rsidRDefault="00042D76" w:rsidP="00042D76">
            <w:pPr>
              <w:jc w:val="center"/>
              <w:rPr>
                <w:sz w:val="24"/>
                <w:szCs w:val="24"/>
              </w:rPr>
            </w:pPr>
            <w:r>
              <w:rPr>
                <w:sz w:val="24"/>
                <w:szCs w:val="24"/>
              </w:rPr>
              <w:t>-</w:t>
            </w:r>
          </w:p>
        </w:tc>
        <w:tc>
          <w:tcPr>
            <w:tcW w:w="1209" w:type="dxa"/>
          </w:tcPr>
          <w:p w:rsidR="00042D76" w:rsidRPr="002F0790" w:rsidRDefault="00042D76" w:rsidP="00042D76">
            <w:pPr>
              <w:rPr>
                <w:sz w:val="24"/>
                <w:szCs w:val="24"/>
              </w:rPr>
            </w:pPr>
          </w:p>
        </w:tc>
      </w:tr>
    </w:tbl>
    <w:p w:rsidR="005205E7" w:rsidRDefault="005205E7" w:rsidP="003A5DD3">
      <w:pPr>
        <w:pStyle w:val="a3"/>
        <w:tabs>
          <w:tab w:val="left" w:pos="900"/>
        </w:tabs>
        <w:ind w:left="540" w:firstLine="0"/>
        <w:rPr>
          <w:rFonts w:ascii="Times New Roman" w:hAnsi="Times New Roman"/>
          <w:bCs/>
          <w:sz w:val="24"/>
          <w:szCs w:val="24"/>
          <w:lang w:val="ky-KG"/>
        </w:rPr>
      </w:pPr>
    </w:p>
    <w:p w:rsidR="003A5DD3" w:rsidRPr="002F0790" w:rsidRDefault="003A5DD3" w:rsidP="003A5DD3">
      <w:pPr>
        <w:pStyle w:val="a3"/>
        <w:tabs>
          <w:tab w:val="left" w:pos="900"/>
        </w:tabs>
        <w:ind w:left="540" w:firstLine="0"/>
        <w:rPr>
          <w:rFonts w:ascii="Times New Roman" w:hAnsi="Times New Roman"/>
          <w:bCs/>
          <w:sz w:val="24"/>
          <w:szCs w:val="24"/>
          <w:lang w:val="ky-KG"/>
        </w:rPr>
      </w:pPr>
      <w:r w:rsidRPr="002F0790">
        <w:rPr>
          <w:rFonts w:ascii="Times New Roman" w:hAnsi="Times New Roman"/>
          <w:bCs/>
          <w:sz w:val="24"/>
          <w:szCs w:val="24"/>
          <w:lang w:val="ky-KG"/>
        </w:rPr>
        <w:t xml:space="preserve">Эпидемиология – экзамен </w:t>
      </w:r>
    </w:p>
    <w:p w:rsidR="007F554F" w:rsidRPr="002F0790" w:rsidRDefault="007F554F" w:rsidP="003A5DD3">
      <w:pPr>
        <w:pStyle w:val="a3"/>
        <w:tabs>
          <w:tab w:val="left" w:pos="900"/>
        </w:tabs>
        <w:ind w:left="540" w:firstLine="0"/>
        <w:rPr>
          <w:rFonts w:ascii="Times New Roman" w:hAnsi="Times New Roman"/>
          <w:bCs/>
          <w:sz w:val="24"/>
          <w:szCs w:val="24"/>
          <w:lang w:val="ky-KG"/>
        </w:rPr>
      </w:pPr>
    </w:p>
    <w:tbl>
      <w:tblPr>
        <w:tblW w:w="1103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8"/>
        <w:gridCol w:w="1290"/>
        <w:gridCol w:w="2290"/>
        <w:gridCol w:w="1147"/>
        <w:gridCol w:w="11"/>
        <w:gridCol w:w="1137"/>
        <w:gridCol w:w="1236"/>
        <w:gridCol w:w="1266"/>
        <w:gridCol w:w="1276"/>
      </w:tblGrid>
      <w:tr w:rsidR="005205E7" w:rsidRPr="002F0790" w:rsidTr="00361B24">
        <w:trPr>
          <w:trHeight w:val="978"/>
          <w:jc w:val="center"/>
        </w:trPr>
        <w:tc>
          <w:tcPr>
            <w:tcW w:w="468" w:type="dxa"/>
          </w:tcPr>
          <w:p w:rsidR="009C7260" w:rsidRPr="002F0790" w:rsidRDefault="009C7260" w:rsidP="009C7260">
            <w:pPr>
              <w:rPr>
                <w:sz w:val="24"/>
                <w:szCs w:val="24"/>
              </w:rPr>
            </w:pPr>
            <w:r w:rsidRPr="002F0790">
              <w:rPr>
                <w:sz w:val="24"/>
                <w:szCs w:val="24"/>
              </w:rPr>
              <w:t>№</w:t>
            </w:r>
          </w:p>
        </w:tc>
        <w:tc>
          <w:tcPr>
            <w:tcW w:w="918" w:type="dxa"/>
          </w:tcPr>
          <w:p w:rsidR="009C7260" w:rsidRPr="002F0790" w:rsidRDefault="009C7260" w:rsidP="009C7260">
            <w:pPr>
              <w:rPr>
                <w:sz w:val="24"/>
                <w:szCs w:val="24"/>
              </w:rPr>
            </w:pPr>
            <w:r w:rsidRPr="002F0790">
              <w:rPr>
                <w:sz w:val="24"/>
                <w:szCs w:val="24"/>
              </w:rPr>
              <w:t>Курс, группа</w:t>
            </w:r>
          </w:p>
        </w:tc>
        <w:tc>
          <w:tcPr>
            <w:tcW w:w="1290" w:type="dxa"/>
          </w:tcPr>
          <w:p w:rsidR="009C7260" w:rsidRPr="002F0790" w:rsidRDefault="009C7260" w:rsidP="009C7260">
            <w:pPr>
              <w:rPr>
                <w:sz w:val="24"/>
                <w:szCs w:val="24"/>
              </w:rPr>
            </w:pPr>
            <w:r w:rsidRPr="002F0790">
              <w:rPr>
                <w:sz w:val="24"/>
                <w:szCs w:val="24"/>
                <w:lang w:val="ky-KG"/>
              </w:rPr>
              <w:t>П</w:t>
            </w:r>
            <w:r w:rsidRPr="002F0790">
              <w:rPr>
                <w:sz w:val="24"/>
                <w:szCs w:val="24"/>
              </w:rPr>
              <w:t>редмет</w:t>
            </w:r>
          </w:p>
        </w:tc>
        <w:tc>
          <w:tcPr>
            <w:tcW w:w="2290" w:type="dxa"/>
          </w:tcPr>
          <w:p w:rsidR="009C7260" w:rsidRPr="002F0790" w:rsidRDefault="009C7260" w:rsidP="009C7260">
            <w:pPr>
              <w:rPr>
                <w:sz w:val="24"/>
                <w:szCs w:val="24"/>
              </w:rPr>
            </w:pPr>
            <w:r w:rsidRPr="002F0790">
              <w:rPr>
                <w:sz w:val="24"/>
                <w:szCs w:val="24"/>
              </w:rPr>
              <w:t>Окутуучунун фамилиясы, аты-жөнү</w:t>
            </w:r>
          </w:p>
        </w:tc>
        <w:tc>
          <w:tcPr>
            <w:tcW w:w="1147" w:type="dxa"/>
          </w:tcPr>
          <w:p w:rsidR="009C7260" w:rsidRPr="002F0790" w:rsidRDefault="009C7260" w:rsidP="009C7260">
            <w:pPr>
              <w:rPr>
                <w:sz w:val="24"/>
                <w:szCs w:val="24"/>
                <w:lang w:val="ky-KG"/>
              </w:rPr>
            </w:pPr>
            <w:r w:rsidRPr="002F0790">
              <w:rPr>
                <w:sz w:val="24"/>
                <w:szCs w:val="24"/>
                <w:lang w:val="ky-KG"/>
              </w:rPr>
              <w:t>Сап.</w:t>
            </w:r>
          </w:p>
          <w:p w:rsidR="009C7260" w:rsidRPr="002F0790" w:rsidRDefault="009C7260" w:rsidP="009C7260">
            <w:pPr>
              <w:rPr>
                <w:sz w:val="24"/>
                <w:szCs w:val="24"/>
              </w:rPr>
            </w:pPr>
            <w:r w:rsidRPr="002F0790">
              <w:rPr>
                <w:sz w:val="24"/>
                <w:szCs w:val="24"/>
              </w:rPr>
              <w:t>жетишүү %</w:t>
            </w:r>
          </w:p>
        </w:tc>
        <w:tc>
          <w:tcPr>
            <w:tcW w:w="1148" w:type="dxa"/>
            <w:gridSpan w:val="2"/>
          </w:tcPr>
          <w:p w:rsidR="009C7260" w:rsidRPr="002F0790" w:rsidRDefault="009C7260" w:rsidP="009C7260">
            <w:pPr>
              <w:rPr>
                <w:sz w:val="24"/>
                <w:szCs w:val="24"/>
              </w:rPr>
            </w:pPr>
            <w:r w:rsidRPr="002F0790">
              <w:rPr>
                <w:sz w:val="24"/>
                <w:szCs w:val="24"/>
                <w:lang w:val="ky-KG"/>
              </w:rPr>
              <w:t xml:space="preserve">Абс. </w:t>
            </w:r>
            <w:r w:rsidRPr="002F0790">
              <w:rPr>
                <w:sz w:val="24"/>
                <w:szCs w:val="24"/>
              </w:rPr>
              <w:t>жетишүү %</w:t>
            </w:r>
          </w:p>
        </w:tc>
        <w:tc>
          <w:tcPr>
            <w:tcW w:w="1236" w:type="dxa"/>
          </w:tcPr>
          <w:p w:rsidR="009C7260" w:rsidRPr="002F0790" w:rsidRDefault="009C7260" w:rsidP="009C7260">
            <w:pPr>
              <w:jc w:val="center"/>
              <w:rPr>
                <w:sz w:val="24"/>
                <w:szCs w:val="24"/>
                <w:lang w:val="ky-KG"/>
              </w:rPr>
            </w:pPr>
            <w:r w:rsidRPr="002F0790">
              <w:rPr>
                <w:sz w:val="24"/>
                <w:szCs w:val="24"/>
                <w:lang w:val="ky-KG"/>
              </w:rPr>
              <w:t>Сап.</w:t>
            </w:r>
          </w:p>
          <w:p w:rsidR="009C7260" w:rsidRPr="002F0790" w:rsidRDefault="009C7260" w:rsidP="009C7260">
            <w:pPr>
              <w:jc w:val="center"/>
              <w:rPr>
                <w:sz w:val="24"/>
                <w:szCs w:val="24"/>
                <w:lang w:val="en-US"/>
              </w:rPr>
            </w:pPr>
            <w:r w:rsidRPr="002F0790">
              <w:rPr>
                <w:sz w:val="24"/>
                <w:szCs w:val="24"/>
              </w:rPr>
              <w:t>жетишүү %</w:t>
            </w:r>
          </w:p>
          <w:p w:rsidR="009C7260" w:rsidRPr="002F0790" w:rsidRDefault="009C7260" w:rsidP="009C7260">
            <w:pPr>
              <w:jc w:val="center"/>
              <w:rPr>
                <w:sz w:val="24"/>
                <w:szCs w:val="24"/>
              </w:rPr>
            </w:pPr>
            <w:r w:rsidRPr="002F0790">
              <w:rPr>
                <w:sz w:val="24"/>
                <w:szCs w:val="24"/>
              </w:rPr>
              <w:t>АКЖ</w:t>
            </w:r>
          </w:p>
        </w:tc>
        <w:tc>
          <w:tcPr>
            <w:tcW w:w="1266" w:type="dxa"/>
          </w:tcPr>
          <w:p w:rsidR="009C7260" w:rsidRPr="002F0790" w:rsidRDefault="009C7260" w:rsidP="009C7260">
            <w:pPr>
              <w:jc w:val="center"/>
              <w:rPr>
                <w:sz w:val="24"/>
                <w:szCs w:val="24"/>
              </w:rPr>
            </w:pPr>
            <w:r w:rsidRPr="002F0790">
              <w:rPr>
                <w:sz w:val="24"/>
                <w:szCs w:val="24"/>
                <w:lang w:val="ky-KG"/>
              </w:rPr>
              <w:t xml:space="preserve">Абс. </w:t>
            </w:r>
            <w:r w:rsidRPr="002F0790">
              <w:rPr>
                <w:sz w:val="24"/>
                <w:szCs w:val="24"/>
              </w:rPr>
              <w:t>жетишүү %</w:t>
            </w:r>
          </w:p>
          <w:p w:rsidR="009C7260" w:rsidRPr="002F0790" w:rsidRDefault="009C7260" w:rsidP="009C7260">
            <w:pPr>
              <w:jc w:val="center"/>
              <w:rPr>
                <w:sz w:val="24"/>
                <w:szCs w:val="24"/>
              </w:rPr>
            </w:pPr>
            <w:r w:rsidRPr="002F0790">
              <w:rPr>
                <w:sz w:val="24"/>
                <w:szCs w:val="24"/>
              </w:rPr>
              <w:t>АКЖ</w:t>
            </w:r>
          </w:p>
        </w:tc>
        <w:tc>
          <w:tcPr>
            <w:tcW w:w="1276" w:type="dxa"/>
          </w:tcPr>
          <w:p w:rsidR="009C7260" w:rsidRPr="002F0790" w:rsidRDefault="009C7260" w:rsidP="009C7260">
            <w:pPr>
              <w:jc w:val="center"/>
              <w:rPr>
                <w:sz w:val="24"/>
                <w:szCs w:val="24"/>
              </w:rPr>
            </w:pPr>
            <w:r w:rsidRPr="002F0790">
              <w:rPr>
                <w:sz w:val="24"/>
                <w:szCs w:val="24"/>
              </w:rPr>
              <w:t>Эскертүү</w:t>
            </w:r>
          </w:p>
        </w:tc>
      </w:tr>
      <w:tr w:rsidR="00423B01" w:rsidRPr="002F0790" w:rsidTr="00361B24">
        <w:trPr>
          <w:trHeight w:val="543"/>
          <w:jc w:val="center"/>
        </w:trPr>
        <w:tc>
          <w:tcPr>
            <w:tcW w:w="468" w:type="dxa"/>
          </w:tcPr>
          <w:p w:rsidR="00423B01" w:rsidRPr="002F0790" w:rsidRDefault="00423B01" w:rsidP="00423B01">
            <w:pPr>
              <w:rPr>
                <w:sz w:val="24"/>
                <w:szCs w:val="24"/>
              </w:rPr>
            </w:pPr>
            <w:r w:rsidRPr="002F0790">
              <w:rPr>
                <w:sz w:val="24"/>
                <w:szCs w:val="24"/>
              </w:rPr>
              <w:t>1</w:t>
            </w:r>
          </w:p>
        </w:tc>
        <w:tc>
          <w:tcPr>
            <w:tcW w:w="918" w:type="dxa"/>
          </w:tcPr>
          <w:p w:rsidR="00423B01" w:rsidRPr="002F0790" w:rsidRDefault="00423B01" w:rsidP="00423B01">
            <w:pPr>
              <w:rPr>
                <w:sz w:val="24"/>
                <w:szCs w:val="24"/>
              </w:rPr>
            </w:pPr>
            <w:r w:rsidRPr="002F0790">
              <w:rPr>
                <w:sz w:val="24"/>
                <w:szCs w:val="24"/>
              </w:rPr>
              <w:t>Лк-1-15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Жолдошов С.Т., Сариева Ж.К.</w:t>
            </w:r>
          </w:p>
          <w:p w:rsidR="00423B01" w:rsidRPr="002F0790" w:rsidRDefault="00423B01" w:rsidP="00423B01">
            <w:pPr>
              <w:rPr>
                <w:sz w:val="24"/>
                <w:szCs w:val="24"/>
                <w:lang w:val="ky-KG"/>
              </w:rPr>
            </w:pPr>
          </w:p>
        </w:tc>
        <w:tc>
          <w:tcPr>
            <w:tcW w:w="1147" w:type="dxa"/>
          </w:tcPr>
          <w:p w:rsidR="00423B01" w:rsidRPr="002F0790" w:rsidRDefault="00423B01" w:rsidP="00423B01">
            <w:pPr>
              <w:rPr>
                <w:sz w:val="24"/>
                <w:szCs w:val="24"/>
                <w:lang w:val="ky-KG"/>
              </w:rPr>
            </w:pPr>
            <w:r w:rsidRPr="002F0790">
              <w:rPr>
                <w:sz w:val="24"/>
                <w:szCs w:val="24"/>
                <w:lang w:val="ky-KG"/>
              </w:rPr>
              <w:t>95,83</w:t>
            </w:r>
          </w:p>
        </w:tc>
        <w:tc>
          <w:tcPr>
            <w:tcW w:w="1148" w:type="dxa"/>
            <w:gridSpan w:val="2"/>
          </w:tcPr>
          <w:p w:rsidR="00423B01" w:rsidRPr="002F0790" w:rsidRDefault="00423B01" w:rsidP="00423B01">
            <w:pPr>
              <w:rPr>
                <w:sz w:val="24"/>
                <w:szCs w:val="24"/>
                <w:lang w:val="ky-KG"/>
              </w:rPr>
            </w:pPr>
            <w:r w:rsidRPr="002F0790">
              <w:rPr>
                <w:sz w:val="24"/>
                <w:szCs w:val="24"/>
                <w:lang w:val="ky-KG"/>
              </w:rPr>
              <w:t>95,83</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9C4184">
              <w:rPr>
                <w:sz w:val="24"/>
                <w:szCs w:val="24"/>
              </w:rPr>
              <w:t xml:space="preserve"> 6</w:t>
            </w:r>
          </w:p>
          <w:p w:rsidR="00423B01" w:rsidRDefault="00423B01" w:rsidP="00423B01">
            <w:pPr>
              <w:rPr>
                <w:sz w:val="24"/>
                <w:szCs w:val="24"/>
              </w:rPr>
            </w:pPr>
            <w:r>
              <w:rPr>
                <w:sz w:val="24"/>
                <w:szCs w:val="24"/>
              </w:rPr>
              <w:t xml:space="preserve">«4» - </w:t>
            </w:r>
            <w:r w:rsidR="009C4184">
              <w:rPr>
                <w:sz w:val="24"/>
                <w:szCs w:val="24"/>
              </w:rPr>
              <w:t>17</w:t>
            </w:r>
          </w:p>
          <w:p w:rsidR="00423B01" w:rsidRDefault="00423B01" w:rsidP="00423B01">
            <w:pPr>
              <w:rPr>
                <w:sz w:val="24"/>
                <w:szCs w:val="24"/>
              </w:rPr>
            </w:pPr>
            <w:r>
              <w:rPr>
                <w:sz w:val="24"/>
                <w:szCs w:val="24"/>
              </w:rPr>
              <w:t>«3» -</w:t>
            </w:r>
          </w:p>
          <w:p w:rsidR="009C4184" w:rsidRDefault="00423B01" w:rsidP="00423B01">
            <w:pPr>
              <w:rPr>
                <w:sz w:val="24"/>
                <w:szCs w:val="24"/>
              </w:rPr>
            </w:pPr>
            <w:r>
              <w:rPr>
                <w:sz w:val="24"/>
                <w:szCs w:val="24"/>
              </w:rPr>
              <w:t>«2» -</w:t>
            </w:r>
          </w:p>
          <w:p w:rsidR="009C4184" w:rsidRPr="002F0790" w:rsidRDefault="009C4184" w:rsidP="00423B01">
            <w:pPr>
              <w:rPr>
                <w:sz w:val="24"/>
                <w:szCs w:val="24"/>
              </w:rPr>
            </w:pPr>
            <w:r>
              <w:rPr>
                <w:sz w:val="24"/>
                <w:szCs w:val="24"/>
              </w:rPr>
              <w:t>«н/я» - 1</w:t>
            </w:r>
          </w:p>
        </w:tc>
      </w:tr>
      <w:tr w:rsidR="00423B01" w:rsidRPr="002F0790" w:rsidTr="00361B24">
        <w:trPr>
          <w:trHeight w:val="530"/>
          <w:jc w:val="center"/>
        </w:trPr>
        <w:tc>
          <w:tcPr>
            <w:tcW w:w="468" w:type="dxa"/>
          </w:tcPr>
          <w:p w:rsidR="00423B01" w:rsidRPr="002F0790" w:rsidRDefault="00423B01" w:rsidP="00423B01">
            <w:pPr>
              <w:rPr>
                <w:sz w:val="24"/>
                <w:szCs w:val="24"/>
              </w:rPr>
            </w:pPr>
            <w:r w:rsidRPr="002F0790">
              <w:rPr>
                <w:sz w:val="24"/>
                <w:szCs w:val="24"/>
              </w:rPr>
              <w:t>2</w:t>
            </w:r>
          </w:p>
        </w:tc>
        <w:tc>
          <w:tcPr>
            <w:tcW w:w="918" w:type="dxa"/>
          </w:tcPr>
          <w:p w:rsidR="00423B01" w:rsidRPr="002F0790" w:rsidRDefault="00423B01" w:rsidP="00423B01">
            <w:pPr>
              <w:rPr>
                <w:sz w:val="24"/>
                <w:szCs w:val="24"/>
              </w:rPr>
            </w:pPr>
            <w:r w:rsidRPr="002F0790">
              <w:rPr>
                <w:sz w:val="24"/>
                <w:szCs w:val="24"/>
              </w:rPr>
              <w:t>Лк-2-15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Жолдошов С.Т., Насиров А.Н.</w:t>
            </w:r>
          </w:p>
        </w:tc>
        <w:tc>
          <w:tcPr>
            <w:tcW w:w="1147" w:type="dxa"/>
          </w:tcPr>
          <w:p w:rsidR="00423B01" w:rsidRPr="002F0790" w:rsidRDefault="00423B01" w:rsidP="00423B01">
            <w:pPr>
              <w:rPr>
                <w:sz w:val="24"/>
                <w:szCs w:val="24"/>
                <w:lang w:val="ky-KG"/>
              </w:rPr>
            </w:pPr>
            <w:r w:rsidRPr="002F0790">
              <w:rPr>
                <w:sz w:val="24"/>
                <w:szCs w:val="24"/>
                <w:lang w:val="ky-KG"/>
              </w:rPr>
              <w:t>93,33</w:t>
            </w:r>
          </w:p>
        </w:tc>
        <w:tc>
          <w:tcPr>
            <w:tcW w:w="1148" w:type="dxa"/>
            <w:gridSpan w:val="2"/>
          </w:tcPr>
          <w:p w:rsidR="00423B01" w:rsidRPr="002F0790" w:rsidRDefault="00423B01" w:rsidP="00423B01">
            <w:pPr>
              <w:rPr>
                <w:sz w:val="24"/>
                <w:szCs w:val="24"/>
                <w:lang w:val="ky-KG"/>
              </w:rPr>
            </w:pPr>
            <w:r w:rsidRPr="002F0790">
              <w:rPr>
                <w:sz w:val="24"/>
                <w:szCs w:val="24"/>
                <w:lang w:val="ky-KG"/>
              </w:rPr>
              <w:t>100</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851991">
              <w:rPr>
                <w:sz w:val="24"/>
                <w:szCs w:val="24"/>
              </w:rPr>
              <w:t xml:space="preserve"> 16</w:t>
            </w:r>
          </w:p>
          <w:p w:rsidR="00423B01" w:rsidRDefault="00423B01" w:rsidP="00423B01">
            <w:pPr>
              <w:rPr>
                <w:sz w:val="24"/>
                <w:szCs w:val="24"/>
              </w:rPr>
            </w:pPr>
            <w:r>
              <w:rPr>
                <w:sz w:val="24"/>
                <w:szCs w:val="24"/>
              </w:rPr>
              <w:t xml:space="preserve">«4» - </w:t>
            </w:r>
            <w:r w:rsidR="00851991">
              <w:rPr>
                <w:sz w:val="24"/>
                <w:szCs w:val="24"/>
              </w:rPr>
              <w:t xml:space="preserve"> 12</w:t>
            </w:r>
          </w:p>
          <w:p w:rsidR="00423B01" w:rsidRDefault="00423B01" w:rsidP="00423B01">
            <w:pPr>
              <w:rPr>
                <w:sz w:val="24"/>
                <w:szCs w:val="24"/>
              </w:rPr>
            </w:pPr>
            <w:r>
              <w:rPr>
                <w:sz w:val="24"/>
                <w:szCs w:val="24"/>
              </w:rPr>
              <w:t>«3» -</w:t>
            </w:r>
            <w:r w:rsidR="00851991">
              <w:rPr>
                <w:sz w:val="24"/>
                <w:szCs w:val="24"/>
              </w:rPr>
              <w:t xml:space="preserve"> 2</w:t>
            </w:r>
          </w:p>
          <w:p w:rsidR="00423B01" w:rsidRPr="002F0790" w:rsidRDefault="00423B01" w:rsidP="00423B01">
            <w:pPr>
              <w:rPr>
                <w:sz w:val="24"/>
                <w:szCs w:val="24"/>
              </w:rPr>
            </w:pPr>
            <w:r>
              <w:rPr>
                <w:sz w:val="24"/>
                <w:szCs w:val="24"/>
              </w:rPr>
              <w:t>«2» -</w:t>
            </w:r>
          </w:p>
        </w:tc>
      </w:tr>
      <w:tr w:rsidR="00423B01" w:rsidRPr="002F0790" w:rsidTr="00361B24">
        <w:trPr>
          <w:trHeight w:val="530"/>
          <w:jc w:val="center"/>
        </w:trPr>
        <w:tc>
          <w:tcPr>
            <w:tcW w:w="468" w:type="dxa"/>
          </w:tcPr>
          <w:p w:rsidR="00423B01" w:rsidRPr="002F0790" w:rsidRDefault="00423B01" w:rsidP="00423B01">
            <w:pPr>
              <w:rPr>
                <w:sz w:val="24"/>
                <w:szCs w:val="24"/>
              </w:rPr>
            </w:pPr>
            <w:r w:rsidRPr="002F0790">
              <w:rPr>
                <w:sz w:val="24"/>
                <w:szCs w:val="24"/>
              </w:rPr>
              <w:lastRenderedPageBreak/>
              <w:t>3</w:t>
            </w:r>
          </w:p>
        </w:tc>
        <w:tc>
          <w:tcPr>
            <w:tcW w:w="918" w:type="dxa"/>
          </w:tcPr>
          <w:p w:rsidR="00423B01" w:rsidRPr="002F0790" w:rsidRDefault="00423B01" w:rsidP="00423B01">
            <w:pPr>
              <w:rPr>
                <w:sz w:val="24"/>
                <w:szCs w:val="24"/>
              </w:rPr>
            </w:pPr>
            <w:r w:rsidRPr="002F0790">
              <w:rPr>
                <w:sz w:val="24"/>
                <w:szCs w:val="24"/>
              </w:rPr>
              <w:t>Лк-3-15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rPr>
            </w:pPr>
            <w:r w:rsidRPr="002F0790">
              <w:rPr>
                <w:sz w:val="24"/>
                <w:szCs w:val="24"/>
                <w:lang w:val="ky-KG"/>
              </w:rPr>
              <w:t>Мамытова М.М., Насиров А.Н.</w:t>
            </w:r>
          </w:p>
        </w:tc>
        <w:tc>
          <w:tcPr>
            <w:tcW w:w="1147" w:type="dxa"/>
          </w:tcPr>
          <w:p w:rsidR="00423B01" w:rsidRPr="002F0790" w:rsidRDefault="00423B01" w:rsidP="00423B01">
            <w:pPr>
              <w:rPr>
                <w:sz w:val="24"/>
                <w:szCs w:val="24"/>
                <w:lang w:val="ky-KG"/>
              </w:rPr>
            </w:pPr>
            <w:r w:rsidRPr="002F0790">
              <w:rPr>
                <w:sz w:val="24"/>
                <w:szCs w:val="24"/>
                <w:lang w:val="ky-KG"/>
              </w:rPr>
              <w:t>89,29</w:t>
            </w:r>
          </w:p>
        </w:tc>
        <w:tc>
          <w:tcPr>
            <w:tcW w:w="1148" w:type="dxa"/>
            <w:gridSpan w:val="2"/>
          </w:tcPr>
          <w:p w:rsidR="00423B01" w:rsidRPr="002F0790" w:rsidRDefault="00423B01" w:rsidP="00423B01">
            <w:pPr>
              <w:rPr>
                <w:sz w:val="24"/>
                <w:szCs w:val="24"/>
                <w:lang w:val="ky-KG"/>
              </w:rPr>
            </w:pPr>
            <w:r w:rsidRPr="002F0790">
              <w:rPr>
                <w:sz w:val="24"/>
                <w:szCs w:val="24"/>
                <w:lang w:val="ky-KG"/>
              </w:rPr>
              <w:t>96,43</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AF6D42">
              <w:rPr>
                <w:sz w:val="24"/>
                <w:szCs w:val="24"/>
              </w:rPr>
              <w:t xml:space="preserve"> 13 </w:t>
            </w:r>
          </w:p>
          <w:p w:rsidR="00423B01" w:rsidRDefault="00423B01" w:rsidP="00423B01">
            <w:pPr>
              <w:rPr>
                <w:sz w:val="24"/>
                <w:szCs w:val="24"/>
              </w:rPr>
            </w:pPr>
            <w:r>
              <w:rPr>
                <w:sz w:val="24"/>
                <w:szCs w:val="24"/>
              </w:rPr>
              <w:t xml:space="preserve">«4» - </w:t>
            </w:r>
            <w:r w:rsidR="00AF6D42">
              <w:rPr>
                <w:sz w:val="24"/>
                <w:szCs w:val="24"/>
              </w:rPr>
              <w:t>12</w:t>
            </w:r>
          </w:p>
          <w:p w:rsidR="00423B01" w:rsidRDefault="00423B01" w:rsidP="00423B01">
            <w:pPr>
              <w:rPr>
                <w:sz w:val="24"/>
                <w:szCs w:val="24"/>
              </w:rPr>
            </w:pPr>
            <w:r>
              <w:rPr>
                <w:sz w:val="24"/>
                <w:szCs w:val="24"/>
              </w:rPr>
              <w:t>«3» -</w:t>
            </w:r>
            <w:r w:rsidR="00AF6D42">
              <w:rPr>
                <w:sz w:val="24"/>
                <w:szCs w:val="24"/>
              </w:rPr>
              <w:t xml:space="preserve"> 2</w:t>
            </w:r>
          </w:p>
          <w:p w:rsidR="00AA0E06" w:rsidRDefault="00423B01" w:rsidP="00AA0E06">
            <w:pPr>
              <w:rPr>
                <w:sz w:val="24"/>
                <w:szCs w:val="24"/>
              </w:rPr>
            </w:pPr>
            <w:r>
              <w:rPr>
                <w:sz w:val="24"/>
                <w:szCs w:val="24"/>
              </w:rPr>
              <w:t>«2» -</w:t>
            </w:r>
            <w:r w:rsidR="00AF6D42">
              <w:rPr>
                <w:sz w:val="24"/>
                <w:szCs w:val="24"/>
              </w:rPr>
              <w:t xml:space="preserve"> 1 </w:t>
            </w:r>
            <w:r w:rsidR="00AA0E06">
              <w:rPr>
                <w:sz w:val="24"/>
                <w:szCs w:val="24"/>
              </w:rPr>
              <w:t>(Студент экзаменге катышкан</w:t>
            </w:r>
          </w:p>
          <w:p w:rsidR="00423B01" w:rsidRPr="002F0790" w:rsidRDefault="00AA0E06" w:rsidP="00AA0E06">
            <w:pPr>
              <w:rPr>
                <w:sz w:val="24"/>
                <w:szCs w:val="24"/>
              </w:rPr>
            </w:pPr>
            <w:r>
              <w:rPr>
                <w:sz w:val="24"/>
                <w:szCs w:val="24"/>
              </w:rPr>
              <w:t>эмес)</w:t>
            </w:r>
          </w:p>
        </w:tc>
      </w:tr>
      <w:tr w:rsidR="00423B01" w:rsidRPr="002F0790" w:rsidTr="00361B24">
        <w:trPr>
          <w:trHeight w:val="543"/>
          <w:jc w:val="center"/>
        </w:trPr>
        <w:tc>
          <w:tcPr>
            <w:tcW w:w="468" w:type="dxa"/>
          </w:tcPr>
          <w:p w:rsidR="00423B01" w:rsidRPr="002F0790" w:rsidRDefault="00423B01" w:rsidP="00423B01">
            <w:pPr>
              <w:rPr>
                <w:sz w:val="24"/>
                <w:szCs w:val="24"/>
              </w:rPr>
            </w:pPr>
            <w:r w:rsidRPr="002F0790">
              <w:rPr>
                <w:sz w:val="24"/>
                <w:szCs w:val="24"/>
              </w:rPr>
              <w:t>4</w:t>
            </w:r>
          </w:p>
        </w:tc>
        <w:tc>
          <w:tcPr>
            <w:tcW w:w="918" w:type="dxa"/>
          </w:tcPr>
          <w:p w:rsidR="00423B01" w:rsidRPr="002F0790" w:rsidRDefault="00423B01" w:rsidP="00423B01">
            <w:pPr>
              <w:rPr>
                <w:sz w:val="24"/>
                <w:szCs w:val="24"/>
              </w:rPr>
            </w:pPr>
            <w:r w:rsidRPr="002F0790">
              <w:rPr>
                <w:sz w:val="24"/>
                <w:szCs w:val="24"/>
              </w:rPr>
              <w:t>Лк-4-15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r w:rsidRPr="002F0790">
              <w:rPr>
                <w:sz w:val="24"/>
                <w:szCs w:val="24"/>
                <w:lang w:val="ky-KG"/>
              </w:rPr>
              <w:t>Мамытова М.М., Насиров А.Н.</w:t>
            </w:r>
          </w:p>
        </w:tc>
        <w:tc>
          <w:tcPr>
            <w:tcW w:w="1147" w:type="dxa"/>
          </w:tcPr>
          <w:p w:rsidR="00423B01" w:rsidRPr="002F0790" w:rsidRDefault="00423B01" w:rsidP="00423B01">
            <w:pPr>
              <w:rPr>
                <w:sz w:val="24"/>
                <w:szCs w:val="24"/>
                <w:lang w:val="ky-KG"/>
              </w:rPr>
            </w:pPr>
            <w:r w:rsidRPr="002F0790">
              <w:rPr>
                <w:sz w:val="24"/>
                <w:szCs w:val="24"/>
                <w:lang w:val="ky-KG"/>
              </w:rPr>
              <w:t>93,33</w:t>
            </w:r>
          </w:p>
        </w:tc>
        <w:tc>
          <w:tcPr>
            <w:tcW w:w="1148" w:type="dxa"/>
            <w:gridSpan w:val="2"/>
          </w:tcPr>
          <w:p w:rsidR="00423B01" w:rsidRPr="002F0790" w:rsidRDefault="00423B01" w:rsidP="00423B01">
            <w:pPr>
              <w:rPr>
                <w:sz w:val="24"/>
                <w:szCs w:val="24"/>
                <w:lang w:val="ky-KG"/>
              </w:rPr>
            </w:pPr>
            <w:r w:rsidRPr="002F0790">
              <w:rPr>
                <w:sz w:val="24"/>
                <w:szCs w:val="24"/>
                <w:lang w:val="ky-KG"/>
              </w:rPr>
              <w:t>96,67</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AF1FDD">
              <w:rPr>
                <w:sz w:val="24"/>
                <w:szCs w:val="24"/>
              </w:rPr>
              <w:t xml:space="preserve"> 4</w:t>
            </w:r>
          </w:p>
          <w:p w:rsidR="00423B01" w:rsidRDefault="00423B01" w:rsidP="00423B01">
            <w:pPr>
              <w:rPr>
                <w:sz w:val="24"/>
                <w:szCs w:val="24"/>
              </w:rPr>
            </w:pPr>
            <w:r>
              <w:rPr>
                <w:sz w:val="24"/>
                <w:szCs w:val="24"/>
              </w:rPr>
              <w:t xml:space="preserve">«4» - </w:t>
            </w:r>
            <w:r w:rsidR="00AF1FDD">
              <w:rPr>
                <w:sz w:val="24"/>
                <w:szCs w:val="24"/>
              </w:rPr>
              <w:t>24</w:t>
            </w:r>
          </w:p>
          <w:p w:rsidR="00423B01" w:rsidRDefault="00423B01" w:rsidP="00423B01">
            <w:pPr>
              <w:rPr>
                <w:sz w:val="24"/>
                <w:szCs w:val="24"/>
              </w:rPr>
            </w:pPr>
            <w:r>
              <w:rPr>
                <w:sz w:val="24"/>
                <w:szCs w:val="24"/>
              </w:rPr>
              <w:t>«3» -</w:t>
            </w:r>
            <w:r w:rsidR="00AF1FDD">
              <w:rPr>
                <w:sz w:val="24"/>
                <w:szCs w:val="24"/>
              </w:rPr>
              <w:t xml:space="preserve">1 </w:t>
            </w:r>
          </w:p>
          <w:p w:rsidR="00423B01" w:rsidRPr="002F0790" w:rsidRDefault="00423B01" w:rsidP="00423B01">
            <w:pPr>
              <w:rPr>
                <w:sz w:val="24"/>
                <w:szCs w:val="24"/>
              </w:rPr>
            </w:pPr>
            <w:r>
              <w:rPr>
                <w:sz w:val="24"/>
                <w:szCs w:val="24"/>
              </w:rPr>
              <w:t>«2» -</w:t>
            </w:r>
            <w:r w:rsidR="00AF1FDD">
              <w:rPr>
                <w:sz w:val="24"/>
                <w:szCs w:val="24"/>
              </w:rPr>
              <w:t>1</w:t>
            </w:r>
          </w:p>
        </w:tc>
      </w:tr>
      <w:tr w:rsidR="00423B01" w:rsidRPr="002F0790" w:rsidTr="00361B24">
        <w:trPr>
          <w:trHeight w:val="543"/>
          <w:jc w:val="center"/>
        </w:trPr>
        <w:tc>
          <w:tcPr>
            <w:tcW w:w="468" w:type="dxa"/>
          </w:tcPr>
          <w:p w:rsidR="00423B01" w:rsidRPr="002F0790" w:rsidRDefault="00423B01" w:rsidP="00423B01">
            <w:pPr>
              <w:rPr>
                <w:sz w:val="24"/>
                <w:szCs w:val="24"/>
              </w:rPr>
            </w:pPr>
            <w:r w:rsidRPr="002F0790">
              <w:rPr>
                <w:sz w:val="24"/>
                <w:szCs w:val="24"/>
              </w:rPr>
              <w:t>5</w:t>
            </w:r>
          </w:p>
        </w:tc>
        <w:tc>
          <w:tcPr>
            <w:tcW w:w="918" w:type="dxa"/>
          </w:tcPr>
          <w:p w:rsidR="00423B01" w:rsidRPr="002F0790" w:rsidRDefault="00423B01" w:rsidP="00423B01">
            <w:pPr>
              <w:rPr>
                <w:sz w:val="24"/>
                <w:szCs w:val="24"/>
              </w:rPr>
            </w:pPr>
            <w:r w:rsidRPr="002F0790">
              <w:rPr>
                <w:sz w:val="24"/>
                <w:szCs w:val="24"/>
              </w:rPr>
              <w:t>Лк-5-15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r w:rsidRPr="002F0790">
              <w:rPr>
                <w:sz w:val="24"/>
                <w:szCs w:val="24"/>
                <w:lang w:val="ky-KG"/>
              </w:rPr>
              <w:t>Абдыраева Б.Р., Мамытова М.М.</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48" w:type="dxa"/>
            <w:gridSpan w:val="2"/>
          </w:tcPr>
          <w:p w:rsidR="00423B01" w:rsidRPr="002F0790" w:rsidRDefault="00423B01" w:rsidP="00423B01">
            <w:pPr>
              <w:rPr>
                <w:sz w:val="24"/>
                <w:szCs w:val="24"/>
                <w:lang w:val="ky-KG"/>
              </w:rPr>
            </w:pPr>
            <w:r w:rsidRPr="002F0790">
              <w:rPr>
                <w:sz w:val="24"/>
                <w:szCs w:val="24"/>
                <w:lang w:val="ky-KG"/>
              </w:rPr>
              <w:t>100</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58479B">
              <w:rPr>
                <w:sz w:val="24"/>
                <w:szCs w:val="24"/>
              </w:rPr>
              <w:t xml:space="preserve"> 12</w:t>
            </w:r>
          </w:p>
          <w:p w:rsidR="00423B01" w:rsidRDefault="00423B01" w:rsidP="00423B01">
            <w:pPr>
              <w:rPr>
                <w:sz w:val="24"/>
                <w:szCs w:val="24"/>
              </w:rPr>
            </w:pPr>
            <w:r>
              <w:rPr>
                <w:sz w:val="24"/>
                <w:szCs w:val="24"/>
              </w:rPr>
              <w:t xml:space="preserve">«4» - </w:t>
            </w:r>
            <w:r w:rsidR="0058479B">
              <w:rPr>
                <w:sz w:val="24"/>
                <w:szCs w:val="24"/>
              </w:rPr>
              <w:t xml:space="preserve"> 12</w:t>
            </w:r>
          </w:p>
          <w:p w:rsidR="00423B01" w:rsidRDefault="00423B01" w:rsidP="00423B01">
            <w:pPr>
              <w:rPr>
                <w:sz w:val="24"/>
                <w:szCs w:val="24"/>
              </w:rPr>
            </w:pPr>
            <w:r>
              <w:rPr>
                <w:sz w:val="24"/>
                <w:szCs w:val="24"/>
              </w:rPr>
              <w:t>«3» -</w:t>
            </w:r>
          </w:p>
          <w:p w:rsidR="00423B01" w:rsidRPr="002F0790" w:rsidRDefault="00423B01" w:rsidP="00423B01">
            <w:pPr>
              <w:rPr>
                <w:sz w:val="24"/>
                <w:szCs w:val="24"/>
              </w:rPr>
            </w:pPr>
            <w:r>
              <w:rPr>
                <w:sz w:val="24"/>
                <w:szCs w:val="24"/>
              </w:rPr>
              <w:t>«2» -</w:t>
            </w:r>
          </w:p>
        </w:tc>
      </w:tr>
      <w:tr w:rsidR="00423B01" w:rsidRPr="002F0790" w:rsidTr="00361B24">
        <w:trPr>
          <w:trHeight w:val="543"/>
          <w:jc w:val="center"/>
        </w:trPr>
        <w:tc>
          <w:tcPr>
            <w:tcW w:w="468" w:type="dxa"/>
          </w:tcPr>
          <w:p w:rsidR="00423B01" w:rsidRPr="002F0790" w:rsidRDefault="00423B01" w:rsidP="00423B01">
            <w:pPr>
              <w:rPr>
                <w:sz w:val="24"/>
                <w:szCs w:val="24"/>
              </w:rPr>
            </w:pPr>
            <w:r w:rsidRPr="002F0790">
              <w:rPr>
                <w:sz w:val="24"/>
                <w:szCs w:val="24"/>
              </w:rPr>
              <w:t>6</w:t>
            </w:r>
          </w:p>
        </w:tc>
        <w:tc>
          <w:tcPr>
            <w:tcW w:w="918" w:type="dxa"/>
          </w:tcPr>
          <w:p w:rsidR="00423B01" w:rsidRPr="002F0790" w:rsidRDefault="00423B01" w:rsidP="00423B01">
            <w:pPr>
              <w:rPr>
                <w:sz w:val="24"/>
                <w:szCs w:val="24"/>
              </w:rPr>
            </w:pPr>
            <w:r w:rsidRPr="002F0790">
              <w:rPr>
                <w:sz w:val="24"/>
                <w:szCs w:val="24"/>
              </w:rPr>
              <w:t>Лк-6-15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Абдыраева Б.Р., Мамытова М.М.</w:t>
            </w:r>
          </w:p>
        </w:tc>
        <w:tc>
          <w:tcPr>
            <w:tcW w:w="1147" w:type="dxa"/>
          </w:tcPr>
          <w:p w:rsidR="00423B01" w:rsidRPr="001662FD" w:rsidRDefault="001662FD" w:rsidP="00423B01">
            <w:pPr>
              <w:rPr>
                <w:sz w:val="24"/>
                <w:szCs w:val="24"/>
                <w:lang w:val="en-US"/>
              </w:rPr>
            </w:pPr>
            <w:r>
              <w:rPr>
                <w:sz w:val="24"/>
                <w:szCs w:val="24"/>
                <w:lang w:val="en-US"/>
              </w:rPr>
              <w:t>85.2</w:t>
            </w:r>
          </w:p>
        </w:tc>
        <w:tc>
          <w:tcPr>
            <w:tcW w:w="1148" w:type="dxa"/>
            <w:gridSpan w:val="2"/>
          </w:tcPr>
          <w:p w:rsidR="00423B01" w:rsidRPr="001662FD" w:rsidRDefault="001662FD" w:rsidP="00423B01">
            <w:pPr>
              <w:rPr>
                <w:sz w:val="24"/>
                <w:szCs w:val="24"/>
                <w:lang w:val="en-US"/>
              </w:rPr>
            </w:pPr>
            <w:r>
              <w:rPr>
                <w:sz w:val="24"/>
                <w:szCs w:val="24"/>
                <w:lang w:val="en-US"/>
              </w:rPr>
              <w:t>92.6</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AB20B0">
              <w:rPr>
                <w:sz w:val="24"/>
                <w:szCs w:val="24"/>
              </w:rPr>
              <w:t xml:space="preserve"> 9</w:t>
            </w:r>
          </w:p>
          <w:p w:rsidR="00423B01" w:rsidRDefault="00423B01" w:rsidP="00423B01">
            <w:pPr>
              <w:rPr>
                <w:sz w:val="24"/>
                <w:szCs w:val="24"/>
              </w:rPr>
            </w:pPr>
            <w:r>
              <w:rPr>
                <w:sz w:val="24"/>
                <w:szCs w:val="24"/>
              </w:rPr>
              <w:t xml:space="preserve">«4» - </w:t>
            </w:r>
            <w:r w:rsidR="00AB20B0">
              <w:rPr>
                <w:sz w:val="24"/>
                <w:szCs w:val="24"/>
              </w:rPr>
              <w:t>13</w:t>
            </w:r>
          </w:p>
          <w:p w:rsidR="00423B01" w:rsidRDefault="00423B01" w:rsidP="00423B01">
            <w:pPr>
              <w:rPr>
                <w:sz w:val="24"/>
                <w:szCs w:val="24"/>
              </w:rPr>
            </w:pPr>
            <w:r>
              <w:rPr>
                <w:sz w:val="24"/>
                <w:szCs w:val="24"/>
              </w:rPr>
              <w:t>«3» -</w:t>
            </w:r>
            <w:r w:rsidR="00AB20B0">
              <w:rPr>
                <w:sz w:val="24"/>
                <w:szCs w:val="24"/>
              </w:rPr>
              <w:t xml:space="preserve"> 2</w:t>
            </w:r>
          </w:p>
          <w:p w:rsidR="00423B01" w:rsidRDefault="00423B01" w:rsidP="00423B01">
            <w:pPr>
              <w:rPr>
                <w:sz w:val="24"/>
                <w:szCs w:val="24"/>
              </w:rPr>
            </w:pPr>
            <w:r>
              <w:rPr>
                <w:sz w:val="24"/>
                <w:szCs w:val="24"/>
              </w:rPr>
              <w:t>«2» -</w:t>
            </w:r>
          </w:p>
          <w:p w:rsidR="00AB20B0" w:rsidRPr="002F0790" w:rsidRDefault="00AB20B0" w:rsidP="00423B01">
            <w:pPr>
              <w:rPr>
                <w:sz w:val="24"/>
                <w:szCs w:val="24"/>
              </w:rPr>
            </w:pPr>
            <w:r>
              <w:rPr>
                <w:sz w:val="24"/>
                <w:szCs w:val="24"/>
              </w:rPr>
              <w:t>«н/я» 3</w:t>
            </w:r>
          </w:p>
        </w:tc>
      </w:tr>
      <w:tr w:rsidR="00423B01" w:rsidRPr="002F0790" w:rsidTr="00361B24">
        <w:trPr>
          <w:trHeight w:val="543"/>
          <w:jc w:val="center"/>
        </w:trPr>
        <w:tc>
          <w:tcPr>
            <w:tcW w:w="468" w:type="dxa"/>
          </w:tcPr>
          <w:p w:rsidR="00423B01" w:rsidRPr="002F0790" w:rsidRDefault="00423B01" w:rsidP="00423B01">
            <w:pPr>
              <w:rPr>
                <w:sz w:val="24"/>
                <w:szCs w:val="24"/>
              </w:rPr>
            </w:pPr>
            <w:r w:rsidRPr="002F0790">
              <w:rPr>
                <w:sz w:val="24"/>
                <w:szCs w:val="24"/>
              </w:rPr>
              <w:t>7</w:t>
            </w:r>
          </w:p>
        </w:tc>
        <w:tc>
          <w:tcPr>
            <w:tcW w:w="918" w:type="dxa"/>
          </w:tcPr>
          <w:p w:rsidR="00423B01" w:rsidRPr="002F0790" w:rsidRDefault="00423B01" w:rsidP="00423B01">
            <w:pPr>
              <w:rPr>
                <w:sz w:val="24"/>
                <w:szCs w:val="24"/>
              </w:rPr>
            </w:pPr>
            <w:r w:rsidRPr="002F0790">
              <w:rPr>
                <w:sz w:val="24"/>
                <w:szCs w:val="24"/>
              </w:rPr>
              <w:t>Лк-7-15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Закирова Ж.С., Мурзакулова А.Б.</w:t>
            </w:r>
          </w:p>
        </w:tc>
        <w:tc>
          <w:tcPr>
            <w:tcW w:w="1147" w:type="dxa"/>
          </w:tcPr>
          <w:p w:rsidR="00423B01" w:rsidRPr="002F0790" w:rsidRDefault="00423B01" w:rsidP="00423B01">
            <w:pPr>
              <w:rPr>
                <w:sz w:val="24"/>
                <w:szCs w:val="24"/>
                <w:lang w:val="ky-KG"/>
              </w:rPr>
            </w:pPr>
            <w:r w:rsidRPr="002F0790">
              <w:rPr>
                <w:sz w:val="24"/>
                <w:szCs w:val="24"/>
                <w:lang w:val="ky-KG"/>
              </w:rPr>
              <w:t>96,55</w:t>
            </w:r>
          </w:p>
        </w:tc>
        <w:tc>
          <w:tcPr>
            <w:tcW w:w="1148" w:type="dxa"/>
            <w:gridSpan w:val="2"/>
          </w:tcPr>
          <w:p w:rsidR="00423B01" w:rsidRPr="002F0790" w:rsidRDefault="00423B01" w:rsidP="00423B01">
            <w:pPr>
              <w:rPr>
                <w:sz w:val="24"/>
                <w:szCs w:val="24"/>
                <w:lang w:val="ky-KG"/>
              </w:rPr>
            </w:pPr>
            <w:r w:rsidRPr="002F0790">
              <w:rPr>
                <w:sz w:val="24"/>
                <w:szCs w:val="24"/>
                <w:lang w:val="ky-KG"/>
              </w:rPr>
              <w:t>100</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AB20B0">
              <w:rPr>
                <w:sz w:val="24"/>
                <w:szCs w:val="24"/>
              </w:rPr>
              <w:t xml:space="preserve"> 6</w:t>
            </w:r>
          </w:p>
          <w:p w:rsidR="00423B01" w:rsidRDefault="00423B01" w:rsidP="00423B01">
            <w:pPr>
              <w:rPr>
                <w:sz w:val="24"/>
                <w:szCs w:val="24"/>
              </w:rPr>
            </w:pPr>
            <w:r>
              <w:rPr>
                <w:sz w:val="24"/>
                <w:szCs w:val="24"/>
              </w:rPr>
              <w:t xml:space="preserve">«4» - </w:t>
            </w:r>
            <w:r w:rsidR="00AB20B0">
              <w:rPr>
                <w:sz w:val="24"/>
                <w:szCs w:val="24"/>
              </w:rPr>
              <w:t xml:space="preserve"> 22</w:t>
            </w:r>
          </w:p>
          <w:p w:rsidR="00423B01" w:rsidRDefault="00423B01" w:rsidP="00423B01">
            <w:pPr>
              <w:rPr>
                <w:sz w:val="24"/>
                <w:szCs w:val="24"/>
              </w:rPr>
            </w:pPr>
            <w:r>
              <w:rPr>
                <w:sz w:val="24"/>
                <w:szCs w:val="24"/>
              </w:rPr>
              <w:t>«3» -</w:t>
            </w:r>
            <w:r w:rsidR="00AB20B0">
              <w:rPr>
                <w:sz w:val="24"/>
                <w:szCs w:val="24"/>
              </w:rPr>
              <w:t xml:space="preserve"> 1</w:t>
            </w:r>
          </w:p>
          <w:p w:rsidR="00423B01" w:rsidRPr="002F0790" w:rsidRDefault="00423B01" w:rsidP="00423B01">
            <w:pPr>
              <w:rPr>
                <w:sz w:val="24"/>
                <w:szCs w:val="24"/>
              </w:rPr>
            </w:pPr>
            <w:r>
              <w:rPr>
                <w:sz w:val="24"/>
                <w:szCs w:val="24"/>
              </w:rPr>
              <w:t>«2» -</w:t>
            </w:r>
          </w:p>
        </w:tc>
      </w:tr>
      <w:tr w:rsidR="00423B01" w:rsidRPr="002F0790" w:rsidTr="00361B24">
        <w:trPr>
          <w:trHeight w:val="543"/>
          <w:jc w:val="center"/>
        </w:trPr>
        <w:tc>
          <w:tcPr>
            <w:tcW w:w="468" w:type="dxa"/>
          </w:tcPr>
          <w:p w:rsidR="00423B01" w:rsidRPr="002F0790" w:rsidRDefault="00423B01" w:rsidP="00423B01">
            <w:pPr>
              <w:rPr>
                <w:sz w:val="24"/>
                <w:szCs w:val="24"/>
              </w:rPr>
            </w:pPr>
            <w:r w:rsidRPr="002F0790">
              <w:rPr>
                <w:sz w:val="24"/>
                <w:szCs w:val="24"/>
              </w:rPr>
              <w:t>8</w:t>
            </w:r>
          </w:p>
        </w:tc>
        <w:tc>
          <w:tcPr>
            <w:tcW w:w="918" w:type="dxa"/>
          </w:tcPr>
          <w:p w:rsidR="00423B01" w:rsidRPr="002F0790" w:rsidRDefault="00423B01" w:rsidP="00423B01">
            <w:pPr>
              <w:rPr>
                <w:sz w:val="24"/>
                <w:szCs w:val="24"/>
              </w:rPr>
            </w:pPr>
            <w:r w:rsidRPr="002F0790">
              <w:rPr>
                <w:sz w:val="24"/>
                <w:szCs w:val="24"/>
              </w:rPr>
              <w:t>Лк-8-15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Заирова И.Т., Тайчиев И.Т.</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48" w:type="dxa"/>
            <w:gridSpan w:val="2"/>
          </w:tcPr>
          <w:p w:rsidR="00423B01" w:rsidRPr="002F0790" w:rsidRDefault="00423B01" w:rsidP="00423B01">
            <w:pPr>
              <w:rPr>
                <w:sz w:val="24"/>
                <w:szCs w:val="24"/>
                <w:lang w:val="ky-KG"/>
              </w:rPr>
            </w:pPr>
            <w:r w:rsidRPr="002F0790">
              <w:rPr>
                <w:sz w:val="24"/>
                <w:szCs w:val="24"/>
                <w:lang w:val="ky-KG"/>
              </w:rPr>
              <w:t>100</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AB20B0">
              <w:rPr>
                <w:sz w:val="24"/>
                <w:szCs w:val="24"/>
              </w:rPr>
              <w:t xml:space="preserve"> 19</w:t>
            </w:r>
          </w:p>
          <w:p w:rsidR="00423B01" w:rsidRDefault="00423B01" w:rsidP="00423B01">
            <w:pPr>
              <w:rPr>
                <w:sz w:val="24"/>
                <w:szCs w:val="24"/>
              </w:rPr>
            </w:pPr>
            <w:r>
              <w:rPr>
                <w:sz w:val="24"/>
                <w:szCs w:val="24"/>
              </w:rPr>
              <w:t xml:space="preserve">«4» - </w:t>
            </w:r>
            <w:r w:rsidR="00AB20B0">
              <w:rPr>
                <w:sz w:val="24"/>
                <w:szCs w:val="24"/>
              </w:rPr>
              <w:t>7</w:t>
            </w:r>
          </w:p>
          <w:p w:rsidR="00423B01" w:rsidRDefault="00423B01" w:rsidP="00423B01">
            <w:pPr>
              <w:rPr>
                <w:sz w:val="24"/>
                <w:szCs w:val="24"/>
              </w:rPr>
            </w:pPr>
            <w:r>
              <w:rPr>
                <w:sz w:val="24"/>
                <w:szCs w:val="24"/>
              </w:rPr>
              <w:t>«3» -</w:t>
            </w:r>
          </w:p>
          <w:p w:rsidR="00423B01" w:rsidRPr="002F0790" w:rsidRDefault="00423B01" w:rsidP="00423B01">
            <w:pPr>
              <w:rPr>
                <w:sz w:val="24"/>
                <w:szCs w:val="24"/>
              </w:rPr>
            </w:pPr>
            <w:r>
              <w:rPr>
                <w:sz w:val="24"/>
                <w:szCs w:val="24"/>
              </w:rPr>
              <w:t>«2» -</w:t>
            </w:r>
          </w:p>
        </w:tc>
      </w:tr>
      <w:tr w:rsidR="00423B01" w:rsidRPr="002F0790" w:rsidTr="00361B24">
        <w:trPr>
          <w:trHeight w:val="543"/>
          <w:jc w:val="center"/>
        </w:trPr>
        <w:tc>
          <w:tcPr>
            <w:tcW w:w="468" w:type="dxa"/>
          </w:tcPr>
          <w:p w:rsidR="00423B01" w:rsidRPr="002F0790" w:rsidRDefault="00423B01" w:rsidP="00423B01">
            <w:pPr>
              <w:rPr>
                <w:sz w:val="24"/>
                <w:szCs w:val="24"/>
              </w:rPr>
            </w:pPr>
            <w:r w:rsidRPr="002F0790">
              <w:rPr>
                <w:sz w:val="24"/>
                <w:szCs w:val="24"/>
              </w:rPr>
              <w:t>9</w:t>
            </w:r>
          </w:p>
        </w:tc>
        <w:tc>
          <w:tcPr>
            <w:tcW w:w="918" w:type="dxa"/>
          </w:tcPr>
          <w:p w:rsidR="00423B01" w:rsidRPr="002F0790" w:rsidRDefault="00423B01" w:rsidP="00423B01">
            <w:pPr>
              <w:rPr>
                <w:sz w:val="24"/>
                <w:szCs w:val="24"/>
              </w:rPr>
            </w:pPr>
            <w:r w:rsidRPr="002F0790">
              <w:rPr>
                <w:sz w:val="24"/>
                <w:szCs w:val="24"/>
              </w:rPr>
              <w:t>Лк-9-15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Закирова Ж.С., Турсунбаева М.С.</w:t>
            </w:r>
          </w:p>
        </w:tc>
        <w:tc>
          <w:tcPr>
            <w:tcW w:w="1147" w:type="dxa"/>
          </w:tcPr>
          <w:p w:rsidR="00423B01" w:rsidRPr="002F0790" w:rsidRDefault="00423B01" w:rsidP="00423B01">
            <w:pPr>
              <w:rPr>
                <w:sz w:val="24"/>
                <w:szCs w:val="24"/>
                <w:lang w:val="ky-KG"/>
              </w:rPr>
            </w:pPr>
            <w:r w:rsidRPr="002F0790">
              <w:rPr>
                <w:sz w:val="24"/>
                <w:szCs w:val="24"/>
                <w:lang w:val="ky-KG"/>
              </w:rPr>
              <w:t>100</w:t>
            </w:r>
          </w:p>
        </w:tc>
        <w:tc>
          <w:tcPr>
            <w:tcW w:w="1148" w:type="dxa"/>
            <w:gridSpan w:val="2"/>
          </w:tcPr>
          <w:p w:rsidR="00423B01" w:rsidRPr="002F0790" w:rsidRDefault="00423B01" w:rsidP="00423B01">
            <w:pPr>
              <w:rPr>
                <w:sz w:val="24"/>
                <w:szCs w:val="24"/>
                <w:lang w:val="ky-KG"/>
              </w:rPr>
            </w:pPr>
            <w:r w:rsidRPr="002F0790">
              <w:rPr>
                <w:sz w:val="24"/>
                <w:szCs w:val="24"/>
                <w:lang w:val="ky-KG"/>
              </w:rPr>
              <w:t>100</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FA6934">
              <w:rPr>
                <w:sz w:val="24"/>
                <w:szCs w:val="24"/>
              </w:rPr>
              <w:t xml:space="preserve"> 8</w:t>
            </w:r>
          </w:p>
          <w:p w:rsidR="00423B01" w:rsidRDefault="00423B01" w:rsidP="00423B01">
            <w:pPr>
              <w:rPr>
                <w:sz w:val="24"/>
                <w:szCs w:val="24"/>
              </w:rPr>
            </w:pPr>
            <w:r>
              <w:rPr>
                <w:sz w:val="24"/>
                <w:szCs w:val="24"/>
              </w:rPr>
              <w:t xml:space="preserve">«4» - </w:t>
            </w:r>
            <w:r w:rsidR="00FA6934">
              <w:rPr>
                <w:sz w:val="24"/>
                <w:szCs w:val="24"/>
              </w:rPr>
              <w:t>20</w:t>
            </w:r>
          </w:p>
          <w:p w:rsidR="00423B01" w:rsidRDefault="00423B01" w:rsidP="00423B01">
            <w:pPr>
              <w:rPr>
                <w:sz w:val="24"/>
                <w:szCs w:val="24"/>
              </w:rPr>
            </w:pPr>
            <w:r>
              <w:rPr>
                <w:sz w:val="24"/>
                <w:szCs w:val="24"/>
              </w:rPr>
              <w:t>«3» -</w:t>
            </w:r>
          </w:p>
          <w:p w:rsidR="00423B01" w:rsidRPr="002F0790" w:rsidRDefault="00423B01" w:rsidP="00423B01">
            <w:pPr>
              <w:rPr>
                <w:sz w:val="24"/>
                <w:szCs w:val="24"/>
              </w:rPr>
            </w:pPr>
            <w:r>
              <w:rPr>
                <w:sz w:val="24"/>
                <w:szCs w:val="24"/>
              </w:rPr>
              <w:t>«2» -</w:t>
            </w:r>
          </w:p>
        </w:tc>
      </w:tr>
      <w:tr w:rsidR="00423B01" w:rsidRPr="002F0790" w:rsidTr="00361B24">
        <w:trPr>
          <w:trHeight w:val="543"/>
          <w:jc w:val="center"/>
        </w:trPr>
        <w:tc>
          <w:tcPr>
            <w:tcW w:w="468" w:type="dxa"/>
          </w:tcPr>
          <w:p w:rsidR="00423B01" w:rsidRPr="008116BA" w:rsidRDefault="00423B01" w:rsidP="00423B01">
            <w:pPr>
              <w:rPr>
                <w:sz w:val="24"/>
                <w:szCs w:val="24"/>
              </w:rPr>
            </w:pPr>
            <w:r w:rsidRPr="008116BA">
              <w:rPr>
                <w:sz w:val="24"/>
                <w:szCs w:val="24"/>
              </w:rPr>
              <w:t>10</w:t>
            </w:r>
          </w:p>
        </w:tc>
        <w:tc>
          <w:tcPr>
            <w:tcW w:w="918" w:type="dxa"/>
          </w:tcPr>
          <w:p w:rsidR="00423B01" w:rsidRPr="002F0790" w:rsidRDefault="00423B01" w:rsidP="00423B01">
            <w:pPr>
              <w:rPr>
                <w:sz w:val="24"/>
                <w:szCs w:val="24"/>
              </w:rPr>
            </w:pPr>
            <w:r w:rsidRPr="002F0790">
              <w:rPr>
                <w:sz w:val="24"/>
                <w:szCs w:val="24"/>
              </w:rPr>
              <w:t>Лк-10-15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Жолдошов С.Т., Сариева Ж.К.</w:t>
            </w:r>
          </w:p>
        </w:tc>
        <w:tc>
          <w:tcPr>
            <w:tcW w:w="1147" w:type="dxa"/>
          </w:tcPr>
          <w:p w:rsidR="00423B01" w:rsidRDefault="00423B01" w:rsidP="00423B01">
            <w:pPr>
              <w:rPr>
                <w:sz w:val="24"/>
                <w:szCs w:val="24"/>
                <w:lang w:val="ky-KG"/>
              </w:rPr>
            </w:pPr>
            <w:r w:rsidRPr="002F0790">
              <w:rPr>
                <w:sz w:val="24"/>
                <w:szCs w:val="24"/>
                <w:lang w:val="ky-KG"/>
              </w:rPr>
              <w:t>85,71</w:t>
            </w:r>
          </w:p>
          <w:p w:rsidR="00423B01" w:rsidRPr="002F0790" w:rsidRDefault="00423B01" w:rsidP="00423B01">
            <w:pPr>
              <w:rPr>
                <w:sz w:val="24"/>
                <w:szCs w:val="24"/>
                <w:lang w:val="ky-KG"/>
              </w:rPr>
            </w:pPr>
          </w:p>
        </w:tc>
        <w:tc>
          <w:tcPr>
            <w:tcW w:w="1148" w:type="dxa"/>
            <w:gridSpan w:val="2"/>
          </w:tcPr>
          <w:p w:rsidR="00423B01" w:rsidRPr="002F0790" w:rsidRDefault="00423B01" w:rsidP="00423B01">
            <w:pPr>
              <w:rPr>
                <w:sz w:val="24"/>
                <w:szCs w:val="24"/>
                <w:lang w:val="ky-KG"/>
              </w:rPr>
            </w:pPr>
            <w:r w:rsidRPr="002F0790">
              <w:rPr>
                <w:sz w:val="24"/>
                <w:szCs w:val="24"/>
                <w:lang w:val="ky-KG"/>
              </w:rPr>
              <w:t>96,43</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9C4184">
              <w:rPr>
                <w:sz w:val="24"/>
                <w:szCs w:val="24"/>
              </w:rPr>
              <w:t>9</w:t>
            </w:r>
          </w:p>
          <w:p w:rsidR="00423B01" w:rsidRDefault="00423B01" w:rsidP="00423B01">
            <w:pPr>
              <w:rPr>
                <w:sz w:val="24"/>
                <w:szCs w:val="24"/>
              </w:rPr>
            </w:pPr>
            <w:r>
              <w:rPr>
                <w:sz w:val="24"/>
                <w:szCs w:val="24"/>
              </w:rPr>
              <w:t xml:space="preserve">«4» - </w:t>
            </w:r>
            <w:r w:rsidR="009C4184">
              <w:rPr>
                <w:sz w:val="24"/>
                <w:szCs w:val="24"/>
              </w:rPr>
              <w:t>15</w:t>
            </w:r>
          </w:p>
          <w:p w:rsidR="00423B01" w:rsidRDefault="00423B01" w:rsidP="00423B01">
            <w:pPr>
              <w:rPr>
                <w:sz w:val="24"/>
                <w:szCs w:val="24"/>
              </w:rPr>
            </w:pPr>
            <w:r>
              <w:rPr>
                <w:sz w:val="24"/>
                <w:szCs w:val="24"/>
              </w:rPr>
              <w:t>«3» -</w:t>
            </w:r>
            <w:r w:rsidR="009C4184">
              <w:rPr>
                <w:sz w:val="24"/>
                <w:szCs w:val="24"/>
              </w:rPr>
              <w:t>3</w:t>
            </w:r>
          </w:p>
          <w:p w:rsidR="00AA0E06" w:rsidRDefault="00423B01" w:rsidP="00AA0E06">
            <w:pPr>
              <w:rPr>
                <w:sz w:val="24"/>
                <w:szCs w:val="24"/>
              </w:rPr>
            </w:pPr>
            <w:r>
              <w:rPr>
                <w:sz w:val="24"/>
                <w:szCs w:val="24"/>
              </w:rPr>
              <w:t>«2» -</w:t>
            </w:r>
            <w:r w:rsidR="009C4184">
              <w:rPr>
                <w:sz w:val="24"/>
                <w:szCs w:val="24"/>
              </w:rPr>
              <w:t xml:space="preserve">1 </w:t>
            </w:r>
            <w:r w:rsidR="00AA0E06">
              <w:rPr>
                <w:sz w:val="24"/>
                <w:szCs w:val="24"/>
              </w:rPr>
              <w:t>(Студент экзаменге катышкан</w:t>
            </w:r>
          </w:p>
          <w:p w:rsidR="00423B01" w:rsidRPr="002F0790" w:rsidRDefault="00AA0E06" w:rsidP="00AA0E06">
            <w:pPr>
              <w:rPr>
                <w:sz w:val="24"/>
                <w:szCs w:val="24"/>
              </w:rPr>
            </w:pPr>
            <w:r>
              <w:rPr>
                <w:sz w:val="24"/>
                <w:szCs w:val="24"/>
              </w:rPr>
              <w:t>эмес)</w:t>
            </w:r>
          </w:p>
        </w:tc>
      </w:tr>
      <w:tr w:rsidR="00423B01" w:rsidRPr="002F0790" w:rsidTr="00361B24">
        <w:trPr>
          <w:trHeight w:val="543"/>
          <w:jc w:val="center"/>
        </w:trPr>
        <w:tc>
          <w:tcPr>
            <w:tcW w:w="468" w:type="dxa"/>
          </w:tcPr>
          <w:p w:rsidR="00423B01" w:rsidRPr="002F0790" w:rsidRDefault="00423B01" w:rsidP="00423B01">
            <w:pPr>
              <w:rPr>
                <w:sz w:val="24"/>
                <w:szCs w:val="24"/>
              </w:rPr>
            </w:pPr>
            <w:r w:rsidRPr="002F0790">
              <w:rPr>
                <w:sz w:val="24"/>
                <w:szCs w:val="24"/>
              </w:rPr>
              <w:t>11</w:t>
            </w:r>
          </w:p>
        </w:tc>
        <w:tc>
          <w:tcPr>
            <w:tcW w:w="918" w:type="dxa"/>
          </w:tcPr>
          <w:p w:rsidR="00423B01" w:rsidRPr="002F0790" w:rsidRDefault="00423B01" w:rsidP="00423B01">
            <w:pPr>
              <w:rPr>
                <w:sz w:val="24"/>
                <w:szCs w:val="24"/>
              </w:rPr>
            </w:pPr>
            <w:r w:rsidRPr="002F0790">
              <w:rPr>
                <w:sz w:val="24"/>
                <w:szCs w:val="24"/>
              </w:rPr>
              <w:t>Лк-11-15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Жолдошов С.Т., Сариева Ж.К.</w:t>
            </w:r>
          </w:p>
        </w:tc>
        <w:tc>
          <w:tcPr>
            <w:tcW w:w="1147" w:type="dxa"/>
          </w:tcPr>
          <w:p w:rsidR="00423B01" w:rsidRDefault="00423B01" w:rsidP="00423B01">
            <w:pPr>
              <w:rPr>
                <w:sz w:val="24"/>
                <w:szCs w:val="24"/>
                <w:lang w:val="ky-KG"/>
              </w:rPr>
            </w:pPr>
            <w:r w:rsidRPr="002F0790">
              <w:rPr>
                <w:sz w:val="24"/>
                <w:szCs w:val="24"/>
                <w:lang w:val="ky-KG"/>
              </w:rPr>
              <w:t>92,59</w:t>
            </w:r>
          </w:p>
          <w:p w:rsidR="00423B01" w:rsidRPr="002F0790" w:rsidRDefault="00423B01" w:rsidP="00423B01">
            <w:pPr>
              <w:rPr>
                <w:sz w:val="24"/>
                <w:szCs w:val="24"/>
                <w:lang w:val="ky-KG"/>
              </w:rPr>
            </w:pPr>
          </w:p>
        </w:tc>
        <w:tc>
          <w:tcPr>
            <w:tcW w:w="1148" w:type="dxa"/>
            <w:gridSpan w:val="2"/>
          </w:tcPr>
          <w:p w:rsidR="00423B01" w:rsidRPr="002F0790" w:rsidRDefault="00423B01" w:rsidP="00423B01">
            <w:pPr>
              <w:rPr>
                <w:sz w:val="24"/>
                <w:szCs w:val="24"/>
                <w:lang w:val="ky-KG"/>
              </w:rPr>
            </w:pPr>
            <w:r w:rsidRPr="002F0790">
              <w:rPr>
                <w:sz w:val="24"/>
                <w:szCs w:val="24"/>
                <w:lang w:val="ky-KG"/>
              </w:rPr>
              <w:t>100</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9C4184">
              <w:rPr>
                <w:sz w:val="24"/>
                <w:szCs w:val="24"/>
              </w:rPr>
              <w:t xml:space="preserve"> 4</w:t>
            </w:r>
          </w:p>
          <w:p w:rsidR="00423B01" w:rsidRDefault="00423B01" w:rsidP="00423B01">
            <w:pPr>
              <w:rPr>
                <w:sz w:val="24"/>
                <w:szCs w:val="24"/>
              </w:rPr>
            </w:pPr>
            <w:r>
              <w:rPr>
                <w:sz w:val="24"/>
                <w:szCs w:val="24"/>
              </w:rPr>
              <w:t xml:space="preserve">«4» - </w:t>
            </w:r>
            <w:r w:rsidR="009C4184">
              <w:rPr>
                <w:sz w:val="24"/>
                <w:szCs w:val="24"/>
              </w:rPr>
              <w:t>21</w:t>
            </w:r>
          </w:p>
          <w:p w:rsidR="00423B01" w:rsidRDefault="00423B01" w:rsidP="00423B01">
            <w:pPr>
              <w:rPr>
                <w:sz w:val="24"/>
                <w:szCs w:val="24"/>
              </w:rPr>
            </w:pPr>
            <w:r>
              <w:rPr>
                <w:sz w:val="24"/>
                <w:szCs w:val="24"/>
              </w:rPr>
              <w:t>«3» -</w:t>
            </w:r>
            <w:r w:rsidR="009C4184">
              <w:rPr>
                <w:sz w:val="24"/>
                <w:szCs w:val="24"/>
              </w:rPr>
              <w:t xml:space="preserve"> 2</w:t>
            </w:r>
          </w:p>
          <w:p w:rsidR="00423B01" w:rsidRPr="002F0790" w:rsidRDefault="00423B01" w:rsidP="00423B01">
            <w:pPr>
              <w:rPr>
                <w:sz w:val="24"/>
                <w:szCs w:val="24"/>
              </w:rPr>
            </w:pPr>
            <w:r>
              <w:rPr>
                <w:sz w:val="24"/>
                <w:szCs w:val="24"/>
              </w:rPr>
              <w:t>«2» -</w:t>
            </w:r>
          </w:p>
        </w:tc>
      </w:tr>
      <w:tr w:rsidR="00423B01" w:rsidRPr="002F0790" w:rsidTr="00361B24">
        <w:trPr>
          <w:trHeight w:val="850"/>
          <w:jc w:val="center"/>
        </w:trPr>
        <w:tc>
          <w:tcPr>
            <w:tcW w:w="468" w:type="dxa"/>
          </w:tcPr>
          <w:p w:rsidR="00423B01" w:rsidRPr="002F0790" w:rsidRDefault="00423B01" w:rsidP="00423B01">
            <w:pPr>
              <w:rPr>
                <w:sz w:val="24"/>
                <w:szCs w:val="24"/>
              </w:rPr>
            </w:pPr>
            <w:r w:rsidRPr="002F0790">
              <w:rPr>
                <w:sz w:val="24"/>
                <w:szCs w:val="24"/>
              </w:rPr>
              <w:t>12</w:t>
            </w:r>
          </w:p>
        </w:tc>
        <w:tc>
          <w:tcPr>
            <w:tcW w:w="918" w:type="dxa"/>
          </w:tcPr>
          <w:p w:rsidR="00423B01" w:rsidRPr="002F0790" w:rsidRDefault="00423B01" w:rsidP="00423B01">
            <w:pPr>
              <w:rPr>
                <w:sz w:val="24"/>
                <w:szCs w:val="24"/>
              </w:rPr>
            </w:pPr>
            <w:r w:rsidRPr="002F0790">
              <w:rPr>
                <w:sz w:val="24"/>
                <w:szCs w:val="24"/>
              </w:rPr>
              <w:t>Лк-12-15</w:t>
            </w:r>
          </w:p>
        </w:tc>
        <w:tc>
          <w:tcPr>
            <w:tcW w:w="1290" w:type="dxa"/>
          </w:tcPr>
          <w:p w:rsidR="00423B01" w:rsidRPr="002F0790" w:rsidRDefault="00423B01" w:rsidP="00423B01">
            <w:pPr>
              <w:rPr>
                <w:sz w:val="24"/>
                <w:szCs w:val="24"/>
              </w:rPr>
            </w:pPr>
            <w:r w:rsidRPr="002F0790">
              <w:rPr>
                <w:bCs/>
                <w:sz w:val="24"/>
                <w:szCs w:val="24"/>
                <w:lang w:val="ky-KG"/>
              </w:rPr>
              <w:t>Эпид</w:t>
            </w:r>
            <w:r>
              <w:rPr>
                <w:bCs/>
                <w:sz w:val="24"/>
                <w:szCs w:val="24"/>
                <w:lang w:val="ky-KG"/>
              </w:rPr>
              <w:t>-</w:t>
            </w:r>
            <w:r w:rsidRPr="002F0790">
              <w:rPr>
                <w:bCs/>
                <w:sz w:val="24"/>
                <w:szCs w:val="24"/>
                <w:lang w:val="ky-KG"/>
              </w:rPr>
              <w:t xml:space="preserve">я </w:t>
            </w:r>
          </w:p>
        </w:tc>
        <w:tc>
          <w:tcPr>
            <w:tcW w:w="2290" w:type="dxa"/>
          </w:tcPr>
          <w:p w:rsidR="00423B01" w:rsidRPr="002F0790" w:rsidRDefault="00423B01" w:rsidP="00423B01">
            <w:pPr>
              <w:rPr>
                <w:sz w:val="24"/>
                <w:szCs w:val="24"/>
                <w:lang w:val="ky-KG"/>
              </w:rPr>
            </w:pPr>
            <w:r w:rsidRPr="002F0790">
              <w:rPr>
                <w:sz w:val="24"/>
                <w:szCs w:val="24"/>
                <w:lang w:val="ky-KG"/>
              </w:rPr>
              <w:t>Жолдошов С.Т., Насиров А.Н.</w:t>
            </w:r>
          </w:p>
        </w:tc>
        <w:tc>
          <w:tcPr>
            <w:tcW w:w="1158" w:type="dxa"/>
            <w:gridSpan w:val="2"/>
          </w:tcPr>
          <w:p w:rsidR="00423B01" w:rsidRPr="002F0790" w:rsidRDefault="00423B01" w:rsidP="00423B01">
            <w:pPr>
              <w:rPr>
                <w:sz w:val="24"/>
                <w:szCs w:val="24"/>
                <w:lang w:val="ky-KG"/>
              </w:rPr>
            </w:pPr>
            <w:r w:rsidRPr="002F0790">
              <w:rPr>
                <w:sz w:val="24"/>
                <w:szCs w:val="24"/>
                <w:lang w:val="ky-KG"/>
              </w:rPr>
              <w:t>90</w:t>
            </w:r>
          </w:p>
        </w:tc>
        <w:tc>
          <w:tcPr>
            <w:tcW w:w="1137" w:type="dxa"/>
          </w:tcPr>
          <w:p w:rsidR="00423B01" w:rsidRPr="002F0790" w:rsidRDefault="00423B01" w:rsidP="00423B01">
            <w:pPr>
              <w:rPr>
                <w:sz w:val="24"/>
                <w:szCs w:val="24"/>
                <w:lang w:val="ky-KG"/>
              </w:rPr>
            </w:pPr>
            <w:r w:rsidRPr="002F0790">
              <w:rPr>
                <w:sz w:val="24"/>
                <w:szCs w:val="24"/>
                <w:lang w:val="ky-KG"/>
              </w:rPr>
              <w:t>93,33</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Default="00423B01" w:rsidP="00423B01">
            <w:pPr>
              <w:rPr>
                <w:sz w:val="24"/>
                <w:szCs w:val="24"/>
              </w:rPr>
            </w:pPr>
            <w:r>
              <w:rPr>
                <w:sz w:val="24"/>
                <w:szCs w:val="24"/>
              </w:rPr>
              <w:t>«5» -</w:t>
            </w:r>
            <w:r w:rsidR="00851991">
              <w:rPr>
                <w:sz w:val="24"/>
                <w:szCs w:val="24"/>
              </w:rPr>
              <w:t xml:space="preserve"> 12</w:t>
            </w:r>
          </w:p>
          <w:p w:rsidR="00423B01" w:rsidRDefault="00423B01" w:rsidP="00423B01">
            <w:pPr>
              <w:rPr>
                <w:sz w:val="24"/>
                <w:szCs w:val="24"/>
              </w:rPr>
            </w:pPr>
            <w:r>
              <w:rPr>
                <w:sz w:val="24"/>
                <w:szCs w:val="24"/>
              </w:rPr>
              <w:t xml:space="preserve">«4» - </w:t>
            </w:r>
            <w:r w:rsidR="00851991">
              <w:rPr>
                <w:sz w:val="24"/>
                <w:szCs w:val="24"/>
              </w:rPr>
              <w:t>15</w:t>
            </w:r>
          </w:p>
          <w:p w:rsidR="00423B01" w:rsidRDefault="00423B01" w:rsidP="00423B01">
            <w:pPr>
              <w:rPr>
                <w:sz w:val="24"/>
                <w:szCs w:val="24"/>
              </w:rPr>
            </w:pPr>
            <w:r>
              <w:rPr>
                <w:sz w:val="24"/>
                <w:szCs w:val="24"/>
              </w:rPr>
              <w:t>«3» -</w:t>
            </w:r>
            <w:r w:rsidR="00851991">
              <w:rPr>
                <w:sz w:val="24"/>
                <w:szCs w:val="24"/>
              </w:rPr>
              <w:t>1</w:t>
            </w:r>
          </w:p>
          <w:p w:rsidR="00AA0E06" w:rsidRDefault="00423B01" w:rsidP="00AA0E06">
            <w:pPr>
              <w:rPr>
                <w:sz w:val="24"/>
                <w:szCs w:val="24"/>
              </w:rPr>
            </w:pPr>
            <w:r>
              <w:rPr>
                <w:sz w:val="24"/>
                <w:szCs w:val="24"/>
              </w:rPr>
              <w:t>«2» -</w:t>
            </w:r>
            <w:r w:rsidR="00851991">
              <w:rPr>
                <w:sz w:val="24"/>
                <w:szCs w:val="24"/>
              </w:rPr>
              <w:t>1</w:t>
            </w:r>
            <w:r w:rsidR="00AA0E06">
              <w:rPr>
                <w:sz w:val="24"/>
                <w:szCs w:val="24"/>
              </w:rPr>
              <w:t>(Студент экзаменге катышкан</w:t>
            </w:r>
          </w:p>
          <w:p w:rsidR="00423B01" w:rsidRDefault="00AA0E06" w:rsidP="00AA0E06">
            <w:pPr>
              <w:rPr>
                <w:sz w:val="24"/>
                <w:szCs w:val="24"/>
              </w:rPr>
            </w:pPr>
            <w:r>
              <w:rPr>
                <w:sz w:val="24"/>
                <w:szCs w:val="24"/>
              </w:rPr>
              <w:t>эмес)</w:t>
            </w:r>
          </w:p>
          <w:p w:rsidR="00851991" w:rsidRPr="002F0790" w:rsidRDefault="00851991" w:rsidP="00423B01">
            <w:pPr>
              <w:rPr>
                <w:sz w:val="24"/>
                <w:szCs w:val="24"/>
              </w:rPr>
            </w:pPr>
            <w:r>
              <w:rPr>
                <w:sz w:val="24"/>
                <w:szCs w:val="24"/>
              </w:rPr>
              <w:t>«н/я» - 1</w:t>
            </w:r>
          </w:p>
        </w:tc>
      </w:tr>
      <w:tr w:rsidR="00423B01" w:rsidRPr="002F0790" w:rsidTr="00361B24">
        <w:trPr>
          <w:trHeight w:val="239"/>
          <w:jc w:val="center"/>
        </w:trPr>
        <w:tc>
          <w:tcPr>
            <w:tcW w:w="468" w:type="dxa"/>
          </w:tcPr>
          <w:p w:rsidR="00423B01" w:rsidRPr="002F0790" w:rsidRDefault="00423B01" w:rsidP="00423B01">
            <w:pPr>
              <w:rPr>
                <w:sz w:val="24"/>
                <w:szCs w:val="24"/>
                <w:lang w:val="ky-KG"/>
              </w:rPr>
            </w:pPr>
          </w:p>
        </w:tc>
        <w:tc>
          <w:tcPr>
            <w:tcW w:w="918" w:type="dxa"/>
          </w:tcPr>
          <w:p w:rsidR="00423B01" w:rsidRPr="002F0790" w:rsidRDefault="00423B01" w:rsidP="00423B01">
            <w:pPr>
              <w:rPr>
                <w:b/>
                <w:sz w:val="24"/>
                <w:szCs w:val="24"/>
              </w:rPr>
            </w:pPr>
            <w:r w:rsidRPr="002F0790">
              <w:rPr>
                <w:b/>
                <w:sz w:val="24"/>
                <w:szCs w:val="24"/>
              </w:rPr>
              <w:t>Итого</w:t>
            </w:r>
          </w:p>
        </w:tc>
        <w:tc>
          <w:tcPr>
            <w:tcW w:w="1290" w:type="dxa"/>
          </w:tcPr>
          <w:p w:rsidR="00423B01" w:rsidRPr="005205E7" w:rsidRDefault="00423B01" w:rsidP="00423B01">
            <w:pPr>
              <w:rPr>
                <w:b/>
                <w:bCs/>
                <w:sz w:val="24"/>
                <w:szCs w:val="24"/>
                <w:lang w:val="ky-KG"/>
              </w:rPr>
            </w:pPr>
          </w:p>
        </w:tc>
        <w:tc>
          <w:tcPr>
            <w:tcW w:w="2290" w:type="dxa"/>
          </w:tcPr>
          <w:p w:rsidR="00423B01" w:rsidRPr="002F0790" w:rsidRDefault="00423B01" w:rsidP="00423B01">
            <w:pPr>
              <w:rPr>
                <w:sz w:val="24"/>
                <w:szCs w:val="24"/>
              </w:rPr>
            </w:pPr>
          </w:p>
        </w:tc>
        <w:tc>
          <w:tcPr>
            <w:tcW w:w="1147" w:type="dxa"/>
          </w:tcPr>
          <w:p w:rsidR="00423B01" w:rsidRPr="002F0790" w:rsidRDefault="00C5024C" w:rsidP="00423B01">
            <w:pPr>
              <w:rPr>
                <w:b/>
                <w:sz w:val="24"/>
                <w:szCs w:val="24"/>
                <w:lang w:val="ky-KG"/>
              </w:rPr>
            </w:pPr>
            <w:r>
              <w:rPr>
                <w:b/>
                <w:sz w:val="24"/>
                <w:szCs w:val="24"/>
                <w:lang w:val="ky-KG"/>
              </w:rPr>
              <w:t>93,48</w:t>
            </w:r>
          </w:p>
        </w:tc>
        <w:tc>
          <w:tcPr>
            <w:tcW w:w="1148" w:type="dxa"/>
            <w:gridSpan w:val="2"/>
          </w:tcPr>
          <w:p w:rsidR="00423B01" w:rsidRPr="002F0790" w:rsidRDefault="00C5024C" w:rsidP="00423B01">
            <w:pPr>
              <w:rPr>
                <w:b/>
                <w:sz w:val="24"/>
                <w:szCs w:val="24"/>
                <w:lang w:val="ky-KG"/>
              </w:rPr>
            </w:pPr>
            <w:r>
              <w:rPr>
                <w:b/>
                <w:sz w:val="24"/>
                <w:szCs w:val="24"/>
                <w:lang w:val="ky-KG"/>
              </w:rPr>
              <w:t>97,60</w:t>
            </w:r>
          </w:p>
        </w:tc>
        <w:tc>
          <w:tcPr>
            <w:tcW w:w="1236" w:type="dxa"/>
          </w:tcPr>
          <w:p w:rsidR="00423B01" w:rsidRPr="002F0790" w:rsidRDefault="00423B01" w:rsidP="00423B01">
            <w:pPr>
              <w:jc w:val="center"/>
              <w:rPr>
                <w:sz w:val="24"/>
                <w:szCs w:val="24"/>
              </w:rPr>
            </w:pPr>
            <w:r>
              <w:rPr>
                <w:sz w:val="24"/>
                <w:szCs w:val="24"/>
              </w:rPr>
              <w:t>-</w:t>
            </w:r>
          </w:p>
        </w:tc>
        <w:tc>
          <w:tcPr>
            <w:tcW w:w="1266" w:type="dxa"/>
          </w:tcPr>
          <w:p w:rsidR="00423B01" w:rsidRPr="002F0790" w:rsidRDefault="00423B01" w:rsidP="00423B01">
            <w:pPr>
              <w:jc w:val="center"/>
              <w:rPr>
                <w:sz w:val="24"/>
                <w:szCs w:val="24"/>
              </w:rPr>
            </w:pPr>
            <w:r>
              <w:rPr>
                <w:sz w:val="24"/>
                <w:szCs w:val="24"/>
              </w:rPr>
              <w:t>-</w:t>
            </w:r>
          </w:p>
        </w:tc>
        <w:tc>
          <w:tcPr>
            <w:tcW w:w="1276" w:type="dxa"/>
          </w:tcPr>
          <w:p w:rsidR="00423B01" w:rsidRPr="002F0790" w:rsidRDefault="00423B01" w:rsidP="00423B01">
            <w:pPr>
              <w:rPr>
                <w:sz w:val="24"/>
                <w:szCs w:val="24"/>
              </w:rPr>
            </w:pPr>
          </w:p>
        </w:tc>
      </w:tr>
    </w:tbl>
    <w:p w:rsidR="005205E7" w:rsidRDefault="005205E7" w:rsidP="00540A26">
      <w:pPr>
        <w:pStyle w:val="a3"/>
        <w:tabs>
          <w:tab w:val="left" w:pos="900"/>
        </w:tabs>
        <w:ind w:firstLine="0"/>
        <w:rPr>
          <w:rFonts w:ascii="Times New Roman" w:hAnsi="Times New Roman"/>
          <w:bCs/>
          <w:sz w:val="24"/>
          <w:szCs w:val="24"/>
        </w:rPr>
      </w:pPr>
    </w:p>
    <w:p w:rsidR="00713CCE" w:rsidRDefault="00713CCE" w:rsidP="00540A26">
      <w:pPr>
        <w:pStyle w:val="a3"/>
        <w:tabs>
          <w:tab w:val="left" w:pos="900"/>
        </w:tabs>
        <w:ind w:firstLine="0"/>
        <w:rPr>
          <w:rFonts w:ascii="Times New Roman" w:hAnsi="Times New Roman"/>
          <w:bCs/>
          <w:sz w:val="24"/>
          <w:szCs w:val="24"/>
        </w:rPr>
      </w:pPr>
    </w:p>
    <w:p w:rsidR="00713CCE" w:rsidRPr="002F0790" w:rsidRDefault="00713CCE" w:rsidP="00540A26">
      <w:pPr>
        <w:pStyle w:val="a3"/>
        <w:tabs>
          <w:tab w:val="left" w:pos="900"/>
        </w:tabs>
        <w:ind w:firstLine="0"/>
        <w:rPr>
          <w:rFonts w:ascii="Times New Roman" w:hAnsi="Times New Roman"/>
          <w:bCs/>
          <w:sz w:val="24"/>
          <w:szCs w:val="24"/>
        </w:rPr>
      </w:pPr>
    </w:p>
    <w:tbl>
      <w:tblPr>
        <w:tblpPr w:leftFromText="180" w:rightFromText="180" w:vertAnchor="text" w:horzAnchor="margin" w:tblpX="-209" w:tblpY="23"/>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935"/>
        <w:gridCol w:w="1279"/>
        <w:gridCol w:w="1920"/>
        <w:gridCol w:w="1147"/>
        <w:gridCol w:w="1147"/>
        <w:gridCol w:w="1156"/>
        <w:gridCol w:w="1156"/>
        <w:gridCol w:w="1174"/>
      </w:tblGrid>
      <w:tr w:rsidR="005205E7" w:rsidRPr="002F0790" w:rsidTr="000A31A4">
        <w:trPr>
          <w:trHeight w:val="958"/>
        </w:trPr>
        <w:tc>
          <w:tcPr>
            <w:tcW w:w="655" w:type="dxa"/>
          </w:tcPr>
          <w:p w:rsidR="005205E7" w:rsidRPr="002F0790" w:rsidRDefault="005205E7" w:rsidP="000A31A4">
            <w:pPr>
              <w:rPr>
                <w:sz w:val="24"/>
                <w:szCs w:val="24"/>
              </w:rPr>
            </w:pPr>
            <w:r w:rsidRPr="002F0790">
              <w:rPr>
                <w:sz w:val="24"/>
                <w:szCs w:val="24"/>
              </w:rPr>
              <w:t>№</w:t>
            </w:r>
          </w:p>
        </w:tc>
        <w:tc>
          <w:tcPr>
            <w:tcW w:w="935" w:type="dxa"/>
          </w:tcPr>
          <w:p w:rsidR="005205E7" w:rsidRPr="002F0790" w:rsidRDefault="005205E7" w:rsidP="000A31A4">
            <w:pPr>
              <w:rPr>
                <w:sz w:val="24"/>
                <w:szCs w:val="24"/>
              </w:rPr>
            </w:pPr>
            <w:r w:rsidRPr="002F0790">
              <w:rPr>
                <w:sz w:val="24"/>
                <w:szCs w:val="24"/>
              </w:rPr>
              <w:t>Курс, группа</w:t>
            </w:r>
          </w:p>
        </w:tc>
        <w:tc>
          <w:tcPr>
            <w:tcW w:w="1279" w:type="dxa"/>
          </w:tcPr>
          <w:p w:rsidR="005205E7" w:rsidRPr="002F0790" w:rsidRDefault="005205E7" w:rsidP="000A31A4">
            <w:pPr>
              <w:rPr>
                <w:sz w:val="24"/>
                <w:szCs w:val="24"/>
              </w:rPr>
            </w:pPr>
            <w:r w:rsidRPr="002F0790">
              <w:rPr>
                <w:sz w:val="24"/>
                <w:szCs w:val="24"/>
                <w:lang w:val="ky-KG"/>
              </w:rPr>
              <w:t>П</w:t>
            </w:r>
            <w:r w:rsidRPr="002F0790">
              <w:rPr>
                <w:sz w:val="24"/>
                <w:szCs w:val="24"/>
              </w:rPr>
              <w:t>редмет</w:t>
            </w:r>
          </w:p>
        </w:tc>
        <w:tc>
          <w:tcPr>
            <w:tcW w:w="1920" w:type="dxa"/>
          </w:tcPr>
          <w:p w:rsidR="005205E7" w:rsidRPr="002F0790" w:rsidRDefault="005205E7" w:rsidP="000A31A4">
            <w:pPr>
              <w:rPr>
                <w:sz w:val="24"/>
                <w:szCs w:val="24"/>
              </w:rPr>
            </w:pPr>
            <w:r w:rsidRPr="002F0790">
              <w:rPr>
                <w:sz w:val="24"/>
                <w:szCs w:val="24"/>
              </w:rPr>
              <w:t>Окутуучунун фамилиясы, аты-жөнү</w:t>
            </w:r>
          </w:p>
        </w:tc>
        <w:tc>
          <w:tcPr>
            <w:tcW w:w="1147" w:type="dxa"/>
          </w:tcPr>
          <w:p w:rsidR="005205E7" w:rsidRPr="002F0790" w:rsidRDefault="005205E7" w:rsidP="000A31A4">
            <w:pPr>
              <w:rPr>
                <w:sz w:val="24"/>
                <w:szCs w:val="24"/>
                <w:lang w:val="ky-KG"/>
              </w:rPr>
            </w:pPr>
            <w:r w:rsidRPr="002F0790">
              <w:rPr>
                <w:sz w:val="24"/>
                <w:szCs w:val="24"/>
                <w:lang w:val="ky-KG"/>
              </w:rPr>
              <w:t>Сап.</w:t>
            </w:r>
          </w:p>
          <w:p w:rsidR="005205E7" w:rsidRPr="002F0790" w:rsidRDefault="005205E7" w:rsidP="000A31A4">
            <w:pPr>
              <w:rPr>
                <w:sz w:val="24"/>
                <w:szCs w:val="24"/>
              </w:rPr>
            </w:pPr>
            <w:r w:rsidRPr="002F0790">
              <w:rPr>
                <w:sz w:val="24"/>
                <w:szCs w:val="24"/>
              </w:rPr>
              <w:t>жетишүү %</w:t>
            </w:r>
          </w:p>
        </w:tc>
        <w:tc>
          <w:tcPr>
            <w:tcW w:w="1147" w:type="dxa"/>
          </w:tcPr>
          <w:p w:rsidR="005205E7" w:rsidRPr="002F0790" w:rsidRDefault="005205E7" w:rsidP="000A31A4">
            <w:pPr>
              <w:rPr>
                <w:sz w:val="24"/>
                <w:szCs w:val="24"/>
              </w:rPr>
            </w:pPr>
            <w:r w:rsidRPr="002F0790">
              <w:rPr>
                <w:sz w:val="24"/>
                <w:szCs w:val="24"/>
                <w:lang w:val="ky-KG"/>
              </w:rPr>
              <w:t xml:space="preserve">Абс. </w:t>
            </w:r>
            <w:r w:rsidRPr="002F0790">
              <w:rPr>
                <w:sz w:val="24"/>
                <w:szCs w:val="24"/>
              </w:rPr>
              <w:t>жетишүү %</w:t>
            </w:r>
          </w:p>
        </w:tc>
        <w:tc>
          <w:tcPr>
            <w:tcW w:w="1156" w:type="dxa"/>
          </w:tcPr>
          <w:p w:rsidR="005205E7" w:rsidRPr="002F0790" w:rsidRDefault="005205E7" w:rsidP="000A31A4">
            <w:pPr>
              <w:jc w:val="center"/>
              <w:rPr>
                <w:sz w:val="24"/>
                <w:szCs w:val="24"/>
                <w:lang w:val="ky-KG"/>
              </w:rPr>
            </w:pPr>
            <w:r w:rsidRPr="002F0790">
              <w:rPr>
                <w:sz w:val="24"/>
                <w:szCs w:val="24"/>
                <w:lang w:val="ky-KG"/>
              </w:rPr>
              <w:t>Сап.</w:t>
            </w:r>
          </w:p>
          <w:p w:rsidR="005205E7" w:rsidRPr="002F0790" w:rsidRDefault="005205E7" w:rsidP="000A31A4">
            <w:pPr>
              <w:jc w:val="center"/>
              <w:rPr>
                <w:sz w:val="24"/>
                <w:szCs w:val="24"/>
                <w:lang w:val="en-US"/>
              </w:rPr>
            </w:pPr>
            <w:r w:rsidRPr="002F0790">
              <w:rPr>
                <w:sz w:val="24"/>
                <w:szCs w:val="24"/>
              </w:rPr>
              <w:t>жетишүү %</w:t>
            </w:r>
          </w:p>
          <w:p w:rsidR="005205E7" w:rsidRPr="002F0790" w:rsidRDefault="005205E7" w:rsidP="000A31A4">
            <w:pPr>
              <w:jc w:val="center"/>
              <w:rPr>
                <w:sz w:val="24"/>
                <w:szCs w:val="24"/>
              </w:rPr>
            </w:pPr>
            <w:r w:rsidRPr="002F0790">
              <w:rPr>
                <w:sz w:val="24"/>
                <w:szCs w:val="24"/>
              </w:rPr>
              <w:t>АКЖ</w:t>
            </w:r>
          </w:p>
        </w:tc>
        <w:tc>
          <w:tcPr>
            <w:tcW w:w="1156" w:type="dxa"/>
          </w:tcPr>
          <w:p w:rsidR="005205E7" w:rsidRPr="002F0790" w:rsidRDefault="005205E7" w:rsidP="000A31A4">
            <w:pPr>
              <w:jc w:val="center"/>
              <w:rPr>
                <w:sz w:val="24"/>
                <w:szCs w:val="24"/>
              </w:rPr>
            </w:pPr>
            <w:r w:rsidRPr="002F0790">
              <w:rPr>
                <w:sz w:val="24"/>
                <w:szCs w:val="24"/>
                <w:lang w:val="ky-KG"/>
              </w:rPr>
              <w:t xml:space="preserve">Абс. </w:t>
            </w:r>
            <w:r w:rsidRPr="002F0790">
              <w:rPr>
                <w:sz w:val="24"/>
                <w:szCs w:val="24"/>
              </w:rPr>
              <w:t>жетишүү %</w:t>
            </w:r>
          </w:p>
          <w:p w:rsidR="005205E7" w:rsidRPr="002F0790" w:rsidRDefault="005205E7" w:rsidP="000A31A4">
            <w:pPr>
              <w:jc w:val="center"/>
              <w:rPr>
                <w:sz w:val="24"/>
                <w:szCs w:val="24"/>
              </w:rPr>
            </w:pPr>
            <w:r w:rsidRPr="002F0790">
              <w:rPr>
                <w:sz w:val="24"/>
                <w:szCs w:val="24"/>
              </w:rPr>
              <w:t>АКЖ</w:t>
            </w:r>
          </w:p>
        </w:tc>
        <w:tc>
          <w:tcPr>
            <w:tcW w:w="1174" w:type="dxa"/>
          </w:tcPr>
          <w:p w:rsidR="005205E7" w:rsidRPr="002F0790" w:rsidRDefault="005205E7" w:rsidP="000A31A4">
            <w:pPr>
              <w:jc w:val="center"/>
              <w:rPr>
                <w:sz w:val="24"/>
                <w:szCs w:val="24"/>
              </w:rPr>
            </w:pPr>
            <w:r w:rsidRPr="002F0790">
              <w:rPr>
                <w:sz w:val="24"/>
                <w:szCs w:val="24"/>
              </w:rPr>
              <w:t>Эскертүү</w:t>
            </w:r>
          </w:p>
        </w:tc>
      </w:tr>
      <w:tr w:rsidR="00423B01" w:rsidRPr="002F0790" w:rsidTr="000A31A4">
        <w:trPr>
          <w:trHeight w:val="313"/>
        </w:trPr>
        <w:tc>
          <w:tcPr>
            <w:tcW w:w="655" w:type="dxa"/>
          </w:tcPr>
          <w:p w:rsidR="00423B01" w:rsidRPr="002F0790" w:rsidRDefault="00423B01" w:rsidP="000A31A4">
            <w:pPr>
              <w:rPr>
                <w:sz w:val="24"/>
                <w:szCs w:val="24"/>
              </w:rPr>
            </w:pPr>
            <w:r w:rsidRPr="002F0790">
              <w:rPr>
                <w:sz w:val="24"/>
                <w:szCs w:val="24"/>
              </w:rPr>
              <w:t>1</w:t>
            </w:r>
          </w:p>
        </w:tc>
        <w:tc>
          <w:tcPr>
            <w:tcW w:w="935" w:type="dxa"/>
          </w:tcPr>
          <w:p w:rsidR="00423B01" w:rsidRPr="002F0790" w:rsidRDefault="00423B01" w:rsidP="000A31A4">
            <w:pPr>
              <w:rPr>
                <w:sz w:val="24"/>
                <w:szCs w:val="24"/>
              </w:rPr>
            </w:pPr>
            <w:r w:rsidRPr="002F0790">
              <w:rPr>
                <w:sz w:val="24"/>
                <w:szCs w:val="24"/>
              </w:rPr>
              <w:t>Мпд 1-17</w:t>
            </w:r>
          </w:p>
        </w:tc>
        <w:tc>
          <w:tcPr>
            <w:tcW w:w="1279" w:type="dxa"/>
          </w:tcPr>
          <w:p w:rsidR="00423B01" w:rsidRPr="002F0790" w:rsidRDefault="00423B01" w:rsidP="000A31A4">
            <w:pPr>
              <w:rPr>
                <w:sz w:val="24"/>
                <w:szCs w:val="24"/>
              </w:rPr>
            </w:pPr>
            <w:r w:rsidRPr="002F0790">
              <w:rPr>
                <w:sz w:val="24"/>
                <w:szCs w:val="24"/>
              </w:rPr>
              <w:t>Общ.эпид</w:t>
            </w:r>
          </w:p>
          <w:p w:rsidR="00423B01" w:rsidRPr="002F0790" w:rsidRDefault="00423B01" w:rsidP="000A31A4">
            <w:pPr>
              <w:tabs>
                <w:tab w:val="left" w:pos="1339"/>
              </w:tabs>
              <w:rPr>
                <w:sz w:val="24"/>
                <w:szCs w:val="24"/>
              </w:rPr>
            </w:pPr>
            <w:r w:rsidRPr="002F0790">
              <w:rPr>
                <w:sz w:val="24"/>
                <w:szCs w:val="24"/>
              </w:rPr>
              <w:tab/>
            </w:r>
          </w:p>
        </w:tc>
        <w:tc>
          <w:tcPr>
            <w:tcW w:w="1920" w:type="dxa"/>
          </w:tcPr>
          <w:p w:rsidR="00423B01" w:rsidRPr="002F0790" w:rsidRDefault="00423B01" w:rsidP="000A31A4">
            <w:pPr>
              <w:rPr>
                <w:sz w:val="24"/>
                <w:szCs w:val="24"/>
              </w:rPr>
            </w:pPr>
            <w:r w:rsidRPr="002F0790">
              <w:rPr>
                <w:sz w:val="24"/>
                <w:szCs w:val="24"/>
              </w:rPr>
              <w:t>Жолдошов С.Т., Мамытова М.М.</w:t>
            </w:r>
          </w:p>
        </w:tc>
        <w:tc>
          <w:tcPr>
            <w:tcW w:w="1147" w:type="dxa"/>
          </w:tcPr>
          <w:p w:rsidR="00423B01" w:rsidRPr="002F0790" w:rsidRDefault="00423B01" w:rsidP="000A31A4">
            <w:pPr>
              <w:rPr>
                <w:sz w:val="24"/>
                <w:szCs w:val="24"/>
              </w:rPr>
            </w:pPr>
            <w:r w:rsidRPr="002F0790">
              <w:rPr>
                <w:sz w:val="24"/>
                <w:szCs w:val="24"/>
              </w:rPr>
              <w:t>90</w:t>
            </w:r>
          </w:p>
        </w:tc>
        <w:tc>
          <w:tcPr>
            <w:tcW w:w="1147" w:type="dxa"/>
          </w:tcPr>
          <w:p w:rsidR="00423B01" w:rsidRPr="002F0790" w:rsidRDefault="00423B01" w:rsidP="000A31A4">
            <w:pPr>
              <w:rPr>
                <w:sz w:val="24"/>
                <w:szCs w:val="24"/>
              </w:rPr>
            </w:pPr>
            <w:r w:rsidRPr="002F0790">
              <w:rPr>
                <w:sz w:val="24"/>
                <w:szCs w:val="24"/>
              </w:rPr>
              <w:t>95</w:t>
            </w:r>
          </w:p>
        </w:tc>
        <w:tc>
          <w:tcPr>
            <w:tcW w:w="1156" w:type="dxa"/>
          </w:tcPr>
          <w:p w:rsidR="00423B01" w:rsidRPr="001662FD" w:rsidRDefault="001662FD" w:rsidP="000A31A4">
            <w:pPr>
              <w:jc w:val="center"/>
              <w:rPr>
                <w:sz w:val="24"/>
                <w:szCs w:val="24"/>
                <w:lang w:val="en-US"/>
              </w:rPr>
            </w:pPr>
            <w:r>
              <w:rPr>
                <w:sz w:val="24"/>
                <w:szCs w:val="24"/>
                <w:lang w:val="en-US"/>
              </w:rPr>
              <w:t>90</w:t>
            </w:r>
          </w:p>
        </w:tc>
        <w:tc>
          <w:tcPr>
            <w:tcW w:w="1156" w:type="dxa"/>
          </w:tcPr>
          <w:p w:rsidR="00423B01" w:rsidRPr="002F0790" w:rsidRDefault="00423B01" w:rsidP="000A31A4">
            <w:pPr>
              <w:jc w:val="center"/>
              <w:rPr>
                <w:sz w:val="24"/>
                <w:szCs w:val="24"/>
              </w:rPr>
            </w:pPr>
            <w:r>
              <w:rPr>
                <w:sz w:val="24"/>
                <w:szCs w:val="24"/>
              </w:rPr>
              <w:t>100</w:t>
            </w:r>
          </w:p>
        </w:tc>
        <w:tc>
          <w:tcPr>
            <w:tcW w:w="1174" w:type="dxa"/>
          </w:tcPr>
          <w:p w:rsidR="00423B01" w:rsidRDefault="00423B01" w:rsidP="000A31A4">
            <w:pPr>
              <w:rPr>
                <w:sz w:val="24"/>
                <w:szCs w:val="24"/>
              </w:rPr>
            </w:pPr>
            <w:r>
              <w:rPr>
                <w:sz w:val="24"/>
                <w:szCs w:val="24"/>
              </w:rPr>
              <w:t>«5» -</w:t>
            </w:r>
            <w:r w:rsidR="00361B24">
              <w:rPr>
                <w:sz w:val="24"/>
                <w:szCs w:val="24"/>
              </w:rPr>
              <w:t xml:space="preserve"> 9</w:t>
            </w:r>
          </w:p>
          <w:p w:rsidR="00423B01" w:rsidRDefault="00423B01" w:rsidP="000A31A4">
            <w:pPr>
              <w:rPr>
                <w:sz w:val="24"/>
                <w:szCs w:val="24"/>
              </w:rPr>
            </w:pPr>
            <w:r>
              <w:rPr>
                <w:sz w:val="24"/>
                <w:szCs w:val="24"/>
              </w:rPr>
              <w:t xml:space="preserve">«4» - </w:t>
            </w:r>
            <w:r w:rsidR="00361B24">
              <w:rPr>
                <w:sz w:val="24"/>
                <w:szCs w:val="24"/>
              </w:rPr>
              <w:t>9</w:t>
            </w:r>
          </w:p>
          <w:p w:rsidR="00423B01" w:rsidRDefault="00423B01" w:rsidP="000A31A4">
            <w:pPr>
              <w:rPr>
                <w:sz w:val="24"/>
                <w:szCs w:val="24"/>
              </w:rPr>
            </w:pPr>
            <w:r>
              <w:rPr>
                <w:sz w:val="24"/>
                <w:szCs w:val="24"/>
              </w:rPr>
              <w:t>«3» -</w:t>
            </w:r>
            <w:r w:rsidR="009A6A37">
              <w:rPr>
                <w:sz w:val="24"/>
                <w:szCs w:val="24"/>
              </w:rPr>
              <w:t>2</w:t>
            </w:r>
          </w:p>
          <w:p w:rsidR="00423B01" w:rsidRPr="002F0790" w:rsidRDefault="00423B01" w:rsidP="000A31A4">
            <w:pPr>
              <w:rPr>
                <w:sz w:val="24"/>
                <w:szCs w:val="24"/>
              </w:rPr>
            </w:pPr>
            <w:r>
              <w:rPr>
                <w:sz w:val="24"/>
                <w:szCs w:val="24"/>
              </w:rPr>
              <w:t>«2» -</w:t>
            </w:r>
          </w:p>
        </w:tc>
      </w:tr>
      <w:tr w:rsidR="00423B01" w:rsidRPr="002F0790" w:rsidTr="000A31A4">
        <w:trPr>
          <w:trHeight w:val="313"/>
        </w:trPr>
        <w:tc>
          <w:tcPr>
            <w:tcW w:w="655" w:type="dxa"/>
          </w:tcPr>
          <w:p w:rsidR="00423B01" w:rsidRPr="002F0790" w:rsidRDefault="00423B01" w:rsidP="000A31A4">
            <w:pPr>
              <w:rPr>
                <w:sz w:val="24"/>
                <w:szCs w:val="24"/>
              </w:rPr>
            </w:pPr>
          </w:p>
        </w:tc>
        <w:tc>
          <w:tcPr>
            <w:tcW w:w="935" w:type="dxa"/>
          </w:tcPr>
          <w:p w:rsidR="00423B01" w:rsidRPr="002F0790" w:rsidRDefault="00423B01" w:rsidP="000A31A4">
            <w:pPr>
              <w:rPr>
                <w:b/>
                <w:sz w:val="24"/>
                <w:szCs w:val="24"/>
              </w:rPr>
            </w:pPr>
            <w:r w:rsidRPr="002F0790">
              <w:rPr>
                <w:b/>
                <w:sz w:val="24"/>
                <w:szCs w:val="24"/>
              </w:rPr>
              <w:t>Итого</w:t>
            </w:r>
          </w:p>
        </w:tc>
        <w:tc>
          <w:tcPr>
            <w:tcW w:w="1279" w:type="dxa"/>
          </w:tcPr>
          <w:p w:rsidR="00423B01" w:rsidRPr="002F0790" w:rsidRDefault="00423B01" w:rsidP="000A31A4">
            <w:pPr>
              <w:rPr>
                <w:sz w:val="24"/>
                <w:szCs w:val="24"/>
              </w:rPr>
            </w:pPr>
          </w:p>
        </w:tc>
        <w:tc>
          <w:tcPr>
            <w:tcW w:w="1920" w:type="dxa"/>
          </w:tcPr>
          <w:p w:rsidR="00423B01" w:rsidRPr="002F0790" w:rsidRDefault="00423B01" w:rsidP="000A31A4">
            <w:pPr>
              <w:rPr>
                <w:sz w:val="24"/>
                <w:szCs w:val="24"/>
              </w:rPr>
            </w:pPr>
          </w:p>
        </w:tc>
        <w:tc>
          <w:tcPr>
            <w:tcW w:w="1147" w:type="dxa"/>
          </w:tcPr>
          <w:p w:rsidR="00423B01" w:rsidRPr="002F0790" w:rsidRDefault="00423B01" w:rsidP="000A31A4">
            <w:pPr>
              <w:rPr>
                <w:b/>
                <w:sz w:val="24"/>
                <w:szCs w:val="24"/>
              </w:rPr>
            </w:pPr>
            <w:r w:rsidRPr="002F0790">
              <w:rPr>
                <w:b/>
                <w:sz w:val="24"/>
                <w:szCs w:val="24"/>
              </w:rPr>
              <w:t>90</w:t>
            </w:r>
          </w:p>
        </w:tc>
        <w:tc>
          <w:tcPr>
            <w:tcW w:w="1147" w:type="dxa"/>
          </w:tcPr>
          <w:p w:rsidR="00423B01" w:rsidRPr="002F0790" w:rsidRDefault="00423B01" w:rsidP="000A31A4">
            <w:pPr>
              <w:rPr>
                <w:b/>
                <w:sz w:val="24"/>
                <w:szCs w:val="24"/>
              </w:rPr>
            </w:pPr>
            <w:r w:rsidRPr="002F0790">
              <w:rPr>
                <w:b/>
                <w:sz w:val="24"/>
                <w:szCs w:val="24"/>
              </w:rPr>
              <w:t>95</w:t>
            </w:r>
          </w:p>
        </w:tc>
        <w:tc>
          <w:tcPr>
            <w:tcW w:w="1156" w:type="dxa"/>
          </w:tcPr>
          <w:p w:rsidR="00423B01" w:rsidRPr="001662FD" w:rsidRDefault="001662FD" w:rsidP="000A31A4">
            <w:pPr>
              <w:jc w:val="center"/>
              <w:rPr>
                <w:b/>
                <w:sz w:val="24"/>
                <w:szCs w:val="24"/>
                <w:lang w:val="en-US"/>
              </w:rPr>
            </w:pPr>
            <w:r>
              <w:rPr>
                <w:b/>
                <w:sz w:val="24"/>
                <w:szCs w:val="24"/>
                <w:lang w:val="en-US"/>
              </w:rPr>
              <w:t>90</w:t>
            </w:r>
          </w:p>
        </w:tc>
        <w:tc>
          <w:tcPr>
            <w:tcW w:w="1156" w:type="dxa"/>
          </w:tcPr>
          <w:p w:rsidR="00423B01" w:rsidRPr="000B3DFB" w:rsidRDefault="00423B01" w:rsidP="000A31A4">
            <w:pPr>
              <w:jc w:val="center"/>
              <w:rPr>
                <w:b/>
                <w:sz w:val="24"/>
                <w:szCs w:val="24"/>
              </w:rPr>
            </w:pPr>
            <w:r w:rsidRPr="000B3DFB">
              <w:rPr>
                <w:b/>
                <w:sz w:val="24"/>
                <w:szCs w:val="24"/>
              </w:rPr>
              <w:t>100</w:t>
            </w:r>
          </w:p>
        </w:tc>
        <w:tc>
          <w:tcPr>
            <w:tcW w:w="1174" w:type="dxa"/>
          </w:tcPr>
          <w:p w:rsidR="00423B01" w:rsidRPr="002F0790" w:rsidRDefault="00423B01" w:rsidP="000A31A4">
            <w:pPr>
              <w:rPr>
                <w:sz w:val="24"/>
                <w:szCs w:val="24"/>
              </w:rPr>
            </w:pPr>
          </w:p>
        </w:tc>
      </w:tr>
    </w:tbl>
    <w:p w:rsidR="005205E7" w:rsidRDefault="005205E7" w:rsidP="00540A26">
      <w:pPr>
        <w:pStyle w:val="a3"/>
        <w:tabs>
          <w:tab w:val="left" w:pos="900"/>
        </w:tabs>
        <w:ind w:firstLine="0"/>
        <w:rPr>
          <w:rFonts w:ascii="Times New Roman" w:hAnsi="Times New Roman"/>
          <w:bCs/>
          <w:sz w:val="24"/>
          <w:szCs w:val="24"/>
        </w:rPr>
      </w:pPr>
    </w:p>
    <w:p w:rsidR="003A5DD3" w:rsidRPr="002F0790" w:rsidRDefault="007F554F" w:rsidP="00540A26">
      <w:pPr>
        <w:pStyle w:val="a3"/>
        <w:tabs>
          <w:tab w:val="left" w:pos="900"/>
        </w:tabs>
        <w:ind w:firstLine="0"/>
        <w:rPr>
          <w:rFonts w:ascii="Times New Roman" w:hAnsi="Times New Roman"/>
          <w:bCs/>
          <w:sz w:val="24"/>
          <w:szCs w:val="24"/>
        </w:rPr>
      </w:pPr>
      <w:r w:rsidRPr="002F0790">
        <w:rPr>
          <w:rFonts w:ascii="Times New Roman" w:hAnsi="Times New Roman"/>
          <w:bCs/>
          <w:sz w:val="24"/>
          <w:szCs w:val="24"/>
        </w:rPr>
        <w:t>Микробиология - зачет</w:t>
      </w:r>
    </w:p>
    <w:p w:rsidR="00BD7F13" w:rsidRPr="002F0790" w:rsidRDefault="00BD7F13" w:rsidP="00BD7F13">
      <w:pPr>
        <w:pStyle w:val="a3"/>
        <w:tabs>
          <w:tab w:val="left" w:pos="900"/>
        </w:tabs>
        <w:ind w:left="540" w:firstLine="0"/>
        <w:rPr>
          <w:rFonts w:ascii="Times New Roman" w:hAnsi="Times New Roman"/>
          <w:bCs/>
          <w:sz w:val="24"/>
          <w:szCs w:val="24"/>
          <w:lang w:val="ky-KG"/>
        </w:rPr>
      </w:pPr>
    </w:p>
    <w:tbl>
      <w:tblPr>
        <w:tblpPr w:leftFromText="180" w:rightFromText="180" w:vertAnchor="text" w:horzAnchor="margin" w:tblpX="-244" w:tblpY="155"/>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026"/>
        <w:gridCol w:w="1701"/>
        <w:gridCol w:w="1843"/>
        <w:gridCol w:w="992"/>
        <w:gridCol w:w="1134"/>
        <w:gridCol w:w="1276"/>
        <w:gridCol w:w="1134"/>
        <w:gridCol w:w="985"/>
      </w:tblGrid>
      <w:tr w:rsidR="009C7260" w:rsidRPr="002F0790" w:rsidTr="005205E7">
        <w:trPr>
          <w:trHeight w:val="149"/>
        </w:trPr>
        <w:tc>
          <w:tcPr>
            <w:tcW w:w="426" w:type="dxa"/>
          </w:tcPr>
          <w:p w:rsidR="009C7260" w:rsidRPr="002F0790" w:rsidRDefault="009C7260" w:rsidP="005205E7">
            <w:pPr>
              <w:rPr>
                <w:sz w:val="24"/>
                <w:szCs w:val="24"/>
              </w:rPr>
            </w:pPr>
            <w:r w:rsidRPr="002F0790">
              <w:rPr>
                <w:sz w:val="24"/>
                <w:szCs w:val="24"/>
              </w:rPr>
              <w:t>№</w:t>
            </w:r>
          </w:p>
        </w:tc>
        <w:tc>
          <w:tcPr>
            <w:tcW w:w="1026" w:type="dxa"/>
          </w:tcPr>
          <w:p w:rsidR="009C7260" w:rsidRPr="002F0790" w:rsidRDefault="009C7260" w:rsidP="005205E7">
            <w:pPr>
              <w:rPr>
                <w:sz w:val="24"/>
                <w:szCs w:val="24"/>
              </w:rPr>
            </w:pPr>
            <w:r w:rsidRPr="002F0790">
              <w:rPr>
                <w:sz w:val="24"/>
                <w:szCs w:val="24"/>
              </w:rPr>
              <w:t>Курс, группа</w:t>
            </w:r>
          </w:p>
        </w:tc>
        <w:tc>
          <w:tcPr>
            <w:tcW w:w="1701" w:type="dxa"/>
          </w:tcPr>
          <w:p w:rsidR="009C7260" w:rsidRPr="002F0790" w:rsidRDefault="009C7260" w:rsidP="005205E7">
            <w:pPr>
              <w:rPr>
                <w:sz w:val="24"/>
                <w:szCs w:val="24"/>
              </w:rPr>
            </w:pPr>
            <w:r w:rsidRPr="002F0790">
              <w:rPr>
                <w:sz w:val="24"/>
                <w:szCs w:val="24"/>
                <w:lang w:val="ky-KG"/>
              </w:rPr>
              <w:t>П</w:t>
            </w:r>
            <w:r w:rsidRPr="002F0790">
              <w:rPr>
                <w:sz w:val="24"/>
                <w:szCs w:val="24"/>
              </w:rPr>
              <w:t>редмет</w:t>
            </w:r>
          </w:p>
        </w:tc>
        <w:tc>
          <w:tcPr>
            <w:tcW w:w="1843" w:type="dxa"/>
          </w:tcPr>
          <w:p w:rsidR="009C7260" w:rsidRPr="002F0790" w:rsidRDefault="009C7260" w:rsidP="005205E7">
            <w:pPr>
              <w:rPr>
                <w:sz w:val="24"/>
                <w:szCs w:val="24"/>
              </w:rPr>
            </w:pPr>
            <w:r w:rsidRPr="002F0790">
              <w:rPr>
                <w:sz w:val="24"/>
                <w:szCs w:val="24"/>
              </w:rPr>
              <w:t>Окутуучунун фамилиясы, аты-жөнү</w:t>
            </w:r>
          </w:p>
        </w:tc>
        <w:tc>
          <w:tcPr>
            <w:tcW w:w="992" w:type="dxa"/>
          </w:tcPr>
          <w:p w:rsidR="009C7260" w:rsidRPr="002F0790" w:rsidRDefault="009C7260" w:rsidP="005205E7">
            <w:pPr>
              <w:rPr>
                <w:sz w:val="24"/>
                <w:szCs w:val="24"/>
                <w:lang w:val="ky-KG"/>
              </w:rPr>
            </w:pPr>
            <w:r w:rsidRPr="002F0790">
              <w:rPr>
                <w:sz w:val="24"/>
                <w:szCs w:val="24"/>
                <w:lang w:val="ky-KG"/>
              </w:rPr>
              <w:t>Сап.</w:t>
            </w:r>
          </w:p>
          <w:p w:rsidR="009C7260" w:rsidRPr="002F0790" w:rsidRDefault="009C7260" w:rsidP="005205E7">
            <w:pPr>
              <w:rPr>
                <w:sz w:val="24"/>
                <w:szCs w:val="24"/>
              </w:rPr>
            </w:pPr>
            <w:r w:rsidRPr="002F0790">
              <w:rPr>
                <w:sz w:val="24"/>
                <w:szCs w:val="24"/>
              </w:rPr>
              <w:t>жетишүү %</w:t>
            </w:r>
          </w:p>
        </w:tc>
        <w:tc>
          <w:tcPr>
            <w:tcW w:w="1134" w:type="dxa"/>
          </w:tcPr>
          <w:p w:rsidR="009C7260" w:rsidRPr="002F0790" w:rsidRDefault="009C7260" w:rsidP="005205E7">
            <w:pPr>
              <w:rPr>
                <w:sz w:val="24"/>
                <w:szCs w:val="24"/>
              </w:rPr>
            </w:pPr>
            <w:r w:rsidRPr="002F0790">
              <w:rPr>
                <w:sz w:val="24"/>
                <w:szCs w:val="24"/>
                <w:lang w:val="ky-KG"/>
              </w:rPr>
              <w:t xml:space="preserve">Абс. </w:t>
            </w:r>
            <w:r w:rsidRPr="002F0790">
              <w:rPr>
                <w:sz w:val="24"/>
                <w:szCs w:val="24"/>
              </w:rPr>
              <w:t>жетишүү %</w:t>
            </w:r>
          </w:p>
        </w:tc>
        <w:tc>
          <w:tcPr>
            <w:tcW w:w="1276" w:type="dxa"/>
          </w:tcPr>
          <w:p w:rsidR="009C7260" w:rsidRPr="002F0790" w:rsidRDefault="009C7260" w:rsidP="005205E7">
            <w:pPr>
              <w:jc w:val="center"/>
              <w:rPr>
                <w:sz w:val="24"/>
                <w:szCs w:val="24"/>
                <w:lang w:val="ky-KG"/>
              </w:rPr>
            </w:pPr>
            <w:r w:rsidRPr="002F0790">
              <w:rPr>
                <w:sz w:val="24"/>
                <w:szCs w:val="24"/>
                <w:lang w:val="ky-KG"/>
              </w:rPr>
              <w:t>Сап.</w:t>
            </w:r>
          </w:p>
          <w:p w:rsidR="009C7260" w:rsidRPr="002F0790" w:rsidRDefault="009C7260" w:rsidP="005205E7">
            <w:pPr>
              <w:jc w:val="center"/>
              <w:rPr>
                <w:sz w:val="24"/>
                <w:szCs w:val="24"/>
                <w:lang w:val="en-US"/>
              </w:rPr>
            </w:pPr>
            <w:r w:rsidRPr="002F0790">
              <w:rPr>
                <w:sz w:val="24"/>
                <w:szCs w:val="24"/>
              </w:rPr>
              <w:t>жетишүү %</w:t>
            </w:r>
          </w:p>
          <w:p w:rsidR="009C7260" w:rsidRPr="002F0790" w:rsidRDefault="009C7260" w:rsidP="005205E7">
            <w:pPr>
              <w:jc w:val="center"/>
              <w:rPr>
                <w:sz w:val="24"/>
                <w:szCs w:val="24"/>
              </w:rPr>
            </w:pPr>
            <w:r w:rsidRPr="002F0790">
              <w:rPr>
                <w:sz w:val="24"/>
                <w:szCs w:val="24"/>
              </w:rPr>
              <w:t>АКЖ</w:t>
            </w:r>
          </w:p>
        </w:tc>
        <w:tc>
          <w:tcPr>
            <w:tcW w:w="1134" w:type="dxa"/>
          </w:tcPr>
          <w:p w:rsidR="009C7260" w:rsidRPr="002F0790" w:rsidRDefault="009C7260" w:rsidP="005205E7">
            <w:pPr>
              <w:jc w:val="center"/>
              <w:rPr>
                <w:sz w:val="24"/>
                <w:szCs w:val="24"/>
              </w:rPr>
            </w:pPr>
            <w:r w:rsidRPr="002F0790">
              <w:rPr>
                <w:sz w:val="24"/>
                <w:szCs w:val="24"/>
                <w:lang w:val="ky-KG"/>
              </w:rPr>
              <w:t xml:space="preserve">Абс. </w:t>
            </w:r>
            <w:r w:rsidRPr="002F0790">
              <w:rPr>
                <w:sz w:val="24"/>
                <w:szCs w:val="24"/>
              </w:rPr>
              <w:t>жетишүү %</w:t>
            </w:r>
          </w:p>
          <w:p w:rsidR="009C7260" w:rsidRPr="002F0790" w:rsidRDefault="009C7260" w:rsidP="005205E7">
            <w:pPr>
              <w:jc w:val="center"/>
              <w:rPr>
                <w:sz w:val="24"/>
                <w:szCs w:val="24"/>
              </w:rPr>
            </w:pPr>
            <w:r w:rsidRPr="002F0790">
              <w:rPr>
                <w:sz w:val="24"/>
                <w:szCs w:val="24"/>
              </w:rPr>
              <w:t>АКЖ</w:t>
            </w:r>
          </w:p>
        </w:tc>
        <w:tc>
          <w:tcPr>
            <w:tcW w:w="985" w:type="dxa"/>
          </w:tcPr>
          <w:p w:rsidR="009C7260" w:rsidRPr="002F0790" w:rsidRDefault="009C7260" w:rsidP="005205E7">
            <w:pPr>
              <w:jc w:val="center"/>
              <w:rPr>
                <w:sz w:val="24"/>
                <w:szCs w:val="24"/>
              </w:rPr>
            </w:pPr>
            <w:r w:rsidRPr="002F0790">
              <w:rPr>
                <w:sz w:val="24"/>
                <w:szCs w:val="24"/>
              </w:rPr>
              <w:t>Эскертүү</w:t>
            </w:r>
          </w:p>
        </w:tc>
      </w:tr>
      <w:tr w:rsidR="00042D76" w:rsidRPr="002F0790" w:rsidTr="005205E7">
        <w:trPr>
          <w:trHeight w:val="149"/>
        </w:trPr>
        <w:tc>
          <w:tcPr>
            <w:tcW w:w="426" w:type="dxa"/>
          </w:tcPr>
          <w:p w:rsidR="00042D76" w:rsidRPr="002F0790" w:rsidRDefault="00042D76" w:rsidP="00042D76">
            <w:pPr>
              <w:rPr>
                <w:sz w:val="24"/>
                <w:szCs w:val="24"/>
                <w:lang w:val="en-US"/>
              </w:rPr>
            </w:pPr>
            <w:r w:rsidRPr="002F0790">
              <w:rPr>
                <w:sz w:val="24"/>
                <w:szCs w:val="24"/>
                <w:lang w:val="en-US"/>
              </w:rPr>
              <w:t>1</w:t>
            </w:r>
          </w:p>
        </w:tc>
        <w:tc>
          <w:tcPr>
            <w:tcW w:w="1026" w:type="dxa"/>
          </w:tcPr>
          <w:p w:rsidR="00042D76" w:rsidRPr="002F0790" w:rsidRDefault="00042D76" w:rsidP="00042D76">
            <w:pPr>
              <w:rPr>
                <w:sz w:val="24"/>
                <w:szCs w:val="24"/>
              </w:rPr>
            </w:pPr>
            <w:r w:rsidRPr="002F0790">
              <w:rPr>
                <w:sz w:val="24"/>
                <w:szCs w:val="24"/>
              </w:rPr>
              <w:t>Лб-1-17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rPr>
            </w:pPr>
            <w:r w:rsidRPr="002F0790">
              <w:rPr>
                <w:sz w:val="24"/>
                <w:szCs w:val="24"/>
              </w:rPr>
              <w:t>Насиров А.Н., Сариева Ж.К.</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100</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jc w:val="center"/>
              <w:rPr>
                <w:sz w:val="24"/>
                <w:szCs w:val="24"/>
              </w:rPr>
            </w:pPr>
          </w:p>
        </w:tc>
      </w:tr>
      <w:tr w:rsidR="00042D76" w:rsidRPr="002F0790" w:rsidTr="005205E7">
        <w:trPr>
          <w:trHeight w:val="149"/>
        </w:trPr>
        <w:tc>
          <w:tcPr>
            <w:tcW w:w="426" w:type="dxa"/>
          </w:tcPr>
          <w:p w:rsidR="00042D76" w:rsidRPr="002F0790" w:rsidRDefault="00042D76" w:rsidP="00042D76">
            <w:pPr>
              <w:rPr>
                <w:sz w:val="24"/>
                <w:szCs w:val="24"/>
                <w:lang w:val="en-US"/>
              </w:rPr>
            </w:pPr>
            <w:r w:rsidRPr="002F0790">
              <w:rPr>
                <w:sz w:val="24"/>
                <w:szCs w:val="24"/>
                <w:lang w:val="en-US"/>
              </w:rPr>
              <w:t>2</w:t>
            </w:r>
          </w:p>
        </w:tc>
        <w:tc>
          <w:tcPr>
            <w:tcW w:w="1026" w:type="dxa"/>
          </w:tcPr>
          <w:p w:rsidR="00042D76" w:rsidRPr="002F0790" w:rsidRDefault="00042D76" w:rsidP="00042D76">
            <w:pPr>
              <w:rPr>
                <w:sz w:val="24"/>
                <w:szCs w:val="24"/>
              </w:rPr>
            </w:pPr>
            <w:r w:rsidRPr="002F0790">
              <w:rPr>
                <w:sz w:val="24"/>
                <w:szCs w:val="24"/>
              </w:rPr>
              <w:t>Лк-1-17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Заирова И.Т., Насиров А.Н.</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96,15</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149"/>
        </w:trPr>
        <w:tc>
          <w:tcPr>
            <w:tcW w:w="426" w:type="dxa"/>
          </w:tcPr>
          <w:p w:rsidR="00042D76" w:rsidRPr="002F0790" w:rsidRDefault="00042D76" w:rsidP="00042D76">
            <w:pPr>
              <w:rPr>
                <w:sz w:val="24"/>
                <w:szCs w:val="24"/>
                <w:lang w:val="ky-KG"/>
              </w:rPr>
            </w:pPr>
            <w:r w:rsidRPr="002F0790">
              <w:rPr>
                <w:sz w:val="24"/>
                <w:szCs w:val="24"/>
                <w:lang w:val="ky-KG"/>
              </w:rPr>
              <w:t>3</w:t>
            </w:r>
          </w:p>
        </w:tc>
        <w:tc>
          <w:tcPr>
            <w:tcW w:w="1026" w:type="dxa"/>
          </w:tcPr>
          <w:p w:rsidR="00042D76" w:rsidRPr="002F0790" w:rsidRDefault="00042D76" w:rsidP="00042D76">
            <w:pPr>
              <w:rPr>
                <w:sz w:val="24"/>
                <w:szCs w:val="24"/>
              </w:rPr>
            </w:pPr>
            <w:r w:rsidRPr="002F0790">
              <w:rPr>
                <w:sz w:val="24"/>
                <w:szCs w:val="24"/>
              </w:rPr>
              <w:t>Лк-2-17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Байгасиева А.А., Маткеримова Б.М.</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96,3</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284"/>
        </w:trPr>
        <w:tc>
          <w:tcPr>
            <w:tcW w:w="426" w:type="dxa"/>
          </w:tcPr>
          <w:p w:rsidR="00042D76" w:rsidRPr="002F0790" w:rsidRDefault="00042D76" w:rsidP="00042D76">
            <w:pPr>
              <w:rPr>
                <w:sz w:val="24"/>
                <w:szCs w:val="24"/>
                <w:lang w:val="ky-KG"/>
              </w:rPr>
            </w:pPr>
            <w:r w:rsidRPr="002F0790">
              <w:rPr>
                <w:sz w:val="24"/>
                <w:szCs w:val="24"/>
                <w:lang w:val="ky-KG"/>
              </w:rPr>
              <w:t>4</w:t>
            </w:r>
          </w:p>
        </w:tc>
        <w:tc>
          <w:tcPr>
            <w:tcW w:w="1026" w:type="dxa"/>
          </w:tcPr>
          <w:p w:rsidR="00042D76" w:rsidRPr="002F0790" w:rsidRDefault="00042D76" w:rsidP="00042D76">
            <w:pPr>
              <w:rPr>
                <w:sz w:val="24"/>
                <w:szCs w:val="24"/>
              </w:rPr>
            </w:pPr>
            <w:r w:rsidRPr="002F0790">
              <w:rPr>
                <w:sz w:val="24"/>
                <w:szCs w:val="24"/>
              </w:rPr>
              <w:t>Лк-3-17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Заирова И.Т., Сариева Ж.К.</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96,15</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570"/>
        </w:trPr>
        <w:tc>
          <w:tcPr>
            <w:tcW w:w="426" w:type="dxa"/>
          </w:tcPr>
          <w:p w:rsidR="00042D76" w:rsidRPr="002F0790" w:rsidRDefault="00042D76" w:rsidP="00042D76">
            <w:pPr>
              <w:rPr>
                <w:sz w:val="24"/>
                <w:szCs w:val="24"/>
                <w:lang w:val="ky-KG"/>
              </w:rPr>
            </w:pPr>
            <w:r w:rsidRPr="002F0790">
              <w:rPr>
                <w:sz w:val="24"/>
                <w:szCs w:val="24"/>
                <w:lang w:val="ky-KG"/>
              </w:rPr>
              <w:t>5</w:t>
            </w:r>
          </w:p>
        </w:tc>
        <w:tc>
          <w:tcPr>
            <w:tcW w:w="1026" w:type="dxa"/>
          </w:tcPr>
          <w:p w:rsidR="00042D76" w:rsidRPr="002F0790" w:rsidRDefault="00042D76" w:rsidP="00042D76">
            <w:pPr>
              <w:rPr>
                <w:sz w:val="24"/>
                <w:szCs w:val="24"/>
              </w:rPr>
            </w:pPr>
            <w:r w:rsidRPr="002F0790">
              <w:rPr>
                <w:sz w:val="24"/>
                <w:szCs w:val="24"/>
              </w:rPr>
              <w:t>Лк-4-17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Кубанычова А.К., Тайчиев И.Т.</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100</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570"/>
        </w:trPr>
        <w:tc>
          <w:tcPr>
            <w:tcW w:w="426" w:type="dxa"/>
          </w:tcPr>
          <w:p w:rsidR="00042D76" w:rsidRPr="002F0790" w:rsidRDefault="00042D76" w:rsidP="00042D76">
            <w:pPr>
              <w:rPr>
                <w:sz w:val="24"/>
                <w:szCs w:val="24"/>
                <w:lang w:val="ky-KG"/>
              </w:rPr>
            </w:pPr>
            <w:r w:rsidRPr="002F0790">
              <w:rPr>
                <w:sz w:val="24"/>
                <w:szCs w:val="24"/>
                <w:lang w:val="ky-KG"/>
              </w:rPr>
              <w:t>6</w:t>
            </w:r>
          </w:p>
        </w:tc>
        <w:tc>
          <w:tcPr>
            <w:tcW w:w="1026" w:type="dxa"/>
          </w:tcPr>
          <w:p w:rsidR="00042D76" w:rsidRPr="002F0790" w:rsidRDefault="00042D76" w:rsidP="00042D76">
            <w:pPr>
              <w:rPr>
                <w:sz w:val="24"/>
                <w:szCs w:val="24"/>
              </w:rPr>
            </w:pPr>
            <w:r w:rsidRPr="002F0790">
              <w:rPr>
                <w:sz w:val="24"/>
                <w:szCs w:val="24"/>
              </w:rPr>
              <w:t>Лк-5-17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Заирова И.Т., Сатыбалдыев Д.С.</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100</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272"/>
        </w:trPr>
        <w:tc>
          <w:tcPr>
            <w:tcW w:w="426" w:type="dxa"/>
          </w:tcPr>
          <w:p w:rsidR="00042D76" w:rsidRPr="002F0790" w:rsidRDefault="00042D76" w:rsidP="00042D76">
            <w:pPr>
              <w:rPr>
                <w:sz w:val="24"/>
                <w:szCs w:val="24"/>
              </w:rPr>
            </w:pPr>
            <w:r w:rsidRPr="002F0790">
              <w:rPr>
                <w:sz w:val="24"/>
                <w:szCs w:val="24"/>
              </w:rPr>
              <w:t>7</w:t>
            </w:r>
          </w:p>
        </w:tc>
        <w:tc>
          <w:tcPr>
            <w:tcW w:w="1026" w:type="dxa"/>
          </w:tcPr>
          <w:p w:rsidR="00042D76" w:rsidRPr="002F0790" w:rsidRDefault="00042D76" w:rsidP="00042D76">
            <w:pPr>
              <w:rPr>
                <w:sz w:val="24"/>
                <w:szCs w:val="24"/>
              </w:rPr>
            </w:pPr>
            <w:r w:rsidRPr="002F0790">
              <w:rPr>
                <w:sz w:val="24"/>
                <w:szCs w:val="24"/>
              </w:rPr>
              <w:t>Лк-6-17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Байгасиева А.А., Маткеримова Б.М.</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Pr>
                <w:sz w:val="24"/>
                <w:szCs w:val="24"/>
                <w:lang w:val="ky-KG"/>
              </w:rPr>
              <w:t>92</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570"/>
        </w:trPr>
        <w:tc>
          <w:tcPr>
            <w:tcW w:w="426" w:type="dxa"/>
          </w:tcPr>
          <w:p w:rsidR="00042D76" w:rsidRPr="002F0790" w:rsidRDefault="00042D76" w:rsidP="00042D76">
            <w:pPr>
              <w:rPr>
                <w:sz w:val="24"/>
                <w:szCs w:val="24"/>
              </w:rPr>
            </w:pPr>
            <w:r w:rsidRPr="002F0790">
              <w:rPr>
                <w:sz w:val="24"/>
                <w:szCs w:val="24"/>
              </w:rPr>
              <w:t>8</w:t>
            </w:r>
          </w:p>
        </w:tc>
        <w:tc>
          <w:tcPr>
            <w:tcW w:w="1026" w:type="dxa"/>
          </w:tcPr>
          <w:p w:rsidR="00042D76" w:rsidRPr="002F0790" w:rsidRDefault="00042D76" w:rsidP="00042D76">
            <w:pPr>
              <w:rPr>
                <w:sz w:val="24"/>
                <w:szCs w:val="24"/>
              </w:rPr>
            </w:pPr>
            <w:r w:rsidRPr="002F0790">
              <w:rPr>
                <w:sz w:val="24"/>
                <w:szCs w:val="24"/>
              </w:rPr>
              <w:t>Лк-7-17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Байгасиева А.А., Маткеримова Б.М.</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100</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570"/>
        </w:trPr>
        <w:tc>
          <w:tcPr>
            <w:tcW w:w="426" w:type="dxa"/>
          </w:tcPr>
          <w:p w:rsidR="00042D76" w:rsidRPr="002F0790" w:rsidRDefault="00042D76" w:rsidP="00042D76">
            <w:pPr>
              <w:rPr>
                <w:sz w:val="24"/>
                <w:szCs w:val="24"/>
              </w:rPr>
            </w:pPr>
            <w:r w:rsidRPr="002F0790">
              <w:rPr>
                <w:sz w:val="24"/>
                <w:szCs w:val="24"/>
              </w:rPr>
              <w:t>9</w:t>
            </w:r>
          </w:p>
        </w:tc>
        <w:tc>
          <w:tcPr>
            <w:tcW w:w="1026" w:type="dxa"/>
          </w:tcPr>
          <w:p w:rsidR="00042D76" w:rsidRPr="002F0790" w:rsidRDefault="00042D76" w:rsidP="00042D76">
            <w:pPr>
              <w:rPr>
                <w:sz w:val="24"/>
                <w:szCs w:val="24"/>
              </w:rPr>
            </w:pPr>
            <w:r w:rsidRPr="002F0790">
              <w:rPr>
                <w:sz w:val="24"/>
                <w:szCs w:val="24"/>
              </w:rPr>
              <w:t>Лк-8-17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Кубанычова А.К., Сатыбалдыев Д.С.</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100</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570"/>
        </w:trPr>
        <w:tc>
          <w:tcPr>
            <w:tcW w:w="426" w:type="dxa"/>
          </w:tcPr>
          <w:p w:rsidR="00042D76" w:rsidRPr="002F0790" w:rsidRDefault="00042D76" w:rsidP="00042D76">
            <w:pPr>
              <w:rPr>
                <w:sz w:val="24"/>
                <w:szCs w:val="24"/>
              </w:rPr>
            </w:pPr>
            <w:r w:rsidRPr="002F0790">
              <w:rPr>
                <w:sz w:val="24"/>
                <w:szCs w:val="24"/>
              </w:rPr>
              <w:t>10</w:t>
            </w:r>
          </w:p>
        </w:tc>
        <w:tc>
          <w:tcPr>
            <w:tcW w:w="1026" w:type="dxa"/>
          </w:tcPr>
          <w:p w:rsidR="00042D76" w:rsidRPr="002F0790" w:rsidRDefault="00042D76" w:rsidP="00042D76">
            <w:pPr>
              <w:rPr>
                <w:sz w:val="24"/>
                <w:szCs w:val="24"/>
              </w:rPr>
            </w:pPr>
            <w:r w:rsidRPr="002F0790">
              <w:rPr>
                <w:sz w:val="24"/>
                <w:szCs w:val="24"/>
              </w:rPr>
              <w:t>Лк-9-17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Кубанычова А.К., Сатыбалдыев Д.С.</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96</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570"/>
        </w:trPr>
        <w:tc>
          <w:tcPr>
            <w:tcW w:w="426" w:type="dxa"/>
          </w:tcPr>
          <w:p w:rsidR="00042D76" w:rsidRPr="002F0790" w:rsidRDefault="00042D76" w:rsidP="00042D76">
            <w:pPr>
              <w:rPr>
                <w:sz w:val="24"/>
                <w:szCs w:val="24"/>
              </w:rPr>
            </w:pPr>
            <w:r w:rsidRPr="002F0790">
              <w:rPr>
                <w:sz w:val="24"/>
                <w:szCs w:val="24"/>
              </w:rPr>
              <w:t>11</w:t>
            </w:r>
          </w:p>
        </w:tc>
        <w:tc>
          <w:tcPr>
            <w:tcW w:w="1026" w:type="dxa"/>
          </w:tcPr>
          <w:p w:rsidR="00042D76" w:rsidRPr="002F0790" w:rsidRDefault="00042D76" w:rsidP="00042D76">
            <w:pPr>
              <w:rPr>
                <w:sz w:val="24"/>
                <w:szCs w:val="24"/>
              </w:rPr>
            </w:pPr>
            <w:r w:rsidRPr="002F0790">
              <w:rPr>
                <w:sz w:val="24"/>
                <w:szCs w:val="24"/>
              </w:rPr>
              <w:t>Лк-10-17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Заирова И.Т., Насиров А.Н.</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100</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284"/>
        </w:trPr>
        <w:tc>
          <w:tcPr>
            <w:tcW w:w="426" w:type="dxa"/>
          </w:tcPr>
          <w:p w:rsidR="00042D76" w:rsidRPr="002F0790" w:rsidRDefault="00042D76" w:rsidP="00042D76">
            <w:pPr>
              <w:rPr>
                <w:sz w:val="24"/>
                <w:szCs w:val="24"/>
              </w:rPr>
            </w:pPr>
            <w:r w:rsidRPr="002F0790">
              <w:rPr>
                <w:sz w:val="24"/>
                <w:szCs w:val="24"/>
              </w:rPr>
              <w:t>12</w:t>
            </w:r>
          </w:p>
        </w:tc>
        <w:tc>
          <w:tcPr>
            <w:tcW w:w="1026" w:type="dxa"/>
          </w:tcPr>
          <w:p w:rsidR="00042D76" w:rsidRPr="002F0790" w:rsidRDefault="00042D76" w:rsidP="00042D76">
            <w:pPr>
              <w:rPr>
                <w:sz w:val="24"/>
                <w:szCs w:val="24"/>
              </w:rPr>
            </w:pPr>
            <w:r w:rsidRPr="002F0790">
              <w:rPr>
                <w:sz w:val="24"/>
                <w:szCs w:val="24"/>
              </w:rPr>
              <w:t>Лк-11-17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 xml:space="preserve">Заирова И.Т., Насиров А.Н. </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100</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042D76" w:rsidRPr="002F0790" w:rsidTr="005205E7">
        <w:trPr>
          <w:trHeight w:val="570"/>
        </w:trPr>
        <w:tc>
          <w:tcPr>
            <w:tcW w:w="426" w:type="dxa"/>
          </w:tcPr>
          <w:p w:rsidR="00042D76" w:rsidRPr="002F0790" w:rsidRDefault="00042D76" w:rsidP="00042D76">
            <w:pPr>
              <w:rPr>
                <w:sz w:val="24"/>
                <w:szCs w:val="24"/>
              </w:rPr>
            </w:pPr>
            <w:r w:rsidRPr="002F0790">
              <w:rPr>
                <w:sz w:val="24"/>
                <w:szCs w:val="24"/>
              </w:rPr>
              <w:lastRenderedPageBreak/>
              <w:t>13</w:t>
            </w:r>
          </w:p>
        </w:tc>
        <w:tc>
          <w:tcPr>
            <w:tcW w:w="1026" w:type="dxa"/>
          </w:tcPr>
          <w:p w:rsidR="00042D76" w:rsidRPr="002F0790" w:rsidRDefault="00042D76" w:rsidP="00042D76">
            <w:pPr>
              <w:rPr>
                <w:sz w:val="24"/>
                <w:szCs w:val="24"/>
              </w:rPr>
            </w:pPr>
            <w:r w:rsidRPr="002F0790">
              <w:rPr>
                <w:sz w:val="24"/>
                <w:szCs w:val="24"/>
              </w:rPr>
              <w:t>Лк-12-17</w:t>
            </w:r>
          </w:p>
        </w:tc>
        <w:tc>
          <w:tcPr>
            <w:tcW w:w="1701" w:type="dxa"/>
          </w:tcPr>
          <w:p w:rsidR="00042D76" w:rsidRPr="002F0790" w:rsidRDefault="00042D76" w:rsidP="00042D76">
            <w:pPr>
              <w:rPr>
                <w:sz w:val="24"/>
                <w:szCs w:val="24"/>
              </w:rPr>
            </w:pPr>
            <w:r w:rsidRPr="002F0790">
              <w:rPr>
                <w:sz w:val="24"/>
                <w:szCs w:val="24"/>
              </w:rPr>
              <w:t>Микр,вир. и имун.</w:t>
            </w:r>
          </w:p>
        </w:tc>
        <w:tc>
          <w:tcPr>
            <w:tcW w:w="1843" w:type="dxa"/>
          </w:tcPr>
          <w:p w:rsidR="00042D76" w:rsidRPr="002F0790" w:rsidRDefault="00042D76" w:rsidP="00042D76">
            <w:pPr>
              <w:rPr>
                <w:sz w:val="24"/>
                <w:szCs w:val="24"/>
                <w:lang w:val="ky-KG"/>
              </w:rPr>
            </w:pPr>
            <w:r w:rsidRPr="002F0790">
              <w:rPr>
                <w:sz w:val="24"/>
                <w:szCs w:val="24"/>
                <w:lang w:val="ky-KG"/>
              </w:rPr>
              <w:t>Заирова И.Т., Сариева Ж.К.</w:t>
            </w:r>
          </w:p>
        </w:tc>
        <w:tc>
          <w:tcPr>
            <w:tcW w:w="992" w:type="dxa"/>
          </w:tcPr>
          <w:p w:rsidR="00042D76" w:rsidRPr="002F0790" w:rsidRDefault="00042D76" w:rsidP="00042D76">
            <w:pPr>
              <w:rPr>
                <w:sz w:val="24"/>
                <w:szCs w:val="24"/>
                <w:lang w:val="ky-KG"/>
              </w:rPr>
            </w:pPr>
            <w:r w:rsidRPr="002F0790">
              <w:rPr>
                <w:sz w:val="24"/>
                <w:szCs w:val="24"/>
                <w:lang w:val="ky-KG"/>
              </w:rPr>
              <w:t>-</w:t>
            </w:r>
          </w:p>
        </w:tc>
        <w:tc>
          <w:tcPr>
            <w:tcW w:w="1134" w:type="dxa"/>
          </w:tcPr>
          <w:p w:rsidR="00042D76" w:rsidRPr="002F0790" w:rsidRDefault="00042D76" w:rsidP="00042D76">
            <w:pPr>
              <w:rPr>
                <w:sz w:val="24"/>
                <w:szCs w:val="24"/>
                <w:lang w:val="ky-KG"/>
              </w:rPr>
            </w:pPr>
            <w:r w:rsidRPr="002F0790">
              <w:rPr>
                <w:sz w:val="24"/>
                <w:szCs w:val="24"/>
                <w:lang w:val="ky-KG"/>
              </w:rPr>
              <w:t>95,65</w:t>
            </w:r>
          </w:p>
        </w:tc>
        <w:tc>
          <w:tcPr>
            <w:tcW w:w="1276" w:type="dxa"/>
          </w:tcPr>
          <w:p w:rsidR="00042D76" w:rsidRPr="002F0790" w:rsidRDefault="00042D76" w:rsidP="00042D76">
            <w:pPr>
              <w:jc w:val="center"/>
              <w:rPr>
                <w:sz w:val="24"/>
                <w:szCs w:val="24"/>
              </w:rPr>
            </w:pPr>
            <w:r>
              <w:rPr>
                <w:sz w:val="24"/>
                <w:szCs w:val="24"/>
              </w:rPr>
              <w:t>-</w:t>
            </w:r>
          </w:p>
        </w:tc>
        <w:tc>
          <w:tcPr>
            <w:tcW w:w="1134" w:type="dxa"/>
          </w:tcPr>
          <w:p w:rsidR="00042D76" w:rsidRPr="002F0790" w:rsidRDefault="00042D76" w:rsidP="00042D76">
            <w:pPr>
              <w:jc w:val="center"/>
              <w:rPr>
                <w:sz w:val="24"/>
                <w:szCs w:val="24"/>
              </w:rPr>
            </w:pPr>
            <w:r>
              <w:rPr>
                <w:sz w:val="24"/>
                <w:szCs w:val="24"/>
              </w:rPr>
              <w:t>-</w:t>
            </w:r>
          </w:p>
        </w:tc>
        <w:tc>
          <w:tcPr>
            <w:tcW w:w="985" w:type="dxa"/>
          </w:tcPr>
          <w:p w:rsidR="00042D76" w:rsidRPr="002F0790" w:rsidRDefault="00042D76" w:rsidP="00042D76">
            <w:pPr>
              <w:rPr>
                <w:sz w:val="24"/>
                <w:szCs w:val="24"/>
              </w:rPr>
            </w:pPr>
          </w:p>
        </w:tc>
      </w:tr>
      <w:tr w:rsidR="0082608C" w:rsidRPr="002F0790" w:rsidTr="005205E7">
        <w:trPr>
          <w:trHeight w:val="570"/>
        </w:trPr>
        <w:tc>
          <w:tcPr>
            <w:tcW w:w="426" w:type="dxa"/>
          </w:tcPr>
          <w:p w:rsidR="0082608C" w:rsidRPr="002F0790" w:rsidRDefault="0082608C" w:rsidP="0082608C">
            <w:pPr>
              <w:rPr>
                <w:sz w:val="24"/>
                <w:szCs w:val="24"/>
              </w:rPr>
            </w:pPr>
            <w:r w:rsidRPr="002F0790">
              <w:rPr>
                <w:sz w:val="24"/>
                <w:szCs w:val="24"/>
              </w:rPr>
              <w:t>14</w:t>
            </w:r>
          </w:p>
        </w:tc>
        <w:tc>
          <w:tcPr>
            <w:tcW w:w="1026" w:type="dxa"/>
          </w:tcPr>
          <w:p w:rsidR="0082608C" w:rsidRPr="002F0790" w:rsidRDefault="0082608C" w:rsidP="0082608C">
            <w:pPr>
              <w:rPr>
                <w:sz w:val="24"/>
                <w:szCs w:val="24"/>
              </w:rPr>
            </w:pPr>
            <w:r w:rsidRPr="002F0790">
              <w:rPr>
                <w:sz w:val="24"/>
                <w:szCs w:val="24"/>
              </w:rPr>
              <w:t>Лк-13-17</w:t>
            </w:r>
          </w:p>
        </w:tc>
        <w:tc>
          <w:tcPr>
            <w:tcW w:w="1701" w:type="dxa"/>
          </w:tcPr>
          <w:p w:rsidR="0082608C" w:rsidRPr="002F0790" w:rsidRDefault="0082608C" w:rsidP="0082608C">
            <w:pPr>
              <w:rPr>
                <w:sz w:val="24"/>
                <w:szCs w:val="24"/>
              </w:rPr>
            </w:pPr>
            <w:r w:rsidRPr="002F0790">
              <w:rPr>
                <w:sz w:val="24"/>
                <w:szCs w:val="24"/>
              </w:rPr>
              <w:t>Микр,вир.и имун.</w:t>
            </w:r>
          </w:p>
        </w:tc>
        <w:tc>
          <w:tcPr>
            <w:tcW w:w="1843" w:type="dxa"/>
          </w:tcPr>
          <w:p w:rsidR="0082608C" w:rsidRPr="002F0790" w:rsidRDefault="0082608C" w:rsidP="0082608C">
            <w:pPr>
              <w:rPr>
                <w:sz w:val="24"/>
                <w:szCs w:val="24"/>
              </w:rPr>
            </w:pPr>
            <w:r w:rsidRPr="002F0790">
              <w:rPr>
                <w:sz w:val="24"/>
                <w:szCs w:val="24"/>
              </w:rPr>
              <w:t>Заирова И.Т., Сариева Ж.К.</w:t>
            </w:r>
          </w:p>
        </w:tc>
        <w:tc>
          <w:tcPr>
            <w:tcW w:w="992" w:type="dxa"/>
          </w:tcPr>
          <w:p w:rsidR="0082608C" w:rsidRPr="002F0790" w:rsidRDefault="0082608C" w:rsidP="0082608C">
            <w:pPr>
              <w:rPr>
                <w:sz w:val="24"/>
                <w:szCs w:val="24"/>
                <w:lang w:val="ky-KG"/>
              </w:rPr>
            </w:pPr>
            <w:r w:rsidRPr="002F0790">
              <w:rPr>
                <w:sz w:val="24"/>
                <w:szCs w:val="24"/>
                <w:lang w:val="ky-KG"/>
              </w:rPr>
              <w:t>-</w:t>
            </w:r>
          </w:p>
        </w:tc>
        <w:tc>
          <w:tcPr>
            <w:tcW w:w="1134" w:type="dxa"/>
          </w:tcPr>
          <w:p w:rsidR="0082608C" w:rsidRPr="002F0790" w:rsidRDefault="0082608C" w:rsidP="0082608C">
            <w:pPr>
              <w:rPr>
                <w:sz w:val="24"/>
                <w:szCs w:val="24"/>
                <w:lang w:val="ky-KG"/>
              </w:rPr>
            </w:pPr>
            <w:r>
              <w:rPr>
                <w:sz w:val="24"/>
                <w:szCs w:val="24"/>
                <w:lang w:val="ky-KG"/>
              </w:rPr>
              <w:t>87,5</w:t>
            </w:r>
          </w:p>
        </w:tc>
        <w:tc>
          <w:tcPr>
            <w:tcW w:w="1276" w:type="dxa"/>
          </w:tcPr>
          <w:p w:rsidR="0082608C" w:rsidRPr="002F0790" w:rsidRDefault="0082608C" w:rsidP="0082608C">
            <w:pPr>
              <w:jc w:val="center"/>
              <w:rPr>
                <w:sz w:val="24"/>
                <w:szCs w:val="24"/>
              </w:rPr>
            </w:pPr>
            <w:r>
              <w:rPr>
                <w:sz w:val="24"/>
                <w:szCs w:val="24"/>
              </w:rPr>
              <w:t>-</w:t>
            </w:r>
          </w:p>
        </w:tc>
        <w:tc>
          <w:tcPr>
            <w:tcW w:w="1134" w:type="dxa"/>
          </w:tcPr>
          <w:p w:rsidR="0082608C" w:rsidRPr="002F0790" w:rsidRDefault="00042D76" w:rsidP="0082608C">
            <w:pPr>
              <w:rPr>
                <w:sz w:val="24"/>
                <w:szCs w:val="24"/>
              </w:rPr>
            </w:pPr>
            <w:r>
              <w:rPr>
                <w:sz w:val="24"/>
                <w:szCs w:val="24"/>
              </w:rPr>
              <w:t>89,26</w:t>
            </w:r>
          </w:p>
        </w:tc>
        <w:tc>
          <w:tcPr>
            <w:tcW w:w="985" w:type="dxa"/>
          </w:tcPr>
          <w:p w:rsidR="0082608C" w:rsidRPr="002F0790" w:rsidRDefault="0082608C" w:rsidP="0082608C">
            <w:pPr>
              <w:rPr>
                <w:sz w:val="24"/>
                <w:szCs w:val="24"/>
              </w:rPr>
            </w:pPr>
          </w:p>
        </w:tc>
      </w:tr>
      <w:tr w:rsidR="0082608C" w:rsidRPr="002F0790" w:rsidTr="005205E7">
        <w:trPr>
          <w:trHeight w:val="298"/>
        </w:trPr>
        <w:tc>
          <w:tcPr>
            <w:tcW w:w="426" w:type="dxa"/>
          </w:tcPr>
          <w:p w:rsidR="0082608C" w:rsidRPr="002F0790" w:rsidRDefault="0082608C" w:rsidP="0082608C">
            <w:pPr>
              <w:rPr>
                <w:sz w:val="24"/>
                <w:szCs w:val="24"/>
              </w:rPr>
            </w:pPr>
          </w:p>
        </w:tc>
        <w:tc>
          <w:tcPr>
            <w:tcW w:w="1026" w:type="dxa"/>
          </w:tcPr>
          <w:p w:rsidR="0082608C" w:rsidRPr="002F0790" w:rsidRDefault="0082608C" w:rsidP="0082608C">
            <w:pPr>
              <w:rPr>
                <w:b/>
                <w:sz w:val="24"/>
                <w:szCs w:val="24"/>
              </w:rPr>
            </w:pPr>
            <w:r w:rsidRPr="002F0790">
              <w:rPr>
                <w:b/>
                <w:sz w:val="24"/>
                <w:szCs w:val="24"/>
              </w:rPr>
              <w:t>Итого</w:t>
            </w:r>
          </w:p>
        </w:tc>
        <w:tc>
          <w:tcPr>
            <w:tcW w:w="1701" w:type="dxa"/>
          </w:tcPr>
          <w:p w:rsidR="0082608C" w:rsidRPr="002F0790" w:rsidRDefault="0082608C" w:rsidP="0082608C">
            <w:pPr>
              <w:rPr>
                <w:sz w:val="24"/>
                <w:szCs w:val="24"/>
              </w:rPr>
            </w:pPr>
          </w:p>
        </w:tc>
        <w:tc>
          <w:tcPr>
            <w:tcW w:w="1843" w:type="dxa"/>
          </w:tcPr>
          <w:p w:rsidR="0082608C" w:rsidRPr="002F0790" w:rsidRDefault="0082608C" w:rsidP="0082608C">
            <w:pPr>
              <w:rPr>
                <w:sz w:val="24"/>
                <w:szCs w:val="24"/>
              </w:rPr>
            </w:pPr>
          </w:p>
        </w:tc>
        <w:tc>
          <w:tcPr>
            <w:tcW w:w="992" w:type="dxa"/>
          </w:tcPr>
          <w:p w:rsidR="0082608C" w:rsidRPr="002F0790" w:rsidRDefault="0082608C" w:rsidP="0082608C">
            <w:pPr>
              <w:rPr>
                <w:b/>
                <w:sz w:val="24"/>
                <w:szCs w:val="24"/>
              </w:rPr>
            </w:pPr>
            <w:r w:rsidRPr="002F0790">
              <w:rPr>
                <w:b/>
                <w:sz w:val="24"/>
                <w:szCs w:val="24"/>
              </w:rPr>
              <w:t>-</w:t>
            </w:r>
          </w:p>
        </w:tc>
        <w:tc>
          <w:tcPr>
            <w:tcW w:w="1134" w:type="dxa"/>
          </w:tcPr>
          <w:p w:rsidR="0082608C" w:rsidRPr="002F0790" w:rsidRDefault="0082608C" w:rsidP="0082608C">
            <w:pPr>
              <w:rPr>
                <w:b/>
                <w:sz w:val="24"/>
                <w:szCs w:val="24"/>
                <w:lang w:val="ky-KG"/>
              </w:rPr>
            </w:pPr>
            <w:r w:rsidRPr="002F0790">
              <w:rPr>
                <w:b/>
                <w:sz w:val="24"/>
                <w:szCs w:val="24"/>
                <w:lang w:val="ky-KG"/>
              </w:rPr>
              <w:t>97,</w:t>
            </w:r>
            <w:r>
              <w:rPr>
                <w:b/>
                <w:sz w:val="24"/>
                <w:szCs w:val="24"/>
                <w:lang w:val="ky-KG"/>
              </w:rPr>
              <w:t>12</w:t>
            </w:r>
          </w:p>
        </w:tc>
        <w:tc>
          <w:tcPr>
            <w:tcW w:w="1276" w:type="dxa"/>
          </w:tcPr>
          <w:p w:rsidR="0082608C" w:rsidRPr="002F0790" w:rsidRDefault="0082608C" w:rsidP="0082608C">
            <w:pPr>
              <w:jc w:val="center"/>
              <w:rPr>
                <w:sz w:val="24"/>
                <w:szCs w:val="24"/>
              </w:rPr>
            </w:pPr>
            <w:r>
              <w:rPr>
                <w:sz w:val="24"/>
                <w:szCs w:val="24"/>
              </w:rPr>
              <w:t>-</w:t>
            </w:r>
          </w:p>
        </w:tc>
        <w:tc>
          <w:tcPr>
            <w:tcW w:w="1134" w:type="dxa"/>
          </w:tcPr>
          <w:p w:rsidR="0082608C" w:rsidRPr="00D562CD" w:rsidRDefault="00D562CD" w:rsidP="0082608C">
            <w:pPr>
              <w:rPr>
                <w:b/>
                <w:sz w:val="24"/>
                <w:szCs w:val="24"/>
              </w:rPr>
            </w:pPr>
            <w:r w:rsidRPr="00D562CD">
              <w:rPr>
                <w:b/>
                <w:sz w:val="24"/>
                <w:szCs w:val="24"/>
              </w:rPr>
              <w:t>97,25</w:t>
            </w:r>
          </w:p>
        </w:tc>
        <w:tc>
          <w:tcPr>
            <w:tcW w:w="985" w:type="dxa"/>
          </w:tcPr>
          <w:p w:rsidR="0082608C" w:rsidRPr="002F0790" w:rsidRDefault="0082608C" w:rsidP="0082608C">
            <w:pPr>
              <w:rPr>
                <w:sz w:val="24"/>
                <w:szCs w:val="24"/>
              </w:rPr>
            </w:pPr>
          </w:p>
        </w:tc>
      </w:tr>
    </w:tbl>
    <w:p w:rsidR="00257B06" w:rsidRDefault="00257B06" w:rsidP="00EB3D1E">
      <w:pPr>
        <w:pStyle w:val="a3"/>
        <w:tabs>
          <w:tab w:val="left" w:pos="900"/>
        </w:tabs>
        <w:ind w:firstLine="0"/>
        <w:jc w:val="both"/>
        <w:rPr>
          <w:rFonts w:ascii="Times New Roman" w:hAnsi="Times New Roman"/>
          <w:bCs/>
          <w:sz w:val="24"/>
          <w:szCs w:val="24"/>
          <w:lang w:val="ky-KG"/>
        </w:rPr>
      </w:pPr>
    </w:p>
    <w:p w:rsidR="00626C31" w:rsidRPr="00626C31" w:rsidRDefault="00626C31" w:rsidP="00626C31">
      <w:pPr>
        <w:jc w:val="both"/>
        <w:rPr>
          <w:sz w:val="24"/>
          <w:szCs w:val="24"/>
          <w:lang w:val="ky-KG"/>
        </w:rPr>
      </w:pPr>
      <w:r w:rsidRPr="00626C31">
        <w:rPr>
          <w:bCs/>
          <w:sz w:val="24"/>
          <w:szCs w:val="24"/>
          <w:lang w:val="ky-KG"/>
        </w:rPr>
        <w:t xml:space="preserve">Предметтер боюнча студенттердин жетишүүсү - </w:t>
      </w:r>
      <w:r w:rsidRPr="00626C31">
        <w:rPr>
          <w:sz w:val="24"/>
          <w:szCs w:val="24"/>
          <w:lang w:val="ky-KG"/>
        </w:rPr>
        <w:t>«5» -  деген баа алган студенттер лекция, практика сабактарына жакшы катышкандыгы үчүн жана ошондой эле сабак учурунда жана РК, модульдарда мыкты деңгеелде жооп беришкен, экзамен учурунда да жогорку деңгеелде жооп беришкен.</w:t>
      </w:r>
    </w:p>
    <w:p w:rsidR="00626C31" w:rsidRPr="00626C31" w:rsidRDefault="00626C31" w:rsidP="00626C31">
      <w:pPr>
        <w:jc w:val="both"/>
        <w:rPr>
          <w:sz w:val="24"/>
          <w:szCs w:val="24"/>
          <w:lang w:val="ky-KG"/>
        </w:rPr>
      </w:pPr>
      <w:r w:rsidRPr="00626C31">
        <w:rPr>
          <w:sz w:val="24"/>
          <w:szCs w:val="24"/>
          <w:lang w:val="ky-KG"/>
        </w:rPr>
        <w:t>«4» - деген баа алган студенттер лекция, практика сабактарына жакшы катышкандыгы үчүн жана ошондой эле сабак учурунда жана РК, модульдарда жакшы деңгеелде жооп беришкен, экзамен учурунда да жакшы жооп беришкен.</w:t>
      </w:r>
    </w:p>
    <w:p w:rsidR="00626C31" w:rsidRPr="00626C31" w:rsidRDefault="00626C31" w:rsidP="00626C31">
      <w:pPr>
        <w:jc w:val="both"/>
        <w:rPr>
          <w:sz w:val="24"/>
          <w:szCs w:val="24"/>
          <w:lang w:val="ky-KG"/>
        </w:rPr>
      </w:pPr>
      <w:r w:rsidRPr="00626C31">
        <w:rPr>
          <w:sz w:val="24"/>
          <w:szCs w:val="24"/>
          <w:lang w:val="ky-KG"/>
        </w:rPr>
        <w:t>«3» - деген баа алган студенттер лекция, практика сабактарына канааттандырарлык  катышкандыгы үчүн жана ошондой эле сабак учурунда жана РК, модульдарда канааттандырарлык  жооп беришкен, экзамен учурунда да канааттандырарлык  деңгеелде жооп беришкен.</w:t>
      </w:r>
    </w:p>
    <w:p w:rsidR="00626C31" w:rsidRPr="00626C31" w:rsidRDefault="00626C31" w:rsidP="00626C31">
      <w:pPr>
        <w:jc w:val="both"/>
        <w:rPr>
          <w:sz w:val="24"/>
          <w:szCs w:val="24"/>
          <w:lang w:val="ky-KG"/>
        </w:rPr>
      </w:pPr>
      <w:r w:rsidRPr="00626C31">
        <w:rPr>
          <w:sz w:val="24"/>
          <w:szCs w:val="24"/>
          <w:lang w:val="ky-KG"/>
        </w:rPr>
        <w:t xml:space="preserve"> </w:t>
      </w:r>
      <w:r w:rsidRPr="00626C31">
        <w:rPr>
          <w:sz w:val="24"/>
          <w:szCs w:val="24"/>
        </w:rPr>
        <w:t>«2» -</w:t>
      </w:r>
      <w:r w:rsidRPr="00626C31">
        <w:rPr>
          <w:sz w:val="24"/>
          <w:szCs w:val="24"/>
          <w:lang w:val="ky-KG"/>
        </w:rPr>
        <w:t xml:space="preserve"> деген баа алган студенттер </w:t>
      </w:r>
      <w:r w:rsidRPr="00626C31">
        <w:rPr>
          <w:sz w:val="24"/>
          <w:szCs w:val="24"/>
        </w:rPr>
        <w:t>экзаменге катышкан</w:t>
      </w:r>
      <w:r w:rsidRPr="00626C31">
        <w:rPr>
          <w:sz w:val="24"/>
          <w:szCs w:val="24"/>
          <w:lang w:val="ky-KG"/>
        </w:rPr>
        <w:t xml:space="preserve"> </w:t>
      </w:r>
      <w:r w:rsidRPr="00626C31">
        <w:rPr>
          <w:sz w:val="24"/>
          <w:szCs w:val="24"/>
        </w:rPr>
        <w:t>эмес</w:t>
      </w:r>
      <w:r w:rsidRPr="00626C31">
        <w:rPr>
          <w:sz w:val="24"/>
          <w:szCs w:val="24"/>
          <w:lang w:val="ky-KG"/>
        </w:rPr>
        <w:t xml:space="preserve">. </w:t>
      </w:r>
    </w:p>
    <w:p w:rsidR="00626C31" w:rsidRPr="00626C31" w:rsidRDefault="00626C31" w:rsidP="00626C31">
      <w:pPr>
        <w:pStyle w:val="a3"/>
        <w:tabs>
          <w:tab w:val="left" w:pos="900"/>
        </w:tabs>
        <w:ind w:firstLine="0"/>
        <w:jc w:val="both"/>
        <w:rPr>
          <w:rFonts w:ascii="Times New Roman" w:hAnsi="Times New Roman"/>
          <w:bCs/>
          <w:sz w:val="24"/>
          <w:szCs w:val="24"/>
          <w:lang w:val="ky-KG"/>
        </w:rPr>
      </w:pPr>
      <w:r w:rsidRPr="00626C31">
        <w:rPr>
          <w:b w:val="0"/>
          <w:sz w:val="24"/>
          <w:szCs w:val="24"/>
        </w:rPr>
        <w:t>«н/я»</w:t>
      </w:r>
      <w:r w:rsidRPr="00626C31">
        <w:rPr>
          <w:sz w:val="24"/>
          <w:szCs w:val="24"/>
        </w:rPr>
        <w:t xml:space="preserve"> </w:t>
      </w:r>
      <w:r w:rsidRPr="00626C31">
        <w:rPr>
          <w:b w:val="0"/>
          <w:sz w:val="24"/>
          <w:szCs w:val="24"/>
        </w:rPr>
        <w:t xml:space="preserve">- </w:t>
      </w:r>
      <w:r w:rsidRPr="00626C31">
        <w:rPr>
          <w:b w:val="0"/>
          <w:sz w:val="24"/>
          <w:szCs w:val="24"/>
          <w:lang w:val="ky-KG"/>
        </w:rPr>
        <w:t>деген баа алган студенттер</w:t>
      </w:r>
      <w:r w:rsidRPr="00626C31">
        <w:rPr>
          <w:sz w:val="24"/>
          <w:szCs w:val="24"/>
          <w:lang w:val="ky-KG"/>
        </w:rPr>
        <w:t xml:space="preserve"> </w:t>
      </w:r>
      <w:r w:rsidRPr="00626C31">
        <w:rPr>
          <w:b w:val="0"/>
          <w:sz w:val="24"/>
          <w:szCs w:val="24"/>
          <w:lang w:val="ky-KG"/>
        </w:rPr>
        <w:t>такыр сабака жана экзаменге катышышкан эмес деп билдирилди.</w:t>
      </w:r>
      <w:r w:rsidRPr="00626C31">
        <w:rPr>
          <w:sz w:val="24"/>
          <w:szCs w:val="24"/>
          <w:lang w:val="ky-KG"/>
        </w:rPr>
        <w:t xml:space="preserve"> </w:t>
      </w:r>
    </w:p>
    <w:p w:rsidR="00626C31" w:rsidRPr="00626C31" w:rsidRDefault="00626C31" w:rsidP="00EB3D1E">
      <w:pPr>
        <w:pStyle w:val="a3"/>
        <w:tabs>
          <w:tab w:val="left" w:pos="900"/>
        </w:tabs>
        <w:ind w:firstLine="0"/>
        <w:jc w:val="both"/>
        <w:rPr>
          <w:rFonts w:ascii="Times New Roman" w:hAnsi="Times New Roman"/>
          <w:bCs/>
          <w:sz w:val="24"/>
          <w:szCs w:val="24"/>
          <w:lang w:val="ky-KG"/>
        </w:rPr>
      </w:pPr>
    </w:p>
    <w:p w:rsidR="00626C31" w:rsidRDefault="00626C31" w:rsidP="00EB3D1E">
      <w:pPr>
        <w:pStyle w:val="a3"/>
        <w:tabs>
          <w:tab w:val="left" w:pos="900"/>
        </w:tabs>
        <w:ind w:firstLine="0"/>
        <w:jc w:val="both"/>
        <w:rPr>
          <w:rFonts w:ascii="Times New Roman" w:hAnsi="Times New Roman"/>
          <w:bCs/>
          <w:sz w:val="24"/>
          <w:szCs w:val="24"/>
          <w:lang w:val="ky-KG"/>
        </w:rPr>
      </w:pPr>
    </w:p>
    <w:p w:rsidR="00EB3D1E" w:rsidRPr="002F0790" w:rsidRDefault="00EB3D1E" w:rsidP="00EB3D1E">
      <w:pPr>
        <w:pStyle w:val="a3"/>
        <w:tabs>
          <w:tab w:val="left" w:pos="900"/>
        </w:tabs>
        <w:ind w:firstLine="0"/>
        <w:jc w:val="both"/>
        <w:rPr>
          <w:rFonts w:ascii="Times New Roman" w:hAnsi="Times New Roman"/>
          <w:bCs/>
          <w:sz w:val="24"/>
          <w:szCs w:val="24"/>
          <w:lang w:val="ky-KG"/>
        </w:rPr>
      </w:pPr>
      <w:r w:rsidRPr="002F0790">
        <w:rPr>
          <w:rFonts w:ascii="Times New Roman" w:hAnsi="Times New Roman"/>
          <w:bCs/>
          <w:sz w:val="24"/>
          <w:szCs w:val="24"/>
          <w:lang w:val="ky-KG"/>
        </w:rPr>
        <w:t>Кафедра боюнча:</w:t>
      </w:r>
    </w:p>
    <w:p w:rsidR="00EB3D1E" w:rsidRPr="002F0790" w:rsidRDefault="00EB3D1E" w:rsidP="00EB3D1E">
      <w:pPr>
        <w:pStyle w:val="a3"/>
        <w:tabs>
          <w:tab w:val="left" w:pos="900"/>
        </w:tabs>
        <w:ind w:firstLine="0"/>
        <w:jc w:val="both"/>
        <w:rPr>
          <w:rFonts w:ascii="Times New Roman" w:hAnsi="Times New Roman"/>
          <w:bCs/>
          <w:sz w:val="24"/>
          <w:szCs w:val="24"/>
          <w:lang w:val="ky-KG"/>
        </w:rPr>
      </w:pPr>
      <w:r w:rsidRPr="002F0790">
        <w:rPr>
          <w:rFonts w:ascii="Times New Roman" w:hAnsi="Times New Roman"/>
          <w:bCs/>
          <w:sz w:val="24"/>
          <w:szCs w:val="24"/>
          <w:lang w:val="ky-KG"/>
        </w:rPr>
        <w:t>Зачет:абс.жетишүү –</w:t>
      </w:r>
      <w:r w:rsidR="00B60DAE">
        <w:rPr>
          <w:rFonts w:ascii="Times New Roman" w:hAnsi="Times New Roman"/>
          <w:bCs/>
          <w:sz w:val="24"/>
          <w:szCs w:val="24"/>
          <w:lang w:val="ky-KG"/>
        </w:rPr>
        <w:t>97,12</w:t>
      </w:r>
      <w:r w:rsidRPr="002F0790">
        <w:rPr>
          <w:rFonts w:ascii="Times New Roman" w:hAnsi="Times New Roman"/>
          <w:bCs/>
          <w:sz w:val="24"/>
          <w:szCs w:val="24"/>
          <w:lang w:val="ky-KG"/>
        </w:rPr>
        <w:t>%</w:t>
      </w:r>
      <w:r w:rsidR="00D562CD">
        <w:rPr>
          <w:rFonts w:ascii="Times New Roman" w:hAnsi="Times New Roman"/>
          <w:bCs/>
          <w:sz w:val="24"/>
          <w:szCs w:val="24"/>
          <w:lang w:val="ky-KG"/>
        </w:rPr>
        <w:t>,      АКЖдан кийин – 97,25%.</w:t>
      </w:r>
    </w:p>
    <w:p w:rsidR="00D562CD" w:rsidRDefault="00EB3D1E" w:rsidP="00EB3D1E">
      <w:pPr>
        <w:pStyle w:val="a3"/>
        <w:tabs>
          <w:tab w:val="left" w:pos="900"/>
        </w:tabs>
        <w:ind w:firstLine="0"/>
        <w:jc w:val="both"/>
        <w:rPr>
          <w:rFonts w:ascii="Times New Roman" w:hAnsi="Times New Roman"/>
          <w:bCs/>
          <w:sz w:val="24"/>
          <w:szCs w:val="24"/>
          <w:lang w:val="ky-KG"/>
        </w:rPr>
      </w:pPr>
      <w:r w:rsidRPr="002F0790">
        <w:rPr>
          <w:rFonts w:ascii="Times New Roman" w:hAnsi="Times New Roman"/>
          <w:bCs/>
          <w:sz w:val="24"/>
          <w:szCs w:val="24"/>
          <w:lang w:val="ky-KG"/>
        </w:rPr>
        <w:t>Экзамен:  сап.жетишүү –</w:t>
      </w:r>
      <w:r w:rsidR="00B60DAE">
        <w:rPr>
          <w:rFonts w:ascii="Times New Roman" w:hAnsi="Times New Roman"/>
          <w:bCs/>
          <w:sz w:val="24"/>
          <w:szCs w:val="24"/>
          <w:lang w:val="ky-KG"/>
        </w:rPr>
        <w:t>92,23</w:t>
      </w:r>
      <w:r w:rsidRPr="002F0790">
        <w:rPr>
          <w:rFonts w:ascii="Times New Roman" w:hAnsi="Times New Roman"/>
          <w:bCs/>
          <w:sz w:val="24"/>
          <w:szCs w:val="24"/>
          <w:lang w:val="ky-KG"/>
        </w:rPr>
        <w:t>%, абс.жетишүү –97,</w:t>
      </w:r>
      <w:r w:rsidR="00B60DAE">
        <w:rPr>
          <w:rFonts w:ascii="Times New Roman" w:hAnsi="Times New Roman"/>
          <w:bCs/>
          <w:sz w:val="24"/>
          <w:szCs w:val="24"/>
          <w:lang w:val="ky-KG"/>
        </w:rPr>
        <w:t>39</w:t>
      </w:r>
      <w:r w:rsidRPr="002F0790">
        <w:rPr>
          <w:rFonts w:ascii="Times New Roman" w:hAnsi="Times New Roman"/>
          <w:bCs/>
          <w:sz w:val="24"/>
          <w:szCs w:val="24"/>
          <w:lang w:val="ky-KG"/>
        </w:rPr>
        <w:t>%.</w:t>
      </w:r>
      <w:r w:rsidR="00D562CD">
        <w:rPr>
          <w:rFonts w:ascii="Times New Roman" w:hAnsi="Times New Roman"/>
          <w:bCs/>
          <w:sz w:val="24"/>
          <w:szCs w:val="24"/>
          <w:lang w:val="ky-KG"/>
        </w:rPr>
        <w:t xml:space="preserve">   </w:t>
      </w:r>
    </w:p>
    <w:p w:rsidR="00EB3D1E" w:rsidRPr="002F0790" w:rsidRDefault="00D562CD" w:rsidP="00EB3D1E">
      <w:pPr>
        <w:pStyle w:val="a3"/>
        <w:tabs>
          <w:tab w:val="left" w:pos="900"/>
        </w:tabs>
        <w:ind w:firstLine="0"/>
        <w:jc w:val="both"/>
        <w:rPr>
          <w:rFonts w:ascii="Times New Roman" w:hAnsi="Times New Roman"/>
          <w:bCs/>
          <w:sz w:val="24"/>
          <w:szCs w:val="24"/>
          <w:lang w:val="ky-KG"/>
        </w:rPr>
      </w:pPr>
      <w:r>
        <w:rPr>
          <w:rFonts w:ascii="Times New Roman" w:hAnsi="Times New Roman"/>
          <w:bCs/>
          <w:sz w:val="24"/>
          <w:szCs w:val="24"/>
          <w:lang w:val="ky-KG"/>
        </w:rPr>
        <w:t xml:space="preserve">АКЖдан кийин:  </w:t>
      </w:r>
      <w:r w:rsidRPr="002F0790">
        <w:rPr>
          <w:rFonts w:ascii="Times New Roman" w:hAnsi="Times New Roman"/>
          <w:bCs/>
          <w:sz w:val="24"/>
          <w:szCs w:val="24"/>
          <w:lang w:val="ky-KG"/>
        </w:rPr>
        <w:t xml:space="preserve">сап.жетишүү </w:t>
      </w:r>
      <w:r>
        <w:rPr>
          <w:rFonts w:ascii="Times New Roman" w:hAnsi="Times New Roman"/>
          <w:bCs/>
          <w:sz w:val="24"/>
          <w:szCs w:val="24"/>
          <w:lang w:val="ky-KG"/>
        </w:rPr>
        <w:t xml:space="preserve">– 92,55%,  </w:t>
      </w:r>
      <w:r w:rsidRPr="002F0790">
        <w:rPr>
          <w:rFonts w:ascii="Times New Roman" w:hAnsi="Times New Roman"/>
          <w:bCs/>
          <w:sz w:val="24"/>
          <w:szCs w:val="24"/>
          <w:lang w:val="ky-KG"/>
        </w:rPr>
        <w:t>абс.жетишүү</w:t>
      </w:r>
      <w:r>
        <w:rPr>
          <w:rFonts w:ascii="Times New Roman" w:hAnsi="Times New Roman"/>
          <w:bCs/>
          <w:sz w:val="24"/>
          <w:szCs w:val="24"/>
          <w:lang w:val="ky-KG"/>
        </w:rPr>
        <w:t xml:space="preserve"> – 97,85%.</w:t>
      </w:r>
    </w:p>
    <w:p w:rsidR="007F554F" w:rsidRPr="002F0790" w:rsidRDefault="007F554F" w:rsidP="00630416">
      <w:pPr>
        <w:tabs>
          <w:tab w:val="left" w:pos="11221"/>
          <w:tab w:val="right" w:pos="14570"/>
        </w:tabs>
        <w:jc w:val="center"/>
        <w:rPr>
          <w:b/>
          <w:sz w:val="24"/>
          <w:szCs w:val="24"/>
          <w:lang w:val="ky-KG"/>
        </w:rPr>
      </w:pPr>
    </w:p>
    <w:p w:rsidR="00626C31" w:rsidRDefault="00626C31" w:rsidP="007F554F">
      <w:pPr>
        <w:tabs>
          <w:tab w:val="left" w:pos="11221"/>
          <w:tab w:val="right" w:pos="14570"/>
        </w:tabs>
        <w:jc w:val="center"/>
        <w:rPr>
          <w:b/>
          <w:sz w:val="24"/>
          <w:szCs w:val="24"/>
          <w:lang w:val="ky-KG"/>
        </w:rPr>
      </w:pPr>
    </w:p>
    <w:p w:rsidR="00626C31" w:rsidRDefault="00626C31" w:rsidP="00F75F46">
      <w:pPr>
        <w:tabs>
          <w:tab w:val="left" w:pos="11221"/>
          <w:tab w:val="right" w:pos="14570"/>
        </w:tabs>
        <w:rPr>
          <w:b/>
          <w:sz w:val="24"/>
          <w:szCs w:val="24"/>
          <w:lang w:val="ky-KG"/>
        </w:rPr>
      </w:pPr>
    </w:p>
    <w:p w:rsidR="00626C31" w:rsidRDefault="00626C31" w:rsidP="007F554F">
      <w:pPr>
        <w:tabs>
          <w:tab w:val="left" w:pos="11221"/>
          <w:tab w:val="right" w:pos="14570"/>
        </w:tabs>
        <w:jc w:val="center"/>
        <w:rPr>
          <w:b/>
          <w:sz w:val="24"/>
          <w:szCs w:val="24"/>
          <w:lang w:val="ky-KG"/>
        </w:rPr>
      </w:pPr>
    </w:p>
    <w:p w:rsidR="001F4F4E" w:rsidRPr="00D562CD" w:rsidRDefault="001F4F4E" w:rsidP="007F554F">
      <w:pPr>
        <w:tabs>
          <w:tab w:val="left" w:pos="11221"/>
          <w:tab w:val="right" w:pos="14570"/>
        </w:tabs>
        <w:jc w:val="center"/>
        <w:rPr>
          <w:b/>
          <w:sz w:val="24"/>
          <w:szCs w:val="24"/>
          <w:lang w:val="ky-KG"/>
        </w:rPr>
      </w:pPr>
      <w:r w:rsidRPr="00D562CD">
        <w:rPr>
          <w:b/>
          <w:sz w:val="24"/>
          <w:szCs w:val="24"/>
          <w:lang w:val="ky-KG"/>
        </w:rPr>
        <w:t>Кафедранын ППС курамынын жаш кургына анализ</w:t>
      </w:r>
    </w:p>
    <w:p w:rsidR="001F4F4E" w:rsidRPr="00D562CD" w:rsidRDefault="001F4F4E" w:rsidP="001F4F4E">
      <w:pPr>
        <w:tabs>
          <w:tab w:val="left" w:pos="11221"/>
          <w:tab w:val="right" w:pos="14570"/>
        </w:tabs>
        <w:jc w:val="right"/>
        <w:rPr>
          <w:b/>
          <w:sz w:val="24"/>
          <w:szCs w:val="24"/>
          <w:lang w:val="ky-KG"/>
        </w:rPr>
      </w:pPr>
      <w:r w:rsidRPr="00D562CD">
        <w:rPr>
          <w:b/>
          <w:sz w:val="24"/>
          <w:szCs w:val="24"/>
          <w:lang w:val="ky-KG"/>
        </w:rPr>
        <w:t>Таблица 4</w:t>
      </w:r>
    </w:p>
    <w:tbl>
      <w:tblPr>
        <w:tblStyle w:val="aa"/>
        <w:tblW w:w="0" w:type="auto"/>
        <w:tblInd w:w="-601" w:type="dxa"/>
        <w:tblLook w:val="04A0" w:firstRow="1" w:lastRow="0" w:firstColumn="1" w:lastColumn="0" w:noHBand="0" w:noVBand="1"/>
      </w:tblPr>
      <w:tblGrid>
        <w:gridCol w:w="567"/>
        <w:gridCol w:w="3110"/>
        <w:gridCol w:w="2923"/>
        <w:gridCol w:w="2114"/>
        <w:gridCol w:w="1977"/>
      </w:tblGrid>
      <w:tr w:rsidR="001F4F4E" w:rsidRPr="002F0790" w:rsidTr="0098309A">
        <w:trPr>
          <w:trHeight w:val="1650"/>
        </w:trPr>
        <w:tc>
          <w:tcPr>
            <w:tcW w:w="567" w:type="dxa"/>
          </w:tcPr>
          <w:p w:rsidR="001F4F4E" w:rsidRPr="00D562CD" w:rsidRDefault="001F4F4E" w:rsidP="001F4F4E">
            <w:pPr>
              <w:tabs>
                <w:tab w:val="left" w:pos="11221"/>
                <w:tab w:val="right" w:pos="14570"/>
              </w:tabs>
              <w:rPr>
                <w:sz w:val="24"/>
                <w:szCs w:val="24"/>
                <w:lang w:val="ky-KG"/>
              </w:rPr>
            </w:pPr>
            <w:r w:rsidRPr="00D562CD">
              <w:rPr>
                <w:sz w:val="24"/>
                <w:szCs w:val="24"/>
                <w:lang w:val="ky-KG"/>
              </w:rPr>
              <w:t>№</w:t>
            </w:r>
          </w:p>
        </w:tc>
        <w:tc>
          <w:tcPr>
            <w:tcW w:w="3110" w:type="dxa"/>
          </w:tcPr>
          <w:p w:rsidR="001F4F4E" w:rsidRPr="002F0790" w:rsidRDefault="001F4F4E" w:rsidP="0017645E">
            <w:pPr>
              <w:tabs>
                <w:tab w:val="left" w:pos="11221"/>
                <w:tab w:val="right" w:pos="14570"/>
              </w:tabs>
              <w:jc w:val="center"/>
              <w:rPr>
                <w:sz w:val="24"/>
                <w:szCs w:val="24"/>
                <w:lang w:val="ky-KG"/>
              </w:rPr>
            </w:pPr>
            <w:r w:rsidRPr="00D562CD">
              <w:rPr>
                <w:sz w:val="24"/>
                <w:szCs w:val="24"/>
                <w:lang w:val="ky-KG"/>
              </w:rPr>
              <w:t xml:space="preserve">30-45 жашка </w:t>
            </w:r>
            <w:r w:rsidRPr="002F0790">
              <w:rPr>
                <w:sz w:val="24"/>
                <w:szCs w:val="24"/>
              </w:rPr>
              <w:t>чейинки окутуучунун саны</w:t>
            </w:r>
          </w:p>
        </w:tc>
        <w:tc>
          <w:tcPr>
            <w:tcW w:w="2923" w:type="dxa"/>
          </w:tcPr>
          <w:p w:rsidR="001F4F4E" w:rsidRPr="002F0790" w:rsidRDefault="001F4F4E" w:rsidP="0017645E">
            <w:pPr>
              <w:tabs>
                <w:tab w:val="left" w:pos="11221"/>
                <w:tab w:val="right" w:pos="14570"/>
              </w:tabs>
              <w:jc w:val="center"/>
              <w:rPr>
                <w:sz w:val="24"/>
                <w:szCs w:val="24"/>
              </w:rPr>
            </w:pPr>
            <w:r w:rsidRPr="002F0790">
              <w:rPr>
                <w:sz w:val="24"/>
                <w:szCs w:val="24"/>
              </w:rPr>
              <w:t>45-60 жашка чейинки окутуучунун саны</w:t>
            </w:r>
          </w:p>
        </w:tc>
        <w:tc>
          <w:tcPr>
            <w:tcW w:w="2114" w:type="dxa"/>
          </w:tcPr>
          <w:p w:rsidR="001F4F4E" w:rsidRPr="002F0790" w:rsidRDefault="001F4F4E" w:rsidP="0017645E">
            <w:pPr>
              <w:tabs>
                <w:tab w:val="left" w:pos="11221"/>
                <w:tab w:val="right" w:pos="14570"/>
              </w:tabs>
              <w:jc w:val="center"/>
              <w:rPr>
                <w:sz w:val="24"/>
                <w:szCs w:val="24"/>
              </w:rPr>
            </w:pPr>
            <w:r w:rsidRPr="002F0790">
              <w:rPr>
                <w:sz w:val="24"/>
                <w:szCs w:val="24"/>
              </w:rPr>
              <w:t>60 жаштан жогору болгон окутуучунун саны</w:t>
            </w:r>
          </w:p>
        </w:tc>
        <w:tc>
          <w:tcPr>
            <w:tcW w:w="1977" w:type="dxa"/>
          </w:tcPr>
          <w:p w:rsidR="001F4F4E" w:rsidRPr="002F0790" w:rsidRDefault="001F4F4E" w:rsidP="0017645E">
            <w:pPr>
              <w:tabs>
                <w:tab w:val="left" w:pos="11221"/>
                <w:tab w:val="right" w:pos="14570"/>
              </w:tabs>
              <w:jc w:val="center"/>
              <w:rPr>
                <w:sz w:val="24"/>
                <w:szCs w:val="24"/>
                <w:lang w:val="ky-KG"/>
              </w:rPr>
            </w:pPr>
            <w:r w:rsidRPr="002F0790">
              <w:rPr>
                <w:sz w:val="24"/>
                <w:szCs w:val="24"/>
              </w:rPr>
              <w:t>Эскерт</w:t>
            </w:r>
            <w:r w:rsidRPr="002F0790">
              <w:rPr>
                <w:sz w:val="24"/>
                <w:szCs w:val="24"/>
                <w:lang w:val="ky-KG"/>
              </w:rPr>
              <w:t>үү</w:t>
            </w:r>
          </w:p>
        </w:tc>
      </w:tr>
      <w:tr w:rsidR="001F4F4E" w:rsidRPr="002F0790" w:rsidTr="0098309A">
        <w:trPr>
          <w:trHeight w:val="674"/>
        </w:trPr>
        <w:tc>
          <w:tcPr>
            <w:tcW w:w="567" w:type="dxa"/>
          </w:tcPr>
          <w:p w:rsidR="001F4F4E" w:rsidRPr="002F0790" w:rsidRDefault="001F4F4E" w:rsidP="001F4F4E">
            <w:pPr>
              <w:tabs>
                <w:tab w:val="left" w:pos="11221"/>
                <w:tab w:val="right" w:pos="14570"/>
              </w:tabs>
              <w:rPr>
                <w:b/>
                <w:sz w:val="24"/>
                <w:szCs w:val="24"/>
                <w:lang w:val="ky-KG"/>
              </w:rPr>
            </w:pPr>
            <w:r w:rsidRPr="002F0790">
              <w:rPr>
                <w:b/>
                <w:sz w:val="24"/>
                <w:szCs w:val="24"/>
                <w:lang w:val="ky-KG"/>
              </w:rPr>
              <w:t>1</w:t>
            </w:r>
          </w:p>
          <w:p w:rsidR="001F4F4E" w:rsidRPr="002F0790" w:rsidRDefault="001F4F4E" w:rsidP="001F4F4E">
            <w:pPr>
              <w:tabs>
                <w:tab w:val="left" w:pos="11221"/>
                <w:tab w:val="right" w:pos="14570"/>
              </w:tabs>
              <w:rPr>
                <w:b/>
                <w:sz w:val="24"/>
                <w:szCs w:val="24"/>
                <w:lang w:val="ky-KG"/>
              </w:rPr>
            </w:pPr>
          </w:p>
        </w:tc>
        <w:tc>
          <w:tcPr>
            <w:tcW w:w="3110" w:type="dxa"/>
          </w:tcPr>
          <w:p w:rsidR="001F4F4E" w:rsidRPr="002F0790" w:rsidRDefault="0020243E" w:rsidP="001F4F4E">
            <w:pPr>
              <w:tabs>
                <w:tab w:val="left" w:pos="11221"/>
                <w:tab w:val="right" w:pos="14570"/>
              </w:tabs>
              <w:rPr>
                <w:sz w:val="24"/>
                <w:szCs w:val="24"/>
                <w:lang w:val="ky-KG"/>
              </w:rPr>
            </w:pPr>
            <w:r>
              <w:rPr>
                <w:sz w:val="24"/>
                <w:szCs w:val="24"/>
                <w:lang w:val="ky-KG"/>
              </w:rPr>
              <w:t>7</w:t>
            </w:r>
          </w:p>
        </w:tc>
        <w:tc>
          <w:tcPr>
            <w:tcW w:w="2923" w:type="dxa"/>
          </w:tcPr>
          <w:p w:rsidR="001F4F4E" w:rsidRPr="002F0790" w:rsidRDefault="0020243E" w:rsidP="001F4F4E">
            <w:pPr>
              <w:tabs>
                <w:tab w:val="left" w:pos="11221"/>
                <w:tab w:val="right" w:pos="14570"/>
              </w:tabs>
              <w:rPr>
                <w:sz w:val="24"/>
                <w:szCs w:val="24"/>
                <w:lang w:val="ky-KG"/>
              </w:rPr>
            </w:pPr>
            <w:r>
              <w:rPr>
                <w:sz w:val="24"/>
                <w:szCs w:val="24"/>
                <w:lang w:val="ky-KG"/>
              </w:rPr>
              <w:t>3</w:t>
            </w:r>
          </w:p>
        </w:tc>
        <w:tc>
          <w:tcPr>
            <w:tcW w:w="2114" w:type="dxa"/>
          </w:tcPr>
          <w:p w:rsidR="001F4F4E" w:rsidRPr="002F0790" w:rsidRDefault="001F4F4E" w:rsidP="001F4F4E">
            <w:pPr>
              <w:tabs>
                <w:tab w:val="left" w:pos="11221"/>
                <w:tab w:val="right" w:pos="14570"/>
              </w:tabs>
              <w:rPr>
                <w:sz w:val="24"/>
                <w:szCs w:val="24"/>
                <w:lang w:val="ky-KG"/>
              </w:rPr>
            </w:pPr>
            <w:r w:rsidRPr="002F0790">
              <w:rPr>
                <w:sz w:val="24"/>
                <w:szCs w:val="24"/>
                <w:lang w:val="ky-KG"/>
              </w:rPr>
              <w:t>6</w:t>
            </w:r>
          </w:p>
        </w:tc>
        <w:tc>
          <w:tcPr>
            <w:tcW w:w="1977" w:type="dxa"/>
          </w:tcPr>
          <w:p w:rsidR="001F4F4E" w:rsidRPr="002F0790" w:rsidRDefault="009A13E6" w:rsidP="00F06237">
            <w:pPr>
              <w:tabs>
                <w:tab w:val="left" w:pos="11221"/>
                <w:tab w:val="right" w:pos="14570"/>
              </w:tabs>
              <w:rPr>
                <w:sz w:val="24"/>
                <w:szCs w:val="24"/>
                <w:lang w:val="ky-KG"/>
              </w:rPr>
            </w:pPr>
            <w:r w:rsidRPr="002F0790">
              <w:rPr>
                <w:sz w:val="24"/>
                <w:szCs w:val="24"/>
                <w:lang w:val="ky-KG"/>
              </w:rPr>
              <w:t>1</w:t>
            </w:r>
            <w:r w:rsidR="0020243E">
              <w:rPr>
                <w:sz w:val="24"/>
                <w:szCs w:val="24"/>
                <w:lang w:val="ky-KG"/>
              </w:rPr>
              <w:t>6</w:t>
            </w:r>
            <w:r w:rsidRPr="002F0790">
              <w:rPr>
                <w:sz w:val="24"/>
                <w:szCs w:val="24"/>
                <w:lang w:val="ky-KG"/>
              </w:rPr>
              <w:t xml:space="preserve"> окутуучу </w:t>
            </w:r>
          </w:p>
        </w:tc>
      </w:tr>
      <w:tr w:rsidR="009A13E6" w:rsidRPr="002F0790" w:rsidTr="0098309A">
        <w:trPr>
          <w:trHeight w:val="348"/>
        </w:trPr>
        <w:tc>
          <w:tcPr>
            <w:tcW w:w="567" w:type="dxa"/>
          </w:tcPr>
          <w:p w:rsidR="009A13E6" w:rsidRPr="002F0790" w:rsidRDefault="009A13E6" w:rsidP="001F4F4E">
            <w:pPr>
              <w:tabs>
                <w:tab w:val="left" w:pos="11221"/>
                <w:tab w:val="right" w:pos="14570"/>
              </w:tabs>
              <w:rPr>
                <w:b/>
                <w:sz w:val="24"/>
                <w:szCs w:val="24"/>
                <w:lang w:val="ky-KG"/>
              </w:rPr>
            </w:pPr>
          </w:p>
        </w:tc>
        <w:tc>
          <w:tcPr>
            <w:tcW w:w="3110" w:type="dxa"/>
          </w:tcPr>
          <w:p w:rsidR="009A13E6" w:rsidRPr="002F0790" w:rsidRDefault="009A13E6" w:rsidP="001F4F4E">
            <w:pPr>
              <w:tabs>
                <w:tab w:val="left" w:pos="11221"/>
                <w:tab w:val="right" w:pos="14570"/>
              </w:tabs>
              <w:rPr>
                <w:sz w:val="24"/>
                <w:szCs w:val="24"/>
                <w:lang w:val="ky-KG"/>
              </w:rPr>
            </w:pPr>
          </w:p>
        </w:tc>
        <w:tc>
          <w:tcPr>
            <w:tcW w:w="2923" w:type="dxa"/>
          </w:tcPr>
          <w:p w:rsidR="009A13E6" w:rsidRPr="002F0790" w:rsidRDefault="009A13E6" w:rsidP="001F4F4E">
            <w:pPr>
              <w:tabs>
                <w:tab w:val="left" w:pos="11221"/>
                <w:tab w:val="right" w:pos="14570"/>
              </w:tabs>
              <w:rPr>
                <w:sz w:val="24"/>
                <w:szCs w:val="24"/>
                <w:lang w:val="ky-KG"/>
              </w:rPr>
            </w:pPr>
          </w:p>
        </w:tc>
        <w:tc>
          <w:tcPr>
            <w:tcW w:w="2114" w:type="dxa"/>
          </w:tcPr>
          <w:p w:rsidR="009A13E6" w:rsidRPr="002F0790" w:rsidRDefault="009A13E6" w:rsidP="001F4F4E">
            <w:pPr>
              <w:tabs>
                <w:tab w:val="left" w:pos="11221"/>
                <w:tab w:val="right" w:pos="14570"/>
              </w:tabs>
              <w:rPr>
                <w:sz w:val="24"/>
                <w:szCs w:val="24"/>
                <w:lang w:val="ky-KG"/>
              </w:rPr>
            </w:pPr>
          </w:p>
        </w:tc>
        <w:tc>
          <w:tcPr>
            <w:tcW w:w="1977" w:type="dxa"/>
          </w:tcPr>
          <w:p w:rsidR="009A13E6" w:rsidRPr="002F0790" w:rsidRDefault="009A13E6" w:rsidP="001F4F4E">
            <w:pPr>
              <w:tabs>
                <w:tab w:val="left" w:pos="11221"/>
                <w:tab w:val="right" w:pos="14570"/>
              </w:tabs>
              <w:rPr>
                <w:sz w:val="24"/>
                <w:szCs w:val="24"/>
                <w:lang w:val="ky-KG"/>
              </w:rPr>
            </w:pPr>
          </w:p>
        </w:tc>
      </w:tr>
    </w:tbl>
    <w:p w:rsidR="001F4F4E" w:rsidRPr="002F0790" w:rsidRDefault="001F4F4E" w:rsidP="001F4F4E">
      <w:pPr>
        <w:tabs>
          <w:tab w:val="left" w:pos="11221"/>
          <w:tab w:val="right" w:pos="14570"/>
        </w:tabs>
        <w:rPr>
          <w:sz w:val="24"/>
          <w:szCs w:val="24"/>
          <w:lang w:val="ky-KG"/>
        </w:rPr>
      </w:pPr>
    </w:p>
    <w:p w:rsidR="001F4F4E" w:rsidRPr="002F0790" w:rsidRDefault="001F4F4E" w:rsidP="00B25D35">
      <w:pPr>
        <w:tabs>
          <w:tab w:val="left" w:pos="2617"/>
        </w:tabs>
        <w:jc w:val="center"/>
        <w:rPr>
          <w:b/>
          <w:sz w:val="24"/>
          <w:szCs w:val="24"/>
          <w:lang w:val="ky-KG"/>
        </w:rPr>
      </w:pPr>
      <w:r w:rsidRPr="002F0790">
        <w:rPr>
          <w:b/>
          <w:sz w:val="24"/>
          <w:szCs w:val="24"/>
          <w:lang w:val="ky-KG"/>
        </w:rPr>
        <w:t>Профессордук окуутуучунун курамдын илимий-инновациялык көрсөткүчтөрү жана социалдык камсыздалышы</w:t>
      </w:r>
    </w:p>
    <w:p w:rsidR="001F4F4E" w:rsidRPr="002F0790" w:rsidRDefault="001F4F4E" w:rsidP="001F4F4E">
      <w:pPr>
        <w:jc w:val="right"/>
        <w:rPr>
          <w:b/>
          <w:sz w:val="24"/>
          <w:szCs w:val="24"/>
          <w:lang w:val="ky-KG"/>
        </w:rPr>
      </w:pPr>
      <w:r w:rsidRPr="002F0790">
        <w:rPr>
          <w:b/>
          <w:sz w:val="24"/>
          <w:szCs w:val="24"/>
          <w:lang w:val="ky-KG"/>
        </w:rPr>
        <w:t xml:space="preserve">Таблица 5 </w:t>
      </w:r>
    </w:p>
    <w:tbl>
      <w:tblPr>
        <w:tblStyle w:val="aa"/>
        <w:tblW w:w="0" w:type="auto"/>
        <w:tblInd w:w="-601" w:type="dxa"/>
        <w:tblLayout w:type="fixed"/>
        <w:tblLook w:val="04A0" w:firstRow="1" w:lastRow="0" w:firstColumn="1" w:lastColumn="0" w:noHBand="0" w:noVBand="1"/>
      </w:tblPr>
      <w:tblGrid>
        <w:gridCol w:w="506"/>
        <w:gridCol w:w="1763"/>
        <w:gridCol w:w="1134"/>
        <w:gridCol w:w="1642"/>
        <w:gridCol w:w="1400"/>
        <w:gridCol w:w="1536"/>
        <w:gridCol w:w="1589"/>
        <w:gridCol w:w="1169"/>
      </w:tblGrid>
      <w:tr w:rsidR="0017645E" w:rsidRPr="002F0790" w:rsidTr="0017645E">
        <w:tc>
          <w:tcPr>
            <w:tcW w:w="506" w:type="dxa"/>
          </w:tcPr>
          <w:p w:rsidR="001F4F4E" w:rsidRPr="002F0790" w:rsidRDefault="001F4F4E" w:rsidP="001F4F4E">
            <w:pPr>
              <w:rPr>
                <w:sz w:val="24"/>
                <w:szCs w:val="24"/>
                <w:lang w:val="ky-KG"/>
              </w:rPr>
            </w:pPr>
            <w:r w:rsidRPr="002F0790">
              <w:rPr>
                <w:sz w:val="24"/>
                <w:szCs w:val="24"/>
                <w:lang w:val="ky-KG"/>
              </w:rPr>
              <w:t>№</w:t>
            </w:r>
          </w:p>
        </w:tc>
        <w:tc>
          <w:tcPr>
            <w:tcW w:w="1763" w:type="dxa"/>
          </w:tcPr>
          <w:p w:rsidR="001F4F4E" w:rsidRPr="002F0790" w:rsidRDefault="001F4F4E" w:rsidP="001F4F4E">
            <w:pPr>
              <w:rPr>
                <w:sz w:val="24"/>
                <w:szCs w:val="24"/>
                <w:lang w:val="ky-KG"/>
              </w:rPr>
            </w:pPr>
            <w:r w:rsidRPr="002F0790">
              <w:rPr>
                <w:sz w:val="24"/>
                <w:szCs w:val="24"/>
                <w:lang w:val="ky-KG"/>
              </w:rPr>
              <w:t>Окутуучунун саны</w:t>
            </w:r>
          </w:p>
        </w:tc>
        <w:tc>
          <w:tcPr>
            <w:tcW w:w="1134" w:type="dxa"/>
          </w:tcPr>
          <w:p w:rsidR="001F4F4E" w:rsidRPr="002F0790" w:rsidRDefault="001F4F4E" w:rsidP="001F4F4E">
            <w:pPr>
              <w:rPr>
                <w:sz w:val="24"/>
                <w:szCs w:val="24"/>
                <w:lang w:val="ky-KG"/>
              </w:rPr>
            </w:pPr>
            <w:r w:rsidRPr="002F0790">
              <w:rPr>
                <w:sz w:val="24"/>
                <w:szCs w:val="24"/>
                <w:lang w:val="ky-KG"/>
              </w:rPr>
              <w:t xml:space="preserve">Илимий эмкек саны РИНС боюнча </w:t>
            </w:r>
          </w:p>
        </w:tc>
        <w:tc>
          <w:tcPr>
            <w:tcW w:w="1642" w:type="dxa"/>
          </w:tcPr>
          <w:p w:rsidR="001F4F4E" w:rsidRPr="002F0790" w:rsidRDefault="001F4F4E" w:rsidP="001F4F4E">
            <w:pPr>
              <w:rPr>
                <w:sz w:val="24"/>
                <w:szCs w:val="24"/>
                <w:lang w:val="ky-KG"/>
              </w:rPr>
            </w:pPr>
            <w:r w:rsidRPr="002F0790">
              <w:rPr>
                <w:sz w:val="24"/>
                <w:szCs w:val="24"/>
                <w:lang w:val="ky-KG"/>
              </w:rPr>
              <w:t xml:space="preserve">Жыл ичинде жакталгын диссертациянын саны </w:t>
            </w:r>
          </w:p>
        </w:tc>
        <w:tc>
          <w:tcPr>
            <w:tcW w:w="1400" w:type="dxa"/>
          </w:tcPr>
          <w:p w:rsidR="001F4F4E" w:rsidRPr="002F0790" w:rsidRDefault="001F4F4E" w:rsidP="001F4F4E">
            <w:pPr>
              <w:rPr>
                <w:sz w:val="24"/>
                <w:szCs w:val="24"/>
                <w:lang w:val="ky-KG"/>
              </w:rPr>
            </w:pPr>
            <w:r w:rsidRPr="002F0790">
              <w:rPr>
                <w:sz w:val="24"/>
                <w:szCs w:val="24"/>
                <w:lang w:val="ky-KG"/>
              </w:rPr>
              <w:t>Долбоор жана башка тартылган инвестиция көлөмү</w:t>
            </w:r>
          </w:p>
        </w:tc>
        <w:tc>
          <w:tcPr>
            <w:tcW w:w="1536" w:type="dxa"/>
          </w:tcPr>
          <w:p w:rsidR="001F4F4E" w:rsidRPr="002F0790" w:rsidRDefault="001F4F4E" w:rsidP="001F4F4E">
            <w:pPr>
              <w:rPr>
                <w:sz w:val="24"/>
                <w:szCs w:val="24"/>
                <w:lang w:val="ky-KG"/>
              </w:rPr>
            </w:pPr>
            <w:r w:rsidRPr="002F0790">
              <w:rPr>
                <w:sz w:val="24"/>
                <w:szCs w:val="24"/>
                <w:lang w:val="ky-KG"/>
              </w:rPr>
              <w:t xml:space="preserve">Долбоор өндүрүш жана башка менен иштеген окутуучунун саны </w:t>
            </w:r>
          </w:p>
        </w:tc>
        <w:tc>
          <w:tcPr>
            <w:tcW w:w="1589" w:type="dxa"/>
          </w:tcPr>
          <w:p w:rsidR="001F4F4E" w:rsidRPr="002F0790" w:rsidRDefault="0017645E" w:rsidP="001F4F4E">
            <w:pPr>
              <w:rPr>
                <w:sz w:val="24"/>
                <w:szCs w:val="24"/>
                <w:lang w:val="ky-KG"/>
              </w:rPr>
            </w:pPr>
            <w:r w:rsidRPr="002F0790">
              <w:rPr>
                <w:sz w:val="24"/>
                <w:szCs w:val="24"/>
                <w:lang w:val="ky-KG"/>
              </w:rPr>
              <w:t xml:space="preserve">Окутуучунун орточо айлык майанасы </w:t>
            </w:r>
          </w:p>
        </w:tc>
        <w:tc>
          <w:tcPr>
            <w:tcW w:w="1169" w:type="dxa"/>
          </w:tcPr>
          <w:p w:rsidR="001F4F4E" w:rsidRPr="002F0790" w:rsidRDefault="0017645E" w:rsidP="001F4F4E">
            <w:pPr>
              <w:rPr>
                <w:sz w:val="24"/>
                <w:szCs w:val="24"/>
                <w:lang w:val="ky-KG"/>
              </w:rPr>
            </w:pPr>
            <w:r w:rsidRPr="002F0790">
              <w:rPr>
                <w:sz w:val="24"/>
                <w:szCs w:val="24"/>
                <w:lang w:val="ky-KG"/>
              </w:rPr>
              <w:t>Эскертүү</w:t>
            </w:r>
          </w:p>
        </w:tc>
      </w:tr>
      <w:tr w:rsidR="0017645E" w:rsidRPr="002F0790" w:rsidTr="0017645E">
        <w:tc>
          <w:tcPr>
            <w:tcW w:w="506" w:type="dxa"/>
          </w:tcPr>
          <w:p w:rsidR="0017645E" w:rsidRPr="002F0790" w:rsidRDefault="0017645E" w:rsidP="001F4F4E">
            <w:pPr>
              <w:rPr>
                <w:sz w:val="24"/>
                <w:szCs w:val="24"/>
                <w:lang w:val="ky-KG"/>
              </w:rPr>
            </w:pPr>
            <w:r w:rsidRPr="002F0790">
              <w:rPr>
                <w:sz w:val="24"/>
                <w:szCs w:val="24"/>
                <w:lang w:val="ky-KG"/>
              </w:rPr>
              <w:t>1</w:t>
            </w:r>
          </w:p>
        </w:tc>
        <w:tc>
          <w:tcPr>
            <w:tcW w:w="1763" w:type="dxa"/>
          </w:tcPr>
          <w:p w:rsidR="0017645E" w:rsidRPr="002F0790" w:rsidRDefault="0017645E" w:rsidP="001F4F4E">
            <w:pPr>
              <w:rPr>
                <w:sz w:val="24"/>
                <w:szCs w:val="24"/>
                <w:lang w:val="ky-KG"/>
              </w:rPr>
            </w:pPr>
            <w:r w:rsidRPr="002F0790">
              <w:rPr>
                <w:sz w:val="24"/>
                <w:szCs w:val="24"/>
                <w:lang w:val="ky-KG"/>
              </w:rPr>
              <w:t>Тайчиев И.Т.</w:t>
            </w:r>
          </w:p>
        </w:tc>
        <w:tc>
          <w:tcPr>
            <w:tcW w:w="1134" w:type="dxa"/>
          </w:tcPr>
          <w:p w:rsidR="0017645E" w:rsidRPr="002F0790" w:rsidRDefault="0017645E" w:rsidP="001F4F4E">
            <w:pPr>
              <w:rPr>
                <w:sz w:val="24"/>
                <w:szCs w:val="24"/>
                <w:lang w:val="ky-KG"/>
              </w:rPr>
            </w:pPr>
          </w:p>
        </w:tc>
        <w:tc>
          <w:tcPr>
            <w:tcW w:w="1642" w:type="dxa"/>
          </w:tcPr>
          <w:p w:rsidR="0017645E" w:rsidRPr="002F0790" w:rsidRDefault="009A13E6" w:rsidP="001F4F4E">
            <w:pPr>
              <w:rPr>
                <w:sz w:val="24"/>
                <w:szCs w:val="24"/>
                <w:lang w:val="ky-KG"/>
              </w:rPr>
            </w:pPr>
            <w:r w:rsidRPr="002F0790">
              <w:rPr>
                <w:sz w:val="24"/>
                <w:szCs w:val="24"/>
                <w:lang w:val="ky-KG"/>
              </w:rPr>
              <w:t>-</w:t>
            </w:r>
          </w:p>
        </w:tc>
        <w:tc>
          <w:tcPr>
            <w:tcW w:w="1400" w:type="dxa"/>
          </w:tcPr>
          <w:p w:rsidR="0017645E" w:rsidRPr="002F0790" w:rsidRDefault="009A13E6" w:rsidP="001F4F4E">
            <w:pPr>
              <w:rPr>
                <w:sz w:val="24"/>
                <w:szCs w:val="24"/>
                <w:lang w:val="ky-KG"/>
              </w:rPr>
            </w:pPr>
            <w:r w:rsidRPr="002F0790">
              <w:rPr>
                <w:sz w:val="24"/>
                <w:szCs w:val="24"/>
                <w:lang w:val="ky-KG"/>
              </w:rPr>
              <w:t>-</w:t>
            </w:r>
          </w:p>
        </w:tc>
        <w:tc>
          <w:tcPr>
            <w:tcW w:w="1536" w:type="dxa"/>
          </w:tcPr>
          <w:p w:rsidR="0017645E" w:rsidRPr="002F0790" w:rsidRDefault="009A13E6" w:rsidP="001F4F4E">
            <w:pPr>
              <w:rPr>
                <w:sz w:val="24"/>
                <w:szCs w:val="24"/>
                <w:lang w:val="ky-KG"/>
              </w:rPr>
            </w:pPr>
            <w:r w:rsidRPr="002F0790">
              <w:rPr>
                <w:sz w:val="24"/>
                <w:szCs w:val="24"/>
                <w:lang w:val="ky-KG"/>
              </w:rPr>
              <w:t>-</w:t>
            </w:r>
          </w:p>
        </w:tc>
        <w:tc>
          <w:tcPr>
            <w:tcW w:w="1589" w:type="dxa"/>
          </w:tcPr>
          <w:p w:rsidR="0017645E" w:rsidRPr="002F0790" w:rsidRDefault="00387559" w:rsidP="001F4F4E">
            <w:pPr>
              <w:rPr>
                <w:sz w:val="24"/>
                <w:szCs w:val="24"/>
                <w:lang w:val="ky-KG"/>
              </w:rPr>
            </w:pPr>
            <w:r w:rsidRPr="002F0790">
              <w:rPr>
                <w:sz w:val="24"/>
                <w:szCs w:val="24"/>
                <w:lang w:val="ky-KG"/>
              </w:rPr>
              <w:t>32</w:t>
            </w:r>
            <w:r w:rsidR="009A13E6" w:rsidRPr="002F0790">
              <w:rPr>
                <w:sz w:val="24"/>
                <w:szCs w:val="24"/>
                <w:lang w:val="ky-KG"/>
              </w:rPr>
              <w:t xml:space="preserve"> тыс.</w:t>
            </w:r>
          </w:p>
        </w:tc>
        <w:tc>
          <w:tcPr>
            <w:tcW w:w="1169" w:type="dxa"/>
          </w:tcPr>
          <w:p w:rsidR="0017645E" w:rsidRPr="002F0790" w:rsidRDefault="0017645E"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2</w:t>
            </w:r>
          </w:p>
        </w:tc>
        <w:tc>
          <w:tcPr>
            <w:tcW w:w="1763" w:type="dxa"/>
          </w:tcPr>
          <w:p w:rsidR="009A13E6" w:rsidRPr="002F0790" w:rsidRDefault="009A13E6" w:rsidP="0017645E">
            <w:pPr>
              <w:rPr>
                <w:sz w:val="24"/>
                <w:szCs w:val="24"/>
                <w:lang w:val="ky-KG"/>
              </w:rPr>
            </w:pPr>
            <w:r w:rsidRPr="002F0790">
              <w:rPr>
                <w:sz w:val="24"/>
                <w:szCs w:val="24"/>
                <w:lang w:val="ky-KG"/>
              </w:rPr>
              <w:t>Жолдошов С.Т.</w:t>
            </w:r>
          </w:p>
        </w:tc>
        <w:tc>
          <w:tcPr>
            <w:tcW w:w="1134" w:type="dxa"/>
          </w:tcPr>
          <w:p w:rsidR="009A13E6" w:rsidRPr="002F0790" w:rsidRDefault="009A13E6" w:rsidP="001F4F4E">
            <w:pPr>
              <w:rPr>
                <w:sz w:val="24"/>
                <w:szCs w:val="24"/>
                <w:lang w:val="ky-KG"/>
              </w:rPr>
            </w:pPr>
            <w:r w:rsidRPr="002F0790">
              <w:rPr>
                <w:sz w:val="24"/>
                <w:szCs w:val="24"/>
                <w:lang w:val="ky-KG"/>
              </w:rPr>
              <w:t>2</w:t>
            </w: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387559" w:rsidP="001F4F4E">
            <w:pPr>
              <w:rPr>
                <w:sz w:val="24"/>
                <w:szCs w:val="24"/>
                <w:lang w:val="ky-KG"/>
              </w:rPr>
            </w:pPr>
            <w:r w:rsidRPr="002F0790">
              <w:rPr>
                <w:sz w:val="24"/>
                <w:szCs w:val="24"/>
                <w:lang w:val="ky-KG"/>
              </w:rPr>
              <w:t>30</w:t>
            </w:r>
            <w:r w:rsidR="009A13E6" w:rsidRPr="002F0790">
              <w:rPr>
                <w:sz w:val="24"/>
                <w:szCs w:val="24"/>
                <w:lang w:val="ky-KG"/>
              </w:rPr>
              <w:t xml:space="preserve"> 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3</w:t>
            </w:r>
          </w:p>
        </w:tc>
        <w:tc>
          <w:tcPr>
            <w:tcW w:w="1763" w:type="dxa"/>
          </w:tcPr>
          <w:p w:rsidR="009A13E6" w:rsidRPr="002F0790" w:rsidRDefault="009A13E6" w:rsidP="001F4F4E">
            <w:pPr>
              <w:rPr>
                <w:sz w:val="24"/>
                <w:szCs w:val="24"/>
                <w:lang w:val="ky-KG"/>
              </w:rPr>
            </w:pPr>
            <w:r w:rsidRPr="002F0790">
              <w:rPr>
                <w:sz w:val="24"/>
                <w:szCs w:val="24"/>
                <w:lang w:val="ky-KG"/>
              </w:rPr>
              <w:t>Сариева Ж.К.</w:t>
            </w:r>
          </w:p>
        </w:tc>
        <w:tc>
          <w:tcPr>
            <w:tcW w:w="1134" w:type="dxa"/>
          </w:tcPr>
          <w:p w:rsidR="009A13E6" w:rsidRPr="002F0790" w:rsidRDefault="009A13E6" w:rsidP="001F4F4E">
            <w:pPr>
              <w:rPr>
                <w:sz w:val="24"/>
                <w:szCs w:val="24"/>
                <w:lang w:val="ky-KG"/>
              </w:rPr>
            </w:pP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387559" w:rsidP="001F4F4E">
            <w:pPr>
              <w:rPr>
                <w:sz w:val="24"/>
                <w:szCs w:val="24"/>
                <w:lang w:val="ky-KG"/>
              </w:rPr>
            </w:pPr>
            <w:r w:rsidRPr="002F0790">
              <w:rPr>
                <w:sz w:val="24"/>
                <w:szCs w:val="24"/>
                <w:lang w:val="ky-KG"/>
              </w:rPr>
              <w:t xml:space="preserve">16 </w:t>
            </w:r>
            <w:r w:rsidR="009A13E6" w:rsidRPr="002F0790">
              <w:rPr>
                <w:sz w:val="24"/>
                <w:szCs w:val="24"/>
                <w:lang w:val="ky-KG"/>
              </w:rPr>
              <w:t>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lastRenderedPageBreak/>
              <w:t>4</w:t>
            </w:r>
          </w:p>
        </w:tc>
        <w:tc>
          <w:tcPr>
            <w:tcW w:w="1763" w:type="dxa"/>
          </w:tcPr>
          <w:p w:rsidR="009A13E6" w:rsidRPr="002F0790" w:rsidRDefault="009A13E6" w:rsidP="001F4F4E">
            <w:pPr>
              <w:rPr>
                <w:sz w:val="24"/>
                <w:szCs w:val="24"/>
                <w:lang w:val="ky-KG"/>
              </w:rPr>
            </w:pPr>
            <w:r w:rsidRPr="002F0790">
              <w:rPr>
                <w:sz w:val="24"/>
                <w:szCs w:val="24"/>
                <w:lang w:val="ky-KG"/>
              </w:rPr>
              <w:t>Абдыраева Б.</w:t>
            </w:r>
          </w:p>
        </w:tc>
        <w:tc>
          <w:tcPr>
            <w:tcW w:w="1134" w:type="dxa"/>
          </w:tcPr>
          <w:p w:rsidR="009A13E6" w:rsidRPr="002F0790" w:rsidRDefault="009A13E6" w:rsidP="001F4F4E">
            <w:pPr>
              <w:rPr>
                <w:sz w:val="24"/>
                <w:szCs w:val="24"/>
                <w:lang w:val="ky-KG"/>
              </w:rPr>
            </w:pPr>
            <w:r w:rsidRPr="002F0790">
              <w:rPr>
                <w:sz w:val="24"/>
                <w:szCs w:val="24"/>
                <w:lang w:val="ky-KG"/>
              </w:rPr>
              <w:t>2</w:t>
            </w: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387559" w:rsidP="001F4F4E">
            <w:pPr>
              <w:rPr>
                <w:sz w:val="24"/>
                <w:szCs w:val="24"/>
                <w:lang w:val="ky-KG"/>
              </w:rPr>
            </w:pPr>
            <w:r w:rsidRPr="002F0790">
              <w:rPr>
                <w:sz w:val="24"/>
                <w:szCs w:val="24"/>
                <w:lang w:val="ky-KG"/>
              </w:rPr>
              <w:t>33</w:t>
            </w:r>
            <w:r w:rsidR="009A13E6" w:rsidRPr="002F0790">
              <w:rPr>
                <w:sz w:val="24"/>
                <w:szCs w:val="24"/>
                <w:lang w:val="ky-KG"/>
              </w:rPr>
              <w:t xml:space="preserve"> 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5</w:t>
            </w:r>
          </w:p>
        </w:tc>
        <w:tc>
          <w:tcPr>
            <w:tcW w:w="1763" w:type="dxa"/>
          </w:tcPr>
          <w:p w:rsidR="009A13E6" w:rsidRPr="002F0790" w:rsidRDefault="009A13E6" w:rsidP="001F4F4E">
            <w:pPr>
              <w:rPr>
                <w:sz w:val="24"/>
                <w:szCs w:val="24"/>
                <w:lang w:val="ky-KG"/>
              </w:rPr>
            </w:pPr>
            <w:r w:rsidRPr="002F0790">
              <w:rPr>
                <w:sz w:val="24"/>
                <w:szCs w:val="24"/>
                <w:lang w:val="ky-KG"/>
              </w:rPr>
              <w:t>Мамытова М.</w:t>
            </w:r>
          </w:p>
        </w:tc>
        <w:tc>
          <w:tcPr>
            <w:tcW w:w="1134" w:type="dxa"/>
          </w:tcPr>
          <w:p w:rsidR="009A13E6" w:rsidRPr="002F0790" w:rsidRDefault="009A13E6" w:rsidP="001F4F4E">
            <w:pPr>
              <w:rPr>
                <w:sz w:val="24"/>
                <w:szCs w:val="24"/>
                <w:lang w:val="ky-KG"/>
              </w:rPr>
            </w:pP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9A13E6" w:rsidP="00387559">
            <w:pPr>
              <w:rPr>
                <w:sz w:val="24"/>
                <w:szCs w:val="24"/>
                <w:lang w:val="ky-KG"/>
              </w:rPr>
            </w:pPr>
            <w:r w:rsidRPr="002F0790">
              <w:rPr>
                <w:sz w:val="24"/>
                <w:szCs w:val="24"/>
                <w:lang w:val="ky-KG"/>
              </w:rPr>
              <w:t>1</w:t>
            </w:r>
            <w:r w:rsidR="00387559" w:rsidRPr="002F0790">
              <w:rPr>
                <w:sz w:val="24"/>
                <w:szCs w:val="24"/>
                <w:lang w:val="ky-KG"/>
              </w:rPr>
              <w:t>5</w:t>
            </w:r>
            <w:r w:rsidRPr="002F0790">
              <w:rPr>
                <w:sz w:val="24"/>
                <w:szCs w:val="24"/>
                <w:lang w:val="ky-KG"/>
              </w:rPr>
              <w:t xml:space="preserve"> 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6</w:t>
            </w:r>
          </w:p>
        </w:tc>
        <w:tc>
          <w:tcPr>
            <w:tcW w:w="1763" w:type="dxa"/>
          </w:tcPr>
          <w:p w:rsidR="009A13E6" w:rsidRPr="002F0790" w:rsidRDefault="00052F0E" w:rsidP="001F4F4E">
            <w:pPr>
              <w:rPr>
                <w:sz w:val="24"/>
                <w:szCs w:val="24"/>
                <w:lang w:val="ky-KG"/>
              </w:rPr>
            </w:pPr>
            <w:r w:rsidRPr="002F0790">
              <w:rPr>
                <w:sz w:val="24"/>
                <w:szCs w:val="24"/>
                <w:lang w:val="ky-KG"/>
              </w:rPr>
              <w:t>Заирова И.</w:t>
            </w:r>
          </w:p>
        </w:tc>
        <w:tc>
          <w:tcPr>
            <w:tcW w:w="1134" w:type="dxa"/>
          </w:tcPr>
          <w:p w:rsidR="009A13E6" w:rsidRPr="002F0790" w:rsidRDefault="009A13E6" w:rsidP="001F4F4E">
            <w:pPr>
              <w:rPr>
                <w:sz w:val="24"/>
                <w:szCs w:val="24"/>
                <w:lang w:val="ky-KG"/>
              </w:rPr>
            </w:pP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052F0E" w:rsidP="001F4F4E">
            <w:pPr>
              <w:rPr>
                <w:sz w:val="24"/>
                <w:szCs w:val="24"/>
                <w:lang w:val="ky-KG"/>
              </w:rPr>
            </w:pPr>
            <w:r>
              <w:rPr>
                <w:sz w:val="24"/>
                <w:szCs w:val="24"/>
                <w:lang w:val="ky-KG"/>
              </w:rPr>
              <w:t>17</w:t>
            </w:r>
            <w:r w:rsidR="009A13E6" w:rsidRPr="002F0790">
              <w:rPr>
                <w:sz w:val="24"/>
                <w:szCs w:val="24"/>
                <w:lang w:val="ky-KG"/>
              </w:rPr>
              <w:t xml:space="preserve"> тыс.</w:t>
            </w:r>
          </w:p>
        </w:tc>
        <w:tc>
          <w:tcPr>
            <w:tcW w:w="1169" w:type="dxa"/>
          </w:tcPr>
          <w:p w:rsidR="009A13E6" w:rsidRPr="002F0790" w:rsidRDefault="009A13E6" w:rsidP="001F4F4E">
            <w:pPr>
              <w:rPr>
                <w:sz w:val="24"/>
                <w:szCs w:val="24"/>
                <w:lang w:val="ky-KG"/>
              </w:rPr>
            </w:pPr>
          </w:p>
        </w:tc>
      </w:tr>
      <w:tr w:rsidR="009A13E6" w:rsidRPr="002F0790" w:rsidTr="0017645E">
        <w:tc>
          <w:tcPr>
            <w:tcW w:w="506" w:type="dxa"/>
          </w:tcPr>
          <w:p w:rsidR="009A13E6" w:rsidRPr="002F0790" w:rsidRDefault="009A13E6" w:rsidP="001F4F4E">
            <w:pPr>
              <w:rPr>
                <w:sz w:val="24"/>
                <w:szCs w:val="24"/>
                <w:lang w:val="ky-KG"/>
              </w:rPr>
            </w:pPr>
            <w:r w:rsidRPr="002F0790">
              <w:rPr>
                <w:sz w:val="24"/>
                <w:szCs w:val="24"/>
                <w:lang w:val="ky-KG"/>
              </w:rPr>
              <w:t>7</w:t>
            </w:r>
          </w:p>
        </w:tc>
        <w:tc>
          <w:tcPr>
            <w:tcW w:w="1763" w:type="dxa"/>
          </w:tcPr>
          <w:p w:rsidR="009A13E6" w:rsidRPr="002F0790" w:rsidRDefault="009A13E6" w:rsidP="001F4F4E">
            <w:pPr>
              <w:rPr>
                <w:sz w:val="24"/>
                <w:szCs w:val="24"/>
                <w:lang w:val="ky-KG"/>
              </w:rPr>
            </w:pPr>
            <w:r w:rsidRPr="002F0790">
              <w:rPr>
                <w:sz w:val="24"/>
                <w:szCs w:val="24"/>
                <w:lang w:val="ky-KG"/>
              </w:rPr>
              <w:t>Сайдалимова Д.</w:t>
            </w:r>
          </w:p>
        </w:tc>
        <w:tc>
          <w:tcPr>
            <w:tcW w:w="1134" w:type="dxa"/>
          </w:tcPr>
          <w:p w:rsidR="009A13E6" w:rsidRPr="002F0790" w:rsidRDefault="009A13E6" w:rsidP="001F4F4E">
            <w:pPr>
              <w:rPr>
                <w:sz w:val="24"/>
                <w:szCs w:val="24"/>
                <w:lang w:val="ky-KG"/>
              </w:rPr>
            </w:pPr>
          </w:p>
        </w:tc>
        <w:tc>
          <w:tcPr>
            <w:tcW w:w="1642" w:type="dxa"/>
          </w:tcPr>
          <w:p w:rsidR="009A13E6" w:rsidRPr="002F0790" w:rsidRDefault="009A13E6" w:rsidP="00B67444">
            <w:pPr>
              <w:rPr>
                <w:sz w:val="24"/>
                <w:szCs w:val="24"/>
                <w:lang w:val="ky-KG"/>
              </w:rPr>
            </w:pPr>
            <w:r w:rsidRPr="002F0790">
              <w:rPr>
                <w:sz w:val="24"/>
                <w:szCs w:val="24"/>
                <w:lang w:val="ky-KG"/>
              </w:rPr>
              <w:t>-</w:t>
            </w:r>
          </w:p>
        </w:tc>
        <w:tc>
          <w:tcPr>
            <w:tcW w:w="1400" w:type="dxa"/>
          </w:tcPr>
          <w:p w:rsidR="009A13E6" w:rsidRPr="002F0790" w:rsidRDefault="009A13E6" w:rsidP="00B67444">
            <w:pPr>
              <w:rPr>
                <w:sz w:val="24"/>
                <w:szCs w:val="24"/>
                <w:lang w:val="ky-KG"/>
              </w:rPr>
            </w:pPr>
            <w:r w:rsidRPr="002F0790">
              <w:rPr>
                <w:sz w:val="24"/>
                <w:szCs w:val="24"/>
                <w:lang w:val="ky-KG"/>
              </w:rPr>
              <w:t>-</w:t>
            </w:r>
          </w:p>
        </w:tc>
        <w:tc>
          <w:tcPr>
            <w:tcW w:w="1536" w:type="dxa"/>
          </w:tcPr>
          <w:p w:rsidR="009A13E6" w:rsidRPr="002F0790" w:rsidRDefault="009A13E6" w:rsidP="00B67444">
            <w:pPr>
              <w:rPr>
                <w:sz w:val="24"/>
                <w:szCs w:val="24"/>
                <w:lang w:val="ky-KG"/>
              </w:rPr>
            </w:pPr>
            <w:r w:rsidRPr="002F0790">
              <w:rPr>
                <w:sz w:val="24"/>
                <w:szCs w:val="24"/>
                <w:lang w:val="ky-KG"/>
              </w:rPr>
              <w:t>-</w:t>
            </w:r>
          </w:p>
        </w:tc>
        <w:tc>
          <w:tcPr>
            <w:tcW w:w="1589" w:type="dxa"/>
          </w:tcPr>
          <w:p w:rsidR="009A13E6" w:rsidRPr="002F0790" w:rsidRDefault="00387559" w:rsidP="00387559">
            <w:pPr>
              <w:rPr>
                <w:sz w:val="24"/>
                <w:szCs w:val="24"/>
                <w:lang w:val="ky-KG"/>
              </w:rPr>
            </w:pPr>
            <w:r w:rsidRPr="002F0790">
              <w:rPr>
                <w:sz w:val="24"/>
                <w:szCs w:val="24"/>
                <w:lang w:val="ky-KG"/>
              </w:rPr>
              <w:t>5</w:t>
            </w:r>
            <w:r w:rsidR="009A13E6" w:rsidRPr="002F0790">
              <w:rPr>
                <w:sz w:val="24"/>
                <w:szCs w:val="24"/>
                <w:lang w:val="ky-KG"/>
              </w:rPr>
              <w:t xml:space="preserve"> тыс.</w:t>
            </w:r>
          </w:p>
        </w:tc>
        <w:tc>
          <w:tcPr>
            <w:tcW w:w="1169" w:type="dxa"/>
          </w:tcPr>
          <w:p w:rsidR="009A13E6" w:rsidRPr="002F0790" w:rsidRDefault="009A13E6" w:rsidP="001F4F4E">
            <w:pPr>
              <w:rPr>
                <w:sz w:val="24"/>
                <w:szCs w:val="24"/>
                <w:lang w:val="ky-KG"/>
              </w:rPr>
            </w:pPr>
          </w:p>
        </w:tc>
      </w:tr>
      <w:tr w:rsidR="00052F0E" w:rsidRPr="002F0790" w:rsidTr="0017645E">
        <w:tc>
          <w:tcPr>
            <w:tcW w:w="506" w:type="dxa"/>
          </w:tcPr>
          <w:p w:rsidR="00052F0E" w:rsidRPr="002F0790" w:rsidRDefault="00052F0E" w:rsidP="001F4F4E">
            <w:pPr>
              <w:rPr>
                <w:sz w:val="24"/>
                <w:szCs w:val="24"/>
                <w:lang w:val="ky-KG"/>
              </w:rPr>
            </w:pPr>
            <w:r w:rsidRPr="002F0790">
              <w:rPr>
                <w:sz w:val="24"/>
                <w:szCs w:val="24"/>
                <w:lang w:val="ky-KG"/>
              </w:rPr>
              <w:t>8</w:t>
            </w:r>
          </w:p>
        </w:tc>
        <w:tc>
          <w:tcPr>
            <w:tcW w:w="1763" w:type="dxa"/>
          </w:tcPr>
          <w:p w:rsidR="00052F0E" w:rsidRPr="002F0790" w:rsidRDefault="00052F0E" w:rsidP="0098309A">
            <w:pPr>
              <w:rPr>
                <w:sz w:val="24"/>
                <w:szCs w:val="24"/>
                <w:lang w:val="ky-KG"/>
              </w:rPr>
            </w:pPr>
            <w:r w:rsidRPr="002F0790">
              <w:rPr>
                <w:sz w:val="24"/>
                <w:szCs w:val="24"/>
                <w:lang w:val="ky-KG"/>
              </w:rPr>
              <w:t>Закирова Ж.</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052F0E" w:rsidP="001F4F4E">
            <w:pPr>
              <w:rPr>
                <w:sz w:val="24"/>
                <w:szCs w:val="24"/>
                <w:lang w:val="ky-KG"/>
              </w:rPr>
            </w:pPr>
            <w:r>
              <w:rPr>
                <w:sz w:val="24"/>
                <w:szCs w:val="24"/>
                <w:lang w:val="ky-KG"/>
              </w:rPr>
              <w:t>8</w:t>
            </w:r>
            <w:r w:rsidRPr="002F0790">
              <w:rPr>
                <w:sz w:val="24"/>
                <w:szCs w:val="24"/>
                <w:lang w:val="ky-KG"/>
              </w:rPr>
              <w:t xml:space="preserve">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1F4F4E">
            <w:pPr>
              <w:rPr>
                <w:sz w:val="24"/>
                <w:szCs w:val="24"/>
                <w:lang w:val="ky-KG"/>
              </w:rPr>
            </w:pPr>
            <w:r w:rsidRPr="002F0790">
              <w:rPr>
                <w:sz w:val="24"/>
                <w:szCs w:val="24"/>
                <w:lang w:val="ky-KG"/>
              </w:rPr>
              <w:t>9</w:t>
            </w:r>
          </w:p>
        </w:tc>
        <w:tc>
          <w:tcPr>
            <w:tcW w:w="1763" w:type="dxa"/>
          </w:tcPr>
          <w:p w:rsidR="00052F0E" w:rsidRPr="002F0790" w:rsidRDefault="00052F0E" w:rsidP="0098309A">
            <w:pPr>
              <w:rPr>
                <w:sz w:val="24"/>
                <w:szCs w:val="24"/>
                <w:lang w:val="ky-KG"/>
              </w:rPr>
            </w:pPr>
            <w:r w:rsidRPr="002F0790">
              <w:rPr>
                <w:sz w:val="24"/>
                <w:szCs w:val="24"/>
              </w:rPr>
              <w:t>Кубанычова А.К.</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052F0E" w:rsidP="001F4F4E">
            <w:pPr>
              <w:rPr>
                <w:sz w:val="24"/>
                <w:szCs w:val="24"/>
                <w:lang w:val="ky-KG"/>
              </w:rPr>
            </w:pPr>
            <w:r w:rsidRPr="002F0790">
              <w:rPr>
                <w:sz w:val="24"/>
                <w:szCs w:val="24"/>
                <w:lang w:val="ky-KG"/>
              </w:rPr>
              <w:t xml:space="preserve"> </w:t>
            </w:r>
            <w:r>
              <w:rPr>
                <w:sz w:val="24"/>
                <w:szCs w:val="24"/>
                <w:lang w:val="ky-KG"/>
              </w:rPr>
              <w:t>1</w:t>
            </w:r>
            <w:r w:rsidRPr="002F0790">
              <w:rPr>
                <w:sz w:val="24"/>
                <w:szCs w:val="24"/>
                <w:lang w:val="ky-KG"/>
              </w:rPr>
              <w:t>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1F4F4E">
            <w:pPr>
              <w:rPr>
                <w:sz w:val="24"/>
                <w:szCs w:val="24"/>
                <w:lang w:val="ky-KG"/>
              </w:rPr>
            </w:pPr>
            <w:r w:rsidRPr="002F0790">
              <w:rPr>
                <w:sz w:val="24"/>
                <w:szCs w:val="24"/>
                <w:lang w:val="ky-KG"/>
              </w:rPr>
              <w:t>10</w:t>
            </w:r>
          </w:p>
        </w:tc>
        <w:tc>
          <w:tcPr>
            <w:tcW w:w="1763" w:type="dxa"/>
          </w:tcPr>
          <w:p w:rsidR="00052F0E" w:rsidRPr="002F0790" w:rsidRDefault="00052F0E" w:rsidP="001F4F4E">
            <w:pPr>
              <w:rPr>
                <w:sz w:val="24"/>
                <w:szCs w:val="24"/>
                <w:lang w:val="ky-KG"/>
              </w:rPr>
            </w:pPr>
            <w:r w:rsidRPr="002F0790">
              <w:rPr>
                <w:sz w:val="24"/>
                <w:szCs w:val="24"/>
                <w:lang w:val="ky-KG"/>
              </w:rPr>
              <w:t>Сатыбалдыев Д.</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052F0E" w:rsidP="001F4F4E">
            <w:pPr>
              <w:rPr>
                <w:sz w:val="24"/>
                <w:szCs w:val="24"/>
                <w:lang w:val="ky-KG"/>
              </w:rPr>
            </w:pPr>
            <w:r w:rsidRPr="002F0790">
              <w:rPr>
                <w:sz w:val="24"/>
                <w:szCs w:val="24"/>
                <w:lang w:val="ky-KG"/>
              </w:rPr>
              <w:t>9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1F4F4E">
            <w:pPr>
              <w:rPr>
                <w:sz w:val="24"/>
                <w:szCs w:val="24"/>
                <w:lang w:val="ky-KG"/>
              </w:rPr>
            </w:pPr>
            <w:r w:rsidRPr="002F0790">
              <w:rPr>
                <w:sz w:val="24"/>
                <w:szCs w:val="24"/>
                <w:lang w:val="ky-KG"/>
              </w:rPr>
              <w:t>11</w:t>
            </w:r>
          </w:p>
        </w:tc>
        <w:tc>
          <w:tcPr>
            <w:tcW w:w="1763" w:type="dxa"/>
          </w:tcPr>
          <w:p w:rsidR="00052F0E" w:rsidRPr="002F0790" w:rsidRDefault="00052F0E" w:rsidP="001F4F4E">
            <w:pPr>
              <w:rPr>
                <w:sz w:val="24"/>
                <w:szCs w:val="24"/>
                <w:lang w:val="ky-KG"/>
              </w:rPr>
            </w:pPr>
            <w:r w:rsidRPr="002F0790">
              <w:rPr>
                <w:sz w:val="24"/>
                <w:szCs w:val="24"/>
                <w:lang w:val="ky-KG"/>
              </w:rPr>
              <w:t>Мурзакулова А.</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052F0E" w:rsidP="001F4F4E">
            <w:pPr>
              <w:rPr>
                <w:sz w:val="24"/>
                <w:szCs w:val="24"/>
                <w:lang w:val="ky-KG"/>
              </w:rPr>
            </w:pPr>
            <w:r w:rsidRPr="002F0790">
              <w:rPr>
                <w:sz w:val="24"/>
                <w:szCs w:val="24"/>
                <w:lang w:val="ky-KG"/>
              </w:rPr>
              <w:t>4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365AAA">
            <w:pPr>
              <w:rPr>
                <w:sz w:val="24"/>
                <w:szCs w:val="24"/>
                <w:lang w:val="ky-KG"/>
              </w:rPr>
            </w:pPr>
            <w:r w:rsidRPr="002F0790">
              <w:rPr>
                <w:sz w:val="24"/>
                <w:szCs w:val="24"/>
                <w:lang w:val="ky-KG"/>
              </w:rPr>
              <w:t>12</w:t>
            </w:r>
          </w:p>
        </w:tc>
        <w:tc>
          <w:tcPr>
            <w:tcW w:w="1763" w:type="dxa"/>
          </w:tcPr>
          <w:p w:rsidR="00052F0E" w:rsidRPr="002F0790" w:rsidRDefault="00052F0E" w:rsidP="001F4F4E">
            <w:pPr>
              <w:rPr>
                <w:sz w:val="24"/>
                <w:szCs w:val="24"/>
                <w:lang w:val="ky-KG"/>
              </w:rPr>
            </w:pPr>
            <w:r w:rsidRPr="002F0790">
              <w:rPr>
                <w:sz w:val="24"/>
                <w:szCs w:val="24"/>
                <w:lang w:val="ky-KG"/>
              </w:rPr>
              <w:t>Насиров А.</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052F0E" w:rsidP="001F4F4E">
            <w:pPr>
              <w:rPr>
                <w:sz w:val="24"/>
                <w:szCs w:val="24"/>
                <w:lang w:val="ky-KG"/>
              </w:rPr>
            </w:pPr>
            <w:r w:rsidRPr="002F0790">
              <w:rPr>
                <w:sz w:val="24"/>
                <w:szCs w:val="24"/>
                <w:lang w:val="ky-KG"/>
              </w:rPr>
              <w:t>5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365AAA">
            <w:pPr>
              <w:rPr>
                <w:sz w:val="24"/>
                <w:szCs w:val="24"/>
                <w:lang w:val="ky-KG"/>
              </w:rPr>
            </w:pPr>
            <w:r w:rsidRPr="002F0790">
              <w:rPr>
                <w:sz w:val="24"/>
                <w:szCs w:val="24"/>
                <w:lang w:val="ky-KG"/>
              </w:rPr>
              <w:t>13</w:t>
            </w:r>
          </w:p>
        </w:tc>
        <w:tc>
          <w:tcPr>
            <w:tcW w:w="1763" w:type="dxa"/>
          </w:tcPr>
          <w:p w:rsidR="00052F0E" w:rsidRPr="002F0790" w:rsidRDefault="00052F0E" w:rsidP="001F4F4E">
            <w:pPr>
              <w:rPr>
                <w:sz w:val="24"/>
                <w:szCs w:val="24"/>
                <w:lang w:val="ky-KG"/>
              </w:rPr>
            </w:pPr>
            <w:r w:rsidRPr="002F0790">
              <w:rPr>
                <w:sz w:val="24"/>
                <w:szCs w:val="24"/>
                <w:lang w:val="ky-KG"/>
              </w:rPr>
              <w:t>Маткеримова Б.</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052F0E" w:rsidP="001F4F4E">
            <w:pPr>
              <w:rPr>
                <w:sz w:val="24"/>
                <w:szCs w:val="24"/>
                <w:lang w:val="ky-KG"/>
              </w:rPr>
            </w:pPr>
            <w:r w:rsidRPr="002F0790">
              <w:rPr>
                <w:sz w:val="24"/>
                <w:szCs w:val="24"/>
                <w:lang w:val="ky-KG"/>
              </w:rPr>
              <w:t>4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365AAA">
            <w:pPr>
              <w:rPr>
                <w:sz w:val="24"/>
                <w:szCs w:val="24"/>
                <w:lang w:val="ky-KG"/>
              </w:rPr>
            </w:pPr>
            <w:r w:rsidRPr="002F0790">
              <w:rPr>
                <w:sz w:val="24"/>
                <w:szCs w:val="24"/>
                <w:lang w:val="ky-KG"/>
              </w:rPr>
              <w:t>14</w:t>
            </w:r>
          </w:p>
        </w:tc>
        <w:tc>
          <w:tcPr>
            <w:tcW w:w="1763" w:type="dxa"/>
          </w:tcPr>
          <w:p w:rsidR="00052F0E" w:rsidRPr="002F0790" w:rsidRDefault="00052F0E" w:rsidP="001F4F4E">
            <w:pPr>
              <w:rPr>
                <w:sz w:val="24"/>
                <w:szCs w:val="24"/>
                <w:lang w:val="ky-KG"/>
              </w:rPr>
            </w:pPr>
            <w:r w:rsidRPr="002F0790">
              <w:rPr>
                <w:sz w:val="24"/>
                <w:szCs w:val="24"/>
                <w:lang w:val="ky-KG"/>
              </w:rPr>
              <w:t>Байгасиева А.</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052F0E" w:rsidP="001F4F4E">
            <w:pPr>
              <w:rPr>
                <w:sz w:val="24"/>
                <w:szCs w:val="24"/>
                <w:lang w:val="ky-KG"/>
              </w:rPr>
            </w:pPr>
            <w:r w:rsidRPr="002F0790">
              <w:rPr>
                <w:sz w:val="24"/>
                <w:szCs w:val="24"/>
                <w:lang w:val="ky-KG"/>
              </w:rPr>
              <w:t>4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052F0E" w:rsidP="00365AAA">
            <w:pPr>
              <w:rPr>
                <w:sz w:val="24"/>
                <w:szCs w:val="24"/>
                <w:lang w:val="ky-KG"/>
              </w:rPr>
            </w:pPr>
            <w:r w:rsidRPr="002F0790">
              <w:rPr>
                <w:sz w:val="24"/>
                <w:szCs w:val="24"/>
                <w:lang w:val="ky-KG"/>
              </w:rPr>
              <w:t>15</w:t>
            </w:r>
          </w:p>
        </w:tc>
        <w:tc>
          <w:tcPr>
            <w:tcW w:w="1763" w:type="dxa"/>
          </w:tcPr>
          <w:p w:rsidR="00052F0E" w:rsidRPr="002F0790" w:rsidRDefault="00052F0E" w:rsidP="001F4F4E">
            <w:pPr>
              <w:rPr>
                <w:sz w:val="24"/>
                <w:szCs w:val="24"/>
                <w:lang w:val="ky-KG"/>
              </w:rPr>
            </w:pPr>
            <w:r>
              <w:rPr>
                <w:sz w:val="24"/>
                <w:szCs w:val="24"/>
              </w:rPr>
              <w:t>Каныметова А.А.</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r w:rsidRPr="002F0790">
              <w:rPr>
                <w:sz w:val="24"/>
                <w:szCs w:val="24"/>
                <w:lang w:val="ky-KG"/>
              </w:rPr>
              <w:t>-</w:t>
            </w:r>
          </w:p>
        </w:tc>
        <w:tc>
          <w:tcPr>
            <w:tcW w:w="1400" w:type="dxa"/>
          </w:tcPr>
          <w:p w:rsidR="00052F0E" w:rsidRPr="002F0790" w:rsidRDefault="00052F0E" w:rsidP="00B67444">
            <w:pPr>
              <w:rPr>
                <w:sz w:val="24"/>
                <w:szCs w:val="24"/>
                <w:lang w:val="ky-KG"/>
              </w:rPr>
            </w:pPr>
            <w:r w:rsidRPr="002F0790">
              <w:rPr>
                <w:sz w:val="24"/>
                <w:szCs w:val="24"/>
                <w:lang w:val="ky-KG"/>
              </w:rPr>
              <w:t>-</w:t>
            </w:r>
          </w:p>
        </w:tc>
        <w:tc>
          <w:tcPr>
            <w:tcW w:w="1536" w:type="dxa"/>
          </w:tcPr>
          <w:p w:rsidR="00052F0E" w:rsidRPr="002F0790" w:rsidRDefault="00052F0E" w:rsidP="00B67444">
            <w:pPr>
              <w:rPr>
                <w:sz w:val="24"/>
                <w:szCs w:val="24"/>
                <w:lang w:val="ky-KG"/>
              </w:rPr>
            </w:pPr>
            <w:r w:rsidRPr="002F0790">
              <w:rPr>
                <w:sz w:val="24"/>
                <w:szCs w:val="24"/>
                <w:lang w:val="ky-KG"/>
              </w:rPr>
              <w:t>-</w:t>
            </w:r>
          </w:p>
        </w:tc>
        <w:tc>
          <w:tcPr>
            <w:tcW w:w="1589" w:type="dxa"/>
          </w:tcPr>
          <w:p w:rsidR="00052F0E" w:rsidRPr="002F0790" w:rsidRDefault="00052F0E" w:rsidP="001F4F4E">
            <w:pPr>
              <w:rPr>
                <w:sz w:val="24"/>
                <w:szCs w:val="24"/>
                <w:lang w:val="ky-KG"/>
              </w:rPr>
            </w:pPr>
            <w:r w:rsidRPr="002F0790">
              <w:rPr>
                <w:sz w:val="24"/>
                <w:szCs w:val="24"/>
                <w:lang w:val="ky-KG"/>
              </w:rPr>
              <w:t>1 тыс.</w:t>
            </w:r>
          </w:p>
        </w:tc>
        <w:tc>
          <w:tcPr>
            <w:tcW w:w="1169" w:type="dxa"/>
          </w:tcPr>
          <w:p w:rsidR="00052F0E" w:rsidRPr="002F0790" w:rsidRDefault="00052F0E" w:rsidP="001F4F4E">
            <w:pPr>
              <w:rPr>
                <w:sz w:val="24"/>
                <w:szCs w:val="24"/>
                <w:lang w:val="ky-KG"/>
              </w:rPr>
            </w:pPr>
          </w:p>
        </w:tc>
      </w:tr>
      <w:tr w:rsidR="00052F0E" w:rsidRPr="002F0790" w:rsidTr="0017645E">
        <w:tc>
          <w:tcPr>
            <w:tcW w:w="506" w:type="dxa"/>
          </w:tcPr>
          <w:p w:rsidR="00052F0E" w:rsidRPr="002F0790" w:rsidRDefault="00803BBE" w:rsidP="001F4F4E">
            <w:pPr>
              <w:rPr>
                <w:sz w:val="24"/>
                <w:szCs w:val="24"/>
                <w:lang w:val="ky-KG"/>
              </w:rPr>
            </w:pPr>
            <w:r>
              <w:rPr>
                <w:sz w:val="24"/>
                <w:szCs w:val="24"/>
                <w:lang w:val="ky-KG"/>
              </w:rPr>
              <w:t>16</w:t>
            </w:r>
          </w:p>
        </w:tc>
        <w:tc>
          <w:tcPr>
            <w:tcW w:w="1763" w:type="dxa"/>
          </w:tcPr>
          <w:p w:rsidR="00052F0E" w:rsidRPr="002F0790" w:rsidRDefault="00052F0E" w:rsidP="00052F0E">
            <w:pPr>
              <w:jc w:val="center"/>
              <w:rPr>
                <w:sz w:val="24"/>
                <w:szCs w:val="24"/>
                <w:lang w:val="ky-KG"/>
              </w:rPr>
            </w:pPr>
            <w:r>
              <w:rPr>
                <w:sz w:val="24"/>
                <w:szCs w:val="24"/>
                <w:lang w:val="ky-KG"/>
              </w:rPr>
              <w:t>Турусбекова А.К.</w:t>
            </w:r>
          </w:p>
        </w:tc>
        <w:tc>
          <w:tcPr>
            <w:tcW w:w="1134" w:type="dxa"/>
          </w:tcPr>
          <w:p w:rsidR="00052F0E" w:rsidRPr="002F0790" w:rsidRDefault="00052F0E" w:rsidP="001F4F4E">
            <w:pPr>
              <w:rPr>
                <w:sz w:val="24"/>
                <w:szCs w:val="24"/>
                <w:lang w:val="ky-KG"/>
              </w:rPr>
            </w:pPr>
          </w:p>
        </w:tc>
        <w:tc>
          <w:tcPr>
            <w:tcW w:w="1642" w:type="dxa"/>
          </w:tcPr>
          <w:p w:rsidR="00052F0E" w:rsidRPr="002F0790" w:rsidRDefault="00052F0E" w:rsidP="00B67444">
            <w:pPr>
              <w:rPr>
                <w:sz w:val="24"/>
                <w:szCs w:val="24"/>
                <w:lang w:val="ky-KG"/>
              </w:rPr>
            </w:pPr>
          </w:p>
        </w:tc>
        <w:tc>
          <w:tcPr>
            <w:tcW w:w="1400" w:type="dxa"/>
          </w:tcPr>
          <w:p w:rsidR="00052F0E" w:rsidRPr="002F0790" w:rsidRDefault="00052F0E" w:rsidP="00B67444">
            <w:pPr>
              <w:rPr>
                <w:sz w:val="24"/>
                <w:szCs w:val="24"/>
                <w:lang w:val="ky-KG"/>
              </w:rPr>
            </w:pPr>
          </w:p>
        </w:tc>
        <w:tc>
          <w:tcPr>
            <w:tcW w:w="1536" w:type="dxa"/>
          </w:tcPr>
          <w:p w:rsidR="00052F0E" w:rsidRPr="002F0790" w:rsidRDefault="00052F0E" w:rsidP="00B67444">
            <w:pPr>
              <w:rPr>
                <w:sz w:val="24"/>
                <w:szCs w:val="24"/>
                <w:lang w:val="ky-KG"/>
              </w:rPr>
            </w:pPr>
          </w:p>
        </w:tc>
        <w:tc>
          <w:tcPr>
            <w:tcW w:w="1589" w:type="dxa"/>
          </w:tcPr>
          <w:p w:rsidR="00052F0E" w:rsidRPr="002F0790" w:rsidRDefault="00052F0E" w:rsidP="001F4F4E">
            <w:pPr>
              <w:rPr>
                <w:sz w:val="24"/>
                <w:szCs w:val="24"/>
                <w:lang w:val="ky-KG"/>
              </w:rPr>
            </w:pPr>
            <w:r>
              <w:rPr>
                <w:sz w:val="24"/>
                <w:szCs w:val="24"/>
                <w:lang w:val="ky-KG"/>
              </w:rPr>
              <w:t>4 тыс.</w:t>
            </w:r>
          </w:p>
        </w:tc>
        <w:tc>
          <w:tcPr>
            <w:tcW w:w="1169" w:type="dxa"/>
          </w:tcPr>
          <w:p w:rsidR="00052F0E" w:rsidRPr="002F0790" w:rsidRDefault="00052F0E" w:rsidP="001F4F4E">
            <w:pPr>
              <w:rPr>
                <w:sz w:val="24"/>
                <w:szCs w:val="24"/>
                <w:lang w:val="ky-KG"/>
              </w:rPr>
            </w:pPr>
          </w:p>
        </w:tc>
      </w:tr>
    </w:tbl>
    <w:p w:rsidR="00052F0E" w:rsidRDefault="00052F0E" w:rsidP="00882528">
      <w:pPr>
        <w:jc w:val="center"/>
        <w:rPr>
          <w:b/>
          <w:sz w:val="24"/>
          <w:szCs w:val="24"/>
          <w:lang w:val="ky-KG"/>
        </w:rPr>
      </w:pPr>
    </w:p>
    <w:p w:rsidR="00052F0E" w:rsidRDefault="00052F0E" w:rsidP="00882528">
      <w:pPr>
        <w:jc w:val="center"/>
        <w:rPr>
          <w:b/>
          <w:sz w:val="24"/>
          <w:szCs w:val="24"/>
          <w:lang w:val="ky-KG"/>
        </w:rPr>
      </w:pPr>
    </w:p>
    <w:p w:rsidR="00F75F46" w:rsidRDefault="00F75F46" w:rsidP="00882528">
      <w:pPr>
        <w:jc w:val="center"/>
        <w:rPr>
          <w:b/>
          <w:sz w:val="24"/>
          <w:szCs w:val="24"/>
          <w:lang w:val="ky-KG"/>
        </w:rPr>
      </w:pPr>
    </w:p>
    <w:p w:rsidR="00F75F46" w:rsidRDefault="00F75F46" w:rsidP="00882528">
      <w:pPr>
        <w:jc w:val="center"/>
        <w:rPr>
          <w:b/>
          <w:sz w:val="24"/>
          <w:szCs w:val="24"/>
          <w:lang w:val="ky-KG"/>
        </w:rPr>
      </w:pPr>
    </w:p>
    <w:p w:rsidR="00F75F46" w:rsidRDefault="00F75F46" w:rsidP="00882528">
      <w:pPr>
        <w:jc w:val="center"/>
        <w:rPr>
          <w:b/>
          <w:sz w:val="24"/>
          <w:szCs w:val="24"/>
          <w:lang w:val="ky-KG"/>
        </w:rPr>
      </w:pPr>
    </w:p>
    <w:p w:rsidR="00052F0E" w:rsidRDefault="00052F0E" w:rsidP="00882528">
      <w:pPr>
        <w:jc w:val="center"/>
        <w:rPr>
          <w:b/>
          <w:sz w:val="24"/>
          <w:szCs w:val="24"/>
          <w:lang w:val="ky-KG"/>
        </w:rPr>
      </w:pPr>
    </w:p>
    <w:p w:rsidR="00052F0E" w:rsidRDefault="00052F0E" w:rsidP="00882528">
      <w:pPr>
        <w:jc w:val="center"/>
        <w:rPr>
          <w:b/>
          <w:sz w:val="24"/>
          <w:szCs w:val="24"/>
          <w:lang w:val="ky-KG"/>
        </w:rPr>
      </w:pPr>
    </w:p>
    <w:p w:rsidR="00052F0E" w:rsidRDefault="00052F0E" w:rsidP="00882528">
      <w:pPr>
        <w:jc w:val="center"/>
        <w:rPr>
          <w:b/>
          <w:sz w:val="24"/>
          <w:szCs w:val="24"/>
          <w:lang w:val="ky-KG"/>
        </w:rPr>
      </w:pPr>
    </w:p>
    <w:p w:rsidR="00882528" w:rsidRPr="002F0790" w:rsidRDefault="00882528" w:rsidP="00882528">
      <w:pPr>
        <w:jc w:val="center"/>
        <w:rPr>
          <w:b/>
          <w:sz w:val="24"/>
          <w:szCs w:val="24"/>
          <w:lang w:val="ky-KG"/>
        </w:rPr>
      </w:pPr>
      <w:r w:rsidRPr="002F0790">
        <w:rPr>
          <w:b/>
          <w:sz w:val="24"/>
          <w:szCs w:val="24"/>
          <w:lang w:val="ky-KG"/>
        </w:rPr>
        <w:t>Медицина  факультетинде ПО курамдын квалификацияны жогорулатуу боюнча маалыматы</w:t>
      </w:r>
    </w:p>
    <w:p w:rsidR="00882528" w:rsidRPr="002F0790" w:rsidRDefault="00882528" w:rsidP="00882528">
      <w:pPr>
        <w:jc w:val="center"/>
        <w:rPr>
          <w:b/>
          <w:sz w:val="24"/>
          <w:szCs w:val="24"/>
          <w:lang w:val="ky-KG"/>
        </w:rPr>
      </w:pPr>
      <w:r w:rsidRPr="002F0790">
        <w:rPr>
          <w:b/>
          <w:sz w:val="24"/>
          <w:szCs w:val="24"/>
          <w:lang w:val="ky-KG"/>
        </w:rPr>
        <w:t>“Эпидемиология, микробиология жана жугуштуу оорулар” кафедрасы</w:t>
      </w:r>
    </w:p>
    <w:p w:rsidR="007F554F" w:rsidRPr="002F0790" w:rsidRDefault="007F554F" w:rsidP="00882528">
      <w:pPr>
        <w:jc w:val="center"/>
        <w:rPr>
          <w:sz w:val="24"/>
          <w:szCs w:val="24"/>
          <w:lang w:val="ky-KG"/>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7"/>
        <w:gridCol w:w="1134"/>
        <w:gridCol w:w="992"/>
        <w:gridCol w:w="1134"/>
        <w:gridCol w:w="992"/>
        <w:gridCol w:w="1276"/>
        <w:gridCol w:w="992"/>
        <w:gridCol w:w="1276"/>
        <w:gridCol w:w="992"/>
      </w:tblGrid>
      <w:tr w:rsidR="00B67444" w:rsidRPr="002F0790" w:rsidTr="00301AFC">
        <w:trPr>
          <w:jc w:val="center"/>
        </w:trPr>
        <w:tc>
          <w:tcPr>
            <w:tcW w:w="425" w:type="dxa"/>
            <w:vMerge w:val="restart"/>
          </w:tcPr>
          <w:p w:rsidR="00B67444" w:rsidRPr="002F0790" w:rsidRDefault="00B67444" w:rsidP="00B67444">
            <w:pPr>
              <w:rPr>
                <w:b/>
                <w:sz w:val="20"/>
                <w:szCs w:val="20"/>
                <w:lang w:val="ky-KG"/>
              </w:rPr>
            </w:pPr>
            <w:r w:rsidRPr="002F0790">
              <w:rPr>
                <w:b/>
                <w:sz w:val="20"/>
                <w:szCs w:val="20"/>
                <w:lang w:val="ky-KG"/>
              </w:rPr>
              <w:t>№</w:t>
            </w:r>
          </w:p>
        </w:tc>
        <w:tc>
          <w:tcPr>
            <w:tcW w:w="1277" w:type="dxa"/>
            <w:vMerge w:val="restart"/>
          </w:tcPr>
          <w:p w:rsidR="00B67444" w:rsidRPr="002F0790" w:rsidRDefault="00B67444" w:rsidP="00B67444">
            <w:pPr>
              <w:rPr>
                <w:b/>
                <w:sz w:val="20"/>
                <w:szCs w:val="20"/>
                <w:lang w:val="ky-KG"/>
              </w:rPr>
            </w:pPr>
            <w:r w:rsidRPr="002F0790">
              <w:rPr>
                <w:b/>
                <w:sz w:val="20"/>
                <w:szCs w:val="20"/>
                <w:lang w:val="ky-KG"/>
              </w:rPr>
              <w:t>Аты-жөнү, кызматы</w:t>
            </w:r>
          </w:p>
        </w:tc>
        <w:tc>
          <w:tcPr>
            <w:tcW w:w="2126" w:type="dxa"/>
            <w:gridSpan w:val="2"/>
          </w:tcPr>
          <w:p w:rsidR="00B67444" w:rsidRPr="002F0790" w:rsidRDefault="00924C72" w:rsidP="00B67444">
            <w:pPr>
              <w:jc w:val="center"/>
              <w:rPr>
                <w:b/>
                <w:sz w:val="20"/>
                <w:szCs w:val="20"/>
                <w:lang w:val="ky-KG"/>
              </w:rPr>
            </w:pPr>
            <w:r>
              <w:rPr>
                <w:b/>
                <w:sz w:val="20"/>
                <w:szCs w:val="20"/>
                <w:lang w:val="ky-KG"/>
              </w:rPr>
              <w:t>2018</w:t>
            </w:r>
            <w:r w:rsidR="00B67444" w:rsidRPr="002F0790">
              <w:rPr>
                <w:b/>
                <w:sz w:val="20"/>
                <w:szCs w:val="20"/>
                <w:lang w:val="ky-KG"/>
              </w:rPr>
              <w:t>-жыл</w:t>
            </w:r>
          </w:p>
        </w:tc>
        <w:tc>
          <w:tcPr>
            <w:tcW w:w="2126" w:type="dxa"/>
            <w:gridSpan w:val="2"/>
          </w:tcPr>
          <w:p w:rsidR="00B67444" w:rsidRPr="002F0790" w:rsidRDefault="00924C72" w:rsidP="00B67444">
            <w:pPr>
              <w:jc w:val="center"/>
              <w:rPr>
                <w:b/>
                <w:sz w:val="20"/>
                <w:szCs w:val="20"/>
                <w:lang w:val="ky-KG"/>
              </w:rPr>
            </w:pPr>
            <w:r>
              <w:rPr>
                <w:b/>
                <w:sz w:val="20"/>
                <w:szCs w:val="20"/>
                <w:lang w:val="ky-KG"/>
              </w:rPr>
              <w:t>2019</w:t>
            </w:r>
            <w:r w:rsidR="00B67444" w:rsidRPr="002F0790">
              <w:rPr>
                <w:b/>
                <w:sz w:val="20"/>
                <w:szCs w:val="20"/>
                <w:lang w:val="ky-KG"/>
              </w:rPr>
              <w:t>-жыл</w:t>
            </w:r>
          </w:p>
        </w:tc>
        <w:tc>
          <w:tcPr>
            <w:tcW w:w="2268" w:type="dxa"/>
            <w:gridSpan w:val="2"/>
          </w:tcPr>
          <w:p w:rsidR="00B67444" w:rsidRPr="002F0790" w:rsidRDefault="00924C72" w:rsidP="00B67444">
            <w:pPr>
              <w:jc w:val="center"/>
              <w:rPr>
                <w:b/>
                <w:sz w:val="20"/>
                <w:szCs w:val="20"/>
                <w:lang w:val="ky-KG"/>
              </w:rPr>
            </w:pPr>
            <w:r>
              <w:rPr>
                <w:b/>
                <w:sz w:val="20"/>
                <w:szCs w:val="20"/>
                <w:lang w:val="ky-KG"/>
              </w:rPr>
              <w:t>2020</w:t>
            </w:r>
            <w:r w:rsidR="00B67444" w:rsidRPr="002F0790">
              <w:rPr>
                <w:b/>
                <w:sz w:val="20"/>
                <w:szCs w:val="20"/>
                <w:lang w:val="ky-KG"/>
              </w:rPr>
              <w:t>-жыл</w:t>
            </w:r>
          </w:p>
        </w:tc>
        <w:tc>
          <w:tcPr>
            <w:tcW w:w="2268" w:type="dxa"/>
            <w:gridSpan w:val="2"/>
          </w:tcPr>
          <w:p w:rsidR="00B67444" w:rsidRPr="002F0790" w:rsidRDefault="00721B7E" w:rsidP="00B67444">
            <w:pPr>
              <w:jc w:val="center"/>
              <w:rPr>
                <w:b/>
                <w:sz w:val="20"/>
                <w:szCs w:val="20"/>
              </w:rPr>
            </w:pPr>
            <w:r>
              <w:rPr>
                <w:b/>
                <w:sz w:val="20"/>
                <w:szCs w:val="20"/>
                <w:lang w:val="en-US"/>
              </w:rPr>
              <w:t>20</w:t>
            </w:r>
            <w:r>
              <w:rPr>
                <w:b/>
                <w:sz w:val="20"/>
                <w:szCs w:val="20"/>
              </w:rPr>
              <w:t>21</w:t>
            </w:r>
            <w:r w:rsidR="00B67444" w:rsidRPr="002F0790">
              <w:rPr>
                <w:b/>
                <w:sz w:val="20"/>
                <w:szCs w:val="20"/>
                <w:lang w:val="en-US"/>
              </w:rPr>
              <w:t>-</w:t>
            </w:r>
            <w:r w:rsidR="00B67444" w:rsidRPr="002F0790">
              <w:rPr>
                <w:b/>
                <w:sz w:val="20"/>
                <w:szCs w:val="20"/>
              </w:rPr>
              <w:t>жыл</w:t>
            </w:r>
          </w:p>
        </w:tc>
      </w:tr>
      <w:tr w:rsidR="00B67444" w:rsidRPr="002F0790" w:rsidTr="00301AFC">
        <w:trPr>
          <w:jc w:val="center"/>
        </w:trPr>
        <w:tc>
          <w:tcPr>
            <w:tcW w:w="425" w:type="dxa"/>
            <w:vMerge/>
          </w:tcPr>
          <w:p w:rsidR="00B67444" w:rsidRPr="002F0790" w:rsidRDefault="00B67444" w:rsidP="00B67444">
            <w:pPr>
              <w:rPr>
                <w:b/>
                <w:sz w:val="20"/>
                <w:szCs w:val="20"/>
                <w:lang w:val="ky-KG"/>
              </w:rPr>
            </w:pPr>
          </w:p>
        </w:tc>
        <w:tc>
          <w:tcPr>
            <w:tcW w:w="1277" w:type="dxa"/>
            <w:vMerge/>
          </w:tcPr>
          <w:p w:rsidR="00B67444" w:rsidRPr="002F0790" w:rsidRDefault="00B67444" w:rsidP="00B67444">
            <w:pPr>
              <w:rPr>
                <w:sz w:val="20"/>
                <w:szCs w:val="20"/>
                <w:lang w:val="ky-KG"/>
              </w:rPr>
            </w:pPr>
          </w:p>
        </w:tc>
        <w:tc>
          <w:tcPr>
            <w:tcW w:w="1134" w:type="dxa"/>
          </w:tcPr>
          <w:p w:rsidR="00B67444" w:rsidRPr="002F0790" w:rsidRDefault="00B67444" w:rsidP="00B67444">
            <w:pPr>
              <w:rPr>
                <w:sz w:val="18"/>
                <w:szCs w:val="20"/>
                <w:lang w:val="ky-KG"/>
              </w:rPr>
            </w:pPr>
            <w:r w:rsidRPr="002F0790">
              <w:rPr>
                <w:sz w:val="18"/>
                <w:szCs w:val="20"/>
                <w:lang w:val="ky-KG"/>
              </w:rPr>
              <w:t>Өткөн мекеменин аталышы, сертификаттын номери</w:t>
            </w:r>
          </w:p>
        </w:tc>
        <w:tc>
          <w:tcPr>
            <w:tcW w:w="992" w:type="dxa"/>
          </w:tcPr>
          <w:p w:rsidR="00B67444" w:rsidRPr="002F0790" w:rsidRDefault="00B67444" w:rsidP="00B67444">
            <w:pPr>
              <w:rPr>
                <w:sz w:val="18"/>
                <w:szCs w:val="20"/>
                <w:lang w:val="ky-KG"/>
              </w:rPr>
            </w:pPr>
            <w:r w:rsidRPr="002F0790">
              <w:rPr>
                <w:sz w:val="18"/>
                <w:szCs w:val="20"/>
                <w:lang w:val="ky-KG"/>
              </w:rPr>
              <w:t>Өткөн жери (шаары), датасы</w:t>
            </w:r>
          </w:p>
        </w:tc>
        <w:tc>
          <w:tcPr>
            <w:tcW w:w="1134" w:type="dxa"/>
          </w:tcPr>
          <w:p w:rsidR="00B67444" w:rsidRPr="002F0790" w:rsidRDefault="00B67444" w:rsidP="00B67444">
            <w:pPr>
              <w:rPr>
                <w:sz w:val="18"/>
                <w:szCs w:val="20"/>
                <w:lang w:val="ky-KG"/>
              </w:rPr>
            </w:pPr>
            <w:r w:rsidRPr="002F0790">
              <w:rPr>
                <w:sz w:val="18"/>
                <w:szCs w:val="20"/>
                <w:lang w:val="ky-KG"/>
              </w:rPr>
              <w:t>Өткөн мекеменин аталышы, сертификаттын номери</w:t>
            </w:r>
          </w:p>
        </w:tc>
        <w:tc>
          <w:tcPr>
            <w:tcW w:w="992" w:type="dxa"/>
          </w:tcPr>
          <w:p w:rsidR="00B67444" w:rsidRPr="002F0790" w:rsidRDefault="00B67444" w:rsidP="00B67444">
            <w:pPr>
              <w:rPr>
                <w:sz w:val="18"/>
                <w:szCs w:val="20"/>
                <w:lang w:val="ky-KG"/>
              </w:rPr>
            </w:pPr>
            <w:r w:rsidRPr="002F0790">
              <w:rPr>
                <w:sz w:val="18"/>
                <w:szCs w:val="20"/>
                <w:lang w:val="ky-KG"/>
              </w:rPr>
              <w:t>Өткөн жери (шаары), датасы</w:t>
            </w:r>
          </w:p>
        </w:tc>
        <w:tc>
          <w:tcPr>
            <w:tcW w:w="1276" w:type="dxa"/>
          </w:tcPr>
          <w:p w:rsidR="00B67444" w:rsidRPr="002F0790" w:rsidRDefault="00B67444" w:rsidP="00B67444">
            <w:pPr>
              <w:rPr>
                <w:sz w:val="18"/>
                <w:szCs w:val="20"/>
                <w:lang w:val="ky-KG"/>
              </w:rPr>
            </w:pPr>
            <w:r w:rsidRPr="002F0790">
              <w:rPr>
                <w:sz w:val="18"/>
                <w:szCs w:val="20"/>
                <w:lang w:val="ky-KG"/>
              </w:rPr>
              <w:t>Өткөн мекеменин аталышы, сертификаттын номери</w:t>
            </w:r>
          </w:p>
        </w:tc>
        <w:tc>
          <w:tcPr>
            <w:tcW w:w="992" w:type="dxa"/>
          </w:tcPr>
          <w:p w:rsidR="00B67444" w:rsidRPr="002F0790" w:rsidRDefault="00B67444" w:rsidP="00B67444">
            <w:pPr>
              <w:rPr>
                <w:sz w:val="18"/>
                <w:szCs w:val="20"/>
                <w:lang w:val="ky-KG"/>
              </w:rPr>
            </w:pPr>
            <w:r w:rsidRPr="002F0790">
              <w:rPr>
                <w:sz w:val="18"/>
                <w:szCs w:val="20"/>
                <w:lang w:val="ky-KG"/>
              </w:rPr>
              <w:t>Өткөн жери (шаары), датасы</w:t>
            </w:r>
          </w:p>
        </w:tc>
        <w:tc>
          <w:tcPr>
            <w:tcW w:w="1276" w:type="dxa"/>
          </w:tcPr>
          <w:p w:rsidR="00B67444" w:rsidRPr="002F0790" w:rsidRDefault="00B67444" w:rsidP="00B67444">
            <w:pPr>
              <w:rPr>
                <w:sz w:val="18"/>
                <w:szCs w:val="20"/>
                <w:lang w:val="ky-KG"/>
              </w:rPr>
            </w:pPr>
            <w:r w:rsidRPr="002F0790">
              <w:rPr>
                <w:sz w:val="18"/>
                <w:szCs w:val="20"/>
                <w:lang w:val="ky-KG"/>
              </w:rPr>
              <w:t>Өткөн мекеменин аталышы, сертификаттын номери</w:t>
            </w:r>
          </w:p>
        </w:tc>
        <w:tc>
          <w:tcPr>
            <w:tcW w:w="992" w:type="dxa"/>
          </w:tcPr>
          <w:p w:rsidR="00B67444" w:rsidRPr="002F0790" w:rsidRDefault="00B67444" w:rsidP="00B67444">
            <w:pPr>
              <w:rPr>
                <w:sz w:val="18"/>
                <w:szCs w:val="20"/>
                <w:lang w:val="ky-KG"/>
              </w:rPr>
            </w:pPr>
            <w:r w:rsidRPr="002F0790">
              <w:rPr>
                <w:sz w:val="18"/>
                <w:szCs w:val="20"/>
                <w:lang w:val="ky-KG"/>
              </w:rPr>
              <w:t>Өткөн жери (шаары), датасы</w:t>
            </w:r>
          </w:p>
        </w:tc>
      </w:tr>
      <w:tr w:rsidR="00EB668C" w:rsidRPr="002F0790" w:rsidTr="00EB668C">
        <w:trPr>
          <w:trHeight w:val="1189"/>
          <w:jc w:val="center"/>
        </w:trPr>
        <w:tc>
          <w:tcPr>
            <w:tcW w:w="425" w:type="dxa"/>
            <w:vMerge w:val="restart"/>
          </w:tcPr>
          <w:p w:rsidR="00EB668C" w:rsidRPr="002F0790" w:rsidRDefault="00EB668C" w:rsidP="00B67444">
            <w:pPr>
              <w:rPr>
                <w:b/>
                <w:sz w:val="20"/>
                <w:szCs w:val="20"/>
                <w:lang w:val="ky-KG"/>
              </w:rPr>
            </w:pPr>
            <w:r w:rsidRPr="002F0790">
              <w:rPr>
                <w:b/>
                <w:sz w:val="20"/>
                <w:szCs w:val="20"/>
                <w:lang w:val="ky-KG"/>
              </w:rPr>
              <w:t>1</w:t>
            </w:r>
          </w:p>
        </w:tc>
        <w:tc>
          <w:tcPr>
            <w:tcW w:w="1277" w:type="dxa"/>
            <w:vMerge w:val="restart"/>
          </w:tcPr>
          <w:p w:rsidR="00EB668C" w:rsidRPr="002F0790" w:rsidRDefault="00EB668C" w:rsidP="00B67444">
            <w:pPr>
              <w:rPr>
                <w:sz w:val="20"/>
                <w:szCs w:val="20"/>
                <w:lang w:val="ky-KG"/>
              </w:rPr>
            </w:pPr>
            <w:r w:rsidRPr="002F0790">
              <w:rPr>
                <w:sz w:val="20"/>
                <w:szCs w:val="20"/>
                <w:lang w:val="ky-KG"/>
              </w:rPr>
              <w:t xml:space="preserve">Тайчиев Имамназар Тайчиевич </w:t>
            </w:r>
          </w:p>
        </w:tc>
        <w:tc>
          <w:tcPr>
            <w:tcW w:w="1134" w:type="dxa"/>
            <w:vMerge w:val="restart"/>
          </w:tcPr>
          <w:p w:rsidR="00EB668C" w:rsidRPr="002F0790" w:rsidRDefault="00EB668C" w:rsidP="008C659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vMerge w:val="restart"/>
          </w:tcPr>
          <w:p w:rsidR="00EB668C" w:rsidRPr="002F0790" w:rsidRDefault="00EB668C" w:rsidP="00B67444">
            <w:pPr>
              <w:rPr>
                <w:sz w:val="16"/>
                <w:szCs w:val="16"/>
                <w:lang w:val="ky-KG"/>
              </w:rPr>
            </w:pPr>
            <w:r w:rsidRPr="002F0790">
              <w:rPr>
                <w:sz w:val="16"/>
                <w:szCs w:val="16"/>
                <w:lang w:val="ky-KG"/>
              </w:rPr>
              <w:t>г.Ош 15-16 май 2018 ж.</w:t>
            </w:r>
          </w:p>
        </w:tc>
        <w:tc>
          <w:tcPr>
            <w:tcW w:w="1134" w:type="dxa"/>
          </w:tcPr>
          <w:p w:rsidR="00EB668C" w:rsidRPr="00EB668C" w:rsidRDefault="00EB668C" w:rsidP="00B67444">
            <w:pPr>
              <w:rPr>
                <w:sz w:val="16"/>
                <w:szCs w:val="16"/>
              </w:rPr>
            </w:pPr>
            <w:r>
              <w:rPr>
                <w:sz w:val="16"/>
                <w:szCs w:val="16"/>
              </w:rPr>
              <w:t>«28 июля – всемирный день борьбы с вирусными гепатитами»</w:t>
            </w:r>
          </w:p>
        </w:tc>
        <w:tc>
          <w:tcPr>
            <w:tcW w:w="992" w:type="dxa"/>
          </w:tcPr>
          <w:p w:rsidR="00EB668C" w:rsidRDefault="00EB668C" w:rsidP="00924C72">
            <w:pPr>
              <w:rPr>
                <w:sz w:val="16"/>
                <w:szCs w:val="16"/>
              </w:rPr>
            </w:pPr>
            <w:r>
              <w:rPr>
                <w:sz w:val="16"/>
                <w:szCs w:val="16"/>
              </w:rPr>
              <w:t>Г.Чуй-Токмок,26-27 июля</w:t>
            </w:r>
          </w:p>
          <w:p w:rsidR="00EB668C" w:rsidRPr="002F0790" w:rsidRDefault="00EB668C" w:rsidP="00924C72">
            <w:pPr>
              <w:rPr>
                <w:sz w:val="16"/>
                <w:szCs w:val="16"/>
              </w:rPr>
            </w:pPr>
            <w:r>
              <w:rPr>
                <w:sz w:val="16"/>
                <w:szCs w:val="16"/>
              </w:rPr>
              <w:t>2019 г.</w:t>
            </w:r>
          </w:p>
        </w:tc>
        <w:tc>
          <w:tcPr>
            <w:tcW w:w="1276" w:type="dxa"/>
            <w:vMerge w:val="restart"/>
          </w:tcPr>
          <w:p w:rsidR="00EB668C" w:rsidRDefault="00EB668C" w:rsidP="008C6593">
            <w:pPr>
              <w:rPr>
                <w:sz w:val="16"/>
                <w:szCs w:val="16"/>
              </w:rPr>
            </w:pPr>
            <w:r w:rsidRPr="00D866BE">
              <w:rPr>
                <w:sz w:val="16"/>
                <w:szCs w:val="16"/>
              </w:rPr>
              <w:t>1. «Вопросы клинической иммунологии» «Актуальные вопросы иммунодефицитных состояний в педиатрии»</w:t>
            </w:r>
          </w:p>
          <w:p w:rsidR="00EB668C" w:rsidRPr="00D866BE" w:rsidRDefault="00EB668C" w:rsidP="008C6593">
            <w:pPr>
              <w:rPr>
                <w:sz w:val="16"/>
                <w:szCs w:val="16"/>
              </w:rPr>
            </w:pPr>
          </w:p>
          <w:p w:rsidR="00EB668C" w:rsidRDefault="00EB668C" w:rsidP="008C6593">
            <w:pPr>
              <w:rPr>
                <w:sz w:val="16"/>
                <w:szCs w:val="16"/>
              </w:rPr>
            </w:pPr>
          </w:p>
          <w:p w:rsidR="00EB668C" w:rsidRPr="00417E84" w:rsidRDefault="00EB668C" w:rsidP="008C6593">
            <w:pPr>
              <w:rPr>
                <w:sz w:val="24"/>
                <w:szCs w:val="24"/>
              </w:rPr>
            </w:pPr>
            <w:r>
              <w:rPr>
                <w:sz w:val="16"/>
                <w:szCs w:val="16"/>
              </w:rPr>
              <w:t xml:space="preserve">   </w:t>
            </w:r>
          </w:p>
        </w:tc>
        <w:tc>
          <w:tcPr>
            <w:tcW w:w="992" w:type="dxa"/>
            <w:vMerge w:val="restart"/>
          </w:tcPr>
          <w:p w:rsidR="00EB668C" w:rsidRDefault="00EB668C" w:rsidP="00B67444">
            <w:pPr>
              <w:rPr>
                <w:sz w:val="16"/>
                <w:szCs w:val="16"/>
              </w:rPr>
            </w:pPr>
          </w:p>
          <w:p w:rsidR="00EB668C" w:rsidRPr="00721B7E" w:rsidRDefault="00EB668C" w:rsidP="00721B7E">
            <w:pPr>
              <w:rPr>
                <w:sz w:val="16"/>
                <w:szCs w:val="16"/>
              </w:rPr>
            </w:pPr>
            <w:r w:rsidRPr="00D866BE">
              <w:rPr>
                <w:sz w:val="16"/>
                <w:szCs w:val="16"/>
              </w:rPr>
              <w:t>1. 1-ой выездная научно-практическая школа-конференция РНОИ Бишкек 18-22.02.2020ж.</w:t>
            </w:r>
          </w:p>
        </w:tc>
        <w:tc>
          <w:tcPr>
            <w:tcW w:w="1276" w:type="dxa"/>
            <w:vMerge w:val="restart"/>
          </w:tcPr>
          <w:p w:rsidR="00EB668C" w:rsidRPr="002F0790" w:rsidRDefault="00EB668C" w:rsidP="00B67444">
            <w:pPr>
              <w:rPr>
                <w:sz w:val="16"/>
                <w:szCs w:val="16"/>
                <w:lang w:val="ky-KG"/>
              </w:rPr>
            </w:pPr>
            <w:r>
              <w:rPr>
                <w:sz w:val="16"/>
                <w:szCs w:val="16"/>
              </w:rPr>
              <w:t>1</w:t>
            </w:r>
            <w:r w:rsidRPr="00D866BE">
              <w:rPr>
                <w:sz w:val="16"/>
                <w:szCs w:val="16"/>
              </w:rPr>
              <w:t>. «Клиническая иммунология, аллергология и инфектология»</w:t>
            </w:r>
          </w:p>
        </w:tc>
        <w:tc>
          <w:tcPr>
            <w:tcW w:w="992" w:type="dxa"/>
            <w:vMerge w:val="restart"/>
          </w:tcPr>
          <w:p w:rsidR="00EB668C" w:rsidRPr="00D866BE" w:rsidRDefault="00EB668C" w:rsidP="008C6593">
            <w:pPr>
              <w:rPr>
                <w:sz w:val="16"/>
                <w:szCs w:val="16"/>
              </w:rPr>
            </w:pPr>
            <w:r>
              <w:rPr>
                <w:sz w:val="16"/>
                <w:szCs w:val="16"/>
              </w:rPr>
              <w:t>1</w:t>
            </w:r>
            <w:r w:rsidRPr="00D866BE">
              <w:rPr>
                <w:sz w:val="16"/>
                <w:szCs w:val="16"/>
              </w:rPr>
              <w:t>. 3-ая онлайн научно-практическая школа-конференция</w:t>
            </w:r>
          </w:p>
          <w:p w:rsidR="00EB668C" w:rsidRPr="00D866BE" w:rsidRDefault="00EB668C" w:rsidP="008C6593">
            <w:pPr>
              <w:rPr>
                <w:sz w:val="16"/>
                <w:szCs w:val="16"/>
              </w:rPr>
            </w:pPr>
            <w:r w:rsidRPr="00D866BE">
              <w:rPr>
                <w:sz w:val="16"/>
                <w:szCs w:val="16"/>
              </w:rPr>
              <w:t>29-30.04. 2021ж.</w:t>
            </w:r>
          </w:p>
          <w:p w:rsidR="00EB668C" w:rsidRPr="002F0790" w:rsidRDefault="00EB668C" w:rsidP="00B67444">
            <w:pPr>
              <w:rPr>
                <w:sz w:val="16"/>
                <w:szCs w:val="16"/>
                <w:lang w:val="ky-KG"/>
              </w:rPr>
            </w:pPr>
          </w:p>
        </w:tc>
      </w:tr>
      <w:tr w:rsidR="00EB668C" w:rsidRPr="002F0790" w:rsidTr="00301AFC">
        <w:trPr>
          <w:trHeight w:val="636"/>
          <w:jc w:val="center"/>
        </w:trPr>
        <w:tc>
          <w:tcPr>
            <w:tcW w:w="425" w:type="dxa"/>
            <w:vMerge/>
          </w:tcPr>
          <w:p w:rsidR="00EB668C" w:rsidRPr="002F0790" w:rsidRDefault="00EB668C" w:rsidP="00B67444">
            <w:pPr>
              <w:rPr>
                <w:b/>
                <w:sz w:val="20"/>
                <w:szCs w:val="20"/>
                <w:lang w:val="ky-KG"/>
              </w:rPr>
            </w:pPr>
          </w:p>
        </w:tc>
        <w:tc>
          <w:tcPr>
            <w:tcW w:w="1277" w:type="dxa"/>
            <w:vMerge/>
          </w:tcPr>
          <w:p w:rsidR="00EB668C" w:rsidRPr="002F0790" w:rsidRDefault="00EB668C" w:rsidP="00B67444">
            <w:pPr>
              <w:rPr>
                <w:sz w:val="20"/>
                <w:szCs w:val="20"/>
                <w:lang w:val="ky-KG"/>
              </w:rPr>
            </w:pPr>
          </w:p>
        </w:tc>
        <w:tc>
          <w:tcPr>
            <w:tcW w:w="1134" w:type="dxa"/>
            <w:vMerge/>
          </w:tcPr>
          <w:p w:rsidR="00EB668C" w:rsidRPr="002F0790" w:rsidRDefault="00EB668C" w:rsidP="008C6593">
            <w:pPr>
              <w:rPr>
                <w:sz w:val="16"/>
                <w:szCs w:val="16"/>
                <w:lang w:val="ky-KG"/>
              </w:rPr>
            </w:pPr>
          </w:p>
        </w:tc>
        <w:tc>
          <w:tcPr>
            <w:tcW w:w="992" w:type="dxa"/>
            <w:vMerge/>
          </w:tcPr>
          <w:p w:rsidR="00EB668C" w:rsidRPr="002F0790" w:rsidRDefault="00EB668C" w:rsidP="00B67444">
            <w:pPr>
              <w:rPr>
                <w:sz w:val="16"/>
                <w:szCs w:val="16"/>
                <w:lang w:val="ky-KG"/>
              </w:rPr>
            </w:pPr>
          </w:p>
        </w:tc>
        <w:tc>
          <w:tcPr>
            <w:tcW w:w="1134" w:type="dxa"/>
            <w:vMerge w:val="restart"/>
          </w:tcPr>
          <w:p w:rsidR="00EB668C" w:rsidRDefault="00EB668C" w:rsidP="00B67444">
            <w:pPr>
              <w:rPr>
                <w:sz w:val="16"/>
                <w:szCs w:val="16"/>
              </w:rPr>
            </w:pPr>
            <w:r>
              <w:rPr>
                <w:sz w:val="16"/>
                <w:szCs w:val="16"/>
              </w:rPr>
              <w:t>Принял(а) участие в работе Международной научно – практической конференции «Человек и горы»</w:t>
            </w:r>
          </w:p>
        </w:tc>
        <w:tc>
          <w:tcPr>
            <w:tcW w:w="992" w:type="dxa"/>
            <w:vMerge w:val="restart"/>
          </w:tcPr>
          <w:p w:rsidR="00EB668C" w:rsidRDefault="00EB668C" w:rsidP="00924C72">
            <w:pPr>
              <w:rPr>
                <w:sz w:val="16"/>
                <w:szCs w:val="16"/>
              </w:rPr>
            </w:pPr>
            <w:r>
              <w:rPr>
                <w:sz w:val="16"/>
                <w:szCs w:val="16"/>
              </w:rPr>
              <w:t>Г.Бишкек- Чолпон-Ата,10-14 сентября 2019 г.</w:t>
            </w:r>
          </w:p>
        </w:tc>
        <w:tc>
          <w:tcPr>
            <w:tcW w:w="1276" w:type="dxa"/>
            <w:vMerge/>
          </w:tcPr>
          <w:p w:rsidR="00EB668C" w:rsidRPr="00D866BE" w:rsidRDefault="00EB668C" w:rsidP="008C6593">
            <w:pPr>
              <w:rPr>
                <w:sz w:val="16"/>
                <w:szCs w:val="16"/>
              </w:rPr>
            </w:pPr>
          </w:p>
        </w:tc>
        <w:tc>
          <w:tcPr>
            <w:tcW w:w="992" w:type="dxa"/>
            <w:vMerge/>
          </w:tcPr>
          <w:p w:rsidR="00EB668C" w:rsidRDefault="00EB668C" w:rsidP="00B67444">
            <w:pPr>
              <w:rPr>
                <w:sz w:val="16"/>
                <w:szCs w:val="16"/>
              </w:rPr>
            </w:pPr>
          </w:p>
        </w:tc>
        <w:tc>
          <w:tcPr>
            <w:tcW w:w="1276" w:type="dxa"/>
            <w:vMerge/>
          </w:tcPr>
          <w:p w:rsidR="00EB668C" w:rsidRDefault="00EB668C" w:rsidP="00B67444">
            <w:pPr>
              <w:rPr>
                <w:sz w:val="16"/>
                <w:szCs w:val="16"/>
              </w:rPr>
            </w:pPr>
          </w:p>
        </w:tc>
        <w:tc>
          <w:tcPr>
            <w:tcW w:w="992" w:type="dxa"/>
            <w:vMerge/>
          </w:tcPr>
          <w:p w:rsidR="00EB668C" w:rsidRDefault="00EB668C" w:rsidP="008C6593">
            <w:pPr>
              <w:rPr>
                <w:sz w:val="16"/>
                <w:szCs w:val="16"/>
              </w:rPr>
            </w:pPr>
          </w:p>
        </w:tc>
      </w:tr>
      <w:tr w:rsidR="009252E1" w:rsidRPr="002F0790" w:rsidTr="00BC4010">
        <w:trPr>
          <w:trHeight w:val="385"/>
          <w:jc w:val="center"/>
        </w:trPr>
        <w:tc>
          <w:tcPr>
            <w:tcW w:w="425" w:type="dxa"/>
            <w:vMerge/>
          </w:tcPr>
          <w:p w:rsidR="009252E1" w:rsidRPr="002F0790" w:rsidRDefault="009252E1" w:rsidP="00B67444">
            <w:pPr>
              <w:rPr>
                <w:b/>
                <w:sz w:val="20"/>
                <w:szCs w:val="20"/>
                <w:lang w:val="ky-KG"/>
              </w:rPr>
            </w:pPr>
          </w:p>
        </w:tc>
        <w:tc>
          <w:tcPr>
            <w:tcW w:w="1277" w:type="dxa"/>
            <w:vMerge/>
          </w:tcPr>
          <w:p w:rsidR="009252E1" w:rsidRPr="002F0790" w:rsidRDefault="009252E1" w:rsidP="00B67444">
            <w:pPr>
              <w:rPr>
                <w:sz w:val="20"/>
                <w:szCs w:val="20"/>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B67444">
            <w:pPr>
              <w:rPr>
                <w:sz w:val="16"/>
                <w:szCs w:val="16"/>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924C72">
            <w:pPr>
              <w:rPr>
                <w:sz w:val="16"/>
                <w:szCs w:val="16"/>
                <w:lang w:val="ky-KG"/>
              </w:rPr>
            </w:pPr>
          </w:p>
        </w:tc>
        <w:tc>
          <w:tcPr>
            <w:tcW w:w="1276" w:type="dxa"/>
            <w:vMerge/>
          </w:tcPr>
          <w:p w:rsidR="009252E1" w:rsidRPr="002F0790" w:rsidRDefault="009252E1" w:rsidP="00B67444">
            <w:pPr>
              <w:rPr>
                <w:sz w:val="16"/>
                <w:szCs w:val="16"/>
              </w:rPr>
            </w:pPr>
          </w:p>
        </w:tc>
        <w:tc>
          <w:tcPr>
            <w:tcW w:w="992" w:type="dxa"/>
            <w:vMerge/>
          </w:tcPr>
          <w:p w:rsidR="009252E1" w:rsidRPr="002F0790" w:rsidRDefault="009252E1" w:rsidP="00924C72">
            <w:pPr>
              <w:rPr>
                <w:sz w:val="16"/>
                <w:szCs w:val="16"/>
              </w:rPr>
            </w:pPr>
          </w:p>
        </w:tc>
        <w:tc>
          <w:tcPr>
            <w:tcW w:w="1276" w:type="dxa"/>
            <w:vMerge w:val="restart"/>
          </w:tcPr>
          <w:p w:rsidR="009252E1" w:rsidRPr="002F0790" w:rsidRDefault="009252E1" w:rsidP="00183133">
            <w:pPr>
              <w:rPr>
                <w:sz w:val="16"/>
                <w:szCs w:val="16"/>
                <w:lang w:val="ky-KG"/>
              </w:rPr>
            </w:pPr>
            <w:r>
              <w:rPr>
                <w:sz w:val="16"/>
                <w:szCs w:val="16"/>
                <w:lang w:val="ky-KG"/>
              </w:rPr>
              <w:t>1-й выездной межобластной научно-практической конференции: “современные инфекционные болезни: вызовы, возможности, перспективы”</w:t>
            </w:r>
          </w:p>
        </w:tc>
        <w:tc>
          <w:tcPr>
            <w:tcW w:w="992" w:type="dxa"/>
            <w:vMerge w:val="restart"/>
          </w:tcPr>
          <w:p w:rsidR="009252E1" w:rsidRPr="002F0790" w:rsidRDefault="009252E1" w:rsidP="00183133">
            <w:pPr>
              <w:rPr>
                <w:sz w:val="16"/>
                <w:szCs w:val="16"/>
                <w:lang w:val="ky-KG"/>
              </w:rPr>
            </w:pPr>
            <w:r>
              <w:rPr>
                <w:sz w:val="16"/>
                <w:szCs w:val="16"/>
                <w:lang w:val="ky-KG"/>
              </w:rPr>
              <w:t>г.Ош.Ошский государственный университет 11-2021г.</w:t>
            </w:r>
          </w:p>
        </w:tc>
      </w:tr>
      <w:tr w:rsidR="009252E1" w:rsidRPr="002F0790" w:rsidTr="00BC4010">
        <w:trPr>
          <w:trHeight w:val="1289"/>
          <w:jc w:val="center"/>
        </w:trPr>
        <w:tc>
          <w:tcPr>
            <w:tcW w:w="425" w:type="dxa"/>
            <w:vMerge/>
          </w:tcPr>
          <w:p w:rsidR="009252E1" w:rsidRPr="002F0790" w:rsidRDefault="009252E1" w:rsidP="00B67444">
            <w:pPr>
              <w:rPr>
                <w:b/>
                <w:sz w:val="20"/>
                <w:szCs w:val="20"/>
                <w:lang w:val="ky-KG"/>
              </w:rPr>
            </w:pPr>
          </w:p>
        </w:tc>
        <w:tc>
          <w:tcPr>
            <w:tcW w:w="1277" w:type="dxa"/>
            <w:vMerge/>
          </w:tcPr>
          <w:p w:rsidR="009252E1" w:rsidRPr="002F0790" w:rsidRDefault="009252E1" w:rsidP="00B67444">
            <w:pPr>
              <w:rPr>
                <w:sz w:val="20"/>
                <w:szCs w:val="20"/>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B67444">
            <w:pPr>
              <w:rPr>
                <w:sz w:val="16"/>
                <w:szCs w:val="16"/>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924C72">
            <w:pPr>
              <w:rPr>
                <w:sz w:val="16"/>
                <w:szCs w:val="16"/>
                <w:lang w:val="ky-KG"/>
              </w:rPr>
            </w:pPr>
          </w:p>
        </w:tc>
        <w:tc>
          <w:tcPr>
            <w:tcW w:w="1276" w:type="dxa"/>
          </w:tcPr>
          <w:p w:rsidR="009252E1" w:rsidRDefault="009252E1" w:rsidP="008C6593">
            <w:pPr>
              <w:rPr>
                <w:sz w:val="16"/>
                <w:szCs w:val="16"/>
              </w:rPr>
            </w:pPr>
          </w:p>
          <w:p w:rsidR="009252E1" w:rsidRDefault="009252E1" w:rsidP="008C6593">
            <w:pPr>
              <w:rPr>
                <w:sz w:val="16"/>
                <w:szCs w:val="16"/>
              </w:rPr>
            </w:pPr>
            <w:r w:rsidRPr="00D866BE">
              <w:rPr>
                <w:sz w:val="16"/>
                <w:szCs w:val="16"/>
              </w:rPr>
              <w:t xml:space="preserve"> «Резистентная АГ», «Алгоритм ведения хронического коронарного синдрома»</w:t>
            </w:r>
          </w:p>
          <w:p w:rsidR="009252E1" w:rsidRPr="002F0790" w:rsidRDefault="009252E1" w:rsidP="008C6593">
            <w:pPr>
              <w:rPr>
                <w:sz w:val="16"/>
                <w:szCs w:val="16"/>
              </w:rPr>
            </w:pPr>
          </w:p>
        </w:tc>
        <w:tc>
          <w:tcPr>
            <w:tcW w:w="992" w:type="dxa"/>
          </w:tcPr>
          <w:p w:rsidR="009252E1" w:rsidRPr="00D866BE" w:rsidRDefault="009252E1" w:rsidP="00721B7E">
            <w:pPr>
              <w:rPr>
                <w:sz w:val="16"/>
                <w:szCs w:val="16"/>
              </w:rPr>
            </w:pPr>
            <w:r w:rsidRPr="00D866BE">
              <w:rPr>
                <w:sz w:val="16"/>
                <w:szCs w:val="16"/>
              </w:rPr>
              <w:t>2.  Онлайн-конференция АВВМ.</w:t>
            </w:r>
          </w:p>
          <w:p w:rsidR="009252E1" w:rsidRDefault="009252E1" w:rsidP="00721B7E">
            <w:pPr>
              <w:rPr>
                <w:sz w:val="16"/>
                <w:szCs w:val="16"/>
              </w:rPr>
            </w:pPr>
            <w:r w:rsidRPr="00D866BE">
              <w:rPr>
                <w:sz w:val="16"/>
                <w:szCs w:val="16"/>
              </w:rPr>
              <w:t>24.04.-07.05.2020 г.Бишкек</w:t>
            </w:r>
          </w:p>
          <w:p w:rsidR="009252E1" w:rsidRDefault="009252E1" w:rsidP="00721B7E">
            <w:pPr>
              <w:rPr>
                <w:sz w:val="16"/>
                <w:szCs w:val="16"/>
              </w:rPr>
            </w:pPr>
          </w:p>
          <w:p w:rsidR="009252E1" w:rsidRPr="002F0790" w:rsidRDefault="009252E1" w:rsidP="00721B7E">
            <w:pPr>
              <w:rPr>
                <w:sz w:val="16"/>
                <w:szCs w:val="16"/>
              </w:rPr>
            </w:pPr>
          </w:p>
        </w:tc>
        <w:tc>
          <w:tcPr>
            <w:tcW w:w="1276" w:type="dxa"/>
            <w:vMerge/>
          </w:tcPr>
          <w:p w:rsidR="009252E1" w:rsidRPr="002F0790" w:rsidRDefault="009252E1" w:rsidP="00B67444">
            <w:pPr>
              <w:rPr>
                <w:sz w:val="16"/>
                <w:szCs w:val="16"/>
              </w:rPr>
            </w:pPr>
          </w:p>
        </w:tc>
        <w:tc>
          <w:tcPr>
            <w:tcW w:w="992" w:type="dxa"/>
            <w:vMerge/>
          </w:tcPr>
          <w:p w:rsidR="009252E1" w:rsidRPr="002F0790" w:rsidRDefault="009252E1" w:rsidP="00B67444">
            <w:pPr>
              <w:rPr>
                <w:sz w:val="16"/>
                <w:szCs w:val="16"/>
              </w:rPr>
            </w:pPr>
          </w:p>
        </w:tc>
      </w:tr>
      <w:tr w:rsidR="009252E1" w:rsidRPr="002F0790" w:rsidTr="00301AFC">
        <w:trPr>
          <w:trHeight w:val="1825"/>
          <w:jc w:val="center"/>
        </w:trPr>
        <w:tc>
          <w:tcPr>
            <w:tcW w:w="425" w:type="dxa"/>
            <w:vMerge/>
          </w:tcPr>
          <w:p w:rsidR="009252E1" w:rsidRPr="002F0790" w:rsidRDefault="009252E1" w:rsidP="00B67444">
            <w:pPr>
              <w:rPr>
                <w:b/>
                <w:sz w:val="20"/>
                <w:szCs w:val="20"/>
                <w:lang w:val="ky-KG"/>
              </w:rPr>
            </w:pPr>
          </w:p>
        </w:tc>
        <w:tc>
          <w:tcPr>
            <w:tcW w:w="1277" w:type="dxa"/>
            <w:vMerge/>
          </w:tcPr>
          <w:p w:rsidR="009252E1" w:rsidRPr="002F0790" w:rsidRDefault="009252E1" w:rsidP="00B67444">
            <w:pPr>
              <w:rPr>
                <w:sz w:val="20"/>
                <w:szCs w:val="20"/>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B67444">
            <w:pPr>
              <w:rPr>
                <w:sz w:val="16"/>
                <w:szCs w:val="16"/>
                <w:lang w:val="ky-KG"/>
              </w:rPr>
            </w:pPr>
          </w:p>
        </w:tc>
        <w:tc>
          <w:tcPr>
            <w:tcW w:w="1134" w:type="dxa"/>
            <w:vMerge/>
          </w:tcPr>
          <w:p w:rsidR="009252E1" w:rsidRPr="002F0790" w:rsidRDefault="009252E1" w:rsidP="00B67444">
            <w:pPr>
              <w:rPr>
                <w:sz w:val="16"/>
                <w:szCs w:val="16"/>
                <w:lang w:val="ky-KG"/>
              </w:rPr>
            </w:pPr>
          </w:p>
        </w:tc>
        <w:tc>
          <w:tcPr>
            <w:tcW w:w="992" w:type="dxa"/>
            <w:vMerge/>
          </w:tcPr>
          <w:p w:rsidR="009252E1" w:rsidRPr="002F0790" w:rsidRDefault="009252E1" w:rsidP="00924C72">
            <w:pPr>
              <w:rPr>
                <w:sz w:val="16"/>
                <w:szCs w:val="16"/>
                <w:lang w:val="ky-KG"/>
              </w:rPr>
            </w:pPr>
          </w:p>
        </w:tc>
        <w:tc>
          <w:tcPr>
            <w:tcW w:w="1276" w:type="dxa"/>
          </w:tcPr>
          <w:p w:rsidR="009252E1" w:rsidRPr="00D866BE" w:rsidRDefault="009252E1" w:rsidP="008C6593">
            <w:pPr>
              <w:rPr>
                <w:sz w:val="16"/>
                <w:szCs w:val="16"/>
              </w:rPr>
            </w:pPr>
            <w:r w:rsidRPr="00D866BE">
              <w:rPr>
                <w:sz w:val="16"/>
                <w:szCs w:val="16"/>
              </w:rPr>
              <w:t>3. «Клиническая иммунология, аллергология и инфектология»</w:t>
            </w:r>
          </w:p>
          <w:p w:rsidR="009252E1" w:rsidRPr="00D866BE" w:rsidRDefault="009252E1" w:rsidP="008C6593">
            <w:pPr>
              <w:rPr>
                <w:sz w:val="16"/>
                <w:szCs w:val="16"/>
              </w:rPr>
            </w:pPr>
          </w:p>
          <w:p w:rsidR="009252E1" w:rsidRPr="002F0790" w:rsidRDefault="009252E1" w:rsidP="008C6593">
            <w:pPr>
              <w:rPr>
                <w:sz w:val="16"/>
                <w:szCs w:val="16"/>
              </w:rPr>
            </w:pPr>
          </w:p>
        </w:tc>
        <w:tc>
          <w:tcPr>
            <w:tcW w:w="992" w:type="dxa"/>
          </w:tcPr>
          <w:p w:rsidR="009252E1" w:rsidRPr="00D866BE" w:rsidRDefault="009252E1" w:rsidP="00721B7E">
            <w:pPr>
              <w:rPr>
                <w:sz w:val="16"/>
                <w:szCs w:val="16"/>
              </w:rPr>
            </w:pPr>
            <w:r w:rsidRPr="00D866BE">
              <w:rPr>
                <w:sz w:val="16"/>
                <w:szCs w:val="16"/>
              </w:rPr>
              <w:t>3. 2-ой онлайн научно-практическая школа-конференция 15.02.2020ж</w:t>
            </w:r>
          </w:p>
          <w:p w:rsidR="009252E1" w:rsidRPr="00D866BE" w:rsidRDefault="009252E1" w:rsidP="00924C72">
            <w:pPr>
              <w:rPr>
                <w:sz w:val="16"/>
                <w:szCs w:val="16"/>
              </w:rPr>
            </w:pPr>
            <w:r w:rsidRPr="002F0790">
              <w:rPr>
                <w:sz w:val="16"/>
                <w:szCs w:val="16"/>
              </w:rPr>
              <w:t xml:space="preserve"> </w:t>
            </w:r>
          </w:p>
        </w:tc>
        <w:tc>
          <w:tcPr>
            <w:tcW w:w="1276" w:type="dxa"/>
            <w:vMerge/>
          </w:tcPr>
          <w:p w:rsidR="009252E1" w:rsidRPr="002F0790" w:rsidRDefault="009252E1" w:rsidP="00B67444">
            <w:pPr>
              <w:rPr>
                <w:sz w:val="16"/>
                <w:szCs w:val="16"/>
              </w:rPr>
            </w:pPr>
          </w:p>
        </w:tc>
        <w:tc>
          <w:tcPr>
            <w:tcW w:w="992" w:type="dxa"/>
            <w:vMerge/>
          </w:tcPr>
          <w:p w:rsidR="009252E1" w:rsidRPr="002F0790" w:rsidRDefault="009252E1" w:rsidP="00B67444">
            <w:pPr>
              <w:rPr>
                <w:sz w:val="16"/>
                <w:szCs w:val="16"/>
              </w:rPr>
            </w:pPr>
          </w:p>
        </w:tc>
      </w:tr>
      <w:tr w:rsidR="00D34806" w:rsidRPr="002F0790" w:rsidTr="00183133">
        <w:trPr>
          <w:trHeight w:val="2002"/>
          <w:jc w:val="center"/>
        </w:trPr>
        <w:tc>
          <w:tcPr>
            <w:tcW w:w="425" w:type="dxa"/>
            <w:vMerge w:val="restart"/>
          </w:tcPr>
          <w:p w:rsidR="00D34806" w:rsidRPr="002F0790" w:rsidRDefault="00D34806" w:rsidP="00B67444">
            <w:pPr>
              <w:rPr>
                <w:b/>
                <w:sz w:val="20"/>
                <w:szCs w:val="20"/>
                <w:lang w:val="en-US"/>
              </w:rPr>
            </w:pPr>
            <w:r w:rsidRPr="002F0790">
              <w:rPr>
                <w:b/>
                <w:sz w:val="20"/>
                <w:szCs w:val="20"/>
                <w:lang w:val="en-US"/>
              </w:rPr>
              <w:t>2</w:t>
            </w:r>
          </w:p>
        </w:tc>
        <w:tc>
          <w:tcPr>
            <w:tcW w:w="1277" w:type="dxa"/>
            <w:vMerge w:val="restart"/>
          </w:tcPr>
          <w:p w:rsidR="00D34806" w:rsidRPr="002F0790" w:rsidRDefault="00D34806" w:rsidP="00B67444">
            <w:pPr>
              <w:rPr>
                <w:sz w:val="20"/>
                <w:szCs w:val="20"/>
                <w:lang w:val="ky-KG"/>
              </w:rPr>
            </w:pPr>
            <w:r w:rsidRPr="002F0790">
              <w:rPr>
                <w:sz w:val="20"/>
                <w:szCs w:val="20"/>
                <w:lang w:val="ky-KG"/>
              </w:rPr>
              <w:t xml:space="preserve">Закирова Жыпаргул </w:t>
            </w:r>
          </w:p>
        </w:tc>
        <w:tc>
          <w:tcPr>
            <w:tcW w:w="1134" w:type="dxa"/>
          </w:tcPr>
          <w:p w:rsidR="00D34806" w:rsidRPr="002F0790" w:rsidRDefault="00D34806" w:rsidP="00B67444">
            <w:pPr>
              <w:rPr>
                <w:sz w:val="16"/>
                <w:szCs w:val="16"/>
                <w:lang w:val="ky-KG"/>
              </w:rPr>
            </w:pPr>
            <w:r>
              <w:rPr>
                <w:sz w:val="16"/>
                <w:szCs w:val="16"/>
                <w:lang w:val="ky-KG"/>
              </w:rPr>
              <w:t>“Формипрование толерантного отношения среди медицинских работников к людям, живущим с ВИЧ и представителелям уязвимых групп”</w:t>
            </w:r>
          </w:p>
        </w:tc>
        <w:tc>
          <w:tcPr>
            <w:tcW w:w="992" w:type="dxa"/>
          </w:tcPr>
          <w:p w:rsidR="00D34806" w:rsidRDefault="00D34806" w:rsidP="00B67444">
            <w:pPr>
              <w:rPr>
                <w:sz w:val="16"/>
                <w:szCs w:val="16"/>
                <w:lang w:val="ky-KG"/>
              </w:rPr>
            </w:pPr>
            <w:r>
              <w:rPr>
                <w:sz w:val="16"/>
                <w:szCs w:val="16"/>
                <w:lang w:val="ky-KG"/>
              </w:rPr>
              <w:t>2-марта 2018г.</w:t>
            </w:r>
          </w:p>
          <w:p w:rsidR="00D34806" w:rsidRPr="00D34806" w:rsidRDefault="00D34806" w:rsidP="00B67444">
            <w:pPr>
              <w:rPr>
                <w:sz w:val="16"/>
                <w:szCs w:val="16"/>
              </w:rPr>
            </w:pPr>
            <w:r>
              <w:rPr>
                <w:sz w:val="16"/>
                <w:szCs w:val="16"/>
                <w:lang w:val="ky-KG"/>
              </w:rPr>
              <w:t xml:space="preserve">В рамках проекта </w:t>
            </w:r>
            <w:r>
              <w:rPr>
                <w:sz w:val="16"/>
                <w:szCs w:val="16"/>
                <w:lang w:val="en-US"/>
              </w:rPr>
              <w:t>USAID</w:t>
            </w:r>
            <w:r>
              <w:rPr>
                <w:sz w:val="16"/>
                <w:szCs w:val="16"/>
              </w:rPr>
              <w:t xml:space="preserve"> «Лидер людей, живущих с ВИЧ».</w:t>
            </w:r>
          </w:p>
        </w:tc>
        <w:tc>
          <w:tcPr>
            <w:tcW w:w="1134" w:type="dxa"/>
          </w:tcPr>
          <w:p w:rsidR="00D34806" w:rsidRPr="002F0790" w:rsidRDefault="00D34806" w:rsidP="000577E3">
            <w:pPr>
              <w:rPr>
                <w:sz w:val="16"/>
                <w:szCs w:val="16"/>
              </w:rPr>
            </w:pPr>
            <w:r>
              <w:rPr>
                <w:sz w:val="16"/>
                <w:szCs w:val="16"/>
              </w:rPr>
              <w:t>«Хронические вирусные гепатиты сегодня и завтра»</w:t>
            </w:r>
          </w:p>
        </w:tc>
        <w:tc>
          <w:tcPr>
            <w:tcW w:w="992" w:type="dxa"/>
          </w:tcPr>
          <w:p w:rsidR="00D34806" w:rsidRDefault="00D34806" w:rsidP="000577E3">
            <w:pPr>
              <w:rPr>
                <w:sz w:val="16"/>
                <w:szCs w:val="16"/>
                <w:lang w:val="ky-KG"/>
              </w:rPr>
            </w:pPr>
            <w:r>
              <w:rPr>
                <w:sz w:val="16"/>
                <w:szCs w:val="16"/>
                <w:lang w:val="ky-KG"/>
              </w:rPr>
              <w:t xml:space="preserve">1-2 августа </w:t>
            </w:r>
          </w:p>
          <w:p w:rsidR="00D34806" w:rsidRPr="002F0790" w:rsidRDefault="00D34806" w:rsidP="000577E3">
            <w:pPr>
              <w:rPr>
                <w:sz w:val="16"/>
                <w:szCs w:val="16"/>
                <w:lang w:val="ky-KG"/>
              </w:rPr>
            </w:pPr>
            <w:r>
              <w:rPr>
                <w:sz w:val="16"/>
                <w:szCs w:val="16"/>
                <w:lang w:val="ky-KG"/>
              </w:rPr>
              <w:t>2019 г.г.Ош.</w:t>
            </w:r>
          </w:p>
        </w:tc>
        <w:tc>
          <w:tcPr>
            <w:tcW w:w="1276" w:type="dxa"/>
          </w:tcPr>
          <w:p w:rsidR="00D34806" w:rsidRPr="008C6593" w:rsidRDefault="00D34806" w:rsidP="008C6593">
            <w:pPr>
              <w:rPr>
                <w:sz w:val="16"/>
                <w:szCs w:val="16"/>
                <w:lang w:val="ky-KG"/>
              </w:rPr>
            </w:pPr>
            <w:r w:rsidRPr="002B2793">
              <w:rPr>
                <w:sz w:val="16"/>
                <w:szCs w:val="16"/>
                <w:lang w:val="ky-KG"/>
              </w:rPr>
              <w:t>“Особенности ведения пациентов с ковидной инфекцией и сердечно-сосудистыми заболеваниями”</w:t>
            </w:r>
          </w:p>
          <w:p w:rsidR="00D34806" w:rsidRPr="002F0790" w:rsidRDefault="00D34806" w:rsidP="00B67444">
            <w:pPr>
              <w:rPr>
                <w:sz w:val="16"/>
                <w:szCs w:val="16"/>
                <w:lang w:val="ky-KG"/>
              </w:rPr>
            </w:pPr>
          </w:p>
        </w:tc>
        <w:tc>
          <w:tcPr>
            <w:tcW w:w="992" w:type="dxa"/>
          </w:tcPr>
          <w:p w:rsidR="00D34806" w:rsidRPr="002B2793" w:rsidRDefault="00D34806" w:rsidP="008C6593">
            <w:pPr>
              <w:rPr>
                <w:sz w:val="16"/>
                <w:szCs w:val="16"/>
                <w:lang w:val="ky-KG"/>
              </w:rPr>
            </w:pPr>
            <w:r w:rsidRPr="002B2793">
              <w:rPr>
                <w:sz w:val="16"/>
                <w:szCs w:val="16"/>
                <w:lang w:val="ky-KG"/>
              </w:rPr>
              <w:t>1. Конференция АВВМ КР</w:t>
            </w:r>
          </w:p>
          <w:p w:rsidR="00D34806" w:rsidRPr="002B2793" w:rsidRDefault="00D34806" w:rsidP="008C6593">
            <w:pPr>
              <w:rPr>
                <w:sz w:val="16"/>
                <w:szCs w:val="16"/>
                <w:lang w:val="ky-KG"/>
              </w:rPr>
            </w:pPr>
            <w:r w:rsidRPr="002B2793">
              <w:rPr>
                <w:sz w:val="16"/>
                <w:szCs w:val="16"/>
                <w:lang w:val="ky-KG"/>
              </w:rPr>
              <w:t>Сентябрь 2020 г.</w:t>
            </w:r>
          </w:p>
          <w:p w:rsidR="00D34806" w:rsidRPr="002F0790" w:rsidRDefault="00D34806" w:rsidP="00B67444">
            <w:pPr>
              <w:rPr>
                <w:sz w:val="16"/>
                <w:szCs w:val="16"/>
                <w:lang w:val="ky-KG"/>
              </w:rPr>
            </w:pPr>
          </w:p>
        </w:tc>
        <w:tc>
          <w:tcPr>
            <w:tcW w:w="1276" w:type="dxa"/>
          </w:tcPr>
          <w:p w:rsidR="00D34806" w:rsidRDefault="00D34806" w:rsidP="00B67444">
            <w:pPr>
              <w:rPr>
                <w:sz w:val="16"/>
                <w:szCs w:val="16"/>
                <w:lang w:val="ky-KG"/>
              </w:rPr>
            </w:pPr>
          </w:p>
          <w:p w:rsidR="00D34806" w:rsidRPr="002B2793" w:rsidRDefault="00D34806" w:rsidP="00201426">
            <w:pPr>
              <w:rPr>
                <w:sz w:val="16"/>
                <w:szCs w:val="16"/>
                <w:lang w:val="ky-KG"/>
              </w:rPr>
            </w:pPr>
            <w:r w:rsidRPr="002B2793">
              <w:rPr>
                <w:sz w:val="16"/>
                <w:szCs w:val="16"/>
                <w:lang w:val="ky-KG"/>
              </w:rPr>
              <w:t xml:space="preserve">“Новое в ведении и профилактике короновирусной инфекции </w:t>
            </w:r>
            <w:r w:rsidRPr="002B2793">
              <w:rPr>
                <w:sz w:val="16"/>
                <w:szCs w:val="16"/>
                <w:lang w:val="en-US"/>
              </w:rPr>
              <w:t>COVID</w:t>
            </w:r>
            <w:r w:rsidRPr="002B2793">
              <w:rPr>
                <w:sz w:val="16"/>
                <w:szCs w:val="16"/>
              </w:rPr>
              <w:t>-19</w:t>
            </w:r>
            <w:r w:rsidRPr="002B2793">
              <w:rPr>
                <w:sz w:val="16"/>
                <w:szCs w:val="16"/>
                <w:lang w:val="ky-KG"/>
              </w:rPr>
              <w:t xml:space="preserve">” </w:t>
            </w:r>
          </w:p>
          <w:p w:rsidR="00D34806" w:rsidRPr="00201426" w:rsidRDefault="00D34806" w:rsidP="00201426">
            <w:pPr>
              <w:rPr>
                <w:sz w:val="16"/>
                <w:szCs w:val="16"/>
                <w:lang w:val="ky-KG"/>
              </w:rPr>
            </w:pPr>
          </w:p>
        </w:tc>
        <w:tc>
          <w:tcPr>
            <w:tcW w:w="992" w:type="dxa"/>
          </w:tcPr>
          <w:p w:rsidR="00D34806" w:rsidRPr="002B2793" w:rsidRDefault="00D34806" w:rsidP="008C6593">
            <w:pPr>
              <w:rPr>
                <w:sz w:val="16"/>
                <w:szCs w:val="16"/>
                <w:lang w:val="ky-KG"/>
              </w:rPr>
            </w:pPr>
          </w:p>
          <w:p w:rsidR="00D34806" w:rsidRPr="002B2793" w:rsidRDefault="00D34806" w:rsidP="008C6593">
            <w:pPr>
              <w:rPr>
                <w:sz w:val="16"/>
                <w:szCs w:val="16"/>
                <w:lang w:val="ky-KG"/>
              </w:rPr>
            </w:pPr>
          </w:p>
          <w:p w:rsidR="00D34806" w:rsidRPr="002B2793" w:rsidRDefault="00D34806" w:rsidP="008C6593">
            <w:pPr>
              <w:rPr>
                <w:sz w:val="16"/>
                <w:szCs w:val="16"/>
                <w:lang w:val="ky-KG"/>
              </w:rPr>
            </w:pPr>
            <w:r w:rsidRPr="002B2793">
              <w:rPr>
                <w:sz w:val="16"/>
                <w:szCs w:val="16"/>
                <w:lang w:val="ky-KG"/>
              </w:rPr>
              <w:t>3.КГМА им. Ахунбаева ЦДОиПК</w:t>
            </w:r>
          </w:p>
          <w:p w:rsidR="00D34806" w:rsidRPr="002B2793" w:rsidRDefault="00D34806" w:rsidP="008C6593">
            <w:pPr>
              <w:rPr>
                <w:sz w:val="16"/>
                <w:szCs w:val="16"/>
                <w:lang w:val="ky-KG"/>
              </w:rPr>
            </w:pPr>
            <w:r w:rsidRPr="002B2793">
              <w:rPr>
                <w:sz w:val="16"/>
                <w:szCs w:val="16"/>
                <w:lang w:val="ky-KG"/>
              </w:rPr>
              <w:t>25.02.2021</w:t>
            </w:r>
          </w:p>
          <w:p w:rsidR="00D34806" w:rsidRPr="002B2793" w:rsidRDefault="00D34806" w:rsidP="008C6593">
            <w:pPr>
              <w:rPr>
                <w:sz w:val="16"/>
                <w:szCs w:val="16"/>
                <w:lang w:val="ky-KG"/>
              </w:rPr>
            </w:pPr>
          </w:p>
          <w:p w:rsidR="00D34806" w:rsidRPr="002F0790" w:rsidRDefault="00D34806" w:rsidP="00B67444">
            <w:pPr>
              <w:rPr>
                <w:sz w:val="16"/>
                <w:szCs w:val="16"/>
                <w:lang w:val="ky-KG"/>
              </w:rPr>
            </w:pPr>
          </w:p>
        </w:tc>
      </w:tr>
      <w:tr w:rsidR="00D34806" w:rsidRPr="002F0790" w:rsidTr="00D34806">
        <w:trPr>
          <w:trHeight w:val="1114"/>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tcPr>
          <w:p w:rsidR="00D34806" w:rsidRPr="002F0790" w:rsidRDefault="00D34806" w:rsidP="00B67444">
            <w:pPr>
              <w:rPr>
                <w:sz w:val="16"/>
                <w:szCs w:val="16"/>
                <w:lang w:val="ky-KG"/>
              </w:rPr>
            </w:pPr>
            <w:r>
              <w:rPr>
                <w:sz w:val="16"/>
                <w:szCs w:val="16"/>
                <w:lang w:val="ky-KG"/>
              </w:rPr>
              <w:t>“Успехи и нерешенные проблемы здравоохранения КР”</w:t>
            </w:r>
          </w:p>
        </w:tc>
        <w:tc>
          <w:tcPr>
            <w:tcW w:w="992" w:type="dxa"/>
          </w:tcPr>
          <w:p w:rsidR="00D34806" w:rsidRPr="002F0790" w:rsidRDefault="00D34806" w:rsidP="00B67444">
            <w:pPr>
              <w:rPr>
                <w:sz w:val="16"/>
                <w:szCs w:val="16"/>
                <w:lang w:val="ky-KG"/>
              </w:rPr>
            </w:pPr>
            <w:r>
              <w:rPr>
                <w:sz w:val="16"/>
                <w:szCs w:val="16"/>
                <w:lang w:val="ky-KG"/>
              </w:rPr>
              <w:t>27-28 апреля 2018 г.г.Ош</w:t>
            </w:r>
          </w:p>
        </w:tc>
        <w:tc>
          <w:tcPr>
            <w:tcW w:w="1134" w:type="dxa"/>
            <w:vMerge w:val="restart"/>
          </w:tcPr>
          <w:p w:rsidR="00D34806" w:rsidRPr="002F0790" w:rsidRDefault="00D34806" w:rsidP="000577E3">
            <w:pPr>
              <w:rPr>
                <w:sz w:val="16"/>
                <w:szCs w:val="16"/>
              </w:rPr>
            </w:pPr>
            <w:r>
              <w:rPr>
                <w:sz w:val="16"/>
                <w:szCs w:val="16"/>
              </w:rPr>
              <w:t>«Заболевания печени:от биохимических реакций к клинической практике».</w:t>
            </w:r>
          </w:p>
        </w:tc>
        <w:tc>
          <w:tcPr>
            <w:tcW w:w="992" w:type="dxa"/>
            <w:vMerge w:val="restart"/>
          </w:tcPr>
          <w:p w:rsidR="00D34806" w:rsidRPr="002F0790" w:rsidRDefault="00D34806" w:rsidP="000577E3">
            <w:pPr>
              <w:rPr>
                <w:sz w:val="16"/>
                <w:szCs w:val="16"/>
                <w:lang w:val="ky-KG"/>
              </w:rPr>
            </w:pPr>
            <w:r>
              <w:rPr>
                <w:sz w:val="16"/>
                <w:szCs w:val="16"/>
                <w:lang w:val="ky-KG"/>
              </w:rPr>
              <w:t>2019 г. г.Ош.</w:t>
            </w:r>
          </w:p>
        </w:tc>
        <w:tc>
          <w:tcPr>
            <w:tcW w:w="1276" w:type="dxa"/>
            <w:vMerge w:val="restart"/>
          </w:tcPr>
          <w:p w:rsidR="00D34806" w:rsidRPr="002B2793" w:rsidRDefault="00D34806" w:rsidP="008C6593">
            <w:pPr>
              <w:rPr>
                <w:sz w:val="16"/>
                <w:szCs w:val="16"/>
                <w:lang w:val="ky-KG"/>
              </w:rPr>
            </w:pPr>
            <w:r w:rsidRPr="002B2793">
              <w:rPr>
                <w:sz w:val="16"/>
                <w:szCs w:val="16"/>
                <w:lang w:val="ky-KG"/>
              </w:rPr>
              <w:t>“</w:t>
            </w:r>
            <w:r w:rsidRPr="002B2793">
              <w:rPr>
                <w:sz w:val="16"/>
                <w:szCs w:val="16"/>
                <w:lang w:val="en-US"/>
              </w:rPr>
              <w:t>COVID</w:t>
            </w:r>
            <w:r w:rsidRPr="002B2793">
              <w:rPr>
                <w:sz w:val="16"/>
                <w:szCs w:val="16"/>
              </w:rPr>
              <w:t>-19</w:t>
            </w:r>
            <w:r w:rsidRPr="002B2793">
              <w:rPr>
                <w:sz w:val="16"/>
                <w:szCs w:val="16"/>
                <w:lang w:val="ky-KG"/>
              </w:rPr>
              <w:t>”</w:t>
            </w:r>
          </w:p>
          <w:p w:rsidR="00D34806" w:rsidRPr="002F0790" w:rsidRDefault="00D34806" w:rsidP="00B67444">
            <w:pPr>
              <w:rPr>
                <w:sz w:val="16"/>
                <w:szCs w:val="16"/>
                <w:lang w:val="ky-KG"/>
              </w:rPr>
            </w:pPr>
          </w:p>
        </w:tc>
        <w:tc>
          <w:tcPr>
            <w:tcW w:w="992" w:type="dxa"/>
            <w:vMerge w:val="restart"/>
          </w:tcPr>
          <w:p w:rsidR="00D34806" w:rsidRPr="002B2793" w:rsidRDefault="00D34806" w:rsidP="008C6593">
            <w:pPr>
              <w:rPr>
                <w:sz w:val="16"/>
                <w:szCs w:val="16"/>
                <w:lang w:val="ky-KG"/>
              </w:rPr>
            </w:pPr>
            <w:r w:rsidRPr="002B2793">
              <w:rPr>
                <w:sz w:val="16"/>
                <w:szCs w:val="16"/>
                <w:lang w:val="ky-KG"/>
              </w:rPr>
              <w:t>2. КГМИП и ПК им. С.Даниярова “Тренинг тренеров”</w:t>
            </w:r>
          </w:p>
          <w:p w:rsidR="00D34806" w:rsidRPr="002B2793" w:rsidRDefault="00D34806" w:rsidP="008C6593">
            <w:pPr>
              <w:rPr>
                <w:sz w:val="16"/>
                <w:szCs w:val="16"/>
                <w:lang w:val="ky-KG"/>
              </w:rPr>
            </w:pPr>
            <w:r w:rsidRPr="002B2793">
              <w:rPr>
                <w:sz w:val="16"/>
                <w:szCs w:val="16"/>
                <w:lang w:val="ky-KG"/>
              </w:rPr>
              <w:t>24-25.09.2020 г.</w:t>
            </w:r>
          </w:p>
          <w:p w:rsidR="00D34806" w:rsidRPr="002F0790" w:rsidRDefault="00D34806" w:rsidP="00B67444">
            <w:pPr>
              <w:rPr>
                <w:sz w:val="16"/>
                <w:szCs w:val="16"/>
                <w:lang w:val="ky-KG"/>
              </w:rPr>
            </w:pPr>
          </w:p>
        </w:tc>
        <w:tc>
          <w:tcPr>
            <w:tcW w:w="1276" w:type="dxa"/>
            <w:vMerge w:val="restart"/>
          </w:tcPr>
          <w:p w:rsidR="00D34806" w:rsidRDefault="00D34806" w:rsidP="00201426">
            <w:pPr>
              <w:rPr>
                <w:sz w:val="16"/>
                <w:szCs w:val="16"/>
                <w:lang w:val="ky-KG"/>
              </w:rPr>
            </w:pPr>
            <w:r w:rsidRPr="002B2793">
              <w:rPr>
                <w:sz w:val="16"/>
                <w:szCs w:val="16"/>
                <w:lang w:val="ky-KG"/>
              </w:rPr>
              <w:t>Научно-практическая конференция молодых специалистов ОМОКБ, посвященный 90-летию В.П.Сергеева</w:t>
            </w:r>
          </w:p>
          <w:p w:rsidR="00D34806" w:rsidRDefault="00D34806" w:rsidP="00201426">
            <w:pPr>
              <w:rPr>
                <w:sz w:val="16"/>
                <w:szCs w:val="16"/>
                <w:lang w:val="ky-KG"/>
              </w:rPr>
            </w:pPr>
          </w:p>
          <w:p w:rsidR="00D34806" w:rsidRDefault="00D34806" w:rsidP="00201426">
            <w:pPr>
              <w:rPr>
                <w:sz w:val="16"/>
                <w:szCs w:val="16"/>
                <w:lang w:val="ky-KG"/>
              </w:rPr>
            </w:pPr>
          </w:p>
          <w:p w:rsidR="00D34806" w:rsidRPr="00201426" w:rsidRDefault="00D34806" w:rsidP="00201426">
            <w:pPr>
              <w:rPr>
                <w:sz w:val="16"/>
                <w:szCs w:val="16"/>
                <w:lang w:val="ky-KG"/>
              </w:rPr>
            </w:pPr>
          </w:p>
        </w:tc>
        <w:tc>
          <w:tcPr>
            <w:tcW w:w="992" w:type="dxa"/>
            <w:vMerge w:val="restart"/>
          </w:tcPr>
          <w:p w:rsidR="00D34806" w:rsidRDefault="00D34806" w:rsidP="008C6593">
            <w:pPr>
              <w:rPr>
                <w:sz w:val="16"/>
                <w:szCs w:val="16"/>
                <w:lang w:val="ky-KG"/>
              </w:rPr>
            </w:pPr>
            <w:r w:rsidRPr="002B2793">
              <w:rPr>
                <w:sz w:val="16"/>
                <w:szCs w:val="16"/>
                <w:lang w:val="ky-KG"/>
              </w:rPr>
              <w:t>.Общественный фонд “Содействие развитию здравоохранения и медицины” имени В.П. Сергеева</w:t>
            </w:r>
          </w:p>
          <w:p w:rsidR="00D34806" w:rsidRDefault="00D34806" w:rsidP="008C6593">
            <w:pPr>
              <w:rPr>
                <w:sz w:val="16"/>
                <w:szCs w:val="16"/>
                <w:lang w:val="ky-KG"/>
              </w:rPr>
            </w:pPr>
          </w:p>
          <w:p w:rsidR="00D34806" w:rsidRPr="002F0790" w:rsidRDefault="00D34806" w:rsidP="008C6593">
            <w:pPr>
              <w:rPr>
                <w:sz w:val="16"/>
                <w:szCs w:val="16"/>
                <w:lang w:val="ky-KG"/>
              </w:rPr>
            </w:pPr>
          </w:p>
        </w:tc>
      </w:tr>
      <w:tr w:rsidR="00D34806" w:rsidRPr="002F0790" w:rsidTr="00BC4010">
        <w:trPr>
          <w:trHeight w:val="871"/>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vMerge w:val="restart"/>
          </w:tcPr>
          <w:p w:rsidR="00D34806" w:rsidRDefault="00D34806" w:rsidP="00B67444">
            <w:pPr>
              <w:rPr>
                <w:sz w:val="16"/>
                <w:szCs w:val="16"/>
                <w:lang w:val="ky-KG"/>
              </w:rPr>
            </w:pPr>
            <w:r>
              <w:rPr>
                <w:sz w:val="16"/>
                <w:szCs w:val="16"/>
                <w:lang w:val="ky-KG"/>
              </w:rPr>
              <w:t>“Острые кишечные инфекции- современные принципы терапии”</w:t>
            </w:r>
          </w:p>
        </w:tc>
        <w:tc>
          <w:tcPr>
            <w:tcW w:w="992" w:type="dxa"/>
            <w:vMerge w:val="restart"/>
          </w:tcPr>
          <w:p w:rsidR="00D34806" w:rsidRDefault="00D34806" w:rsidP="00B67444">
            <w:pPr>
              <w:rPr>
                <w:sz w:val="16"/>
                <w:szCs w:val="16"/>
                <w:lang w:val="ky-KG"/>
              </w:rPr>
            </w:pPr>
            <w:r>
              <w:rPr>
                <w:sz w:val="16"/>
                <w:szCs w:val="16"/>
                <w:lang w:val="ky-KG"/>
              </w:rPr>
              <w:t>26-июня 2018г.</w:t>
            </w:r>
          </w:p>
        </w:tc>
        <w:tc>
          <w:tcPr>
            <w:tcW w:w="1134" w:type="dxa"/>
            <w:vMerge/>
          </w:tcPr>
          <w:p w:rsidR="00D34806" w:rsidRDefault="00D34806" w:rsidP="000577E3">
            <w:pPr>
              <w:rPr>
                <w:sz w:val="16"/>
                <w:szCs w:val="16"/>
              </w:rPr>
            </w:pPr>
          </w:p>
        </w:tc>
        <w:tc>
          <w:tcPr>
            <w:tcW w:w="992" w:type="dxa"/>
            <w:vMerge/>
          </w:tcPr>
          <w:p w:rsidR="00D34806" w:rsidRDefault="00D34806" w:rsidP="000577E3">
            <w:pPr>
              <w:rPr>
                <w:sz w:val="16"/>
                <w:szCs w:val="16"/>
                <w:lang w:val="ky-KG"/>
              </w:rPr>
            </w:pPr>
          </w:p>
        </w:tc>
        <w:tc>
          <w:tcPr>
            <w:tcW w:w="1276" w:type="dxa"/>
            <w:vMerge/>
          </w:tcPr>
          <w:p w:rsidR="00D34806" w:rsidRPr="002B2793" w:rsidRDefault="00D34806" w:rsidP="008C6593">
            <w:pPr>
              <w:rPr>
                <w:sz w:val="16"/>
                <w:szCs w:val="16"/>
                <w:lang w:val="ky-KG"/>
              </w:rPr>
            </w:pPr>
          </w:p>
        </w:tc>
        <w:tc>
          <w:tcPr>
            <w:tcW w:w="992" w:type="dxa"/>
            <w:vMerge/>
          </w:tcPr>
          <w:p w:rsidR="00D34806" w:rsidRPr="002B2793" w:rsidRDefault="00D34806" w:rsidP="008C6593">
            <w:pPr>
              <w:rPr>
                <w:sz w:val="16"/>
                <w:szCs w:val="16"/>
                <w:lang w:val="ky-KG"/>
              </w:rPr>
            </w:pPr>
          </w:p>
        </w:tc>
        <w:tc>
          <w:tcPr>
            <w:tcW w:w="1276" w:type="dxa"/>
            <w:vMerge/>
          </w:tcPr>
          <w:p w:rsidR="00D34806" w:rsidRPr="002B2793" w:rsidRDefault="00D34806" w:rsidP="00201426">
            <w:pPr>
              <w:rPr>
                <w:sz w:val="16"/>
                <w:szCs w:val="16"/>
                <w:lang w:val="ky-KG"/>
              </w:rPr>
            </w:pPr>
          </w:p>
        </w:tc>
        <w:tc>
          <w:tcPr>
            <w:tcW w:w="992" w:type="dxa"/>
            <w:vMerge/>
          </w:tcPr>
          <w:p w:rsidR="00D34806" w:rsidRPr="002B2793" w:rsidRDefault="00D34806" w:rsidP="008C6593">
            <w:pPr>
              <w:rPr>
                <w:sz w:val="16"/>
                <w:szCs w:val="16"/>
                <w:lang w:val="ky-KG"/>
              </w:rPr>
            </w:pPr>
          </w:p>
        </w:tc>
      </w:tr>
      <w:tr w:rsidR="00D34806" w:rsidRPr="002F0790" w:rsidTr="00D34806">
        <w:trPr>
          <w:trHeight w:val="230"/>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vMerge/>
          </w:tcPr>
          <w:p w:rsidR="00D34806" w:rsidRPr="002F0790" w:rsidRDefault="00D34806" w:rsidP="00B67444">
            <w:pPr>
              <w:rPr>
                <w:sz w:val="16"/>
                <w:szCs w:val="16"/>
                <w:lang w:val="ky-KG"/>
              </w:rPr>
            </w:pPr>
          </w:p>
        </w:tc>
        <w:tc>
          <w:tcPr>
            <w:tcW w:w="992" w:type="dxa"/>
            <w:vMerge/>
          </w:tcPr>
          <w:p w:rsidR="00D34806" w:rsidRPr="002F0790" w:rsidRDefault="00D34806" w:rsidP="00B67444">
            <w:pPr>
              <w:rPr>
                <w:sz w:val="16"/>
                <w:szCs w:val="16"/>
                <w:lang w:val="ky-KG"/>
              </w:rPr>
            </w:pPr>
          </w:p>
        </w:tc>
        <w:tc>
          <w:tcPr>
            <w:tcW w:w="1134" w:type="dxa"/>
            <w:vMerge/>
          </w:tcPr>
          <w:p w:rsidR="00D34806" w:rsidRPr="002F0790" w:rsidRDefault="00D34806" w:rsidP="00B67444">
            <w:pPr>
              <w:rPr>
                <w:sz w:val="16"/>
                <w:szCs w:val="16"/>
                <w:lang w:val="ky-KG"/>
              </w:rPr>
            </w:pPr>
          </w:p>
        </w:tc>
        <w:tc>
          <w:tcPr>
            <w:tcW w:w="992" w:type="dxa"/>
            <w:vMerge/>
          </w:tcPr>
          <w:p w:rsidR="00D34806" w:rsidRPr="002F0790" w:rsidRDefault="00D34806" w:rsidP="00B67444">
            <w:pPr>
              <w:rPr>
                <w:sz w:val="16"/>
                <w:szCs w:val="16"/>
                <w:lang w:val="ky-KG"/>
              </w:rPr>
            </w:pPr>
          </w:p>
        </w:tc>
        <w:tc>
          <w:tcPr>
            <w:tcW w:w="1276" w:type="dxa"/>
            <w:vMerge/>
          </w:tcPr>
          <w:p w:rsidR="00D34806" w:rsidRPr="002B2793" w:rsidRDefault="00D34806" w:rsidP="008C6593">
            <w:pPr>
              <w:rPr>
                <w:sz w:val="16"/>
                <w:szCs w:val="16"/>
                <w:lang w:val="ky-KG"/>
              </w:rPr>
            </w:pPr>
          </w:p>
        </w:tc>
        <w:tc>
          <w:tcPr>
            <w:tcW w:w="992" w:type="dxa"/>
            <w:vMerge/>
          </w:tcPr>
          <w:p w:rsidR="00D34806" w:rsidRPr="002B2793" w:rsidRDefault="00D34806" w:rsidP="008C6593">
            <w:pPr>
              <w:rPr>
                <w:sz w:val="16"/>
                <w:szCs w:val="16"/>
                <w:lang w:val="ky-KG"/>
              </w:rPr>
            </w:pPr>
          </w:p>
        </w:tc>
        <w:tc>
          <w:tcPr>
            <w:tcW w:w="1276" w:type="dxa"/>
            <w:vMerge w:val="restart"/>
          </w:tcPr>
          <w:p w:rsidR="00D34806" w:rsidRDefault="00D34806" w:rsidP="00201426">
            <w:pPr>
              <w:rPr>
                <w:sz w:val="16"/>
                <w:szCs w:val="16"/>
                <w:lang w:val="ky-KG"/>
              </w:rPr>
            </w:pPr>
          </w:p>
          <w:p w:rsidR="00D34806" w:rsidRPr="002B2793" w:rsidRDefault="00D34806" w:rsidP="00201426">
            <w:pPr>
              <w:rPr>
                <w:sz w:val="16"/>
                <w:szCs w:val="16"/>
                <w:lang w:val="ky-KG"/>
              </w:rPr>
            </w:pPr>
          </w:p>
          <w:p w:rsidR="00D34806" w:rsidRDefault="00D34806" w:rsidP="00201426">
            <w:pPr>
              <w:rPr>
                <w:sz w:val="16"/>
                <w:szCs w:val="16"/>
                <w:lang w:val="ky-KG"/>
              </w:rPr>
            </w:pPr>
            <w:r w:rsidRPr="002B2793">
              <w:rPr>
                <w:sz w:val="16"/>
                <w:szCs w:val="16"/>
                <w:lang w:val="ky-KG"/>
              </w:rPr>
              <w:t>«Клиническая иммунология, аллергология и инфектология»</w:t>
            </w:r>
          </w:p>
          <w:p w:rsidR="00D34806" w:rsidRPr="002B2793" w:rsidRDefault="00D34806" w:rsidP="00201426">
            <w:pPr>
              <w:rPr>
                <w:sz w:val="16"/>
                <w:szCs w:val="16"/>
                <w:lang w:val="ky-KG"/>
              </w:rPr>
            </w:pPr>
          </w:p>
        </w:tc>
        <w:tc>
          <w:tcPr>
            <w:tcW w:w="992" w:type="dxa"/>
            <w:vMerge w:val="restart"/>
          </w:tcPr>
          <w:p w:rsidR="00D34806" w:rsidRPr="002B2793" w:rsidRDefault="00D34806" w:rsidP="008C6593">
            <w:pPr>
              <w:rPr>
                <w:sz w:val="16"/>
                <w:szCs w:val="16"/>
                <w:lang w:val="ky-KG"/>
              </w:rPr>
            </w:pPr>
          </w:p>
          <w:p w:rsidR="00D34806" w:rsidRPr="002B2793" w:rsidRDefault="00D34806" w:rsidP="008C6593">
            <w:pPr>
              <w:rPr>
                <w:sz w:val="16"/>
                <w:szCs w:val="16"/>
                <w:lang w:val="ky-KG"/>
              </w:rPr>
            </w:pPr>
            <w:r w:rsidRPr="002B2793">
              <w:rPr>
                <w:sz w:val="16"/>
                <w:szCs w:val="16"/>
                <w:lang w:val="ky-KG"/>
              </w:rPr>
              <w:t>5.</w:t>
            </w:r>
            <w:r w:rsidRPr="002B2793">
              <w:rPr>
                <w:sz w:val="16"/>
                <w:szCs w:val="16"/>
              </w:rPr>
              <w:t xml:space="preserve"> </w:t>
            </w:r>
            <w:r w:rsidRPr="002B2793">
              <w:rPr>
                <w:sz w:val="16"/>
                <w:szCs w:val="16"/>
                <w:lang w:val="ky-KG"/>
              </w:rPr>
              <w:t>3-ая онлайн научно-практическая школа-конференция</w:t>
            </w:r>
          </w:p>
          <w:p w:rsidR="00D34806" w:rsidRPr="002B2793" w:rsidRDefault="00D34806" w:rsidP="008C6593">
            <w:pPr>
              <w:rPr>
                <w:sz w:val="16"/>
                <w:szCs w:val="16"/>
                <w:lang w:val="ky-KG"/>
              </w:rPr>
            </w:pPr>
            <w:r w:rsidRPr="002B2793">
              <w:rPr>
                <w:sz w:val="16"/>
                <w:szCs w:val="16"/>
                <w:lang w:val="ky-KG"/>
              </w:rPr>
              <w:t>29-30.04. 2021ж.</w:t>
            </w:r>
          </w:p>
        </w:tc>
      </w:tr>
      <w:tr w:rsidR="00D34806" w:rsidRPr="002F0790" w:rsidTr="00D34806">
        <w:trPr>
          <w:trHeight w:val="988"/>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tcPr>
          <w:p w:rsidR="00D34806" w:rsidRPr="002F0790" w:rsidRDefault="00D34806" w:rsidP="00B67444">
            <w:pPr>
              <w:rPr>
                <w:sz w:val="16"/>
                <w:szCs w:val="16"/>
                <w:lang w:val="ky-KG"/>
              </w:rPr>
            </w:pPr>
            <w:r>
              <w:rPr>
                <w:sz w:val="16"/>
                <w:szCs w:val="16"/>
                <w:lang w:val="ky-KG"/>
              </w:rPr>
              <w:t>“28 Июля –Всемирный День борьбы с вирусными гепатитами”</w:t>
            </w:r>
          </w:p>
        </w:tc>
        <w:tc>
          <w:tcPr>
            <w:tcW w:w="992" w:type="dxa"/>
          </w:tcPr>
          <w:p w:rsidR="00D34806" w:rsidRPr="002F0790" w:rsidRDefault="00D34806" w:rsidP="00B67444">
            <w:pPr>
              <w:rPr>
                <w:sz w:val="16"/>
                <w:szCs w:val="16"/>
                <w:lang w:val="ky-KG"/>
              </w:rPr>
            </w:pPr>
            <w:r>
              <w:rPr>
                <w:sz w:val="16"/>
                <w:szCs w:val="16"/>
                <w:lang w:val="ky-KG"/>
              </w:rPr>
              <w:t>27-28 июля 2018г.г.Нарын</w:t>
            </w:r>
          </w:p>
        </w:tc>
        <w:tc>
          <w:tcPr>
            <w:tcW w:w="1134" w:type="dxa"/>
            <w:vMerge/>
          </w:tcPr>
          <w:p w:rsidR="00D34806" w:rsidRPr="002F0790" w:rsidRDefault="00D34806" w:rsidP="00B67444">
            <w:pPr>
              <w:rPr>
                <w:sz w:val="16"/>
                <w:szCs w:val="16"/>
                <w:lang w:val="ky-KG"/>
              </w:rPr>
            </w:pPr>
          </w:p>
        </w:tc>
        <w:tc>
          <w:tcPr>
            <w:tcW w:w="992" w:type="dxa"/>
            <w:vMerge/>
          </w:tcPr>
          <w:p w:rsidR="00D34806" w:rsidRPr="002F0790" w:rsidRDefault="00D34806" w:rsidP="00B67444">
            <w:pPr>
              <w:rPr>
                <w:sz w:val="16"/>
                <w:szCs w:val="16"/>
                <w:lang w:val="ky-KG"/>
              </w:rPr>
            </w:pPr>
          </w:p>
        </w:tc>
        <w:tc>
          <w:tcPr>
            <w:tcW w:w="1276" w:type="dxa"/>
            <w:vMerge/>
          </w:tcPr>
          <w:p w:rsidR="00D34806" w:rsidRPr="002B2793" w:rsidRDefault="00D34806" w:rsidP="008C6593">
            <w:pPr>
              <w:rPr>
                <w:sz w:val="16"/>
                <w:szCs w:val="16"/>
                <w:lang w:val="ky-KG"/>
              </w:rPr>
            </w:pPr>
          </w:p>
        </w:tc>
        <w:tc>
          <w:tcPr>
            <w:tcW w:w="992" w:type="dxa"/>
            <w:vMerge/>
          </w:tcPr>
          <w:p w:rsidR="00D34806" w:rsidRPr="002B2793" w:rsidRDefault="00D34806" w:rsidP="008C6593">
            <w:pPr>
              <w:rPr>
                <w:sz w:val="16"/>
                <w:szCs w:val="16"/>
                <w:lang w:val="ky-KG"/>
              </w:rPr>
            </w:pPr>
          </w:p>
        </w:tc>
        <w:tc>
          <w:tcPr>
            <w:tcW w:w="1276" w:type="dxa"/>
            <w:vMerge/>
          </w:tcPr>
          <w:p w:rsidR="00D34806" w:rsidRDefault="00D34806" w:rsidP="00201426">
            <w:pPr>
              <w:rPr>
                <w:sz w:val="16"/>
                <w:szCs w:val="16"/>
                <w:lang w:val="ky-KG"/>
              </w:rPr>
            </w:pPr>
          </w:p>
        </w:tc>
        <w:tc>
          <w:tcPr>
            <w:tcW w:w="992" w:type="dxa"/>
            <w:vMerge/>
          </w:tcPr>
          <w:p w:rsidR="00D34806" w:rsidRPr="002B2793" w:rsidRDefault="00D34806" w:rsidP="008C6593">
            <w:pPr>
              <w:rPr>
                <w:sz w:val="16"/>
                <w:szCs w:val="16"/>
                <w:lang w:val="ky-KG"/>
              </w:rPr>
            </w:pPr>
          </w:p>
        </w:tc>
      </w:tr>
      <w:tr w:rsidR="00D34806" w:rsidRPr="002F0790" w:rsidTr="00183133">
        <w:trPr>
          <w:trHeight w:val="569"/>
          <w:jc w:val="center"/>
        </w:trPr>
        <w:tc>
          <w:tcPr>
            <w:tcW w:w="425" w:type="dxa"/>
            <w:vMerge/>
          </w:tcPr>
          <w:p w:rsidR="00D34806" w:rsidRPr="002F0790" w:rsidRDefault="00D34806" w:rsidP="00B67444">
            <w:pPr>
              <w:rPr>
                <w:b/>
                <w:sz w:val="20"/>
                <w:szCs w:val="20"/>
                <w:lang w:val="ky-KG"/>
              </w:rPr>
            </w:pPr>
          </w:p>
        </w:tc>
        <w:tc>
          <w:tcPr>
            <w:tcW w:w="1277" w:type="dxa"/>
            <w:vMerge/>
          </w:tcPr>
          <w:p w:rsidR="00D34806" w:rsidRPr="002F0790" w:rsidRDefault="00D34806" w:rsidP="00B67444">
            <w:pPr>
              <w:rPr>
                <w:sz w:val="20"/>
                <w:szCs w:val="20"/>
                <w:lang w:val="ky-KG"/>
              </w:rPr>
            </w:pPr>
          </w:p>
        </w:tc>
        <w:tc>
          <w:tcPr>
            <w:tcW w:w="1134" w:type="dxa"/>
          </w:tcPr>
          <w:p w:rsidR="00D34806" w:rsidRDefault="00D34806" w:rsidP="00B67444">
            <w:pPr>
              <w:rPr>
                <w:sz w:val="16"/>
                <w:szCs w:val="16"/>
                <w:lang w:val="ky-KG"/>
              </w:rPr>
            </w:pPr>
            <w:r>
              <w:rPr>
                <w:sz w:val="16"/>
                <w:szCs w:val="16"/>
                <w:lang w:val="ky-KG"/>
              </w:rPr>
              <w:t>“Актуальные вопросы респираторной инфекции и вегетативной дисфункции в практике врача”</w:t>
            </w:r>
          </w:p>
        </w:tc>
        <w:tc>
          <w:tcPr>
            <w:tcW w:w="992" w:type="dxa"/>
          </w:tcPr>
          <w:p w:rsidR="00D34806" w:rsidRDefault="00D34806" w:rsidP="00B67444">
            <w:pPr>
              <w:rPr>
                <w:sz w:val="16"/>
                <w:szCs w:val="16"/>
                <w:lang w:val="ky-KG"/>
              </w:rPr>
            </w:pPr>
            <w:r>
              <w:rPr>
                <w:sz w:val="16"/>
                <w:szCs w:val="16"/>
                <w:lang w:val="ky-KG"/>
              </w:rPr>
              <w:t>19-октября</w:t>
            </w:r>
          </w:p>
          <w:p w:rsidR="00D34806" w:rsidRDefault="00D34806" w:rsidP="00B67444">
            <w:pPr>
              <w:rPr>
                <w:sz w:val="16"/>
                <w:szCs w:val="16"/>
                <w:lang w:val="ky-KG"/>
              </w:rPr>
            </w:pPr>
            <w:r>
              <w:rPr>
                <w:sz w:val="16"/>
                <w:szCs w:val="16"/>
                <w:lang w:val="ky-KG"/>
              </w:rPr>
              <w:t>2018г.г.Ош</w:t>
            </w:r>
          </w:p>
        </w:tc>
        <w:tc>
          <w:tcPr>
            <w:tcW w:w="1134" w:type="dxa"/>
            <w:vMerge/>
          </w:tcPr>
          <w:p w:rsidR="00D34806" w:rsidRPr="002F0790" w:rsidRDefault="00D34806" w:rsidP="00B67444">
            <w:pPr>
              <w:rPr>
                <w:sz w:val="16"/>
                <w:szCs w:val="16"/>
                <w:lang w:val="ky-KG"/>
              </w:rPr>
            </w:pPr>
          </w:p>
        </w:tc>
        <w:tc>
          <w:tcPr>
            <w:tcW w:w="992" w:type="dxa"/>
            <w:vMerge/>
          </w:tcPr>
          <w:p w:rsidR="00D34806" w:rsidRPr="002F0790" w:rsidRDefault="00D34806" w:rsidP="00B67444">
            <w:pPr>
              <w:rPr>
                <w:sz w:val="16"/>
                <w:szCs w:val="16"/>
                <w:lang w:val="ky-KG"/>
              </w:rPr>
            </w:pPr>
          </w:p>
        </w:tc>
        <w:tc>
          <w:tcPr>
            <w:tcW w:w="1276" w:type="dxa"/>
            <w:vMerge/>
          </w:tcPr>
          <w:p w:rsidR="00D34806" w:rsidRPr="002B2793" w:rsidRDefault="00D34806" w:rsidP="008C6593">
            <w:pPr>
              <w:rPr>
                <w:sz w:val="16"/>
                <w:szCs w:val="16"/>
                <w:lang w:val="ky-KG"/>
              </w:rPr>
            </w:pPr>
          </w:p>
        </w:tc>
        <w:tc>
          <w:tcPr>
            <w:tcW w:w="992" w:type="dxa"/>
            <w:vMerge/>
          </w:tcPr>
          <w:p w:rsidR="00D34806" w:rsidRPr="002B2793" w:rsidRDefault="00D34806" w:rsidP="008C6593">
            <w:pPr>
              <w:rPr>
                <w:sz w:val="16"/>
                <w:szCs w:val="16"/>
                <w:lang w:val="ky-KG"/>
              </w:rPr>
            </w:pPr>
          </w:p>
        </w:tc>
        <w:tc>
          <w:tcPr>
            <w:tcW w:w="1276" w:type="dxa"/>
            <w:vMerge/>
          </w:tcPr>
          <w:p w:rsidR="00D34806" w:rsidRDefault="00D34806" w:rsidP="00201426">
            <w:pPr>
              <w:rPr>
                <w:sz w:val="16"/>
                <w:szCs w:val="16"/>
                <w:lang w:val="ky-KG"/>
              </w:rPr>
            </w:pPr>
          </w:p>
        </w:tc>
        <w:tc>
          <w:tcPr>
            <w:tcW w:w="992" w:type="dxa"/>
            <w:vMerge/>
          </w:tcPr>
          <w:p w:rsidR="00D34806" w:rsidRPr="002B2793" w:rsidRDefault="00D34806" w:rsidP="008C6593">
            <w:pPr>
              <w:rPr>
                <w:sz w:val="16"/>
                <w:szCs w:val="16"/>
                <w:lang w:val="ky-KG"/>
              </w:rPr>
            </w:pPr>
          </w:p>
        </w:tc>
      </w:tr>
      <w:tr w:rsidR="009252E1" w:rsidRPr="002F0790" w:rsidTr="00301AFC">
        <w:trPr>
          <w:jc w:val="center"/>
        </w:trPr>
        <w:tc>
          <w:tcPr>
            <w:tcW w:w="425" w:type="dxa"/>
          </w:tcPr>
          <w:p w:rsidR="009252E1" w:rsidRPr="002F0790" w:rsidRDefault="009252E1" w:rsidP="00B67444">
            <w:pPr>
              <w:rPr>
                <w:b/>
                <w:sz w:val="20"/>
                <w:szCs w:val="20"/>
                <w:lang w:val="en-US"/>
              </w:rPr>
            </w:pPr>
            <w:r w:rsidRPr="002F0790">
              <w:rPr>
                <w:b/>
                <w:sz w:val="20"/>
                <w:szCs w:val="20"/>
                <w:lang w:val="en-US"/>
              </w:rPr>
              <w:t>3</w:t>
            </w:r>
          </w:p>
        </w:tc>
        <w:tc>
          <w:tcPr>
            <w:tcW w:w="1277" w:type="dxa"/>
          </w:tcPr>
          <w:p w:rsidR="009252E1" w:rsidRPr="002F0790" w:rsidRDefault="009252E1" w:rsidP="00B67444">
            <w:pPr>
              <w:rPr>
                <w:sz w:val="20"/>
                <w:szCs w:val="20"/>
                <w:lang w:val="ky-KG"/>
              </w:rPr>
            </w:pPr>
            <w:r w:rsidRPr="002F0790">
              <w:rPr>
                <w:sz w:val="20"/>
                <w:szCs w:val="20"/>
                <w:lang w:val="ky-KG"/>
              </w:rPr>
              <w:t xml:space="preserve">Мамытова Мукадас </w:t>
            </w:r>
          </w:p>
        </w:tc>
        <w:tc>
          <w:tcPr>
            <w:tcW w:w="1134" w:type="dxa"/>
          </w:tcPr>
          <w:p w:rsidR="009252E1" w:rsidRPr="002F0790" w:rsidRDefault="00A70E32" w:rsidP="00B67444">
            <w:pPr>
              <w:rPr>
                <w:sz w:val="16"/>
                <w:szCs w:val="16"/>
                <w:lang w:val="ky-KG"/>
              </w:rPr>
            </w:pPr>
            <w:r>
              <w:rPr>
                <w:sz w:val="16"/>
                <w:szCs w:val="16"/>
                <w:lang w:val="ky-KG"/>
              </w:rPr>
              <w:t>“Представление интегрированных услуг по ВИЧ и сексуальному и реппродуктивному здоровью ключевым группам населения и людям, живущим с ВИЧ”</w:t>
            </w:r>
          </w:p>
        </w:tc>
        <w:tc>
          <w:tcPr>
            <w:tcW w:w="992" w:type="dxa"/>
          </w:tcPr>
          <w:p w:rsidR="009252E1" w:rsidRDefault="00A70E32" w:rsidP="00B67444">
            <w:pPr>
              <w:rPr>
                <w:sz w:val="16"/>
                <w:szCs w:val="16"/>
                <w:lang w:val="ky-KG"/>
              </w:rPr>
            </w:pPr>
            <w:r>
              <w:rPr>
                <w:sz w:val="16"/>
                <w:szCs w:val="16"/>
                <w:lang w:val="ky-KG"/>
              </w:rPr>
              <w:t>12-14 апреля 2018г.г.</w:t>
            </w:r>
          </w:p>
          <w:p w:rsidR="00A70E32" w:rsidRPr="002F0790" w:rsidRDefault="00A70E32" w:rsidP="00B67444">
            <w:pPr>
              <w:rPr>
                <w:sz w:val="16"/>
                <w:szCs w:val="16"/>
                <w:lang w:val="ky-KG"/>
              </w:rPr>
            </w:pPr>
            <w:r>
              <w:rPr>
                <w:sz w:val="16"/>
                <w:szCs w:val="16"/>
                <w:lang w:val="ky-KG"/>
              </w:rPr>
              <w:t>г. Ош.</w:t>
            </w:r>
          </w:p>
        </w:tc>
        <w:tc>
          <w:tcPr>
            <w:tcW w:w="1134" w:type="dxa"/>
          </w:tcPr>
          <w:p w:rsidR="009252E1" w:rsidRPr="002F0790" w:rsidRDefault="00BB197E" w:rsidP="00B67444">
            <w:pPr>
              <w:rPr>
                <w:sz w:val="16"/>
                <w:szCs w:val="16"/>
                <w:lang w:val="ky-KG"/>
              </w:rPr>
            </w:pPr>
            <w:r>
              <w:rPr>
                <w:sz w:val="16"/>
                <w:szCs w:val="16"/>
                <w:lang w:val="ky-KG"/>
              </w:rPr>
              <w:t>“Кесиптик билим беруудо компоненттуулук мамилеге ылайык окуу- методикалык докумекнттерди иштеп чыгуу жана технологияларды пайдалануу”</w:t>
            </w:r>
          </w:p>
        </w:tc>
        <w:tc>
          <w:tcPr>
            <w:tcW w:w="992" w:type="dxa"/>
          </w:tcPr>
          <w:p w:rsidR="009252E1" w:rsidRDefault="00BB197E" w:rsidP="00B67444">
            <w:pPr>
              <w:rPr>
                <w:sz w:val="16"/>
                <w:szCs w:val="16"/>
                <w:lang w:val="ky-KG"/>
              </w:rPr>
            </w:pPr>
            <w:r>
              <w:rPr>
                <w:sz w:val="16"/>
                <w:szCs w:val="16"/>
                <w:lang w:val="ky-KG"/>
              </w:rPr>
              <w:t>17-24-январь 2019 г.</w:t>
            </w:r>
          </w:p>
          <w:p w:rsidR="00BB197E" w:rsidRPr="002F0790" w:rsidRDefault="00BB197E" w:rsidP="00B67444">
            <w:pPr>
              <w:rPr>
                <w:sz w:val="16"/>
                <w:szCs w:val="16"/>
                <w:lang w:val="ky-KG"/>
              </w:rPr>
            </w:pPr>
            <w:r>
              <w:rPr>
                <w:sz w:val="16"/>
                <w:szCs w:val="16"/>
                <w:lang w:val="ky-KG"/>
              </w:rPr>
              <w:t>г.Ош</w:t>
            </w:r>
          </w:p>
        </w:tc>
        <w:tc>
          <w:tcPr>
            <w:tcW w:w="1276" w:type="dxa"/>
          </w:tcPr>
          <w:p w:rsidR="009252E1" w:rsidRPr="002B2793" w:rsidRDefault="009252E1" w:rsidP="00201426">
            <w:pPr>
              <w:rPr>
                <w:sz w:val="16"/>
                <w:szCs w:val="16"/>
                <w:lang w:val="ky-KG"/>
              </w:rPr>
            </w:pPr>
            <w:r w:rsidRPr="002B2793">
              <w:rPr>
                <w:sz w:val="16"/>
                <w:szCs w:val="16"/>
                <w:lang w:val="ky-KG"/>
              </w:rPr>
              <w:t>1.Ош мамлекеттик университети</w:t>
            </w:r>
          </w:p>
          <w:p w:rsidR="009252E1" w:rsidRPr="002B2793" w:rsidRDefault="009252E1" w:rsidP="00201426">
            <w:pPr>
              <w:rPr>
                <w:sz w:val="16"/>
                <w:szCs w:val="16"/>
                <w:lang w:val="ky-KG"/>
              </w:rPr>
            </w:pPr>
            <w:r w:rsidRPr="002B2793">
              <w:rPr>
                <w:sz w:val="16"/>
                <w:szCs w:val="16"/>
                <w:lang w:val="ky-KG"/>
              </w:rPr>
              <w:t xml:space="preserve"> “кесиптик педагогиканын жана психологиянын негиздери”</w:t>
            </w:r>
          </w:p>
          <w:p w:rsidR="009252E1" w:rsidRPr="002F0790" w:rsidRDefault="009252E1" w:rsidP="00B67444">
            <w:pPr>
              <w:rPr>
                <w:sz w:val="16"/>
                <w:szCs w:val="16"/>
                <w:lang w:val="ky-KG"/>
              </w:rPr>
            </w:pPr>
          </w:p>
        </w:tc>
        <w:tc>
          <w:tcPr>
            <w:tcW w:w="992" w:type="dxa"/>
          </w:tcPr>
          <w:p w:rsidR="009252E1" w:rsidRPr="002B2793" w:rsidRDefault="009252E1" w:rsidP="00201426">
            <w:pPr>
              <w:rPr>
                <w:sz w:val="16"/>
                <w:szCs w:val="16"/>
                <w:lang w:val="ky-KG"/>
              </w:rPr>
            </w:pPr>
            <w:r w:rsidRPr="002B2793">
              <w:rPr>
                <w:sz w:val="16"/>
                <w:szCs w:val="16"/>
                <w:lang w:val="ky-KG"/>
              </w:rPr>
              <w:t>1.Ош мамлекеттик университети Ош 2020ж.</w:t>
            </w:r>
          </w:p>
          <w:p w:rsidR="009252E1" w:rsidRPr="002F0790" w:rsidRDefault="009252E1" w:rsidP="00B67444">
            <w:pPr>
              <w:rPr>
                <w:sz w:val="16"/>
                <w:szCs w:val="16"/>
                <w:lang w:val="ky-KG"/>
              </w:rPr>
            </w:pPr>
          </w:p>
        </w:tc>
        <w:tc>
          <w:tcPr>
            <w:tcW w:w="1276" w:type="dxa"/>
          </w:tcPr>
          <w:p w:rsidR="009252E1" w:rsidRPr="002F0790" w:rsidRDefault="009252E1" w:rsidP="00B67444">
            <w:pPr>
              <w:rPr>
                <w:sz w:val="16"/>
                <w:szCs w:val="16"/>
                <w:lang w:val="ky-KG"/>
              </w:rPr>
            </w:pPr>
          </w:p>
        </w:tc>
        <w:tc>
          <w:tcPr>
            <w:tcW w:w="992" w:type="dxa"/>
          </w:tcPr>
          <w:p w:rsidR="009252E1" w:rsidRPr="002F0790" w:rsidRDefault="009252E1" w:rsidP="00B67444">
            <w:pPr>
              <w:rPr>
                <w:sz w:val="16"/>
                <w:szCs w:val="16"/>
                <w:lang w:val="ky-KG"/>
              </w:rPr>
            </w:pPr>
          </w:p>
        </w:tc>
      </w:tr>
      <w:tr w:rsidR="009252E1" w:rsidRPr="002F0790" w:rsidTr="00301AFC">
        <w:trPr>
          <w:jc w:val="center"/>
        </w:trPr>
        <w:tc>
          <w:tcPr>
            <w:tcW w:w="425" w:type="dxa"/>
            <w:vMerge w:val="restart"/>
          </w:tcPr>
          <w:p w:rsidR="009252E1" w:rsidRPr="00201426" w:rsidRDefault="009252E1" w:rsidP="00B67444">
            <w:pPr>
              <w:rPr>
                <w:b/>
                <w:sz w:val="20"/>
                <w:szCs w:val="20"/>
              </w:rPr>
            </w:pPr>
          </w:p>
        </w:tc>
        <w:tc>
          <w:tcPr>
            <w:tcW w:w="1277" w:type="dxa"/>
            <w:vMerge w:val="restart"/>
          </w:tcPr>
          <w:p w:rsidR="009252E1" w:rsidRPr="002F0790" w:rsidRDefault="009252E1" w:rsidP="00B67444">
            <w:pPr>
              <w:rPr>
                <w:sz w:val="20"/>
                <w:szCs w:val="20"/>
                <w:lang w:val="ky-KG"/>
              </w:rPr>
            </w:pPr>
          </w:p>
        </w:tc>
        <w:tc>
          <w:tcPr>
            <w:tcW w:w="1134" w:type="dxa"/>
          </w:tcPr>
          <w:p w:rsidR="009252E1" w:rsidRPr="002F0790" w:rsidRDefault="00BB197E" w:rsidP="00B67444">
            <w:pPr>
              <w:rPr>
                <w:sz w:val="16"/>
                <w:szCs w:val="16"/>
                <w:lang w:val="ky-KG"/>
              </w:rPr>
            </w:pPr>
            <w:r>
              <w:rPr>
                <w:sz w:val="16"/>
                <w:szCs w:val="16"/>
                <w:lang w:val="ky-KG"/>
              </w:rPr>
              <w:t>“2018 Семинар по технике китайской традиционной медицины для кыргызстана”</w:t>
            </w:r>
          </w:p>
        </w:tc>
        <w:tc>
          <w:tcPr>
            <w:tcW w:w="992" w:type="dxa"/>
          </w:tcPr>
          <w:p w:rsidR="009252E1" w:rsidRDefault="00A70E32" w:rsidP="00B67444">
            <w:pPr>
              <w:rPr>
                <w:sz w:val="16"/>
                <w:szCs w:val="16"/>
                <w:lang w:val="ky-KG"/>
              </w:rPr>
            </w:pPr>
            <w:r>
              <w:rPr>
                <w:sz w:val="16"/>
                <w:szCs w:val="16"/>
                <w:lang w:val="ky-KG"/>
              </w:rPr>
              <w:t xml:space="preserve">5-сентября </w:t>
            </w:r>
          </w:p>
          <w:p w:rsidR="00A70E32" w:rsidRDefault="00A70E32" w:rsidP="00B67444">
            <w:pPr>
              <w:rPr>
                <w:sz w:val="16"/>
                <w:szCs w:val="16"/>
                <w:lang w:val="ky-KG"/>
              </w:rPr>
            </w:pPr>
            <w:r>
              <w:rPr>
                <w:sz w:val="16"/>
                <w:szCs w:val="16"/>
                <w:lang w:val="ky-KG"/>
              </w:rPr>
              <w:t>2018 г.</w:t>
            </w:r>
          </w:p>
          <w:p w:rsidR="00BB197E" w:rsidRPr="002F0790" w:rsidRDefault="00BB197E" w:rsidP="00B67444">
            <w:pPr>
              <w:rPr>
                <w:sz w:val="16"/>
                <w:szCs w:val="16"/>
                <w:lang w:val="ky-KG"/>
              </w:rPr>
            </w:pPr>
            <w:r>
              <w:rPr>
                <w:sz w:val="16"/>
                <w:szCs w:val="16"/>
                <w:lang w:val="ky-KG"/>
              </w:rPr>
              <w:t>Министерство коммерции Китайской Народной Республики</w:t>
            </w:r>
          </w:p>
        </w:tc>
        <w:tc>
          <w:tcPr>
            <w:tcW w:w="1134" w:type="dxa"/>
          </w:tcPr>
          <w:p w:rsidR="009252E1" w:rsidRPr="002F0790" w:rsidRDefault="00BB197E" w:rsidP="00B67444">
            <w:pPr>
              <w:rPr>
                <w:sz w:val="16"/>
                <w:szCs w:val="16"/>
              </w:rPr>
            </w:pPr>
            <w:r>
              <w:rPr>
                <w:sz w:val="16"/>
                <w:szCs w:val="16"/>
              </w:rPr>
              <w:t>«Хронические вирусные гепатиты сегодня и завтра»</w:t>
            </w:r>
          </w:p>
        </w:tc>
        <w:tc>
          <w:tcPr>
            <w:tcW w:w="992" w:type="dxa"/>
          </w:tcPr>
          <w:p w:rsidR="009252E1" w:rsidRDefault="00BB197E" w:rsidP="00B67444">
            <w:pPr>
              <w:rPr>
                <w:sz w:val="16"/>
                <w:szCs w:val="16"/>
                <w:lang w:val="ky-KG"/>
              </w:rPr>
            </w:pPr>
            <w:r>
              <w:rPr>
                <w:sz w:val="16"/>
                <w:szCs w:val="16"/>
                <w:lang w:val="ky-KG"/>
              </w:rPr>
              <w:t>1-2-августа 2019 г.</w:t>
            </w:r>
          </w:p>
          <w:p w:rsidR="00BB197E" w:rsidRPr="002F0790" w:rsidRDefault="00BB197E" w:rsidP="00B67444">
            <w:pPr>
              <w:rPr>
                <w:sz w:val="16"/>
                <w:szCs w:val="16"/>
                <w:lang w:val="ky-KG"/>
              </w:rPr>
            </w:pPr>
            <w:r>
              <w:rPr>
                <w:sz w:val="16"/>
                <w:szCs w:val="16"/>
                <w:lang w:val="ky-KG"/>
              </w:rPr>
              <w:t>г.Ош</w:t>
            </w:r>
          </w:p>
        </w:tc>
        <w:tc>
          <w:tcPr>
            <w:tcW w:w="1276" w:type="dxa"/>
          </w:tcPr>
          <w:p w:rsidR="009252E1" w:rsidRDefault="009252E1" w:rsidP="00B67444">
            <w:pPr>
              <w:rPr>
                <w:sz w:val="16"/>
                <w:szCs w:val="16"/>
                <w:lang w:val="ky-KG"/>
              </w:rPr>
            </w:pPr>
          </w:p>
          <w:p w:rsidR="009252E1" w:rsidRPr="002B2793" w:rsidRDefault="009252E1" w:rsidP="00201426">
            <w:pPr>
              <w:rPr>
                <w:sz w:val="16"/>
                <w:szCs w:val="16"/>
              </w:rPr>
            </w:pPr>
            <w:r w:rsidRPr="002B2793">
              <w:rPr>
                <w:sz w:val="16"/>
                <w:szCs w:val="16"/>
              </w:rPr>
              <w:t>2. «Резистентная АГ», «Алгоритм ведения хронического коронарного синдрома»</w:t>
            </w:r>
          </w:p>
          <w:p w:rsidR="009252E1" w:rsidRPr="002B2793" w:rsidRDefault="009252E1" w:rsidP="00201426">
            <w:pPr>
              <w:rPr>
                <w:sz w:val="16"/>
                <w:szCs w:val="16"/>
              </w:rPr>
            </w:pPr>
            <w:r w:rsidRPr="002B2793">
              <w:rPr>
                <w:sz w:val="16"/>
                <w:szCs w:val="16"/>
              </w:rPr>
              <w:t>4. «Клиническая иммунология, аллергология и инфектология».</w:t>
            </w:r>
          </w:p>
          <w:p w:rsidR="009252E1" w:rsidRPr="00201426" w:rsidRDefault="009252E1" w:rsidP="00201426">
            <w:pPr>
              <w:rPr>
                <w:sz w:val="16"/>
                <w:szCs w:val="16"/>
              </w:rPr>
            </w:pPr>
          </w:p>
        </w:tc>
        <w:tc>
          <w:tcPr>
            <w:tcW w:w="992" w:type="dxa"/>
          </w:tcPr>
          <w:p w:rsidR="009252E1" w:rsidRDefault="009252E1" w:rsidP="00B67444">
            <w:pPr>
              <w:rPr>
                <w:sz w:val="16"/>
                <w:szCs w:val="16"/>
                <w:lang w:val="ky-KG"/>
              </w:rPr>
            </w:pPr>
          </w:p>
          <w:p w:rsidR="009252E1" w:rsidRPr="002B2793" w:rsidRDefault="009252E1" w:rsidP="00201426">
            <w:pPr>
              <w:rPr>
                <w:sz w:val="16"/>
                <w:szCs w:val="16"/>
              </w:rPr>
            </w:pPr>
            <w:r w:rsidRPr="002B2793">
              <w:rPr>
                <w:sz w:val="16"/>
                <w:szCs w:val="16"/>
              </w:rPr>
              <w:t>2. Онлайн-конференция АВВМ.</w:t>
            </w:r>
          </w:p>
          <w:p w:rsidR="009252E1" w:rsidRPr="002B2793" w:rsidRDefault="009252E1" w:rsidP="00201426">
            <w:pPr>
              <w:rPr>
                <w:sz w:val="16"/>
                <w:szCs w:val="16"/>
              </w:rPr>
            </w:pPr>
            <w:r w:rsidRPr="002B2793">
              <w:rPr>
                <w:sz w:val="16"/>
                <w:szCs w:val="16"/>
              </w:rPr>
              <w:t>24.04.-07.05.2020 г.Бишкек</w:t>
            </w:r>
          </w:p>
          <w:p w:rsidR="009252E1" w:rsidRPr="002B2793" w:rsidRDefault="009252E1" w:rsidP="00201426">
            <w:pPr>
              <w:rPr>
                <w:sz w:val="16"/>
                <w:szCs w:val="16"/>
              </w:rPr>
            </w:pPr>
            <w:r w:rsidRPr="002B2793">
              <w:rPr>
                <w:sz w:val="16"/>
                <w:szCs w:val="16"/>
              </w:rPr>
              <w:t>3. 2-ой онлайн научно-практическая школа-конференция 15.09.2020ж</w:t>
            </w:r>
          </w:p>
          <w:p w:rsidR="009252E1" w:rsidRPr="00201426" w:rsidRDefault="009252E1" w:rsidP="00201426">
            <w:pPr>
              <w:rPr>
                <w:sz w:val="16"/>
                <w:szCs w:val="16"/>
              </w:rPr>
            </w:pPr>
          </w:p>
        </w:tc>
        <w:tc>
          <w:tcPr>
            <w:tcW w:w="1276" w:type="dxa"/>
          </w:tcPr>
          <w:p w:rsidR="009252E1" w:rsidRPr="002F0790" w:rsidRDefault="009252E1" w:rsidP="00B67444">
            <w:pPr>
              <w:rPr>
                <w:sz w:val="16"/>
                <w:szCs w:val="16"/>
                <w:lang w:val="ky-KG"/>
              </w:rPr>
            </w:pPr>
          </w:p>
        </w:tc>
        <w:tc>
          <w:tcPr>
            <w:tcW w:w="992" w:type="dxa"/>
          </w:tcPr>
          <w:p w:rsidR="009252E1" w:rsidRPr="002F0790" w:rsidRDefault="009252E1" w:rsidP="00B67444">
            <w:pPr>
              <w:rPr>
                <w:sz w:val="16"/>
                <w:szCs w:val="16"/>
                <w:lang w:val="ky-KG"/>
              </w:rPr>
            </w:pPr>
          </w:p>
        </w:tc>
      </w:tr>
      <w:tr w:rsidR="009252E1" w:rsidRPr="002F0790" w:rsidTr="00301AFC">
        <w:trPr>
          <w:jc w:val="center"/>
        </w:trPr>
        <w:tc>
          <w:tcPr>
            <w:tcW w:w="425" w:type="dxa"/>
            <w:vMerge/>
          </w:tcPr>
          <w:p w:rsidR="009252E1" w:rsidRPr="00201426" w:rsidRDefault="009252E1" w:rsidP="00B67444">
            <w:pPr>
              <w:rPr>
                <w:b/>
                <w:sz w:val="20"/>
                <w:szCs w:val="20"/>
              </w:rPr>
            </w:pPr>
          </w:p>
        </w:tc>
        <w:tc>
          <w:tcPr>
            <w:tcW w:w="1277" w:type="dxa"/>
            <w:vMerge/>
          </w:tcPr>
          <w:p w:rsidR="009252E1" w:rsidRPr="002F0790" w:rsidRDefault="009252E1" w:rsidP="00B67444">
            <w:pPr>
              <w:rPr>
                <w:sz w:val="20"/>
                <w:szCs w:val="20"/>
                <w:lang w:val="ky-KG"/>
              </w:rPr>
            </w:pPr>
          </w:p>
        </w:tc>
        <w:tc>
          <w:tcPr>
            <w:tcW w:w="1134" w:type="dxa"/>
          </w:tcPr>
          <w:p w:rsidR="009252E1" w:rsidRPr="002F0790" w:rsidRDefault="009252E1" w:rsidP="00183133">
            <w:pPr>
              <w:rPr>
                <w:sz w:val="16"/>
                <w:szCs w:val="16"/>
              </w:rPr>
            </w:pPr>
            <w:r w:rsidRPr="002F0790">
              <w:rPr>
                <w:sz w:val="16"/>
                <w:szCs w:val="16"/>
              </w:rPr>
              <w:t>«Методика преподавания «микробиологии»»</w:t>
            </w:r>
          </w:p>
        </w:tc>
        <w:tc>
          <w:tcPr>
            <w:tcW w:w="992" w:type="dxa"/>
          </w:tcPr>
          <w:p w:rsidR="009252E1" w:rsidRPr="002F0790" w:rsidRDefault="009252E1" w:rsidP="00183133">
            <w:pPr>
              <w:rPr>
                <w:sz w:val="16"/>
                <w:szCs w:val="16"/>
                <w:lang w:val="ky-KG"/>
              </w:rPr>
            </w:pPr>
            <w:r w:rsidRPr="002F0790">
              <w:rPr>
                <w:sz w:val="16"/>
                <w:szCs w:val="16"/>
                <w:lang w:val="ky-KG"/>
              </w:rPr>
              <w:t>21.09.2018 г.Ош</w:t>
            </w:r>
          </w:p>
        </w:tc>
        <w:tc>
          <w:tcPr>
            <w:tcW w:w="1134" w:type="dxa"/>
          </w:tcPr>
          <w:p w:rsidR="009252E1" w:rsidRPr="002F0790" w:rsidRDefault="009252E1" w:rsidP="00B67444">
            <w:pPr>
              <w:rPr>
                <w:sz w:val="16"/>
                <w:szCs w:val="16"/>
              </w:rPr>
            </w:pPr>
          </w:p>
        </w:tc>
        <w:tc>
          <w:tcPr>
            <w:tcW w:w="992" w:type="dxa"/>
          </w:tcPr>
          <w:p w:rsidR="009252E1" w:rsidRPr="002F0790" w:rsidRDefault="009252E1" w:rsidP="00B67444">
            <w:pPr>
              <w:rPr>
                <w:sz w:val="16"/>
                <w:szCs w:val="16"/>
                <w:lang w:val="ky-KG"/>
              </w:rPr>
            </w:pPr>
          </w:p>
        </w:tc>
        <w:tc>
          <w:tcPr>
            <w:tcW w:w="1276" w:type="dxa"/>
          </w:tcPr>
          <w:p w:rsidR="009252E1" w:rsidRPr="002F0790" w:rsidRDefault="009252E1" w:rsidP="00B67444">
            <w:pPr>
              <w:rPr>
                <w:sz w:val="16"/>
                <w:szCs w:val="16"/>
                <w:lang w:val="ky-KG"/>
              </w:rPr>
            </w:pPr>
          </w:p>
        </w:tc>
        <w:tc>
          <w:tcPr>
            <w:tcW w:w="992" w:type="dxa"/>
          </w:tcPr>
          <w:p w:rsidR="009252E1" w:rsidRPr="002F0790" w:rsidRDefault="009252E1" w:rsidP="00B67444">
            <w:pPr>
              <w:rPr>
                <w:sz w:val="16"/>
                <w:szCs w:val="16"/>
                <w:lang w:val="ky-KG"/>
              </w:rPr>
            </w:pPr>
          </w:p>
        </w:tc>
        <w:tc>
          <w:tcPr>
            <w:tcW w:w="1276" w:type="dxa"/>
          </w:tcPr>
          <w:p w:rsidR="009252E1" w:rsidRPr="002F0790" w:rsidRDefault="009252E1" w:rsidP="00B67444">
            <w:pPr>
              <w:rPr>
                <w:sz w:val="16"/>
                <w:szCs w:val="16"/>
              </w:rPr>
            </w:pPr>
          </w:p>
        </w:tc>
        <w:tc>
          <w:tcPr>
            <w:tcW w:w="992" w:type="dxa"/>
          </w:tcPr>
          <w:p w:rsidR="009252E1" w:rsidRPr="002F0790" w:rsidRDefault="009252E1" w:rsidP="00B67444">
            <w:pPr>
              <w:rPr>
                <w:sz w:val="16"/>
                <w:szCs w:val="16"/>
                <w:lang w:val="ky-KG"/>
              </w:rPr>
            </w:pPr>
          </w:p>
        </w:tc>
      </w:tr>
      <w:tr w:rsidR="00895277" w:rsidRPr="002F0790" w:rsidTr="00301AFC">
        <w:trPr>
          <w:jc w:val="center"/>
        </w:trPr>
        <w:tc>
          <w:tcPr>
            <w:tcW w:w="425" w:type="dxa"/>
            <w:vMerge w:val="restart"/>
          </w:tcPr>
          <w:p w:rsidR="00895277" w:rsidRPr="002F0790" w:rsidRDefault="00895277" w:rsidP="00B67444">
            <w:pPr>
              <w:rPr>
                <w:b/>
                <w:sz w:val="20"/>
                <w:szCs w:val="20"/>
                <w:lang w:val="en-US"/>
              </w:rPr>
            </w:pPr>
            <w:r w:rsidRPr="002F0790">
              <w:rPr>
                <w:b/>
                <w:sz w:val="20"/>
                <w:szCs w:val="20"/>
                <w:lang w:val="en-US"/>
              </w:rPr>
              <w:t>4</w:t>
            </w:r>
          </w:p>
        </w:tc>
        <w:tc>
          <w:tcPr>
            <w:tcW w:w="1277" w:type="dxa"/>
            <w:vMerge w:val="restart"/>
          </w:tcPr>
          <w:p w:rsidR="00895277" w:rsidRPr="002F0790" w:rsidRDefault="00895277" w:rsidP="00B67444">
            <w:pPr>
              <w:rPr>
                <w:sz w:val="20"/>
                <w:szCs w:val="20"/>
                <w:lang w:val="ky-KG"/>
              </w:rPr>
            </w:pPr>
            <w:r w:rsidRPr="002F0790">
              <w:rPr>
                <w:sz w:val="20"/>
                <w:szCs w:val="20"/>
                <w:lang w:val="ky-KG"/>
              </w:rPr>
              <w:t xml:space="preserve">Абдыраева Бактыгуль </w:t>
            </w:r>
          </w:p>
        </w:tc>
        <w:tc>
          <w:tcPr>
            <w:tcW w:w="1134" w:type="dxa"/>
          </w:tcPr>
          <w:p w:rsidR="00895277" w:rsidRPr="002F0790" w:rsidRDefault="00895277" w:rsidP="00183133">
            <w:pPr>
              <w:rPr>
                <w:sz w:val="16"/>
                <w:szCs w:val="16"/>
                <w:lang w:val="ky-KG"/>
              </w:rPr>
            </w:pPr>
            <w:r w:rsidRPr="002F0790">
              <w:rPr>
                <w:sz w:val="16"/>
                <w:szCs w:val="16"/>
                <w:lang w:val="ky-KG"/>
              </w:rPr>
              <w:t xml:space="preserve">“Формирование толерантного отношения со стороны медицинских сотрудников к людям, живущим с ВИЧ и представителям уязвимых групп риска” </w:t>
            </w:r>
          </w:p>
        </w:tc>
        <w:tc>
          <w:tcPr>
            <w:tcW w:w="992" w:type="dxa"/>
          </w:tcPr>
          <w:p w:rsidR="00895277" w:rsidRPr="002F0790" w:rsidRDefault="00895277" w:rsidP="00183133">
            <w:pPr>
              <w:rPr>
                <w:sz w:val="16"/>
                <w:szCs w:val="16"/>
                <w:lang w:val="ky-KG"/>
              </w:rPr>
            </w:pPr>
            <w:r w:rsidRPr="002F0790">
              <w:rPr>
                <w:sz w:val="16"/>
                <w:szCs w:val="16"/>
                <w:lang w:val="ky-KG"/>
              </w:rPr>
              <w:t xml:space="preserve">Г.Киев </w:t>
            </w:r>
          </w:p>
          <w:p w:rsidR="00895277" w:rsidRDefault="00895277" w:rsidP="00183133">
            <w:pPr>
              <w:rPr>
                <w:sz w:val="16"/>
                <w:szCs w:val="16"/>
                <w:lang w:val="ky-KG"/>
              </w:rPr>
            </w:pPr>
            <w:r w:rsidRPr="002F0790">
              <w:rPr>
                <w:sz w:val="16"/>
                <w:szCs w:val="16"/>
                <w:lang w:val="ky-KG"/>
              </w:rPr>
              <w:t>22-26 января 2018ж.</w:t>
            </w:r>
          </w:p>
          <w:p w:rsidR="00895277" w:rsidRPr="00715DB0" w:rsidRDefault="00895277" w:rsidP="00715DB0">
            <w:pPr>
              <w:rPr>
                <w:sz w:val="16"/>
                <w:szCs w:val="16"/>
                <w:lang w:val="ky-KG"/>
              </w:rPr>
            </w:pPr>
          </w:p>
          <w:p w:rsidR="00895277" w:rsidRDefault="00895277" w:rsidP="00715DB0">
            <w:pPr>
              <w:rPr>
                <w:sz w:val="16"/>
                <w:szCs w:val="16"/>
                <w:lang w:val="ky-KG"/>
              </w:rPr>
            </w:pPr>
          </w:p>
          <w:p w:rsidR="00895277" w:rsidRDefault="00895277" w:rsidP="00715DB0">
            <w:pPr>
              <w:rPr>
                <w:sz w:val="16"/>
                <w:szCs w:val="16"/>
                <w:lang w:val="ky-KG"/>
              </w:rPr>
            </w:pPr>
          </w:p>
          <w:p w:rsidR="00895277" w:rsidRDefault="00895277" w:rsidP="00715DB0">
            <w:pPr>
              <w:rPr>
                <w:sz w:val="16"/>
                <w:szCs w:val="16"/>
                <w:lang w:val="ky-KG"/>
              </w:rPr>
            </w:pPr>
          </w:p>
          <w:p w:rsidR="00895277" w:rsidRDefault="00895277" w:rsidP="00715DB0">
            <w:pPr>
              <w:rPr>
                <w:sz w:val="16"/>
                <w:szCs w:val="16"/>
                <w:lang w:val="ky-KG"/>
              </w:rPr>
            </w:pPr>
          </w:p>
          <w:p w:rsidR="00895277" w:rsidRDefault="00895277" w:rsidP="00715DB0">
            <w:pPr>
              <w:rPr>
                <w:sz w:val="16"/>
                <w:szCs w:val="16"/>
                <w:lang w:val="ky-KG"/>
              </w:rPr>
            </w:pPr>
          </w:p>
          <w:p w:rsidR="00895277" w:rsidRPr="00715DB0" w:rsidRDefault="00895277" w:rsidP="00715DB0">
            <w:pPr>
              <w:rPr>
                <w:sz w:val="16"/>
                <w:szCs w:val="16"/>
                <w:lang w:val="ky-KG"/>
              </w:rPr>
            </w:pPr>
          </w:p>
        </w:tc>
        <w:tc>
          <w:tcPr>
            <w:tcW w:w="1134" w:type="dxa"/>
          </w:tcPr>
          <w:p w:rsidR="00895277" w:rsidRPr="002F0790" w:rsidRDefault="00196016" w:rsidP="00B67444">
            <w:pPr>
              <w:rPr>
                <w:sz w:val="16"/>
                <w:szCs w:val="16"/>
              </w:rPr>
            </w:pPr>
            <w:r>
              <w:rPr>
                <w:sz w:val="16"/>
                <w:szCs w:val="16"/>
              </w:rPr>
              <w:t xml:space="preserve">«диагностика, лечение и профилактика вирусных гепатитов В,С и </w:t>
            </w:r>
            <w:r>
              <w:rPr>
                <w:sz w:val="16"/>
                <w:szCs w:val="16"/>
                <w:lang w:val="en-US"/>
              </w:rPr>
              <w:t>D</w:t>
            </w:r>
            <w:r>
              <w:rPr>
                <w:sz w:val="16"/>
                <w:szCs w:val="16"/>
              </w:rPr>
              <w:t>»(КЦ)</w:t>
            </w:r>
          </w:p>
        </w:tc>
        <w:tc>
          <w:tcPr>
            <w:tcW w:w="992" w:type="dxa"/>
          </w:tcPr>
          <w:p w:rsidR="00895277" w:rsidRPr="002F0790" w:rsidRDefault="00196016" w:rsidP="00B67444">
            <w:pPr>
              <w:rPr>
                <w:sz w:val="16"/>
                <w:szCs w:val="16"/>
                <w:lang w:val="ky-KG"/>
              </w:rPr>
            </w:pPr>
            <w:r>
              <w:rPr>
                <w:sz w:val="16"/>
                <w:szCs w:val="16"/>
                <w:lang w:val="ky-KG"/>
              </w:rPr>
              <w:t>12-октября 2019г.г.Бишкек</w:t>
            </w:r>
          </w:p>
        </w:tc>
        <w:tc>
          <w:tcPr>
            <w:tcW w:w="1276" w:type="dxa"/>
          </w:tcPr>
          <w:p w:rsidR="00895277" w:rsidRPr="002B2793" w:rsidRDefault="00895277" w:rsidP="00715DB0">
            <w:pPr>
              <w:rPr>
                <w:sz w:val="16"/>
                <w:szCs w:val="16"/>
              </w:rPr>
            </w:pPr>
            <w:r w:rsidRPr="002B2793">
              <w:rPr>
                <w:sz w:val="16"/>
                <w:szCs w:val="16"/>
              </w:rPr>
              <w:t>1. «Вопросы клинической иммунологии» «Актуальные вопросы иммунодефицитных состояний в педиатрии»</w:t>
            </w:r>
          </w:p>
          <w:p w:rsidR="00895277" w:rsidRPr="00715DB0" w:rsidRDefault="00895277" w:rsidP="00B67444">
            <w:pPr>
              <w:rPr>
                <w:sz w:val="16"/>
                <w:szCs w:val="16"/>
              </w:rPr>
            </w:pPr>
          </w:p>
        </w:tc>
        <w:tc>
          <w:tcPr>
            <w:tcW w:w="992" w:type="dxa"/>
          </w:tcPr>
          <w:p w:rsidR="00895277" w:rsidRPr="002B2793" w:rsidRDefault="00895277" w:rsidP="00715DB0">
            <w:pPr>
              <w:rPr>
                <w:sz w:val="16"/>
                <w:szCs w:val="16"/>
              </w:rPr>
            </w:pPr>
            <w:r w:rsidRPr="002B2793">
              <w:rPr>
                <w:sz w:val="16"/>
                <w:szCs w:val="16"/>
              </w:rPr>
              <w:t>1. 1-ой выездная научно-практическая школа-конференция РНОИ Бишкек 18-22.02.2020ж.</w:t>
            </w:r>
          </w:p>
          <w:p w:rsidR="00895277" w:rsidRPr="00715DB0" w:rsidRDefault="00895277" w:rsidP="00B67444">
            <w:pPr>
              <w:rPr>
                <w:sz w:val="16"/>
                <w:szCs w:val="16"/>
              </w:rPr>
            </w:pPr>
          </w:p>
        </w:tc>
        <w:tc>
          <w:tcPr>
            <w:tcW w:w="1276" w:type="dxa"/>
          </w:tcPr>
          <w:p w:rsidR="00895277" w:rsidRPr="002B2793" w:rsidRDefault="00895277" w:rsidP="00715DB0">
            <w:pPr>
              <w:rPr>
                <w:sz w:val="16"/>
                <w:szCs w:val="16"/>
              </w:rPr>
            </w:pPr>
            <w:r w:rsidRPr="002B2793">
              <w:rPr>
                <w:sz w:val="16"/>
                <w:szCs w:val="16"/>
              </w:rPr>
              <w:t>3. «Клиническая иммунология, аллергология и инфектология»</w:t>
            </w:r>
          </w:p>
          <w:p w:rsidR="00895277" w:rsidRPr="002B2793" w:rsidRDefault="00895277" w:rsidP="00715DB0">
            <w:pPr>
              <w:rPr>
                <w:sz w:val="16"/>
                <w:szCs w:val="16"/>
              </w:rPr>
            </w:pPr>
          </w:p>
          <w:p w:rsidR="00895277" w:rsidRPr="00715DB0" w:rsidRDefault="00895277" w:rsidP="00B67444">
            <w:pPr>
              <w:rPr>
                <w:sz w:val="16"/>
                <w:szCs w:val="16"/>
              </w:rPr>
            </w:pPr>
          </w:p>
        </w:tc>
        <w:tc>
          <w:tcPr>
            <w:tcW w:w="992" w:type="dxa"/>
          </w:tcPr>
          <w:p w:rsidR="00895277" w:rsidRPr="002B2793" w:rsidRDefault="00895277" w:rsidP="00715DB0">
            <w:pPr>
              <w:rPr>
                <w:sz w:val="16"/>
                <w:szCs w:val="16"/>
              </w:rPr>
            </w:pPr>
            <w:r w:rsidRPr="002B2793">
              <w:rPr>
                <w:sz w:val="16"/>
                <w:szCs w:val="16"/>
              </w:rPr>
              <w:t>3-ая онлайн научно-практическая школа-конференция</w:t>
            </w:r>
          </w:p>
          <w:p w:rsidR="00895277" w:rsidRPr="002F0790" w:rsidRDefault="00895277" w:rsidP="00715DB0">
            <w:pPr>
              <w:rPr>
                <w:sz w:val="16"/>
                <w:szCs w:val="16"/>
                <w:lang w:val="ky-KG"/>
              </w:rPr>
            </w:pPr>
            <w:r w:rsidRPr="002B2793">
              <w:rPr>
                <w:sz w:val="16"/>
                <w:szCs w:val="16"/>
              </w:rPr>
              <w:t>29-30.04. 2021ж.</w:t>
            </w:r>
          </w:p>
        </w:tc>
      </w:tr>
      <w:tr w:rsidR="009E026D" w:rsidRPr="002F0790" w:rsidTr="00301AFC">
        <w:trPr>
          <w:jc w:val="center"/>
        </w:trPr>
        <w:tc>
          <w:tcPr>
            <w:tcW w:w="425" w:type="dxa"/>
            <w:vMerge/>
          </w:tcPr>
          <w:p w:rsidR="009E026D" w:rsidRPr="002F0790" w:rsidRDefault="009E026D" w:rsidP="00B67444">
            <w:pPr>
              <w:rPr>
                <w:b/>
                <w:sz w:val="20"/>
                <w:szCs w:val="20"/>
                <w:lang w:val="ky-KG"/>
              </w:rPr>
            </w:pPr>
          </w:p>
        </w:tc>
        <w:tc>
          <w:tcPr>
            <w:tcW w:w="1277" w:type="dxa"/>
            <w:vMerge/>
          </w:tcPr>
          <w:p w:rsidR="009E026D" w:rsidRPr="002F0790" w:rsidRDefault="009E026D" w:rsidP="00B67444">
            <w:pPr>
              <w:rPr>
                <w:sz w:val="20"/>
                <w:szCs w:val="20"/>
                <w:lang w:val="ky-KG"/>
              </w:rPr>
            </w:pPr>
          </w:p>
        </w:tc>
        <w:tc>
          <w:tcPr>
            <w:tcW w:w="1134" w:type="dxa"/>
          </w:tcPr>
          <w:p w:rsidR="009E026D" w:rsidRPr="002F0790" w:rsidRDefault="009E026D" w:rsidP="0018313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9E026D" w:rsidRPr="002F0790" w:rsidRDefault="009E026D" w:rsidP="00183133">
            <w:pPr>
              <w:rPr>
                <w:sz w:val="16"/>
                <w:szCs w:val="16"/>
                <w:lang w:val="ky-KG"/>
              </w:rPr>
            </w:pPr>
            <w:r w:rsidRPr="002F0790">
              <w:rPr>
                <w:sz w:val="16"/>
                <w:szCs w:val="16"/>
                <w:lang w:val="ky-KG"/>
              </w:rPr>
              <w:t>г.Ош 15-16 май 2018 ж.</w:t>
            </w:r>
          </w:p>
        </w:tc>
        <w:tc>
          <w:tcPr>
            <w:tcW w:w="1134" w:type="dxa"/>
          </w:tcPr>
          <w:p w:rsidR="009E026D" w:rsidRPr="002F0790" w:rsidRDefault="009E026D" w:rsidP="000577E3">
            <w:pPr>
              <w:rPr>
                <w:sz w:val="16"/>
                <w:szCs w:val="16"/>
              </w:rPr>
            </w:pPr>
            <w:r>
              <w:rPr>
                <w:sz w:val="16"/>
                <w:szCs w:val="16"/>
              </w:rPr>
              <w:t>«Хронические вирусные гепатиты сегодня и завтра»</w:t>
            </w:r>
          </w:p>
        </w:tc>
        <w:tc>
          <w:tcPr>
            <w:tcW w:w="992" w:type="dxa"/>
          </w:tcPr>
          <w:p w:rsidR="009E026D" w:rsidRDefault="009E026D" w:rsidP="000577E3">
            <w:pPr>
              <w:rPr>
                <w:sz w:val="16"/>
                <w:szCs w:val="16"/>
                <w:lang w:val="ky-KG"/>
              </w:rPr>
            </w:pPr>
            <w:r>
              <w:rPr>
                <w:sz w:val="16"/>
                <w:szCs w:val="16"/>
                <w:lang w:val="ky-KG"/>
              </w:rPr>
              <w:t xml:space="preserve">1-2 августа </w:t>
            </w:r>
          </w:p>
          <w:p w:rsidR="009E026D" w:rsidRPr="002F0790" w:rsidRDefault="009E026D" w:rsidP="000577E3">
            <w:pPr>
              <w:rPr>
                <w:sz w:val="16"/>
                <w:szCs w:val="16"/>
                <w:lang w:val="ky-KG"/>
              </w:rPr>
            </w:pPr>
            <w:r>
              <w:rPr>
                <w:sz w:val="16"/>
                <w:szCs w:val="16"/>
                <w:lang w:val="ky-KG"/>
              </w:rPr>
              <w:t>2019 г.г.Ош.</w:t>
            </w:r>
          </w:p>
        </w:tc>
        <w:tc>
          <w:tcPr>
            <w:tcW w:w="1276" w:type="dxa"/>
          </w:tcPr>
          <w:p w:rsidR="009E026D" w:rsidRPr="002B2793" w:rsidRDefault="009E026D" w:rsidP="00715DB0">
            <w:pPr>
              <w:rPr>
                <w:sz w:val="16"/>
                <w:szCs w:val="16"/>
              </w:rPr>
            </w:pPr>
            <w:r w:rsidRPr="002B2793">
              <w:rPr>
                <w:sz w:val="16"/>
                <w:szCs w:val="16"/>
              </w:rPr>
              <w:t>2. «Клиническая иммунология и инфектология»</w:t>
            </w:r>
          </w:p>
          <w:p w:rsidR="009E026D" w:rsidRPr="002F0790" w:rsidRDefault="009E026D" w:rsidP="00B67444">
            <w:pPr>
              <w:rPr>
                <w:sz w:val="16"/>
                <w:szCs w:val="16"/>
                <w:lang w:val="ky-KG"/>
              </w:rPr>
            </w:pPr>
          </w:p>
        </w:tc>
        <w:tc>
          <w:tcPr>
            <w:tcW w:w="992" w:type="dxa"/>
          </w:tcPr>
          <w:p w:rsidR="009E026D" w:rsidRPr="002B2793" w:rsidRDefault="009E026D" w:rsidP="00715DB0">
            <w:pPr>
              <w:rPr>
                <w:sz w:val="16"/>
                <w:szCs w:val="16"/>
              </w:rPr>
            </w:pPr>
            <w:r w:rsidRPr="002B2793">
              <w:rPr>
                <w:sz w:val="16"/>
                <w:szCs w:val="16"/>
              </w:rPr>
              <w:t>2. 2-ой онлайн научно-практическая школа-конференция 15.02.2020ж</w:t>
            </w:r>
          </w:p>
          <w:p w:rsidR="009E026D" w:rsidRPr="00715DB0" w:rsidRDefault="009E026D" w:rsidP="00B67444">
            <w:pPr>
              <w:rPr>
                <w:sz w:val="16"/>
                <w:szCs w:val="16"/>
              </w:rPr>
            </w:pPr>
          </w:p>
        </w:tc>
        <w:tc>
          <w:tcPr>
            <w:tcW w:w="1276" w:type="dxa"/>
          </w:tcPr>
          <w:p w:rsidR="009E026D" w:rsidRPr="002F0790" w:rsidRDefault="009E026D" w:rsidP="00B67444">
            <w:pPr>
              <w:rPr>
                <w:sz w:val="16"/>
                <w:szCs w:val="16"/>
                <w:lang w:val="ky-KG"/>
              </w:rPr>
            </w:pPr>
            <w:r>
              <w:rPr>
                <w:sz w:val="16"/>
                <w:szCs w:val="16"/>
                <w:lang w:val="ky-KG"/>
              </w:rPr>
              <w:t>1-й выездной межобластной научно-практической конференции: “современные инфекционные болезни: вызовы, возможности, перспективы”</w:t>
            </w:r>
          </w:p>
        </w:tc>
        <w:tc>
          <w:tcPr>
            <w:tcW w:w="992" w:type="dxa"/>
          </w:tcPr>
          <w:p w:rsidR="009E026D" w:rsidRPr="002F0790" w:rsidRDefault="009E026D" w:rsidP="00B67444">
            <w:pPr>
              <w:rPr>
                <w:sz w:val="16"/>
                <w:szCs w:val="16"/>
                <w:lang w:val="ky-KG"/>
              </w:rPr>
            </w:pPr>
            <w:r>
              <w:rPr>
                <w:sz w:val="16"/>
                <w:szCs w:val="16"/>
                <w:lang w:val="ky-KG"/>
              </w:rPr>
              <w:t>г.Ош.Ошский государственный университет 11-2021г.</w:t>
            </w:r>
          </w:p>
        </w:tc>
      </w:tr>
      <w:tr w:rsidR="00895277" w:rsidRPr="002F0790" w:rsidTr="00301AFC">
        <w:trPr>
          <w:jc w:val="center"/>
        </w:trPr>
        <w:tc>
          <w:tcPr>
            <w:tcW w:w="425" w:type="dxa"/>
            <w:vMerge/>
          </w:tcPr>
          <w:p w:rsidR="00895277" w:rsidRPr="002F0790" w:rsidRDefault="00895277" w:rsidP="00B67444">
            <w:pPr>
              <w:rPr>
                <w:b/>
                <w:sz w:val="20"/>
                <w:szCs w:val="20"/>
                <w:lang w:val="ky-KG"/>
              </w:rPr>
            </w:pPr>
          </w:p>
        </w:tc>
        <w:tc>
          <w:tcPr>
            <w:tcW w:w="1277" w:type="dxa"/>
            <w:vMerge/>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lang w:val="ky-KG"/>
              </w:rPr>
            </w:pPr>
            <w:r w:rsidRPr="002F0790">
              <w:rPr>
                <w:sz w:val="16"/>
                <w:szCs w:val="16"/>
                <w:lang w:val="ky-KG"/>
              </w:rPr>
              <w:t xml:space="preserve">“Динамика лабораторных показателей у больных с вирусным гепатитом С на фоне гипертериоза” </w:t>
            </w:r>
          </w:p>
        </w:tc>
        <w:tc>
          <w:tcPr>
            <w:tcW w:w="992" w:type="dxa"/>
          </w:tcPr>
          <w:p w:rsidR="00895277" w:rsidRPr="002F0790" w:rsidRDefault="00895277" w:rsidP="00183133">
            <w:pPr>
              <w:rPr>
                <w:sz w:val="16"/>
                <w:szCs w:val="16"/>
                <w:lang w:val="ky-KG"/>
              </w:rPr>
            </w:pPr>
            <w:r w:rsidRPr="002F0790">
              <w:rPr>
                <w:sz w:val="16"/>
                <w:szCs w:val="16"/>
                <w:lang w:val="ky-KG"/>
              </w:rPr>
              <w:t>г.Чебоксары</w:t>
            </w:r>
          </w:p>
          <w:p w:rsidR="00895277" w:rsidRPr="002F0790" w:rsidRDefault="00895277" w:rsidP="00183133">
            <w:pPr>
              <w:rPr>
                <w:sz w:val="16"/>
                <w:szCs w:val="16"/>
                <w:lang w:val="ky-KG"/>
              </w:rPr>
            </w:pPr>
            <w:r w:rsidRPr="002F0790">
              <w:rPr>
                <w:sz w:val="16"/>
                <w:szCs w:val="16"/>
                <w:lang w:val="ky-KG"/>
              </w:rPr>
              <w:t>12.03.2018ж.</w:t>
            </w:r>
          </w:p>
        </w:tc>
        <w:tc>
          <w:tcPr>
            <w:tcW w:w="1134"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r>
      <w:tr w:rsidR="00895277" w:rsidRPr="002F0790" w:rsidTr="00301AFC">
        <w:trPr>
          <w:jc w:val="center"/>
        </w:trPr>
        <w:tc>
          <w:tcPr>
            <w:tcW w:w="425" w:type="dxa"/>
            <w:vMerge/>
          </w:tcPr>
          <w:p w:rsidR="00895277" w:rsidRPr="002F0790" w:rsidRDefault="00895277" w:rsidP="00B67444">
            <w:pPr>
              <w:rPr>
                <w:b/>
                <w:sz w:val="20"/>
                <w:szCs w:val="20"/>
                <w:lang w:val="ky-KG"/>
              </w:rPr>
            </w:pPr>
          </w:p>
        </w:tc>
        <w:tc>
          <w:tcPr>
            <w:tcW w:w="1277" w:type="dxa"/>
            <w:vMerge/>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rPr>
            </w:pPr>
            <w:r w:rsidRPr="002F0790">
              <w:rPr>
                <w:sz w:val="16"/>
                <w:szCs w:val="16"/>
              </w:rPr>
              <w:t>«Методика преподавания «микробиологии»»</w:t>
            </w:r>
          </w:p>
        </w:tc>
        <w:tc>
          <w:tcPr>
            <w:tcW w:w="992" w:type="dxa"/>
          </w:tcPr>
          <w:p w:rsidR="00895277" w:rsidRPr="002F0790" w:rsidRDefault="00895277" w:rsidP="00183133">
            <w:pPr>
              <w:rPr>
                <w:sz w:val="16"/>
                <w:szCs w:val="16"/>
                <w:lang w:val="ky-KG"/>
              </w:rPr>
            </w:pPr>
            <w:r w:rsidRPr="002F0790">
              <w:rPr>
                <w:sz w:val="16"/>
                <w:szCs w:val="16"/>
                <w:lang w:val="ky-KG"/>
              </w:rPr>
              <w:t>21.09.2018 г.Ош</w:t>
            </w:r>
          </w:p>
        </w:tc>
        <w:tc>
          <w:tcPr>
            <w:tcW w:w="1134"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lang w:val="ky-KG"/>
              </w:rPr>
            </w:pPr>
          </w:p>
        </w:tc>
      </w:tr>
      <w:tr w:rsidR="008662F2" w:rsidRPr="002F0790" w:rsidTr="00301AFC">
        <w:trPr>
          <w:jc w:val="center"/>
        </w:trPr>
        <w:tc>
          <w:tcPr>
            <w:tcW w:w="425" w:type="dxa"/>
            <w:vMerge w:val="restart"/>
          </w:tcPr>
          <w:p w:rsidR="008662F2" w:rsidRPr="002F0790" w:rsidRDefault="008662F2" w:rsidP="00B67444">
            <w:pPr>
              <w:rPr>
                <w:b/>
                <w:sz w:val="20"/>
                <w:szCs w:val="20"/>
                <w:lang w:val="en-US"/>
              </w:rPr>
            </w:pPr>
            <w:r w:rsidRPr="002F0790">
              <w:rPr>
                <w:b/>
                <w:sz w:val="20"/>
                <w:szCs w:val="20"/>
                <w:lang w:val="en-US"/>
              </w:rPr>
              <w:t>5</w:t>
            </w:r>
          </w:p>
        </w:tc>
        <w:tc>
          <w:tcPr>
            <w:tcW w:w="1277" w:type="dxa"/>
            <w:vMerge w:val="restart"/>
          </w:tcPr>
          <w:p w:rsidR="008662F2" w:rsidRPr="002F0790" w:rsidRDefault="008662F2" w:rsidP="00B67444">
            <w:pPr>
              <w:rPr>
                <w:sz w:val="20"/>
                <w:szCs w:val="20"/>
                <w:lang w:val="ky-KG"/>
              </w:rPr>
            </w:pPr>
            <w:r w:rsidRPr="002F0790">
              <w:rPr>
                <w:sz w:val="20"/>
                <w:szCs w:val="20"/>
                <w:lang w:val="ky-KG"/>
              </w:rPr>
              <w:t xml:space="preserve">Жолдошов Сапарбай </w:t>
            </w:r>
          </w:p>
        </w:tc>
        <w:tc>
          <w:tcPr>
            <w:tcW w:w="1134" w:type="dxa"/>
          </w:tcPr>
          <w:p w:rsidR="008662F2" w:rsidRPr="002F0790" w:rsidRDefault="008662F2" w:rsidP="008C6593">
            <w:pPr>
              <w:rPr>
                <w:sz w:val="16"/>
                <w:szCs w:val="16"/>
              </w:rPr>
            </w:pPr>
            <w:r w:rsidRPr="002F0790">
              <w:rPr>
                <w:sz w:val="16"/>
                <w:szCs w:val="16"/>
              </w:rPr>
              <w:t>«Инновационные технологии в обучении» (КЦ)</w:t>
            </w:r>
          </w:p>
        </w:tc>
        <w:tc>
          <w:tcPr>
            <w:tcW w:w="992" w:type="dxa"/>
          </w:tcPr>
          <w:p w:rsidR="008662F2" w:rsidRPr="002F0790" w:rsidRDefault="008662F2" w:rsidP="008C6593">
            <w:pPr>
              <w:rPr>
                <w:sz w:val="16"/>
                <w:szCs w:val="16"/>
              </w:rPr>
            </w:pPr>
            <w:r w:rsidRPr="002F0790">
              <w:rPr>
                <w:sz w:val="16"/>
                <w:szCs w:val="16"/>
              </w:rPr>
              <w:t>г.Бишкек</w:t>
            </w:r>
          </w:p>
          <w:p w:rsidR="008662F2" w:rsidRPr="002F0790" w:rsidRDefault="008662F2" w:rsidP="008C6593">
            <w:pPr>
              <w:rPr>
                <w:sz w:val="16"/>
                <w:szCs w:val="16"/>
              </w:rPr>
            </w:pPr>
            <w:r w:rsidRPr="002F0790">
              <w:rPr>
                <w:sz w:val="16"/>
                <w:szCs w:val="16"/>
              </w:rPr>
              <w:t xml:space="preserve">26 марта- </w:t>
            </w:r>
          </w:p>
          <w:p w:rsidR="008662F2" w:rsidRPr="002F0790" w:rsidRDefault="008662F2" w:rsidP="008C6593">
            <w:pPr>
              <w:rPr>
                <w:sz w:val="16"/>
                <w:szCs w:val="16"/>
              </w:rPr>
            </w:pPr>
            <w:r w:rsidRPr="002F0790">
              <w:rPr>
                <w:sz w:val="16"/>
                <w:szCs w:val="16"/>
              </w:rPr>
              <w:t>9 апрель 2018ж.</w:t>
            </w:r>
          </w:p>
        </w:tc>
        <w:tc>
          <w:tcPr>
            <w:tcW w:w="1134" w:type="dxa"/>
          </w:tcPr>
          <w:p w:rsidR="008662F2" w:rsidRPr="002F0790" w:rsidRDefault="008662F2" w:rsidP="00B67444">
            <w:pPr>
              <w:rPr>
                <w:sz w:val="16"/>
                <w:szCs w:val="16"/>
              </w:rPr>
            </w:pPr>
            <w:r>
              <w:rPr>
                <w:sz w:val="16"/>
                <w:szCs w:val="16"/>
              </w:rPr>
              <w:t>«Кесиптик билмим беруудо компененттуулук мамилеге ылайык окуу -методикалык документтердин иштеп чыгуу жана технологияларды пайдалуу»</w:t>
            </w:r>
          </w:p>
        </w:tc>
        <w:tc>
          <w:tcPr>
            <w:tcW w:w="992" w:type="dxa"/>
          </w:tcPr>
          <w:p w:rsidR="008662F2" w:rsidRPr="002F0790" w:rsidRDefault="008662F2" w:rsidP="00B67444">
            <w:pPr>
              <w:rPr>
                <w:sz w:val="16"/>
                <w:szCs w:val="16"/>
                <w:lang w:val="ky-KG"/>
              </w:rPr>
            </w:pPr>
            <w:r>
              <w:rPr>
                <w:sz w:val="16"/>
                <w:szCs w:val="16"/>
                <w:lang w:val="ky-KG"/>
              </w:rPr>
              <w:t>17-24-январь,2019г.г.Ош.</w:t>
            </w:r>
          </w:p>
        </w:tc>
        <w:tc>
          <w:tcPr>
            <w:tcW w:w="1276" w:type="dxa"/>
          </w:tcPr>
          <w:p w:rsidR="008662F2" w:rsidRPr="002B2793" w:rsidRDefault="008662F2" w:rsidP="008C6593">
            <w:pPr>
              <w:rPr>
                <w:sz w:val="16"/>
                <w:szCs w:val="16"/>
              </w:rPr>
            </w:pPr>
            <w:r w:rsidRPr="002B2793">
              <w:rPr>
                <w:sz w:val="16"/>
                <w:szCs w:val="16"/>
              </w:rPr>
              <w:t>1. «Клиническая иммунология, аллергология и инфектология»</w:t>
            </w:r>
          </w:p>
          <w:p w:rsidR="008662F2" w:rsidRPr="002B2793" w:rsidRDefault="008662F2" w:rsidP="008C6593">
            <w:pPr>
              <w:rPr>
                <w:sz w:val="16"/>
                <w:szCs w:val="16"/>
              </w:rPr>
            </w:pPr>
          </w:p>
        </w:tc>
        <w:tc>
          <w:tcPr>
            <w:tcW w:w="992" w:type="dxa"/>
          </w:tcPr>
          <w:p w:rsidR="008662F2" w:rsidRPr="002B2793" w:rsidRDefault="008662F2" w:rsidP="008C6593">
            <w:pPr>
              <w:rPr>
                <w:sz w:val="16"/>
                <w:szCs w:val="16"/>
              </w:rPr>
            </w:pPr>
            <w:r w:rsidRPr="002B2793">
              <w:rPr>
                <w:sz w:val="16"/>
                <w:szCs w:val="16"/>
              </w:rPr>
              <w:t>1. 2-ой онлайн научно-практическая школа-конференция 15.02.2020ж</w:t>
            </w:r>
          </w:p>
          <w:p w:rsidR="008662F2" w:rsidRPr="002B2793" w:rsidRDefault="008662F2" w:rsidP="008C6593">
            <w:pPr>
              <w:rPr>
                <w:sz w:val="16"/>
                <w:szCs w:val="16"/>
              </w:rPr>
            </w:pPr>
          </w:p>
        </w:tc>
        <w:tc>
          <w:tcPr>
            <w:tcW w:w="1276" w:type="dxa"/>
          </w:tcPr>
          <w:p w:rsidR="008662F2" w:rsidRPr="002F0790" w:rsidRDefault="008662F2" w:rsidP="00B67444">
            <w:pPr>
              <w:rPr>
                <w:sz w:val="16"/>
                <w:szCs w:val="16"/>
              </w:rPr>
            </w:pPr>
          </w:p>
        </w:tc>
        <w:tc>
          <w:tcPr>
            <w:tcW w:w="992" w:type="dxa"/>
          </w:tcPr>
          <w:p w:rsidR="008662F2" w:rsidRPr="002F0790" w:rsidRDefault="008662F2" w:rsidP="00B67444">
            <w:pPr>
              <w:rPr>
                <w:sz w:val="16"/>
                <w:szCs w:val="16"/>
              </w:rPr>
            </w:pPr>
          </w:p>
        </w:tc>
      </w:tr>
      <w:tr w:rsidR="008662F2" w:rsidRPr="002F0790" w:rsidTr="00895277">
        <w:trPr>
          <w:trHeight w:val="887"/>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Default="008662F2" w:rsidP="008C659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p w:rsidR="008662F2" w:rsidRPr="002F0790" w:rsidRDefault="008662F2" w:rsidP="008C6593">
            <w:pPr>
              <w:rPr>
                <w:sz w:val="16"/>
                <w:szCs w:val="16"/>
                <w:lang w:val="ky-KG"/>
              </w:rPr>
            </w:pPr>
          </w:p>
        </w:tc>
        <w:tc>
          <w:tcPr>
            <w:tcW w:w="992" w:type="dxa"/>
          </w:tcPr>
          <w:p w:rsidR="008662F2" w:rsidRPr="002F0790" w:rsidRDefault="008662F2" w:rsidP="00183133">
            <w:pPr>
              <w:rPr>
                <w:sz w:val="16"/>
                <w:szCs w:val="16"/>
                <w:lang w:val="ky-KG"/>
              </w:rPr>
            </w:pPr>
            <w:r w:rsidRPr="002F0790">
              <w:rPr>
                <w:sz w:val="16"/>
                <w:szCs w:val="16"/>
                <w:lang w:val="ky-KG"/>
              </w:rPr>
              <w:t>г.Ош 15-16 май 2018 ж.</w:t>
            </w:r>
          </w:p>
        </w:tc>
        <w:tc>
          <w:tcPr>
            <w:tcW w:w="1134" w:type="dxa"/>
          </w:tcPr>
          <w:p w:rsidR="008662F2" w:rsidRDefault="008662F2" w:rsidP="00B67444">
            <w:pPr>
              <w:rPr>
                <w:sz w:val="16"/>
                <w:szCs w:val="16"/>
              </w:rPr>
            </w:pPr>
            <w:r>
              <w:rPr>
                <w:sz w:val="16"/>
                <w:szCs w:val="16"/>
              </w:rPr>
              <w:t>«Вопросы инфекционного контроля»</w:t>
            </w:r>
          </w:p>
          <w:p w:rsidR="008662F2" w:rsidRDefault="008662F2" w:rsidP="00B67444">
            <w:pPr>
              <w:rPr>
                <w:sz w:val="16"/>
                <w:szCs w:val="16"/>
              </w:rPr>
            </w:pPr>
          </w:p>
          <w:p w:rsidR="008662F2" w:rsidRPr="002F0790" w:rsidRDefault="008662F2" w:rsidP="00B67444">
            <w:pPr>
              <w:rPr>
                <w:sz w:val="16"/>
                <w:szCs w:val="16"/>
              </w:rPr>
            </w:pPr>
            <w:r>
              <w:rPr>
                <w:sz w:val="16"/>
                <w:szCs w:val="16"/>
              </w:rPr>
              <w:t>«Стратегии управления риском сердечно-сосудистых заболеваний при хронической болезни почек: в фокусе атеросклероз»</w:t>
            </w:r>
          </w:p>
        </w:tc>
        <w:tc>
          <w:tcPr>
            <w:tcW w:w="992" w:type="dxa"/>
          </w:tcPr>
          <w:p w:rsidR="008662F2" w:rsidRDefault="008662F2" w:rsidP="00B67444">
            <w:pPr>
              <w:rPr>
                <w:sz w:val="16"/>
                <w:szCs w:val="16"/>
                <w:lang w:val="ky-KG"/>
              </w:rPr>
            </w:pPr>
            <w:r>
              <w:rPr>
                <w:sz w:val="16"/>
                <w:szCs w:val="16"/>
                <w:lang w:val="ky-KG"/>
              </w:rPr>
              <w:t>27-февраля 2019 г.г.Ош.</w:t>
            </w:r>
          </w:p>
          <w:p w:rsidR="008662F2" w:rsidRDefault="008662F2" w:rsidP="00B67444">
            <w:pPr>
              <w:rPr>
                <w:sz w:val="16"/>
                <w:szCs w:val="16"/>
                <w:lang w:val="ky-KG"/>
              </w:rPr>
            </w:pPr>
          </w:p>
          <w:p w:rsidR="008662F2" w:rsidRDefault="008662F2" w:rsidP="00B67444">
            <w:pPr>
              <w:rPr>
                <w:sz w:val="16"/>
                <w:szCs w:val="16"/>
                <w:lang w:val="ky-KG"/>
              </w:rPr>
            </w:pPr>
          </w:p>
          <w:p w:rsidR="008662F2" w:rsidRDefault="008662F2" w:rsidP="00B67444">
            <w:pPr>
              <w:rPr>
                <w:sz w:val="16"/>
                <w:szCs w:val="16"/>
                <w:lang w:val="ky-KG"/>
              </w:rPr>
            </w:pPr>
            <w:r>
              <w:rPr>
                <w:sz w:val="16"/>
                <w:szCs w:val="16"/>
                <w:lang w:val="ky-KG"/>
              </w:rPr>
              <w:t>9-апреля</w:t>
            </w:r>
          </w:p>
          <w:p w:rsidR="008662F2" w:rsidRPr="002F0790" w:rsidRDefault="008662F2" w:rsidP="00B67444">
            <w:pPr>
              <w:rPr>
                <w:sz w:val="16"/>
                <w:szCs w:val="16"/>
                <w:lang w:val="ky-KG"/>
              </w:rPr>
            </w:pPr>
            <w:r>
              <w:rPr>
                <w:sz w:val="16"/>
                <w:szCs w:val="16"/>
                <w:lang w:val="ky-KG"/>
              </w:rPr>
              <w:t>2019г.г.Бишкек.</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8662F2" w:rsidRPr="002F0790" w:rsidTr="00183133">
        <w:trPr>
          <w:trHeight w:val="3496"/>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Default="008662F2" w:rsidP="00183133">
            <w:pPr>
              <w:rPr>
                <w:sz w:val="16"/>
                <w:szCs w:val="16"/>
                <w:lang w:val="ky-KG"/>
              </w:rPr>
            </w:pPr>
            <w:r w:rsidRPr="00730A1D">
              <w:rPr>
                <w:sz w:val="16"/>
                <w:szCs w:val="16"/>
                <w:lang w:val="ky-KG"/>
              </w:rPr>
              <w:t>“Фундаментальные и прикладные аспекты биотехнологии и иммунофармокологии. Иммунодиагностика, имунофрофилактика и иммунотерапия иммунозависимых и инфекционных болезней”</w:t>
            </w:r>
          </w:p>
          <w:p w:rsidR="008662F2" w:rsidRPr="00730A1D" w:rsidRDefault="008662F2" w:rsidP="00183133">
            <w:pPr>
              <w:rPr>
                <w:sz w:val="16"/>
                <w:szCs w:val="16"/>
                <w:lang w:val="ky-KG"/>
              </w:rPr>
            </w:pPr>
          </w:p>
        </w:tc>
        <w:tc>
          <w:tcPr>
            <w:tcW w:w="992" w:type="dxa"/>
          </w:tcPr>
          <w:p w:rsidR="008662F2" w:rsidRPr="00730A1D" w:rsidRDefault="008662F2" w:rsidP="00183133">
            <w:pPr>
              <w:rPr>
                <w:sz w:val="16"/>
                <w:szCs w:val="16"/>
                <w:lang w:val="ky-KG"/>
              </w:rPr>
            </w:pPr>
            <w:r w:rsidRPr="00730A1D">
              <w:rPr>
                <w:sz w:val="16"/>
                <w:szCs w:val="16"/>
                <w:lang w:val="ky-KG"/>
              </w:rPr>
              <w:t>Сочи, 4-5 октябрь 2018г.</w:t>
            </w:r>
          </w:p>
        </w:tc>
        <w:tc>
          <w:tcPr>
            <w:tcW w:w="1134" w:type="dxa"/>
          </w:tcPr>
          <w:p w:rsidR="008662F2" w:rsidRPr="002F0790" w:rsidRDefault="008662F2" w:rsidP="00B67444">
            <w:pPr>
              <w:rPr>
                <w:sz w:val="16"/>
                <w:szCs w:val="16"/>
              </w:rPr>
            </w:pPr>
            <w:r>
              <w:rPr>
                <w:sz w:val="16"/>
                <w:szCs w:val="16"/>
              </w:rPr>
              <w:t>«Хронические вирусные гепатиты сегодня и завтра»</w:t>
            </w:r>
          </w:p>
        </w:tc>
        <w:tc>
          <w:tcPr>
            <w:tcW w:w="992" w:type="dxa"/>
          </w:tcPr>
          <w:p w:rsidR="008662F2" w:rsidRDefault="008662F2" w:rsidP="00B67444">
            <w:pPr>
              <w:rPr>
                <w:sz w:val="16"/>
                <w:szCs w:val="16"/>
                <w:lang w:val="ky-KG"/>
              </w:rPr>
            </w:pPr>
            <w:r>
              <w:rPr>
                <w:sz w:val="16"/>
                <w:szCs w:val="16"/>
                <w:lang w:val="ky-KG"/>
              </w:rPr>
              <w:t xml:space="preserve">1-2 августа </w:t>
            </w:r>
          </w:p>
          <w:p w:rsidR="008662F2" w:rsidRPr="002F0790" w:rsidRDefault="008662F2" w:rsidP="00B67444">
            <w:pPr>
              <w:rPr>
                <w:sz w:val="16"/>
                <w:szCs w:val="16"/>
                <w:lang w:val="ky-KG"/>
              </w:rPr>
            </w:pPr>
            <w:r>
              <w:rPr>
                <w:sz w:val="16"/>
                <w:szCs w:val="16"/>
                <w:lang w:val="ky-KG"/>
              </w:rPr>
              <w:t>2019 г.г.Ош.</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8662F2" w:rsidRPr="002F0790" w:rsidTr="008662F2">
        <w:trPr>
          <w:trHeight w:val="2779"/>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Pr="002F0790" w:rsidRDefault="008662F2" w:rsidP="00183133">
            <w:pPr>
              <w:rPr>
                <w:sz w:val="16"/>
                <w:szCs w:val="16"/>
                <w:lang w:val="ky-KG"/>
              </w:rPr>
            </w:pPr>
            <w:r w:rsidRPr="00730A1D">
              <w:rPr>
                <w:sz w:val="16"/>
                <w:szCs w:val="16"/>
                <w:lang w:val="ky-KG"/>
              </w:rPr>
              <w:t>Аллергология и клиническая иммунология” (Иммунодиагностика, имунофрофилактика и иммунотерапия иммунозависимых и инфекционных болезней)</w:t>
            </w:r>
          </w:p>
        </w:tc>
        <w:tc>
          <w:tcPr>
            <w:tcW w:w="992" w:type="dxa"/>
          </w:tcPr>
          <w:p w:rsidR="008662F2" w:rsidRPr="00730A1D" w:rsidRDefault="008662F2" w:rsidP="00183133">
            <w:pPr>
              <w:rPr>
                <w:sz w:val="16"/>
                <w:szCs w:val="16"/>
                <w:lang w:val="ky-KG"/>
              </w:rPr>
            </w:pPr>
            <w:r w:rsidRPr="00730A1D">
              <w:rPr>
                <w:sz w:val="16"/>
                <w:szCs w:val="16"/>
                <w:lang w:val="ky-KG"/>
              </w:rPr>
              <w:t xml:space="preserve">Сочи, 30 сентября – </w:t>
            </w:r>
          </w:p>
          <w:p w:rsidR="008662F2" w:rsidRPr="00730A1D" w:rsidRDefault="008662F2" w:rsidP="00183133">
            <w:pPr>
              <w:rPr>
                <w:sz w:val="16"/>
                <w:szCs w:val="16"/>
                <w:lang w:val="ky-KG"/>
              </w:rPr>
            </w:pPr>
            <w:r w:rsidRPr="00730A1D">
              <w:rPr>
                <w:sz w:val="16"/>
                <w:szCs w:val="16"/>
                <w:lang w:val="ky-KG"/>
              </w:rPr>
              <w:t>6 октября 2018г.</w:t>
            </w:r>
          </w:p>
        </w:tc>
        <w:tc>
          <w:tcPr>
            <w:tcW w:w="1134" w:type="dxa"/>
          </w:tcPr>
          <w:p w:rsidR="008662F2" w:rsidRPr="002F0790" w:rsidRDefault="008662F2" w:rsidP="00B67444">
            <w:pPr>
              <w:rPr>
                <w:sz w:val="16"/>
                <w:szCs w:val="16"/>
              </w:rPr>
            </w:pPr>
            <w:r>
              <w:rPr>
                <w:sz w:val="16"/>
                <w:szCs w:val="16"/>
              </w:rPr>
              <w:t>«Заболевания печени:от биохимических реакций к клинической практике».</w:t>
            </w:r>
          </w:p>
        </w:tc>
        <w:tc>
          <w:tcPr>
            <w:tcW w:w="992" w:type="dxa"/>
          </w:tcPr>
          <w:p w:rsidR="008662F2" w:rsidRPr="002F0790" w:rsidRDefault="008662F2" w:rsidP="00B67444">
            <w:pPr>
              <w:rPr>
                <w:sz w:val="16"/>
                <w:szCs w:val="16"/>
                <w:lang w:val="ky-KG"/>
              </w:rPr>
            </w:pPr>
            <w:r>
              <w:rPr>
                <w:sz w:val="16"/>
                <w:szCs w:val="16"/>
                <w:lang w:val="ky-KG"/>
              </w:rPr>
              <w:t>2019 г. г.Ош.</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8662F2" w:rsidRPr="002F0790" w:rsidTr="008662F2">
        <w:trPr>
          <w:trHeight w:val="335"/>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Default="008662F2" w:rsidP="00183133">
            <w:pPr>
              <w:rPr>
                <w:sz w:val="16"/>
                <w:szCs w:val="16"/>
                <w:lang w:val="ky-KG"/>
              </w:rPr>
            </w:pPr>
          </w:p>
          <w:p w:rsidR="008662F2" w:rsidRPr="00730A1D" w:rsidRDefault="008662F2" w:rsidP="00183133">
            <w:pPr>
              <w:rPr>
                <w:sz w:val="16"/>
                <w:szCs w:val="16"/>
                <w:lang w:val="ky-KG"/>
              </w:rPr>
            </w:pPr>
          </w:p>
        </w:tc>
        <w:tc>
          <w:tcPr>
            <w:tcW w:w="992" w:type="dxa"/>
          </w:tcPr>
          <w:p w:rsidR="008662F2" w:rsidRPr="00730A1D" w:rsidRDefault="008662F2" w:rsidP="00183133">
            <w:pPr>
              <w:rPr>
                <w:sz w:val="16"/>
                <w:szCs w:val="16"/>
                <w:lang w:val="ky-KG"/>
              </w:rPr>
            </w:pPr>
          </w:p>
        </w:tc>
        <w:tc>
          <w:tcPr>
            <w:tcW w:w="1134" w:type="dxa"/>
          </w:tcPr>
          <w:p w:rsidR="008662F2" w:rsidRDefault="008662F2" w:rsidP="00B67444">
            <w:pPr>
              <w:rPr>
                <w:sz w:val="16"/>
                <w:szCs w:val="16"/>
              </w:rPr>
            </w:pPr>
          </w:p>
          <w:p w:rsidR="008662F2" w:rsidRPr="008662F2" w:rsidRDefault="008662F2" w:rsidP="008662F2">
            <w:pPr>
              <w:rPr>
                <w:sz w:val="16"/>
                <w:szCs w:val="16"/>
              </w:rPr>
            </w:pPr>
            <w:r>
              <w:rPr>
                <w:sz w:val="16"/>
                <w:szCs w:val="16"/>
              </w:rPr>
              <w:t>«Ведение пациентов с вирусными гепатитами на фоне стеатоза».</w:t>
            </w:r>
          </w:p>
        </w:tc>
        <w:tc>
          <w:tcPr>
            <w:tcW w:w="992" w:type="dxa"/>
          </w:tcPr>
          <w:p w:rsidR="008662F2" w:rsidRDefault="008662F2" w:rsidP="00B67444">
            <w:pPr>
              <w:rPr>
                <w:sz w:val="16"/>
                <w:szCs w:val="16"/>
                <w:lang w:val="ky-KG"/>
              </w:rPr>
            </w:pPr>
            <w:r>
              <w:rPr>
                <w:sz w:val="16"/>
                <w:szCs w:val="16"/>
                <w:lang w:val="ky-KG"/>
              </w:rPr>
              <w:t>21-ноября 2019 г.г.Ош</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8662F2" w:rsidRPr="002F0790" w:rsidTr="00183133">
        <w:trPr>
          <w:trHeight w:val="201"/>
          <w:jc w:val="center"/>
        </w:trPr>
        <w:tc>
          <w:tcPr>
            <w:tcW w:w="425" w:type="dxa"/>
            <w:vMerge/>
          </w:tcPr>
          <w:p w:rsidR="008662F2" w:rsidRPr="002F0790" w:rsidRDefault="008662F2" w:rsidP="00B67444">
            <w:pPr>
              <w:rPr>
                <w:b/>
                <w:sz w:val="20"/>
                <w:szCs w:val="20"/>
                <w:lang w:val="ky-KG"/>
              </w:rPr>
            </w:pPr>
          </w:p>
        </w:tc>
        <w:tc>
          <w:tcPr>
            <w:tcW w:w="1277" w:type="dxa"/>
            <w:vMerge/>
          </w:tcPr>
          <w:p w:rsidR="008662F2" w:rsidRPr="002F0790" w:rsidRDefault="008662F2" w:rsidP="00B67444">
            <w:pPr>
              <w:rPr>
                <w:sz w:val="20"/>
                <w:szCs w:val="20"/>
                <w:lang w:val="ky-KG"/>
              </w:rPr>
            </w:pPr>
          </w:p>
        </w:tc>
        <w:tc>
          <w:tcPr>
            <w:tcW w:w="1134" w:type="dxa"/>
          </w:tcPr>
          <w:p w:rsidR="008662F2" w:rsidRDefault="008662F2" w:rsidP="00183133">
            <w:pPr>
              <w:rPr>
                <w:sz w:val="16"/>
                <w:szCs w:val="16"/>
                <w:lang w:val="ky-KG"/>
              </w:rPr>
            </w:pPr>
          </w:p>
        </w:tc>
        <w:tc>
          <w:tcPr>
            <w:tcW w:w="992" w:type="dxa"/>
          </w:tcPr>
          <w:p w:rsidR="008662F2" w:rsidRPr="00730A1D" w:rsidRDefault="008662F2" w:rsidP="00183133">
            <w:pPr>
              <w:rPr>
                <w:sz w:val="16"/>
                <w:szCs w:val="16"/>
                <w:lang w:val="ky-KG"/>
              </w:rPr>
            </w:pPr>
          </w:p>
        </w:tc>
        <w:tc>
          <w:tcPr>
            <w:tcW w:w="1134" w:type="dxa"/>
          </w:tcPr>
          <w:p w:rsidR="008662F2" w:rsidRPr="008662F2" w:rsidRDefault="008662F2" w:rsidP="00B67444">
            <w:pPr>
              <w:rPr>
                <w:sz w:val="16"/>
                <w:szCs w:val="16"/>
              </w:rPr>
            </w:pPr>
            <w:r>
              <w:rPr>
                <w:sz w:val="16"/>
                <w:szCs w:val="16"/>
              </w:rPr>
              <w:t xml:space="preserve">«Диагностика, лечение и профилактика вирусных гепатитов В,С и </w:t>
            </w:r>
            <w:r>
              <w:rPr>
                <w:sz w:val="16"/>
                <w:szCs w:val="16"/>
                <w:lang w:val="en-US"/>
              </w:rPr>
              <w:t>D</w:t>
            </w:r>
            <w:r>
              <w:rPr>
                <w:sz w:val="16"/>
                <w:szCs w:val="16"/>
              </w:rPr>
              <w:t>»(КЦ)</w:t>
            </w:r>
          </w:p>
        </w:tc>
        <w:tc>
          <w:tcPr>
            <w:tcW w:w="992" w:type="dxa"/>
          </w:tcPr>
          <w:p w:rsidR="008662F2" w:rsidRDefault="008662F2" w:rsidP="008662F2">
            <w:pPr>
              <w:rPr>
                <w:sz w:val="16"/>
                <w:szCs w:val="16"/>
                <w:lang w:val="ky-KG"/>
              </w:rPr>
            </w:pPr>
            <w:r>
              <w:rPr>
                <w:sz w:val="16"/>
                <w:szCs w:val="16"/>
                <w:lang w:val="ky-KG"/>
              </w:rPr>
              <w:t>12-октября 2019 г.гБишкек.</w:t>
            </w: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c>
          <w:tcPr>
            <w:tcW w:w="1276" w:type="dxa"/>
          </w:tcPr>
          <w:p w:rsidR="008662F2" w:rsidRPr="002F0790" w:rsidRDefault="008662F2" w:rsidP="00B67444">
            <w:pPr>
              <w:rPr>
                <w:sz w:val="16"/>
                <w:szCs w:val="16"/>
                <w:lang w:val="ky-KG"/>
              </w:rPr>
            </w:pPr>
          </w:p>
        </w:tc>
        <w:tc>
          <w:tcPr>
            <w:tcW w:w="992" w:type="dxa"/>
          </w:tcPr>
          <w:p w:rsidR="008662F2" w:rsidRPr="002F0790" w:rsidRDefault="008662F2" w:rsidP="00B67444">
            <w:pPr>
              <w:rPr>
                <w:sz w:val="16"/>
                <w:szCs w:val="16"/>
                <w:lang w:val="ky-KG"/>
              </w:rPr>
            </w:pPr>
          </w:p>
        </w:tc>
      </w:tr>
      <w:tr w:rsidR="007D030C" w:rsidRPr="002F0790" w:rsidTr="001A73C7">
        <w:trPr>
          <w:trHeight w:val="2913"/>
          <w:jc w:val="center"/>
        </w:trPr>
        <w:tc>
          <w:tcPr>
            <w:tcW w:w="425" w:type="dxa"/>
            <w:vMerge w:val="restart"/>
          </w:tcPr>
          <w:p w:rsidR="007D030C" w:rsidRPr="0049779B" w:rsidRDefault="007D030C" w:rsidP="00B67444">
            <w:pPr>
              <w:rPr>
                <w:b/>
                <w:sz w:val="20"/>
                <w:szCs w:val="20"/>
              </w:rPr>
            </w:pPr>
            <w:r w:rsidRPr="0049779B">
              <w:rPr>
                <w:b/>
                <w:sz w:val="20"/>
                <w:szCs w:val="20"/>
              </w:rPr>
              <w:t>6</w:t>
            </w:r>
          </w:p>
        </w:tc>
        <w:tc>
          <w:tcPr>
            <w:tcW w:w="1277" w:type="dxa"/>
            <w:vMerge w:val="restart"/>
          </w:tcPr>
          <w:p w:rsidR="007D030C" w:rsidRPr="002F0790" w:rsidRDefault="007D030C" w:rsidP="00FF0BAB">
            <w:pPr>
              <w:rPr>
                <w:sz w:val="20"/>
                <w:szCs w:val="20"/>
                <w:lang w:val="ky-KG"/>
              </w:rPr>
            </w:pPr>
            <w:r w:rsidRPr="002F0790">
              <w:rPr>
                <w:sz w:val="20"/>
                <w:szCs w:val="20"/>
                <w:lang w:val="ky-KG"/>
              </w:rPr>
              <w:t>Байга</w:t>
            </w:r>
            <w:r w:rsidRPr="002F0790">
              <w:rPr>
                <w:sz w:val="20"/>
                <w:szCs w:val="20"/>
                <w:lang w:val="en-US"/>
              </w:rPr>
              <w:t>c</w:t>
            </w:r>
            <w:r w:rsidRPr="002F0790">
              <w:rPr>
                <w:sz w:val="20"/>
                <w:szCs w:val="20"/>
                <w:lang w:val="ky-KG"/>
              </w:rPr>
              <w:t xml:space="preserve">иева Алыйбубу </w:t>
            </w:r>
          </w:p>
        </w:tc>
        <w:tc>
          <w:tcPr>
            <w:tcW w:w="1134" w:type="dxa"/>
          </w:tcPr>
          <w:p w:rsidR="007D030C" w:rsidRDefault="007D030C" w:rsidP="00C221E5">
            <w:pPr>
              <w:rPr>
                <w:sz w:val="16"/>
                <w:szCs w:val="16"/>
                <w:lang w:val="ky-KG"/>
              </w:rPr>
            </w:pPr>
            <w:r>
              <w:rPr>
                <w:sz w:val="16"/>
                <w:szCs w:val="16"/>
                <w:lang w:val="ky-KG"/>
              </w:rPr>
              <w:t>“Об улучшении эффективности контроля надзора за выполнением требований технических регламентов ТС/ЕАЭС в области безопасности пищевой продукции”</w:t>
            </w:r>
          </w:p>
          <w:p w:rsidR="007D030C" w:rsidRPr="002F0790" w:rsidRDefault="007D030C" w:rsidP="00C221E5">
            <w:pPr>
              <w:rPr>
                <w:sz w:val="16"/>
                <w:szCs w:val="16"/>
                <w:lang w:val="ky-KG"/>
              </w:rPr>
            </w:pPr>
          </w:p>
        </w:tc>
        <w:tc>
          <w:tcPr>
            <w:tcW w:w="992" w:type="dxa"/>
          </w:tcPr>
          <w:p w:rsidR="007D030C" w:rsidRDefault="007D030C" w:rsidP="00C221E5">
            <w:pPr>
              <w:rPr>
                <w:sz w:val="16"/>
                <w:szCs w:val="16"/>
                <w:lang w:val="ky-KG"/>
              </w:rPr>
            </w:pPr>
            <w:r>
              <w:rPr>
                <w:sz w:val="16"/>
                <w:szCs w:val="16"/>
                <w:lang w:val="ky-KG"/>
              </w:rPr>
              <w:t>25-апреля</w:t>
            </w:r>
          </w:p>
          <w:p w:rsidR="007D030C" w:rsidRDefault="007D030C" w:rsidP="00C221E5">
            <w:pPr>
              <w:rPr>
                <w:sz w:val="16"/>
                <w:szCs w:val="16"/>
                <w:lang w:val="ky-KG"/>
              </w:rPr>
            </w:pPr>
            <w:r>
              <w:rPr>
                <w:sz w:val="16"/>
                <w:szCs w:val="16"/>
                <w:lang w:val="ky-KG"/>
              </w:rPr>
              <w:t>2018г.</w:t>
            </w:r>
          </w:p>
          <w:p w:rsidR="007D030C" w:rsidRPr="002F0790" w:rsidRDefault="007D030C" w:rsidP="00C221E5">
            <w:pPr>
              <w:rPr>
                <w:sz w:val="16"/>
                <w:szCs w:val="16"/>
                <w:lang w:val="ky-KG"/>
              </w:rPr>
            </w:pPr>
          </w:p>
        </w:tc>
        <w:tc>
          <w:tcPr>
            <w:tcW w:w="1134" w:type="dxa"/>
          </w:tcPr>
          <w:p w:rsidR="007D030C" w:rsidRDefault="007D030C" w:rsidP="00C221E5">
            <w:pPr>
              <w:rPr>
                <w:sz w:val="16"/>
                <w:szCs w:val="16"/>
                <w:lang w:val="ky-KG"/>
              </w:rPr>
            </w:pPr>
            <w:r>
              <w:rPr>
                <w:sz w:val="16"/>
                <w:szCs w:val="16"/>
                <w:lang w:val="ky-KG"/>
              </w:rPr>
              <w:t>“Биобезопасность и биозащита в странах Центральной Азии: Курс подготовки медицинских, ветеринарных специалистов”</w:t>
            </w:r>
          </w:p>
          <w:p w:rsidR="007D030C" w:rsidRDefault="007D030C" w:rsidP="00C221E5">
            <w:pPr>
              <w:rPr>
                <w:sz w:val="16"/>
                <w:szCs w:val="16"/>
                <w:lang w:val="ky-KG"/>
              </w:rPr>
            </w:pPr>
          </w:p>
          <w:p w:rsidR="007D030C" w:rsidRDefault="007D030C" w:rsidP="00C221E5">
            <w:pPr>
              <w:rPr>
                <w:sz w:val="16"/>
                <w:szCs w:val="16"/>
                <w:lang w:val="ky-KG"/>
              </w:rPr>
            </w:pPr>
          </w:p>
          <w:p w:rsidR="007D030C" w:rsidRPr="002F0790" w:rsidRDefault="007D030C" w:rsidP="00C221E5">
            <w:pPr>
              <w:rPr>
                <w:sz w:val="16"/>
                <w:szCs w:val="16"/>
                <w:lang w:val="ky-KG"/>
              </w:rPr>
            </w:pPr>
          </w:p>
        </w:tc>
        <w:tc>
          <w:tcPr>
            <w:tcW w:w="992" w:type="dxa"/>
          </w:tcPr>
          <w:p w:rsidR="007D030C" w:rsidRDefault="007D030C" w:rsidP="00C221E5">
            <w:pPr>
              <w:rPr>
                <w:sz w:val="16"/>
                <w:szCs w:val="16"/>
                <w:lang w:val="ky-KG"/>
              </w:rPr>
            </w:pPr>
            <w:r>
              <w:rPr>
                <w:sz w:val="16"/>
                <w:szCs w:val="16"/>
                <w:lang w:val="ky-KG"/>
              </w:rPr>
              <w:t>2- марта</w:t>
            </w:r>
          </w:p>
          <w:p w:rsidR="007D030C" w:rsidRDefault="007D030C" w:rsidP="00C221E5">
            <w:pPr>
              <w:rPr>
                <w:sz w:val="16"/>
                <w:szCs w:val="16"/>
                <w:lang w:val="ky-KG"/>
              </w:rPr>
            </w:pPr>
            <w:r>
              <w:rPr>
                <w:sz w:val="16"/>
                <w:szCs w:val="16"/>
                <w:lang w:val="ky-KG"/>
              </w:rPr>
              <w:t>2019г.</w:t>
            </w:r>
          </w:p>
          <w:p w:rsidR="007D030C" w:rsidRPr="002F0790" w:rsidRDefault="007D030C" w:rsidP="00C221E5">
            <w:pPr>
              <w:rPr>
                <w:sz w:val="16"/>
                <w:szCs w:val="16"/>
                <w:lang w:val="ky-KG"/>
              </w:rPr>
            </w:pPr>
            <w:r>
              <w:rPr>
                <w:sz w:val="16"/>
                <w:szCs w:val="16"/>
                <w:lang w:val="ky-KG"/>
              </w:rPr>
              <w:t>г.Ош</w:t>
            </w:r>
          </w:p>
        </w:tc>
        <w:tc>
          <w:tcPr>
            <w:tcW w:w="1276" w:type="dxa"/>
          </w:tcPr>
          <w:p w:rsidR="007D030C" w:rsidRPr="002F0790" w:rsidRDefault="007D030C" w:rsidP="00B67444">
            <w:pPr>
              <w:rPr>
                <w:sz w:val="16"/>
                <w:szCs w:val="16"/>
                <w:lang w:val="ky-KG"/>
              </w:rPr>
            </w:pPr>
          </w:p>
        </w:tc>
        <w:tc>
          <w:tcPr>
            <w:tcW w:w="992" w:type="dxa"/>
          </w:tcPr>
          <w:p w:rsidR="007D030C" w:rsidRPr="002F0790" w:rsidRDefault="007D030C" w:rsidP="00B67444">
            <w:pPr>
              <w:rPr>
                <w:sz w:val="16"/>
                <w:szCs w:val="16"/>
                <w:lang w:val="ky-KG"/>
              </w:rPr>
            </w:pPr>
          </w:p>
        </w:tc>
        <w:tc>
          <w:tcPr>
            <w:tcW w:w="1276" w:type="dxa"/>
          </w:tcPr>
          <w:p w:rsidR="007D030C" w:rsidRPr="002F0790" w:rsidRDefault="007D030C" w:rsidP="00B67444">
            <w:pPr>
              <w:rPr>
                <w:sz w:val="16"/>
                <w:szCs w:val="16"/>
                <w:lang w:val="ky-KG"/>
              </w:rPr>
            </w:pPr>
          </w:p>
        </w:tc>
        <w:tc>
          <w:tcPr>
            <w:tcW w:w="992" w:type="dxa"/>
          </w:tcPr>
          <w:p w:rsidR="007D030C" w:rsidRPr="002F0790" w:rsidRDefault="007D030C" w:rsidP="00B67444">
            <w:pPr>
              <w:rPr>
                <w:sz w:val="16"/>
                <w:szCs w:val="16"/>
                <w:lang w:val="ky-KG"/>
              </w:rPr>
            </w:pPr>
          </w:p>
        </w:tc>
      </w:tr>
      <w:tr w:rsidR="007D030C" w:rsidRPr="002F0790" w:rsidTr="007D030C">
        <w:trPr>
          <w:trHeight w:val="3382"/>
          <w:jc w:val="center"/>
        </w:trPr>
        <w:tc>
          <w:tcPr>
            <w:tcW w:w="425" w:type="dxa"/>
            <w:vMerge/>
          </w:tcPr>
          <w:p w:rsidR="007D030C" w:rsidRPr="0049779B" w:rsidRDefault="007D030C" w:rsidP="00B67444">
            <w:pPr>
              <w:rPr>
                <w:b/>
                <w:sz w:val="20"/>
                <w:szCs w:val="20"/>
              </w:rPr>
            </w:pPr>
          </w:p>
        </w:tc>
        <w:tc>
          <w:tcPr>
            <w:tcW w:w="1277" w:type="dxa"/>
            <w:vMerge/>
          </w:tcPr>
          <w:p w:rsidR="007D030C" w:rsidRPr="002F0790" w:rsidRDefault="007D030C" w:rsidP="00FF0BAB">
            <w:pPr>
              <w:rPr>
                <w:sz w:val="20"/>
                <w:szCs w:val="20"/>
                <w:lang w:val="ky-KG"/>
              </w:rPr>
            </w:pPr>
          </w:p>
        </w:tc>
        <w:tc>
          <w:tcPr>
            <w:tcW w:w="1134" w:type="dxa"/>
          </w:tcPr>
          <w:p w:rsidR="007D030C" w:rsidRDefault="007D030C" w:rsidP="001A73C7">
            <w:pPr>
              <w:rPr>
                <w:sz w:val="16"/>
                <w:szCs w:val="16"/>
                <w:lang w:val="ky-KG"/>
              </w:rPr>
            </w:pPr>
            <w:r>
              <w:rPr>
                <w:sz w:val="16"/>
                <w:szCs w:val="16"/>
                <w:lang w:val="ky-KG"/>
              </w:rPr>
              <w:t>“Методы определения чувствительности микроорганизмов к антимикробным препаратам и контроль качества бактериологических исследований</w:t>
            </w:r>
          </w:p>
          <w:p w:rsidR="007D030C" w:rsidRDefault="007D030C" w:rsidP="001A73C7">
            <w:pPr>
              <w:rPr>
                <w:sz w:val="16"/>
                <w:szCs w:val="16"/>
                <w:lang w:val="ky-KG"/>
              </w:rPr>
            </w:pPr>
          </w:p>
          <w:p w:rsidR="007D030C" w:rsidRDefault="007D030C" w:rsidP="001A73C7">
            <w:pPr>
              <w:rPr>
                <w:sz w:val="16"/>
                <w:szCs w:val="16"/>
                <w:lang w:val="ky-KG"/>
              </w:rPr>
            </w:pPr>
          </w:p>
          <w:p w:rsidR="007D030C" w:rsidRDefault="007D030C" w:rsidP="001A73C7">
            <w:pPr>
              <w:rPr>
                <w:sz w:val="16"/>
                <w:szCs w:val="16"/>
                <w:lang w:val="ky-KG"/>
              </w:rPr>
            </w:pPr>
          </w:p>
          <w:p w:rsidR="007D030C" w:rsidRPr="001A73C7" w:rsidRDefault="007D030C" w:rsidP="001A73C7">
            <w:pPr>
              <w:rPr>
                <w:sz w:val="16"/>
                <w:szCs w:val="16"/>
                <w:lang w:val="ky-KG"/>
              </w:rPr>
            </w:pPr>
          </w:p>
        </w:tc>
        <w:tc>
          <w:tcPr>
            <w:tcW w:w="992" w:type="dxa"/>
          </w:tcPr>
          <w:p w:rsidR="007D030C" w:rsidRDefault="007D030C" w:rsidP="001A73C7">
            <w:pPr>
              <w:rPr>
                <w:sz w:val="16"/>
                <w:szCs w:val="16"/>
                <w:lang w:val="ky-KG"/>
              </w:rPr>
            </w:pPr>
            <w:r>
              <w:rPr>
                <w:sz w:val="16"/>
                <w:szCs w:val="16"/>
                <w:lang w:val="ky-KG"/>
              </w:rPr>
              <w:t>16-июня 2018г</w:t>
            </w:r>
          </w:p>
          <w:p w:rsidR="007D030C" w:rsidRPr="001A73C7" w:rsidRDefault="007D030C" w:rsidP="001A73C7">
            <w:pPr>
              <w:rPr>
                <w:sz w:val="16"/>
                <w:szCs w:val="16"/>
                <w:lang w:val="ky-KG"/>
              </w:rPr>
            </w:pPr>
            <w:r>
              <w:rPr>
                <w:sz w:val="16"/>
                <w:szCs w:val="16"/>
                <w:lang w:val="ky-KG"/>
              </w:rPr>
              <w:t>г.Бишкек</w:t>
            </w:r>
          </w:p>
        </w:tc>
        <w:tc>
          <w:tcPr>
            <w:tcW w:w="1134" w:type="dxa"/>
            <w:vMerge w:val="restart"/>
          </w:tcPr>
          <w:p w:rsidR="007D030C" w:rsidRPr="002F0790" w:rsidRDefault="007D030C" w:rsidP="00C221E5">
            <w:pPr>
              <w:rPr>
                <w:sz w:val="16"/>
                <w:szCs w:val="16"/>
                <w:lang w:val="ky-KG"/>
              </w:rPr>
            </w:pPr>
            <w:r>
              <w:rPr>
                <w:sz w:val="16"/>
                <w:szCs w:val="16"/>
                <w:lang w:val="ky-KG"/>
              </w:rPr>
              <w:t>Бактериология</w:t>
            </w:r>
          </w:p>
        </w:tc>
        <w:tc>
          <w:tcPr>
            <w:tcW w:w="992" w:type="dxa"/>
            <w:vMerge w:val="restart"/>
          </w:tcPr>
          <w:p w:rsidR="007D030C" w:rsidRDefault="007D030C" w:rsidP="00C221E5">
            <w:pPr>
              <w:rPr>
                <w:sz w:val="16"/>
                <w:szCs w:val="16"/>
                <w:lang w:val="ky-KG"/>
              </w:rPr>
            </w:pPr>
            <w:r>
              <w:rPr>
                <w:sz w:val="16"/>
                <w:szCs w:val="16"/>
                <w:lang w:val="ky-KG"/>
              </w:rPr>
              <w:t>23-декабря</w:t>
            </w:r>
          </w:p>
          <w:p w:rsidR="007D030C" w:rsidRDefault="007D030C" w:rsidP="00C221E5">
            <w:pPr>
              <w:rPr>
                <w:sz w:val="16"/>
                <w:szCs w:val="16"/>
                <w:lang w:val="ky-KG"/>
              </w:rPr>
            </w:pPr>
            <w:r>
              <w:rPr>
                <w:sz w:val="16"/>
                <w:szCs w:val="16"/>
                <w:lang w:val="ky-KG"/>
              </w:rPr>
              <w:t>2019г</w:t>
            </w:r>
          </w:p>
          <w:p w:rsidR="007D030C" w:rsidRPr="002F0790" w:rsidRDefault="007D030C" w:rsidP="00C221E5">
            <w:pPr>
              <w:rPr>
                <w:sz w:val="16"/>
                <w:szCs w:val="16"/>
                <w:lang w:val="ky-KG"/>
              </w:rPr>
            </w:pPr>
          </w:p>
        </w:tc>
        <w:tc>
          <w:tcPr>
            <w:tcW w:w="1276" w:type="dxa"/>
            <w:vMerge w:val="restart"/>
          </w:tcPr>
          <w:p w:rsidR="007D030C" w:rsidRPr="002F0790" w:rsidRDefault="007D030C" w:rsidP="00B67444">
            <w:pPr>
              <w:rPr>
                <w:sz w:val="16"/>
                <w:szCs w:val="16"/>
                <w:lang w:val="ky-KG"/>
              </w:rPr>
            </w:pPr>
          </w:p>
        </w:tc>
        <w:tc>
          <w:tcPr>
            <w:tcW w:w="992" w:type="dxa"/>
            <w:vMerge w:val="restart"/>
          </w:tcPr>
          <w:p w:rsidR="007D030C" w:rsidRPr="002F0790" w:rsidRDefault="007D030C" w:rsidP="00B67444">
            <w:pPr>
              <w:rPr>
                <w:sz w:val="16"/>
                <w:szCs w:val="16"/>
                <w:lang w:val="ky-KG"/>
              </w:rPr>
            </w:pPr>
          </w:p>
        </w:tc>
        <w:tc>
          <w:tcPr>
            <w:tcW w:w="1276" w:type="dxa"/>
            <w:vMerge w:val="restart"/>
          </w:tcPr>
          <w:p w:rsidR="007D030C" w:rsidRPr="002F0790" w:rsidRDefault="007D030C" w:rsidP="00B67444">
            <w:pPr>
              <w:rPr>
                <w:sz w:val="16"/>
                <w:szCs w:val="16"/>
                <w:lang w:val="ky-KG"/>
              </w:rPr>
            </w:pPr>
          </w:p>
        </w:tc>
        <w:tc>
          <w:tcPr>
            <w:tcW w:w="992" w:type="dxa"/>
            <w:vMerge w:val="restart"/>
          </w:tcPr>
          <w:p w:rsidR="007D030C" w:rsidRPr="002F0790" w:rsidRDefault="007D030C" w:rsidP="00B67444">
            <w:pPr>
              <w:rPr>
                <w:sz w:val="16"/>
                <w:szCs w:val="16"/>
                <w:lang w:val="ky-KG"/>
              </w:rPr>
            </w:pPr>
          </w:p>
        </w:tc>
      </w:tr>
      <w:tr w:rsidR="007D030C" w:rsidRPr="002F0790" w:rsidTr="00301AFC">
        <w:trPr>
          <w:trHeight w:val="653"/>
          <w:jc w:val="center"/>
        </w:trPr>
        <w:tc>
          <w:tcPr>
            <w:tcW w:w="425" w:type="dxa"/>
            <w:vMerge/>
          </w:tcPr>
          <w:p w:rsidR="007D030C" w:rsidRPr="0049779B" w:rsidRDefault="007D030C" w:rsidP="00B67444">
            <w:pPr>
              <w:rPr>
                <w:b/>
                <w:sz w:val="20"/>
                <w:szCs w:val="20"/>
              </w:rPr>
            </w:pPr>
          </w:p>
        </w:tc>
        <w:tc>
          <w:tcPr>
            <w:tcW w:w="1277" w:type="dxa"/>
            <w:vMerge/>
          </w:tcPr>
          <w:p w:rsidR="007D030C" w:rsidRPr="002F0790" w:rsidRDefault="007D030C" w:rsidP="00FF0BAB">
            <w:pPr>
              <w:rPr>
                <w:sz w:val="20"/>
                <w:szCs w:val="20"/>
                <w:lang w:val="ky-KG"/>
              </w:rPr>
            </w:pPr>
          </w:p>
        </w:tc>
        <w:tc>
          <w:tcPr>
            <w:tcW w:w="1134" w:type="dxa"/>
          </w:tcPr>
          <w:p w:rsidR="007D030C" w:rsidRDefault="007D030C" w:rsidP="001A73C7">
            <w:pPr>
              <w:rPr>
                <w:sz w:val="16"/>
                <w:szCs w:val="16"/>
                <w:lang w:val="ky-KG"/>
              </w:rPr>
            </w:pPr>
            <w:r>
              <w:rPr>
                <w:sz w:val="16"/>
                <w:szCs w:val="16"/>
                <w:lang w:val="ky-KG"/>
              </w:rPr>
              <w:t>2Безопасность продовольственного сырья и пищевой продукции”</w:t>
            </w:r>
          </w:p>
          <w:p w:rsidR="007D030C" w:rsidRDefault="007D030C" w:rsidP="001A73C7">
            <w:pPr>
              <w:rPr>
                <w:sz w:val="16"/>
                <w:szCs w:val="16"/>
                <w:lang w:val="ky-KG"/>
              </w:rPr>
            </w:pPr>
          </w:p>
        </w:tc>
        <w:tc>
          <w:tcPr>
            <w:tcW w:w="992" w:type="dxa"/>
          </w:tcPr>
          <w:p w:rsidR="007D030C" w:rsidRDefault="007D030C" w:rsidP="001A73C7">
            <w:pPr>
              <w:rPr>
                <w:sz w:val="16"/>
                <w:szCs w:val="16"/>
                <w:lang w:val="ky-KG"/>
              </w:rPr>
            </w:pPr>
            <w:r>
              <w:rPr>
                <w:sz w:val="16"/>
                <w:szCs w:val="16"/>
                <w:lang w:val="ky-KG"/>
              </w:rPr>
              <w:t>06.06.2018г.</w:t>
            </w:r>
          </w:p>
          <w:p w:rsidR="007D030C" w:rsidRDefault="007D030C" w:rsidP="001A73C7">
            <w:pPr>
              <w:rPr>
                <w:sz w:val="16"/>
                <w:szCs w:val="16"/>
                <w:lang w:val="ky-KG"/>
              </w:rPr>
            </w:pPr>
            <w:r>
              <w:rPr>
                <w:sz w:val="16"/>
                <w:szCs w:val="16"/>
                <w:lang w:val="ky-KG"/>
              </w:rPr>
              <w:t>гБишкек</w:t>
            </w:r>
          </w:p>
        </w:tc>
        <w:tc>
          <w:tcPr>
            <w:tcW w:w="1134" w:type="dxa"/>
            <w:vMerge/>
          </w:tcPr>
          <w:p w:rsidR="007D030C" w:rsidRDefault="007D030C" w:rsidP="00C221E5">
            <w:pPr>
              <w:rPr>
                <w:sz w:val="16"/>
                <w:szCs w:val="16"/>
                <w:lang w:val="ky-KG"/>
              </w:rPr>
            </w:pPr>
          </w:p>
        </w:tc>
        <w:tc>
          <w:tcPr>
            <w:tcW w:w="992" w:type="dxa"/>
            <w:vMerge/>
          </w:tcPr>
          <w:p w:rsidR="007D030C" w:rsidRDefault="007D030C" w:rsidP="00C221E5">
            <w:pPr>
              <w:rPr>
                <w:sz w:val="16"/>
                <w:szCs w:val="16"/>
                <w:lang w:val="ky-KG"/>
              </w:rPr>
            </w:pPr>
          </w:p>
        </w:tc>
        <w:tc>
          <w:tcPr>
            <w:tcW w:w="1276" w:type="dxa"/>
            <w:vMerge/>
          </w:tcPr>
          <w:p w:rsidR="007D030C" w:rsidRPr="002F0790" w:rsidRDefault="007D030C" w:rsidP="00B67444">
            <w:pPr>
              <w:rPr>
                <w:sz w:val="16"/>
                <w:szCs w:val="16"/>
                <w:lang w:val="ky-KG"/>
              </w:rPr>
            </w:pPr>
          </w:p>
        </w:tc>
        <w:tc>
          <w:tcPr>
            <w:tcW w:w="992" w:type="dxa"/>
            <w:vMerge/>
          </w:tcPr>
          <w:p w:rsidR="007D030C" w:rsidRPr="002F0790" w:rsidRDefault="007D030C" w:rsidP="00B67444">
            <w:pPr>
              <w:rPr>
                <w:sz w:val="16"/>
                <w:szCs w:val="16"/>
                <w:lang w:val="ky-KG"/>
              </w:rPr>
            </w:pPr>
          </w:p>
        </w:tc>
        <w:tc>
          <w:tcPr>
            <w:tcW w:w="1276" w:type="dxa"/>
            <w:vMerge/>
          </w:tcPr>
          <w:p w:rsidR="007D030C" w:rsidRPr="002F0790" w:rsidRDefault="007D030C" w:rsidP="00B67444">
            <w:pPr>
              <w:rPr>
                <w:sz w:val="16"/>
                <w:szCs w:val="16"/>
                <w:lang w:val="ky-KG"/>
              </w:rPr>
            </w:pPr>
          </w:p>
        </w:tc>
        <w:tc>
          <w:tcPr>
            <w:tcW w:w="992" w:type="dxa"/>
            <w:vMerge/>
          </w:tcPr>
          <w:p w:rsidR="007D030C" w:rsidRPr="002F0790" w:rsidRDefault="007D030C" w:rsidP="00B67444">
            <w:pPr>
              <w:rPr>
                <w:sz w:val="16"/>
                <w:szCs w:val="16"/>
                <w:lang w:val="ky-KG"/>
              </w:rPr>
            </w:pPr>
          </w:p>
        </w:tc>
      </w:tr>
      <w:tr w:rsidR="003703C4" w:rsidRPr="002F0790" w:rsidTr="003703C4">
        <w:trPr>
          <w:trHeight w:val="2964"/>
          <w:jc w:val="center"/>
        </w:trPr>
        <w:tc>
          <w:tcPr>
            <w:tcW w:w="425" w:type="dxa"/>
            <w:vMerge w:val="restart"/>
          </w:tcPr>
          <w:p w:rsidR="003703C4" w:rsidRPr="0049779B" w:rsidRDefault="003703C4" w:rsidP="00B67444">
            <w:pPr>
              <w:rPr>
                <w:b/>
                <w:sz w:val="20"/>
                <w:szCs w:val="20"/>
              </w:rPr>
            </w:pPr>
            <w:r w:rsidRPr="0049779B">
              <w:rPr>
                <w:b/>
                <w:sz w:val="20"/>
                <w:szCs w:val="20"/>
              </w:rPr>
              <w:t>7</w:t>
            </w:r>
          </w:p>
        </w:tc>
        <w:tc>
          <w:tcPr>
            <w:tcW w:w="1277" w:type="dxa"/>
            <w:vMerge w:val="restart"/>
          </w:tcPr>
          <w:p w:rsidR="003703C4" w:rsidRPr="002F0790" w:rsidRDefault="003703C4" w:rsidP="00B67444">
            <w:pPr>
              <w:rPr>
                <w:sz w:val="20"/>
                <w:szCs w:val="20"/>
                <w:lang w:val="ky-KG"/>
              </w:rPr>
            </w:pPr>
            <w:r w:rsidRPr="002F0790">
              <w:rPr>
                <w:sz w:val="20"/>
                <w:szCs w:val="20"/>
                <w:lang w:val="ky-KG"/>
              </w:rPr>
              <w:t xml:space="preserve">Маткеримова Буайша </w:t>
            </w:r>
          </w:p>
        </w:tc>
        <w:tc>
          <w:tcPr>
            <w:tcW w:w="1134" w:type="dxa"/>
          </w:tcPr>
          <w:p w:rsidR="003703C4" w:rsidRDefault="003703C4" w:rsidP="00B67444">
            <w:pPr>
              <w:rPr>
                <w:sz w:val="16"/>
                <w:szCs w:val="16"/>
                <w:lang w:val="ky-KG"/>
              </w:rPr>
            </w:pPr>
            <w:r>
              <w:rPr>
                <w:sz w:val="16"/>
                <w:szCs w:val="16"/>
                <w:lang w:val="ky-KG"/>
              </w:rPr>
              <w:t>“Об улучшении эффективности контроля надзора за выполнением требований технических регламентов ТС/ЕАЭС в области безопасности пищевой продукции”</w:t>
            </w:r>
          </w:p>
          <w:p w:rsidR="003703C4" w:rsidRPr="002F0790" w:rsidRDefault="003703C4" w:rsidP="00B67444">
            <w:pPr>
              <w:rPr>
                <w:sz w:val="16"/>
                <w:szCs w:val="16"/>
                <w:lang w:val="ky-KG"/>
              </w:rPr>
            </w:pPr>
          </w:p>
        </w:tc>
        <w:tc>
          <w:tcPr>
            <w:tcW w:w="992" w:type="dxa"/>
          </w:tcPr>
          <w:p w:rsidR="003703C4" w:rsidRDefault="003703C4" w:rsidP="00B67444">
            <w:pPr>
              <w:rPr>
                <w:sz w:val="16"/>
                <w:szCs w:val="16"/>
                <w:lang w:val="ky-KG"/>
              </w:rPr>
            </w:pPr>
            <w:r>
              <w:rPr>
                <w:sz w:val="16"/>
                <w:szCs w:val="16"/>
                <w:lang w:val="ky-KG"/>
              </w:rPr>
              <w:t>25-апреля</w:t>
            </w:r>
          </w:p>
          <w:p w:rsidR="003703C4" w:rsidRDefault="003703C4" w:rsidP="00B67444">
            <w:pPr>
              <w:rPr>
                <w:sz w:val="16"/>
                <w:szCs w:val="16"/>
                <w:lang w:val="ky-KG"/>
              </w:rPr>
            </w:pPr>
            <w:r>
              <w:rPr>
                <w:sz w:val="16"/>
                <w:szCs w:val="16"/>
                <w:lang w:val="ky-KG"/>
              </w:rPr>
              <w:t>2018г.</w:t>
            </w:r>
          </w:p>
          <w:p w:rsidR="003703C4" w:rsidRPr="002F0790" w:rsidRDefault="003703C4" w:rsidP="00B67444">
            <w:pPr>
              <w:rPr>
                <w:sz w:val="16"/>
                <w:szCs w:val="16"/>
                <w:lang w:val="ky-KG"/>
              </w:rPr>
            </w:pPr>
          </w:p>
        </w:tc>
        <w:tc>
          <w:tcPr>
            <w:tcW w:w="1134" w:type="dxa"/>
          </w:tcPr>
          <w:p w:rsidR="003703C4" w:rsidRPr="002F0790" w:rsidRDefault="003703C4" w:rsidP="00B67444">
            <w:pPr>
              <w:rPr>
                <w:sz w:val="16"/>
                <w:szCs w:val="16"/>
                <w:lang w:val="ky-KG"/>
              </w:rPr>
            </w:pPr>
            <w:r>
              <w:rPr>
                <w:sz w:val="16"/>
                <w:szCs w:val="16"/>
                <w:lang w:val="ky-KG"/>
              </w:rPr>
              <w:t>“Биобезопасность и биозащита в странах Центральной Азии: Курс подготовки медицинских, ветеринарных специалистов”</w:t>
            </w:r>
          </w:p>
        </w:tc>
        <w:tc>
          <w:tcPr>
            <w:tcW w:w="992" w:type="dxa"/>
          </w:tcPr>
          <w:p w:rsidR="003703C4" w:rsidRDefault="003703C4" w:rsidP="00B67444">
            <w:pPr>
              <w:rPr>
                <w:sz w:val="16"/>
                <w:szCs w:val="16"/>
                <w:lang w:val="ky-KG"/>
              </w:rPr>
            </w:pPr>
            <w:r>
              <w:rPr>
                <w:sz w:val="16"/>
                <w:szCs w:val="16"/>
                <w:lang w:val="ky-KG"/>
              </w:rPr>
              <w:t>2- марта</w:t>
            </w:r>
          </w:p>
          <w:p w:rsidR="003703C4" w:rsidRDefault="003703C4" w:rsidP="00B67444">
            <w:pPr>
              <w:rPr>
                <w:sz w:val="16"/>
                <w:szCs w:val="16"/>
                <w:lang w:val="ky-KG"/>
              </w:rPr>
            </w:pPr>
            <w:r>
              <w:rPr>
                <w:sz w:val="16"/>
                <w:szCs w:val="16"/>
                <w:lang w:val="ky-KG"/>
              </w:rPr>
              <w:t>2019г.</w:t>
            </w:r>
          </w:p>
          <w:p w:rsidR="003703C4" w:rsidRPr="002F0790" w:rsidRDefault="003703C4" w:rsidP="00B67444">
            <w:pPr>
              <w:rPr>
                <w:sz w:val="16"/>
                <w:szCs w:val="16"/>
                <w:lang w:val="ky-KG"/>
              </w:rPr>
            </w:pPr>
            <w:r>
              <w:rPr>
                <w:sz w:val="16"/>
                <w:szCs w:val="16"/>
                <w:lang w:val="ky-KG"/>
              </w:rPr>
              <w:t>г.Ош</w:t>
            </w:r>
          </w:p>
        </w:tc>
        <w:tc>
          <w:tcPr>
            <w:tcW w:w="1276" w:type="dxa"/>
          </w:tcPr>
          <w:p w:rsidR="003703C4" w:rsidRPr="002F0790" w:rsidRDefault="003703C4" w:rsidP="00B67444">
            <w:pPr>
              <w:rPr>
                <w:sz w:val="16"/>
                <w:szCs w:val="16"/>
              </w:rPr>
            </w:pPr>
          </w:p>
        </w:tc>
        <w:tc>
          <w:tcPr>
            <w:tcW w:w="992" w:type="dxa"/>
          </w:tcPr>
          <w:p w:rsidR="003703C4" w:rsidRPr="002F0790" w:rsidRDefault="003703C4" w:rsidP="00B67444">
            <w:pPr>
              <w:rPr>
                <w:sz w:val="16"/>
                <w:szCs w:val="16"/>
              </w:rPr>
            </w:pPr>
          </w:p>
        </w:tc>
        <w:tc>
          <w:tcPr>
            <w:tcW w:w="1276" w:type="dxa"/>
          </w:tcPr>
          <w:p w:rsidR="003703C4" w:rsidRPr="002F0790" w:rsidRDefault="003703C4" w:rsidP="00B67444">
            <w:pPr>
              <w:rPr>
                <w:sz w:val="16"/>
                <w:szCs w:val="16"/>
              </w:rPr>
            </w:pPr>
          </w:p>
        </w:tc>
        <w:tc>
          <w:tcPr>
            <w:tcW w:w="992" w:type="dxa"/>
          </w:tcPr>
          <w:p w:rsidR="003703C4" w:rsidRPr="002F0790" w:rsidRDefault="003703C4" w:rsidP="00B67444">
            <w:pPr>
              <w:rPr>
                <w:sz w:val="16"/>
                <w:szCs w:val="16"/>
              </w:rPr>
            </w:pPr>
          </w:p>
        </w:tc>
      </w:tr>
      <w:tr w:rsidR="003703C4" w:rsidRPr="002F0790" w:rsidTr="003703C4">
        <w:trPr>
          <w:trHeight w:val="1892"/>
          <w:jc w:val="center"/>
        </w:trPr>
        <w:tc>
          <w:tcPr>
            <w:tcW w:w="425" w:type="dxa"/>
            <w:vMerge/>
          </w:tcPr>
          <w:p w:rsidR="003703C4" w:rsidRPr="0049779B" w:rsidRDefault="003703C4" w:rsidP="00B67444">
            <w:pPr>
              <w:rPr>
                <w:b/>
                <w:sz w:val="20"/>
                <w:szCs w:val="20"/>
              </w:rPr>
            </w:pPr>
          </w:p>
        </w:tc>
        <w:tc>
          <w:tcPr>
            <w:tcW w:w="1277" w:type="dxa"/>
            <w:vMerge/>
          </w:tcPr>
          <w:p w:rsidR="003703C4" w:rsidRPr="002F0790" w:rsidRDefault="003703C4" w:rsidP="00B67444">
            <w:pPr>
              <w:rPr>
                <w:sz w:val="20"/>
                <w:szCs w:val="20"/>
                <w:lang w:val="ky-KG"/>
              </w:rPr>
            </w:pPr>
          </w:p>
        </w:tc>
        <w:tc>
          <w:tcPr>
            <w:tcW w:w="1134" w:type="dxa"/>
          </w:tcPr>
          <w:p w:rsidR="003703C4" w:rsidRDefault="003703C4" w:rsidP="00B67444">
            <w:pPr>
              <w:rPr>
                <w:sz w:val="16"/>
                <w:szCs w:val="16"/>
                <w:lang w:val="ky-KG"/>
              </w:rPr>
            </w:pPr>
            <w:r>
              <w:rPr>
                <w:sz w:val="16"/>
                <w:szCs w:val="16"/>
                <w:lang w:val="ky-KG"/>
              </w:rPr>
              <w:t>“Микробиологический мониторинг инфекций, связанных с оказанием медицинской помощи”</w:t>
            </w:r>
          </w:p>
          <w:p w:rsidR="003703C4" w:rsidRDefault="003703C4" w:rsidP="00B67444">
            <w:pPr>
              <w:rPr>
                <w:sz w:val="16"/>
                <w:szCs w:val="16"/>
                <w:lang w:val="ky-KG"/>
              </w:rPr>
            </w:pPr>
          </w:p>
          <w:p w:rsidR="003703C4" w:rsidRDefault="003703C4" w:rsidP="00B67444">
            <w:pPr>
              <w:rPr>
                <w:sz w:val="16"/>
                <w:szCs w:val="16"/>
                <w:lang w:val="ky-KG"/>
              </w:rPr>
            </w:pPr>
          </w:p>
          <w:p w:rsidR="003703C4" w:rsidRDefault="003703C4" w:rsidP="00B67444">
            <w:pPr>
              <w:rPr>
                <w:sz w:val="16"/>
                <w:szCs w:val="16"/>
                <w:lang w:val="ky-KG"/>
              </w:rPr>
            </w:pPr>
          </w:p>
        </w:tc>
        <w:tc>
          <w:tcPr>
            <w:tcW w:w="992" w:type="dxa"/>
          </w:tcPr>
          <w:p w:rsidR="003703C4" w:rsidRDefault="003703C4" w:rsidP="00B67444">
            <w:pPr>
              <w:rPr>
                <w:sz w:val="16"/>
                <w:szCs w:val="16"/>
                <w:lang w:val="ky-KG"/>
              </w:rPr>
            </w:pPr>
            <w:r>
              <w:rPr>
                <w:sz w:val="16"/>
                <w:szCs w:val="16"/>
                <w:lang w:val="ky-KG"/>
              </w:rPr>
              <w:t>18-мая</w:t>
            </w:r>
          </w:p>
          <w:p w:rsidR="003703C4" w:rsidRDefault="003703C4" w:rsidP="00B67444">
            <w:pPr>
              <w:rPr>
                <w:sz w:val="16"/>
                <w:szCs w:val="16"/>
                <w:lang w:val="ky-KG"/>
              </w:rPr>
            </w:pPr>
            <w:r>
              <w:rPr>
                <w:sz w:val="16"/>
                <w:szCs w:val="16"/>
                <w:lang w:val="ky-KG"/>
              </w:rPr>
              <w:t>2018г.</w:t>
            </w:r>
          </w:p>
          <w:p w:rsidR="003703C4" w:rsidRDefault="003703C4" w:rsidP="00B67444">
            <w:pPr>
              <w:rPr>
                <w:sz w:val="16"/>
                <w:szCs w:val="16"/>
                <w:lang w:val="ky-KG"/>
              </w:rPr>
            </w:pPr>
            <w:r>
              <w:rPr>
                <w:sz w:val="16"/>
                <w:szCs w:val="16"/>
                <w:lang w:val="ky-KG"/>
              </w:rPr>
              <w:t>г.Ош</w:t>
            </w:r>
          </w:p>
        </w:tc>
        <w:tc>
          <w:tcPr>
            <w:tcW w:w="1134" w:type="dxa"/>
            <w:vMerge w:val="restart"/>
          </w:tcPr>
          <w:p w:rsidR="003703C4" w:rsidRPr="002F0790" w:rsidRDefault="003703C4" w:rsidP="00B67444">
            <w:pPr>
              <w:rPr>
                <w:sz w:val="16"/>
                <w:szCs w:val="16"/>
                <w:lang w:val="ky-KG"/>
              </w:rPr>
            </w:pPr>
            <w:r>
              <w:rPr>
                <w:sz w:val="16"/>
                <w:szCs w:val="16"/>
                <w:lang w:val="ky-KG"/>
              </w:rPr>
              <w:t>Бактериология</w:t>
            </w:r>
          </w:p>
        </w:tc>
        <w:tc>
          <w:tcPr>
            <w:tcW w:w="992" w:type="dxa"/>
            <w:vMerge w:val="restart"/>
          </w:tcPr>
          <w:p w:rsidR="003703C4" w:rsidRDefault="003703C4" w:rsidP="00B67444">
            <w:pPr>
              <w:rPr>
                <w:sz w:val="16"/>
                <w:szCs w:val="16"/>
                <w:lang w:val="ky-KG"/>
              </w:rPr>
            </w:pPr>
            <w:r>
              <w:rPr>
                <w:sz w:val="16"/>
                <w:szCs w:val="16"/>
                <w:lang w:val="ky-KG"/>
              </w:rPr>
              <w:t>23-декабря</w:t>
            </w:r>
          </w:p>
          <w:p w:rsidR="003703C4" w:rsidRDefault="003703C4" w:rsidP="00B67444">
            <w:pPr>
              <w:rPr>
                <w:sz w:val="16"/>
                <w:szCs w:val="16"/>
                <w:lang w:val="ky-KG"/>
              </w:rPr>
            </w:pPr>
            <w:r>
              <w:rPr>
                <w:sz w:val="16"/>
                <w:szCs w:val="16"/>
                <w:lang w:val="ky-KG"/>
              </w:rPr>
              <w:t>2019г</w:t>
            </w:r>
          </w:p>
          <w:p w:rsidR="003703C4" w:rsidRPr="002F0790" w:rsidRDefault="003703C4" w:rsidP="00B67444">
            <w:pPr>
              <w:rPr>
                <w:sz w:val="16"/>
                <w:szCs w:val="16"/>
                <w:lang w:val="ky-KG"/>
              </w:rPr>
            </w:pPr>
          </w:p>
        </w:tc>
        <w:tc>
          <w:tcPr>
            <w:tcW w:w="1276" w:type="dxa"/>
            <w:vMerge w:val="restart"/>
          </w:tcPr>
          <w:p w:rsidR="003703C4" w:rsidRPr="002F0790" w:rsidRDefault="003703C4" w:rsidP="00B67444">
            <w:pPr>
              <w:rPr>
                <w:sz w:val="16"/>
                <w:szCs w:val="16"/>
              </w:rPr>
            </w:pPr>
          </w:p>
        </w:tc>
        <w:tc>
          <w:tcPr>
            <w:tcW w:w="992" w:type="dxa"/>
            <w:vMerge w:val="restart"/>
          </w:tcPr>
          <w:p w:rsidR="003703C4" w:rsidRPr="002F0790" w:rsidRDefault="003703C4" w:rsidP="00B67444">
            <w:pPr>
              <w:rPr>
                <w:sz w:val="16"/>
                <w:szCs w:val="16"/>
              </w:rPr>
            </w:pPr>
          </w:p>
        </w:tc>
        <w:tc>
          <w:tcPr>
            <w:tcW w:w="1276" w:type="dxa"/>
            <w:vMerge w:val="restart"/>
          </w:tcPr>
          <w:p w:rsidR="003703C4" w:rsidRPr="002F0790" w:rsidRDefault="003703C4" w:rsidP="00B67444">
            <w:pPr>
              <w:rPr>
                <w:sz w:val="16"/>
                <w:szCs w:val="16"/>
              </w:rPr>
            </w:pPr>
          </w:p>
        </w:tc>
        <w:tc>
          <w:tcPr>
            <w:tcW w:w="992" w:type="dxa"/>
            <w:vMerge w:val="restart"/>
          </w:tcPr>
          <w:p w:rsidR="003703C4" w:rsidRPr="002F0790" w:rsidRDefault="003703C4" w:rsidP="00B67444">
            <w:pPr>
              <w:rPr>
                <w:sz w:val="16"/>
                <w:szCs w:val="16"/>
              </w:rPr>
            </w:pPr>
          </w:p>
        </w:tc>
      </w:tr>
      <w:tr w:rsidR="003703C4" w:rsidRPr="002F0790" w:rsidTr="00301AFC">
        <w:trPr>
          <w:trHeight w:val="851"/>
          <w:jc w:val="center"/>
        </w:trPr>
        <w:tc>
          <w:tcPr>
            <w:tcW w:w="425" w:type="dxa"/>
            <w:vMerge/>
          </w:tcPr>
          <w:p w:rsidR="003703C4" w:rsidRPr="0049779B" w:rsidRDefault="003703C4" w:rsidP="00B67444">
            <w:pPr>
              <w:rPr>
                <w:b/>
                <w:sz w:val="20"/>
                <w:szCs w:val="20"/>
              </w:rPr>
            </w:pPr>
          </w:p>
        </w:tc>
        <w:tc>
          <w:tcPr>
            <w:tcW w:w="1277" w:type="dxa"/>
            <w:vMerge/>
          </w:tcPr>
          <w:p w:rsidR="003703C4" w:rsidRPr="002F0790" w:rsidRDefault="003703C4" w:rsidP="00B67444">
            <w:pPr>
              <w:rPr>
                <w:sz w:val="20"/>
                <w:szCs w:val="20"/>
                <w:lang w:val="ky-KG"/>
              </w:rPr>
            </w:pPr>
          </w:p>
        </w:tc>
        <w:tc>
          <w:tcPr>
            <w:tcW w:w="1134" w:type="dxa"/>
          </w:tcPr>
          <w:p w:rsidR="003703C4" w:rsidRDefault="003703C4" w:rsidP="00B67444">
            <w:pPr>
              <w:rPr>
                <w:sz w:val="16"/>
                <w:szCs w:val="16"/>
                <w:lang w:val="ky-KG"/>
              </w:rPr>
            </w:pPr>
            <w:r>
              <w:rPr>
                <w:sz w:val="16"/>
                <w:szCs w:val="16"/>
                <w:lang w:val="ky-KG"/>
              </w:rPr>
              <w:t>“Методы малекулярно – генетического анализа, используемые в выявлении и идентификации микроорганизмов, обладающих устойчивостью к противомикробным препаратам в пищевых продуктах и продовольственном сырые”</w:t>
            </w:r>
          </w:p>
          <w:p w:rsidR="003703C4" w:rsidRDefault="003703C4" w:rsidP="00B67444">
            <w:pPr>
              <w:rPr>
                <w:sz w:val="16"/>
                <w:szCs w:val="16"/>
                <w:lang w:val="ky-KG"/>
              </w:rPr>
            </w:pPr>
          </w:p>
          <w:p w:rsidR="003703C4" w:rsidRDefault="003703C4" w:rsidP="00B67444">
            <w:pPr>
              <w:rPr>
                <w:sz w:val="16"/>
                <w:szCs w:val="16"/>
                <w:lang w:val="ky-KG"/>
              </w:rPr>
            </w:pPr>
          </w:p>
          <w:p w:rsidR="003703C4" w:rsidRDefault="003703C4" w:rsidP="00B67444">
            <w:pPr>
              <w:rPr>
                <w:sz w:val="16"/>
                <w:szCs w:val="16"/>
                <w:lang w:val="ky-KG"/>
              </w:rPr>
            </w:pPr>
          </w:p>
        </w:tc>
        <w:tc>
          <w:tcPr>
            <w:tcW w:w="992" w:type="dxa"/>
          </w:tcPr>
          <w:p w:rsidR="003703C4" w:rsidRDefault="003703C4" w:rsidP="00B67444">
            <w:pPr>
              <w:rPr>
                <w:sz w:val="16"/>
                <w:szCs w:val="16"/>
                <w:lang w:val="ky-KG"/>
              </w:rPr>
            </w:pPr>
            <w:r>
              <w:rPr>
                <w:sz w:val="16"/>
                <w:szCs w:val="16"/>
                <w:lang w:val="ky-KG"/>
              </w:rPr>
              <w:t>14-ноября</w:t>
            </w:r>
          </w:p>
          <w:p w:rsidR="003703C4" w:rsidRDefault="003703C4" w:rsidP="00B67444">
            <w:pPr>
              <w:rPr>
                <w:sz w:val="16"/>
                <w:szCs w:val="16"/>
                <w:lang w:val="ky-KG"/>
              </w:rPr>
            </w:pPr>
            <w:r>
              <w:rPr>
                <w:sz w:val="16"/>
                <w:szCs w:val="16"/>
                <w:lang w:val="ky-KG"/>
              </w:rPr>
              <w:t>2018 г.</w:t>
            </w:r>
          </w:p>
          <w:p w:rsidR="003703C4" w:rsidRDefault="003703C4" w:rsidP="00B67444">
            <w:pPr>
              <w:rPr>
                <w:sz w:val="16"/>
                <w:szCs w:val="16"/>
                <w:lang w:val="ky-KG"/>
              </w:rPr>
            </w:pPr>
            <w:r>
              <w:rPr>
                <w:sz w:val="16"/>
                <w:szCs w:val="16"/>
                <w:lang w:val="ky-KG"/>
              </w:rPr>
              <w:t>г.Бишкек</w:t>
            </w:r>
          </w:p>
        </w:tc>
        <w:tc>
          <w:tcPr>
            <w:tcW w:w="1134" w:type="dxa"/>
            <w:vMerge/>
          </w:tcPr>
          <w:p w:rsidR="003703C4" w:rsidRPr="002F0790" w:rsidRDefault="003703C4" w:rsidP="00B67444">
            <w:pPr>
              <w:rPr>
                <w:sz w:val="16"/>
                <w:szCs w:val="16"/>
                <w:lang w:val="ky-KG"/>
              </w:rPr>
            </w:pPr>
          </w:p>
        </w:tc>
        <w:tc>
          <w:tcPr>
            <w:tcW w:w="992" w:type="dxa"/>
            <w:vMerge/>
          </w:tcPr>
          <w:p w:rsidR="003703C4" w:rsidRPr="002F0790" w:rsidRDefault="003703C4" w:rsidP="00B67444">
            <w:pPr>
              <w:rPr>
                <w:sz w:val="16"/>
                <w:szCs w:val="16"/>
                <w:lang w:val="ky-KG"/>
              </w:rPr>
            </w:pPr>
          </w:p>
        </w:tc>
        <w:tc>
          <w:tcPr>
            <w:tcW w:w="1276" w:type="dxa"/>
            <w:vMerge/>
          </w:tcPr>
          <w:p w:rsidR="003703C4" w:rsidRPr="002F0790" w:rsidRDefault="003703C4" w:rsidP="00B67444">
            <w:pPr>
              <w:rPr>
                <w:sz w:val="16"/>
                <w:szCs w:val="16"/>
              </w:rPr>
            </w:pPr>
          </w:p>
        </w:tc>
        <w:tc>
          <w:tcPr>
            <w:tcW w:w="992" w:type="dxa"/>
            <w:vMerge/>
          </w:tcPr>
          <w:p w:rsidR="003703C4" w:rsidRPr="002F0790" w:rsidRDefault="003703C4" w:rsidP="00B67444">
            <w:pPr>
              <w:rPr>
                <w:sz w:val="16"/>
                <w:szCs w:val="16"/>
              </w:rPr>
            </w:pPr>
          </w:p>
        </w:tc>
        <w:tc>
          <w:tcPr>
            <w:tcW w:w="1276" w:type="dxa"/>
            <w:vMerge/>
          </w:tcPr>
          <w:p w:rsidR="003703C4" w:rsidRPr="002F0790" w:rsidRDefault="003703C4" w:rsidP="00B67444">
            <w:pPr>
              <w:rPr>
                <w:sz w:val="16"/>
                <w:szCs w:val="16"/>
              </w:rPr>
            </w:pPr>
          </w:p>
        </w:tc>
        <w:tc>
          <w:tcPr>
            <w:tcW w:w="992" w:type="dxa"/>
            <w:vMerge/>
          </w:tcPr>
          <w:p w:rsidR="003703C4" w:rsidRPr="002F0790" w:rsidRDefault="003703C4" w:rsidP="00B67444">
            <w:pPr>
              <w:rPr>
                <w:sz w:val="16"/>
                <w:szCs w:val="16"/>
              </w:rPr>
            </w:pPr>
          </w:p>
        </w:tc>
      </w:tr>
      <w:tr w:rsidR="00895277" w:rsidRPr="002F0790" w:rsidTr="00301AFC">
        <w:trPr>
          <w:jc w:val="center"/>
        </w:trPr>
        <w:tc>
          <w:tcPr>
            <w:tcW w:w="425" w:type="dxa"/>
          </w:tcPr>
          <w:p w:rsidR="00895277" w:rsidRPr="0049779B" w:rsidRDefault="00895277" w:rsidP="00B67444">
            <w:pPr>
              <w:rPr>
                <w:b/>
                <w:sz w:val="20"/>
                <w:szCs w:val="20"/>
              </w:rPr>
            </w:pPr>
            <w:r w:rsidRPr="0049779B">
              <w:rPr>
                <w:b/>
                <w:sz w:val="20"/>
                <w:szCs w:val="20"/>
              </w:rPr>
              <w:t>8</w:t>
            </w:r>
          </w:p>
        </w:tc>
        <w:tc>
          <w:tcPr>
            <w:tcW w:w="1277" w:type="dxa"/>
          </w:tcPr>
          <w:p w:rsidR="00895277" w:rsidRPr="002F0790" w:rsidRDefault="00895277" w:rsidP="00B67444">
            <w:pPr>
              <w:rPr>
                <w:sz w:val="20"/>
                <w:szCs w:val="20"/>
                <w:lang w:val="ky-KG"/>
              </w:rPr>
            </w:pPr>
            <w:r w:rsidRPr="002F0790">
              <w:rPr>
                <w:sz w:val="20"/>
                <w:szCs w:val="20"/>
                <w:lang w:val="ky-KG"/>
              </w:rPr>
              <w:t xml:space="preserve">Заирова Индира </w:t>
            </w:r>
          </w:p>
        </w:tc>
        <w:tc>
          <w:tcPr>
            <w:tcW w:w="1134" w:type="dxa"/>
          </w:tcPr>
          <w:p w:rsidR="00895277" w:rsidRPr="002F0790" w:rsidRDefault="00895277" w:rsidP="0018313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895277" w:rsidRPr="002F0790" w:rsidRDefault="00895277" w:rsidP="00183133">
            <w:pPr>
              <w:rPr>
                <w:sz w:val="16"/>
                <w:szCs w:val="16"/>
                <w:lang w:val="ky-KG"/>
              </w:rPr>
            </w:pPr>
            <w:r w:rsidRPr="002F0790">
              <w:rPr>
                <w:sz w:val="16"/>
                <w:szCs w:val="16"/>
                <w:lang w:val="ky-KG"/>
              </w:rPr>
              <w:t>г.Ош 15-16 май 2018 ж.</w:t>
            </w:r>
          </w:p>
        </w:tc>
        <w:tc>
          <w:tcPr>
            <w:tcW w:w="1134" w:type="dxa"/>
          </w:tcPr>
          <w:p w:rsidR="00895277" w:rsidRDefault="00196016" w:rsidP="00B67444">
            <w:pPr>
              <w:rPr>
                <w:sz w:val="16"/>
                <w:szCs w:val="16"/>
                <w:lang w:val="ky-KG"/>
              </w:rPr>
            </w:pPr>
            <w:r>
              <w:rPr>
                <w:sz w:val="16"/>
                <w:szCs w:val="16"/>
                <w:lang w:val="ky-KG"/>
              </w:rPr>
              <w:t>“кесиптик билим беруудо компоненттуулук мамилеге ылайык окуу- методикалык документтерди иштеп чыгуу жана технологияларды пайдалануу”</w:t>
            </w:r>
          </w:p>
          <w:p w:rsidR="009E026D" w:rsidRDefault="009E026D" w:rsidP="00B67444">
            <w:pPr>
              <w:rPr>
                <w:sz w:val="16"/>
                <w:szCs w:val="16"/>
                <w:lang w:val="ky-KG"/>
              </w:rPr>
            </w:pPr>
          </w:p>
          <w:p w:rsidR="009E026D" w:rsidRDefault="009E026D" w:rsidP="00B67444">
            <w:pPr>
              <w:rPr>
                <w:sz w:val="16"/>
                <w:szCs w:val="16"/>
                <w:lang w:val="ky-KG"/>
              </w:rPr>
            </w:pPr>
          </w:p>
          <w:p w:rsidR="009E026D" w:rsidRDefault="009E026D" w:rsidP="00B67444">
            <w:pPr>
              <w:rPr>
                <w:sz w:val="16"/>
                <w:szCs w:val="16"/>
                <w:lang w:val="ky-KG"/>
              </w:rPr>
            </w:pPr>
          </w:p>
          <w:p w:rsidR="009E026D" w:rsidRDefault="009E026D" w:rsidP="00B67444">
            <w:pPr>
              <w:rPr>
                <w:sz w:val="16"/>
                <w:szCs w:val="16"/>
                <w:lang w:val="ky-KG"/>
              </w:rPr>
            </w:pPr>
          </w:p>
          <w:p w:rsidR="009E026D" w:rsidRDefault="009E026D" w:rsidP="00B67444">
            <w:pPr>
              <w:rPr>
                <w:sz w:val="16"/>
                <w:szCs w:val="16"/>
                <w:lang w:val="ky-KG"/>
              </w:rPr>
            </w:pPr>
          </w:p>
          <w:p w:rsidR="009E026D" w:rsidRPr="002F0790" w:rsidRDefault="009E026D" w:rsidP="00B67444">
            <w:pPr>
              <w:rPr>
                <w:sz w:val="16"/>
                <w:szCs w:val="16"/>
                <w:lang w:val="ky-KG"/>
              </w:rPr>
            </w:pPr>
            <w:r>
              <w:rPr>
                <w:sz w:val="16"/>
                <w:szCs w:val="16"/>
                <w:lang w:val="ky-KG"/>
              </w:rPr>
              <w:t xml:space="preserve">“Хранические вирусные гепатиты сегодня и </w:t>
            </w:r>
            <w:r>
              <w:rPr>
                <w:sz w:val="16"/>
                <w:szCs w:val="16"/>
                <w:lang w:val="ky-KG"/>
              </w:rPr>
              <w:lastRenderedPageBreak/>
              <w:t>завтра”</w:t>
            </w:r>
          </w:p>
        </w:tc>
        <w:tc>
          <w:tcPr>
            <w:tcW w:w="992" w:type="dxa"/>
          </w:tcPr>
          <w:p w:rsidR="009E026D" w:rsidRDefault="00196016" w:rsidP="00B67444">
            <w:pPr>
              <w:rPr>
                <w:sz w:val="16"/>
                <w:szCs w:val="16"/>
                <w:lang w:val="ky-KG"/>
              </w:rPr>
            </w:pPr>
            <w:r>
              <w:rPr>
                <w:sz w:val="16"/>
                <w:szCs w:val="16"/>
                <w:lang w:val="ky-KG"/>
              </w:rPr>
              <w:lastRenderedPageBreak/>
              <w:t>17-24-январь,2019 г.г.Ош</w:t>
            </w:r>
          </w:p>
          <w:p w:rsidR="00895277" w:rsidRDefault="00895277"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p>
          <w:p w:rsidR="009E026D" w:rsidRDefault="009E026D" w:rsidP="009E026D">
            <w:pPr>
              <w:rPr>
                <w:sz w:val="16"/>
                <w:szCs w:val="16"/>
                <w:lang w:val="ky-KG"/>
              </w:rPr>
            </w:pPr>
            <w:r>
              <w:rPr>
                <w:sz w:val="16"/>
                <w:szCs w:val="16"/>
                <w:lang w:val="ky-KG"/>
              </w:rPr>
              <w:t>1-2-августа 2019г.гОш</w:t>
            </w:r>
          </w:p>
          <w:p w:rsidR="009E026D" w:rsidRPr="009E026D" w:rsidRDefault="009E026D" w:rsidP="009E026D">
            <w:pPr>
              <w:rPr>
                <w:sz w:val="16"/>
                <w:szCs w:val="16"/>
                <w:lang w:val="ky-KG"/>
              </w:rPr>
            </w:pPr>
          </w:p>
        </w:tc>
        <w:tc>
          <w:tcPr>
            <w:tcW w:w="1276" w:type="dxa"/>
          </w:tcPr>
          <w:p w:rsidR="00895277" w:rsidRPr="00571ABD" w:rsidRDefault="00895277" w:rsidP="00FD4DD5">
            <w:pPr>
              <w:rPr>
                <w:sz w:val="16"/>
                <w:szCs w:val="16"/>
                <w:lang w:val="ky-KG"/>
              </w:rPr>
            </w:pPr>
            <w:r w:rsidRPr="00571ABD">
              <w:rPr>
                <w:sz w:val="16"/>
                <w:szCs w:val="16"/>
                <w:lang w:val="ky-KG"/>
              </w:rPr>
              <w:t>1.Ош мамлекеттик университети</w:t>
            </w:r>
          </w:p>
          <w:p w:rsidR="00895277" w:rsidRPr="00571ABD" w:rsidRDefault="00895277" w:rsidP="00FD4DD5">
            <w:pPr>
              <w:rPr>
                <w:sz w:val="16"/>
                <w:szCs w:val="16"/>
                <w:lang w:val="ky-KG"/>
              </w:rPr>
            </w:pPr>
            <w:r w:rsidRPr="00571ABD">
              <w:rPr>
                <w:sz w:val="16"/>
                <w:szCs w:val="16"/>
                <w:lang w:val="ky-KG"/>
              </w:rPr>
              <w:t>“кесиптик педагогиканын жана психологиянын негиздери”</w:t>
            </w:r>
          </w:p>
          <w:p w:rsidR="00895277" w:rsidRPr="00571ABD" w:rsidRDefault="00895277" w:rsidP="00FD4DD5">
            <w:pPr>
              <w:rPr>
                <w:sz w:val="16"/>
                <w:szCs w:val="16"/>
              </w:rPr>
            </w:pPr>
            <w:r w:rsidRPr="00571ABD">
              <w:rPr>
                <w:sz w:val="16"/>
                <w:szCs w:val="16"/>
              </w:rPr>
              <w:t>2. «Вопросы клинической иммунологии» «Актуальныевопросы иммунодефицитных состояний в педиатрии»</w:t>
            </w:r>
          </w:p>
          <w:p w:rsidR="00895277" w:rsidRPr="00571ABD" w:rsidRDefault="00895277" w:rsidP="00FD4DD5">
            <w:pPr>
              <w:rPr>
                <w:sz w:val="16"/>
                <w:szCs w:val="16"/>
              </w:rPr>
            </w:pPr>
            <w:r w:rsidRPr="00571ABD">
              <w:rPr>
                <w:sz w:val="16"/>
                <w:szCs w:val="16"/>
              </w:rPr>
              <w:t xml:space="preserve">3. «Резистентная АГ», «Алгоритм ведения хронического коронарного </w:t>
            </w:r>
            <w:r w:rsidRPr="00571ABD">
              <w:rPr>
                <w:sz w:val="16"/>
                <w:szCs w:val="16"/>
              </w:rPr>
              <w:lastRenderedPageBreak/>
              <w:t>синдрома»</w:t>
            </w:r>
          </w:p>
          <w:p w:rsidR="00895277" w:rsidRPr="00571ABD" w:rsidRDefault="00895277" w:rsidP="00FD4DD5">
            <w:pPr>
              <w:rPr>
                <w:sz w:val="16"/>
                <w:szCs w:val="16"/>
              </w:rPr>
            </w:pPr>
            <w:r w:rsidRPr="00571ABD">
              <w:rPr>
                <w:sz w:val="16"/>
                <w:szCs w:val="16"/>
              </w:rPr>
              <w:t>4. «Клиническая иммунология, аллергология и инфектология»</w:t>
            </w:r>
          </w:p>
          <w:p w:rsidR="00895277" w:rsidRPr="00571ABD" w:rsidRDefault="00895277" w:rsidP="00FD4DD5">
            <w:pPr>
              <w:rPr>
                <w:sz w:val="16"/>
                <w:szCs w:val="16"/>
              </w:rPr>
            </w:pPr>
          </w:p>
          <w:p w:rsidR="00895277" w:rsidRPr="002F0790" w:rsidRDefault="00895277" w:rsidP="00B67444">
            <w:pPr>
              <w:rPr>
                <w:sz w:val="16"/>
                <w:szCs w:val="16"/>
              </w:rPr>
            </w:pPr>
          </w:p>
        </w:tc>
        <w:tc>
          <w:tcPr>
            <w:tcW w:w="992" w:type="dxa"/>
          </w:tcPr>
          <w:p w:rsidR="00895277" w:rsidRPr="00571ABD" w:rsidRDefault="00895277" w:rsidP="00E723E0">
            <w:pPr>
              <w:rPr>
                <w:sz w:val="16"/>
                <w:szCs w:val="16"/>
                <w:lang w:val="ky-KG"/>
              </w:rPr>
            </w:pPr>
            <w:r w:rsidRPr="00571ABD">
              <w:rPr>
                <w:sz w:val="16"/>
                <w:szCs w:val="16"/>
                <w:lang w:val="ky-KG"/>
              </w:rPr>
              <w:lastRenderedPageBreak/>
              <w:t>1.Ош мамлекеттик университети Ош январь 2020ж.</w:t>
            </w:r>
          </w:p>
          <w:p w:rsidR="00895277" w:rsidRPr="00571ABD" w:rsidRDefault="00895277" w:rsidP="00E723E0">
            <w:pPr>
              <w:rPr>
                <w:sz w:val="16"/>
                <w:szCs w:val="16"/>
              </w:rPr>
            </w:pPr>
          </w:p>
          <w:p w:rsidR="00895277" w:rsidRPr="00571ABD" w:rsidRDefault="00895277" w:rsidP="00E723E0">
            <w:pPr>
              <w:rPr>
                <w:sz w:val="16"/>
                <w:szCs w:val="16"/>
              </w:rPr>
            </w:pPr>
          </w:p>
          <w:p w:rsidR="00895277" w:rsidRPr="00571ABD" w:rsidRDefault="00895277" w:rsidP="00E723E0">
            <w:pPr>
              <w:rPr>
                <w:sz w:val="16"/>
                <w:szCs w:val="16"/>
              </w:rPr>
            </w:pPr>
            <w:r w:rsidRPr="00571ABD">
              <w:rPr>
                <w:sz w:val="16"/>
                <w:szCs w:val="16"/>
              </w:rPr>
              <w:t>2. 1-ой выездная научно-практическая школа-конференция РНОИ Бишкек 18-22.02.2020ж.</w:t>
            </w:r>
          </w:p>
          <w:p w:rsidR="00895277" w:rsidRPr="00571ABD" w:rsidRDefault="00895277" w:rsidP="00E723E0">
            <w:pPr>
              <w:rPr>
                <w:sz w:val="16"/>
                <w:szCs w:val="16"/>
              </w:rPr>
            </w:pPr>
          </w:p>
          <w:p w:rsidR="00895277" w:rsidRPr="00571ABD" w:rsidRDefault="00895277" w:rsidP="00E723E0">
            <w:pPr>
              <w:rPr>
                <w:sz w:val="16"/>
                <w:szCs w:val="16"/>
              </w:rPr>
            </w:pPr>
            <w:r w:rsidRPr="00571ABD">
              <w:rPr>
                <w:sz w:val="16"/>
                <w:szCs w:val="16"/>
              </w:rPr>
              <w:t>3. Онлайн-конференция АВВМ.</w:t>
            </w:r>
          </w:p>
          <w:p w:rsidR="00895277" w:rsidRPr="00571ABD" w:rsidRDefault="00895277" w:rsidP="00E723E0">
            <w:pPr>
              <w:rPr>
                <w:sz w:val="16"/>
                <w:szCs w:val="16"/>
              </w:rPr>
            </w:pPr>
            <w:r w:rsidRPr="00571ABD">
              <w:rPr>
                <w:sz w:val="16"/>
                <w:szCs w:val="16"/>
              </w:rPr>
              <w:lastRenderedPageBreak/>
              <w:t>24.04.-07.05.2020 г. Бишкек</w:t>
            </w:r>
          </w:p>
          <w:p w:rsidR="00895277" w:rsidRPr="00571ABD" w:rsidRDefault="00895277" w:rsidP="00E723E0">
            <w:pPr>
              <w:rPr>
                <w:sz w:val="16"/>
                <w:szCs w:val="16"/>
              </w:rPr>
            </w:pPr>
            <w:r w:rsidRPr="00571ABD">
              <w:rPr>
                <w:sz w:val="16"/>
                <w:szCs w:val="16"/>
              </w:rPr>
              <w:t>4. 2-ой онлайн научно-практическая школа-конференция 15.09.2020ж</w:t>
            </w:r>
          </w:p>
          <w:p w:rsidR="00895277" w:rsidRPr="002F0790" w:rsidRDefault="00895277" w:rsidP="00B67444">
            <w:pPr>
              <w:rPr>
                <w:sz w:val="16"/>
                <w:szCs w:val="16"/>
              </w:rPr>
            </w:pPr>
          </w:p>
        </w:tc>
        <w:tc>
          <w:tcPr>
            <w:tcW w:w="1276" w:type="dxa"/>
          </w:tcPr>
          <w:p w:rsidR="00895277" w:rsidRDefault="00895277" w:rsidP="00B67444">
            <w:pPr>
              <w:rPr>
                <w:sz w:val="16"/>
                <w:szCs w:val="16"/>
                <w:lang w:val="ky-KG"/>
              </w:rPr>
            </w:pPr>
            <w:r w:rsidRPr="00571ABD">
              <w:rPr>
                <w:sz w:val="16"/>
                <w:szCs w:val="16"/>
              </w:rPr>
              <w:lastRenderedPageBreak/>
              <w:t>. «Клиническая иммунология, аллергология и инфектология»</w:t>
            </w:r>
          </w:p>
          <w:p w:rsidR="00895277" w:rsidRPr="00FD4DD5" w:rsidRDefault="00895277" w:rsidP="00FD4DD5">
            <w:pPr>
              <w:rPr>
                <w:sz w:val="16"/>
                <w:szCs w:val="16"/>
                <w:lang w:val="ky-KG"/>
              </w:rPr>
            </w:pPr>
          </w:p>
        </w:tc>
        <w:tc>
          <w:tcPr>
            <w:tcW w:w="992" w:type="dxa"/>
          </w:tcPr>
          <w:p w:rsidR="00895277" w:rsidRPr="00571ABD" w:rsidRDefault="00895277" w:rsidP="00FD4DD5">
            <w:pPr>
              <w:rPr>
                <w:sz w:val="16"/>
                <w:szCs w:val="16"/>
              </w:rPr>
            </w:pPr>
            <w:r w:rsidRPr="00571ABD">
              <w:rPr>
                <w:sz w:val="16"/>
                <w:szCs w:val="16"/>
              </w:rPr>
              <w:t>5. 3-ая онлайн научно-практическая школа-конференция</w:t>
            </w:r>
          </w:p>
          <w:p w:rsidR="00895277" w:rsidRPr="00571ABD" w:rsidRDefault="00895277" w:rsidP="00FD4DD5">
            <w:pPr>
              <w:rPr>
                <w:sz w:val="16"/>
                <w:szCs w:val="16"/>
              </w:rPr>
            </w:pPr>
            <w:r w:rsidRPr="00571ABD">
              <w:rPr>
                <w:sz w:val="16"/>
                <w:szCs w:val="16"/>
              </w:rPr>
              <w:t>29-30.04. 2021ж.</w:t>
            </w:r>
          </w:p>
          <w:p w:rsidR="00895277" w:rsidRPr="002F0790" w:rsidRDefault="00895277" w:rsidP="00B67444">
            <w:pPr>
              <w:rPr>
                <w:sz w:val="16"/>
                <w:szCs w:val="16"/>
                <w:lang w:val="ky-KG"/>
              </w:rPr>
            </w:pPr>
          </w:p>
        </w:tc>
      </w:tr>
      <w:tr w:rsidR="00895277" w:rsidRPr="002F0790" w:rsidTr="00301AFC">
        <w:trPr>
          <w:jc w:val="center"/>
        </w:trPr>
        <w:tc>
          <w:tcPr>
            <w:tcW w:w="425" w:type="dxa"/>
          </w:tcPr>
          <w:p w:rsidR="00895277" w:rsidRPr="00E723E0" w:rsidRDefault="00895277" w:rsidP="00B67444">
            <w:pPr>
              <w:rPr>
                <w:b/>
                <w:sz w:val="20"/>
                <w:szCs w:val="20"/>
              </w:rPr>
            </w:pPr>
          </w:p>
        </w:tc>
        <w:tc>
          <w:tcPr>
            <w:tcW w:w="1277" w:type="dxa"/>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rPr>
            </w:pPr>
            <w:r w:rsidRPr="002F0790">
              <w:rPr>
                <w:sz w:val="16"/>
                <w:szCs w:val="16"/>
              </w:rPr>
              <w:t>«Методика преподавания «микробиологии»»</w:t>
            </w:r>
          </w:p>
        </w:tc>
        <w:tc>
          <w:tcPr>
            <w:tcW w:w="992" w:type="dxa"/>
          </w:tcPr>
          <w:p w:rsidR="00895277" w:rsidRPr="002F0790" w:rsidRDefault="00895277" w:rsidP="00183133">
            <w:pPr>
              <w:rPr>
                <w:sz w:val="16"/>
                <w:szCs w:val="16"/>
                <w:lang w:val="ky-KG"/>
              </w:rPr>
            </w:pPr>
            <w:r w:rsidRPr="002F0790">
              <w:rPr>
                <w:sz w:val="16"/>
                <w:szCs w:val="16"/>
                <w:lang w:val="ky-KG"/>
              </w:rPr>
              <w:t>21.09.2018 г.Ош</w:t>
            </w: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rPr>
            </w:pPr>
          </w:p>
        </w:tc>
        <w:tc>
          <w:tcPr>
            <w:tcW w:w="992" w:type="dxa"/>
          </w:tcPr>
          <w:p w:rsidR="00895277" w:rsidRPr="00571ABD" w:rsidRDefault="00895277" w:rsidP="00E723E0">
            <w:pPr>
              <w:rPr>
                <w:sz w:val="16"/>
                <w:szCs w:val="16"/>
              </w:rPr>
            </w:pPr>
            <w:r w:rsidRPr="00571ABD">
              <w:rPr>
                <w:sz w:val="16"/>
                <w:szCs w:val="16"/>
              </w:rPr>
              <w:t>5. 3-ая онлайн научно-практическая школа-конференция</w:t>
            </w:r>
          </w:p>
          <w:p w:rsidR="00895277" w:rsidRPr="00571ABD" w:rsidRDefault="00895277" w:rsidP="00E723E0">
            <w:pPr>
              <w:rPr>
                <w:sz w:val="16"/>
                <w:szCs w:val="16"/>
              </w:rPr>
            </w:pPr>
            <w:r w:rsidRPr="00571ABD">
              <w:rPr>
                <w:sz w:val="16"/>
                <w:szCs w:val="16"/>
              </w:rPr>
              <w:t>29-30.04. 2021ж.</w:t>
            </w:r>
          </w:p>
          <w:p w:rsidR="00895277" w:rsidRPr="002F0790" w:rsidRDefault="00895277" w:rsidP="00B67444">
            <w:pPr>
              <w:rPr>
                <w:sz w:val="16"/>
                <w:szCs w:val="16"/>
              </w:rPr>
            </w:pP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lang w:val="ky-KG"/>
              </w:rPr>
            </w:pPr>
          </w:p>
        </w:tc>
      </w:tr>
      <w:tr w:rsidR="008811DD" w:rsidRPr="002F0790" w:rsidTr="008811DD">
        <w:trPr>
          <w:trHeight w:val="2813"/>
          <w:jc w:val="center"/>
        </w:trPr>
        <w:tc>
          <w:tcPr>
            <w:tcW w:w="425" w:type="dxa"/>
            <w:vMerge w:val="restart"/>
          </w:tcPr>
          <w:p w:rsidR="008811DD" w:rsidRPr="002F0790" w:rsidRDefault="008811DD" w:rsidP="00754FCB">
            <w:pPr>
              <w:rPr>
                <w:b/>
                <w:sz w:val="20"/>
                <w:szCs w:val="20"/>
                <w:lang w:val="en-US"/>
              </w:rPr>
            </w:pPr>
            <w:r w:rsidRPr="002F0790">
              <w:rPr>
                <w:b/>
                <w:sz w:val="20"/>
                <w:szCs w:val="20"/>
                <w:lang w:val="en-US"/>
              </w:rPr>
              <w:t>9</w:t>
            </w:r>
          </w:p>
        </w:tc>
        <w:tc>
          <w:tcPr>
            <w:tcW w:w="1277" w:type="dxa"/>
            <w:vMerge w:val="restart"/>
          </w:tcPr>
          <w:p w:rsidR="008811DD" w:rsidRPr="002F0790" w:rsidRDefault="008811DD" w:rsidP="00B67444">
            <w:pPr>
              <w:rPr>
                <w:sz w:val="20"/>
                <w:szCs w:val="20"/>
                <w:lang w:val="ky-KG"/>
              </w:rPr>
            </w:pPr>
            <w:r w:rsidRPr="002F0790">
              <w:rPr>
                <w:sz w:val="20"/>
                <w:szCs w:val="20"/>
                <w:lang w:val="ky-KG"/>
              </w:rPr>
              <w:t>Сатыбалдыев Данияр</w:t>
            </w:r>
          </w:p>
        </w:tc>
        <w:tc>
          <w:tcPr>
            <w:tcW w:w="1134" w:type="dxa"/>
          </w:tcPr>
          <w:p w:rsidR="008811DD" w:rsidRPr="002F0790" w:rsidRDefault="008811DD" w:rsidP="00183133">
            <w:pPr>
              <w:rPr>
                <w:sz w:val="16"/>
                <w:szCs w:val="16"/>
                <w:lang w:val="ky-KG"/>
              </w:rPr>
            </w:pPr>
            <w:r w:rsidRPr="002F0790">
              <w:rPr>
                <w:sz w:val="16"/>
                <w:szCs w:val="16"/>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8811DD" w:rsidRPr="002F0790" w:rsidRDefault="008811DD" w:rsidP="00183133">
            <w:pPr>
              <w:rPr>
                <w:sz w:val="16"/>
                <w:szCs w:val="16"/>
                <w:lang w:val="ky-KG"/>
              </w:rPr>
            </w:pPr>
            <w:r w:rsidRPr="002F0790">
              <w:rPr>
                <w:sz w:val="16"/>
                <w:szCs w:val="16"/>
                <w:lang w:val="ky-KG"/>
              </w:rPr>
              <w:t>г.Ош 15-16 май 2018 ж.</w:t>
            </w:r>
          </w:p>
        </w:tc>
        <w:tc>
          <w:tcPr>
            <w:tcW w:w="1134" w:type="dxa"/>
            <w:vMerge w:val="restart"/>
          </w:tcPr>
          <w:p w:rsidR="008811DD" w:rsidRPr="002F0790" w:rsidRDefault="008811DD" w:rsidP="00B67444">
            <w:pPr>
              <w:rPr>
                <w:sz w:val="16"/>
                <w:szCs w:val="16"/>
                <w:lang w:val="ky-KG"/>
              </w:rPr>
            </w:pPr>
          </w:p>
        </w:tc>
        <w:tc>
          <w:tcPr>
            <w:tcW w:w="992" w:type="dxa"/>
            <w:vMerge w:val="restart"/>
          </w:tcPr>
          <w:p w:rsidR="008811DD" w:rsidRPr="002F0790" w:rsidRDefault="008811DD" w:rsidP="00B67444">
            <w:pPr>
              <w:rPr>
                <w:sz w:val="16"/>
                <w:szCs w:val="16"/>
                <w:lang w:val="ky-KG"/>
              </w:rPr>
            </w:pPr>
          </w:p>
        </w:tc>
        <w:tc>
          <w:tcPr>
            <w:tcW w:w="1276" w:type="dxa"/>
            <w:vMerge w:val="restart"/>
          </w:tcPr>
          <w:p w:rsidR="008811DD" w:rsidRPr="00571ABD" w:rsidRDefault="008811DD" w:rsidP="00FD4DD5">
            <w:pPr>
              <w:rPr>
                <w:sz w:val="16"/>
                <w:szCs w:val="16"/>
                <w:lang w:val="ky-KG"/>
              </w:rPr>
            </w:pPr>
            <w:r w:rsidRPr="00571ABD">
              <w:rPr>
                <w:sz w:val="16"/>
                <w:szCs w:val="16"/>
                <w:lang w:val="ky-KG"/>
              </w:rPr>
              <w:t>1.Ош мамлекеттик университети</w:t>
            </w:r>
          </w:p>
          <w:p w:rsidR="008811DD" w:rsidRDefault="008811DD" w:rsidP="00FD4DD5">
            <w:pPr>
              <w:rPr>
                <w:sz w:val="16"/>
                <w:szCs w:val="16"/>
                <w:lang w:val="ky-KG"/>
              </w:rPr>
            </w:pPr>
            <w:r w:rsidRPr="00571ABD">
              <w:rPr>
                <w:sz w:val="16"/>
                <w:szCs w:val="16"/>
                <w:lang w:val="ky-KG"/>
              </w:rPr>
              <w:t>“кесиптик педагогиканын жана психологиянын негиздери”</w:t>
            </w:r>
          </w:p>
          <w:p w:rsidR="008811DD" w:rsidRDefault="008811DD" w:rsidP="00FD4DD5">
            <w:pPr>
              <w:rPr>
                <w:sz w:val="16"/>
                <w:szCs w:val="16"/>
                <w:lang w:val="ky-KG"/>
              </w:rPr>
            </w:pPr>
          </w:p>
          <w:p w:rsidR="008811DD" w:rsidRPr="00571ABD" w:rsidRDefault="008811DD" w:rsidP="00FD4DD5">
            <w:pPr>
              <w:rPr>
                <w:sz w:val="16"/>
                <w:szCs w:val="16"/>
                <w:lang w:val="ky-KG"/>
              </w:rPr>
            </w:pPr>
          </w:p>
          <w:p w:rsidR="008811DD" w:rsidRDefault="008811DD" w:rsidP="00FD4DD5">
            <w:pPr>
              <w:rPr>
                <w:sz w:val="16"/>
                <w:szCs w:val="16"/>
              </w:rPr>
            </w:pPr>
            <w:r w:rsidRPr="00571ABD">
              <w:rPr>
                <w:sz w:val="16"/>
                <w:szCs w:val="16"/>
              </w:rPr>
              <w:t>2. «Вопросы клинической иммунологии» «Актуальныевопросы иммунодефицитных состояний в педиатрии»</w:t>
            </w:r>
          </w:p>
          <w:p w:rsidR="008811DD" w:rsidRDefault="008811DD" w:rsidP="00FD4DD5">
            <w:pPr>
              <w:rPr>
                <w:sz w:val="16"/>
                <w:szCs w:val="16"/>
              </w:rPr>
            </w:pPr>
          </w:p>
          <w:p w:rsidR="008811DD" w:rsidRPr="00571ABD" w:rsidRDefault="008811DD" w:rsidP="00FD4DD5">
            <w:pPr>
              <w:rPr>
                <w:sz w:val="16"/>
                <w:szCs w:val="16"/>
              </w:rPr>
            </w:pPr>
          </w:p>
          <w:p w:rsidR="008811DD" w:rsidRPr="00FD4DD5" w:rsidRDefault="008811DD" w:rsidP="00FD4DD5">
            <w:pPr>
              <w:rPr>
                <w:sz w:val="16"/>
                <w:szCs w:val="16"/>
              </w:rPr>
            </w:pPr>
            <w:r w:rsidRPr="00571ABD">
              <w:rPr>
                <w:sz w:val="16"/>
                <w:szCs w:val="16"/>
                <w:lang w:val="ky-KG"/>
              </w:rPr>
              <w:t xml:space="preserve">3. </w:t>
            </w:r>
            <w:r w:rsidRPr="00571ABD">
              <w:rPr>
                <w:sz w:val="16"/>
                <w:szCs w:val="16"/>
              </w:rPr>
              <w:t>«Клиническая иммунологи</w:t>
            </w:r>
            <w:r>
              <w:rPr>
                <w:sz w:val="16"/>
                <w:szCs w:val="16"/>
              </w:rPr>
              <w:t>я, аллергология и инфектология»</w:t>
            </w:r>
          </w:p>
          <w:p w:rsidR="008811DD" w:rsidRPr="002F0790" w:rsidRDefault="008811DD" w:rsidP="00B67444">
            <w:pPr>
              <w:rPr>
                <w:sz w:val="16"/>
                <w:szCs w:val="16"/>
              </w:rPr>
            </w:pPr>
          </w:p>
        </w:tc>
        <w:tc>
          <w:tcPr>
            <w:tcW w:w="992" w:type="dxa"/>
            <w:vMerge w:val="restart"/>
          </w:tcPr>
          <w:p w:rsidR="008811DD" w:rsidRDefault="008811DD" w:rsidP="00B67444">
            <w:pPr>
              <w:rPr>
                <w:sz w:val="16"/>
                <w:szCs w:val="16"/>
              </w:rPr>
            </w:pPr>
          </w:p>
          <w:p w:rsidR="008811DD" w:rsidRPr="00571ABD" w:rsidRDefault="008811DD" w:rsidP="00FD4DD5">
            <w:pPr>
              <w:rPr>
                <w:sz w:val="16"/>
                <w:szCs w:val="16"/>
                <w:lang w:val="ky-KG"/>
              </w:rPr>
            </w:pPr>
            <w:r w:rsidRPr="00571ABD">
              <w:rPr>
                <w:sz w:val="16"/>
                <w:szCs w:val="16"/>
                <w:lang w:val="ky-KG"/>
              </w:rPr>
              <w:t>1.Ош мамлекеттик университети Ош  январь 2020ж.</w:t>
            </w:r>
          </w:p>
          <w:p w:rsidR="008811DD" w:rsidRPr="00571ABD" w:rsidRDefault="008811DD" w:rsidP="00FD4DD5">
            <w:pPr>
              <w:rPr>
                <w:sz w:val="16"/>
                <w:szCs w:val="16"/>
                <w:lang w:val="ky-KG"/>
              </w:rPr>
            </w:pPr>
          </w:p>
          <w:p w:rsidR="008811DD" w:rsidRPr="00571ABD" w:rsidRDefault="008811DD" w:rsidP="00FD4DD5">
            <w:pPr>
              <w:rPr>
                <w:sz w:val="16"/>
                <w:szCs w:val="16"/>
                <w:lang w:val="ky-KG"/>
              </w:rPr>
            </w:pPr>
          </w:p>
          <w:p w:rsidR="008811DD" w:rsidRPr="00571ABD" w:rsidRDefault="008811DD" w:rsidP="00FD4DD5">
            <w:pPr>
              <w:rPr>
                <w:sz w:val="16"/>
                <w:szCs w:val="16"/>
                <w:lang w:val="ky-KG"/>
              </w:rPr>
            </w:pPr>
            <w:r w:rsidRPr="00571ABD">
              <w:rPr>
                <w:sz w:val="16"/>
                <w:szCs w:val="16"/>
                <w:lang w:val="ky-KG"/>
              </w:rPr>
              <w:t xml:space="preserve">2. </w:t>
            </w:r>
            <w:r w:rsidRPr="00571ABD">
              <w:rPr>
                <w:sz w:val="16"/>
                <w:szCs w:val="16"/>
              </w:rPr>
              <w:t>1-ой выездная научно-практическая школа-конференция РНОИ Бишкек 18-22.02.2020ж</w:t>
            </w:r>
          </w:p>
          <w:p w:rsidR="008811DD" w:rsidRPr="00571ABD" w:rsidRDefault="008811DD" w:rsidP="00FD4DD5">
            <w:pPr>
              <w:rPr>
                <w:sz w:val="16"/>
                <w:szCs w:val="16"/>
                <w:lang w:val="ky-KG"/>
              </w:rPr>
            </w:pPr>
          </w:p>
          <w:p w:rsidR="008811DD" w:rsidRPr="00571ABD" w:rsidRDefault="008811DD" w:rsidP="00FD4DD5">
            <w:pPr>
              <w:rPr>
                <w:sz w:val="16"/>
                <w:szCs w:val="16"/>
              </w:rPr>
            </w:pPr>
            <w:r w:rsidRPr="00571ABD">
              <w:rPr>
                <w:sz w:val="16"/>
                <w:szCs w:val="16"/>
                <w:lang w:val="ky-KG"/>
              </w:rPr>
              <w:t xml:space="preserve">3. </w:t>
            </w:r>
            <w:r w:rsidRPr="00571ABD">
              <w:rPr>
                <w:sz w:val="16"/>
                <w:szCs w:val="16"/>
              </w:rPr>
              <w:t>2-ой онлайн научно-практическая школа-конференция 15.09.2020ж</w:t>
            </w:r>
          </w:p>
          <w:p w:rsidR="008811DD" w:rsidRPr="00FD4DD5" w:rsidRDefault="008811DD" w:rsidP="00FD4DD5">
            <w:pPr>
              <w:rPr>
                <w:sz w:val="16"/>
                <w:szCs w:val="16"/>
              </w:rPr>
            </w:pPr>
          </w:p>
        </w:tc>
        <w:tc>
          <w:tcPr>
            <w:tcW w:w="1276" w:type="dxa"/>
            <w:vMerge w:val="restart"/>
          </w:tcPr>
          <w:p w:rsidR="008811DD" w:rsidRPr="002F0790" w:rsidRDefault="008811DD" w:rsidP="00B67444">
            <w:pPr>
              <w:rPr>
                <w:sz w:val="16"/>
                <w:szCs w:val="16"/>
                <w:lang w:val="ky-KG"/>
              </w:rPr>
            </w:pPr>
          </w:p>
        </w:tc>
        <w:tc>
          <w:tcPr>
            <w:tcW w:w="992" w:type="dxa"/>
            <w:vMerge w:val="restart"/>
          </w:tcPr>
          <w:p w:rsidR="008811DD" w:rsidRPr="002F0790" w:rsidRDefault="008811DD" w:rsidP="00B67444">
            <w:pPr>
              <w:rPr>
                <w:sz w:val="16"/>
                <w:szCs w:val="16"/>
                <w:lang w:val="ky-KG"/>
              </w:rPr>
            </w:pPr>
          </w:p>
        </w:tc>
      </w:tr>
      <w:tr w:rsidR="008811DD" w:rsidRPr="002F0790" w:rsidTr="00301AFC">
        <w:trPr>
          <w:trHeight w:val="3064"/>
          <w:jc w:val="center"/>
        </w:trPr>
        <w:tc>
          <w:tcPr>
            <w:tcW w:w="425" w:type="dxa"/>
            <w:vMerge/>
          </w:tcPr>
          <w:p w:rsidR="008811DD" w:rsidRPr="00AA6190" w:rsidRDefault="008811DD" w:rsidP="00754FCB">
            <w:pPr>
              <w:rPr>
                <w:b/>
                <w:sz w:val="20"/>
                <w:szCs w:val="20"/>
              </w:rPr>
            </w:pPr>
          </w:p>
        </w:tc>
        <w:tc>
          <w:tcPr>
            <w:tcW w:w="1277" w:type="dxa"/>
            <w:vMerge/>
          </w:tcPr>
          <w:p w:rsidR="008811DD" w:rsidRPr="002F0790" w:rsidRDefault="008811DD" w:rsidP="00B67444">
            <w:pPr>
              <w:rPr>
                <w:sz w:val="20"/>
                <w:szCs w:val="20"/>
                <w:lang w:val="ky-KG"/>
              </w:rPr>
            </w:pPr>
          </w:p>
        </w:tc>
        <w:tc>
          <w:tcPr>
            <w:tcW w:w="1134" w:type="dxa"/>
          </w:tcPr>
          <w:p w:rsidR="008811DD" w:rsidRPr="002F0790" w:rsidRDefault="008811DD" w:rsidP="00183133">
            <w:pPr>
              <w:rPr>
                <w:sz w:val="16"/>
                <w:szCs w:val="16"/>
                <w:lang w:val="ky-KG"/>
              </w:rPr>
            </w:pPr>
            <w:r>
              <w:rPr>
                <w:sz w:val="16"/>
                <w:szCs w:val="16"/>
                <w:lang w:val="ky-KG"/>
              </w:rPr>
              <w:t>“Актуальные вопросы респираторной инфекции и вегетативной дисфункции в практике врача”</w:t>
            </w:r>
          </w:p>
        </w:tc>
        <w:tc>
          <w:tcPr>
            <w:tcW w:w="992" w:type="dxa"/>
          </w:tcPr>
          <w:p w:rsidR="008811DD" w:rsidRDefault="008811DD" w:rsidP="00183133">
            <w:pPr>
              <w:rPr>
                <w:sz w:val="16"/>
                <w:szCs w:val="16"/>
                <w:lang w:val="ky-KG"/>
              </w:rPr>
            </w:pPr>
            <w:r>
              <w:rPr>
                <w:sz w:val="16"/>
                <w:szCs w:val="16"/>
                <w:lang w:val="ky-KG"/>
              </w:rPr>
              <w:t>19-октября</w:t>
            </w:r>
          </w:p>
          <w:p w:rsidR="008811DD" w:rsidRDefault="008811DD" w:rsidP="00183133">
            <w:pPr>
              <w:rPr>
                <w:sz w:val="16"/>
                <w:szCs w:val="16"/>
                <w:lang w:val="ky-KG"/>
              </w:rPr>
            </w:pPr>
            <w:r>
              <w:rPr>
                <w:sz w:val="16"/>
                <w:szCs w:val="16"/>
                <w:lang w:val="ky-KG"/>
              </w:rPr>
              <w:t>2018 г.</w:t>
            </w:r>
          </w:p>
          <w:p w:rsidR="008811DD" w:rsidRPr="002F0790" w:rsidRDefault="008811DD" w:rsidP="00183133">
            <w:pPr>
              <w:rPr>
                <w:sz w:val="16"/>
                <w:szCs w:val="16"/>
                <w:lang w:val="ky-KG"/>
              </w:rPr>
            </w:pPr>
            <w:r>
              <w:rPr>
                <w:sz w:val="16"/>
                <w:szCs w:val="16"/>
                <w:lang w:val="ky-KG"/>
              </w:rPr>
              <w:t>г.Ош</w:t>
            </w:r>
          </w:p>
        </w:tc>
        <w:tc>
          <w:tcPr>
            <w:tcW w:w="1134" w:type="dxa"/>
            <w:vMerge/>
          </w:tcPr>
          <w:p w:rsidR="008811DD" w:rsidRPr="002F0790" w:rsidRDefault="008811DD" w:rsidP="00B67444">
            <w:pPr>
              <w:rPr>
                <w:sz w:val="16"/>
                <w:szCs w:val="16"/>
                <w:lang w:val="ky-KG"/>
              </w:rPr>
            </w:pPr>
          </w:p>
        </w:tc>
        <w:tc>
          <w:tcPr>
            <w:tcW w:w="992" w:type="dxa"/>
            <w:vMerge/>
          </w:tcPr>
          <w:p w:rsidR="008811DD" w:rsidRPr="002F0790" w:rsidRDefault="008811DD" w:rsidP="00B67444">
            <w:pPr>
              <w:rPr>
                <w:sz w:val="16"/>
                <w:szCs w:val="16"/>
                <w:lang w:val="ky-KG"/>
              </w:rPr>
            </w:pPr>
          </w:p>
        </w:tc>
        <w:tc>
          <w:tcPr>
            <w:tcW w:w="1276" w:type="dxa"/>
            <w:vMerge/>
          </w:tcPr>
          <w:p w:rsidR="008811DD" w:rsidRPr="00571ABD" w:rsidRDefault="008811DD" w:rsidP="00FD4DD5">
            <w:pPr>
              <w:rPr>
                <w:sz w:val="16"/>
                <w:szCs w:val="16"/>
                <w:lang w:val="ky-KG"/>
              </w:rPr>
            </w:pPr>
          </w:p>
        </w:tc>
        <w:tc>
          <w:tcPr>
            <w:tcW w:w="992" w:type="dxa"/>
            <w:vMerge/>
          </w:tcPr>
          <w:p w:rsidR="008811DD" w:rsidRDefault="008811DD" w:rsidP="00B67444">
            <w:pPr>
              <w:rPr>
                <w:sz w:val="16"/>
                <w:szCs w:val="16"/>
              </w:rPr>
            </w:pPr>
          </w:p>
        </w:tc>
        <w:tc>
          <w:tcPr>
            <w:tcW w:w="1276" w:type="dxa"/>
            <w:vMerge/>
          </w:tcPr>
          <w:p w:rsidR="008811DD" w:rsidRPr="002F0790" w:rsidRDefault="008811DD" w:rsidP="00B67444">
            <w:pPr>
              <w:rPr>
                <w:sz w:val="16"/>
                <w:szCs w:val="16"/>
                <w:lang w:val="ky-KG"/>
              </w:rPr>
            </w:pPr>
          </w:p>
        </w:tc>
        <w:tc>
          <w:tcPr>
            <w:tcW w:w="992" w:type="dxa"/>
            <w:vMerge/>
          </w:tcPr>
          <w:p w:rsidR="008811DD" w:rsidRPr="002F0790" w:rsidRDefault="008811DD" w:rsidP="00B67444">
            <w:pPr>
              <w:rPr>
                <w:sz w:val="16"/>
                <w:szCs w:val="16"/>
                <w:lang w:val="ky-KG"/>
              </w:rPr>
            </w:pPr>
          </w:p>
        </w:tc>
      </w:tr>
      <w:tr w:rsidR="00895277" w:rsidRPr="002F0790" w:rsidTr="00301AFC">
        <w:trPr>
          <w:jc w:val="center"/>
        </w:trPr>
        <w:tc>
          <w:tcPr>
            <w:tcW w:w="425" w:type="dxa"/>
            <w:vMerge/>
          </w:tcPr>
          <w:p w:rsidR="00895277" w:rsidRPr="00FD4DD5" w:rsidRDefault="00895277" w:rsidP="00754FCB">
            <w:pPr>
              <w:rPr>
                <w:b/>
                <w:sz w:val="20"/>
                <w:szCs w:val="20"/>
              </w:rPr>
            </w:pPr>
          </w:p>
        </w:tc>
        <w:tc>
          <w:tcPr>
            <w:tcW w:w="1277" w:type="dxa"/>
            <w:vMerge/>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lang w:val="ky-KG"/>
              </w:rPr>
            </w:pPr>
            <w:r w:rsidRPr="002F0790">
              <w:rPr>
                <w:sz w:val="16"/>
                <w:szCs w:val="16"/>
                <w:lang w:val="ky-KG"/>
              </w:rPr>
              <w:t>“Фундаментальные и прикладные аспекты биотехнологии и иммунофармокологии. Иммунодиагностика, имунофрофилактика и иммунотерапия иммунозависимых и инфекционных болезней”</w:t>
            </w:r>
          </w:p>
        </w:tc>
        <w:tc>
          <w:tcPr>
            <w:tcW w:w="992" w:type="dxa"/>
          </w:tcPr>
          <w:p w:rsidR="00895277" w:rsidRPr="002F0790" w:rsidRDefault="00895277" w:rsidP="00183133">
            <w:pPr>
              <w:rPr>
                <w:sz w:val="16"/>
                <w:szCs w:val="16"/>
                <w:lang w:val="ky-KG"/>
              </w:rPr>
            </w:pPr>
            <w:r w:rsidRPr="002F0790">
              <w:rPr>
                <w:sz w:val="16"/>
                <w:szCs w:val="16"/>
                <w:lang w:val="ky-KG"/>
              </w:rPr>
              <w:t>Сочи, 4-5 октябрь 2018г.</w:t>
            </w: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rPr>
            </w:pPr>
          </w:p>
        </w:tc>
        <w:tc>
          <w:tcPr>
            <w:tcW w:w="1276"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r>
      <w:tr w:rsidR="00895277" w:rsidRPr="002F0790" w:rsidTr="00301AFC">
        <w:trPr>
          <w:jc w:val="center"/>
        </w:trPr>
        <w:tc>
          <w:tcPr>
            <w:tcW w:w="425" w:type="dxa"/>
            <w:vMerge/>
          </w:tcPr>
          <w:p w:rsidR="00895277" w:rsidRPr="002F0790" w:rsidRDefault="00895277" w:rsidP="00754FCB">
            <w:pPr>
              <w:rPr>
                <w:b/>
                <w:sz w:val="20"/>
                <w:szCs w:val="20"/>
                <w:lang w:val="en-US"/>
              </w:rPr>
            </w:pPr>
          </w:p>
        </w:tc>
        <w:tc>
          <w:tcPr>
            <w:tcW w:w="1277" w:type="dxa"/>
            <w:vMerge/>
          </w:tcPr>
          <w:p w:rsidR="00895277" w:rsidRPr="002F0790" w:rsidRDefault="00895277" w:rsidP="00B67444">
            <w:pPr>
              <w:rPr>
                <w:sz w:val="20"/>
                <w:szCs w:val="20"/>
                <w:lang w:val="ky-KG"/>
              </w:rPr>
            </w:pPr>
          </w:p>
        </w:tc>
        <w:tc>
          <w:tcPr>
            <w:tcW w:w="1134" w:type="dxa"/>
          </w:tcPr>
          <w:p w:rsidR="00895277" w:rsidRPr="002F0790" w:rsidRDefault="00895277" w:rsidP="00183133">
            <w:pPr>
              <w:rPr>
                <w:sz w:val="16"/>
                <w:szCs w:val="16"/>
                <w:lang w:val="ky-KG"/>
              </w:rPr>
            </w:pPr>
            <w:r w:rsidRPr="002F0790">
              <w:rPr>
                <w:sz w:val="16"/>
                <w:szCs w:val="16"/>
                <w:lang w:val="ky-KG"/>
              </w:rPr>
              <w:t>“Аллергология и клиническая иммунология” (Иммунодиагностика, имунофрофилактика и иммунотерапия иммунозавис</w:t>
            </w:r>
            <w:r w:rsidRPr="002F0790">
              <w:rPr>
                <w:sz w:val="16"/>
                <w:szCs w:val="16"/>
                <w:lang w:val="ky-KG"/>
              </w:rPr>
              <w:lastRenderedPageBreak/>
              <w:t>имых и инфекционных болезней)</w:t>
            </w:r>
          </w:p>
        </w:tc>
        <w:tc>
          <w:tcPr>
            <w:tcW w:w="992" w:type="dxa"/>
          </w:tcPr>
          <w:p w:rsidR="00895277" w:rsidRPr="002F0790" w:rsidRDefault="00895277" w:rsidP="00183133">
            <w:pPr>
              <w:rPr>
                <w:sz w:val="16"/>
                <w:szCs w:val="16"/>
                <w:lang w:val="ky-KG"/>
              </w:rPr>
            </w:pPr>
            <w:r w:rsidRPr="002F0790">
              <w:rPr>
                <w:sz w:val="16"/>
                <w:szCs w:val="16"/>
                <w:lang w:val="ky-KG"/>
              </w:rPr>
              <w:lastRenderedPageBreak/>
              <w:t xml:space="preserve">Сочи, 30 сентября – </w:t>
            </w:r>
          </w:p>
          <w:p w:rsidR="00895277" w:rsidRPr="002F0790" w:rsidRDefault="00895277" w:rsidP="00183133">
            <w:pPr>
              <w:rPr>
                <w:sz w:val="16"/>
                <w:szCs w:val="16"/>
                <w:lang w:val="ky-KG"/>
              </w:rPr>
            </w:pPr>
            <w:r w:rsidRPr="002F0790">
              <w:rPr>
                <w:sz w:val="16"/>
                <w:szCs w:val="16"/>
                <w:lang w:val="ky-KG"/>
              </w:rPr>
              <w:t>6 октября 2018г.</w:t>
            </w: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rPr>
            </w:pPr>
          </w:p>
        </w:tc>
        <w:tc>
          <w:tcPr>
            <w:tcW w:w="1276"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r>
      <w:tr w:rsidR="00895277" w:rsidRPr="002F0790" w:rsidTr="00301AFC">
        <w:trPr>
          <w:jc w:val="center"/>
        </w:trPr>
        <w:tc>
          <w:tcPr>
            <w:tcW w:w="425" w:type="dxa"/>
          </w:tcPr>
          <w:p w:rsidR="00895277" w:rsidRPr="002F0790" w:rsidRDefault="00895277" w:rsidP="00FF0BAB">
            <w:pPr>
              <w:rPr>
                <w:b/>
                <w:sz w:val="20"/>
                <w:szCs w:val="20"/>
                <w:lang w:val="ky-KG"/>
              </w:rPr>
            </w:pPr>
            <w:r w:rsidRPr="002F0790">
              <w:rPr>
                <w:b/>
                <w:sz w:val="20"/>
                <w:szCs w:val="20"/>
                <w:lang w:val="ky-KG"/>
              </w:rPr>
              <w:lastRenderedPageBreak/>
              <w:t>1</w:t>
            </w:r>
            <w:r w:rsidRPr="002F0790">
              <w:rPr>
                <w:b/>
                <w:sz w:val="20"/>
                <w:szCs w:val="20"/>
                <w:lang w:val="en-US"/>
              </w:rPr>
              <w:t>0</w:t>
            </w:r>
            <w:r w:rsidRPr="002F0790">
              <w:rPr>
                <w:b/>
                <w:sz w:val="20"/>
                <w:szCs w:val="20"/>
                <w:lang w:val="ky-KG"/>
              </w:rPr>
              <w:t xml:space="preserve"> </w:t>
            </w:r>
          </w:p>
        </w:tc>
        <w:tc>
          <w:tcPr>
            <w:tcW w:w="1277" w:type="dxa"/>
          </w:tcPr>
          <w:p w:rsidR="00895277" w:rsidRPr="002F0790" w:rsidRDefault="00895277" w:rsidP="00A31E20">
            <w:pPr>
              <w:rPr>
                <w:sz w:val="20"/>
                <w:szCs w:val="20"/>
                <w:lang w:val="ky-KG"/>
              </w:rPr>
            </w:pPr>
            <w:r w:rsidRPr="002F0790">
              <w:rPr>
                <w:sz w:val="20"/>
                <w:szCs w:val="20"/>
                <w:lang w:val="ky-KG"/>
              </w:rPr>
              <w:t>Насиров А</w:t>
            </w:r>
            <w:r w:rsidRPr="002F0790">
              <w:rPr>
                <w:sz w:val="20"/>
                <w:szCs w:val="20"/>
              </w:rPr>
              <w:t>б</w:t>
            </w:r>
            <w:r w:rsidRPr="002F0790">
              <w:rPr>
                <w:sz w:val="20"/>
                <w:szCs w:val="20"/>
                <w:lang w:val="ky-KG"/>
              </w:rPr>
              <w:t xml:space="preserve">думомун </w:t>
            </w:r>
          </w:p>
        </w:tc>
        <w:tc>
          <w:tcPr>
            <w:tcW w:w="1134" w:type="dxa"/>
          </w:tcPr>
          <w:p w:rsidR="00895277" w:rsidRDefault="00895277" w:rsidP="00183133">
            <w:pPr>
              <w:rPr>
                <w:sz w:val="16"/>
                <w:szCs w:val="16"/>
                <w:lang w:val="ky-KG"/>
              </w:rPr>
            </w:pPr>
            <w:r w:rsidRPr="002F0790">
              <w:rPr>
                <w:sz w:val="16"/>
                <w:szCs w:val="16"/>
                <w:lang w:val="ky-KG"/>
              </w:rPr>
              <w:t xml:space="preserve">“Эпидемиология, патогенез и саногенез заболеваний в измененных климатогеографических условиях ферганской долины и </w:t>
            </w:r>
          </w:p>
          <w:p w:rsidR="00895277" w:rsidRDefault="00895277" w:rsidP="00183133">
            <w:pPr>
              <w:rPr>
                <w:sz w:val="16"/>
                <w:szCs w:val="16"/>
                <w:lang w:val="ky-KG"/>
              </w:rPr>
            </w:pPr>
          </w:p>
          <w:p w:rsidR="00895277" w:rsidRDefault="00895277" w:rsidP="00183133">
            <w:pPr>
              <w:rPr>
                <w:sz w:val="16"/>
                <w:szCs w:val="16"/>
                <w:lang w:val="ky-KG"/>
              </w:rPr>
            </w:pPr>
          </w:p>
          <w:p w:rsidR="00895277" w:rsidRDefault="00895277" w:rsidP="00183133">
            <w:pPr>
              <w:rPr>
                <w:sz w:val="16"/>
                <w:szCs w:val="16"/>
                <w:lang w:val="ky-KG"/>
              </w:rPr>
            </w:pPr>
          </w:p>
          <w:p w:rsidR="00895277" w:rsidRPr="002F0790" w:rsidRDefault="00895277" w:rsidP="00183133">
            <w:pPr>
              <w:rPr>
                <w:sz w:val="16"/>
                <w:szCs w:val="16"/>
                <w:lang w:val="ky-KG"/>
              </w:rPr>
            </w:pPr>
            <w:r w:rsidRPr="002F0790">
              <w:rPr>
                <w:sz w:val="16"/>
                <w:szCs w:val="16"/>
                <w:lang w:val="ky-KG"/>
              </w:rPr>
              <w:t>Тянь-Шань-Памира</w:t>
            </w:r>
          </w:p>
        </w:tc>
        <w:tc>
          <w:tcPr>
            <w:tcW w:w="992" w:type="dxa"/>
          </w:tcPr>
          <w:p w:rsidR="00895277" w:rsidRPr="002F0790" w:rsidRDefault="00895277" w:rsidP="00183133">
            <w:pPr>
              <w:rPr>
                <w:sz w:val="16"/>
                <w:szCs w:val="16"/>
                <w:lang w:val="ky-KG"/>
              </w:rPr>
            </w:pPr>
            <w:r w:rsidRPr="002F0790">
              <w:rPr>
                <w:sz w:val="16"/>
                <w:szCs w:val="16"/>
                <w:lang w:val="ky-KG"/>
              </w:rPr>
              <w:t>г.Ош 15-16 май 2018 ж.</w:t>
            </w:r>
          </w:p>
        </w:tc>
        <w:tc>
          <w:tcPr>
            <w:tcW w:w="1134"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rPr>
            </w:pPr>
          </w:p>
        </w:tc>
        <w:tc>
          <w:tcPr>
            <w:tcW w:w="1276" w:type="dxa"/>
          </w:tcPr>
          <w:p w:rsidR="00895277" w:rsidRPr="002F0790" w:rsidRDefault="00895277" w:rsidP="00CB65E5">
            <w:pPr>
              <w:rPr>
                <w:sz w:val="16"/>
                <w:szCs w:val="16"/>
                <w:lang w:val="ky-KG"/>
              </w:rPr>
            </w:pPr>
          </w:p>
        </w:tc>
        <w:tc>
          <w:tcPr>
            <w:tcW w:w="992" w:type="dxa"/>
          </w:tcPr>
          <w:p w:rsidR="00895277" w:rsidRPr="002F0790" w:rsidRDefault="00895277" w:rsidP="00CB65E5">
            <w:pPr>
              <w:rPr>
                <w:sz w:val="16"/>
                <w:szCs w:val="16"/>
                <w:lang w:val="ky-KG"/>
              </w:rPr>
            </w:pPr>
          </w:p>
        </w:tc>
      </w:tr>
      <w:tr w:rsidR="00A059F0" w:rsidRPr="002F0790" w:rsidTr="00301AFC">
        <w:trPr>
          <w:jc w:val="center"/>
        </w:trPr>
        <w:tc>
          <w:tcPr>
            <w:tcW w:w="425" w:type="dxa"/>
            <w:vMerge w:val="restart"/>
          </w:tcPr>
          <w:p w:rsidR="00A059F0" w:rsidRPr="002F0790" w:rsidRDefault="00A059F0" w:rsidP="00FF0BAB">
            <w:pPr>
              <w:rPr>
                <w:b/>
                <w:sz w:val="20"/>
                <w:szCs w:val="20"/>
                <w:lang w:val="en-US"/>
              </w:rPr>
            </w:pPr>
            <w:r w:rsidRPr="002F0790">
              <w:rPr>
                <w:b/>
                <w:sz w:val="20"/>
                <w:szCs w:val="20"/>
                <w:lang w:val="ky-KG"/>
              </w:rPr>
              <w:t>1</w:t>
            </w:r>
            <w:r w:rsidRPr="002F0790">
              <w:rPr>
                <w:b/>
                <w:sz w:val="20"/>
                <w:szCs w:val="20"/>
                <w:lang w:val="en-US"/>
              </w:rPr>
              <w:t>1</w:t>
            </w:r>
          </w:p>
        </w:tc>
        <w:tc>
          <w:tcPr>
            <w:tcW w:w="1277" w:type="dxa"/>
            <w:vMerge w:val="restart"/>
          </w:tcPr>
          <w:p w:rsidR="00A059F0" w:rsidRPr="002F0790" w:rsidRDefault="00A059F0" w:rsidP="00CB65E5">
            <w:pPr>
              <w:rPr>
                <w:sz w:val="16"/>
                <w:szCs w:val="24"/>
                <w:lang w:val="ky-KG"/>
              </w:rPr>
            </w:pPr>
            <w:r w:rsidRPr="002F0790">
              <w:rPr>
                <w:sz w:val="16"/>
                <w:szCs w:val="24"/>
                <w:lang w:val="ky-KG"/>
              </w:rPr>
              <w:t xml:space="preserve">Мурзакулова Алтын Борубаевна </w:t>
            </w:r>
          </w:p>
        </w:tc>
        <w:tc>
          <w:tcPr>
            <w:tcW w:w="1134" w:type="dxa"/>
          </w:tcPr>
          <w:p w:rsidR="00A059F0" w:rsidRPr="002F0790" w:rsidRDefault="00A059F0" w:rsidP="00183133">
            <w:pPr>
              <w:rPr>
                <w:sz w:val="16"/>
                <w:szCs w:val="16"/>
                <w:lang w:val="ky-KG"/>
              </w:rPr>
            </w:pPr>
            <w:r w:rsidRPr="002F0790">
              <w:rPr>
                <w:sz w:val="16"/>
                <w:szCs w:val="16"/>
                <w:lang w:val="ky-KG"/>
              </w:rPr>
              <w:t>“Фундаментальные и прикладные аспекты биотехнологии и иммунофармокологии. Иммунодиагностика, имунофрофилактика и иммунотерапия иммунозависимых и инфекционных болезней”</w:t>
            </w:r>
          </w:p>
        </w:tc>
        <w:tc>
          <w:tcPr>
            <w:tcW w:w="992" w:type="dxa"/>
          </w:tcPr>
          <w:p w:rsidR="00A059F0" w:rsidRPr="002F0790" w:rsidRDefault="00A059F0" w:rsidP="00183133">
            <w:pPr>
              <w:rPr>
                <w:sz w:val="16"/>
                <w:szCs w:val="16"/>
                <w:lang w:val="ky-KG"/>
              </w:rPr>
            </w:pPr>
            <w:r w:rsidRPr="002F0790">
              <w:rPr>
                <w:sz w:val="16"/>
                <w:szCs w:val="16"/>
                <w:lang w:val="ky-KG"/>
              </w:rPr>
              <w:t>Сочи, 4-5 октябрь 2018г.</w:t>
            </w:r>
          </w:p>
        </w:tc>
        <w:tc>
          <w:tcPr>
            <w:tcW w:w="1134" w:type="dxa"/>
          </w:tcPr>
          <w:p w:rsidR="00A059F0" w:rsidRPr="002F0790" w:rsidRDefault="00A059F0" w:rsidP="000577E3">
            <w:pPr>
              <w:rPr>
                <w:sz w:val="16"/>
                <w:szCs w:val="16"/>
              </w:rPr>
            </w:pPr>
            <w:r>
              <w:rPr>
                <w:sz w:val="16"/>
                <w:szCs w:val="16"/>
              </w:rPr>
              <w:t>«Заболевания печени:от биохимических реакций к клинической практике».</w:t>
            </w:r>
          </w:p>
        </w:tc>
        <w:tc>
          <w:tcPr>
            <w:tcW w:w="992" w:type="dxa"/>
          </w:tcPr>
          <w:p w:rsidR="00A059F0" w:rsidRPr="002F0790" w:rsidRDefault="00A059F0" w:rsidP="000577E3">
            <w:pPr>
              <w:rPr>
                <w:sz w:val="16"/>
                <w:szCs w:val="16"/>
                <w:lang w:val="ky-KG"/>
              </w:rPr>
            </w:pPr>
            <w:r>
              <w:rPr>
                <w:sz w:val="16"/>
                <w:szCs w:val="16"/>
                <w:lang w:val="ky-KG"/>
              </w:rPr>
              <w:t>2019 г. г.Ош.</w:t>
            </w:r>
          </w:p>
        </w:tc>
        <w:tc>
          <w:tcPr>
            <w:tcW w:w="1276" w:type="dxa"/>
          </w:tcPr>
          <w:p w:rsidR="00A059F0" w:rsidRPr="00571ABD" w:rsidRDefault="00A059F0" w:rsidP="00FD4DD5">
            <w:pPr>
              <w:rPr>
                <w:sz w:val="16"/>
                <w:szCs w:val="16"/>
                <w:lang w:val="ky-KG"/>
              </w:rPr>
            </w:pPr>
            <w:r w:rsidRPr="00571ABD">
              <w:rPr>
                <w:sz w:val="16"/>
                <w:szCs w:val="16"/>
                <w:lang w:val="ky-KG"/>
              </w:rPr>
              <w:t xml:space="preserve">“Современная фармакотерапия хронических вирусных заболеваний печени” </w:t>
            </w:r>
          </w:p>
          <w:p w:rsidR="00A059F0" w:rsidRPr="00FD4DD5" w:rsidRDefault="00A059F0" w:rsidP="00CB65E5">
            <w:pPr>
              <w:rPr>
                <w:sz w:val="16"/>
                <w:szCs w:val="16"/>
                <w:lang w:val="ky-KG"/>
              </w:rPr>
            </w:pPr>
          </w:p>
        </w:tc>
        <w:tc>
          <w:tcPr>
            <w:tcW w:w="992" w:type="dxa"/>
          </w:tcPr>
          <w:p w:rsidR="00A059F0" w:rsidRPr="00571ABD" w:rsidRDefault="00A059F0" w:rsidP="00FD4DD5">
            <w:pPr>
              <w:rPr>
                <w:sz w:val="16"/>
                <w:szCs w:val="16"/>
                <w:lang w:val="ky-KG"/>
              </w:rPr>
            </w:pPr>
            <w:r w:rsidRPr="00571ABD">
              <w:rPr>
                <w:sz w:val="16"/>
                <w:szCs w:val="16"/>
                <w:lang w:val="ky-KG"/>
              </w:rPr>
              <w:t>Повышение квалификации по специальности “Общая хирургия” 01.02.2020 ж.</w:t>
            </w:r>
          </w:p>
          <w:p w:rsidR="00A059F0" w:rsidRPr="00FD4DD5" w:rsidRDefault="00A059F0" w:rsidP="00CB65E5">
            <w:pPr>
              <w:rPr>
                <w:sz w:val="16"/>
                <w:szCs w:val="16"/>
                <w:lang w:val="ky-KG"/>
              </w:rPr>
            </w:pPr>
          </w:p>
        </w:tc>
        <w:tc>
          <w:tcPr>
            <w:tcW w:w="1276" w:type="dxa"/>
          </w:tcPr>
          <w:p w:rsidR="00A059F0" w:rsidRPr="00571ABD" w:rsidRDefault="00A059F0" w:rsidP="00FD4DD5">
            <w:pPr>
              <w:rPr>
                <w:sz w:val="16"/>
                <w:szCs w:val="16"/>
                <w:lang w:val="ky-KG"/>
              </w:rPr>
            </w:pPr>
            <w:r w:rsidRPr="00571ABD">
              <w:rPr>
                <w:sz w:val="16"/>
                <w:szCs w:val="16"/>
                <w:lang w:val="en-US"/>
              </w:rPr>
              <w:t>COVID</w:t>
            </w:r>
            <w:r w:rsidRPr="00571ABD">
              <w:rPr>
                <w:sz w:val="16"/>
                <w:szCs w:val="16"/>
              </w:rPr>
              <w:t>-19-</w:t>
            </w:r>
            <w:r w:rsidRPr="00571ABD">
              <w:rPr>
                <w:sz w:val="16"/>
                <w:szCs w:val="16"/>
                <w:lang w:val="ky-KG"/>
              </w:rPr>
              <w:t>о важном”</w:t>
            </w:r>
          </w:p>
          <w:p w:rsidR="00A059F0" w:rsidRPr="00571ABD" w:rsidRDefault="00A059F0" w:rsidP="00FD4DD5">
            <w:pPr>
              <w:rPr>
                <w:sz w:val="16"/>
                <w:szCs w:val="16"/>
                <w:lang w:val="ky-KG"/>
              </w:rPr>
            </w:pPr>
          </w:p>
          <w:p w:rsidR="00A059F0" w:rsidRPr="002F0790" w:rsidRDefault="00A059F0" w:rsidP="00CB65E5">
            <w:pPr>
              <w:rPr>
                <w:sz w:val="16"/>
                <w:szCs w:val="16"/>
                <w:lang w:val="ky-KG"/>
              </w:rPr>
            </w:pPr>
          </w:p>
        </w:tc>
        <w:tc>
          <w:tcPr>
            <w:tcW w:w="992" w:type="dxa"/>
          </w:tcPr>
          <w:p w:rsidR="00A059F0" w:rsidRPr="002F0790" w:rsidRDefault="00A059F0" w:rsidP="00CB65E5">
            <w:pPr>
              <w:rPr>
                <w:sz w:val="16"/>
                <w:szCs w:val="16"/>
                <w:lang w:val="ky-KG"/>
              </w:rPr>
            </w:pPr>
            <w:r w:rsidRPr="00571ABD">
              <w:rPr>
                <w:sz w:val="16"/>
                <w:szCs w:val="16"/>
                <w:lang w:val="ky-KG"/>
              </w:rPr>
              <w:t>Евроазитский телемост” 21.01.2021 ж.</w:t>
            </w:r>
          </w:p>
        </w:tc>
      </w:tr>
      <w:tr w:rsidR="00A059F0" w:rsidRPr="002F0790" w:rsidTr="00A059F0">
        <w:trPr>
          <w:trHeight w:val="2963"/>
          <w:jc w:val="center"/>
        </w:trPr>
        <w:tc>
          <w:tcPr>
            <w:tcW w:w="425" w:type="dxa"/>
            <w:vMerge/>
          </w:tcPr>
          <w:p w:rsidR="00A059F0" w:rsidRPr="002F0790" w:rsidRDefault="00A059F0" w:rsidP="00FF0BAB">
            <w:pPr>
              <w:rPr>
                <w:b/>
                <w:sz w:val="20"/>
                <w:szCs w:val="20"/>
                <w:lang w:val="ky-KG"/>
              </w:rPr>
            </w:pPr>
          </w:p>
        </w:tc>
        <w:tc>
          <w:tcPr>
            <w:tcW w:w="1277" w:type="dxa"/>
            <w:vMerge/>
          </w:tcPr>
          <w:p w:rsidR="00A059F0" w:rsidRPr="002F0790" w:rsidRDefault="00A059F0" w:rsidP="00CB65E5">
            <w:pPr>
              <w:rPr>
                <w:sz w:val="16"/>
                <w:szCs w:val="24"/>
                <w:lang w:val="ky-KG"/>
              </w:rPr>
            </w:pPr>
          </w:p>
        </w:tc>
        <w:tc>
          <w:tcPr>
            <w:tcW w:w="1134" w:type="dxa"/>
          </w:tcPr>
          <w:p w:rsidR="00A059F0" w:rsidRDefault="00A059F0" w:rsidP="00183133">
            <w:pPr>
              <w:rPr>
                <w:sz w:val="16"/>
                <w:szCs w:val="16"/>
                <w:lang w:val="ky-KG"/>
              </w:rPr>
            </w:pPr>
            <w:r w:rsidRPr="002F0790">
              <w:rPr>
                <w:sz w:val="16"/>
                <w:szCs w:val="16"/>
                <w:lang w:val="ky-KG"/>
              </w:rPr>
              <w:t>“Аллергология и клиническая иммунология” (Иммунодиагностика, имунофрофилактика и иммунотерапия иммунозависимых и инфекционных болезней)</w:t>
            </w:r>
          </w:p>
          <w:p w:rsidR="00A059F0" w:rsidRPr="002F0790" w:rsidRDefault="00A059F0" w:rsidP="00183133">
            <w:pPr>
              <w:rPr>
                <w:sz w:val="16"/>
                <w:szCs w:val="16"/>
                <w:lang w:val="ky-KG"/>
              </w:rPr>
            </w:pPr>
          </w:p>
        </w:tc>
        <w:tc>
          <w:tcPr>
            <w:tcW w:w="992" w:type="dxa"/>
          </w:tcPr>
          <w:p w:rsidR="00A059F0" w:rsidRPr="002F0790" w:rsidRDefault="00A059F0" w:rsidP="00183133">
            <w:pPr>
              <w:rPr>
                <w:sz w:val="16"/>
                <w:szCs w:val="16"/>
                <w:lang w:val="ky-KG"/>
              </w:rPr>
            </w:pPr>
            <w:r w:rsidRPr="002F0790">
              <w:rPr>
                <w:sz w:val="16"/>
                <w:szCs w:val="16"/>
                <w:lang w:val="ky-KG"/>
              </w:rPr>
              <w:t xml:space="preserve">Сочи, 30 сентября – </w:t>
            </w:r>
          </w:p>
          <w:p w:rsidR="00A059F0" w:rsidRPr="002F0790" w:rsidRDefault="00A059F0" w:rsidP="00183133">
            <w:pPr>
              <w:rPr>
                <w:sz w:val="16"/>
                <w:szCs w:val="16"/>
                <w:lang w:val="ky-KG"/>
              </w:rPr>
            </w:pPr>
            <w:r w:rsidRPr="002F0790">
              <w:rPr>
                <w:sz w:val="16"/>
                <w:szCs w:val="16"/>
                <w:lang w:val="ky-KG"/>
              </w:rPr>
              <w:t>6 октября 2018г.</w:t>
            </w:r>
          </w:p>
        </w:tc>
        <w:tc>
          <w:tcPr>
            <w:tcW w:w="1134" w:type="dxa"/>
          </w:tcPr>
          <w:p w:rsidR="00A059F0" w:rsidRPr="002F0790" w:rsidRDefault="00A059F0" w:rsidP="00CB65E5">
            <w:pPr>
              <w:rPr>
                <w:sz w:val="16"/>
                <w:szCs w:val="16"/>
                <w:lang w:val="ky-KG"/>
              </w:rPr>
            </w:pPr>
            <w:r>
              <w:rPr>
                <w:sz w:val="16"/>
                <w:szCs w:val="16"/>
                <w:lang w:val="ky-KG"/>
              </w:rPr>
              <w:t>“Улучшение и повышения качества представления медицинских услуг по вопросам ВИЧ-инфекции во всех ОЗ Ошской области и города Ош”</w:t>
            </w:r>
          </w:p>
        </w:tc>
        <w:tc>
          <w:tcPr>
            <w:tcW w:w="992" w:type="dxa"/>
          </w:tcPr>
          <w:p w:rsidR="00A059F0" w:rsidRPr="002F0790" w:rsidRDefault="00A059F0" w:rsidP="00CB65E5">
            <w:pPr>
              <w:rPr>
                <w:sz w:val="16"/>
                <w:szCs w:val="16"/>
                <w:lang w:val="ky-KG"/>
              </w:rPr>
            </w:pPr>
            <w:r>
              <w:rPr>
                <w:sz w:val="16"/>
                <w:szCs w:val="16"/>
                <w:lang w:val="ky-KG"/>
              </w:rPr>
              <w:t>26-февраля 2019г.г.Ош</w:t>
            </w:r>
          </w:p>
        </w:tc>
        <w:tc>
          <w:tcPr>
            <w:tcW w:w="1276" w:type="dxa"/>
            <w:vMerge w:val="restart"/>
          </w:tcPr>
          <w:p w:rsidR="00A059F0" w:rsidRPr="002F0790" w:rsidRDefault="00A059F0" w:rsidP="00CB65E5">
            <w:pPr>
              <w:rPr>
                <w:sz w:val="16"/>
                <w:szCs w:val="16"/>
              </w:rPr>
            </w:pPr>
          </w:p>
        </w:tc>
        <w:tc>
          <w:tcPr>
            <w:tcW w:w="992" w:type="dxa"/>
            <w:vMerge w:val="restart"/>
          </w:tcPr>
          <w:p w:rsidR="00A059F0" w:rsidRPr="002F0790" w:rsidRDefault="00A059F0" w:rsidP="00CB65E5">
            <w:pPr>
              <w:rPr>
                <w:sz w:val="16"/>
                <w:szCs w:val="16"/>
              </w:rPr>
            </w:pPr>
          </w:p>
        </w:tc>
        <w:tc>
          <w:tcPr>
            <w:tcW w:w="1276" w:type="dxa"/>
            <w:vMerge w:val="restart"/>
          </w:tcPr>
          <w:p w:rsidR="00A059F0" w:rsidRPr="002F0790" w:rsidRDefault="00A059F0" w:rsidP="00CB65E5">
            <w:pPr>
              <w:rPr>
                <w:sz w:val="16"/>
                <w:szCs w:val="16"/>
                <w:lang w:val="ky-KG"/>
              </w:rPr>
            </w:pPr>
            <w:r>
              <w:rPr>
                <w:sz w:val="16"/>
                <w:szCs w:val="16"/>
                <w:lang w:val="ky-KG"/>
              </w:rPr>
              <w:t>“Основные вопросы переливания крови”</w:t>
            </w:r>
          </w:p>
        </w:tc>
        <w:tc>
          <w:tcPr>
            <w:tcW w:w="992" w:type="dxa"/>
            <w:vMerge w:val="restart"/>
          </w:tcPr>
          <w:p w:rsidR="00A059F0" w:rsidRPr="002F0790" w:rsidRDefault="00A059F0" w:rsidP="00CB65E5">
            <w:pPr>
              <w:rPr>
                <w:sz w:val="16"/>
                <w:szCs w:val="16"/>
                <w:lang w:val="ky-KG"/>
              </w:rPr>
            </w:pPr>
            <w:r>
              <w:rPr>
                <w:sz w:val="16"/>
                <w:szCs w:val="16"/>
                <w:lang w:val="ky-KG"/>
              </w:rPr>
              <w:t>17-февраля 2021г.г.Ош</w:t>
            </w:r>
          </w:p>
        </w:tc>
      </w:tr>
      <w:tr w:rsidR="00A059F0" w:rsidRPr="002F0790" w:rsidTr="00301AFC">
        <w:trPr>
          <w:trHeight w:val="1072"/>
          <w:jc w:val="center"/>
        </w:trPr>
        <w:tc>
          <w:tcPr>
            <w:tcW w:w="425" w:type="dxa"/>
            <w:vMerge/>
          </w:tcPr>
          <w:p w:rsidR="00A059F0" w:rsidRPr="002F0790" w:rsidRDefault="00A059F0" w:rsidP="00FF0BAB">
            <w:pPr>
              <w:rPr>
                <w:b/>
                <w:sz w:val="20"/>
                <w:szCs w:val="20"/>
                <w:lang w:val="ky-KG"/>
              </w:rPr>
            </w:pPr>
          </w:p>
        </w:tc>
        <w:tc>
          <w:tcPr>
            <w:tcW w:w="1277" w:type="dxa"/>
            <w:vMerge/>
          </w:tcPr>
          <w:p w:rsidR="00A059F0" w:rsidRPr="002F0790" w:rsidRDefault="00A059F0" w:rsidP="00CB65E5">
            <w:pPr>
              <w:rPr>
                <w:sz w:val="16"/>
                <w:szCs w:val="24"/>
                <w:lang w:val="ky-KG"/>
              </w:rPr>
            </w:pPr>
          </w:p>
        </w:tc>
        <w:tc>
          <w:tcPr>
            <w:tcW w:w="1134" w:type="dxa"/>
          </w:tcPr>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Default="00A059F0" w:rsidP="00183133">
            <w:pPr>
              <w:rPr>
                <w:sz w:val="16"/>
                <w:szCs w:val="16"/>
                <w:lang w:val="ky-KG"/>
              </w:rPr>
            </w:pPr>
          </w:p>
          <w:p w:rsidR="00A059F0" w:rsidRPr="002F0790" w:rsidRDefault="00A059F0" w:rsidP="00183133">
            <w:pPr>
              <w:rPr>
                <w:sz w:val="16"/>
                <w:szCs w:val="16"/>
                <w:lang w:val="ky-KG"/>
              </w:rPr>
            </w:pPr>
          </w:p>
        </w:tc>
        <w:tc>
          <w:tcPr>
            <w:tcW w:w="992" w:type="dxa"/>
          </w:tcPr>
          <w:p w:rsidR="00A059F0" w:rsidRPr="002F0790" w:rsidRDefault="00A059F0" w:rsidP="00183133">
            <w:pPr>
              <w:rPr>
                <w:sz w:val="16"/>
                <w:szCs w:val="16"/>
                <w:lang w:val="ky-KG"/>
              </w:rPr>
            </w:pPr>
          </w:p>
        </w:tc>
        <w:tc>
          <w:tcPr>
            <w:tcW w:w="1134" w:type="dxa"/>
          </w:tcPr>
          <w:p w:rsidR="00A059F0" w:rsidRDefault="00A059F0" w:rsidP="000577E3">
            <w:pPr>
              <w:rPr>
                <w:sz w:val="16"/>
                <w:szCs w:val="16"/>
                <w:lang w:val="ky-KG"/>
              </w:rPr>
            </w:pPr>
            <w:r>
              <w:rPr>
                <w:sz w:val="16"/>
                <w:szCs w:val="16"/>
                <w:lang w:val="ky-KG"/>
              </w:rPr>
              <w:t>“Ведение пациентов с вирусными гепатитами на фоне стеатоза”.</w:t>
            </w:r>
          </w:p>
          <w:p w:rsidR="00A059F0" w:rsidRDefault="00A059F0" w:rsidP="000577E3">
            <w:pPr>
              <w:rPr>
                <w:sz w:val="16"/>
                <w:szCs w:val="16"/>
                <w:lang w:val="ky-KG"/>
              </w:rPr>
            </w:pPr>
          </w:p>
          <w:p w:rsidR="00A059F0" w:rsidRDefault="00A059F0" w:rsidP="000577E3">
            <w:pPr>
              <w:rPr>
                <w:sz w:val="16"/>
                <w:szCs w:val="16"/>
                <w:lang w:val="ky-KG"/>
              </w:rPr>
            </w:pPr>
          </w:p>
          <w:p w:rsidR="00A059F0" w:rsidRPr="002F0790" w:rsidRDefault="00A059F0" w:rsidP="000577E3">
            <w:pPr>
              <w:rPr>
                <w:sz w:val="16"/>
                <w:szCs w:val="16"/>
                <w:lang w:val="ky-KG"/>
              </w:rPr>
            </w:pPr>
          </w:p>
        </w:tc>
        <w:tc>
          <w:tcPr>
            <w:tcW w:w="992" w:type="dxa"/>
          </w:tcPr>
          <w:p w:rsidR="00A059F0" w:rsidRPr="002F0790" w:rsidRDefault="00A059F0" w:rsidP="000577E3">
            <w:pPr>
              <w:rPr>
                <w:sz w:val="16"/>
                <w:szCs w:val="16"/>
                <w:lang w:val="ky-KG"/>
              </w:rPr>
            </w:pPr>
            <w:r>
              <w:rPr>
                <w:sz w:val="16"/>
                <w:szCs w:val="16"/>
                <w:lang w:val="ky-KG"/>
              </w:rPr>
              <w:t>21-ноября 2019г.г.Ош</w:t>
            </w:r>
          </w:p>
        </w:tc>
        <w:tc>
          <w:tcPr>
            <w:tcW w:w="1276" w:type="dxa"/>
            <w:vMerge/>
          </w:tcPr>
          <w:p w:rsidR="00A059F0" w:rsidRPr="002F0790" w:rsidRDefault="00A059F0" w:rsidP="00CB65E5">
            <w:pPr>
              <w:rPr>
                <w:sz w:val="16"/>
                <w:szCs w:val="16"/>
              </w:rPr>
            </w:pPr>
          </w:p>
        </w:tc>
        <w:tc>
          <w:tcPr>
            <w:tcW w:w="992" w:type="dxa"/>
            <w:vMerge/>
          </w:tcPr>
          <w:p w:rsidR="00A059F0" w:rsidRPr="002F0790" w:rsidRDefault="00A059F0" w:rsidP="00CB65E5">
            <w:pPr>
              <w:rPr>
                <w:sz w:val="16"/>
                <w:szCs w:val="16"/>
              </w:rPr>
            </w:pPr>
          </w:p>
        </w:tc>
        <w:tc>
          <w:tcPr>
            <w:tcW w:w="1276" w:type="dxa"/>
            <w:vMerge/>
          </w:tcPr>
          <w:p w:rsidR="00A059F0" w:rsidRDefault="00A059F0" w:rsidP="00CB65E5">
            <w:pPr>
              <w:rPr>
                <w:sz w:val="16"/>
                <w:szCs w:val="16"/>
                <w:lang w:val="ky-KG"/>
              </w:rPr>
            </w:pPr>
          </w:p>
        </w:tc>
        <w:tc>
          <w:tcPr>
            <w:tcW w:w="992" w:type="dxa"/>
            <w:vMerge/>
          </w:tcPr>
          <w:p w:rsidR="00A059F0" w:rsidRDefault="00A059F0" w:rsidP="00CB65E5">
            <w:pPr>
              <w:rPr>
                <w:sz w:val="16"/>
                <w:szCs w:val="16"/>
                <w:lang w:val="ky-KG"/>
              </w:rPr>
            </w:pPr>
          </w:p>
        </w:tc>
      </w:tr>
      <w:tr w:rsidR="001A73C7" w:rsidRPr="002F0790" w:rsidTr="000577E3">
        <w:trPr>
          <w:trHeight w:val="4048"/>
          <w:jc w:val="center"/>
        </w:trPr>
        <w:tc>
          <w:tcPr>
            <w:tcW w:w="425" w:type="dxa"/>
          </w:tcPr>
          <w:p w:rsidR="001A73C7" w:rsidRPr="002F0790" w:rsidRDefault="001A73C7" w:rsidP="00FF0BAB">
            <w:pPr>
              <w:rPr>
                <w:b/>
                <w:sz w:val="20"/>
                <w:szCs w:val="20"/>
                <w:lang w:val="en-US"/>
              </w:rPr>
            </w:pPr>
            <w:r w:rsidRPr="002F0790">
              <w:rPr>
                <w:b/>
                <w:sz w:val="20"/>
                <w:szCs w:val="20"/>
                <w:lang w:val="en-US"/>
              </w:rPr>
              <w:t>12</w:t>
            </w:r>
          </w:p>
        </w:tc>
        <w:tc>
          <w:tcPr>
            <w:tcW w:w="1277" w:type="dxa"/>
          </w:tcPr>
          <w:p w:rsidR="001A73C7" w:rsidRPr="002F0790" w:rsidRDefault="001A73C7" w:rsidP="00B67444">
            <w:pPr>
              <w:rPr>
                <w:sz w:val="20"/>
                <w:szCs w:val="20"/>
                <w:lang w:val="ky-KG"/>
              </w:rPr>
            </w:pPr>
            <w:r w:rsidRPr="002F0790">
              <w:rPr>
                <w:sz w:val="20"/>
                <w:szCs w:val="20"/>
                <w:lang w:val="ky-KG"/>
              </w:rPr>
              <w:t>Кубанычова А.К.</w:t>
            </w:r>
          </w:p>
        </w:tc>
        <w:tc>
          <w:tcPr>
            <w:tcW w:w="1134" w:type="dxa"/>
          </w:tcPr>
          <w:p w:rsidR="001A73C7" w:rsidRPr="002F0790" w:rsidRDefault="001A73C7" w:rsidP="00183133">
            <w:pPr>
              <w:rPr>
                <w:sz w:val="16"/>
                <w:szCs w:val="16"/>
              </w:rPr>
            </w:pPr>
            <w:r w:rsidRPr="002F0790">
              <w:rPr>
                <w:sz w:val="16"/>
                <w:szCs w:val="16"/>
              </w:rPr>
              <w:t>«Методика преподавания «микробиологии»»</w:t>
            </w:r>
          </w:p>
        </w:tc>
        <w:tc>
          <w:tcPr>
            <w:tcW w:w="992" w:type="dxa"/>
          </w:tcPr>
          <w:p w:rsidR="001A73C7" w:rsidRPr="002F0790" w:rsidRDefault="001A73C7" w:rsidP="00183133">
            <w:pPr>
              <w:rPr>
                <w:sz w:val="16"/>
                <w:szCs w:val="16"/>
                <w:lang w:val="ky-KG"/>
              </w:rPr>
            </w:pPr>
            <w:r w:rsidRPr="002F0790">
              <w:rPr>
                <w:sz w:val="16"/>
                <w:szCs w:val="16"/>
                <w:lang w:val="ky-KG"/>
              </w:rPr>
              <w:t>21.09.2018 г.Ош</w:t>
            </w:r>
          </w:p>
        </w:tc>
        <w:tc>
          <w:tcPr>
            <w:tcW w:w="1134" w:type="dxa"/>
          </w:tcPr>
          <w:p w:rsidR="001A73C7" w:rsidRPr="002F0790" w:rsidRDefault="001A73C7" w:rsidP="00C221E5">
            <w:pPr>
              <w:rPr>
                <w:sz w:val="16"/>
                <w:szCs w:val="16"/>
                <w:lang w:val="ky-KG"/>
              </w:rPr>
            </w:pPr>
            <w:r>
              <w:rPr>
                <w:sz w:val="16"/>
                <w:szCs w:val="16"/>
                <w:lang w:val="ky-KG"/>
              </w:rPr>
              <w:t>“Кесиптик билим беруудо компоненттуулук мамилеге ылайык окуу- методикалык докумекнттерди иштеп чыгуу жана технологияларды пайдалануу”</w:t>
            </w:r>
          </w:p>
        </w:tc>
        <w:tc>
          <w:tcPr>
            <w:tcW w:w="992" w:type="dxa"/>
          </w:tcPr>
          <w:p w:rsidR="001A73C7" w:rsidRDefault="001A73C7" w:rsidP="00C221E5">
            <w:pPr>
              <w:rPr>
                <w:sz w:val="16"/>
                <w:szCs w:val="16"/>
                <w:lang w:val="ky-KG"/>
              </w:rPr>
            </w:pPr>
            <w:r>
              <w:rPr>
                <w:sz w:val="16"/>
                <w:szCs w:val="16"/>
                <w:lang w:val="ky-KG"/>
              </w:rPr>
              <w:t>17-24-январь 2019 г.</w:t>
            </w:r>
          </w:p>
          <w:p w:rsidR="001A73C7" w:rsidRPr="002F0790" w:rsidRDefault="001A73C7" w:rsidP="00C221E5">
            <w:pPr>
              <w:rPr>
                <w:sz w:val="16"/>
                <w:szCs w:val="16"/>
                <w:lang w:val="ky-KG"/>
              </w:rPr>
            </w:pPr>
            <w:r>
              <w:rPr>
                <w:sz w:val="16"/>
                <w:szCs w:val="16"/>
                <w:lang w:val="ky-KG"/>
              </w:rPr>
              <w:t>г.Ош</w:t>
            </w:r>
          </w:p>
        </w:tc>
        <w:tc>
          <w:tcPr>
            <w:tcW w:w="1276" w:type="dxa"/>
          </w:tcPr>
          <w:p w:rsidR="001A73C7" w:rsidRPr="00571ABD" w:rsidRDefault="001A73C7" w:rsidP="00BC4010">
            <w:pPr>
              <w:rPr>
                <w:sz w:val="16"/>
                <w:szCs w:val="16"/>
                <w:lang w:val="ky-KG"/>
              </w:rPr>
            </w:pPr>
            <w:r w:rsidRPr="00571ABD">
              <w:rPr>
                <w:sz w:val="16"/>
                <w:szCs w:val="16"/>
                <w:lang w:val="ky-KG"/>
              </w:rPr>
              <w:t>.Ош мамлекеттик университети</w:t>
            </w:r>
          </w:p>
          <w:p w:rsidR="001A73C7" w:rsidRPr="00571ABD" w:rsidRDefault="001A73C7" w:rsidP="00BC4010">
            <w:pPr>
              <w:rPr>
                <w:sz w:val="16"/>
                <w:szCs w:val="16"/>
                <w:lang w:val="ky-KG"/>
              </w:rPr>
            </w:pPr>
            <w:r w:rsidRPr="00571ABD">
              <w:rPr>
                <w:sz w:val="16"/>
                <w:szCs w:val="16"/>
                <w:lang w:val="ky-KG"/>
              </w:rPr>
              <w:t>“кесиптик педагогиканын жана психологиянын негиздери”</w:t>
            </w:r>
          </w:p>
          <w:p w:rsidR="001A73C7" w:rsidRPr="00571ABD" w:rsidRDefault="001A73C7" w:rsidP="00BC4010">
            <w:pPr>
              <w:rPr>
                <w:sz w:val="16"/>
                <w:szCs w:val="16"/>
              </w:rPr>
            </w:pPr>
            <w:r w:rsidRPr="00571ABD">
              <w:rPr>
                <w:sz w:val="16"/>
                <w:szCs w:val="16"/>
                <w:lang w:val="ky-KG"/>
              </w:rPr>
              <w:t xml:space="preserve">2. </w:t>
            </w:r>
            <w:r w:rsidRPr="00571ABD">
              <w:rPr>
                <w:sz w:val="16"/>
                <w:szCs w:val="16"/>
              </w:rPr>
              <w:t>«Клиническая иммунология, аллергология и инфектология».</w:t>
            </w:r>
          </w:p>
          <w:p w:rsidR="001A73C7" w:rsidRPr="002F0790" w:rsidRDefault="001A73C7" w:rsidP="00B67444">
            <w:pPr>
              <w:rPr>
                <w:sz w:val="16"/>
                <w:szCs w:val="16"/>
              </w:rPr>
            </w:pPr>
          </w:p>
        </w:tc>
        <w:tc>
          <w:tcPr>
            <w:tcW w:w="992" w:type="dxa"/>
          </w:tcPr>
          <w:p w:rsidR="001A73C7" w:rsidRPr="00571ABD" w:rsidRDefault="001A73C7" w:rsidP="00FD4DD5">
            <w:pPr>
              <w:rPr>
                <w:sz w:val="16"/>
                <w:szCs w:val="16"/>
                <w:lang w:val="ky-KG"/>
              </w:rPr>
            </w:pPr>
            <w:r w:rsidRPr="00571ABD">
              <w:rPr>
                <w:sz w:val="16"/>
                <w:szCs w:val="16"/>
                <w:lang w:val="ky-KG"/>
              </w:rPr>
              <w:t>Ош мамлекеттик университети Ош  январь 2020ж.</w:t>
            </w:r>
          </w:p>
          <w:p w:rsidR="001A73C7" w:rsidRDefault="001A73C7" w:rsidP="00FD4DD5">
            <w:pPr>
              <w:rPr>
                <w:sz w:val="16"/>
                <w:szCs w:val="16"/>
                <w:lang w:val="ky-KG"/>
              </w:rPr>
            </w:pPr>
          </w:p>
          <w:p w:rsidR="001A73C7" w:rsidRPr="00571ABD" w:rsidRDefault="001A73C7" w:rsidP="00BC4010">
            <w:pPr>
              <w:rPr>
                <w:sz w:val="16"/>
                <w:szCs w:val="16"/>
              </w:rPr>
            </w:pPr>
            <w:r w:rsidRPr="00571ABD">
              <w:rPr>
                <w:sz w:val="16"/>
                <w:szCs w:val="16"/>
              </w:rPr>
              <w:t>2-ой онлайн научно-практическая школа-конференция 15.09.2020ж</w:t>
            </w:r>
          </w:p>
          <w:p w:rsidR="001A73C7" w:rsidRPr="00ED6E4C" w:rsidRDefault="001A73C7" w:rsidP="00BC4010">
            <w:pPr>
              <w:rPr>
                <w:sz w:val="24"/>
                <w:szCs w:val="24"/>
              </w:rPr>
            </w:pPr>
          </w:p>
          <w:p w:rsidR="001A73C7" w:rsidRDefault="001A73C7" w:rsidP="00BC4010">
            <w:pPr>
              <w:rPr>
                <w:sz w:val="24"/>
                <w:szCs w:val="24"/>
                <w:lang w:val="ky-KG"/>
              </w:rPr>
            </w:pPr>
          </w:p>
          <w:p w:rsidR="001A73C7" w:rsidRPr="00571ABD" w:rsidRDefault="001A73C7" w:rsidP="00FD4DD5">
            <w:pPr>
              <w:rPr>
                <w:sz w:val="16"/>
                <w:szCs w:val="16"/>
                <w:lang w:val="ky-KG"/>
              </w:rPr>
            </w:pPr>
          </w:p>
          <w:p w:rsidR="001A73C7" w:rsidRPr="00FD4DD5" w:rsidRDefault="001A73C7" w:rsidP="00183133">
            <w:pPr>
              <w:rPr>
                <w:sz w:val="16"/>
                <w:szCs w:val="16"/>
                <w:lang w:val="ky-KG"/>
              </w:rPr>
            </w:pPr>
          </w:p>
        </w:tc>
        <w:tc>
          <w:tcPr>
            <w:tcW w:w="1276" w:type="dxa"/>
          </w:tcPr>
          <w:p w:rsidR="001A73C7" w:rsidRPr="002F0790" w:rsidRDefault="001A73C7" w:rsidP="00CB65E5">
            <w:pPr>
              <w:rPr>
                <w:sz w:val="16"/>
                <w:szCs w:val="16"/>
              </w:rPr>
            </w:pPr>
          </w:p>
        </w:tc>
        <w:tc>
          <w:tcPr>
            <w:tcW w:w="992" w:type="dxa"/>
          </w:tcPr>
          <w:p w:rsidR="001A73C7" w:rsidRPr="002F0790" w:rsidRDefault="001A73C7" w:rsidP="00CB65E5">
            <w:pPr>
              <w:rPr>
                <w:sz w:val="16"/>
                <w:szCs w:val="16"/>
                <w:lang w:val="ky-KG"/>
              </w:rPr>
            </w:pPr>
          </w:p>
        </w:tc>
      </w:tr>
      <w:tr w:rsidR="008811DD" w:rsidRPr="002F0790" w:rsidTr="009252E1">
        <w:trPr>
          <w:trHeight w:val="1591"/>
          <w:jc w:val="center"/>
        </w:trPr>
        <w:tc>
          <w:tcPr>
            <w:tcW w:w="425" w:type="dxa"/>
            <w:vMerge w:val="restart"/>
          </w:tcPr>
          <w:p w:rsidR="008811DD" w:rsidRPr="00721B7E" w:rsidRDefault="008811DD" w:rsidP="00FF0BAB">
            <w:pPr>
              <w:rPr>
                <w:b/>
                <w:sz w:val="20"/>
                <w:szCs w:val="20"/>
              </w:rPr>
            </w:pPr>
            <w:r>
              <w:rPr>
                <w:b/>
                <w:sz w:val="20"/>
                <w:szCs w:val="20"/>
              </w:rPr>
              <w:lastRenderedPageBreak/>
              <w:t>13</w:t>
            </w:r>
          </w:p>
        </w:tc>
        <w:tc>
          <w:tcPr>
            <w:tcW w:w="1277" w:type="dxa"/>
            <w:vMerge w:val="restart"/>
          </w:tcPr>
          <w:p w:rsidR="008811DD" w:rsidRPr="002F0790" w:rsidRDefault="008811DD" w:rsidP="00B67444">
            <w:pPr>
              <w:rPr>
                <w:sz w:val="20"/>
                <w:szCs w:val="20"/>
                <w:lang w:val="ky-KG"/>
              </w:rPr>
            </w:pPr>
            <w:r>
              <w:rPr>
                <w:sz w:val="20"/>
                <w:szCs w:val="20"/>
                <w:lang w:val="ky-KG"/>
              </w:rPr>
              <w:t>Сариева Ж.К.</w:t>
            </w:r>
          </w:p>
        </w:tc>
        <w:tc>
          <w:tcPr>
            <w:tcW w:w="1134" w:type="dxa"/>
            <w:vMerge w:val="restart"/>
          </w:tcPr>
          <w:p w:rsidR="008811DD" w:rsidRPr="002F0790" w:rsidRDefault="008811DD" w:rsidP="00B67444">
            <w:pPr>
              <w:rPr>
                <w:sz w:val="16"/>
                <w:szCs w:val="16"/>
                <w:lang w:val="ky-KG"/>
              </w:rPr>
            </w:pPr>
            <w:r>
              <w:rPr>
                <w:sz w:val="16"/>
                <w:szCs w:val="16"/>
                <w:lang w:val="ky-KG"/>
              </w:rPr>
              <w:t>“Инновационные технологии в бактериологии”</w:t>
            </w:r>
          </w:p>
        </w:tc>
        <w:tc>
          <w:tcPr>
            <w:tcW w:w="992" w:type="dxa"/>
            <w:vMerge w:val="restart"/>
          </w:tcPr>
          <w:p w:rsidR="008811DD" w:rsidRDefault="008811DD" w:rsidP="00B67444">
            <w:pPr>
              <w:rPr>
                <w:sz w:val="16"/>
                <w:szCs w:val="16"/>
                <w:lang w:val="ky-KG"/>
              </w:rPr>
            </w:pPr>
            <w:r>
              <w:rPr>
                <w:sz w:val="16"/>
                <w:szCs w:val="16"/>
                <w:lang w:val="ky-KG"/>
              </w:rPr>
              <w:t>12-июня 2018г.</w:t>
            </w:r>
          </w:p>
          <w:p w:rsidR="008811DD" w:rsidRPr="002F0790" w:rsidRDefault="008811DD" w:rsidP="00B67444">
            <w:pPr>
              <w:rPr>
                <w:sz w:val="16"/>
                <w:szCs w:val="16"/>
                <w:lang w:val="ky-KG"/>
              </w:rPr>
            </w:pPr>
            <w:r>
              <w:rPr>
                <w:sz w:val="16"/>
                <w:szCs w:val="16"/>
                <w:lang w:val="ky-KG"/>
              </w:rPr>
              <w:t>г.Ош</w:t>
            </w:r>
          </w:p>
        </w:tc>
        <w:tc>
          <w:tcPr>
            <w:tcW w:w="1134" w:type="dxa"/>
            <w:vMerge w:val="restart"/>
          </w:tcPr>
          <w:p w:rsidR="008811DD" w:rsidRPr="002F0790" w:rsidRDefault="008811DD" w:rsidP="00C221E5">
            <w:pPr>
              <w:rPr>
                <w:sz w:val="16"/>
                <w:szCs w:val="16"/>
                <w:lang w:val="ky-KG"/>
              </w:rPr>
            </w:pPr>
            <w:r>
              <w:rPr>
                <w:sz w:val="16"/>
                <w:szCs w:val="16"/>
                <w:lang w:val="ky-KG"/>
              </w:rPr>
              <w:t>“Кесиптик билим беруудо компоненттуулук мамилеге ылайык окуу- методикалык докумекнттерди иштеп чыгуу жана технологияларды пайдалануу”</w:t>
            </w:r>
          </w:p>
        </w:tc>
        <w:tc>
          <w:tcPr>
            <w:tcW w:w="992" w:type="dxa"/>
            <w:vMerge w:val="restart"/>
          </w:tcPr>
          <w:p w:rsidR="008811DD" w:rsidRDefault="008811DD" w:rsidP="00C221E5">
            <w:pPr>
              <w:rPr>
                <w:sz w:val="16"/>
                <w:szCs w:val="16"/>
                <w:lang w:val="ky-KG"/>
              </w:rPr>
            </w:pPr>
            <w:r>
              <w:rPr>
                <w:sz w:val="16"/>
                <w:szCs w:val="16"/>
                <w:lang w:val="ky-KG"/>
              </w:rPr>
              <w:t>17-24-январь 2019 г.</w:t>
            </w:r>
          </w:p>
          <w:p w:rsidR="008811DD" w:rsidRPr="002F0790" w:rsidRDefault="008811DD" w:rsidP="00C221E5">
            <w:pPr>
              <w:rPr>
                <w:sz w:val="16"/>
                <w:szCs w:val="16"/>
                <w:lang w:val="ky-KG"/>
              </w:rPr>
            </w:pPr>
            <w:r>
              <w:rPr>
                <w:sz w:val="16"/>
                <w:szCs w:val="16"/>
                <w:lang w:val="ky-KG"/>
              </w:rPr>
              <w:t>г.Ош</w:t>
            </w:r>
          </w:p>
        </w:tc>
        <w:tc>
          <w:tcPr>
            <w:tcW w:w="1276" w:type="dxa"/>
          </w:tcPr>
          <w:p w:rsidR="008811DD" w:rsidRPr="00571ABD" w:rsidRDefault="008811DD" w:rsidP="009252E1">
            <w:pPr>
              <w:rPr>
                <w:sz w:val="16"/>
                <w:szCs w:val="16"/>
                <w:lang w:val="ky-KG"/>
              </w:rPr>
            </w:pPr>
            <w:r w:rsidRPr="00571ABD">
              <w:rPr>
                <w:sz w:val="16"/>
                <w:szCs w:val="16"/>
                <w:lang w:val="ky-KG"/>
              </w:rPr>
              <w:t>.Ош мамлекеттик университети</w:t>
            </w:r>
          </w:p>
          <w:p w:rsidR="008811DD" w:rsidRDefault="008811DD" w:rsidP="009252E1">
            <w:pPr>
              <w:rPr>
                <w:sz w:val="16"/>
                <w:szCs w:val="16"/>
                <w:lang w:val="ky-KG"/>
              </w:rPr>
            </w:pPr>
            <w:r w:rsidRPr="00571ABD">
              <w:rPr>
                <w:sz w:val="16"/>
                <w:szCs w:val="16"/>
                <w:lang w:val="ky-KG"/>
              </w:rPr>
              <w:t>“кесиптик педагогиканын жана психологиянын негиздери”</w:t>
            </w:r>
          </w:p>
          <w:p w:rsidR="008811DD" w:rsidRPr="002F0790" w:rsidRDefault="008811DD" w:rsidP="00B67444">
            <w:pPr>
              <w:rPr>
                <w:sz w:val="16"/>
                <w:szCs w:val="16"/>
              </w:rPr>
            </w:pPr>
          </w:p>
        </w:tc>
        <w:tc>
          <w:tcPr>
            <w:tcW w:w="992" w:type="dxa"/>
          </w:tcPr>
          <w:p w:rsidR="008811DD" w:rsidRPr="00571ABD" w:rsidRDefault="008811DD" w:rsidP="009252E1">
            <w:pPr>
              <w:rPr>
                <w:sz w:val="16"/>
                <w:szCs w:val="16"/>
                <w:lang w:val="ky-KG"/>
              </w:rPr>
            </w:pPr>
            <w:r w:rsidRPr="00571ABD">
              <w:rPr>
                <w:sz w:val="16"/>
                <w:szCs w:val="16"/>
                <w:lang w:val="ky-KG"/>
              </w:rPr>
              <w:t>.Ош мамлекеттик университети Ош январь 2020ж.</w:t>
            </w:r>
          </w:p>
          <w:p w:rsidR="008811DD" w:rsidRPr="00571ABD" w:rsidRDefault="008811DD" w:rsidP="009252E1">
            <w:pPr>
              <w:rPr>
                <w:sz w:val="16"/>
                <w:szCs w:val="16"/>
              </w:rPr>
            </w:pPr>
          </w:p>
          <w:p w:rsidR="008811DD" w:rsidRPr="002F0790" w:rsidRDefault="008811DD" w:rsidP="00B67444">
            <w:pPr>
              <w:rPr>
                <w:sz w:val="16"/>
                <w:szCs w:val="16"/>
              </w:rPr>
            </w:pPr>
          </w:p>
        </w:tc>
        <w:tc>
          <w:tcPr>
            <w:tcW w:w="1276" w:type="dxa"/>
            <w:vMerge w:val="restart"/>
          </w:tcPr>
          <w:p w:rsidR="008811DD" w:rsidRPr="002F0790" w:rsidRDefault="008811DD" w:rsidP="00CB65E5">
            <w:pPr>
              <w:rPr>
                <w:sz w:val="16"/>
                <w:szCs w:val="16"/>
              </w:rPr>
            </w:pPr>
            <w:r w:rsidRPr="00571ABD">
              <w:rPr>
                <w:sz w:val="16"/>
                <w:szCs w:val="16"/>
              </w:rPr>
              <w:t>«Клиническая иммунология, аллергология и инфектология»</w:t>
            </w:r>
          </w:p>
        </w:tc>
        <w:tc>
          <w:tcPr>
            <w:tcW w:w="992" w:type="dxa"/>
            <w:vMerge w:val="restart"/>
          </w:tcPr>
          <w:p w:rsidR="008811DD" w:rsidRPr="00571ABD" w:rsidRDefault="008811DD" w:rsidP="009252E1">
            <w:pPr>
              <w:rPr>
                <w:sz w:val="16"/>
                <w:szCs w:val="16"/>
              </w:rPr>
            </w:pPr>
            <w:r w:rsidRPr="00571ABD">
              <w:rPr>
                <w:sz w:val="16"/>
                <w:szCs w:val="16"/>
              </w:rPr>
              <w:t>3-ая онлайн научно-практическая школа-конференция</w:t>
            </w:r>
          </w:p>
          <w:p w:rsidR="008811DD" w:rsidRPr="00571ABD" w:rsidRDefault="008811DD" w:rsidP="009252E1">
            <w:pPr>
              <w:rPr>
                <w:sz w:val="16"/>
                <w:szCs w:val="16"/>
              </w:rPr>
            </w:pPr>
            <w:r w:rsidRPr="00571ABD">
              <w:rPr>
                <w:sz w:val="16"/>
                <w:szCs w:val="16"/>
              </w:rPr>
              <w:t>29-30.04. 2021ж.</w:t>
            </w:r>
          </w:p>
          <w:p w:rsidR="008811DD" w:rsidRDefault="008811DD" w:rsidP="00CB65E5">
            <w:pPr>
              <w:rPr>
                <w:sz w:val="16"/>
                <w:szCs w:val="16"/>
                <w:lang w:val="ky-KG"/>
              </w:rPr>
            </w:pPr>
          </w:p>
          <w:p w:rsidR="008811DD" w:rsidRPr="009252E1" w:rsidRDefault="008811DD" w:rsidP="009252E1">
            <w:pPr>
              <w:rPr>
                <w:sz w:val="16"/>
                <w:szCs w:val="16"/>
                <w:lang w:val="ky-KG"/>
              </w:rPr>
            </w:pPr>
          </w:p>
        </w:tc>
      </w:tr>
      <w:tr w:rsidR="00895277" w:rsidRPr="002F0790" w:rsidTr="00895277">
        <w:trPr>
          <w:jc w:val="center"/>
        </w:trPr>
        <w:tc>
          <w:tcPr>
            <w:tcW w:w="425" w:type="dxa"/>
            <w:vMerge/>
          </w:tcPr>
          <w:p w:rsidR="00895277" w:rsidRDefault="00895277" w:rsidP="00FF0BAB">
            <w:pPr>
              <w:rPr>
                <w:b/>
                <w:sz w:val="20"/>
                <w:szCs w:val="20"/>
              </w:rPr>
            </w:pPr>
          </w:p>
        </w:tc>
        <w:tc>
          <w:tcPr>
            <w:tcW w:w="1277" w:type="dxa"/>
            <w:vMerge/>
          </w:tcPr>
          <w:p w:rsidR="00895277" w:rsidRDefault="00895277" w:rsidP="00B67444">
            <w:pPr>
              <w:rPr>
                <w:sz w:val="20"/>
                <w:szCs w:val="20"/>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276" w:type="dxa"/>
            <w:vMerge w:val="restart"/>
          </w:tcPr>
          <w:p w:rsidR="00895277" w:rsidRDefault="00895277" w:rsidP="009252E1">
            <w:pPr>
              <w:rPr>
                <w:sz w:val="16"/>
                <w:szCs w:val="16"/>
              </w:rPr>
            </w:pPr>
            <w:r w:rsidRPr="00571ABD">
              <w:rPr>
                <w:sz w:val="16"/>
                <w:szCs w:val="16"/>
              </w:rPr>
              <w:t>2. «Вопросы клинической иммунологии» «Актуальныевопросы иммунодефицитных состояний в педиатрии»</w:t>
            </w:r>
          </w:p>
          <w:p w:rsidR="00895277" w:rsidRDefault="00895277" w:rsidP="009252E1">
            <w:pPr>
              <w:rPr>
                <w:sz w:val="16"/>
                <w:szCs w:val="16"/>
              </w:rPr>
            </w:pPr>
          </w:p>
          <w:p w:rsidR="00895277" w:rsidRDefault="00895277" w:rsidP="009252E1">
            <w:pPr>
              <w:rPr>
                <w:sz w:val="16"/>
                <w:szCs w:val="16"/>
              </w:rPr>
            </w:pPr>
          </w:p>
          <w:p w:rsidR="00895277" w:rsidRPr="00571ABD" w:rsidRDefault="00895277" w:rsidP="00B67444">
            <w:pPr>
              <w:rPr>
                <w:sz w:val="16"/>
                <w:szCs w:val="16"/>
                <w:lang w:val="ky-KG"/>
              </w:rPr>
            </w:pPr>
          </w:p>
        </w:tc>
        <w:tc>
          <w:tcPr>
            <w:tcW w:w="992" w:type="dxa"/>
          </w:tcPr>
          <w:p w:rsidR="00895277" w:rsidRPr="00571ABD" w:rsidRDefault="00895277" w:rsidP="009252E1">
            <w:pPr>
              <w:rPr>
                <w:sz w:val="16"/>
                <w:szCs w:val="16"/>
                <w:lang w:val="ky-KG"/>
              </w:rPr>
            </w:pPr>
            <w:r w:rsidRPr="00571ABD">
              <w:rPr>
                <w:sz w:val="16"/>
                <w:szCs w:val="16"/>
              </w:rPr>
              <w:t>2.1-ой выездная научно-</w:t>
            </w:r>
          </w:p>
        </w:tc>
        <w:tc>
          <w:tcPr>
            <w:tcW w:w="1276" w:type="dxa"/>
            <w:vMerge/>
          </w:tcPr>
          <w:p w:rsidR="00895277" w:rsidRPr="00571ABD" w:rsidRDefault="00895277" w:rsidP="00CB65E5">
            <w:pPr>
              <w:rPr>
                <w:sz w:val="16"/>
                <w:szCs w:val="16"/>
              </w:rPr>
            </w:pPr>
          </w:p>
        </w:tc>
        <w:tc>
          <w:tcPr>
            <w:tcW w:w="992" w:type="dxa"/>
            <w:vMerge/>
          </w:tcPr>
          <w:p w:rsidR="00895277" w:rsidRPr="00571ABD" w:rsidRDefault="00895277" w:rsidP="009252E1">
            <w:pPr>
              <w:rPr>
                <w:sz w:val="16"/>
                <w:szCs w:val="16"/>
              </w:rPr>
            </w:pPr>
          </w:p>
        </w:tc>
      </w:tr>
      <w:tr w:rsidR="00895277" w:rsidRPr="002F0790" w:rsidTr="00895277">
        <w:trPr>
          <w:trHeight w:val="2722"/>
          <w:jc w:val="center"/>
        </w:trPr>
        <w:tc>
          <w:tcPr>
            <w:tcW w:w="425" w:type="dxa"/>
            <w:vMerge/>
          </w:tcPr>
          <w:p w:rsidR="00895277" w:rsidRDefault="00895277" w:rsidP="00FF0BAB">
            <w:pPr>
              <w:rPr>
                <w:b/>
                <w:sz w:val="20"/>
                <w:szCs w:val="20"/>
              </w:rPr>
            </w:pPr>
          </w:p>
        </w:tc>
        <w:tc>
          <w:tcPr>
            <w:tcW w:w="1277" w:type="dxa"/>
            <w:vMerge/>
          </w:tcPr>
          <w:p w:rsidR="00895277" w:rsidRDefault="00895277" w:rsidP="00B67444">
            <w:pPr>
              <w:rPr>
                <w:sz w:val="20"/>
                <w:szCs w:val="20"/>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276" w:type="dxa"/>
            <w:vMerge/>
          </w:tcPr>
          <w:p w:rsidR="00895277" w:rsidRPr="00571ABD" w:rsidRDefault="00895277" w:rsidP="009252E1">
            <w:pPr>
              <w:rPr>
                <w:sz w:val="16"/>
                <w:szCs w:val="16"/>
              </w:rPr>
            </w:pPr>
          </w:p>
        </w:tc>
        <w:tc>
          <w:tcPr>
            <w:tcW w:w="992" w:type="dxa"/>
          </w:tcPr>
          <w:p w:rsidR="00895277" w:rsidRPr="00571ABD" w:rsidRDefault="00895277" w:rsidP="009252E1">
            <w:pPr>
              <w:rPr>
                <w:sz w:val="16"/>
                <w:szCs w:val="16"/>
              </w:rPr>
            </w:pPr>
            <w:r w:rsidRPr="00571ABD">
              <w:rPr>
                <w:sz w:val="16"/>
                <w:szCs w:val="16"/>
              </w:rPr>
              <w:t>практическая школа-конференция РНОИ Бишкек 18-22.02.2020ж.</w:t>
            </w:r>
          </w:p>
          <w:p w:rsidR="00895277" w:rsidRPr="00571ABD" w:rsidRDefault="00895277" w:rsidP="00B67444">
            <w:pPr>
              <w:rPr>
                <w:sz w:val="16"/>
                <w:szCs w:val="16"/>
              </w:rPr>
            </w:pPr>
          </w:p>
        </w:tc>
        <w:tc>
          <w:tcPr>
            <w:tcW w:w="1276" w:type="dxa"/>
            <w:vMerge w:val="restart"/>
            <w:tcBorders>
              <w:top w:val="nil"/>
            </w:tcBorders>
          </w:tcPr>
          <w:p w:rsidR="00895277" w:rsidRPr="00571ABD" w:rsidRDefault="00895277" w:rsidP="00CB65E5">
            <w:pPr>
              <w:rPr>
                <w:sz w:val="16"/>
                <w:szCs w:val="16"/>
              </w:rPr>
            </w:pPr>
          </w:p>
        </w:tc>
        <w:tc>
          <w:tcPr>
            <w:tcW w:w="992" w:type="dxa"/>
            <w:vMerge w:val="restart"/>
            <w:tcBorders>
              <w:top w:val="nil"/>
            </w:tcBorders>
          </w:tcPr>
          <w:p w:rsidR="00895277" w:rsidRPr="00571ABD" w:rsidRDefault="00895277" w:rsidP="009252E1">
            <w:pPr>
              <w:rPr>
                <w:sz w:val="16"/>
                <w:szCs w:val="16"/>
              </w:rPr>
            </w:pPr>
          </w:p>
        </w:tc>
      </w:tr>
      <w:tr w:rsidR="00895277" w:rsidRPr="002F0790" w:rsidTr="00895277">
        <w:trPr>
          <w:trHeight w:val="1473"/>
          <w:jc w:val="center"/>
        </w:trPr>
        <w:tc>
          <w:tcPr>
            <w:tcW w:w="425" w:type="dxa"/>
            <w:vMerge/>
          </w:tcPr>
          <w:p w:rsidR="00895277" w:rsidRDefault="00895277" w:rsidP="00FF0BAB">
            <w:pPr>
              <w:rPr>
                <w:b/>
                <w:sz w:val="20"/>
                <w:szCs w:val="20"/>
              </w:rPr>
            </w:pPr>
          </w:p>
        </w:tc>
        <w:tc>
          <w:tcPr>
            <w:tcW w:w="1277" w:type="dxa"/>
            <w:vMerge/>
          </w:tcPr>
          <w:p w:rsidR="00895277" w:rsidRDefault="00895277" w:rsidP="00B67444">
            <w:pPr>
              <w:rPr>
                <w:sz w:val="20"/>
                <w:szCs w:val="20"/>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276" w:type="dxa"/>
          </w:tcPr>
          <w:p w:rsidR="00895277" w:rsidRDefault="00895277" w:rsidP="009252E1">
            <w:pPr>
              <w:rPr>
                <w:sz w:val="16"/>
                <w:szCs w:val="16"/>
              </w:rPr>
            </w:pPr>
            <w:r w:rsidRPr="00571ABD">
              <w:rPr>
                <w:sz w:val="16"/>
                <w:szCs w:val="16"/>
              </w:rPr>
              <w:t xml:space="preserve">3. </w:t>
            </w:r>
          </w:p>
          <w:p w:rsidR="00895277" w:rsidRPr="00571ABD" w:rsidRDefault="00895277" w:rsidP="009252E1">
            <w:pPr>
              <w:rPr>
                <w:sz w:val="16"/>
                <w:szCs w:val="16"/>
              </w:rPr>
            </w:pPr>
            <w:r w:rsidRPr="00571ABD">
              <w:rPr>
                <w:sz w:val="16"/>
                <w:szCs w:val="16"/>
              </w:rPr>
              <w:t>«Резистентная АГ», «Алгоритм ведения хронического коронарного синдрома»</w:t>
            </w:r>
          </w:p>
        </w:tc>
        <w:tc>
          <w:tcPr>
            <w:tcW w:w="992" w:type="dxa"/>
          </w:tcPr>
          <w:p w:rsidR="00895277" w:rsidRPr="00571ABD" w:rsidRDefault="00895277" w:rsidP="009252E1">
            <w:pPr>
              <w:rPr>
                <w:sz w:val="16"/>
                <w:szCs w:val="16"/>
              </w:rPr>
            </w:pPr>
            <w:r w:rsidRPr="00571ABD">
              <w:rPr>
                <w:sz w:val="16"/>
                <w:szCs w:val="16"/>
              </w:rPr>
              <w:t>3. Онлайн-конференция АВВМ.</w:t>
            </w:r>
          </w:p>
          <w:p w:rsidR="00895277" w:rsidRDefault="00895277" w:rsidP="009252E1">
            <w:pPr>
              <w:rPr>
                <w:sz w:val="16"/>
                <w:szCs w:val="16"/>
              </w:rPr>
            </w:pPr>
            <w:r w:rsidRPr="00571ABD">
              <w:rPr>
                <w:sz w:val="16"/>
                <w:szCs w:val="16"/>
              </w:rPr>
              <w:t>24.04.-07.05.2020 г.Бишкек</w:t>
            </w:r>
          </w:p>
          <w:p w:rsidR="00895277" w:rsidRDefault="00895277" w:rsidP="009252E1">
            <w:pPr>
              <w:rPr>
                <w:sz w:val="16"/>
                <w:szCs w:val="16"/>
              </w:rPr>
            </w:pPr>
          </w:p>
          <w:p w:rsidR="00895277" w:rsidRPr="00571ABD" w:rsidRDefault="00895277" w:rsidP="00B67444">
            <w:pPr>
              <w:rPr>
                <w:sz w:val="16"/>
                <w:szCs w:val="16"/>
              </w:rPr>
            </w:pPr>
          </w:p>
        </w:tc>
        <w:tc>
          <w:tcPr>
            <w:tcW w:w="1276" w:type="dxa"/>
            <w:vMerge/>
            <w:tcBorders>
              <w:top w:val="nil"/>
            </w:tcBorders>
          </w:tcPr>
          <w:p w:rsidR="00895277" w:rsidRPr="00571ABD" w:rsidRDefault="00895277" w:rsidP="00CB65E5">
            <w:pPr>
              <w:rPr>
                <w:sz w:val="16"/>
                <w:szCs w:val="16"/>
              </w:rPr>
            </w:pPr>
          </w:p>
        </w:tc>
        <w:tc>
          <w:tcPr>
            <w:tcW w:w="992" w:type="dxa"/>
            <w:vMerge/>
            <w:tcBorders>
              <w:top w:val="nil"/>
            </w:tcBorders>
          </w:tcPr>
          <w:p w:rsidR="00895277" w:rsidRPr="00571ABD" w:rsidRDefault="00895277" w:rsidP="009252E1">
            <w:pPr>
              <w:rPr>
                <w:sz w:val="16"/>
                <w:szCs w:val="16"/>
              </w:rPr>
            </w:pPr>
          </w:p>
        </w:tc>
      </w:tr>
      <w:tr w:rsidR="00895277" w:rsidRPr="002F0790" w:rsidTr="00895277">
        <w:trPr>
          <w:trHeight w:val="1926"/>
          <w:jc w:val="center"/>
        </w:trPr>
        <w:tc>
          <w:tcPr>
            <w:tcW w:w="425" w:type="dxa"/>
            <w:vMerge/>
          </w:tcPr>
          <w:p w:rsidR="00895277" w:rsidRDefault="00895277" w:rsidP="00FF0BAB">
            <w:pPr>
              <w:rPr>
                <w:b/>
                <w:sz w:val="20"/>
                <w:szCs w:val="20"/>
              </w:rPr>
            </w:pPr>
          </w:p>
        </w:tc>
        <w:tc>
          <w:tcPr>
            <w:tcW w:w="1277" w:type="dxa"/>
            <w:vMerge/>
          </w:tcPr>
          <w:p w:rsidR="00895277" w:rsidRDefault="00895277" w:rsidP="00B67444">
            <w:pPr>
              <w:rPr>
                <w:sz w:val="20"/>
                <w:szCs w:val="20"/>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134" w:type="dxa"/>
            <w:vMerge/>
          </w:tcPr>
          <w:p w:rsidR="00895277" w:rsidRPr="002F0790" w:rsidRDefault="00895277" w:rsidP="00B67444">
            <w:pPr>
              <w:rPr>
                <w:sz w:val="16"/>
                <w:szCs w:val="16"/>
                <w:lang w:val="ky-KG"/>
              </w:rPr>
            </w:pPr>
          </w:p>
        </w:tc>
        <w:tc>
          <w:tcPr>
            <w:tcW w:w="992" w:type="dxa"/>
            <w:vMerge/>
          </w:tcPr>
          <w:p w:rsidR="00895277" w:rsidRPr="002F0790" w:rsidRDefault="00895277" w:rsidP="00B67444">
            <w:pPr>
              <w:rPr>
                <w:sz w:val="16"/>
                <w:szCs w:val="16"/>
                <w:lang w:val="ky-KG"/>
              </w:rPr>
            </w:pPr>
          </w:p>
        </w:tc>
        <w:tc>
          <w:tcPr>
            <w:tcW w:w="1276" w:type="dxa"/>
          </w:tcPr>
          <w:p w:rsidR="00895277" w:rsidRPr="00571ABD" w:rsidRDefault="00895277" w:rsidP="009252E1">
            <w:pPr>
              <w:rPr>
                <w:sz w:val="16"/>
                <w:szCs w:val="16"/>
              </w:rPr>
            </w:pPr>
            <w:r w:rsidRPr="00571ABD">
              <w:rPr>
                <w:sz w:val="16"/>
                <w:szCs w:val="16"/>
              </w:rPr>
              <w:t>4. «Клиническая иммунология, аллергология и инфектология»</w:t>
            </w:r>
          </w:p>
          <w:p w:rsidR="00895277" w:rsidRPr="00571ABD" w:rsidRDefault="00895277" w:rsidP="00B67444">
            <w:pPr>
              <w:rPr>
                <w:sz w:val="16"/>
                <w:szCs w:val="16"/>
              </w:rPr>
            </w:pPr>
          </w:p>
        </w:tc>
        <w:tc>
          <w:tcPr>
            <w:tcW w:w="992" w:type="dxa"/>
          </w:tcPr>
          <w:p w:rsidR="00895277" w:rsidRPr="00571ABD" w:rsidRDefault="00895277" w:rsidP="009252E1">
            <w:pPr>
              <w:rPr>
                <w:sz w:val="16"/>
                <w:szCs w:val="16"/>
              </w:rPr>
            </w:pPr>
            <w:r w:rsidRPr="00571ABD">
              <w:rPr>
                <w:sz w:val="16"/>
                <w:szCs w:val="16"/>
              </w:rPr>
              <w:t>4. 2-ой онлайн научно-практическая школа-конференция 15.09.2020ж.</w:t>
            </w:r>
          </w:p>
          <w:p w:rsidR="00895277" w:rsidRPr="00571ABD" w:rsidRDefault="00895277" w:rsidP="00B67444">
            <w:pPr>
              <w:rPr>
                <w:sz w:val="16"/>
                <w:szCs w:val="16"/>
              </w:rPr>
            </w:pPr>
          </w:p>
        </w:tc>
        <w:tc>
          <w:tcPr>
            <w:tcW w:w="1276" w:type="dxa"/>
            <w:vMerge/>
            <w:tcBorders>
              <w:top w:val="nil"/>
            </w:tcBorders>
          </w:tcPr>
          <w:p w:rsidR="00895277" w:rsidRPr="00571ABD" w:rsidRDefault="00895277" w:rsidP="00CB65E5">
            <w:pPr>
              <w:rPr>
                <w:sz w:val="16"/>
                <w:szCs w:val="16"/>
              </w:rPr>
            </w:pPr>
          </w:p>
        </w:tc>
        <w:tc>
          <w:tcPr>
            <w:tcW w:w="992" w:type="dxa"/>
            <w:vMerge/>
            <w:tcBorders>
              <w:top w:val="nil"/>
            </w:tcBorders>
          </w:tcPr>
          <w:p w:rsidR="00895277" w:rsidRPr="00571ABD" w:rsidRDefault="00895277" w:rsidP="009252E1">
            <w:pPr>
              <w:rPr>
                <w:sz w:val="16"/>
                <w:szCs w:val="16"/>
              </w:rPr>
            </w:pPr>
          </w:p>
        </w:tc>
      </w:tr>
      <w:tr w:rsidR="00895277" w:rsidRPr="002F0790" w:rsidTr="00301AFC">
        <w:trPr>
          <w:jc w:val="center"/>
        </w:trPr>
        <w:tc>
          <w:tcPr>
            <w:tcW w:w="425" w:type="dxa"/>
          </w:tcPr>
          <w:p w:rsidR="00895277" w:rsidRPr="00721B7E" w:rsidRDefault="00895277" w:rsidP="00FF0BAB">
            <w:pPr>
              <w:rPr>
                <w:b/>
                <w:sz w:val="20"/>
                <w:szCs w:val="20"/>
              </w:rPr>
            </w:pPr>
            <w:r>
              <w:rPr>
                <w:b/>
                <w:sz w:val="20"/>
                <w:szCs w:val="20"/>
              </w:rPr>
              <w:t>14</w:t>
            </w:r>
          </w:p>
        </w:tc>
        <w:tc>
          <w:tcPr>
            <w:tcW w:w="1277" w:type="dxa"/>
          </w:tcPr>
          <w:p w:rsidR="00895277" w:rsidRPr="002F0790" w:rsidRDefault="00895277" w:rsidP="00B67444">
            <w:pPr>
              <w:rPr>
                <w:sz w:val="20"/>
                <w:szCs w:val="20"/>
                <w:lang w:val="ky-KG"/>
              </w:rPr>
            </w:pPr>
            <w:r>
              <w:rPr>
                <w:sz w:val="20"/>
                <w:szCs w:val="20"/>
                <w:lang w:val="ky-KG"/>
              </w:rPr>
              <w:t>Сайдалимова Д.М.</w:t>
            </w: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7D030C" w:rsidP="00B67444">
            <w:pPr>
              <w:rPr>
                <w:sz w:val="16"/>
                <w:szCs w:val="16"/>
              </w:rPr>
            </w:pPr>
            <w:r>
              <w:rPr>
                <w:sz w:val="16"/>
                <w:szCs w:val="16"/>
              </w:rPr>
              <w:t>«Клиническая иммунология, аллергология и инфектология»</w:t>
            </w:r>
          </w:p>
        </w:tc>
        <w:tc>
          <w:tcPr>
            <w:tcW w:w="992" w:type="dxa"/>
          </w:tcPr>
          <w:p w:rsidR="00895277" w:rsidRDefault="007D030C" w:rsidP="00B67444">
            <w:pPr>
              <w:rPr>
                <w:sz w:val="16"/>
                <w:szCs w:val="16"/>
              </w:rPr>
            </w:pPr>
            <w:r>
              <w:rPr>
                <w:sz w:val="16"/>
                <w:szCs w:val="16"/>
              </w:rPr>
              <w:t>15-сентября</w:t>
            </w:r>
          </w:p>
          <w:p w:rsidR="007D030C" w:rsidRDefault="007D030C" w:rsidP="00B67444">
            <w:pPr>
              <w:rPr>
                <w:sz w:val="16"/>
                <w:szCs w:val="16"/>
              </w:rPr>
            </w:pPr>
            <w:r>
              <w:rPr>
                <w:sz w:val="16"/>
                <w:szCs w:val="16"/>
              </w:rPr>
              <w:t>2020г.</w:t>
            </w:r>
          </w:p>
          <w:p w:rsidR="007D030C" w:rsidRPr="002F0790" w:rsidRDefault="007D030C" w:rsidP="00B67444">
            <w:pPr>
              <w:rPr>
                <w:sz w:val="16"/>
                <w:szCs w:val="16"/>
              </w:rPr>
            </w:pPr>
            <w:r>
              <w:rPr>
                <w:sz w:val="16"/>
                <w:szCs w:val="16"/>
              </w:rPr>
              <w:t>г.Бишкек</w:t>
            </w: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lang w:val="ky-KG"/>
              </w:rPr>
            </w:pPr>
          </w:p>
        </w:tc>
      </w:tr>
      <w:tr w:rsidR="001A73C7" w:rsidRPr="002F0790" w:rsidTr="001A73C7">
        <w:trPr>
          <w:trHeight w:val="1976"/>
          <w:jc w:val="center"/>
        </w:trPr>
        <w:tc>
          <w:tcPr>
            <w:tcW w:w="425" w:type="dxa"/>
            <w:vMerge w:val="restart"/>
          </w:tcPr>
          <w:p w:rsidR="001A73C7" w:rsidRDefault="001A73C7" w:rsidP="00FF0BAB">
            <w:pPr>
              <w:rPr>
                <w:b/>
                <w:sz w:val="20"/>
                <w:szCs w:val="20"/>
              </w:rPr>
            </w:pPr>
            <w:r>
              <w:rPr>
                <w:b/>
                <w:sz w:val="20"/>
                <w:szCs w:val="20"/>
              </w:rPr>
              <w:t>15</w:t>
            </w:r>
          </w:p>
        </w:tc>
        <w:tc>
          <w:tcPr>
            <w:tcW w:w="1277" w:type="dxa"/>
            <w:vMerge w:val="restart"/>
          </w:tcPr>
          <w:p w:rsidR="001A73C7" w:rsidRDefault="001A73C7" w:rsidP="00B67444">
            <w:pPr>
              <w:rPr>
                <w:sz w:val="20"/>
                <w:szCs w:val="20"/>
                <w:lang w:val="ky-KG"/>
              </w:rPr>
            </w:pPr>
            <w:r>
              <w:rPr>
                <w:sz w:val="20"/>
                <w:szCs w:val="20"/>
                <w:lang w:val="ky-KG"/>
              </w:rPr>
              <w:t>Каныметова А.А.</w:t>
            </w:r>
          </w:p>
        </w:tc>
        <w:tc>
          <w:tcPr>
            <w:tcW w:w="1134" w:type="dxa"/>
            <w:vMerge w:val="restart"/>
          </w:tcPr>
          <w:p w:rsidR="001A73C7" w:rsidRPr="002F0790" w:rsidRDefault="001A73C7" w:rsidP="00B67444">
            <w:pPr>
              <w:rPr>
                <w:sz w:val="16"/>
                <w:szCs w:val="16"/>
                <w:lang w:val="ky-KG"/>
              </w:rPr>
            </w:pPr>
          </w:p>
        </w:tc>
        <w:tc>
          <w:tcPr>
            <w:tcW w:w="992" w:type="dxa"/>
            <w:vMerge w:val="restart"/>
          </w:tcPr>
          <w:p w:rsidR="001A73C7" w:rsidRPr="002F0790" w:rsidRDefault="001A73C7" w:rsidP="00B67444">
            <w:pPr>
              <w:rPr>
                <w:sz w:val="16"/>
                <w:szCs w:val="16"/>
                <w:lang w:val="ky-KG"/>
              </w:rPr>
            </w:pPr>
          </w:p>
        </w:tc>
        <w:tc>
          <w:tcPr>
            <w:tcW w:w="1134" w:type="dxa"/>
          </w:tcPr>
          <w:p w:rsidR="001A73C7" w:rsidRDefault="001A73C7" w:rsidP="00C221E5">
            <w:pPr>
              <w:rPr>
                <w:sz w:val="16"/>
                <w:szCs w:val="16"/>
              </w:rPr>
            </w:pPr>
            <w:r>
              <w:rPr>
                <w:sz w:val="16"/>
                <w:szCs w:val="16"/>
              </w:rPr>
              <w:t>«Хронические вирусные гепатиты сегодня и завтра»</w:t>
            </w: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Default="001A73C7" w:rsidP="00C221E5">
            <w:pPr>
              <w:rPr>
                <w:sz w:val="16"/>
                <w:szCs w:val="16"/>
              </w:rPr>
            </w:pPr>
          </w:p>
          <w:p w:rsidR="001A73C7" w:rsidRPr="002F0790" w:rsidRDefault="001A73C7" w:rsidP="00C221E5">
            <w:pPr>
              <w:rPr>
                <w:sz w:val="16"/>
                <w:szCs w:val="16"/>
              </w:rPr>
            </w:pPr>
          </w:p>
        </w:tc>
        <w:tc>
          <w:tcPr>
            <w:tcW w:w="992" w:type="dxa"/>
          </w:tcPr>
          <w:p w:rsidR="001A73C7" w:rsidRDefault="001A73C7" w:rsidP="00C221E5">
            <w:pPr>
              <w:rPr>
                <w:sz w:val="16"/>
                <w:szCs w:val="16"/>
                <w:lang w:val="ky-KG"/>
              </w:rPr>
            </w:pPr>
            <w:r>
              <w:rPr>
                <w:sz w:val="16"/>
                <w:szCs w:val="16"/>
                <w:lang w:val="ky-KG"/>
              </w:rPr>
              <w:t xml:space="preserve">1-2 августа </w:t>
            </w:r>
          </w:p>
          <w:p w:rsidR="001A73C7" w:rsidRPr="002F0790" w:rsidRDefault="001A73C7" w:rsidP="00C221E5">
            <w:pPr>
              <w:rPr>
                <w:sz w:val="16"/>
                <w:szCs w:val="16"/>
                <w:lang w:val="ky-KG"/>
              </w:rPr>
            </w:pPr>
            <w:r>
              <w:rPr>
                <w:sz w:val="16"/>
                <w:szCs w:val="16"/>
                <w:lang w:val="ky-KG"/>
              </w:rPr>
              <w:t>2019 г.г.Ош.</w:t>
            </w:r>
          </w:p>
        </w:tc>
        <w:tc>
          <w:tcPr>
            <w:tcW w:w="1276" w:type="dxa"/>
            <w:vMerge w:val="restart"/>
          </w:tcPr>
          <w:p w:rsidR="001A73C7" w:rsidRPr="002F0790" w:rsidRDefault="001A73C7" w:rsidP="00B67444">
            <w:pPr>
              <w:rPr>
                <w:sz w:val="16"/>
                <w:szCs w:val="16"/>
              </w:rPr>
            </w:pPr>
          </w:p>
        </w:tc>
        <w:tc>
          <w:tcPr>
            <w:tcW w:w="992" w:type="dxa"/>
            <w:vMerge w:val="restart"/>
          </w:tcPr>
          <w:p w:rsidR="001A73C7" w:rsidRPr="002F0790" w:rsidRDefault="001A73C7" w:rsidP="00B67444">
            <w:pPr>
              <w:rPr>
                <w:sz w:val="16"/>
                <w:szCs w:val="16"/>
              </w:rPr>
            </w:pPr>
          </w:p>
        </w:tc>
        <w:tc>
          <w:tcPr>
            <w:tcW w:w="1276" w:type="dxa"/>
            <w:vMerge w:val="restart"/>
          </w:tcPr>
          <w:p w:rsidR="001A73C7" w:rsidRPr="002F0790" w:rsidRDefault="001A73C7" w:rsidP="00CB65E5">
            <w:pPr>
              <w:rPr>
                <w:sz w:val="16"/>
                <w:szCs w:val="16"/>
              </w:rPr>
            </w:pPr>
          </w:p>
        </w:tc>
        <w:tc>
          <w:tcPr>
            <w:tcW w:w="992" w:type="dxa"/>
            <w:vMerge w:val="restart"/>
          </w:tcPr>
          <w:p w:rsidR="001A73C7" w:rsidRPr="002F0790" w:rsidRDefault="001A73C7" w:rsidP="00CB65E5">
            <w:pPr>
              <w:rPr>
                <w:sz w:val="16"/>
                <w:szCs w:val="16"/>
                <w:lang w:val="ky-KG"/>
              </w:rPr>
            </w:pPr>
          </w:p>
        </w:tc>
      </w:tr>
      <w:tr w:rsidR="001A73C7" w:rsidRPr="002F0790" w:rsidTr="00301AFC">
        <w:trPr>
          <w:trHeight w:val="402"/>
          <w:jc w:val="center"/>
        </w:trPr>
        <w:tc>
          <w:tcPr>
            <w:tcW w:w="425" w:type="dxa"/>
            <w:vMerge/>
          </w:tcPr>
          <w:p w:rsidR="001A73C7" w:rsidRDefault="001A73C7" w:rsidP="00FF0BAB">
            <w:pPr>
              <w:rPr>
                <w:b/>
                <w:sz w:val="20"/>
                <w:szCs w:val="20"/>
              </w:rPr>
            </w:pPr>
          </w:p>
        </w:tc>
        <w:tc>
          <w:tcPr>
            <w:tcW w:w="1277" w:type="dxa"/>
            <w:vMerge/>
          </w:tcPr>
          <w:p w:rsidR="001A73C7" w:rsidRDefault="001A73C7" w:rsidP="00B67444">
            <w:pPr>
              <w:rPr>
                <w:sz w:val="20"/>
                <w:szCs w:val="20"/>
                <w:lang w:val="ky-KG"/>
              </w:rPr>
            </w:pPr>
          </w:p>
        </w:tc>
        <w:tc>
          <w:tcPr>
            <w:tcW w:w="1134" w:type="dxa"/>
            <w:vMerge/>
          </w:tcPr>
          <w:p w:rsidR="001A73C7" w:rsidRPr="002F0790" w:rsidRDefault="001A73C7" w:rsidP="00B67444">
            <w:pPr>
              <w:rPr>
                <w:sz w:val="16"/>
                <w:szCs w:val="16"/>
                <w:lang w:val="ky-KG"/>
              </w:rPr>
            </w:pPr>
          </w:p>
        </w:tc>
        <w:tc>
          <w:tcPr>
            <w:tcW w:w="992" w:type="dxa"/>
            <w:vMerge/>
          </w:tcPr>
          <w:p w:rsidR="001A73C7" w:rsidRPr="002F0790" w:rsidRDefault="001A73C7" w:rsidP="00B67444">
            <w:pPr>
              <w:rPr>
                <w:sz w:val="16"/>
                <w:szCs w:val="16"/>
                <w:lang w:val="ky-KG"/>
              </w:rPr>
            </w:pPr>
          </w:p>
        </w:tc>
        <w:tc>
          <w:tcPr>
            <w:tcW w:w="1134" w:type="dxa"/>
          </w:tcPr>
          <w:p w:rsidR="001A73C7" w:rsidRDefault="001A73C7" w:rsidP="00C221E5">
            <w:pPr>
              <w:rPr>
                <w:sz w:val="16"/>
                <w:szCs w:val="16"/>
              </w:rPr>
            </w:pPr>
            <w:r>
              <w:rPr>
                <w:sz w:val="16"/>
                <w:szCs w:val="16"/>
              </w:rPr>
              <w:t>Втом, что она  врамках 3 сьезда врачей общей практики и семейных врачей Кыргызстана</w:t>
            </w:r>
          </w:p>
        </w:tc>
        <w:tc>
          <w:tcPr>
            <w:tcW w:w="992" w:type="dxa"/>
          </w:tcPr>
          <w:p w:rsidR="001A73C7" w:rsidRDefault="001A73C7" w:rsidP="00C221E5">
            <w:pPr>
              <w:rPr>
                <w:sz w:val="16"/>
                <w:szCs w:val="16"/>
                <w:lang w:val="ky-KG"/>
              </w:rPr>
            </w:pPr>
            <w:r>
              <w:rPr>
                <w:sz w:val="16"/>
                <w:szCs w:val="16"/>
                <w:lang w:val="ky-KG"/>
              </w:rPr>
              <w:t>17-мая 2019г</w:t>
            </w:r>
          </w:p>
          <w:p w:rsidR="001A73C7" w:rsidRDefault="001A73C7" w:rsidP="00C221E5">
            <w:pPr>
              <w:rPr>
                <w:sz w:val="16"/>
                <w:szCs w:val="16"/>
                <w:lang w:val="ky-KG"/>
              </w:rPr>
            </w:pPr>
            <w:r>
              <w:rPr>
                <w:sz w:val="16"/>
                <w:szCs w:val="16"/>
                <w:lang w:val="ky-KG"/>
              </w:rPr>
              <w:t>г.Бишкек</w:t>
            </w:r>
          </w:p>
        </w:tc>
        <w:tc>
          <w:tcPr>
            <w:tcW w:w="1276" w:type="dxa"/>
            <w:vMerge/>
          </w:tcPr>
          <w:p w:rsidR="001A73C7" w:rsidRPr="002F0790" w:rsidRDefault="001A73C7" w:rsidP="00B67444">
            <w:pPr>
              <w:rPr>
                <w:sz w:val="16"/>
                <w:szCs w:val="16"/>
              </w:rPr>
            </w:pPr>
          </w:p>
        </w:tc>
        <w:tc>
          <w:tcPr>
            <w:tcW w:w="992" w:type="dxa"/>
            <w:vMerge/>
          </w:tcPr>
          <w:p w:rsidR="001A73C7" w:rsidRPr="002F0790" w:rsidRDefault="001A73C7" w:rsidP="00B67444">
            <w:pPr>
              <w:rPr>
                <w:sz w:val="16"/>
                <w:szCs w:val="16"/>
              </w:rPr>
            </w:pPr>
          </w:p>
        </w:tc>
        <w:tc>
          <w:tcPr>
            <w:tcW w:w="1276" w:type="dxa"/>
            <w:vMerge/>
          </w:tcPr>
          <w:p w:rsidR="001A73C7" w:rsidRPr="002F0790" w:rsidRDefault="001A73C7" w:rsidP="00CB65E5">
            <w:pPr>
              <w:rPr>
                <w:sz w:val="16"/>
                <w:szCs w:val="16"/>
              </w:rPr>
            </w:pPr>
          </w:p>
        </w:tc>
        <w:tc>
          <w:tcPr>
            <w:tcW w:w="992" w:type="dxa"/>
            <w:vMerge/>
          </w:tcPr>
          <w:p w:rsidR="001A73C7" w:rsidRPr="002F0790" w:rsidRDefault="001A73C7" w:rsidP="00CB65E5">
            <w:pPr>
              <w:rPr>
                <w:sz w:val="16"/>
                <w:szCs w:val="16"/>
                <w:lang w:val="ky-KG"/>
              </w:rPr>
            </w:pPr>
          </w:p>
        </w:tc>
      </w:tr>
      <w:tr w:rsidR="00895277" w:rsidRPr="002F0790" w:rsidTr="00301AFC">
        <w:trPr>
          <w:jc w:val="center"/>
        </w:trPr>
        <w:tc>
          <w:tcPr>
            <w:tcW w:w="425" w:type="dxa"/>
          </w:tcPr>
          <w:p w:rsidR="00895277" w:rsidRDefault="00895277" w:rsidP="00FF0BAB">
            <w:pPr>
              <w:rPr>
                <w:b/>
                <w:sz w:val="20"/>
                <w:szCs w:val="20"/>
              </w:rPr>
            </w:pPr>
          </w:p>
        </w:tc>
        <w:tc>
          <w:tcPr>
            <w:tcW w:w="1277" w:type="dxa"/>
          </w:tcPr>
          <w:p w:rsidR="00895277" w:rsidRDefault="00895277" w:rsidP="00B67444">
            <w:pPr>
              <w:rPr>
                <w:sz w:val="20"/>
                <w:szCs w:val="20"/>
                <w:lang w:val="ky-KG"/>
              </w:rPr>
            </w:pP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134" w:type="dxa"/>
          </w:tcPr>
          <w:p w:rsidR="00895277" w:rsidRPr="002F0790" w:rsidRDefault="00895277" w:rsidP="00B67444">
            <w:pPr>
              <w:rPr>
                <w:sz w:val="16"/>
                <w:szCs w:val="16"/>
                <w:lang w:val="ky-KG"/>
              </w:rPr>
            </w:pPr>
          </w:p>
        </w:tc>
        <w:tc>
          <w:tcPr>
            <w:tcW w:w="992" w:type="dxa"/>
          </w:tcPr>
          <w:p w:rsidR="00895277" w:rsidRPr="002F0790" w:rsidRDefault="00895277" w:rsidP="00B67444">
            <w:pPr>
              <w:rPr>
                <w:sz w:val="16"/>
                <w:szCs w:val="16"/>
                <w:lang w:val="ky-KG"/>
              </w:rPr>
            </w:pPr>
          </w:p>
        </w:tc>
        <w:tc>
          <w:tcPr>
            <w:tcW w:w="1276" w:type="dxa"/>
          </w:tcPr>
          <w:p w:rsidR="00895277" w:rsidRPr="002F0790" w:rsidRDefault="00895277" w:rsidP="00B67444">
            <w:pPr>
              <w:rPr>
                <w:sz w:val="16"/>
                <w:szCs w:val="16"/>
              </w:rPr>
            </w:pPr>
          </w:p>
        </w:tc>
        <w:tc>
          <w:tcPr>
            <w:tcW w:w="992" w:type="dxa"/>
          </w:tcPr>
          <w:p w:rsidR="00895277" w:rsidRPr="002F0790" w:rsidRDefault="00895277" w:rsidP="00B67444">
            <w:pPr>
              <w:rPr>
                <w:sz w:val="16"/>
                <w:szCs w:val="16"/>
              </w:rPr>
            </w:pPr>
          </w:p>
        </w:tc>
        <w:tc>
          <w:tcPr>
            <w:tcW w:w="1276" w:type="dxa"/>
          </w:tcPr>
          <w:p w:rsidR="00895277" w:rsidRPr="002F0790" w:rsidRDefault="00895277" w:rsidP="00CB65E5">
            <w:pPr>
              <w:rPr>
                <w:sz w:val="16"/>
                <w:szCs w:val="16"/>
              </w:rPr>
            </w:pPr>
          </w:p>
        </w:tc>
        <w:tc>
          <w:tcPr>
            <w:tcW w:w="992" w:type="dxa"/>
          </w:tcPr>
          <w:p w:rsidR="00895277" w:rsidRPr="002F0790" w:rsidRDefault="00895277" w:rsidP="00CB65E5">
            <w:pPr>
              <w:rPr>
                <w:sz w:val="16"/>
                <w:szCs w:val="16"/>
                <w:lang w:val="ky-KG"/>
              </w:rPr>
            </w:pPr>
          </w:p>
        </w:tc>
      </w:tr>
    </w:tbl>
    <w:p w:rsidR="008662F2" w:rsidRDefault="008662F2" w:rsidP="00882528">
      <w:pPr>
        <w:pStyle w:val="a3"/>
        <w:ind w:firstLine="0"/>
        <w:jc w:val="both"/>
        <w:rPr>
          <w:rFonts w:ascii="Times New Roman" w:hAnsi="Times New Roman"/>
          <w:b w:val="0"/>
          <w:bCs/>
          <w:sz w:val="24"/>
          <w:szCs w:val="24"/>
          <w:lang w:val="ky-KG"/>
        </w:rPr>
      </w:pPr>
    </w:p>
    <w:p w:rsidR="00895277" w:rsidRDefault="00895277" w:rsidP="00882528">
      <w:pPr>
        <w:pStyle w:val="a3"/>
        <w:ind w:firstLine="0"/>
        <w:jc w:val="both"/>
        <w:rPr>
          <w:rFonts w:ascii="Times New Roman" w:hAnsi="Times New Roman"/>
          <w:b w:val="0"/>
          <w:bCs/>
          <w:sz w:val="24"/>
          <w:szCs w:val="24"/>
          <w:lang w:val="ky-KG"/>
        </w:rPr>
      </w:pPr>
    </w:p>
    <w:tbl>
      <w:tblPr>
        <w:tblpPr w:leftFromText="180" w:rightFromText="180" w:vertAnchor="text" w:tblpX="-176" w:tblpY="-8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4"/>
      </w:tblGrid>
      <w:tr w:rsidR="00895277" w:rsidTr="00895277">
        <w:trPr>
          <w:trHeight w:val="820"/>
        </w:trPr>
        <w:tc>
          <w:tcPr>
            <w:tcW w:w="5944" w:type="dxa"/>
            <w:tcBorders>
              <w:top w:val="nil"/>
              <w:left w:val="nil"/>
              <w:right w:val="nil"/>
            </w:tcBorders>
          </w:tcPr>
          <w:p w:rsidR="00895277" w:rsidRDefault="00895277" w:rsidP="00895277">
            <w:pPr>
              <w:pStyle w:val="a3"/>
              <w:ind w:firstLine="0"/>
              <w:jc w:val="both"/>
              <w:rPr>
                <w:rFonts w:ascii="Times New Roman" w:hAnsi="Times New Roman"/>
                <w:b w:val="0"/>
                <w:bCs/>
                <w:sz w:val="24"/>
                <w:szCs w:val="24"/>
                <w:lang w:val="ky-KG"/>
              </w:rPr>
            </w:pPr>
          </w:p>
        </w:tc>
      </w:tr>
    </w:tbl>
    <w:p w:rsidR="00B67444" w:rsidRPr="002F0790" w:rsidRDefault="00B67444" w:rsidP="00882528">
      <w:pPr>
        <w:pStyle w:val="a3"/>
        <w:ind w:firstLine="0"/>
        <w:jc w:val="both"/>
        <w:rPr>
          <w:rFonts w:ascii="Times New Roman" w:hAnsi="Times New Roman"/>
          <w:b w:val="0"/>
          <w:bCs/>
          <w:sz w:val="24"/>
          <w:szCs w:val="24"/>
          <w:lang w:val="ky-KG"/>
        </w:rPr>
      </w:pPr>
    </w:p>
    <w:p w:rsidR="00882528" w:rsidRPr="002F0790" w:rsidRDefault="00882528" w:rsidP="00630416">
      <w:pPr>
        <w:pStyle w:val="a3"/>
        <w:tabs>
          <w:tab w:val="left" w:pos="900"/>
        </w:tabs>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Жалпысынан кафедра боюнча предметтер боюнча бардык адистиктерде студенттердин абсолюттук жетишүүсү </w:t>
      </w:r>
      <w:r w:rsidR="00630416" w:rsidRPr="00630416">
        <w:rPr>
          <w:rFonts w:ascii="Times New Roman" w:hAnsi="Times New Roman"/>
          <w:b w:val="0"/>
          <w:bCs/>
          <w:sz w:val="24"/>
          <w:szCs w:val="24"/>
          <w:lang w:val="ky-KG"/>
        </w:rPr>
        <w:t>Зачет:абс.жетишүү –97,12%</w:t>
      </w:r>
      <w:r w:rsidR="00630416">
        <w:rPr>
          <w:rFonts w:ascii="Times New Roman" w:hAnsi="Times New Roman"/>
          <w:b w:val="0"/>
          <w:bCs/>
          <w:sz w:val="24"/>
          <w:szCs w:val="24"/>
          <w:lang w:val="ky-KG"/>
        </w:rPr>
        <w:t>,      АКЖдан кийин – 97,25%, э</w:t>
      </w:r>
      <w:r w:rsidR="00630416" w:rsidRPr="00630416">
        <w:rPr>
          <w:rFonts w:ascii="Times New Roman" w:hAnsi="Times New Roman"/>
          <w:b w:val="0"/>
          <w:bCs/>
          <w:sz w:val="24"/>
          <w:szCs w:val="24"/>
          <w:lang w:val="ky-KG"/>
        </w:rPr>
        <w:t>кзамен:  сап.жетишүү –92,23%, абс.жетишүү –97,39%</w:t>
      </w:r>
      <w:r w:rsidR="00630416">
        <w:rPr>
          <w:rFonts w:ascii="Times New Roman" w:hAnsi="Times New Roman"/>
          <w:b w:val="0"/>
          <w:bCs/>
          <w:sz w:val="24"/>
          <w:szCs w:val="24"/>
          <w:lang w:val="ky-KG"/>
        </w:rPr>
        <w:t xml:space="preserve">, </w:t>
      </w:r>
      <w:r w:rsidR="00630416" w:rsidRPr="00630416">
        <w:rPr>
          <w:rFonts w:ascii="Times New Roman" w:hAnsi="Times New Roman"/>
          <w:b w:val="0"/>
          <w:bCs/>
          <w:sz w:val="24"/>
          <w:szCs w:val="24"/>
          <w:lang w:val="ky-KG"/>
        </w:rPr>
        <w:t>АКЖдан кийин:  сап.жетишүү – 92,55%,  абс.жетишүү</w:t>
      </w:r>
      <w:r w:rsidR="00630416">
        <w:rPr>
          <w:rFonts w:ascii="Times New Roman" w:hAnsi="Times New Roman"/>
          <w:b w:val="0"/>
          <w:bCs/>
          <w:sz w:val="24"/>
          <w:szCs w:val="24"/>
          <w:lang w:val="ky-KG"/>
        </w:rPr>
        <w:t xml:space="preserve"> – 97,85%, </w:t>
      </w:r>
      <w:r w:rsidR="0073288B" w:rsidRPr="002F0790">
        <w:rPr>
          <w:rFonts w:ascii="Times New Roman" w:hAnsi="Times New Roman"/>
          <w:bCs/>
          <w:sz w:val="24"/>
          <w:szCs w:val="24"/>
          <w:lang w:val="ky-KG"/>
        </w:rPr>
        <w:t xml:space="preserve"> </w:t>
      </w:r>
      <w:r w:rsidRPr="002F0790">
        <w:rPr>
          <w:rFonts w:ascii="Times New Roman" w:hAnsi="Times New Roman"/>
          <w:b w:val="0"/>
          <w:bCs/>
          <w:sz w:val="24"/>
          <w:szCs w:val="24"/>
          <w:lang w:val="ky-KG"/>
        </w:rPr>
        <w:t>түздү, Сапаттык көрсөткүч боюнча мурдагы жылдарга салыштырма</w:t>
      </w:r>
      <w:r w:rsidR="00A759EE" w:rsidRPr="002F0790">
        <w:rPr>
          <w:rFonts w:ascii="Times New Roman" w:hAnsi="Times New Roman"/>
          <w:b w:val="0"/>
          <w:bCs/>
          <w:sz w:val="24"/>
          <w:szCs w:val="24"/>
          <w:lang w:val="ky-KG"/>
        </w:rPr>
        <w:t>луу</w:t>
      </w:r>
      <w:r w:rsidRPr="002F0790">
        <w:rPr>
          <w:rFonts w:ascii="Times New Roman" w:hAnsi="Times New Roman"/>
          <w:b w:val="0"/>
          <w:bCs/>
          <w:sz w:val="24"/>
          <w:szCs w:val="24"/>
          <w:lang w:val="ky-KG"/>
        </w:rPr>
        <w:t xml:space="preserve"> жогорулоо тенденциясы байкалууда. Бул негизинен кафедранын окутуучуларынын модулдук-рейтинг системасына  (МРС) чоң маани берип, бул багытта алардын студенттер менен биргеликте ырааттуу иш алып баруусунун жыйынтыгы десек болот.</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5. Студенттердин билимдерин баалоо критейрийлери бардык предметтер боюнча кафедрада иштелип чыккан. Отчеттук жылда айрыкча жалпы жетишүү көрсөткүчтөрүнүн жыйынтыгын чыгартуу үчүн жаны МРС (бюллетень № 9) окутуучулар арасында иштелип чыгып, бардык предметерден технологиялык карталар түзүлдү жана алардын жыйынтыгы 1 семестрде 2 жолу чыгарылып турду, көпчүлүк студенттер экзамендик бааларды автоматтык жол менен алышып, башкалар үчүн стимул катары кызмат кылды.</w:t>
      </w: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Отчеттук жылда предметтер боюнча студенттердин билимин баалоо үчүн экзамендик</w:t>
      </w:r>
      <w:r w:rsidR="00D729A3" w:rsidRPr="002F0790">
        <w:rPr>
          <w:rFonts w:ascii="Times New Roman" w:hAnsi="Times New Roman"/>
          <w:b w:val="0"/>
          <w:bCs/>
          <w:sz w:val="24"/>
          <w:szCs w:val="24"/>
          <w:lang w:val="ky-KG"/>
        </w:rPr>
        <w:t xml:space="preserve"> билет жана тест системалары жаң</w:t>
      </w:r>
      <w:r w:rsidRPr="002F0790">
        <w:rPr>
          <w:rFonts w:ascii="Times New Roman" w:hAnsi="Times New Roman"/>
          <w:b w:val="0"/>
          <w:bCs/>
          <w:sz w:val="24"/>
          <w:szCs w:val="24"/>
          <w:lang w:val="ky-KG"/>
        </w:rPr>
        <w:t>ыланып, факультетин ОМК менен макулдашылып, деканат тарабынан бекитилди. Ошондой эле студенттердин билимин каалаган учурда балоо боюнча (билим кесиндилерин) да компаниялык иштер кафедрада жүргүзүлдү.</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6. Окуу-методикалык процесстин</w:t>
      </w:r>
      <w:r w:rsidR="00A759EE" w:rsidRPr="002F0790">
        <w:rPr>
          <w:rFonts w:ascii="Times New Roman" w:hAnsi="Times New Roman"/>
          <w:b w:val="0"/>
          <w:bCs/>
          <w:sz w:val="24"/>
          <w:szCs w:val="24"/>
          <w:lang w:val="ky-KG"/>
        </w:rPr>
        <w:t xml:space="preserve"> </w:t>
      </w:r>
      <w:r w:rsidRPr="002F0790">
        <w:rPr>
          <w:rFonts w:ascii="Times New Roman" w:hAnsi="Times New Roman"/>
          <w:b w:val="0"/>
          <w:bCs/>
          <w:sz w:val="24"/>
          <w:szCs w:val="24"/>
          <w:lang w:val="ky-KG"/>
        </w:rPr>
        <w:t>мамлекеттик стандартка жана нормативдик талаптарга жооп беришине анализ.</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Бардык предметтер боюнча иш программалар түзүлүп, макулдашылып, бекитилген. Окуу процессин уюштуруу, өткөзүү жана жыйынтыктоо боюнча кафедралык отурумдарда талкуу жүргүзүлүп, тиешелүү чечимдер кабыл алынды. МРС боюнча маалыматтар предметтер боюнча AVN системасына киргизилди. Студенттердин өз алдынча иштөөсү боюнча рефераттык иштерди түзүү, алардын сапатын текшерүү, жогорулатуу үчүн кайтаруу формасында жүргүзүлүп, иш кагаздары топтолду.</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7. Методикалык иштер ОМК – ар бир окутуучу түзүп, алар боюнча жаңы талаптарга ылайык иштер жүргүзүлдү. Ачык сабак,  бири бирине окутуучулардын катышуусу ай сайын отуп турду.</w:t>
      </w: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w:t>
      </w:r>
      <w:r w:rsidR="00A759EE" w:rsidRPr="002F0790">
        <w:rPr>
          <w:rFonts w:ascii="Times New Roman" w:hAnsi="Times New Roman"/>
          <w:b w:val="0"/>
          <w:bCs/>
          <w:sz w:val="24"/>
          <w:szCs w:val="24"/>
          <w:lang w:val="ky-KG"/>
        </w:rPr>
        <w:t>8</w:t>
      </w:r>
      <w:r w:rsidRPr="002F0790">
        <w:rPr>
          <w:rFonts w:ascii="Times New Roman" w:hAnsi="Times New Roman"/>
          <w:b w:val="0"/>
          <w:bCs/>
          <w:sz w:val="24"/>
          <w:szCs w:val="24"/>
          <w:lang w:val="ky-KG"/>
        </w:rPr>
        <w:t>. Окутуучулардын жана иш пландары толук аткарылып, алар текшерилди. Тайпалык журналдар ар бир предмет боюнча саат көлөмдөрүнө ылайык толук толтурулду.</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A759EE"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9</w:t>
      </w:r>
      <w:r w:rsidR="00882528" w:rsidRPr="002F0790">
        <w:rPr>
          <w:rFonts w:ascii="Times New Roman" w:hAnsi="Times New Roman"/>
          <w:b w:val="0"/>
          <w:bCs/>
          <w:sz w:val="24"/>
          <w:szCs w:val="24"/>
          <w:lang w:val="ky-KG"/>
        </w:rPr>
        <w:t>. Окуу китептеринин жетишүүлөрүн 65-70% түзөт. Көп жылдардан бери эле бул маселе лекциялардын сапатын жогорку деңг</w:t>
      </w:r>
      <w:r w:rsidR="0073288B" w:rsidRPr="002F0790">
        <w:rPr>
          <w:rFonts w:ascii="Times New Roman" w:hAnsi="Times New Roman"/>
          <w:b w:val="0"/>
          <w:bCs/>
          <w:sz w:val="24"/>
          <w:szCs w:val="24"/>
          <w:lang w:val="ky-KG"/>
        </w:rPr>
        <w:t>ээ</w:t>
      </w:r>
      <w:r w:rsidR="00882528" w:rsidRPr="002F0790">
        <w:rPr>
          <w:rFonts w:ascii="Times New Roman" w:hAnsi="Times New Roman"/>
          <w:b w:val="0"/>
          <w:bCs/>
          <w:sz w:val="24"/>
          <w:szCs w:val="24"/>
          <w:lang w:val="ky-KG"/>
        </w:rPr>
        <w:t>лде өткөзүү менен толукта</w:t>
      </w:r>
      <w:r w:rsidR="0073288B" w:rsidRPr="002F0790">
        <w:rPr>
          <w:rFonts w:ascii="Times New Roman" w:hAnsi="Times New Roman"/>
          <w:b w:val="0"/>
          <w:bCs/>
          <w:sz w:val="24"/>
          <w:szCs w:val="24"/>
          <w:lang w:val="ky-KG"/>
        </w:rPr>
        <w:t>л</w:t>
      </w:r>
      <w:r w:rsidR="00882528" w:rsidRPr="002F0790">
        <w:rPr>
          <w:rFonts w:ascii="Times New Roman" w:hAnsi="Times New Roman"/>
          <w:b w:val="0"/>
          <w:bCs/>
          <w:sz w:val="24"/>
          <w:szCs w:val="24"/>
          <w:lang w:val="ky-KG"/>
        </w:rPr>
        <w:t>ып келе жатат.</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1</w:t>
      </w:r>
      <w:r w:rsidR="00A759EE" w:rsidRPr="002F0790">
        <w:rPr>
          <w:rFonts w:ascii="Times New Roman" w:hAnsi="Times New Roman"/>
          <w:b w:val="0"/>
          <w:bCs/>
          <w:sz w:val="24"/>
          <w:szCs w:val="24"/>
          <w:lang w:val="ky-KG"/>
        </w:rPr>
        <w:t>0</w:t>
      </w:r>
      <w:r w:rsidRPr="002F0790">
        <w:rPr>
          <w:rFonts w:ascii="Times New Roman" w:hAnsi="Times New Roman"/>
          <w:b w:val="0"/>
          <w:bCs/>
          <w:sz w:val="24"/>
          <w:szCs w:val="24"/>
          <w:lang w:val="ky-KG"/>
        </w:rPr>
        <w:t>. Аудиториялык фонд ж</w:t>
      </w:r>
      <w:r w:rsidR="00D729A3" w:rsidRPr="002F0790">
        <w:rPr>
          <w:rFonts w:ascii="Times New Roman" w:hAnsi="Times New Roman"/>
          <w:b w:val="0"/>
          <w:bCs/>
          <w:sz w:val="24"/>
          <w:szCs w:val="24"/>
          <w:lang w:val="ky-KG"/>
        </w:rPr>
        <w:t>етишсиз. Кафедра бардыгы болуп 3</w:t>
      </w:r>
      <w:r w:rsidRPr="002F0790">
        <w:rPr>
          <w:rFonts w:ascii="Times New Roman" w:hAnsi="Times New Roman"/>
          <w:b w:val="0"/>
          <w:bCs/>
          <w:sz w:val="24"/>
          <w:szCs w:val="24"/>
          <w:lang w:val="ky-KG"/>
        </w:rPr>
        <w:t xml:space="preserve"> чоң-кичине бөлмөдө иш алып барат. </w:t>
      </w:r>
    </w:p>
    <w:p w:rsidR="00D729A3" w:rsidRPr="002F0790" w:rsidRDefault="00D729A3"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1</w:t>
      </w:r>
      <w:r w:rsidR="00A759EE" w:rsidRPr="002F0790">
        <w:rPr>
          <w:rFonts w:ascii="Times New Roman" w:hAnsi="Times New Roman"/>
          <w:b w:val="0"/>
          <w:bCs/>
          <w:sz w:val="24"/>
          <w:szCs w:val="24"/>
          <w:lang w:val="ky-KG"/>
        </w:rPr>
        <w:t>1</w:t>
      </w:r>
      <w:r w:rsidRPr="002F0790">
        <w:rPr>
          <w:rFonts w:ascii="Times New Roman" w:hAnsi="Times New Roman"/>
          <w:b w:val="0"/>
          <w:bCs/>
          <w:sz w:val="24"/>
          <w:szCs w:val="24"/>
          <w:lang w:val="ky-KG"/>
        </w:rPr>
        <w:t>. Кафедранын мүчөлөрү факультеттик жана университетт</w:t>
      </w:r>
      <w:r w:rsidR="0073288B" w:rsidRPr="002F0790">
        <w:rPr>
          <w:rFonts w:ascii="Times New Roman" w:hAnsi="Times New Roman"/>
          <w:b w:val="0"/>
          <w:bCs/>
          <w:sz w:val="24"/>
          <w:szCs w:val="24"/>
          <w:lang w:val="ky-KG"/>
        </w:rPr>
        <w:t>ик деңгээ</w:t>
      </w:r>
      <w:r w:rsidRPr="002F0790">
        <w:rPr>
          <w:rFonts w:ascii="Times New Roman" w:hAnsi="Times New Roman"/>
          <w:b w:val="0"/>
          <w:bCs/>
          <w:sz w:val="24"/>
          <w:szCs w:val="24"/>
          <w:lang w:val="ky-KG"/>
        </w:rPr>
        <w:t>лдеги ба</w:t>
      </w:r>
      <w:r w:rsidR="0073288B" w:rsidRPr="002F0790">
        <w:rPr>
          <w:rFonts w:ascii="Times New Roman" w:hAnsi="Times New Roman"/>
          <w:b w:val="0"/>
          <w:bCs/>
          <w:sz w:val="24"/>
          <w:szCs w:val="24"/>
          <w:lang w:val="ky-KG"/>
        </w:rPr>
        <w:t>а</w:t>
      </w:r>
      <w:r w:rsidRPr="002F0790">
        <w:rPr>
          <w:rFonts w:ascii="Times New Roman" w:hAnsi="Times New Roman"/>
          <w:b w:val="0"/>
          <w:bCs/>
          <w:sz w:val="24"/>
          <w:szCs w:val="24"/>
          <w:lang w:val="ky-KG"/>
        </w:rPr>
        <w:t>рдык маданий коомдук иштерге катышты.</w:t>
      </w:r>
    </w:p>
    <w:p w:rsidR="00882528" w:rsidRPr="002F0790" w:rsidRDefault="00882528"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1</w:t>
      </w:r>
      <w:r w:rsidR="00A759EE" w:rsidRPr="002F0790">
        <w:rPr>
          <w:rFonts w:ascii="Times New Roman" w:hAnsi="Times New Roman"/>
          <w:b w:val="0"/>
          <w:bCs/>
          <w:sz w:val="24"/>
          <w:szCs w:val="24"/>
          <w:lang w:val="ky-KG"/>
        </w:rPr>
        <w:t>2</w:t>
      </w:r>
      <w:r w:rsidRPr="002F0790">
        <w:rPr>
          <w:rFonts w:ascii="Times New Roman" w:hAnsi="Times New Roman"/>
          <w:b w:val="0"/>
          <w:bCs/>
          <w:sz w:val="24"/>
          <w:szCs w:val="24"/>
          <w:lang w:val="ky-KG"/>
        </w:rPr>
        <w:t xml:space="preserve">. </w:t>
      </w:r>
      <w:r w:rsidRPr="002F0790">
        <w:rPr>
          <w:rFonts w:ascii="Times New Roman" w:hAnsi="Times New Roman"/>
          <w:b w:val="0"/>
          <w:bCs/>
          <w:sz w:val="24"/>
          <w:szCs w:val="24"/>
          <w:lang w:val="en-US"/>
        </w:rPr>
        <w:t>AVN</w:t>
      </w:r>
      <w:r w:rsidRPr="002F0790">
        <w:rPr>
          <w:rFonts w:ascii="Times New Roman" w:hAnsi="Times New Roman"/>
          <w:b w:val="0"/>
          <w:bCs/>
          <w:sz w:val="24"/>
          <w:szCs w:val="24"/>
          <w:lang w:val="ky-KG"/>
        </w:rPr>
        <w:t xml:space="preserve"> системасына бардык талап кылынган маалыматтар киргизилди.</w:t>
      </w:r>
    </w:p>
    <w:p w:rsidR="007F554F" w:rsidRPr="002F0790" w:rsidRDefault="007F554F" w:rsidP="00882528">
      <w:pPr>
        <w:pStyle w:val="a3"/>
        <w:ind w:firstLine="0"/>
        <w:jc w:val="both"/>
        <w:rPr>
          <w:rFonts w:ascii="Times New Roman" w:hAnsi="Times New Roman"/>
          <w:b w:val="0"/>
          <w:bCs/>
          <w:sz w:val="24"/>
          <w:szCs w:val="24"/>
          <w:lang w:val="ky-KG"/>
        </w:rPr>
      </w:pP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1</w:t>
      </w:r>
      <w:r w:rsidR="00A759EE" w:rsidRPr="002F0790">
        <w:rPr>
          <w:rFonts w:ascii="Times New Roman" w:hAnsi="Times New Roman"/>
          <w:b w:val="0"/>
          <w:bCs/>
          <w:sz w:val="24"/>
          <w:szCs w:val="24"/>
          <w:lang w:val="ky-KG"/>
        </w:rPr>
        <w:t>3</w:t>
      </w:r>
      <w:r w:rsidRPr="002F0790">
        <w:rPr>
          <w:rFonts w:ascii="Times New Roman" w:hAnsi="Times New Roman"/>
          <w:b w:val="0"/>
          <w:bCs/>
          <w:sz w:val="24"/>
          <w:szCs w:val="24"/>
          <w:lang w:val="ky-KG"/>
        </w:rPr>
        <w:t xml:space="preserve">. </w:t>
      </w:r>
      <w:r w:rsidRPr="002F0790">
        <w:rPr>
          <w:rFonts w:ascii="Times New Roman" w:hAnsi="Times New Roman"/>
          <w:bCs/>
          <w:sz w:val="24"/>
          <w:szCs w:val="24"/>
          <w:lang w:val="ky-KG"/>
        </w:rPr>
        <w:t>Сунуштар:</w:t>
      </w: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1. Ар бир же эки окутуучуга окуу бөлмөлөрдү уюштуруу үчүн окуу блокторду, стол, стул, шкаф, шифоньер, доска ж.б., менен камсыздоо;</w:t>
      </w:r>
    </w:p>
    <w:p w:rsidR="00882528" w:rsidRPr="002F0790" w:rsidRDefault="00882528" w:rsidP="00882528">
      <w:pPr>
        <w:pStyle w:val="a3"/>
        <w:ind w:firstLine="0"/>
        <w:jc w:val="both"/>
        <w:rPr>
          <w:rFonts w:ascii="Times New Roman" w:hAnsi="Times New Roman"/>
          <w:b w:val="0"/>
          <w:bCs/>
          <w:sz w:val="24"/>
          <w:szCs w:val="24"/>
          <w:lang w:val="ky-KG"/>
        </w:rPr>
      </w:pPr>
      <w:r w:rsidRPr="002F0790">
        <w:rPr>
          <w:rFonts w:ascii="Times New Roman" w:hAnsi="Times New Roman"/>
          <w:b w:val="0"/>
          <w:bCs/>
          <w:sz w:val="24"/>
          <w:szCs w:val="24"/>
          <w:lang w:val="ky-KG"/>
        </w:rPr>
        <w:t xml:space="preserve">      3. Заманбап окутуу каражатарынан (компьютер, мультимедиа, телевизор ж.б.) жардам кылуу.</w:t>
      </w:r>
    </w:p>
    <w:p w:rsidR="00882528" w:rsidRPr="002F0790" w:rsidRDefault="00882528" w:rsidP="00882528"/>
    <w:p w:rsidR="00882528" w:rsidRDefault="00882528" w:rsidP="00F27FFB">
      <w:pPr>
        <w:pStyle w:val="a3"/>
        <w:tabs>
          <w:tab w:val="left" w:pos="900"/>
        </w:tabs>
        <w:ind w:firstLine="0"/>
        <w:jc w:val="both"/>
        <w:rPr>
          <w:rFonts w:ascii="Times New Roman" w:hAnsi="Times New Roman"/>
          <w:bCs/>
          <w:sz w:val="24"/>
          <w:szCs w:val="24"/>
        </w:rPr>
      </w:pPr>
    </w:p>
    <w:p w:rsidR="00A05A7A" w:rsidRDefault="00A05A7A" w:rsidP="00F27FFB">
      <w:pPr>
        <w:pStyle w:val="a3"/>
        <w:tabs>
          <w:tab w:val="left" w:pos="900"/>
        </w:tabs>
        <w:ind w:firstLine="0"/>
        <w:jc w:val="both"/>
        <w:rPr>
          <w:rFonts w:ascii="Times New Roman" w:hAnsi="Times New Roman"/>
          <w:bCs/>
          <w:sz w:val="24"/>
          <w:szCs w:val="24"/>
        </w:rPr>
      </w:pPr>
    </w:p>
    <w:p w:rsidR="00A05A7A" w:rsidRPr="002F0790" w:rsidRDefault="00A05A7A" w:rsidP="00F27FFB">
      <w:pPr>
        <w:pStyle w:val="a3"/>
        <w:tabs>
          <w:tab w:val="left" w:pos="900"/>
        </w:tabs>
        <w:ind w:firstLine="0"/>
        <w:jc w:val="both"/>
        <w:rPr>
          <w:rFonts w:ascii="Times New Roman" w:hAnsi="Times New Roman"/>
          <w:bCs/>
          <w:sz w:val="24"/>
          <w:szCs w:val="24"/>
        </w:rPr>
      </w:pPr>
    </w:p>
    <w:p w:rsidR="00C86E71" w:rsidRPr="002F0790" w:rsidRDefault="00E60142" w:rsidP="00F27FFB">
      <w:pPr>
        <w:pStyle w:val="a3"/>
        <w:tabs>
          <w:tab w:val="left" w:pos="900"/>
        </w:tabs>
        <w:ind w:firstLine="0"/>
        <w:jc w:val="both"/>
        <w:rPr>
          <w:rFonts w:ascii="Times New Roman" w:hAnsi="Times New Roman"/>
          <w:bCs/>
          <w:sz w:val="24"/>
          <w:szCs w:val="24"/>
          <w:lang w:val="ky-KG"/>
        </w:rPr>
      </w:pPr>
      <w:r w:rsidRPr="002F0790">
        <w:rPr>
          <w:rFonts w:ascii="Times New Roman" w:hAnsi="Times New Roman"/>
          <w:bCs/>
          <w:sz w:val="24"/>
          <w:szCs w:val="24"/>
          <w:lang w:val="ky-KG"/>
        </w:rPr>
        <w:t>Кафедра</w:t>
      </w:r>
      <w:r w:rsidR="006F4F91" w:rsidRPr="002F0790">
        <w:rPr>
          <w:rFonts w:ascii="Times New Roman" w:hAnsi="Times New Roman"/>
          <w:bCs/>
          <w:sz w:val="24"/>
          <w:szCs w:val="24"/>
          <w:lang w:val="ky-KG"/>
        </w:rPr>
        <w:t>нын</w:t>
      </w:r>
      <w:r w:rsidRPr="002F0790">
        <w:rPr>
          <w:rFonts w:ascii="Times New Roman" w:hAnsi="Times New Roman"/>
          <w:bCs/>
          <w:sz w:val="24"/>
          <w:szCs w:val="24"/>
          <w:lang w:val="ky-KG"/>
        </w:rPr>
        <w:t xml:space="preserve"> башчысы,</w:t>
      </w:r>
    </w:p>
    <w:p w:rsidR="003C2CDF" w:rsidRPr="002F0790" w:rsidRDefault="00E60142" w:rsidP="00CD6612">
      <w:pPr>
        <w:pStyle w:val="a3"/>
        <w:tabs>
          <w:tab w:val="left" w:pos="900"/>
        </w:tabs>
        <w:ind w:firstLine="0"/>
        <w:jc w:val="left"/>
        <w:rPr>
          <w:rFonts w:ascii="Times New Roman" w:hAnsi="Times New Roman"/>
          <w:bCs/>
          <w:sz w:val="24"/>
          <w:szCs w:val="24"/>
          <w:lang w:val="ky-KG"/>
        </w:rPr>
      </w:pPr>
      <w:r w:rsidRPr="002F0790">
        <w:rPr>
          <w:rFonts w:ascii="Times New Roman" w:hAnsi="Times New Roman"/>
          <w:bCs/>
          <w:sz w:val="24"/>
          <w:szCs w:val="24"/>
          <w:lang w:val="ky-KG"/>
        </w:rPr>
        <w:t>м.и.д., профессор</w:t>
      </w:r>
      <w:r w:rsidR="00CD6612" w:rsidRPr="002F0790">
        <w:rPr>
          <w:rFonts w:ascii="Times New Roman" w:hAnsi="Times New Roman"/>
          <w:bCs/>
          <w:sz w:val="24"/>
          <w:szCs w:val="24"/>
          <w:lang w:val="ky-KG"/>
        </w:rPr>
        <w:t>:</w:t>
      </w:r>
      <w:r w:rsidRPr="002F0790">
        <w:rPr>
          <w:rFonts w:ascii="Times New Roman" w:hAnsi="Times New Roman"/>
          <w:bCs/>
          <w:sz w:val="24"/>
          <w:szCs w:val="24"/>
          <w:lang w:val="ky-KG"/>
        </w:rPr>
        <w:t xml:space="preserve"> </w:t>
      </w:r>
      <w:r w:rsidR="000532E0">
        <w:rPr>
          <w:rFonts w:ascii="Times New Roman" w:hAnsi="Times New Roman"/>
          <w:bCs/>
          <w:sz w:val="24"/>
          <w:szCs w:val="24"/>
          <w:lang w:val="ky-KG"/>
        </w:rPr>
        <w:t xml:space="preserve">                                                                                                        </w:t>
      </w:r>
      <w:r w:rsidR="00AA6190">
        <w:rPr>
          <w:rFonts w:ascii="Times New Roman" w:hAnsi="Times New Roman"/>
          <w:bCs/>
          <w:sz w:val="24"/>
          <w:szCs w:val="24"/>
          <w:lang w:val="ky-KG"/>
        </w:rPr>
        <w:t>И.Т</w:t>
      </w:r>
    </w:p>
    <w:p w:rsidR="003C2CDF" w:rsidRPr="002F0790" w:rsidRDefault="003C2CDF" w:rsidP="00CD6612">
      <w:pPr>
        <w:pStyle w:val="a3"/>
        <w:tabs>
          <w:tab w:val="left" w:pos="900"/>
        </w:tabs>
        <w:ind w:firstLine="0"/>
        <w:jc w:val="left"/>
        <w:rPr>
          <w:rFonts w:ascii="Times New Roman" w:hAnsi="Times New Roman"/>
          <w:bCs/>
          <w:sz w:val="24"/>
          <w:szCs w:val="24"/>
          <w:lang w:val="ky-KG"/>
        </w:rPr>
      </w:pPr>
    </w:p>
    <w:p w:rsidR="003C2CDF" w:rsidRPr="002F0790" w:rsidRDefault="003C2CDF" w:rsidP="00CD6612">
      <w:pPr>
        <w:pStyle w:val="a3"/>
        <w:tabs>
          <w:tab w:val="left" w:pos="900"/>
        </w:tabs>
        <w:ind w:firstLine="0"/>
        <w:jc w:val="left"/>
        <w:rPr>
          <w:rFonts w:ascii="Times New Roman" w:hAnsi="Times New Roman"/>
          <w:bCs/>
          <w:sz w:val="24"/>
          <w:szCs w:val="24"/>
          <w:lang w:val="ky-KG"/>
        </w:rPr>
      </w:pPr>
    </w:p>
    <w:p w:rsidR="003C2CDF" w:rsidRPr="002F0790" w:rsidRDefault="003C2CDF" w:rsidP="00CD6612">
      <w:pPr>
        <w:pStyle w:val="a3"/>
        <w:tabs>
          <w:tab w:val="left" w:pos="900"/>
        </w:tabs>
        <w:ind w:firstLine="0"/>
        <w:jc w:val="left"/>
        <w:rPr>
          <w:rFonts w:ascii="Times New Roman" w:hAnsi="Times New Roman"/>
          <w:bCs/>
          <w:sz w:val="24"/>
          <w:szCs w:val="24"/>
          <w:lang w:val="ky-KG"/>
        </w:rPr>
      </w:pPr>
    </w:p>
    <w:p w:rsidR="00B84545" w:rsidRDefault="00B84545" w:rsidP="00B84545">
      <w:pPr>
        <w:rPr>
          <w:lang w:val="ky-KG"/>
        </w:rPr>
      </w:pPr>
    </w:p>
    <w:p w:rsidR="00B84545" w:rsidRPr="002F0790" w:rsidRDefault="00AA6190" w:rsidP="00B84545">
      <w:pPr>
        <w:jc w:val="center"/>
        <w:rPr>
          <w:b/>
          <w:sz w:val="24"/>
          <w:szCs w:val="24"/>
          <w:lang w:val="ky-KG"/>
        </w:rPr>
      </w:pPr>
      <w:r>
        <w:rPr>
          <w:b/>
          <w:sz w:val="24"/>
          <w:szCs w:val="24"/>
          <w:lang w:val="ky-KG"/>
        </w:rPr>
        <w:t>2020-2021</w:t>
      </w:r>
      <w:r w:rsidR="00B84545" w:rsidRPr="002F0790">
        <w:rPr>
          <w:b/>
          <w:sz w:val="24"/>
          <w:szCs w:val="24"/>
          <w:lang w:val="ky-KG"/>
        </w:rPr>
        <w:t xml:space="preserve"> – окуу жылынын медицина факультетинин “Эпидемиология, микробиология жана жугуштуу оорулар” кафедрасынын ага кураторунун 1 жылдык отчету.</w:t>
      </w:r>
    </w:p>
    <w:p w:rsidR="00B84545" w:rsidRPr="002F0790" w:rsidRDefault="00B84545" w:rsidP="00B84545">
      <w:pPr>
        <w:pStyle w:val="ab"/>
        <w:numPr>
          <w:ilvl w:val="0"/>
          <w:numId w:val="5"/>
        </w:numPr>
        <w:rPr>
          <w:sz w:val="24"/>
          <w:szCs w:val="24"/>
          <w:lang w:val="ky-KG"/>
        </w:rPr>
      </w:pPr>
      <w:r w:rsidRPr="002F0790">
        <w:rPr>
          <w:sz w:val="24"/>
          <w:szCs w:val="24"/>
          <w:lang w:val="ky-KG"/>
        </w:rPr>
        <w:t xml:space="preserve">Кафедранын ага куратору Мамытова М.М. </w:t>
      </w:r>
    </w:p>
    <w:p w:rsidR="00B84545" w:rsidRPr="002F0790" w:rsidRDefault="00B84545" w:rsidP="00B84545">
      <w:pPr>
        <w:rPr>
          <w:sz w:val="24"/>
          <w:szCs w:val="24"/>
          <w:lang w:val="ky-KG"/>
        </w:rPr>
      </w:pPr>
      <w:r w:rsidRPr="002F0790">
        <w:rPr>
          <w:sz w:val="24"/>
          <w:szCs w:val="24"/>
          <w:lang w:val="ky-KG"/>
        </w:rPr>
        <w:t>Эпидемиология, микробиология жана жугуштуу оорулар ка</w:t>
      </w:r>
      <w:r w:rsidR="008C4668">
        <w:rPr>
          <w:sz w:val="24"/>
          <w:szCs w:val="24"/>
          <w:lang w:val="ky-KG"/>
        </w:rPr>
        <w:t>федрасынын  окутуучуларына  2020-2021</w:t>
      </w:r>
      <w:r w:rsidRPr="002F0790">
        <w:rPr>
          <w:sz w:val="24"/>
          <w:szCs w:val="24"/>
          <w:lang w:val="ky-KG"/>
        </w:rPr>
        <w:t xml:space="preserve"> окуу жылында  ага куратору Мамытова М.М. менен бирге томондогу тайпалар болунгон:</w:t>
      </w:r>
    </w:p>
    <w:p w:rsidR="00B84545" w:rsidRPr="002F0790" w:rsidRDefault="00B84545" w:rsidP="00B84545">
      <w:pPr>
        <w:rPr>
          <w:b/>
          <w:sz w:val="24"/>
          <w:szCs w:val="24"/>
          <w:lang w:val="ky-KG"/>
        </w:rPr>
      </w:pPr>
    </w:p>
    <w:p w:rsidR="00B84545" w:rsidRPr="00B36862" w:rsidRDefault="00B84545" w:rsidP="00B84545">
      <w:pPr>
        <w:rPr>
          <w:b/>
          <w:i/>
          <w:sz w:val="24"/>
          <w:szCs w:val="24"/>
          <w:lang w:val="ky-KG"/>
        </w:rPr>
      </w:pPr>
      <w:r w:rsidRPr="00B36862">
        <w:rPr>
          <w:b/>
          <w:i/>
          <w:sz w:val="24"/>
          <w:szCs w:val="24"/>
          <w:lang w:val="ky-KG"/>
        </w:rPr>
        <w:t xml:space="preserve">«Эпидемиология, микробиологияжанажугуштууоорулар курсу» </w:t>
      </w:r>
    </w:p>
    <w:p w:rsidR="00B84545" w:rsidRPr="00B36862" w:rsidRDefault="00B84545" w:rsidP="00B84545">
      <w:pPr>
        <w:rPr>
          <w:b/>
          <w:i/>
          <w:sz w:val="24"/>
          <w:szCs w:val="24"/>
          <w:lang w:val="ky-KG"/>
        </w:rPr>
      </w:pPr>
      <w:r w:rsidRPr="00B36862">
        <w:rPr>
          <w:b/>
          <w:i/>
          <w:sz w:val="24"/>
          <w:szCs w:val="24"/>
          <w:lang w:val="ky-KG"/>
        </w:rPr>
        <w:t>Кафедрасынын</w:t>
      </w:r>
      <w:r w:rsidR="00B36862" w:rsidRPr="00B36862">
        <w:rPr>
          <w:b/>
          <w:i/>
          <w:sz w:val="24"/>
          <w:szCs w:val="24"/>
          <w:lang w:val="ky-KG"/>
        </w:rPr>
        <w:t xml:space="preserve"> </w:t>
      </w:r>
      <w:r w:rsidRPr="00B36862">
        <w:rPr>
          <w:b/>
          <w:i/>
          <w:sz w:val="24"/>
          <w:szCs w:val="24"/>
          <w:lang w:val="ky-KG"/>
        </w:rPr>
        <w:t>кураторлорунун</w:t>
      </w:r>
      <w:r w:rsidR="00B36862" w:rsidRPr="00B36862">
        <w:rPr>
          <w:b/>
          <w:i/>
          <w:sz w:val="24"/>
          <w:szCs w:val="24"/>
          <w:lang w:val="ky-KG"/>
        </w:rPr>
        <w:t xml:space="preserve"> </w:t>
      </w:r>
      <w:r w:rsidRPr="00B36862">
        <w:rPr>
          <w:b/>
          <w:i/>
          <w:sz w:val="24"/>
          <w:szCs w:val="24"/>
          <w:lang w:val="ky-KG"/>
        </w:rPr>
        <w:t>тизмеси</w:t>
      </w:r>
      <w:r w:rsidR="00B36862" w:rsidRPr="00B36862">
        <w:rPr>
          <w:b/>
          <w:i/>
          <w:sz w:val="24"/>
          <w:szCs w:val="24"/>
          <w:lang w:val="ky-KG"/>
        </w:rPr>
        <w:t xml:space="preserve"> </w:t>
      </w:r>
      <w:r w:rsidRPr="00B36862">
        <w:rPr>
          <w:b/>
          <w:i/>
          <w:sz w:val="24"/>
          <w:szCs w:val="24"/>
          <w:lang w:val="ky-KG"/>
        </w:rPr>
        <w:t>жана</w:t>
      </w:r>
      <w:r w:rsidR="00B36862" w:rsidRPr="00B36862">
        <w:rPr>
          <w:b/>
          <w:i/>
          <w:sz w:val="24"/>
          <w:szCs w:val="24"/>
          <w:lang w:val="ky-KG"/>
        </w:rPr>
        <w:t xml:space="preserve"> </w:t>
      </w:r>
      <w:r w:rsidRPr="00B36862">
        <w:rPr>
          <w:b/>
          <w:i/>
          <w:sz w:val="24"/>
          <w:szCs w:val="24"/>
          <w:lang w:val="ky-KG"/>
        </w:rPr>
        <w:t>куратордук</w:t>
      </w:r>
    </w:p>
    <w:p w:rsidR="00B84545" w:rsidRPr="00B36862" w:rsidRDefault="00B36862" w:rsidP="00B84545">
      <w:pPr>
        <w:rPr>
          <w:b/>
          <w:i/>
          <w:sz w:val="24"/>
          <w:szCs w:val="24"/>
          <w:lang w:val="ky-KG"/>
        </w:rPr>
      </w:pPr>
      <w:r w:rsidRPr="00B36862">
        <w:rPr>
          <w:b/>
          <w:i/>
          <w:sz w:val="24"/>
          <w:szCs w:val="24"/>
          <w:lang w:val="ky-KG"/>
        </w:rPr>
        <w:t>с</w:t>
      </w:r>
      <w:r w:rsidR="00B84545" w:rsidRPr="00B36862">
        <w:rPr>
          <w:b/>
          <w:i/>
          <w:sz w:val="24"/>
          <w:szCs w:val="24"/>
          <w:lang w:val="ky-KG"/>
        </w:rPr>
        <w:t>ааттардын</w:t>
      </w:r>
      <w:r w:rsidRPr="00B36862">
        <w:rPr>
          <w:b/>
          <w:i/>
          <w:sz w:val="24"/>
          <w:szCs w:val="24"/>
          <w:lang w:val="ky-KG"/>
        </w:rPr>
        <w:t xml:space="preserve"> </w:t>
      </w:r>
      <w:r w:rsidR="00B84545" w:rsidRPr="00B36862">
        <w:rPr>
          <w:b/>
          <w:i/>
          <w:sz w:val="24"/>
          <w:szCs w:val="24"/>
          <w:lang w:val="ky-KG"/>
        </w:rPr>
        <w:t>отулуучу</w:t>
      </w:r>
      <w:r w:rsidRPr="00B36862">
        <w:rPr>
          <w:b/>
          <w:i/>
          <w:sz w:val="24"/>
          <w:szCs w:val="24"/>
          <w:lang w:val="ky-KG"/>
        </w:rPr>
        <w:t xml:space="preserve"> </w:t>
      </w:r>
      <w:r w:rsidR="00B84545" w:rsidRPr="00B36862">
        <w:rPr>
          <w:b/>
          <w:i/>
          <w:sz w:val="24"/>
          <w:szCs w:val="24"/>
          <w:lang w:val="ky-KG"/>
        </w:rPr>
        <w:t>графиги.</w:t>
      </w:r>
    </w:p>
    <w:p w:rsidR="00B84545" w:rsidRPr="002F0790" w:rsidRDefault="00B84545" w:rsidP="00B84545">
      <w:pPr>
        <w:rPr>
          <w:b/>
          <w:sz w:val="24"/>
          <w:szCs w:val="24"/>
          <w:lang w:val="ky-KG"/>
        </w:rPr>
      </w:pPr>
    </w:p>
    <w:tbl>
      <w:tblPr>
        <w:tblStyle w:val="aa"/>
        <w:tblW w:w="10463" w:type="dxa"/>
        <w:tblLayout w:type="fixed"/>
        <w:tblLook w:val="04A0" w:firstRow="1" w:lastRow="0" w:firstColumn="1" w:lastColumn="0" w:noHBand="0" w:noVBand="1"/>
      </w:tblPr>
      <w:tblGrid>
        <w:gridCol w:w="399"/>
        <w:gridCol w:w="2119"/>
        <w:gridCol w:w="1276"/>
        <w:gridCol w:w="1701"/>
        <w:gridCol w:w="992"/>
        <w:gridCol w:w="1418"/>
        <w:gridCol w:w="992"/>
        <w:gridCol w:w="1566"/>
      </w:tblGrid>
      <w:tr w:rsidR="00B84545" w:rsidRPr="002F0790" w:rsidTr="00CB65E5">
        <w:trPr>
          <w:trHeight w:val="585"/>
        </w:trPr>
        <w:tc>
          <w:tcPr>
            <w:tcW w:w="399" w:type="dxa"/>
            <w:vMerge w:val="restart"/>
          </w:tcPr>
          <w:p w:rsidR="00B84545" w:rsidRPr="002F0790" w:rsidRDefault="00B84545" w:rsidP="00CB65E5">
            <w:pPr>
              <w:jc w:val="center"/>
              <w:rPr>
                <w:rFonts w:cs="Times New Roman"/>
                <w:b/>
                <w:i/>
                <w:sz w:val="24"/>
                <w:szCs w:val="24"/>
              </w:rPr>
            </w:pPr>
            <w:r w:rsidRPr="002F0790">
              <w:rPr>
                <w:rFonts w:cs="Times New Roman"/>
                <w:b/>
                <w:i/>
                <w:sz w:val="24"/>
                <w:szCs w:val="24"/>
              </w:rPr>
              <w:t>№</w:t>
            </w:r>
          </w:p>
        </w:tc>
        <w:tc>
          <w:tcPr>
            <w:tcW w:w="2119" w:type="dxa"/>
            <w:vMerge w:val="restart"/>
          </w:tcPr>
          <w:p w:rsidR="00B84545" w:rsidRPr="002F0790" w:rsidRDefault="00B84545" w:rsidP="00CB65E5">
            <w:pPr>
              <w:jc w:val="center"/>
              <w:rPr>
                <w:rFonts w:cs="Times New Roman"/>
                <w:b/>
                <w:i/>
                <w:sz w:val="24"/>
                <w:szCs w:val="24"/>
              </w:rPr>
            </w:pPr>
            <w:r w:rsidRPr="002F0790">
              <w:rPr>
                <w:rFonts w:cs="Times New Roman"/>
                <w:b/>
                <w:i/>
                <w:sz w:val="24"/>
                <w:szCs w:val="24"/>
              </w:rPr>
              <w:t>Ф.И.О.</w:t>
            </w:r>
          </w:p>
        </w:tc>
        <w:tc>
          <w:tcPr>
            <w:tcW w:w="1276" w:type="dxa"/>
            <w:vMerge w:val="restart"/>
          </w:tcPr>
          <w:p w:rsidR="00B84545" w:rsidRPr="002F0790" w:rsidRDefault="00B84545" w:rsidP="00CB65E5">
            <w:pPr>
              <w:jc w:val="center"/>
              <w:rPr>
                <w:rFonts w:cs="Times New Roman"/>
                <w:b/>
                <w:i/>
                <w:sz w:val="24"/>
                <w:szCs w:val="24"/>
                <w:lang w:val="en-US"/>
              </w:rPr>
            </w:pPr>
            <w:r w:rsidRPr="002F0790">
              <w:rPr>
                <w:rFonts w:cs="Times New Roman"/>
                <w:b/>
                <w:i/>
                <w:sz w:val="24"/>
                <w:szCs w:val="24"/>
              </w:rPr>
              <w:t>Ээлеген</w:t>
            </w:r>
          </w:p>
          <w:p w:rsidR="00B84545" w:rsidRPr="002F0790" w:rsidRDefault="00B84545" w:rsidP="00CB65E5">
            <w:pPr>
              <w:jc w:val="center"/>
              <w:rPr>
                <w:rFonts w:cs="Times New Roman"/>
                <w:b/>
                <w:i/>
                <w:sz w:val="24"/>
                <w:szCs w:val="24"/>
              </w:rPr>
            </w:pPr>
            <w:r w:rsidRPr="002F0790">
              <w:rPr>
                <w:rFonts w:cs="Times New Roman"/>
                <w:b/>
                <w:i/>
                <w:sz w:val="24"/>
                <w:szCs w:val="24"/>
              </w:rPr>
              <w:t>кызматы</w:t>
            </w:r>
          </w:p>
        </w:tc>
        <w:tc>
          <w:tcPr>
            <w:tcW w:w="1701" w:type="dxa"/>
            <w:vMerge w:val="restart"/>
          </w:tcPr>
          <w:p w:rsidR="00B84545" w:rsidRPr="002F0790" w:rsidRDefault="00B84545" w:rsidP="00CB65E5">
            <w:pPr>
              <w:jc w:val="center"/>
              <w:rPr>
                <w:rFonts w:cs="Times New Roman"/>
                <w:b/>
                <w:i/>
                <w:sz w:val="24"/>
                <w:szCs w:val="24"/>
              </w:rPr>
            </w:pPr>
            <w:r w:rsidRPr="002F0790">
              <w:rPr>
                <w:rFonts w:cs="Times New Roman"/>
                <w:b/>
                <w:i/>
                <w:sz w:val="24"/>
                <w:szCs w:val="24"/>
              </w:rPr>
              <w:t>Телефон номери</w:t>
            </w:r>
          </w:p>
        </w:tc>
        <w:tc>
          <w:tcPr>
            <w:tcW w:w="992" w:type="dxa"/>
            <w:vMerge w:val="restart"/>
          </w:tcPr>
          <w:p w:rsidR="00B84545" w:rsidRPr="002F0790" w:rsidRDefault="00B84545" w:rsidP="00CB65E5">
            <w:pPr>
              <w:jc w:val="center"/>
              <w:rPr>
                <w:rFonts w:cs="Times New Roman"/>
                <w:b/>
                <w:i/>
                <w:sz w:val="24"/>
                <w:szCs w:val="24"/>
              </w:rPr>
            </w:pPr>
          </w:p>
          <w:p w:rsidR="00B84545" w:rsidRPr="002F0790" w:rsidRDefault="00B84545" w:rsidP="00CB65E5">
            <w:pPr>
              <w:jc w:val="center"/>
              <w:rPr>
                <w:rFonts w:cs="Times New Roman"/>
                <w:b/>
                <w:i/>
                <w:sz w:val="24"/>
                <w:szCs w:val="24"/>
              </w:rPr>
            </w:pPr>
            <w:r w:rsidRPr="002F0790">
              <w:rPr>
                <w:rFonts w:cs="Times New Roman"/>
                <w:b/>
                <w:i/>
                <w:sz w:val="24"/>
                <w:szCs w:val="24"/>
              </w:rPr>
              <w:t>Группалар</w:t>
            </w:r>
          </w:p>
        </w:tc>
        <w:tc>
          <w:tcPr>
            <w:tcW w:w="3976" w:type="dxa"/>
            <w:gridSpan w:val="3"/>
            <w:tcBorders>
              <w:bottom w:val="single" w:sz="4" w:space="0" w:color="auto"/>
              <w:right w:val="single" w:sz="4" w:space="0" w:color="auto"/>
            </w:tcBorders>
          </w:tcPr>
          <w:p w:rsidR="00B84545" w:rsidRPr="002F0790" w:rsidRDefault="00B84545" w:rsidP="00CB65E5">
            <w:pPr>
              <w:rPr>
                <w:rFonts w:cs="Times New Roman"/>
                <w:b/>
                <w:i/>
                <w:sz w:val="24"/>
                <w:szCs w:val="24"/>
              </w:rPr>
            </w:pPr>
            <w:r w:rsidRPr="002F0790">
              <w:rPr>
                <w:rFonts w:cs="Times New Roman"/>
                <w:b/>
                <w:i/>
                <w:sz w:val="24"/>
                <w:szCs w:val="24"/>
              </w:rPr>
              <w:t>Куратордуксааттын</w:t>
            </w:r>
            <w:r w:rsidRPr="002F0790">
              <w:rPr>
                <w:rFonts w:cs="Times New Roman"/>
                <w:b/>
                <w:i/>
                <w:sz w:val="24"/>
                <w:szCs w:val="24"/>
                <w:lang w:val="ky-KG"/>
              </w:rPr>
              <w:t>откоргон</w:t>
            </w:r>
            <w:r w:rsidRPr="002F0790">
              <w:rPr>
                <w:rFonts w:cs="Times New Roman"/>
                <w:b/>
                <w:i/>
                <w:sz w:val="24"/>
                <w:szCs w:val="24"/>
              </w:rPr>
              <w:t>убактысы</w:t>
            </w:r>
          </w:p>
        </w:tc>
      </w:tr>
      <w:tr w:rsidR="00B84545" w:rsidRPr="002F0790" w:rsidTr="00CB65E5">
        <w:trPr>
          <w:trHeight w:val="195"/>
        </w:trPr>
        <w:tc>
          <w:tcPr>
            <w:tcW w:w="399" w:type="dxa"/>
            <w:vMerge/>
          </w:tcPr>
          <w:p w:rsidR="00B84545" w:rsidRPr="002F0790" w:rsidRDefault="00B84545" w:rsidP="00CB65E5">
            <w:pPr>
              <w:jc w:val="center"/>
              <w:rPr>
                <w:rFonts w:cs="Times New Roman"/>
                <w:b/>
                <w:i/>
                <w:sz w:val="24"/>
                <w:szCs w:val="24"/>
              </w:rPr>
            </w:pPr>
          </w:p>
        </w:tc>
        <w:tc>
          <w:tcPr>
            <w:tcW w:w="2119" w:type="dxa"/>
            <w:vMerge/>
          </w:tcPr>
          <w:p w:rsidR="00B84545" w:rsidRPr="002F0790" w:rsidRDefault="00B84545" w:rsidP="00CB65E5">
            <w:pPr>
              <w:jc w:val="center"/>
              <w:rPr>
                <w:rFonts w:cs="Times New Roman"/>
                <w:b/>
                <w:i/>
                <w:sz w:val="24"/>
                <w:szCs w:val="24"/>
              </w:rPr>
            </w:pPr>
          </w:p>
        </w:tc>
        <w:tc>
          <w:tcPr>
            <w:tcW w:w="1276" w:type="dxa"/>
            <w:vMerge/>
          </w:tcPr>
          <w:p w:rsidR="00B84545" w:rsidRPr="002F0790" w:rsidRDefault="00B84545" w:rsidP="00CB65E5">
            <w:pPr>
              <w:jc w:val="center"/>
              <w:rPr>
                <w:rFonts w:cs="Times New Roman"/>
                <w:b/>
                <w:i/>
                <w:sz w:val="24"/>
                <w:szCs w:val="24"/>
              </w:rPr>
            </w:pPr>
          </w:p>
        </w:tc>
        <w:tc>
          <w:tcPr>
            <w:tcW w:w="1701" w:type="dxa"/>
            <w:vMerge/>
          </w:tcPr>
          <w:p w:rsidR="00B84545" w:rsidRPr="002F0790" w:rsidRDefault="00B84545" w:rsidP="00CB65E5">
            <w:pPr>
              <w:jc w:val="center"/>
              <w:rPr>
                <w:rFonts w:cs="Times New Roman"/>
                <w:b/>
                <w:i/>
                <w:sz w:val="24"/>
                <w:szCs w:val="24"/>
              </w:rPr>
            </w:pPr>
          </w:p>
        </w:tc>
        <w:tc>
          <w:tcPr>
            <w:tcW w:w="992" w:type="dxa"/>
            <w:vMerge/>
          </w:tcPr>
          <w:p w:rsidR="00B84545" w:rsidRPr="002F0790" w:rsidRDefault="00B84545" w:rsidP="00CB65E5">
            <w:pPr>
              <w:jc w:val="center"/>
              <w:rPr>
                <w:rFonts w:cs="Times New Roman"/>
                <w:b/>
                <w:i/>
                <w:sz w:val="24"/>
                <w:szCs w:val="24"/>
              </w:rPr>
            </w:pPr>
          </w:p>
        </w:tc>
        <w:tc>
          <w:tcPr>
            <w:tcW w:w="1418" w:type="dxa"/>
            <w:tcBorders>
              <w:top w:val="single" w:sz="4" w:space="0" w:color="auto"/>
              <w:right w:val="single" w:sz="4" w:space="0" w:color="auto"/>
            </w:tcBorders>
          </w:tcPr>
          <w:p w:rsidR="00B84545" w:rsidRPr="002F0790" w:rsidRDefault="00B84545" w:rsidP="00CB65E5">
            <w:pPr>
              <w:jc w:val="center"/>
              <w:rPr>
                <w:rFonts w:cs="Times New Roman"/>
                <w:b/>
                <w:i/>
                <w:sz w:val="24"/>
                <w:szCs w:val="24"/>
                <w:lang w:val="ky-KG"/>
              </w:rPr>
            </w:pPr>
            <w:r w:rsidRPr="002F0790">
              <w:rPr>
                <w:rFonts w:cs="Times New Roman"/>
                <w:b/>
                <w:i/>
                <w:sz w:val="24"/>
                <w:szCs w:val="24"/>
              </w:rPr>
              <w:t>к</w:t>
            </w:r>
            <w:r w:rsidRPr="002F0790">
              <w:rPr>
                <w:rFonts w:cs="Times New Roman"/>
                <w:b/>
                <w:i/>
                <w:sz w:val="24"/>
                <w:szCs w:val="24"/>
                <w:lang w:val="ky-KG"/>
              </w:rPr>
              <w:t>уну</w:t>
            </w:r>
          </w:p>
        </w:tc>
        <w:tc>
          <w:tcPr>
            <w:tcW w:w="992" w:type="dxa"/>
            <w:tcBorders>
              <w:top w:val="single" w:sz="4" w:space="0" w:color="auto"/>
              <w:right w:val="single" w:sz="4" w:space="0" w:color="auto"/>
            </w:tcBorders>
          </w:tcPr>
          <w:p w:rsidR="00B84545" w:rsidRPr="002F0790" w:rsidRDefault="00B84545" w:rsidP="00CB65E5">
            <w:pPr>
              <w:jc w:val="center"/>
              <w:rPr>
                <w:rFonts w:cs="Times New Roman"/>
                <w:b/>
                <w:i/>
                <w:sz w:val="24"/>
                <w:szCs w:val="24"/>
              </w:rPr>
            </w:pPr>
            <w:r w:rsidRPr="002F0790">
              <w:rPr>
                <w:rFonts w:cs="Times New Roman"/>
                <w:b/>
                <w:i/>
                <w:sz w:val="24"/>
                <w:szCs w:val="24"/>
              </w:rPr>
              <w:t>сааты</w:t>
            </w:r>
          </w:p>
        </w:tc>
        <w:tc>
          <w:tcPr>
            <w:tcW w:w="1566" w:type="dxa"/>
            <w:tcBorders>
              <w:top w:val="single" w:sz="4" w:space="0" w:color="auto"/>
              <w:right w:val="single" w:sz="4" w:space="0" w:color="auto"/>
            </w:tcBorders>
          </w:tcPr>
          <w:p w:rsidR="00B84545" w:rsidRPr="002F0790" w:rsidRDefault="00B84545" w:rsidP="00CB65E5">
            <w:pPr>
              <w:jc w:val="center"/>
              <w:rPr>
                <w:rFonts w:cs="Times New Roman"/>
                <w:b/>
                <w:i/>
                <w:sz w:val="24"/>
                <w:szCs w:val="24"/>
              </w:rPr>
            </w:pPr>
            <w:r w:rsidRPr="002F0790">
              <w:rPr>
                <w:rFonts w:cs="Times New Roman"/>
                <w:b/>
                <w:i/>
                <w:sz w:val="24"/>
                <w:szCs w:val="24"/>
              </w:rPr>
              <w:t>жери</w:t>
            </w:r>
          </w:p>
        </w:tc>
      </w:tr>
      <w:tr w:rsidR="00B84545" w:rsidRPr="002F0790" w:rsidTr="00CB65E5">
        <w:trPr>
          <w:trHeight w:val="780"/>
        </w:trPr>
        <w:tc>
          <w:tcPr>
            <w:tcW w:w="399" w:type="dxa"/>
          </w:tcPr>
          <w:p w:rsidR="00B84545" w:rsidRPr="002F0790" w:rsidRDefault="00B84545" w:rsidP="00CB65E5">
            <w:pPr>
              <w:jc w:val="center"/>
              <w:rPr>
                <w:rFonts w:cs="Times New Roman"/>
                <w:sz w:val="24"/>
                <w:szCs w:val="24"/>
              </w:rPr>
            </w:pPr>
            <w:r w:rsidRPr="002F0790">
              <w:rPr>
                <w:rFonts w:cs="Times New Roman"/>
                <w:sz w:val="24"/>
                <w:szCs w:val="24"/>
              </w:rPr>
              <w:t>1</w:t>
            </w:r>
          </w:p>
        </w:tc>
        <w:tc>
          <w:tcPr>
            <w:tcW w:w="2119" w:type="dxa"/>
          </w:tcPr>
          <w:p w:rsidR="00B84545" w:rsidRPr="002F0790" w:rsidRDefault="00B84545" w:rsidP="00CB65E5">
            <w:pPr>
              <w:jc w:val="center"/>
              <w:rPr>
                <w:rFonts w:cs="Times New Roman"/>
                <w:sz w:val="24"/>
                <w:szCs w:val="24"/>
              </w:rPr>
            </w:pPr>
            <w:r w:rsidRPr="002F0790">
              <w:rPr>
                <w:rFonts w:cs="Times New Roman"/>
                <w:sz w:val="24"/>
                <w:szCs w:val="24"/>
              </w:rPr>
              <w:t>Мамытова М.М.</w:t>
            </w:r>
          </w:p>
        </w:tc>
        <w:tc>
          <w:tcPr>
            <w:tcW w:w="1276" w:type="dxa"/>
          </w:tcPr>
          <w:p w:rsidR="00B84545" w:rsidRPr="002F0790" w:rsidRDefault="00B84545" w:rsidP="00CB65E5">
            <w:pPr>
              <w:jc w:val="center"/>
              <w:rPr>
                <w:rFonts w:cs="Times New Roman"/>
                <w:sz w:val="24"/>
                <w:szCs w:val="24"/>
              </w:rPr>
            </w:pPr>
            <w:r w:rsidRPr="002F0790">
              <w:rPr>
                <w:rFonts w:cs="Times New Roman"/>
                <w:sz w:val="24"/>
                <w:szCs w:val="24"/>
              </w:rPr>
              <w:t>окутуучу</w:t>
            </w:r>
          </w:p>
        </w:tc>
        <w:tc>
          <w:tcPr>
            <w:tcW w:w="1701" w:type="dxa"/>
          </w:tcPr>
          <w:p w:rsidR="00B84545" w:rsidRPr="002F0790" w:rsidRDefault="00B84545" w:rsidP="00CB65E5">
            <w:pPr>
              <w:jc w:val="center"/>
              <w:rPr>
                <w:rFonts w:cs="Times New Roman"/>
                <w:sz w:val="24"/>
                <w:szCs w:val="24"/>
              </w:rPr>
            </w:pPr>
            <w:r w:rsidRPr="002F0790">
              <w:rPr>
                <w:rFonts w:cs="Times New Roman"/>
                <w:sz w:val="24"/>
                <w:szCs w:val="24"/>
              </w:rPr>
              <w:t>0779-81-65-23</w:t>
            </w:r>
          </w:p>
        </w:tc>
        <w:tc>
          <w:tcPr>
            <w:tcW w:w="992" w:type="dxa"/>
          </w:tcPr>
          <w:p w:rsidR="00B84545" w:rsidRPr="002F0790" w:rsidRDefault="00B84545" w:rsidP="00CB65E5">
            <w:pPr>
              <w:jc w:val="center"/>
              <w:rPr>
                <w:rFonts w:cs="Times New Roman"/>
                <w:sz w:val="24"/>
                <w:szCs w:val="24"/>
              </w:rPr>
            </w:pPr>
            <w:r w:rsidRPr="002F0790">
              <w:rPr>
                <w:rFonts w:cs="Times New Roman"/>
                <w:sz w:val="24"/>
                <w:szCs w:val="24"/>
                <w:lang w:val="en-US"/>
              </w:rPr>
              <w:t>5</w:t>
            </w:r>
            <w:r w:rsidRPr="002F0790">
              <w:rPr>
                <w:rFonts w:cs="Times New Roman"/>
                <w:sz w:val="24"/>
                <w:szCs w:val="24"/>
              </w:rPr>
              <w:t>ЛК-11</w:t>
            </w:r>
          </w:p>
        </w:tc>
        <w:tc>
          <w:tcPr>
            <w:tcW w:w="1418" w:type="dxa"/>
            <w:tcBorders>
              <w:righ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дуйшомбу</w:t>
            </w:r>
          </w:p>
        </w:tc>
        <w:tc>
          <w:tcPr>
            <w:tcW w:w="992" w:type="dxa"/>
            <w:tcBorders>
              <w:left w:val="single" w:sz="4" w:space="0" w:color="auto"/>
              <w:righ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16:50</w:t>
            </w:r>
          </w:p>
        </w:tc>
        <w:tc>
          <w:tcPr>
            <w:tcW w:w="1566" w:type="dxa"/>
            <w:tcBorders>
              <w:lef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ФЦСМ №3 акт.зал</w:t>
            </w:r>
          </w:p>
        </w:tc>
      </w:tr>
      <w:tr w:rsidR="00B84545" w:rsidRPr="002F0790" w:rsidTr="00CB65E5">
        <w:trPr>
          <w:trHeight w:val="780"/>
        </w:trPr>
        <w:tc>
          <w:tcPr>
            <w:tcW w:w="399" w:type="dxa"/>
          </w:tcPr>
          <w:p w:rsidR="00B84545" w:rsidRPr="002F0790" w:rsidRDefault="00B84545" w:rsidP="00CB65E5">
            <w:pPr>
              <w:jc w:val="center"/>
              <w:rPr>
                <w:rFonts w:cs="Times New Roman"/>
                <w:sz w:val="24"/>
                <w:szCs w:val="24"/>
              </w:rPr>
            </w:pPr>
            <w:r w:rsidRPr="002F0790">
              <w:rPr>
                <w:rFonts w:cs="Times New Roman"/>
                <w:sz w:val="24"/>
                <w:szCs w:val="24"/>
              </w:rPr>
              <w:t>2</w:t>
            </w:r>
          </w:p>
        </w:tc>
        <w:tc>
          <w:tcPr>
            <w:tcW w:w="2119" w:type="dxa"/>
          </w:tcPr>
          <w:p w:rsidR="00B84545" w:rsidRPr="002F0790" w:rsidRDefault="00B84545" w:rsidP="00CB65E5">
            <w:pPr>
              <w:jc w:val="center"/>
              <w:rPr>
                <w:rFonts w:cs="Times New Roman"/>
                <w:sz w:val="24"/>
                <w:szCs w:val="24"/>
                <w:lang w:val="ky-KG"/>
              </w:rPr>
            </w:pPr>
            <w:r w:rsidRPr="002F0790">
              <w:rPr>
                <w:rFonts w:cs="Times New Roman"/>
                <w:sz w:val="24"/>
                <w:szCs w:val="24"/>
                <w:lang w:val="ky-KG"/>
              </w:rPr>
              <w:t>Сатыбалдыев Д.С.</w:t>
            </w:r>
          </w:p>
        </w:tc>
        <w:tc>
          <w:tcPr>
            <w:tcW w:w="1276" w:type="dxa"/>
          </w:tcPr>
          <w:p w:rsidR="00B84545" w:rsidRPr="002F0790" w:rsidRDefault="00B84545" w:rsidP="00CB65E5">
            <w:pPr>
              <w:jc w:val="center"/>
              <w:rPr>
                <w:rFonts w:cs="Times New Roman"/>
                <w:sz w:val="24"/>
                <w:szCs w:val="24"/>
              </w:rPr>
            </w:pPr>
            <w:r w:rsidRPr="002F0790">
              <w:rPr>
                <w:rFonts w:cs="Times New Roman"/>
                <w:sz w:val="24"/>
                <w:szCs w:val="24"/>
              </w:rPr>
              <w:t>окутуучу</w:t>
            </w:r>
          </w:p>
        </w:tc>
        <w:tc>
          <w:tcPr>
            <w:tcW w:w="1701" w:type="dxa"/>
          </w:tcPr>
          <w:p w:rsidR="00B84545" w:rsidRPr="002F0790" w:rsidRDefault="00B84545" w:rsidP="00CB65E5">
            <w:pPr>
              <w:jc w:val="center"/>
              <w:rPr>
                <w:rFonts w:cs="Times New Roman"/>
                <w:sz w:val="24"/>
                <w:szCs w:val="24"/>
              </w:rPr>
            </w:pPr>
            <w:r w:rsidRPr="002F0790">
              <w:rPr>
                <w:rFonts w:cs="Times New Roman"/>
                <w:sz w:val="24"/>
                <w:szCs w:val="24"/>
              </w:rPr>
              <w:t>0555-10-68-13</w:t>
            </w:r>
          </w:p>
        </w:tc>
        <w:tc>
          <w:tcPr>
            <w:tcW w:w="992" w:type="dxa"/>
          </w:tcPr>
          <w:p w:rsidR="00B84545" w:rsidRPr="002F0790" w:rsidRDefault="00B84545" w:rsidP="00CB65E5">
            <w:pPr>
              <w:jc w:val="center"/>
              <w:rPr>
                <w:rFonts w:cs="Times New Roman"/>
                <w:sz w:val="24"/>
                <w:szCs w:val="24"/>
              </w:rPr>
            </w:pPr>
            <w:r w:rsidRPr="002F0790">
              <w:rPr>
                <w:rFonts w:cs="Times New Roman"/>
                <w:sz w:val="24"/>
                <w:szCs w:val="24"/>
                <w:lang w:val="en-US"/>
              </w:rPr>
              <w:t>5</w:t>
            </w:r>
            <w:r w:rsidRPr="002F0790">
              <w:rPr>
                <w:rFonts w:cs="Times New Roman"/>
                <w:sz w:val="24"/>
                <w:szCs w:val="24"/>
              </w:rPr>
              <w:t>ЛК-13</w:t>
            </w:r>
          </w:p>
        </w:tc>
        <w:tc>
          <w:tcPr>
            <w:tcW w:w="1418" w:type="dxa"/>
            <w:tcBorders>
              <w:righ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шаршемби</w:t>
            </w:r>
          </w:p>
        </w:tc>
        <w:tc>
          <w:tcPr>
            <w:tcW w:w="992" w:type="dxa"/>
            <w:tcBorders>
              <w:left w:val="single" w:sz="4" w:space="0" w:color="auto"/>
              <w:righ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16:50</w:t>
            </w:r>
          </w:p>
        </w:tc>
        <w:tc>
          <w:tcPr>
            <w:tcW w:w="1566" w:type="dxa"/>
            <w:tcBorders>
              <w:left w:val="single" w:sz="4" w:space="0" w:color="auto"/>
            </w:tcBorders>
          </w:tcPr>
          <w:p w:rsidR="00B84545" w:rsidRPr="002F0790" w:rsidRDefault="00B84545" w:rsidP="00CB65E5">
            <w:pPr>
              <w:rPr>
                <w:rFonts w:cs="Times New Roman"/>
                <w:sz w:val="24"/>
                <w:szCs w:val="24"/>
              </w:rPr>
            </w:pPr>
            <w:r w:rsidRPr="002F0790">
              <w:rPr>
                <w:rFonts w:cs="Times New Roman"/>
                <w:sz w:val="24"/>
                <w:szCs w:val="24"/>
              </w:rPr>
              <w:t>БИМ каф.№2 каб.</w:t>
            </w:r>
          </w:p>
        </w:tc>
      </w:tr>
      <w:tr w:rsidR="00B84545" w:rsidRPr="002F0790" w:rsidTr="00CB65E5">
        <w:trPr>
          <w:trHeight w:val="780"/>
        </w:trPr>
        <w:tc>
          <w:tcPr>
            <w:tcW w:w="399" w:type="dxa"/>
          </w:tcPr>
          <w:p w:rsidR="00B84545" w:rsidRPr="002F0790" w:rsidRDefault="00B84545" w:rsidP="00CB65E5">
            <w:pPr>
              <w:jc w:val="center"/>
              <w:rPr>
                <w:rFonts w:cs="Times New Roman"/>
                <w:sz w:val="24"/>
                <w:szCs w:val="24"/>
              </w:rPr>
            </w:pPr>
            <w:r w:rsidRPr="002F0790">
              <w:rPr>
                <w:rFonts w:cs="Times New Roman"/>
                <w:sz w:val="24"/>
                <w:szCs w:val="24"/>
              </w:rPr>
              <w:t>3</w:t>
            </w:r>
          </w:p>
        </w:tc>
        <w:tc>
          <w:tcPr>
            <w:tcW w:w="2119" w:type="dxa"/>
          </w:tcPr>
          <w:p w:rsidR="00B84545" w:rsidRPr="002F0790" w:rsidRDefault="00B84545" w:rsidP="00CB65E5">
            <w:pPr>
              <w:jc w:val="center"/>
              <w:rPr>
                <w:rFonts w:cs="Times New Roman"/>
                <w:sz w:val="24"/>
                <w:szCs w:val="24"/>
              </w:rPr>
            </w:pPr>
            <w:r w:rsidRPr="002F0790">
              <w:rPr>
                <w:rFonts w:cs="Times New Roman"/>
                <w:sz w:val="24"/>
                <w:szCs w:val="24"/>
              </w:rPr>
              <w:t>Закирова Ж.С.</w:t>
            </w:r>
          </w:p>
        </w:tc>
        <w:tc>
          <w:tcPr>
            <w:tcW w:w="1276" w:type="dxa"/>
          </w:tcPr>
          <w:p w:rsidR="00B84545" w:rsidRPr="002F0790" w:rsidRDefault="00B84545" w:rsidP="00CB65E5">
            <w:pPr>
              <w:jc w:val="center"/>
              <w:rPr>
                <w:rFonts w:cs="Times New Roman"/>
                <w:sz w:val="24"/>
                <w:szCs w:val="24"/>
              </w:rPr>
            </w:pPr>
            <w:r w:rsidRPr="002F0790">
              <w:rPr>
                <w:rFonts w:cs="Times New Roman"/>
                <w:sz w:val="24"/>
                <w:szCs w:val="24"/>
              </w:rPr>
              <w:t>окутуучу</w:t>
            </w:r>
          </w:p>
        </w:tc>
        <w:tc>
          <w:tcPr>
            <w:tcW w:w="1701" w:type="dxa"/>
          </w:tcPr>
          <w:p w:rsidR="00B84545" w:rsidRPr="002F0790" w:rsidRDefault="00B84545" w:rsidP="00CB65E5">
            <w:pPr>
              <w:jc w:val="center"/>
              <w:rPr>
                <w:rFonts w:cs="Times New Roman"/>
                <w:sz w:val="24"/>
                <w:szCs w:val="24"/>
              </w:rPr>
            </w:pPr>
            <w:r w:rsidRPr="002F0790">
              <w:rPr>
                <w:rFonts w:cs="Times New Roman"/>
                <w:sz w:val="24"/>
                <w:szCs w:val="24"/>
              </w:rPr>
              <w:t>0777-61-23-58</w:t>
            </w:r>
          </w:p>
        </w:tc>
        <w:tc>
          <w:tcPr>
            <w:tcW w:w="992" w:type="dxa"/>
          </w:tcPr>
          <w:p w:rsidR="00B84545" w:rsidRPr="002F0790" w:rsidRDefault="00B84545" w:rsidP="00CB65E5">
            <w:pPr>
              <w:jc w:val="center"/>
              <w:rPr>
                <w:rFonts w:cs="Times New Roman"/>
                <w:sz w:val="24"/>
                <w:szCs w:val="24"/>
                <w:lang w:val="en-US"/>
              </w:rPr>
            </w:pPr>
            <w:r w:rsidRPr="002F0790">
              <w:rPr>
                <w:rFonts w:cs="Times New Roman"/>
                <w:sz w:val="24"/>
                <w:szCs w:val="24"/>
                <w:lang w:val="en-US"/>
              </w:rPr>
              <w:t>5</w:t>
            </w:r>
            <w:r w:rsidRPr="002F0790">
              <w:rPr>
                <w:rFonts w:cs="Times New Roman"/>
                <w:sz w:val="24"/>
                <w:szCs w:val="24"/>
              </w:rPr>
              <w:t>ЛК-</w:t>
            </w:r>
            <w:r w:rsidRPr="002F0790">
              <w:rPr>
                <w:rFonts w:cs="Times New Roman"/>
                <w:sz w:val="24"/>
                <w:szCs w:val="24"/>
                <w:lang w:val="en-US"/>
              </w:rPr>
              <w:t>10</w:t>
            </w:r>
          </w:p>
        </w:tc>
        <w:tc>
          <w:tcPr>
            <w:tcW w:w="1418" w:type="dxa"/>
            <w:tcBorders>
              <w:right w:val="single" w:sz="4" w:space="0" w:color="auto"/>
            </w:tcBorders>
          </w:tcPr>
          <w:p w:rsidR="00B84545" w:rsidRPr="002F0790" w:rsidRDefault="00B84545" w:rsidP="00CB65E5">
            <w:pPr>
              <w:jc w:val="center"/>
              <w:rPr>
                <w:rFonts w:cs="Times New Roman"/>
                <w:sz w:val="24"/>
                <w:szCs w:val="24"/>
                <w:lang w:val="ky-KG"/>
              </w:rPr>
            </w:pPr>
            <w:r w:rsidRPr="002F0790">
              <w:rPr>
                <w:rFonts w:cs="Times New Roman"/>
                <w:sz w:val="24"/>
                <w:szCs w:val="24"/>
                <w:lang w:val="ky-KG"/>
              </w:rPr>
              <w:t>бейшемби</w:t>
            </w:r>
          </w:p>
        </w:tc>
        <w:tc>
          <w:tcPr>
            <w:tcW w:w="992" w:type="dxa"/>
            <w:tcBorders>
              <w:left w:val="single" w:sz="4" w:space="0" w:color="auto"/>
              <w:righ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16:50</w:t>
            </w:r>
          </w:p>
        </w:tc>
        <w:tc>
          <w:tcPr>
            <w:tcW w:w="1566" w:type="dxa"/>
            <w:tcBorders>
              <w:left w:val="single" w:sz="4" w:space="0" w:color="auto"/>
            </w:tcBorders>
          </w:tcPr>
          <w:p w:rsidR="00B84545" w:rsidRPr="002F0790" w:rsidRDefault="00B84545" w:rsidP="00CB65E5">
            <w:pPr>
              <w:rPr>
                <w:rFonts w:cs="Times New Roman"/>
                <w:sz w:val="24"/>
                <w:szCs w:val="24"/>
              </w:rPr>
            </w:pPr>
            <w:r w:rsidRPr="002F0790">
              <w:rPr>
                <w:rFonts w:cs="Times New Roman"/>
                <w:sz w:val="24"/>
                <w:szCs w:val="24"/>
              </w:rPr>
              <w:t>БИМ каф.№2 каб.</w:t>
            </w:r>
          </w:p>
        </w:tc>
      </w:tr>
      <w:tr w:rsidR="00B84545" w:rsidRPr="002F0790" w:rsidTr="00CB65E5">
        <w:trPr>
          <w:trHeight w:val="780"/>
        </w:trPr>
        <w:tc>
          <w:tcPr>
            <w:tcW w:w="399" w:type="dxa"/>
          </w:tcPr>
          <w:p w:rsidR="00B84545" w:rsidRPr="002F0790" w:rsidRDefault="00B84545" w:rsidP="00CB65E5">
            <w:pPr>
              <w:jc w:val="center"/>
              <w:rPr>
                <w:rFonts w:cs="Times New Roman"/>
                <w:sz w:val="24"/>
                <w:szCs w:val="24"/>
              </w:rPr>
            </w:pPr>
            <w:r w:rsidRPr="002F0790">
              <w:rPr>
                <w:rFonts w:cs="Times New Roman"/>
                <w:sz w:val="24"/>
                <w:szCs w:val="24"/>
              </w:rPr>
              <w:t>4</w:t>
            </w:r>
          </w:p>
        </w:tc>
        <w:tc>
          <w:tcPr>
            <w:tcW w:w="2119" w:type="dxa"/>
          </w:tcPr>
          <w:p w:rsidR="00B84545" w:rsidRPr="002F0790" w:rsidRDefault="00B84545" w:rsidP="00CB65E5">
            <w:pPr>
              <w:jc w:val="center"/>
              <w:rPr>
                <w:rFonts w:cs="Times New Roman"/>
                <w:sz w:val="24"/>
                <w:szCs w:val="24"/>
              </w:rPr>
            </w:pPr>
            <w:r w:rsidRPr="002F0790">
              <w:rPr>
                <w:rFonts w:cs="Times New Roman"/>
                <w:sz w:val="24"/>
                <w:szCs w:val="24"/>
              </w:rPr>
              <w:t>Заирова И.Т.</w:t>
            </w:r>
          </w:p>
        </w:tc>
        <w:tc>
          <w:tcPr>
            <w:tcW w:w="1276" w:type="dxa"/>
          </w:tcPr>
          <w:p w:rsidR="00B84545" w:rsidRPr="002F0790" w:rsidRDefault="00B84545" w:rsidP="00CB65E5">
            <w:pPr>
              <w:jc w:val="center"/>
              <w:rPr>
                <w:rFonts w:cs="Times New Roman"/>
                <w:sz w:val="24"/>
                <w:szCs w:val="24"/>
              </w:rPr>
            </w:pPr>
            <w:r w:rsidRPr="002F0790">
              <w:rPr>
                <w:rFonts w:cs="Times New Roman"/>
                <w:sz w:val="24"/>
                <w:szCs w:val="24"/>
              </w:rPr>
              <w:t>окутуучу</w:t>
            </w:r>
          </w:p>
        </w:tc>
        <w:tc>
          <w:tcPr>
            <w:tcW w:w="1701" w:type="dxa"/>
          </w:tcPr>
          <w:p w:rsidR="00B84545" w:rsidRPr="002F0790" w:rsidRDefault="00B84545" w:rsidP="00CB65E5">
            <w:pPr>
              <w:jc w:val="center"/>
              <w:rPr>
                <w:rFonts w:cs="Times New Roman"/>
                <w:sz w:val="24"/>
                <w:szCs w:val="24"/>
              </w:rPr>
            </w:pPr>
            <w:r w:rsidRPr="002F0790">
              <w:rPr>
                <w:rFonts w:cs="Times New Roman"/>
                <w:sz w:val="24"/>
                <w:szCs w:val="24"/>
              </w:rPr>
              <w:t>0778-08-75-61</w:t>
            </w:r>
          </w:p>
        </w:tc>
        <w:tc>
          <w:tcPr>
            <w:tcW w:w="992" w:type="dxa"/>
          </w:tcPr>
          <w:p w:rsidR="00B84545" w:rsidRPr="002F0790" w:rsidRDefault="00B84545" w:rsidP="00CB65E5">
            <w:pPr>
              <w:jc w:val="center"/>
              <w:rPr>
                <w:rFonts w:cs="Times New Roman"/>
                <w:sz w:val="24"/>
                <w:szCs w:val="24"/>
              </w:rPr>
            </w:pPr>
            <w:r w:rsidRPr="002F0790">
              <w:rPr>
                <w:rFonts w:cs="Times New Roman"/>
                <w:sz w:val="24"/>
                <w:szCs w:val="24"/>
                <w:lang w:val="en-US"/>
              </w:rPr>
              <w:t>5</w:t>
            </w:r>
            <w:r w:rsidRPr="002F0790">
              <w:rPr>
                <w:rFonts w:cs="Times New Roman"/>
                <w:sz w:val="24"/>
                <w:szCs w:val="24"/>
              </w:rPr>
              <w:t>ЛК-14</w:t>
            </w:r>
          </w:p>
        </w:tc>
        <w:tc>
          <w:tcPr>
            <w:tcW w:w="1418" w:type="dxa"/>
            <w:tcBorders>
              <w:righ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жума</w:t>
            </w:r>
          </w:p>
        </w:tc>
        <w:tc>
          <w:tcPr>
            <w:tcW w:w="992" w:type="dxa"/>
            <w:tcBorders>
              <w:left w:val="single" w:sz="4" w:space="0" w:color="auto"/>
              <w:righ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16:50</w:t>
            </w:r>
          </w:p>
        </w:tc>
        <w:tc>
          <w:tcPr>
            <w:tcW w:w="1566" w:type="dxa"/>
            <w:tcBorders>
              <w:left w:val="single" w:sz="4" w:space="0" w:color="auto"/>
            </w:tcBorders>
          </w:tcPr>
          <w:p w:rsidR="00B84545" w:rsidRPr="002F0790" w:rsidRDefault="00B84545" w:rsidP="00CB65E5">
            <w:pPr>
              <w:rPr>
                <w:rFonts w:cs="Times New Roman"/>
                <w:sz w:val="24"/>
                <w:szCs w:val="24"/>
              </w:rPr>
            </w:pPr>
            <w:r w:rsidRPr="002F0790">
              <w:rPr>
                <w:rFonts w:cs="Times New Roman"/>
                <w:sz w:val="24"/>
                <w:szCs w:val="24"/>
              </w:rPr>
              <w:t>БИМ каф.№2 каб.</w:t>
            </w:r>
          </w:p>
        </w:tc>
      </w:tr>
      <w:tr w:rsidR="00B84545" w:rsidRPr="002F0790" w:rsidTr="00CB65E5">
        <w:trPr>
          <w:trHeight w:val="780"/>
        </w:trPr>
        <w:tc>
          <w:tcPr>
            <w:tcW w:w="399" w:type="dxa"/>
          </w:tcPr>
          <w:p w:rsidR="00B84545" w:rsidRPr="002F0790" w:rsidRDefault="00B84545" w:rsidP="00CB65E5">
            <w:pPr>
              <w:jc w:val="center"/>
              <w:rPr>
                <w:rFonts w:cs="Times New Roman"/>
                <w:sz w:val="24"/>
                <w:szCs w:val="24"/>
              </w:rPr>
            </w:pPr>
            <w:r w:rsidRPr="002F0790">
              <w:rPr>
                <w:rFonts w:cs="Times New Roman"/>
                <w:sz w:val="24"/>
                <w:szCs w:val="24"/>
              </w:rPr>
              <w:t>5</w:t>
            </w:r>
          </w:p>
        </w:tc>
        <w:tc>
          <w:tcPr>
            <w:tcW w:w="2119" w:type="dxa"/>
          </w:tcPr>
          <w:p w:rsidR="00B84545" w:rsidRPr="002F0790" w:rsidRDefault="00B84545" w:rsidP="00CB65E5">
            <w:pPr>
              <w:jc w:val="center"/>
              <w:rPr>
                <w:rFonts w:cs="Times New Roman"/>
                <w:sz w:val="24"/>
                <w:szCs w:val="24"/>
              </w:rPr>
            </w:pPr>
            <w:r w:rsidRPr="002F0790">
              <w:rPr>
                <w:rFonts w:cs="Times New Roman"/>
                <w:sz w:val="24"/>
                <w:szCs w:val="24"/>
              </w:rPr>
              <w:t>Абдыраева Б.Р.</w:t>
            </w:r>
          </w:p>
        </w:tc>
        <w:tc>
          <w:tcPr>
            <w:tcW w:w="1276" w:type="dxa"/>
          </w:tcPr>
          <w:p w:rsidR="00B84545" w:rsidRPr="002F0790" w:rsidRDefault="00B84545" w:rsidP="00CB65E5">
            <w:pPr>
              <w:jc w:val="center"/>
              <w:rPr>
                <w:rFonts w:cs="Times New Roman"/>
                <w:sz w:val="24"/>
                <w:szCs w:val="24"/>
              </w:rPr>
            </w:pPr>
            <w:r w:rsidRPr="002F0790">
              <w:rPr>
                <w:rFonts w:cs="Times New Roman"/>
                <w:sz w:val="24"/>
                <w:szCs w:val="24"/>
              </w:rPr>
              <w:t>к.м.н., доцент</w:t>
            </w:r>
          </w:p>
        </w:tc>
        <w:tc>
          <w:tcPr>
            <w:tcW w:w="1701" w:type="dxa"/>
          </w:tcPr>
          <w:p w:rsidR="00B84545" w:rsidRPr="002F0790" w:rsidRDefault="00B84545" w:rsidP="00CB65E5">
            <w:pPr>
              <w:jc w:val="center"/>
              <w:rPr>
                <w:rFonts w:cs="Times New Roman"/>
                <w:sz w:val="24"/>
                <w:szCs w:val="24"/>
              </w:rPr>
            </w:pPr>
            <w:r w:rsidRPr="002F0790">
              <w:rPr>
                <w:rFonts w:cs="Times New Roman"/>
                <w:sz w:val="24"/>
                <w:szCs w:val="24"/>
              </w:rPr>
              <w:t>0772-83-33-12</w:t>
            </w:r>
          </w:p>
        </w:tc>
        <w:tc>
          <w:tcPr>
            <w:tcW w:w="992" w:type="dxa"/>
          </w:tcPr>
          <w:p w:rsidR="00B84545" w:rsidRPr="002F0790" w:rsidRDefault="00B84545" w:rsidP="00CB65E5">
            <w:pPr>
              <w:jc w:val="center"/>
              <w:rPr>
                <w:rFonts w:cs="Times New Roman"/>
                <w:sz w:val="24"/>
                <w:szCs w:val="24"/>
              </w:rPr>
            </w:pPr>
            <w:r w:rsidRPr="002F0790">
              <w:rPr>
                <w:rFonts w:cs="Times New Roman"/>
                <w:sz w:val="24"/>
                <w:szCs w:val="24"/>
                <w:lang w:val="en-US"/>
              </w:rPr>
              <w:t>5</w:t>
            </w:r>
            <w:r w:rsidRPr="002F0790">
              <w:rPr>
                <w:rFonts w:cs="Times New Roman"/>
                <w:sz w:val="24"/>
                <w:szCs w:val="24"/>
              </w:rPr>
              <w:t>ЛК-12</w:t>
            </w:r>
          </w:p>
        </w:tc>
        <w:tc>
          <w:tcPr>
            <w:tcW w:w="1418" w:type="dxa"/>
            <w:tcBorders>
              <w:right w:val="single" w:sz="4" w:space="0" w:color="auto"/>
            </w:tcBorders>
          </w:tcPr>
          <w:p w:rsidR="00B84545" w:rsidRPr="002F0790" w:rsidRDefault="00B84545" w:rsidP="00CB65E5">
            <w:pPr>
              <w:jc w:val="center"/>
              <w:rPr>
                <w:rFonts w:cs="Times New Roman"/>
                <w:sz w:val="24"/>
                <w:szCs w:val="24"/>
                <w:lang w:val="ky-KG"/>
              </w:rPr>
            </w:pPr>
            <w:r w:rsidRPr="002F0790">
              <w:rPr>
                <w:rFonts w:cs="Times New Roman"/>
                <w:sz w:val="24"/>
                <w:szCs w:val="24"/>
                <w:lang w:val="ky-KG"/>
              </w:rPr>
              <w:t>шейшемби</w:t>
            </w:r>
          </w:p>
        </w:tc>
        <w:tc>
          <w:tcPr>
            <w:tcW w:w="992" w:type="dxa"/>
            <w:tcBorders>
              <w:left w:val="single" w:sz="4" w:space="0" w:color="auto"/>
              <w:right w:val="single" w:sz="4" w:space="0" w:color="auto"/>
            </w:tcBorders>
          </w:tcPr>
          <w:p w:rsidR="00B84545" w:rsidRPr="002F0790" w:rsidRDefault="00B84545" w:rsidP="00CB65E5">
            <w:pPr>
              <w:jc w:val="center"/>
              <w:rPr>
                <w:rFonts w:cs="Times New Roman"/>
                <w:sz w:val="24"/>
                <w:szCs w:val="24"/>
              </w:rPr>
            </w:pPr>
            <w:r w:rsidRPr="002F0790">
              <w:rPr>
                <w:rFonts w:cs="Times New Roman"/>
                <w:sz w:val="24"/>
                <w:szCs w:val="24"/>
              </w:rPr>
              <w:t>16:50</w:t>
            </w:r>
          </w:p>
        </w:tc>
        <w:tc>
          <w:tcPr>
            <w:tcW w:w="1566" w:type="dxa"/>
            <w:tcBorders>
              <w:left w:val="single" w:sz="4" w:space="0" w:color="auto"/>
            </w:tcBorders>
          </w:tcPr>
          <w:p w:rsidR="00B84545" w:rsidRPr="002F0790" w:rsidRDefault="00B84545" w:rsidP="00CB65E5">
            <w:pPr>
              <w:rPr>
                <w:rFonts w:cs="Times New Roman"/>
                <w:sz w:val="24"/>
                <w:szCs w:val="24"/>
              </w:rPr>
            </w:pPr>
            <w:r w:rsidRPr="002F0790">
              <w:rPr>
                <w:rFonts w:cs="Times New Roman"/>
                <w:sz w:val="24"/>
                <w:szCs w:val="24"/>
              </w:rPr>
              <w:t>БИМ каф.№2 каб.</w:t>
            </w:r>
          </w:p>
        </w:tc>
      </w:tr>
    </w:tbl>
    <w:p w:rsidR="00B84545" w:rsidRPr="002F0790" w:rsidRDefault="00B84545" w:rsidP="00B84545">
      <w:pPr>
        <w:jc w:val="both"/>
        <w:rPr>
          <w:b/>
          <w:sz w:val="24"/>
          <w:szCs w:val="24"/>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Pr="002F0790" w:rsidRDefault="00707122" w:rsidP="00707122">
      <w:pPr>
        <w:jc w:val="center"/>
        <w:rPr>
          <w:b/>
          <w:sz w:val="24"/>
          <w:szCs w:val="24"/>
          <w:lang w:val="ky-KG"/>
        </w:rPr>
      </w:pPr>
    </w:p>
    <w:p w:rsidR="00707122" w:rsidRDefault="00707122" w:rsidP="008A62D4">
      <w:pPr>
        <w:rPr>
          <w:b/>
          <w:sz w:val="24"/>
          <w:szCs w:val="24"/>
          <w:lang w:val="ky-KG"/>
        </w:rPr>
      </w:pPr>
    </w:p>
    <w:p w:rsidR="00183133" w:rsidRDefault="00183133" w:rsidP="008A62D4">
      <w:pPr>
        <w:rPr>
          <w:b/>
          <w:sz w:val="24"/>
          <w:szCs w:val="24"/>
          <w:lang w:val="ky-KG"/>
        </w:rPr>
      </w:pPr>
    </w:p>
    <w:p w:rsidR="00183133" w:rsidRDefault="00183133" w:rsidP="008A62D4">
      <w:pPr>
        <w:rPr>
          <w:b/>
          <w:sz w:val="24"/>
          <w:szCs w:val="24"/>
          <w:lang w:val="ky-KG"/>
        </w:rPr>
      </w:pPr>
    </w:p>
    <w:p w:rsidR="00183133" w:rsidRDefault="00183133" w:rsidP="008A62D4">
      <w:pPr>
        <w:rPr>
          <w:b/>
          <w:sz w:val="24"/>
          <w:szCs w:val="24"/>
          <w:lang w:val="ky-KG"/>
        </w:rPr>
      </w:pPr>
    </w:p>
    <w:p w:rsidR="00EE04AA" w:rsidRDefault="00EE04AA" w:rsidP="008A62D4">
      <w:pPr>
        <w:rPr>
          <w:b/>
          <w:sz w:val="24"/>
          <w:szCs w:val="24"/>
          <w:lang w:val="ky-KG"/>
        </w:rPr>
      </w:pPr>
    </w:p>
    <w:p w:rsidR="00EE04AA" w:rsidRPr="002F0790" w:rsidRDefault="00EE04AA" w:rsidP="008A62D4">
      <w:pPr>
        <w:rPr>
          <w:b/>
          <w:sz w:val="24"/>
          <w:szCs w:val="24"/>
          <w:lang w:val="ky-KG"/>
        </w:rPr>
      </w:pPr>
    </w:p>
    <w:p w:rsidR="00707122" w:rsidRPr="002F0790" w:rsidRDefault="00707122" w:rsidP="008A62D4">
      <w:pPr>
        <w:rPr>
          <w:b/>
          <w:sz w:val="24"/>
          <w:szCs w:val="24"/>
          <w:lang w:val="ky-KG"/>
        </w:rPr>
      </w:pPr>
    </w:p>
    <w:p w:rsidR="00707122" w:rsidRPr="002F0790" w:rsidRDefault="00707122" w:rsidP="00707122">
      <w:pPr>
        <w:jc w:val="center"/>
        <w:rPr>
          <w:b/>
          <w:sz w:val="24"/>
          <w:szCs w:val="24"/>
          <w:lang w:val="ky-KG"/>
        </w:rPr>
      </w:pPr>
    </w:p>
    <w:p w:rsidR="00B84545" w:rsidRPr="002F0790" w:rsidRDefault="00B84545" w:rsidP="00707122">
      <w:pPr>
        <w:jc w:val="center"/>
        <w:rPr>
          <w:b/>
          <w:sz w:val="24"/>
          <w:szCs w:val="24"/>
          <w:lang w:val="ky-KG"/>
        </w:rPr>
      </w:pPr>
      <w:r w:rsidRPr="002F0790">
        <w:rPr>
          <w:b/>
          <w:sz w:val="24"/>
          <w:szCs w:val="24"/>
          <w:lang w:val="ky-KG"/>
        </w:rPr>
        <w:t>Тарбия и</w:t>
      </w:r>
      <w:r w:rsidRPr="002F0790">
        <w:rPr>
          <w:sz w:val="24"/>
          <w:szCs w:val="24"/>
          <w:lang w:val="ky-KG"/>
        </w:rPr>
        <w:t>ш</w:t>
      </w:r>
      <w:r w:rsidRPr="002F0790">
        <w:rPr>
          <w:b/>
          <w:sz w:val="24"/>
          <w:szCs w:val="24"/>
          <w:lang w:val="ky-KG"/>
        </w:rPr>
        <w:t>тери боюнча аткарыла турган иш - чаралары</w:t>
      </w:r>
    </w:p>
    <w:tbl>
      <w:tblPr>
        <w:tblStyle w:val="aa"/>
        <w:tblpPr w:leftFromText="180" w:rightFromText="180" w:vertAnchor="text" w:horzAnchor="page" w:tblpX="710" w:tblpY="1034"/>
        <w:tblW w:w="10630" w:type="dxa"/>
        <w:tblLook w:val="04A0" w:firstRow="1" w:lastRow="0" w:firstColumn="1" w:lastColumn="0" w:noHBand="0" w:noVBand="1"/>
      </w:tblPr>
      <w:tblGrid>
        <w:gridCol w:w="4706"/>
        <w:gridCol w:w="2956"/>
        <w:gridCol w:w="2968"/>
      </w:tblGrid>
      <w:tr w:rsidR="00B84545" w:rsidRPr="002F0790" w:rsidTr="00CB65E5">
        <w:trPr>
          <w:trHeight w:val="423"/>
        </w:trPr>
        <w:tc>
          <w:tcPr>
            <w:tcW w:w="4706" w:type="dxa"/>
          </w:tcPr>
          <w:p w:rsidR="00B84545" w:rsidRPr="002F0790" w:rsidRDefault="00B84545" w:rsidP="00CB65E5">
            <w:pPr>
              <w:pStyle w:val="ab"/>
              <w:ind w:left="0"/>
              <w:rPr>
                <w:rFonts w:cs="Times New Roman"/>
                <w:b/>
                <w:sz w:val="24"/>
                <w:szCs w:val="24"/>
                <w:lang w:val="ky-KG"/>
              </w:rPr>
            </w:pPr>
          </w:p>
          <w:p w:rsidR="00B84545" w:rsidRPr="002F0790" w:rsidRDefault="00B84545" w:rsidP="00CB65E5">
            <w:pPr>
              <w:pStyle w:val="ab"/>
              <w:ind w:left="0"/>
              <w:rPr>
                <w:rFonts w:cs="Times New Roman"/>
                <w:b/>
                <w:sz w:val="24"/>
                <w:szCs w:val="24"/>
                <w:lang w:val="ky-KG"/>
              </w:rPr>
            </w:pPr>
            <w:r w:rsidRPr="002F0790">
              <w:rPr>
                <w:rFonts w:cs="Times New Roman"/>
                <w:b/>
                <w:sz w:val="24"/>
                <w:szCs w:val="24"/>
                <w:lang w:val="ky-KG"/>
              </w:rPr>
              <w:t xml:space="preserve">Иш чаралар </w:t>
            </w:r>
          </w:p>
          <w:p w:rsidR="00B84545" w:rsidRPr="002F0790" w:rsidRDefault="00B84545" w:rsidP="00CB65E5">
            <w:pPr>
              <w:pStyle w:val="ab"/>
              <w:ind w:left="0"/>
              <w:rPr>
                <w:rFonts w:cs="Times New Roman"/>
                <w:b/>
                <w:sz w:val="24"/>
                <w:szCs w:val="24"/>
                <w:lang w:val="ky-KG"/>
              </w:rPr>
            </w:pPr>
          </w:p>
        </w:tc>
        <w:tc>
          <w:tcPr>
            <w:tcW w:w="2956" w:type="dxa"/>
          </w:tcPr>
          <w:p w:rsidR="00B84545" w:rsidRPr="002F0790" w:rsidRDefault="00B84545" w:rsidP="00CB65E5">
            <w:pPr>
              <w:pStyle w:val="ab"/>
              <w:ind w:left="0"/>
              <w:rPr>
                <w:rFonts w:cs="Times New Roman"/>
                <w:b/>
                <w:sz w:val="24"/>
                <w:szCs w:val="24"/>
                <w:lang w:val="ky-KG"/>
              </w:rPr>
            </w:pPr>
          </w:p>
          <w:p w:rsidR="00B84545" w:rsidRPr="002F0790" w:rsidRDefault="00B84545" w:rsidP="00CB65E5">
            <w:pPr>
              <w:pStyle w:val="ab"/>
              <w:ind w:left="0"/>
              <w:rPr>
                <w:rFonts w:cs="Times New Roman"/>
                <w:b/>
                <w:sz w:val="24"/>
                <w:szCs w:val="24"/>
                <w:lang w:val="ky-KG"/>
              </w:rPr>
            </w:pPr>
            <w:r w:rsidRPr="002F0790">
              <w:rPr>
                <w:rFonts w:cs="Times New Roman"/>
                <w:b/>
                <w:sz w:val="24"/>
                <w:szCs w:val="24"/>
                <w:lang w:val="ky-KG"/>
              </w:rPr>
              <w:t>Аткарылуу мооноту</w:t>
            </w:r>
          </w:p>
          <w:p w:rsidR="00B84545" w:rsidRPr="002F0790" w:rsidRDefault="00B84545" w:rsidP="00CB65E5">
            <w:pPr>
              <w:pStyle w:val="ab"/>
              <w:ind w:left="0"/>
              <w:rPr>
                <w:rFonts w:cs="Times New Roman"/>
                <w:b/>
                <w:sz w:val="24"/>
                <w:szCs w:val="24"/>
                <w:lang w:val="ky-KG"/>
              </w:rPr>
            </w:pPr>
          </w:p>
        </w:tc>
        <w:tc>
          <w:tcPr>
            <w:tcW w:w="2968" w:type="dxa"/>
          </w:tcPr>
          <w:p w:rsidR="00B84545" w:rsidRPr="002F0790" w:rsidRDefault="00B84545" w:rsidP="00CB65E5">
            <w:pPr>
              <w:pStyle w:val="ab"/>
              <w:ind w:left="0"/>
              <w:rPr>
                <w:rFonts w:cs="Times New Roman"/>
                <w:b/>
                <w:sz w:val="24"/>
                <w:szCs w:val="24"/>
                <w:lang w:val="ky-KG"/>
              </w:rPr>
            </w:pPr>
          </w:p>
          <w:p w:rsidR="00B84545" w:rsidRPr="002F0790" w:rsidRDefault="00B84545" w:rsidP="00CB65E5">
            <w:pPr>
              <w:pStyle w:val="ab"/>
              <w:ind w:left="0"/>
              <w:rPr>
                <w:rFonts w:cs="Times New Roman"/>
                <w:b/>
                <w:sz w:val="24"/>
                <w:szCs w:val="24"/>
                <w:lang w:val="ky-KG"/>
              </w:rPr>
            </w:pPr>
            <w:r w:rsidRPr="002F0790">
              <w:rPr>
                <w:rFonts w:cs="Times New Roman"/>
                <w:b/>
                <w:sz w:val="24"/>
                <w:szCs w:val="24"/>
                <w:lang w:val="ky-KG"/>
              </w:rPr>
              <w:t xml:space="preserve">Жооптуу кызматкер </w:t>
            </w:r>
          </w:p>
        </w:tc>
      </w:tr>
      <w:tr w:rsidR="00B84545" w:rsidRPr="002F0790" w:rsidTr="00CB65E5">
        <w:trPr>
          <w:trHeight w:val="480"/>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Кафедранын кураторлорун шайлоо</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С</w:t>
            </w:r>
            <w:r w:rsidR="00F866C8">
              <w:rPr>
                <w:rFonts w:cs="Times New Roman"/>
                <w:sz w:val="24"/>
                <w:szCs w:val="24"/>
                <w:lang w:val="ky-KG"/>
              </w:rPr>
              <w:t>ентябрь 2021</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Зав.кафедра, ага куратор </w:t>
            </w:r>
          </w:p>
        </w:tc>
      </w:tr>
      <w:tr w:rsidR="00B84545" w:rsidRPr="002F0790" w:rsidTr="00CB65E5">
        <w:trPr>
          <w:trHeight w:val="150"/>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Студенттердин тизмесин, жашаган жерин, уй-булолук абалын аныктоо. Активдерди шайлоо</w:t>
            </w:r>
          </w:p>
        </w:tc>
        <w:tc>
          <w:tcPr>
            <w:tcW w:w="2956" w:type="dxa"/>
          </w:tcPr>
          <w:p w:rsidR="00B84545" w:rsidRPr="002F0790" w:rsidRDefault="00F866C8" w:rsidP="00CB65E5">
            <w:pPr>
              <w:pStyle w:val="ab"/>
              <w:ind w:left="0"/>
              <w:rPr>
                <w:rFonts w:cs="Times New Roman"/>
                <w:sz w:val="24"/>
                <w:szCs w:val="24"/>
                <w:lang w:val="ky-KG"/>
              </w:rPr>
            </w:pPr>
            <w:r>
              <w:rPr>
                <w:rFonts w:cs="Times New Roman"/>
                <w:sz w:val="24"/>
                <w:szCs w:val="24"/>
                <w:lang w:val="ky-KG"/>
              </w:rPr>
              <w:t>Сентябрь 2021</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Кураторлор</w:t>
            </w:r>
          </w:p>
        </w:tc>
      </w:tr>
      <w:tr w:rsidR="00B84545" w:rsidRPr="002F0790" w:rsidTr="00CB65E5">
        <w:trPr>
          <w:trHeight w:val="157"/>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Студенттерди илимий иштерге, олимпиадаларга, кружокторго катышуусун угуттоо</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Жыл бою</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Кураторлор</w:t>
            </w:r>
          </w:p>
        </w:tc>
      </w:tr>
      <w:tr w:rsidR="00B84545" w:rsidRPr="002F0790" w:rsidTr="00CB65E5">
        <w:trPr>
          <w:trHeight w:val="423"/>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Жатаканаларда  кузотко туруу</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План боюнча </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Дежур кураторлор</w:t>
            </w:r>
          </w:p>
        </w:tc>
      </w:tr>
      <w:tr w:rsidR="00B84545" w:rsidRPr="002F0790" w:rsidTr="00CB65E5">
        <w:trPr>
          <w:trHeight w:val="423"/>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Куратордук сааттарды откоруу</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Жыл бою, расписание боюнча</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Кураторлор </w:t>
            </w:r>
          </w:p>
        </w:tc>
      </w:tr>
      <w:tr w:rsidR="00B84545" w:rsidRPr="002F0790" w:rsidTr="00CB65E5">
        <w:trPr>
          <w:trHeight w:val="423"/>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Студенттерди коомдук иштерге субботниктерге активдуу катыштыруу</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Жыл бою </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Кураторлр </w:t>
            </w:r>
          </w:p>
        </w:tc>
      </w:tr>
      <w:tr w:rsidR="00B84545" w:rsidRPr="002F0790" w:rsidTr="00CB65E5">
        <w:trPr>
          <w:trHeight w:val="423"/>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Студенттер арасында патриоттук тарбия беруу</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Жыл бою </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Кураторлор </w:t>
            </w:r>
          </w:p>
        </w:tc>
      </w:tr>
      <w:tr w:rsidR="00B84545" w:rsidRPr="002F0790" w:rsidTr="00CB65E5">
        <w:trPr>
          <w:trHeight w:val="423"/>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Индивидуалдык турдо студенттер менен иш алып баруу </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Жыл бою </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Кураторлор</w:t>
            </w:r>
          </w:p>
        </w:tc>
      </w:tr>
      <w:tr w:rsidR="00B84545" w:rsidRPr="002F0790" w:rsidTr="00CB65E5">
        <w:trPr>
          <w:trHeight w:val="423"/>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Студентердин жетишуусу боюнча анализдоо</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Жыл бою </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Мугалимдер </w:t>
            </w:r>
          </w:p>
        </w:tc>
      </w:tr>
      <w:tr w:rsidR="00B84545" w:rsidRPr="002F0790" w:rsidTr="00CB65E5">
        <w:trPr>
          <w:trHeight w:val="423"/>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Ата-энелер менен иш алып баруу</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Жыл бою </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Кураторлор</w:t>
            </w:r>
          </w:p>
        </w:tc>
      </w:tr>
      <w:tr w:rsidR="00B84545" w:rsidRPr="002F0790" w:rsidTr="00CB65E5">
        <w:trPr>
          <w:trHeight w:val="423"/>
        </w:trPr>
        <w:tc>
          <w:tcPr>
            <w:tcW w:w="470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Этика боюнча студенттер арасында маек жургузуу</w:t>
            </w:r>
          </w:p>
        </w:tc>
        <w:tc>
          <w:tcPr>
            <w:tcW w:w="2956"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 xml:space="preserve">Жыл бою </w:t>
            </w:r>
          </w:p>
        </w:tc>
        <w:tc>
          <w:tcPr>
            <w:tcW w:w="2968" w:type="dxa"/>
          </w:tcPr>
          <w:p w:rsidR="00B84545" w:rsidRPr="002F0790" w:rsidRDefault="00B84545" w:rsidP="00CB65E5">
            <w:pPr>
              <w:pStyle w:val="ab"/>
              <w:ind w:left="0"/>
              <w:rPr>
                <w:rFonts w:cs="Times New Roman"/>
                <w:sz w:val="24"/>
                <w:szCs w:val="24"/>
                <w:lang w:val="ky-KG"/>
              </w:rPr>
            </w:pPr>
            <w:r w:rsidRPr="002F0790">
              <w:rPr>
                <w:rFonts w:cs="Times New Roman"/>
                <w:sz w:val="24"/>
                <w:szCs w:val="24"/>
                <w:lang w:val="ky-KG"/>
              </w:rPr>
              <w:t>Окутуучулар</w:t>
            </w:r>
          </w:p>
        </w:tc>
      </w:tr>
    </w:tbl>
    <w:p w:rsidR="00B84545" w:rsidRPr="002F0790" w:rsidRDefault="00B84545" w:rsidP="00B84545">
      <w:pPr>
        <w:pStyle w:val="ab"/>
        <w:rPr>
          <w:b/>
          <w:sz w:val="24"/>
          <w:szCs w:val="24"/>
          <w:lang w:val="ky-KG"/>
        </w:rPr>
      </w:pPr>
    </w:p>
    <w:p w:rsidR="00B84545" w:rsidRPr="002F0790" w:rsidRDefault="008C4668" w:rsidP="00B84545">
      <w:pPr>
        <w:jc w:val="center"/>
        <w:rPr>
          <w:b/>
          <w:sz w:val="24"/>
          <w:szCs w:val="24"/>
          <w:lang w:val="ky-KG"/>
        </w:rPr>
      </w:pPr>
      <w:r>
        <w:rPr>
          <w:b/>
          <w:sz w:val="24"/>
          <w:szCs w:val="24"/>
          <w:lang w:val="ky-KG"/>
        </w:rPr>
        <w:t>2020-2021</w:t>
      </w:r>
      <w:r w:rsidR="00B84545" w:rsidRPr="002F0790">
        <w:rPr>
          <w:b/>
          <w:sz w:val="24"/>
          <w:szCs w:val="24"/>
          <w:lang w:val="ky-KG"/>
        </w:rPr>
        <w:t xml:space="preserve"> – окуу жылынын медицина факультетинин “Эпидемиологи</w:t>
      </w:r>
      <w:r w:rsidR="00630416">
        <w:rPr>
          <w:b/>
          <w:sz w:val="24"/>
          <w:szCs w:val="24"/>
          <w:lang w:val="ky-KG"/>
        </w:rPr>
        <w:t>я</w:t>
      </w:r>
      <w:r w:rsidR="00B84545" w:rsidRPr="002F0790">
        <w:rPr>
          <w:b/>
          <w:sz w:val="24"/>
          <w:szCs w:val="24"/>
          <w:lang w:val="ky-KG"/>
        </w:rPr>
        <w:t>, микробиология жана жугуштуу оорулар” кафедрасынынкуратордук сааттардын  планы:</w:t>
      </w:r>
    </w:p>
    <w:p w:rsidR="00B84545" w:rsidRPr="002F0790" w:rsidRDefault="00B84545" w:rsidP="00B84545">
      <w:pPr>
        <w:pStyle w:val="ab"/>
        <w:rPr>
          <w:b/>
          <w:sz w:val="24"/>
          <w:szCs w:val="24"/>
          <w:lang w:val="ky-KG"/>
        </w:rPr>
      </w:pPr>
    </w:p>
    <w:tbl>
      <w:tblPr>
        <w:tblStyle w:val="aa"/>
        <w:tblpPr w:leftFromText="180" w:rightFromText="180" w:vertAnchor="text" w:horzAnchor="margin" w:tblpX="-318" w:tblpY="196"/>
        <w:tblW w:w="10598" w:type="dxa"/>
        <w:tblLook w:val="04A0" w:firstRow="1" w:lastRow="0" w:firstColumn="1" w:lastColumn="0" w:noHBand="0" w:noVBand="1"/>
      </w:tblPr>
      <w:tblGrid>
        <w:gridCol w:w="2931"/>
        <w:gridCol w:w="7667"/>
      </w:tblGrid>
      <w:tr w:rsidR="00B84545" w:rsidRPr="002F0790" w:rsidTr="008A62D4">
        <w:trPr>
          <w:trHeight w:val="339"/>
        </w:trPr>
        <w:tc>
          <w:tcPr>
            <w:tcW w:w="2931" w:type="dxa"/>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Жумалар</w:t>
            </w:r>
          </w:p>
        </w:tc>
        <w:tc>
          <w:tcPr>
            <w:tcW w:w="7667" w:type="dxa"/>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Откорулуучу темалар</w:t>
            </w:r>
          </w:p>
        </w:tc>
      </w:tr>
      <w:tr w:rsidR="00B84545" w:rsidRPr="002F0790" w:rsidTr="008A62D4">
        <w:trPr>
          <w:trHeight w:val="339"/>
        </w:trPr>
        <w:tc>
          <w:tcPr>
            <w:tcW w:w="10598" w:type="dxa"/>
            <w:gridSpan w:val="2"/>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 xml:space="preserve">Сентябрь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1 жумасы</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Группанын активтерин шайлоо.студенттердин милдеттери жана укуктар жонундо ангемелешуу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2 жумасы</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ОшМУ билимдин очогу.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3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Мамалекеттик тил майрамына карата куратордук саат</w:t>
            </w:r>
          </w:p>
        </w:tc>
      </w:tr>
      <w:tr w:rsidR="00B84545" w:rsidRPr="00603D53"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4 жумасы</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 коомдогу коп турдуулук жана жалпы баалуулуктар”  </w:t>
            </w:r>
          </w:p>
        </w:tc>
      </w:tr>
      <w:tr w:rsidR="00B84545" w:rsidRPr="002F0790" w:rsidTr="008A62D4">
        <w:trPr>
          <w:trHeight w:val="339"/>
        </w:trPr>
        <w:tc>
          <w:tcPr>
            <w:tcW w:w="10598" w:type="dxa"/>
            <w:gridSpan w:val="2"/>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 xml:space="preserve">Октябрь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1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Куттмандуу карыларым – 1 октябрь улгайган адамдардын эл аралык куну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2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Мугалим келечектин кузгусу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3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 Алтын куз</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4 жумасы</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 Улуттур биримдиги улуу байлыгыбыз.</w:t>
            </w:r>
          </w:p>
        </w:tc>
      </w:tr>
      <w:tr w:rsidR="00B84545" w:rsidRPr="002F0790" w:rsidTr="008A62D4">
        <w:trPr>
          <w:trHeight w:val="339"/>
        </w:trPr>
        <w:tc>
          <w:tcPr>
            <w:tcW w:w="10598" w:type="dxa"/>
            <w:gridSpan w:val="2"/>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 xml:space="preserve">Ноябрь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1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 Окуп уйронуудо интернетти кантип туура пайдалануу керек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2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10- ноябрь буткул дуйнолук жаштар куну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lastRenderedPageBreak/>
              <w:t xml:space="preserve">3жумасы </w:t>
            </w:r>
          </w:p>
        </w:tc>
        <w:tc>
          <w:tcPr>
            <w:tcW w:w="7667" w:type="dxa"/>
          </w:tcPr>
          <w:p w:rsidR="00B84545" w:rsidRPr="002F0790" w:rsidRDefault="00B84545" w:rsidP="008A62D4">
            <w:pPr>
              <w:rPr>
                <w:rFonts w:cs="Times New Roman"/>
                <w:sz w:val="24"/>
                <w:szCs w:val="24"/>
              </w:rPr>
            </w:pPr>
            <w:r w:rsidRPr="002F0790">
              <w:rPr>
                <w:rFonts w:cs="Times New Roman"/>
                <w:sz w:val="24"/>
                <w:szCs w:val="24"/>
              </w:rPr>
              <w:t>Контрактыктоломдор;</w:t>
            </w:r>
          </w:p>
          <w:p w:rsidR="00B84545" w:rsidRPr="002F0790" w:rsidRDefault="00B84545" w:rsidP="008A62D4">
            <w:pPr>
              <w:pStyle w:val="ab"/>
              <w:ind w:left="0"/>
              <w:rPr>
                <w:rFonts w:cs="Times New Roman"/>
                <w:sz w:val="24"/>
                <w:szCs w:val="24"/>
                <w:lang w:val="ky-KG"/>
              </w:rPr>
            </w:pPr>
            <w:r w:rsidRPr="002F0790">
              <w:rPr>
                <w:rFonts w:cs="Times New Roman"/>
                <w:sz w:val="24"/>
                <w:szCs w:val="24"/>
              </w:rPr>
              <w:t>«Сен озукугундубилесинби?» студенттермененталкуужургузуу</w:t>
            </w:r>
          </w:p>
        </w:tc>
      </w:tr>
      <w:tr w:rsidR="00B84545" w:rsidRPr="00603D53"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4жумасы</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17- ноябрь студенттердин эл аралык аралык майрамдык кече уюштуруу»</w:t>
            </w:r>
          </w:p>
        </w:tc>
      </w:tr>
      <w:tr w:rsidR="00B84545" w:rsidRPr="002F0790" w:rsidTr="008A62D4">
        <w:trPr>
          <w:trHeight w:val="339"/>
        </w:trPr>
        <w:tc>
          <w:tcPr>
            <w:tcW w:w="10598" w:type="dxa"/>
            <w:gridSpan w:val="2"/>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 xml:space="preserve">Декабрь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1 жумасы </w:t>
            </w:r>
          </w:p>
        </w:tc>
        <w:tc>
          <w:tcPr>
            <w:tcW w:w="7667" w:type="dxa"/>
          </w:tcPr>
          <w:p w:rsidR="00B84545" w:rsidRPr="002F0790" w:rsidRDefault="00B84545" w:rsidP="008A62D4">
            <w:pPr>
              <w:rPr>
                <w:rFonts w:cs="Times New Roman"/>
                <w:sz w:val="24"/>
                <w:szCs w:val="24"/>
              </w:rPr>
            </w:pPr>
            <w:r w:rsidRPr="002F0790">
              <w:rPr>
                <w:rFonts w:cs="Times New Roman"/>
                <w:sz w:val="24"/>
                <w:szCs w:val="24"/>
              </w:rPr>
              <w:t>Куратордуксаат «СПИД жонундоэмнелердибилесин? » маалыматберуу;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2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Сен Ч.Айтматовдун чыгармаларын окудун беле?» талкуу. Ачык сабак</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3 жумасы</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“Тарыхта из калтырган Кыргызстандын улуу дарыгерлери”</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4 жумасы </w:t>
            </w:r>
          </w:p>
        </w:tc>
        <w:tc>
          <w:tcPr>
            <w:tcW w:w="7667" w:type="dxa"/>
          </w:tcPr>
          <w:p w:rsidR="00B84545" w:rsidRPr="002F0790" w:rsidRDefault="00B84545" w:rsidP="008A62D4">
            <w:pPr>
              <w:pStyle w:val="ab"/>
              <w:ind w:left="0"/>
              <w:rPr>
                <w:rFonts w:cs="Times New Roman"/>
                <w:sz w:val="24"/>
                <w:szCs w:val="24"/>
                <w:lang w:val="ky-KG"/>
              </w:rPr>
            </w:pPr>
          </w:p>
        </w:tc>
      </w:tr>
      <w:tr w:rsidR="00B84545" w:rsidRPr="002F0790" w:rsidTr="008A62D4">
        <w:trPr>
          <w:trHeight w:val="339"/>
        </w:trPr>
        <w:tc>
          <w:tcPr>
            <w:tcW w:w="10598" w:type="dxa"/>
            <w:gridSpan w:val="2"/>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 xml:space="preserve">Февраль </w:t>
            </w:r>
          </w:p>
        </w:tc>
      </w:tr>
      <w:tr w:rsidR="00B84545" w:rsidRPr="00603D53"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1 жумасы </w:t>
            </w:r>
          </w:p>
        </w:tc>
        <w:tc>
          <w:tcPr>
            <w:tcW w:w="7667" w:type="dxa"/>
          </w:tcPr>
          <w:p w:rsidR="00B84545" w:rsidRPr="002F0790" w:rsidRDefault="00B84545" w:rsidP="008A62D4">
            <w:pPr>
              <w:rPr>
                <w:rFonts w:cs="Times New Roman"/>
                <w:sz w:val="24"/>
                <w:szCs w:val="24"/>
                <w:lang w:val="ky-KG"/>
              </w:rPr>
            </w:pPr>
            <w:r w:rsidRPr="002F0790">
              <w:rPr>
                <w:rFonts w:cs="Times New Roman"/>
                <w:sz w:val="24"/>
                <w:szCs w:val="24"/>
                <w:lang w:val="ky-KG"/>
              </w:rPr>
              <w:t>Сессиянын жыйынтыгы. Куратордук саат «Иденттууулук тушунугу » ( социалдык  « Окшоштук », бирдейлик );</w:t>
            </w:r>
          </w:p>
        </w:tc>
      </w:tr>
      <w:tr w:rsidR="00B84545" w:rsidRPr="00603D53"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2 жумасы </w:t>
            </w:r>
          </w:p>
        </w:tc>
        <w:tc>
          <w:tcPr>
            <w:tcW w:w="7667" w:type="dxa"/>
          </w:tcPr>
          <w:p w:rsidR="00B84545" w:rsidRPr="002F0790" w:rsidRDefault="00B84545" w:rsidP="008A62D4">
            <w:pPr>
              <w:rPr>
                <w:rFonts w:cs="Times New Roman"/>
                <w:sz w:val="24"/>
                <w:szCs w:val="24"/>
                <w:lang w:val="ky-KG"/>
              </w:rPr>
            </w:pPr>
            <w:r w:rsidRPr="002F0790">
              <w:rPr>
                <w:rFonts w:cs="Times New Roman"/>
                <w:sz w:val="24"/>
                <w:szCs w:val="24"/>
                <w:lang w:val="ky-KG"/>
              </w:rPr>
              <w:t xml:space="preserve"> Куратордук саат « Этномаданий  стереотиптер тушунугу»;«ОшМУнун идеалдуу тугойл</w:t>
            </w:r>
            <w:r w:rsidR="00F866C8">
              <w:rPr>
                <w:rFonts w:cs="Times New Roman"/>
                <w:sz w:val="24"/>
                <w:szCs w:val="24"/>
                <w:lang w:val="ky-KG"/>
              </w:rPr>
              <w:t>ору - 2021</w:t>
            </w:r>
            <w:r w:rsidRPr="002F0790">
              <w:rPr>
                <w:rFonts w:cs="Times New Roman"/>
                <w:sz w:val="24"/>
                <w:szCs w:val="24"/>
                <w:lang w:val="ky-KG"/>
              </w:rPr>
              <w:t>» сынагына катышуу.</w:t>
            </w:r>
          </w:p>
        </w:tc>
      </w:tr>
      <w:tr w:rsidR="00B84545" w:rsidRPr="00603D53"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3 жумасы</w:t>
            </w:r>
          </w:p>
        </w:tc>
        <w:tc>
          <w:tcPr>
            <w:tcW w:w="7667" w:type="dxa"/>
          </w:tcPr>
          <w:p w:rsidR="00B84545" w:rsidRPr="002F0790" w:rsidRDefault="00B84545" w:rsidP="008A62D4">
            <w:pPr>
              <w:rPr>
                <w:rFonts w:cs="Times New Roman"/>
                <w:sz w:val="24"/>
                <w:szCs w:val="24"/>
                <w:lang w:val="ky-KG"/>
              </w:rPr>
            </w:pPr>
            <w:r w:rsidRPr="002F0790">
              <w:rPr>
                <w:rFonts w:cs="Times New Roman"/>
                <w:sz w:val="24"/>
                <w:szCs w:val="24"/>
                <w:lang w:val="ky-KG"/>
              </w:rPr>
              <w:t>Куратордуксаат « Адам укуктарытушунуктору »</w:t>
            </w:r>
          </w:p>
          <w:p w:rsidR="00B84545" w:rsidRPr="002F0790" w:rsidRDefault="00F866C8" w:rsidP="008A62D4">
            <w:pPr>
              <w:rPr>
                <w:rFonts w:cs="Times New Roman"/>
                <w:sz w:val="24"/>
                <w:szCs w:val="24"/>
                <w:lang w:val="ky-KG"/>
              </w:rPr>
            </w:pPr>
            <w:r>
              <w:rPr>
                <w:rFonts w:cs="Times New Roman"/>
                <w:sz w:val="24"/>
                <w:szCs w:val="24"/>
                <w:lang w:val="ky-KG"/>
              </w:rPr>
              <w:t>«ОшМУмырзысы  -2021</w:t>
            </w:r>
            <w:r w:rsidR="00B84545" w:rsidRPr="002F0790">
              <w:rPr>
                <w:rFonts w:cs="Times New Roman"/>
                <w:sz w:val="24"/>
                <w:szCs w:val="24"/>
                <w:lang w:val="ky-KG"/>
              </w:rPr>
              <w:t>» сынагына катышуу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4 жумасы </w:t>
            </w:r>
          </w:p>
        </w:tc>
        <w:tc>
          <w:tcPr>
            <w:tcW w:w="7667" w:type="dxa"/>
          </w:tcPr>
          <w:p w:rsidR="00B84545" w:rsidRPr="002F0790" w:rsidRDefault="00B84545" w:rsidP="008A62D4">
            <w:pPr>
              <w:rPr>
                <w:rFonts w:cs="Times New Roman"/>
                <w:sz w:val="24"/>
                <w:szCs w:val="24"/>
                <w:lang w:val="ky-KG"/>
              </w:rPr>
            </w:pPr>
            <w:r w:rsidRPr="002F0790">
              <w:rPr>
                <w:rFonts w:cs="Times New Roman"/>
                <w:sz w:val="24"/>
                <w:szCs w:val="24"/>
                <w:lang w:val="ky-KG"/>
              </w:rPr>
              <w:t>«Ар бир жигит кантип Ата журт бейпилдигин камсыздоого оз  салымын кошсо болот?»</w:t>
            </w:r>
          </w:p>
          <w:p w:rsidR="00B84545" w:rsidRPr="002F0790" w:rsidRDefault="00B84545" w:rsidP="008A62D4">
            <w:pPr>
              <w:rPr>
                <w:rFonts w:cs="Times New Roman"/>
                <w:sz w:val="24"/>
                <w:szCs w:val="24"/>
              </w:rPr>
            </w:pPr>
            <w:r w:rsidRPr="002F0790">
              <w:rPr>
                <w:rFonts w:cs="Times New Roman"/>
                <w:sz w:val="24"/>
                <w:szCs w:val="24"/>
              </w:rPr>
              <w:t>«Мен кооздукту  (эстетиканы) кандайтушуном?» ( Дил баян)</w:t>
            </w:r>
          </w:p>
        </w:tc>
      </w:tr>
      <w:tr w:rsidR="00B84545" w:rsidRPr="002F0790" w:rsidTr="008A62D4">
        <w:trPr>
          <w:trHeight w:val="339"/>
        </w:trPr>
        <w:tc>
          <w:tcPr>
            <w:tcW w:w="10598" w:type="dxa"/>
            <w:gridSpan w:val="2"/>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 xml:space="preserve">Март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1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rPr>
              <w:t>Ааламдын корку аялзат » сулуулуксалондорунунадистеримененжолугушуу.»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2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rPr>
              <w:t>8-март Аялдардын эл аралыккунуно карата оюн-зоок бийкечеси</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3 жумасы</w:t>
            </w:r>
          </w:p>
        </w:tc>
        <w:tc>
          <w:tcPr>
            <w:tcW w:w="7667" w:type="dxa"/>
          </w:tcPr>
          <w:p w:rsidR="00B84545" w:rsidRPr="002F0790" w:rsidRDefault="00B84545" w:rsidP="008A62D4">
            <w:pPr>
              <w:rPr>
                <w:rFonts w:cs="Times New Roman"/>
                <w:sz w:val="24"/>
                <w:szCs w:val="24"/>
              </w:rPr>
            </w:pPr>
            <w:r w:rsidRPr="002F0790">
              <w:rPr>
                <w:rFonts w:cs="Times New Roman"/>
                <w:sz w:val="24"/>
                <w:szCs w:val="24"/>
              </w:rPr>
              <w:t>Ноорузма</w:t>
            </w:r>
            <w:r w:rsidR="00F866C8">
              <w:rPr>
                <w:rFonts w:cs="Times New Roman"/>
                <w:sz w:val="24"/>
                <w:szCs w:val="24"/>
              </w:rPr>
              <w:t>йрамына карата  «ОшМУжазы -2021</w:t>
            </w:r>
            <w:r w:rsidRPr="002F0790">
              <w:rPr>
                <w:rFonts w:cs="Times New Roman"/>
                <w:sz w:val="24"/>
                <w:szCs w:val="24"/>
              </w:rPr>
              <w:t>таланттуустуденттердинфестивалынакатышуу»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4 жумасы </w:t>
            </w:r>
          </w:p>
        </w:tc>
        <w:tc>
          <w:tcPr>
            <w:tcW w:w="7667" w:type="dxa"/>
          </w:tcPr>
          <w:p w:rsidR="00B84545" w:rsidRPr="002F0790" w:rsidRDefault="00B84545" w:rsidP="008A62D4">
            <w:pPr>
              <w:rPr>
                <w:rFonts w:cs="Times New Roman"/>
                <w:sz w:val="24"/>
                <w:szCs w:val="24"/>
                <w:lang w:val="ky-KG"/>
              </w:rPr>
            </w:pPr>
            <w:r w:rsidRPr="002F0790">
              <w:rPr>
                <w:rFonts w:cs="Times New Roman"/>
                <w:sz w:val="24"/>
                <w:szCs w:val="24"/>
                <w:lang w:val="ky-KG"/>
              </w:rPr>
              <w:t xml:space="preserve">Эл аралык театр куну </w:t>
            </w:r>
          </w:p>
          <w:p w:rsidR="00B84545" w:rsidRPr="002F0790" w:rsidRDefault="00B84545" w:rsidP="008A62D4">
            <w:pPr>
              <w:rPr>
                <w:rFonts w:cs="Times New Roman"/>
                <w:sz w:val="24"/>
                <w:szCs w:val="24"/>
                <w:lang w:val="ky-KG"/>
              </w:rPr>
            </w:pPr>
            <w:r w:rsidRPr="002F0790">
              <w:rPr>
                <w:rFonts w:cs="Times New Roman"/>
                <w:sz w:val="24"/>
                <w:szCs w:val="24"/>
                <w:lang w:val="ky-KG"/>
              </w:rPr>
              <w:t>( театрга барууну уюштуруу );</w:t>
            </w:r>
          </w:p>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ОшМУнун Жапан маданий борборунун коргозмосу менен таанышуу.</w:t>
            </w:r>
          </w:p>
        </w:tc>
      </w:tr>
      <w:tr w:rsidR="00B84545" w:rsidRPr="002F0790" w:rsidTr="008A62D4">
        <w:trPr>
          <w:trHeight w:val="339"/>
        </w:trPr>
        <w:tc>
          <w:tcPr>
            <w:tcW w:w="10598" w:type="dxa"/>
            <w:gridSpan w:val="2"/>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 xml:space="preserve">Апрель </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1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Кулку куну ( КВНге катышуу). Универстеттик сурот коргозмосуно катышуу.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2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Ден солуктун буткул дуйнолук куну (кече)</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3 жумасы</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Эстеликтердин жана тарыхый жайлардын эл аралык куну.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4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Билимдууго дуйно жарык  ( илим коргозмосуно катышуу)</w:t>
            </w:r>
          </w:p>
        </w:tc>
      </w:tr>
      <w:tr w:rsidR="00B84545" w:rsidRPr="002F0790" w:rsidTr="008A62D4">
        <w:trPr>
          <w:trHeight w:val="339"/>
        </w:trPr>
        <w:tc>
          <w:tcPr>
            <w:tcW w:w="10598" w:type="dxa"/>
            <w:gridSpan w:val="2"/>
          </w:tcPr>
          <w:p w:rsidR="00B84545" w:rsidRPr="002F0790" w:rsidRDefault="00B84545" w:rsidP="008A62D4">
            <w:pPr>
              <w:pStyle w:val="ab"/>
              <w:ind w:left="0"/>
              <w:jc w:val="center"/>
              <w:rPr>
                <w:rFonts w:cs="Times New Roman"/>
                <w:b/>
                <w:sz w:val="24"/>
                <w:szCs w:val="24"/>
                <w:lang w:val="ky-KG"/>
              </w:rPr>
            </w:pPr>
            <w:r w:rsidRPr="002F0790">
              <w:rPr>
                <w:rFonts w:cs="Times New Roman"/>
                <w:b/>
                <w:sz w:val="24"/>
                <w:szCs w:val="24"/>
                <w:lang w:val="ky-KG"/>
              </w:rPr>
              <w:t>Май</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1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Куратордук саат  5- май КРнын конститутция куну.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2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Ыйык жеништин улуу кайратмандары – согуштун ардагерлери менен жолугушуу.</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3 жумасы</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Куратордук саат “ Кызматташуу жана кооперация”</w:t>
            </w:r>
          </w:p>
        </w:tc>
      </w:tr>
      <w:tr w:rsidR="00B84545" w:rsidRPr="002F0790" w:rsidTr="008A62D4">
        <w:trPr>
          <w:trHeight w:val="339"/>
        </w:trPr>
        <w:tc>
          <w:tcPr>
            <w:tcW w:w="2931"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 xml:space="preserve">4 жумасы </w:t>
            </w:r>
          </w:p>
        </w:tc>
        <w:tc>
          <w:tcPr>
            <w:tcW w:w="7667" w:type="dxa"/>
          </w:tcPr>
          <w:p w:rsidR="00B84545" w:rsidRPr="002F0790" w:rsidRDefault="00B84545" w:rsidP="008A62D4">
            <w:pPr>
              <w:pStyle w:val="ab"/>
              <w:ind w:left="0"/>
              <w:rPr>
                <w:rFonts w:cs="Times New Roman"/>
                <w:sz w:val="24"/>
                <w:szCs w:val="24"/>
                <w:lang w:val="ky-KG"/>
              </w:rPr>
            </w:pPr>
            <w:r w:rsidRPr="002F0790">
              <w:rPr>
                <w:rFonts w:cs="Times New Roman"/>
                <w:sz w:val="24"/>
                <w:szCs w:val="24"/>
                <w:lang w:val="ky-KG"/>
              </w:rPr>
              <w:t>Таза сессия учун паракорчулуктун алдын алуу максатында жургузулгон анкетага катышуу.</w:t>
            </w:r>
          </w:p>
        </w:tc>
      </w:tr>
    </w:tbl>
    <w:p w:rsidR="00707122" w:rsidRPr="002F0790" w:rsidRDefault="00707122" w:rsidP="00B84545">
      <w:pPr>
        <w:pStyle w:val="ab"/>
        <w:rPr>
          <w:b/>
          <w:sz w:val="24"/>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707122" w:rsidRPr="002F0790" w:rsidRDefault="00707122" w:rsidP="00B84545">
      <w:pPr>
        <w:pStyle w:val="ab"/>
        <w:rPr>
          <w:b/>
          <w:sz w:val="22"/>
          <w:szCs w:val="24"/>
          <w:lang w:val="ky-KG"/>
        </w:rPr>
      </w:pPr>
    </w:p>
    <w:p w:rsidR="005205E7" w:rsidRPr="008A62D4" w:rsidRDefault="005205E7" w:rsidP="008A62D4">
      <w:pPr>
        <w:rPr>
          <w:b/>
          <w:sz w:val="22"/>
          <w:szCs w:val="24"/>
          <w:lang w:val="ky-KG"/>
        </w:rPr>
      </w:pPr>
    </w:p>
    <w:p w:rsidR="00707122" w:rsidRDefault="00707122" w:rsidP="00B84545">
      <w:pPr>
        <w:pStyle w:val="ab"/>
        <w:rPr>
          <w:b/>
          <w:sz w:val="22"/>
          <w:szCs w:val="24"/>
          <w:lang w:val="ky-KG"/>
        </w:rPr>
      </w:pPr>
    </w:p>
    <w:p w:rsidR="008A62D4" w:rsidRDefault="008A62D4" w:rsidP="00B84545">
      <w:pPr>
        <w:pStyle w:val="ab"/>
        <w:rPr>
          <w:b/>
          <w:sz w:val="22"/>
          <w:szCs w:val="24"/>
          <w:lang w:val="ky-KG"/>
        </w:rPr>
      </w:pPr>
    </w:p>
    <w:p w:rsidR="008A62D4" w:rsidRDefault="008A62D4" w:rsidP="00B84545">
      <w:pPr>
        <w:pStyle w:val="ab"/>
        <w:rPr>
          <w:b/>
          <w:sz w:val="22"/>
          <w:szCs w:val="24"/>
          <w:lang w:val="ky-KG"/>
        </w:rPr>
      </w:pPr>
    </w:p>
    <w:p w:rsidR="008A62D4" w:rsidRPr="002F0790" w:rsidRDefault="008A62D4" w:rsidP="00B84545">
      <w:pPr>
        <w:pStyle w:val="ab"/>
        <w:rPr>
          <w:b/>
          <w:sz w:val="22"/>
          <w:szCs w:val="24"/>
          <w:lang w:val="ky-KG"/>
        </w:rPr>
      </w:pPr>
    </w:p>
    <w:p w:rsidR="00707122" w:rsidRDefault="00707122" w:rsidP="00707122">
      <w:pPr>
        <w:pStyle w:val="ab"/>
        <w:jc w:val="center"/>
        <w:rPr>
          <w:b/>
          <w:szCs w:val="24"/>
          <w:lang w:val="ky-KG"/>
        </w:rPr>
      </w:pPr>
    </w:p>
    <w:p w:rsidR="00183133" w:rsidRPr="002F0790" w:rsidRDefault="00183133" w:rsidP="00707122">
      <w:pPr>
        <w:pStyle w:val="ab"/>
        <w:jc w:val="center"/>
        <w:rPr>
          <w:b/>
          <w:szCs w:val="24"/>
          <w:lang w:val="ky-KG"/>
        </w:rPr>
      </w:pPr>
    </w:p>
    <w:p w:rsidR="00707122" w:rsidRPr="002F0790" w:rsidRDefault="00B84545" w:rsidP="00707122">
      <w:pPr>
        <w:pStyle w:val="ab"/>
        <w:jc w:val="center"/>
        <w:rPr>
          <w:b/>
          <w:sz w:val="24"/>
          <w:szCs w:val="24"/>
          <w:lang w:val="ky-KG"/>
        </w:rPr>
      </w:pPr>
      <w:r w:rsidRPr="002F0790">
        <w:rPr>
          <w:b/>
          <w:sz w:val="24"/>
          <w:szCs w:val="24"/>
          <w:lang w:val="ky-KG"/>
        </w:rPr>
        <w:t>Уюштуруу иштери</w:t>
      </w:r>
    </w:p>
    <w:p w:rsidR="00B84545" w:rsidRPr="002F0790" w:rsidRDefault="00B84545" w:rsidP="00B84545">
      <w:pPr>
        <w:rPr>
          <w:sz w:val="20"/>
          <w:szCs w:val="24"/>
          <w:lang w:val="ky-KG"/>
        </w:rPr>
      </w:pPr>
      <w:r w:rsidRPr="002F0790">
        <w:rPr>
          <w:sz w:val="20"/>
          <w:szCs w:val="24"/>
          <w:lang w:val="ky-KG"/>
        </w:rPr>
        <w:t>Кафедрада куратордук иш боюнча сентябрь айында  бир жылга иш планы тузулгон. Каферанын чогулушунда куратордук иш планы боюнча кенешмелер отту. Куратордук иш боюнча ага куратор дайындалып зав.кафедранын козомолундо иш алып барылды. Кафедрада ар бир куратордун папкаларында студенттер жонундо маалыматтар бар. Ар бир сабактын протоколдору жазылган. Жалпы журналдар толтурулду.</w:t>
      </w:r>
    </w:p>
    <w:p w:rsidR="00B84545" w:rsidRPr="002F0790" w:rsidRDefault="00B84545" w:rsidP="00707122">
      <w:pPr>
        <w:rPr>
          <w:sz w:val="20"/>
          <w:szCs w:val="24"/>
          <w:lang w:val="ky-KG"/>
        </w:rPr>
      </w:pPr>
      <w:r w:rsidRPr="002F0790">
        <w:rPr>
          <w:sz w:val="20"/>
          <w:szCs w:val="24"/>
          <w:lang w:val="ky-KG"/>
        </w:rPr>
        <w:t xml:space="preserve">Студенттер республикалык  олимпиадаларга катышып байгелуу орундарды ээлешти, андан тышкары спорттук мелдештерде байгелуу орундарды ээлешти. Кафедранын ага куратору тарабынан  берилген жатаканаларда мооноту отулду, жатакананын журналына белгиленди жана ощол жатаканадагы студенттедин абалы суралды. Субботниктерге активдуу катышып жатышты. </w:t>
      </w:r>
    </w:p>
    <w:p w:rsidR="00707122" w:rsidRPr="002F0790" w:rsidRDefault="00707122" w:rsidP="00707122">
      <w:pPr>
        <w:shd w:val="clear" w:color="auto" w:fill="FFFFFF"/>
        <w:spacing w:after="120" w:line="405" w:lineRule="atLeast"/>
        <w:jc w:val="center"/>
        <w:outlineLvl w:val="0"/>
        <w:rPr>
          <w:bCs/>
          <w:kern w:val="36"/>
          <w:sz w:val="24"/>
          <w:szCs w:val="24"/>
          <w:lang w:val="ky-KG"/>
        </w:rPr>
      </w:pPr>
      <w:r w:rsidRPr="002F0790">
        <w:rPr>
          <w:bCs/>
          <w:kern w:val="36"/>
          <w:sz w:val="24"/>
          <w:szCs w:val="24"/>
          <w:lang w:val="ky-KG"/>
        </w:rPr>
        <w:t>Студенттер менен 10-декабрда откорулгон ачык сабак.</w:t>
      </w:r>
    </w:p>
    <w:p w:rsidR="00707122" w:rsidRPr="002F0790" w:rsidRDefault="00707122" w:rsidP="00707122">
      <w:pPr>
        <w:shd w:val="clear" w:color="auto" w:fill="FFFFFF"/>
        <w:spacing w:line="405" w:lineRule="atLeast"/>
        <w:outlineLvl w:val="0"/>
        <w:rPr>
          <w:b/>
          <w:bCs/>
          <w:kern w:val="36"/>
          <w:sz w:val="24"/>
          <w:szCs w:val="24"/>
          <w:lang w:val="ky-KG"/>
        </w:rPr>
      </w:pPr>
      <w:r w:rsidRPr="002F0790">
        <w:rPr>
          <w:b/>
          <w:bCs/>
          <w:kern w:val="36"/>
          <w:sz w:val="24"/>
          <w:szCs w:val="24"/>
          <w:lang w:val="ky-KG"/>
        </w:rPr>
        <w:t>Т:   Ч.Айтматов- кылымдын залкар жазуучусу.</w:t>
      </w:r>
    </w:p>
    <w:p w:rsidR="00707122" w:rsidRPr="002F0790" w:rsidRDefault="00707122" w:rsidP="00707122">
      <w:pPr>
        <w:shd w:val="clear" w:color="auto" w:fill="FFFFFF"/>
        <w:spacing w:line="300" w:lineRule="atLeast"/>
        <w:rPr>
          <w:b/>
          <w:bCs/>
          <w:color w:val="000000"/>
          <w:sz w:val="24"/>
          <w:szCs w:val="24"/>
          <w:lang w:val="ky-KG"/>
        </w:rPr>
      </w:pPr>
      <w:r w:rsidRPr="002F0790">
        <w:rPr>
          <w:b/>
          <w:bCs/>
          <w:color w:val="000000"/>
          <w:sz w:val="24"/>
          <w:szCs w:val="24"/>
          <w:lang w:val="ky-KG"/>
        </w:rPr>
        <w:t>Куратор  Мамытова Мукадас Манаповна</w:t>
      </w:r>
    </w:p>
    <w:p w:rsidR="00707122" w:rsidRPr="002F0790" w:rsidRDefault="00707122" w:rsidP="00707122">
      <w:pPr>
        <w:shd w:val="clear" w:color="auto" w:fill="FFFFFF"/>
        <w:spacing w:line="300" w:lineRule="atLeast"/>
        <w:rPr>
          <w:b/>
          <w:bCs/>
          <w:color w:val="000000"/>
          <w:sz w:val="24"/>
          <w:szCs w:val="24"/>
          <w:lang w:val="ky-KG"/>
        </w:rPr>
      </w:pPr>
      <w:r w:rsidRPr="002F0790">
        <w:rPr>
          <w:b/>
          <w:bCs/>
          <w:color w:val="000000"/>
          <w:sz w:val="24"/>
          <w:szCs w:val="24"/>
          <w:lang w:val="ky-KG"/>
        </w:rPr>
        <w:t>Группа : 5 курс леч фак 11 “А”, “Б”</w:t>
      </w:r>
    </w:p>
    <w:p w:rsidR="00707122" w:rsidRPr="002F0790" w:rsidRDefault="00707122" w:rsidP="00707122">
      <w:pPr>
        <w:shd w:val="clear" w:color="auto" w:fill="FFFFFF"/>
        <w:spacing w:line="300" w:lineRule="atLeast"/>
        <w:rPr>
          <w:color w:val="000000"/>
          <w:sz w:val="24"/>
          <w:szCs w:val="24"/>
          <w:lang w:val="ky-KG"/>
        </w:rPr>
      </w:pPr>
      <w:r w:rsidRPr="002F0790">
        <w:rPr>
          <w:b/>
          <w:bCs/>
          <w:color w:val="000000"/>
          <w:sz w:val="24"/>
          <w:szCs w:val="24"/>
          <w:lang w:val="ky-KG"/>
        </w:rPr>
        <w:t>Катышуучулар : зав.каф. Тайчиев И.Т., завуч Абдраева Б.Р., кураторлор: Закирова</w:t>
      </w:r>
      <w:r w:rsidR="00682F6D">
        <w:rPr>
          <w:b/>
          <w:bCs/>
          <w:color w:val="000000"/>
          <w:sz w:val="24"/>
          <w:szCs w:val="24"/>
          <w:lang w:val="ky-KG"/>
        </w:rPr>
        <w:t xml:space="preserve"> Ж.С.</w:t>
      </w:r>
      <w:r w:rsidRPr="002F0790">
        <w:rPr>
          <w:b/>
          <w:bCs/>
          <w:color w:val="000000"/>
          <w:sz w:val="24"/>
          <w:szCs w:val="24"/>
          <w:lang w:val="ky-KG"/>
        </w:rPr>
        <w:t>, Сатыбалдиев</w:t>
      </w:r>
      <w:r w:rsidR="00682F6D">
        <w:rPr>
          <w:b/>
          <w:bCs/>
          <w:color w:val="000000"/>
          <w:sz w:val="24"/>
          <w:szCs w:val="24"/>
          <w:lang w:val="ky-KG"/>
        </w:rPr>
        <w:t xml:space="preserve"> Д.С.</w:t>
      </w:r>
      <w:r w:rsidRPr="002F0790">
        <w:rPr>
          <w:b/>
          <w:bCs/>
          <w:color w:val="000000"/>
          <w:sz w:val="24"/>
          <w:szCs w:val="24"/>
          <w:lang w:val="ky-KG"/>
        </w:rPr>
        <w:t>, Заирова</w:t>
      </w:r>
      <w:r w:rsidR="00682F6D">
        <w:rPr>
          <w:b/>
          <w:bCs/>
          <w:color w:val="000000"/>
          <w:sz w:val="24"/>
          <w:szCs w:val="24"/>
          <w:lang w:val="ky-KG"/>
        </w:rPr>
        <w:t xml:space="preserve"> И.Т.</w:t>
      </w:r>
      <w:r w:rsidRPr="002F0790">
        <w:rPr>
          <w:color w:val="000000"/>
          <w:sz w:val="24"/>
          <w:szCs w:val="24"/>
          <w:lang w:val="ky-KG"/>
        </w:rPr>
        <w:t>       </w:t>
      </w:r>
    </w:p>
    <w:p w:rsidR="00707122" w:rsidRPr="002F0790" w:rsidRDefault="00707122" w:rsidP="00707122">
      <w:pPr>
        <w:shd w:val="clear" w:color="auto" w:fill="FFFFFF"/>
        <w:spacing w:line="300" w:lineRule="atLeast"/>
        <w:rPr>
          <w:color w:val="000000"/>
          <w:sz w:val="24"/>
          <w:szCs w:val="24"/>
          <w:lang w:val="ky-KG"/>
        </w:rPr>
      </w:pPr>
      <w:r w:rsidRPr="002F0790">
        <w:rPr>
          <w:color w:val="000000"/>
          <w:sz w:val="24"/>
          <w:szCs w:val="24"/>
          <w:lang w:val="ky-KG"/>
        </w:rPr>
        <w:t> </w:t>
      </w:r>
      <w:r w:rsidRPr="002F0790">
        <w:rPr>
          <w:b/>
          <w:bCs/>
          <w:color w:val="000000"/>
          <w:sz w:val="24"/>
          <w:szCs w:val="24"/>
          <w:lang w:val="ky-KG"/>
        </w:rPr>
        <w:t>Сабактын максаты:</w:t>
      </w:r>
      <w:r w:rsidRPr="002F0790">
        <w:rPr>
          <w:color w:val="000000"/>
          <w:sz w:val="24"/>
          <w:szCs w:val="24"/>
          <w:lang w:val="ky-KG"/>
        </w:rPr>
        <w:t> </w:t>
      </w:r>
    </w:p>
    <w:p w:rsidR="00707122" w:rsidRPr="002F0790" w:rsidRDefault="00707122" w:rsidP="00707122">
      <w:pPr>
        <w:shd w:val="clear" w:color="auto" w:fill="FFFFFF"/>
        <w:spacing w:line="300" w:lineRule="atLeast"/>
        <w:rPr>
          <w:color w:val="000000"/>
          <w:sz w:val="24"/>
          <w:szCs w:val="24"/>
          <w:lang w:val="ky-KG"/>
        </w:rPr>
      </w:pPr>
      <w:r w:rsidRPr="002F0790">
        <w:rPr>
          <w:color w:val="000000"/>
          <w:sz w:val="24"/>
          <w:szCs w:val="24"/>
          <w:lang w:val="ky-KG"/>
        </w:rPr>
        <w:t xml:space="preserve">1. Ч.Айтматовдун дуйно мамлекеттеринин жана элдеринин арасында таанылышынын фактыларын уйротуу. </w:t>
      </w:r>
    </w:p>
    <w:p w:rsidR="00707122" w:rsidRPr="002F0790" w:rsidRDefault="00707122" w:rsidP="00707122">
      <w:pPr>
        <w:shd w:val="clear" w:color="auto" w:fill="FFFFFF"/>
        <w:spacing w:line="300" w:lineRule="atLeast"/>
        <w:rPr>
          <w:color w:val="000000"/>
          <w:sz w:val="24"/>
          <w:szCs w:val="24"/>
          <w:lang w:val="ky-KG"/>
        </w:rPr>
      </w:pPr>
      <w:r w:rsidRPr="002F0790">
        <w:rPr>
          <w:color w:val="000000"/>
          <w:sz w:val="24"/>
          <w:szCs w:val="24"/>
          <w:lang w:val="ky-KG"/>
        </w:rPr>
        <w:t xml:space="preserve">2. Окуучулардын дуйно таануусун, суйлоо кондумдорун калыптандыруу, Ч.Айматовдун чыгармачылыгы боюнча маалыматтарын кенейтуу. </w:t>
      </w:r>
    </w:p>
    <w:p w:rsidR="00707122" w:rsidRPr="002F0790" w:rsidRDefault="00707122" w:rsidP="00707122">
      <w:pPr>
        <w:shd w:val="clear" w:color="auto" w:fill="FFFFFF"/>
        <w:spacing w:line="300" w:lineRule="atLeast"/>
        <w:rPr>
          <w:color w:val="000000"/>
          <w:sz w:val="24"/>
          <w:szCs w:val="24"/>
          <w:lang w:val="ky-KG"/>
        </w:rPr>
      </w:pPr>
      <w:r w:rsidRPr="002F0790">
        <w:rPr>
          <w:color w:val="000000"/>
          <w:sz w:val="24"/>
          <w:szCs w:val="24"/>
          <w:lang w:val="ky-KG"/>
        </w:rPr>
        <w:t>3. Оз элинин улуу инсандарынын омуруно, чыгармачылык ишмердуулугуно шыктануу сезимин ойготуу. Алардан улгу алууга ундоо. </w:t>
      </w:r>
    </w:p>
    <w:p w:rsidR="00707122" w:rsidRPr="002F0790" w:rsidRDefault="00707122" w:rsidP="00707122">
      <w:pPr>
        <w:shd w:val="clear" w:color="auto" w:fill="FFFFFF"/>
        <w:spacing w:line="300" w:lineRule="atLeast"/>
        <w:rPr>
          <w:b/>
          <w:bCs/>
          <w:color w:val="000000"/>
          <w:sz w:val="24"/>
          <w:szCs w:val="24"/>
          <w:lang w:val="ky-KG"/>
        </w:rPr>
      </w:pPr>
      <w:r w:rsidRPr="002F0790">
        <w:rPr>
          <w:b/>
          <w:bCs/>
          <w:color w:val="000000"/>
          <w:sz w:val="24"/>
          <w:szCs w:val="24"/>
          <w:lang w:val="ky-KG"/>
        </w:rPr>
        <w:t>Сабактын жабдылышы:</w:t>
      </w:r>
      <w:r w:rsidRPr="002F0790">
        <w:rPr>
          <w:color w:val="000000"/>
          <w:sz w:val="24"/>
          <w:szCs w:val="24"/>
          <w:lang w:val="ky-KG"/>
        </w:rPr>
        <w:t> Ч.Айтматовдун суроттору. Белгилуу адамдардын ал жонундо айткан создору жазылган плакат, кинофильм «Адеми»</w:t>
      </w:r>
    </w:p>
    <w:p w:rsidR="00707122" w:rsidRPr="002F0790" w:rsidRDefault="00707122" w:rsidP="00707122">
      <w:pPr>
        <w:shd w:val="clear" w:color="auto" w:fill="FFFFFF"/>
        <w:spacing w:line="300" w:lineRule="atLeast"/>
        <w:rPr>
          <w:color w:val="000000"/>
          <w:sz w:val="24"/>
          <w:szCs w:val="24"/>
          <w:lang w:val="ky-KG"/>
        </w:rPr>
      </w:pPr>
      <w:r w:rsidRPr="002F0790">
        <w:rPr>
          <w:b/>
          <w:bCs/>
          <w:color w:val="000000"/>
          <w:sz w:val="24"/>
          <w:szCs w:val="24"/>
          <w:lang w:val="ky-KG"/>
        </w:rPr>
        <w:t>Сабактынжурушу:</w:t>
      </w:r>
    </w:p>
    <w:p w:rsidR="00707122" w:rsidRPr="002F0790" w:rsidRDefault="00707122" w:rsidP="00707122">
      <w:pPr>
        <w:shd w:val="clear" w:color="auto" w:fill="FFFFFF"/>
        <w:spacing w:line="300" w:lineRule="atLeast"/>
        <w:rPr>
          <w:color w:val="000000"/>
          <w:sz w:val="24"/>
          <w:szCs w:val="24"/>
          <w:lang w:val="ky-KG"/>
        </w:rPr>
      </w:pPr>
      <w:r w:rsidRPr="002F0790">
        <w:rPr>
          <w:b/>
          <w:bCs/>
          <w:color w:val="000000"/>
          <w:sz w:val="24"/>
          <w:szCs w:val="24"/>
          <w:lang w:val="ky-KG"/>
        </w:rPr>
        <w:t>1. Уюштуруу:</w:t>
      </w:r>
      <w:r w:rsidRPr="002F0790">
        <w:rPr>
          <w:color w:val="000000"/>
          <w:sz w:val="24"/>
          <w:szCs w:val="24"/>
          <w:lang w:val="ky-KG"/>
        </w:rPr>
        <w:t> </w:t>
      </w:r>
      <w:r w:rsidRPr="002F0790">
        <w:rPr>
          <w:b/>
          <w:bCs/>
          <w:color w:val="000000"/>
          <w:sz w:val="24"/>
          <w:szCs w:val="24"/>
          <w:lang w:val="ky-KG"/>
        </w:rPr>
        <w:t>Сабакта</w:t>
      </w:r>
      <w:r w:rsidR="00682F6D">
        <w:rPr>
          <w:b/>
          <w:bCs/>
          <w:color w:val="000000"/>
          <w:sz w:val="24"/>
          <w:szCs w:val="24"/>
          <w:lang w:val="ky-KG"/>
        </w:rPr>
        <w:t xml:space="preserve"> </w:t>
      </w:r>
      <w:r w:rsidRPr="002F0790">
        <w:rPr>
          <w:b/>
          <w:bCs/>
          <w:color w:val="000000"/>
          <w:sz w:val="24"/>
          <w:szCs w:val="24"/>
          <w:lang w:val="ky-KG"/>
        </w:rPr>
        <w:t>колдонулуучу «Алтын эреже» (дидактикалык</w:t>
      </w:r>
      <w:r w:rsidR="00682F6D">
        <w:rPr>
          <w:b/>
          <w:bCs/>
          <w:color w:val="000000"/>
          <w:sz w:val="24"/>
          <w:szCs w:val="24"/>
          <w:lang w:val="ky-KG"/>
        </w:rPr>
        <w:t xml:space="preserve"> </w:t>
      </w:r>
      <w:r w:rsidRPr="002F0790">
        <w:rPr>
          <w:b/>
          <w:bCs/>
          <w:color w:val="000000"/>
          <w:sz w:val="24"/>
          <w:szCs w:val="24"/>
          <w:lang w:val="ky-KG"/>
        </w:rPr>
        <w:t>талап):</w:t>
      </w:r>
      <w:r w:rsidRPr="002F0790">
        <w:rPr>
          <w:color w:val="000000"/>
          <w:sz w:val="24"/>
          <w:szCs w:val="24"/>
          <w:lang w:val="ky-KG"/>
        </w:rPr>
        <w:t> 1.убакытты баалай</w:t>
      </w:r>
      <w:r w:rsidR="00682F6D">
        <w:rPr>
          <w:color w:val="000000"/>
          <w:sz w:val="24"/>
          <w:szCs w:val="24"/>
          <w:lang w:val="ky-KG"/>
        </w:rPr>
        <w:t xml:space="preserve"> </w:t>
      </w:r>
      <w:r w:rsidRPr="002F0790">
        <w:rPr>
          <w:color w:val="000000"/>
          <w:sz w:val="24"/>
          <w:szCs w:val="24"/>
          <w:lang w:val="ky-KG"/>
        </w:rPr>
        <w:t>билуу; 2.активдуу катышуу; 3.башкалардын пикирин</w:t>
      </w:r>
      <w:r w:rsidR="00682F6D">
        <w:rPr>
          <w:color w:val="000000"/>
          <w:sz w:val="24"/>
          <w:szCs w:val="24"/>
          <w:lang w:val="ky-KG"/>
        </w:rPr>
        <w:t xml:space="preserve"> </w:t>
      </w:r>
      <w:r w:rsidRPr="002F0790">
        <w:rPr>
          <w:color w:val="000000"/>
          <w:sz w:val="24"/>
          <w:szCs w:val="24"/>
          <w:lang w:val="ky-KG"/>
        </w:rPr>
        <w:t>угуу, созун</w:t>
      </w:r>
      <w:r w:rsidR="00682F6D">
        <w:rPr>
          <w:color w:val="000000"/>
          <w:sz w:val="24"/>
          <w:szCs w:val="24"/>
          <w:lang w:val="ky-KG"/>
        </w:rPr>
        <w:t xml:space="preserve"> </w:t>
      </w:r>
      <w:r w:rsidRPr="002F0790">
        <w:rPr>
          <w:color w:val="000000"/>
          <w:sz w:val="24"/>
          <w:szCs w:val="24"/>
          <w:lang w:val="ky-KG"/>
        </w:rPr>
        <w:t>болбоо; 4.жаны идея, тажрыйбаларды</w:t>
      </w:r>
      <w:r w:rsidR="00682F6D">
        <w:rPr>
          <w:color w:val="000000"/>
          <w:sz w:val="24"/>
          <w:szCs w:val="24"/>
          <w:lang w:val="ky-KG"/>
        </w:rPr>
        <w:t xml:space="preserve"> </w:t>
      </w:r>
      <w:r w:rsidRPr="002F0790">
        <w:rPr>
          <w:color w:val="000000"/>
          <w:sz w:val="24"/>
          <w:szCs w:val="24"/>
          <w:lang w:val="ky-KG"/>
        </w:rPr>
        <w:t>каалоо; 5.чыгармачыл тажрыйбаларды</w:t>
      </w:r>
      <w:r w:rsidR="00682F6D">
        <w:rPr>
          <w:color w:val="000000"/>
          <w:sz w:val="24"/>
          <w:szCs w:val="24"/>
          <w:lang w:val="ky-KG"/>
        </w:rPr>
        <w:t xml:space="preserve"> </w:t>
      </w:r>
      <w:r w:rsidRPr="002F0790">
        <w:rPr>
          <w:color w:val="000000"/>
          <w:sz w:val="24"/>
          <w:szCs w:val="24"/>
          <w:lang w:val="ky-KG"/>
        </w:rPr>
        <w:t>аткаруудан баш тартпоо</w:t>
      </w:r>
      <w:r w:rsidR="00682F6D">
        <w:rPr>
          <w:color w:val="000000"/>
          <w:sz w:val="24"/>
          <w:szCs w:val="24"/>
          <w:lang w:val="ky-KG"/>
        </w:rPr>
        <w:t xml:space="preserve"> </w:t>
      </w:r>
      <w:r w:rsidRPr="002F0790">
        <w:rPr>
          <w:color w:val="000000"/>
          <w:sz w:val="24"/>
          <w:szCs w:val="24"/>
          <w:lang w:val="ky-KG"/>
        </w:rPr>
        <w:t>ж.б.</w:t>
      </w:r>
    </w:p>
    <w:p w:rsidR="00707122" w:rsidRPr="002F0790" w:rsidRDefault="00707122" w:rsidP="00707122">
      <w:pPr>
        <w:shd w:val="clear" w:color="auto" w:fill="FFFFFF"/>
        <w:spacing w:line="300" w:lineRule="atLeast"/>
        <w:rPr>
          <w:color w:val="000000"/>
          <w:sz w:val="24"/>
          <w:szCs w:val="24"/>
          <w:lang w:val="ky-KG"/>
        </w:rPr>
      </w:pPr>
      <w:r w:rsidRPr="002F0790">
        <w:rPr>
          <w:b/>
          <w:bCs/>
          <w:color w:val="000000"/>
          <w:sz w:val="24"/>
          <w:szCs w:val="24"/>
          <w:lang w:val="ky-KG"/>
        </w:rPr>
        <w:t>2. Куратордун</w:t>
      </w:r>
      <w:r w:rsidR="00682F6D">
        <w:rPr>
          <w:b/>
          <w:bCs/>
          <w:color w:val="000000"/>
          <w:sz w:val="24"/>
          <w:szCs w:val="24"/>
          <w:lang w:val="ky-KG"/>
        </w:rPr>
        <w:t xml:space="preserve"> </w:t>
      </w:r>
      <w:r w:rsidRPr="002F0790">
        <w:rPr>
          <w:b/>
          <w:bCs/>
          <w:color w:val="000000"/>
          <w:sz w:val="24"/>
          <w:szCs w:val="24"/>
          <w:lang w:val="ky-KG"/>
        </w:rPr>
        <w:t>созу:</w:t>
      </w:r>
      <w:r w:rsidRPr="002F0790">
        <w:rPr>
          <w:color w:val="000000"/>
          <w:sz w:val="24"/>
          <w:szCs w:val="24"/>
          <w:lang w:val="ky-KG"/>
        </w:rPr>
        <w:t> 12-декабрда ЧыңгызТөрөкуловичАйтматовдун 85 жылдык</w:t>
      </w:r>
      <w:r w:rsidR="00682F6D">
        <w:rPr>
          <w:color w:val="000000"/>
          <w:sz w:val="24"/>
          <w:szCs w:val="24"/>
          <w:lang w:val="ky-KG"/>
        </w:rPr>
        <w:t xml:space="preserve"> </w:t>
      </w:r>
      <w:r w:rsidRPr="002F0790">
        <w:rPr>
          <w:color w:val="000000"/>
          <w:sz w:val="24"/>
          <w:szCs w:val="24"/>
          <w:lang w:val="ky-KG"/>
        </w:rPr>
        <w:t>мааракесин</w:t>
      </w:r>
      <w:r w:rsidR="00682F6D">
        <w:rPr>
          <w:color w:val="000000"/>
          <w:sz w:val="24"/>
          <w:szCs w:val="24"/>
          <w:lang w:val="ky-KG"/>
        </w:rPr>
        <w:t xml:space="preserve"> </w:t>
      </w:r>
      <w:r w:rsidRPr="002F0790">
        <w:rPr>
          <w:color w:val="000000"/>
          <w:sz w:val="24"/>
          <w:szCs w:val="24"/>
          <w:lang w:val="ky-KG"/>
        </w:rPr>
        <w:t>кыргыз эли эле эмес</w:t>
      </w:r>
      <w:r w:rsidR="00682F6D">
        <w:rPr>
          <w:color w:val="000000"/>
          <w:sz w:val="24"/>
          <w:szCs w:val="24"/>
          <w:lang w:val="ky-KG"/>
        </w:rPr>
        <w:t xml:space="preserve"> </w:t>
      </w:r>
      <w:r w:rsidRPr="002F0790">
        <w:rPr>
          <w:color w:val="000000"/>
          <w:sz w:val="24"/>
          <w:szCs w:val="24"/>
          <w:lang w:val="ky-KG"/>
        </w:rPr>
        <w:t>буткул</w:t>
      </w:r>
      <w:r w:rsidR="00682F6D">
        <w:rPr>
          <w:color w:val="000000"/>
          <w:sz w:val="24"/>
          <w:szCs w:val="24"/>
          <w:lang w:val="ky-KG"/>
        </w:rPr>
        <w:t xml:space="preserve"> </w:t>
      </w:r>
      <w:r w:rsidRPr="002F0790">
        <w:rPr>
          <w:color w:val="000000"/>
          <w:sz w:val="24"/>
          <w:szCs w:val="24"/>
          <w:lang w:val="ky-KG"/>
        </w:rPr>
        <w:t>дуйно</w:t>
      </w:r>
      <w:r w:rsidR="00682F6D">
        <w:rPr>
          <w:color w:val="000000"/>
          <w:sz w:val="24"/>
          <w:szCs w:val="24"/>
          <w:lang w:val="ky-KG"/>
        </w:rPr>
        <w:t xml:space="preserve"> </w:t>
      </w:r>
      <w:r w:rsidRPr="002F0790">
        <w:rPr>
          <w:color w:val="000000"/>
          <w:sz w:val="24"/>
          <w:szCs w:val="24"/>
          <w:lang w:val="ky-KG"/>
        </w:rPr>
        <w:t>жузу</w:t>
      </w:r>
      <w:r w:rsidR="00682F6D">
        <w:rPr>
          <w:color w:val="000000"/>
          <w:sz w:val="24"/>
          <w:szCs w:val="24"/>
          <w:lang w:val="ky-KG"/>
        </w:rPr>
        <w:t xml:space="preserve"> </w:t>
      </w:r>
      <w:r w:rsidRPr="002F0790">
        <w:rPr>
          <w:color w:val="000000"/>
          <w:sz w:val="24"/>
          <w:szCs w:val="24"/>
          <w:lang w:val="ky-KG"/>
        </w:rPr>
        <w:t>белгиледи. Анын</w:t>
      </w:r>
      <w:r w:rsidR="00682F6D">
        <w:rPr>
          <w:color w:val="000000"/>
          <w:sz w:val="24"/>
          <w:szCs w:val="24"/>
          <w:lang w:val="ky-KG"/>
        </w:rPr>
        <w:t xml:space="preserve"> </w:t>
      </w:r>
      <w:r w:rsidRPr="002F0790">
        <w:rPr>
          <w:color w:val="000000"/>
          <w:sz w:val="24"/>
          <w:szCs w:val="24"/>
          <w:lang w:val="ky-KG"/>
        </w:rPr>
        <w:t>омуру</w:t>
      </w:r>
      <w:r w:rsidR="00682F6D">
        <w:rPr>
          <w:color w:val="000000"/>
          <w:sz w:val="24"/>
          <w:szCs w:val="24"/>
          <w:lang w:val="ky-KG"/>
        </w:rPr>
        <w:t xml:space="preserve">, </w:t>
      </w:r>
      <w:r w:rsidRPr="002F0790">
        <w:rPr>
          <w:color w:val="000000"/>
          <w:sz w:val="24"/>
          <w:szCs w:val="24"/>
          <w:lang w:val="ky-KG"/>
        </w:rPr>
        <w:t>чыгармачылыгы</w:t>
      </w:r>
      <w:r w:rsidR="00682F6D">
        <w:rPr>
          <w:color w:val="000000"/>
          <w:sz w:val="24"/>
          <w:szCs w:val="24"/>
          <w:lang w:val="ky-KG"/>
        </w:rPr>
        <w:t xml:space="preserve"> </w:t>
      </w:r>
      <w:r w:rsidRPr="002F0790">
        <w:rPr>
          <w:color w:val="000000"/>
          <w:sz w:val="24"/>
          <w:szCs w:val="24"/>
          <w:lang w:val="ky-KG"/>
        </w:rPr>
        <w:t>боюнча</w:t>
      </w:r>
      <w:r w:rsidR="00682F6D">
        <w:rPr>
          <w:color w:val="000000"/>
          <w:sz w:val="24"/>
          <w:szCs w:val="24"/>
          <w:lang w:val="ky-KG"/>
        </w:rPr>
        <w:t xml:space="preserve"> </w:t>
      </w:r>
      <w:r w:rsidRPr="002F0790">
        <w:rPr>
          <w:color w:val="000000"/>
          <w:sz w:val="24"/>
          <w:szCs w:val="24"/>
          <w:lang w:val="ky-KG"/>
        </w:rPr>
        <w:t>соз</w:t>
      </w:r>
      <w:r w:rsidR="00682F6D">
        <w:rPr>
          <w:color w:val="000000"/>
          <w:sz w:val="24"/>
          <w:szCs w:val="24"/>
          <w:lang w:val="ky-KG"/>
        </w:rPr>
        <w:t xml:space="preserve"> </w:t>
      </w:r>
      <w:r w:rsidRPr="002F0790">
        <w:rPr>
          <w:color w:val="000000"/>
          <w:sz w:val="24"/>
          <w:szCs w:val="24"/>
          <w:lang w:val="ky-KG"/>
        </w:rPr>
        <w:t>кылып</w:t>
      </w:r>
      <w:r w:rsidR="00682F6D">
        <w:rPr>
          <w:color w:val="000000"/>
          <w:sz w:val="24"/>
          <w:szCs w:val="24"/>
          <w:lang w:val="ky-KG"/>
        </w:rPr>
        <w:t xml:space="preserve"> </w:t>
      </w:r>
      <w:r w:rsidRPr="002F0790">
        <w:rPr>
          <w:color w:val="000000"/>
          <w:sz w:val="24"/>
          <w:szCs w:val="24"/>
          <w:lang w:val="ky-KG"/>
        </w:rPr>
        <w:t>кетели.Чыңгыз Төрөкулович Айтматов (1928-2008) – кыргыз</w:t>
      </w:r>
      <w:r w:rsidR="00682F6D">
        <w:rPr>
          <w:color w:val="000000"/>
          <w:sz w:val="24"/>
          <w:szCs w:val="24"/>
          <w:lang w:val="ky-KG"/>
        </w:rPr>
        <w:t xml:space="preserve"> </w:t>
      </w:r>
      <w:r w:rsidRPr="002F0790">
        <w:rPr>
          <w:color w:val="000000"/>
          <w:sz w:val="24"/>
          <w:szCs w:val="24"/>
          <w:lang w:val="ky-KG"/>
        </w:rPr>
        <w:t>жана</w:t>
      </w:r>
      <w:r w:rsidR="00682F6D">
        <w:rPr>
          <w:color w:val="000000"/>
          <w:sz w:val="24"/>
          <w:szCs w:val="24"/>
          <w:lang w:val="ky-KG"/>
        </w:rPr>
        <w:t xml:space="preserve"> </w:t>
      </w:r>
      <w:r w:rsidRPr="002F0790">
        <w:rPr>
          <w:color w:val="000000"/>
          <w:sz w:val="24"/>
          <w:szCs w:val="24"/>
          <w:lang w:val="ky-KG"/>
        </w:rPr>
        <w:t>орус</w:t>
      </w:r>
      <w:r w:rsidR="00682F6D">
        <w:rPr>
          <w:color w:val="000000"/>
          <w:sz w:val="24"/>
          <w:szCs w:val="24"/>
          <w:lang w:val="ky-KG"/>
        </w:rPr>
        <w:t xml:space="preserve"> </w:t>
      </w:r>
      <w:r w:rsidRPr="002F0790">
        <w:rPr>
          <w:color w:val="000000"/>
          <w:sz w:val="24"/>
          <w:szCs w:val="24"/>
          <w:lang w:val="ky-KG"/>
        </w:rPr>
        <w:t>тилдеринде</w:t>
      </w:r>
      <w:r w:rsidR="00682F6D">
        <w:rPr>
          <w:color w:val="000000"/>
          <w:sz w:val="24"/>
          <w:szCs w:val="24"/>
          <w:lang w:val="ky-KG"/>
        </w:rPr>
        <w:t xml:space="preserve"> </w:t>
      </w:r>
      <w:r w:rsidRPr="002F0790">
        <w:rPr>
          <w:color w:val="000000"/>
          <w:sz w:val="24"/>
          <w:szCs w:val="24"/>
          <w:lang w:val="ky-KG"/>
        </w:rPr>
        <w:t>жазган</w:t>
      </w:r>
      <w:r w:rsidR="00682F6D">
        <w:rPr>
          <w:color w:val="000000"/>
          <w:sz w:val="24"/>
          <w:szCs w:val="24"/>
          <w:lang w:val="ky-KG"/>
        </w:rPr>
        <w:t xml:space="preserve"> </w:t>
      </w:r>
      <w:r w:rsidRPr="002F0790">
        <w:rPr>
          <w:color w:val="000000"/>
          <w:sz w:val="24"/>
          <w:szCs w:val="24"/>
          <w:lang w:val="ky-KG"/>
        </w:rPr>
        <w:t>советтик</w:t>
      </w:r>
      <w:r w:rsidR="00682F6D">
        <w:rPr>
          <w:color w:val="000000"/>
          <w:sz w:val="24"/>
          <w:szCs w:val="24"/>
          <w:lang w:val="ky-KG"/>
        </w:rPr>
        <w:t xml:space="preserve"> </w:t>
      </w:r>
      <w:r w:rsidRPr="002F0790">
        <w:rPr>
          <w:color w:val="000000"/>
          <w:sz w:val="24"/>
          <w:szCs w:val="24"/>
          <w:lang w:val="ky-KG"/>
        </w:rPr>
        <w:t>жана пост-советтик</w:t>
      </w:r>
      <w:r w:rsidR="00682F6D">
        <w:rPr>
          <w:color w:val="000000"/>
          <w:sz w:val="24"/>
          <w:szCs w:val="24"/>
          <w:lang w:val="ky-KG"/>
        </w:rPr>
        <w:t xml:space="preserve"> </w:t>
      </w:r>
      <w:r w:rsidRPr="002F0790">
        <w:rPr>
          <w:color w:val="000000"/>
          <w:sz w:val="24"/>
          <w:szCs w:val="24"/>
          <w:lang w:val="ky-KG"/>
        </w:rPr>
        <w:t>жазуучусу, кыргызССРнин эл жазуучусу  (1974), Социалисттик</w:t>
      </w:r>
      <w:r w:rsidR="00682F6D">
        <w:rPr>
          <w:color w:val="000000"/>
          <w:sz w:val="24"/>
          <w:szCs w:val="24"/>
          <w:lang w:val="ky-KG"/>
        </w:rPr>
        <w:t xml:space="preserve"> </w:t>
      </w:r>
      <w:r w:rsidRPr="002F0790">
        <w:rPr>
          <w:color w:val="000000"/>
          <w:sz w:val="24"/>
          <w:szCs w:val="24"/>
          <w:lang w:val="ky-KG"/>
        </w:rPr>
        <w:t>Эмгектин</w:t>
      </w:r>
      <w:r w:rsidR="00682F6D">
        <w:rPr>
          <w:color w:val="000000"/>
          <w:sz w:val="24"/>
          <w:szCs w:val="24"/>
          <w:lang w:val="ky-KG"/>
        </w:rPr>
        <w:t xml:space="preserve"> </w:t>
      </w:r>
      <w:r w:rsidRPr="002F0790">
        <w:rPr>
          <w:color w:val="000000"/>
          <w:sz w:val="24"/>
          <w:szCs w:val="24"/>
          <w:lang w:val="ky-KG"/>
        </w:rPr>
        <w:t xml:space="preserve">Баатыры </w:t>
      </w:r>
      <w:r w:rsidR="00682F6D">
        <w:rPr>
          <w:color w:val="000000"/>
          <w:sz w:val="24"/>
          <w:szCs w:val="24"/>
          <w:lang w:val="ky-KG"/>
        </w:rPr>
        <w:t xml:space="preserve"> </w:t>
      </w:r>
      <w:r w:rsidRPr="002F0790">
        <w:rPr>
          <w:color w:val="000000"/>
          <w:sz w:val="24"/>
          <w:szCs w:val="24"/>
          <w:lang w:val="ky-KG"/>
        </w:rPr>
        <w:t>(1978), Кыргыз Эл Баатыры. Балалыгы</w:t>
      </w:r>
      <w:r w:rsidR="00682F6D">
        <w:rPr>
          <w:color w:val="000000"/>
          <w:sz w:val="24"/>
          <w:szCs w:val="24"/>
          <w:lang w:val="ky-KG"/>
        </w:rPr>
        <w:t xml:space="preserve"> </w:t>
      </w:r>
      <w:r w:rsidRPr="002F0790">
        <w:rPr>
          <w:color w:val="000000"/>
          <w:sz w:val="24"/>
          <w:szCs w:val="24"/>
          <w:lang w:val="ky-KG"/>
        </w:rPr>
        <w:t>Чыңгыз</w:t>
      </w:r>
      <w:r w:rsidR="00682F6D">
        <w:rPr>
          <w:color w:val="000000"/>
          <w:sz w:val="24"/>
          <w:szCs w:val="24"/>
          <w:lang w:val="ky-KG"/>
        </w:rPr>
        <w:t xml:space="preserve"> </w:t>
      </w:r>
      <w:r w:rsidRPr="002F0790">
        <w:rPr>
          <w:color w:val="000000"/>
          <w:sz w:val="24"/>
          <w:szCs w:val="24"/>
          <w:lang w:val="ky-KG"/>
        </w:rPr>
        <w:t>Төрөкулович Айтматов 1928-жылы 12-декабрда азыркыКыргызРеспубликасынын Талас облусунун Киров районуна</w:t>
      </w:r>
      <w:r w:rsidR="00682F6D">
        <w:rPr>
          <w:color w:val="000000"/>
          <w:sz w:val="24"/>
          <w:szCs w:val="24"/>
          <w:lang w:val="ky-KG"/>
        </w:rPr>
        <w:t xml:space="preserve"> </w:t>
      </w:r>
      <w:r w:rsidRPr="002F0790">
        <w:rPr>
          <w:color w:val="000000"/>
          <w:sz w:val="24"/>
          <w:szCs w:val="24"/>
          <w:lang w:val="ky-KG"/>
        </w:rPr>
        <w:t>караштуу Шекер айылында</w:t>
      </w:r>
      <w:r w:rsidR="00682F6D">
        <w:rPr>
          <w:color w:val="000000"/>
          <w:sz w:val="24"/>
          <w:szCs w:val="24"/>
          <w:lang w:val="ky-KG"/>
        </w:rPr>
        <w:t xml:space="preserve"> </w:t>
      </w:r>
      <w:r w:rsidRPr="002F0790">
        <w:rPr>
          <w:color w:val="000000"/>
          <w:sz w:val="24"/>
          <w:szCs w:val="24"/>
          <w:lang w:val="ky-KG"/>
        </w:rPr>
        <w:t>мамлекеттик</w:t>
      </w:r>
      <w:r w:rsidR="00682F6D">
        <w:rPr>
          <w:color w:val="000000"/>
          <w:sz w:val="24"/>
          <w:szCs w:val="24"/>
          <w:lang w:val="ky-KG"/>
        </w:rPr>
        <w:t xml:space="preserve"> </w:t>
      </w:r>
      <w:r w:rsidRPr="002F0790">
        <w:rPr>
          <w:color w:val="000000"/>
          <w:sz w:val="24"/>
          <w:szCs w:val="24"/>
          <w:lang w:val="ky-KG"/>
        </w:rPr>
        <w:t>кызматкердин</w:t>
      </w:r>
      <w:r w:rsidR="00682F6D">
        <w:rPr>
          <w:color w:val="000000"/>
          <w:sz w:val="24"/>
          <w:szCs w:val="24"/>
          <w:lang w:val="ky-KG"/>
        </w:rPr>
        <w:t xml:space="preserve"> </w:t>
      </w:r>
      <w:r w:rsidRPr="002F0790">
        <w:rPr>
          <w:color w:val="000000"/>
          <w:sz w:val="24"/>
          <w:szCs w:val="24"/>
          <w:lang w:val="ky-KG"/>
        </w:rPr>
        <w:t>үй-бүлөсүндө</w:t>
      </w:r>
      <w:r w:rsidR="00682F6D">
        <w:rPr>
          <w:color w:val="000000"/>
          <w:sz w:val="24"/>
          <w:szCs w:val="24"/>
          <w:lang w:val="ky-KG"/>
        </w:rPr>
        <w:t xml:space="preserve"> </w:t>
      </w:r>
      <w:r w:rsidRPr="002F0790">
        <w:rPr>
          <w:color w:val="000000"/>
          <w:sz w:val="24"/>
          <w:szCs w:val="24"/>
          <w:lang w:val="ky-KG"/>
        </w:rPr>
        <w:t>туулган. Ал кезде Шекер айылы</w:t>
      </w:r>
      <w:r w:rsidR="00682F6D">
        <w:rPr>
          <w:color w:val="000000"/>
          <w:sz w:val="24"/>
          <w:szCs w:val="24"/>
          <w:lang w:val="ky-KG"/>
        </w:rPr>
        <w:t xml:space="preserve"> </w:t>
      </w:r>
      <w:r w:rsidRPr="002F0790">
        <w:rPr>
          <w:color w:val="000000"/>
          <w:sz w:val="24"/>
          <w:szCs w:val="24"/>
          <w:lang w:val="ky-KG"/>
        </w:rPr>
        <w:t>СССРдинРСФСРинин</w:t>
      </w:r>
      <w:r w:rsidR="00682F6D">
        <w:rPr>
          <w:color w:val="000000"/>
          <w:sz w:val="24"/>
          <w:szCs w:val="24"/>
          <w:lang w:val="ky-KG"/>
        </w:rPr>
        <w:t xml:space="preserve"> </w:t>
      </w:r>
      <w:r w:rsidRPr="002F0790">
        <w:rPr>
          <w:color w:val="000000"/>
          <w:sz w:val="24"/>
          <w:szCs w:val="24"/>
          <w:lang w:val="ky-KG"/>
        </w:rPr>
        <w:t>Кыргыз</w:t>
      </w:r>
      <w:r w:rsidR="00682F6D">
        <w:rPr>
          <w:color w:val="000000"/>
          <w:sz w:val="24"/>
          <w:szCs w:val="24"/>
          <w:lang w:val="ky-KG"/>
        </w:rPr>
        <w:t xml:space="preserve"> </w:t>
      </w:r>
      <w:r w:rsidRPr="002F0790">
        <w:rPr>
          <w:color w:val="000000"/>
          <w:sz w:val="24"/>
          <w:szCs w:val="24"/>
          <w:lang w:val="ky-KG"/>
        </w:rPr>
        <w:t>АССРинин Талас кантонунда</w:t>
      </w:r>
      <w:r w:rsidR="00682F6D">
        <w:rPr>
          <w:color w:val="000000"/>
          <w:sz w:val="24"/>
          <w:szCs w:val="24"/>
          <w:lang w:val="ky-KG"/>
        </w:rPr>
        <w:t xml:space="preserve"> </w:t>
      </w:r>
      <w:r w:rsidRPr="002F0790">
        <w:rPr>
          <w:color w:val="000000"/>
          <w:sz w:val="24"/>
          <w:szCs w:val="24"/>
          <w:lang w:val="ky-KG"/>
        </w:rPr>
        <w:t>болчу. Атасы</w:t>
      </w:r>
      <w:r w:rsidR="00682F6D">
        <w:rPr>
          <w:color w:val="000000"/>
          <w:sz w:val="24"/>
          <w:szCs w:val="24"/>
          <w:lang w:val="ky-KG"/>
        </w:rPr>
        <w:t xml:space="preserve"> </w:t>
      </w:r>
      <w:r w:rsidRPr="002F0790">
        <w:rPr>
          <w:color w:val="000000"/>
          <w:sz w:val="24"/>
          <w:szCs w:val="24"/>
          <w:lang w:val="ky-KG"/>
        </w:rPr>
        <w:t>Төрөкул Айтматов КПССтин</w:t>
      </w:r>
      <w:r w:rsidR="00682F6D">
        <w:rPr>
          <w:color w:val="000000"/>
          <w:sz w:val="24"/>
          <w:szCs w:val="24"/>
          <w:lang w:val="ky-KG"/>
        </w:rPr>
        <w:t xml:space="preserve"> </w:t>
      </w:r>
      <w:r w:rsidRPr="002F0790">
        <w:rPr>
          <w:color w:val="000000"/>
          <w:sz w:val="24"/>
          <w:szCs w:val="24"/>
          <w:lang w:val="ky-KG"/>
        </w:rPr>
        <w:t>Кыргыз</w:t>
      </w:r>
      <w:r w:rsidR="00682F6D">
        <w:rPr>
          <w:color w:val="000000"/>
          <w:sz w:val="24"/>
          <w:szCs w:val="24"/>
          <w:lang w:val="ky-KG"/>
        </w:rPr>
        <w:t xml:space="preserve"> </w:t>
      </w:r>
      <w:r w:rsidRPr="002F0790">
        <w:rPr>
          <w:color w:val="000000"/>
          <w:sz w:val="24"/>
          <w:szCs w:val="24"/>
          <w:lang w:val="ky-KG"/>
        </w:rPr>
        <w:t>обкомунун</w:t>
      </w:r>
      <w:r w:rsidR="00682F6D">
        <w:rPr>
          <w:color w:val="000000"/>
          <w:sz w:val="24"/>
          <w:szCs w:val="24"/>
          <w:lang w:val="ky-KG"/>
        </w:rPr>
        <w:t xml:space="preserve"> </w:t>
      </w:r>
      <w:r w:rsidRPr="002F0790">
        <w:rPr>
          <w:color w:val="000000"/>
          <w:sz w:val="24"/>
          <w:szCs w:val="24"/>
          <w:lang w:val="ky-KG"/>
        </w:rPr>
        <w:t>катчысы</w:t>
      </w:r>
      <w:r w:rsidR="00682F6D">
        <w:rPr>
          <w:color w:val="000000"/>
          <w:sz w:val="24"/>
          <w:szCs w:val="24"/>
          <w:lang w:val="ky-KG"/>
        </w:rPr>
        <w:t xml:space="preserve"> </w:t>
      </w:r>
      <w:r w:rsidR="00F07E3A">
        <w:rPr>
          <w:color w:val="000000"/>
          <w:sz w:val="24"/>
          <w:szCs w:val="24"/>
          <w:lang w:val="ky-KG"/>
        </w:rPr>
        <w:t xml:space="preserve"> </w:t>
      </w:r>
      <w:r w:rsidRPr="002F0790">
        <w:rPr>
          <w:color w:val="000000"/>
          <w:sz w:val="24"/>
          <w:szCs w:val="24"/>
          <w:lang w:val="ky-KG"/>
        </w:rPr>
        <w:t>болгон. Төрөкул 1937-жылы репрессияланып, 1938-жылы жазыксыз</w:t>
      </w:r>
      <w:r w:rsidR="00F07E3A">
        <w:rPr>
          <w:color w:val="000000"/>
          <w:sz w:val="24"/>
          <w:szCs w:val="24"/>
          <w:lang w:val="ky-KG"/>
        </w:rPr>
        <w:t xml:space="preserve"> </w:t>
      </w:r>
      <w:r w:rsidRPr="002F0790">
        <w:rPr>
          <w:color w:val="000000"/>
          <w:sz w:val="24"/>
          <w:szCs w:val="24"/>
          <w:lang w:val="ky-KG"/>
        </w:rPr>
        <w:t>жерден "пантүркист" катары атылып</w:t>
      </w:r>
      <w:r w:rsidR="00F07E3A">
        <w:rPr>
          <w:color w:val="000000"/>
          <w:sz w:val="24"/>
          <w:szCs w:val="24"/>
          <w:lang w:val="ky-KG"/>
        </w:rPr>
        <w:t xml:space="preserve"> </w:t>
      </w:r>
      <w:r w:rsidRPr="002F0790">
        <w:rPr>
          <w:color w:val="000000"/>
          <w:sz w:val="24"/>
          <w:szCs w:val="24"/>
          <w:lang w:val="ky-KG"/>
        </w:rPr>
        <w:t>кеткен. Эл ичинде</w:t>
      </w:r>
      <w:r w:rsidR="00F07E3A">
        <w:rPr>
          <w:color w:val="000000"/>
          <w:sz w:val="24"/>
          <w:szCs w:val="24"/>
          <w:lang w:val="ky-KG"/>
        </w:rPr>
        <w:t xml:space="preserve"> </w:t>
      </w:r>
      <w:r w:rsidRPr="002F0790">
        <w:rPr>
          <w:color w:val="000000"/>
          <w:sz w:val="24"/>
          <w:szCs w:val="24"/>
          <w:lang w:val="ky-KG"/>
        </w:rPr>
        <w:t>кадыр-барктуу, көрүнүктүү</w:t>
      </w:r>
      <w:r w:rsidR="00F07E3A">
        <w:rPr>
          <w:color w:val="000000"/>
          <w:sz w:val="24"/>
          <w:szCs w:val="24"/>
          <w:lang w:val="ky-KG"/>
        </w:rPr>
        <w:t xml:space="preserve"> </w:t>
      </w:r>
      <w:r w:rsidRPr="002F0790">
        <w:rPr>
          <w:color w:val="000000"/>
          <w:sz w:val="24"/>
          <w:szCs w:val="24"/>
          <w:lang w:val="ky-KG"/>
        </w:rPr>
        <w:t>адамдардан</w:t>
      </w:r>
      <w:r w:rsidR="00F07E3A">
        <w:rPr>
          <w:color w:val="000000"/>
          <w:sz w:val="24"/>
          <w:szCs w:val="24"/>
          <w:lang w:val="ky-KG"/>
        </w:rPr>
        <w:t xml:space="preserve"> </w:t>
      </w:r>
      <w:r w:rsidRPr="002F0790">
        <w:rPr>
          <w:color w:val="000000"/>
          <w:sz w:val="24"/>
          <w:szCs w:val="24"/>
          <w:lang w:val="ky-KG"/>
        </w:rPr>
        <w:t>болгон. Апасы, Нагима</w:t>
      </w:r>
      <w:r w:rsidR="00AF1F81">
        <w:rPr>
          <w:color w:val="000000"/>
          <w:sz w:val="24"/>
          <w:szCs w:val="24"/>
          <w:lang w:val="ky-KG"/>
        </w:rPr>
        <w:t xml:space="preserve"> </w:t>
      </w:r>
      <w:r w:rsidRPr="002F0790">
        <w:rPr>
          <w:color w:val="000000"/>
          <w:sz w:val="24"/>
          <w:szCs w:val="24"/>
          <w:lang w:val="ky-KG"/>
        </w:rPr>
        <w:t xml:space="preserve">Хамзеевна </w:t>
      </w:r>
      <w:r w:rsidR="00AF1F81">
        <w:rPr>
          <w:color w:val="000000"/>
          <w:sz w:val="24"/>
          <w:szCs w:val="24"/>
          <w:lang w:val="ky-KG"/>
        </w:rPr>
        <w:t xml:space="preserve"> </w:t>
      </w:r>
      <w:r w:rsidRPr="002F0790">
        <w:rPr>
          <w:color w:val="000000"/>
          <w:sz w:val="24"/>
          <w:szCs w:val="24"/>
          <w:lang w:val="ky-KG"/>
        </w:rPr>
        <w:t>Айтматова - теги боюнча</w:t>
      </w:r>
      <w:r w:rsidR="00AF1F81">
        <w:rPr>
          <w:color w:val="000000"/>
          <w:sz w:val="24"/>
          <w:szCs w:val="24"/>
          <w:lang w:val="ky-KG"/>
        </w:rPr>
        <w:t xml:space="preserve"> </w:t>
      </w:r>
      <w:r w:rsidRPr="002F0790">
        <w:rPr>
          <w:color w:val="000000"/>
          <w:sz w:val="24"/>
          <w:szCs w:val="24"/>
          <w:lang w:val="ky-KG"/>
        </w:rPr>
        <w:t>караколдук татар. Жергиликтүү</w:t>
      </w:r>
      <w:r w:rsidR="00AF1F81">
        <w:rPr>
          <w:color w:val="000000"/>
          <w:sz w:val="24"/>
          <w:szCs w:val="24"/>
          <w:lang w:val="ky-KG"/>
        </w:rPr>
        <w:t xml:space="preserve"> </w:t>
      </w:r>
      <w:r w:rsidRPr="002F0790">
        <w:rPr>
          <w:color w:val="000000"/>
          <w:sz w:val="24"/>
          <w:szCs w:val="24"/>
          <w:lang w:val="ky-KG"/>
        </w:rPr>
        <w:t>театрда актриса болгон. Билимдүү, эл оозуна</w:t>
      </w:r>
      <w:r w:rsidR="00AF1F81">
        <w:rPr>
          <w:color w:val="000000"/>
          <w:sz w:val="24"/>
          <w:szCs w:val="24"/>
          <w:lang w:val="ky-KG"/>
        </w:rPr>
        <w:t xml:space="preserve"> </w:t>
      </w:r>
      <w:r w:rsidRPr="002F0790">
        <w:rPr>
          <w:color w:val="000000"/>
          <w:sz w:val="24"/>
          <w:szCs w:val="24"/>
          <w:lang w:val="ky-KG"/>
        </w:rPr>
        <w:t>алынган, акылдуу</w:t>
      </w:r>
      <w:r w:rsidR="00AF1F81">
        <w:rPr>
          <w:color w:val="000000"/>
          <w:sz w:val="24"/>
          <w:szCs w:val="24"/>
          <w:lang w:val="ky-KG"/>
        </w:rPr>
        <w:t xml:space="preserve"> </w:t>
      </w:r>
      <w:r w:rsidRPr="002F0790">
        <w:rPr>
          <w:color w:val="000000"/>
          <w:sz w:val="24"/>
          <w:szCs w:val="24"/>
          <w:lang w:val="ky-KG"/>
        </w:rPr>
        <w:t>аялдардан</w:t>
      </w:r>
      <w:r w:rsidR="00AF1F81">
        <w:rPr>
          <w:color w:val="000000"/>
          <w:sz w:val="24"/>
          <w:szCs w:val="24"/>
          <w:lang w:val="ky-KG"/>
        </w:rPr>
        <w:t xml:space="preserve"> </w:t>
      </w:r>
      <w:r w:rsidRPr="002F0790">
        <w:rPr>
          <w:color w:val="000000"/>
          <w:sz w:val="24"/>
          <w:szCs w:val="24"/>
          <w:lang w:val="ky-KG"/>
        </w:rPr>
        <w:t>болгон. Анын</w:t>
      </w:r>
      <w:r w:rsidR="00AF1F81">
        <w:rPr>
          <w:color w:val="000000"/>
          <w:sz w:val="24"/>
          <w:szCs w:val="24"/>
          <w:lang w:val="ky-KG"/>
        </w:rPr>
        <w:t xml:space="preserve"> </w:t>
      </w:r>
      <w:r w:rsidRPr="002F0790">
        <w:rPr>
          <w:color w:val="000000"/>
          <w:sz w:val="24"/>
          <w:szCs w:val="24"/>
          <w:lang w:val="ky-KG"/>
        </w:rPr>
        <w:t>атасы</w:t>
      </w:r>
      <w:r w:rsidR="00AF1F81">
        <w:rPr>
          <w:color w:val="000000"/>
          <w:sz w:val="24"/>
          <w:szCs w:val="24"/>
          <w:lang w:val="ky-KG"/>
        </w:rPr>
        <w:t xml:space="preserve"> </w:t>
      </w:r>
      <w:r w:rsidRPr="002F0790">
        <w:rPr>
          <w:color w:val="000000"/>
          <w:sz w:val="24"/>
          <w:szCs w:val="24"/>
          <w:lang w:val="ky-KG"/>
        </w:rPr>
        <w:t>Хамза Каракол шаарындагы бай жана интеллектуал татарлардан</w:t>
      </w:r>
      <w:r w:rsidR="00AF1F81">
        <w:rPr>
          <w:color w:val="000000"/>
          <w:sz w:val="24"/>
          <w:szCs w:val="24"/>
          <w:lang w:val="ky-KG"/>
        </w:rPr>
        <w:t xml:space="preserve"> болгон. 1942-жылы </w:t>
      </w:r>
      <w:r w:rsidRPr="002F0790">
        <w:rPr>
          <w:color w:val="000000"/>
          <w:sz w:val="24"/>
          <w:szCs w:val="24"/>
          <w:lang w:val="ky-KG"/>
        </w:rPr>
        <w:t>II</w:t>
      </w:r>
      <w:r w:rsidR="00AF1F81">
        <w:rPr>
          <w:color w:val="000000"/>
          <w:sz w:val="24"/>
          <w:szCs w:val="24"/>
          <w:lang w:val="ky-KG"/>
        </w:rPr>
        <w:t xml:space="preserve"> </w:t>
      </w:r>
      <w:r w:rsidRPr="002F0790">
        <w:rPr>
          <w:color w:val="000000"/>
          <w:sz w:val="24"/>
          <w:szCs w:val="24"/>
          <w:lang w:val="ky-KG"/>
        </w:rPr>
        <w:t>Дүйнөлүк</w:t>
      </w:r>
      <w:r w:rsidR="00AF1F81">
        <w:rPr>
          <w:color w:val="000000"/>
          <w:sz w:val="24"/>
          <w:szCs w:val="24"/>
          <w:lang w:val="ky-KG"/>
        </w:rPr>
        <w:t xml:space="preserve"> </w:t>
      </w:r>
      <w:r w:rsidRPr="002F0790">
        <w:rPr>
          <w:color w:val="000000"/>
          <w:sz w:val="24"/>
          <w:szCs w:val="24"/>
          <w:lang w:val="ky-KG"/>
        </w:rPr>
        <w:t>согуштун</w:t>
      </w:r>
      <w:r w:rsidR="00AF1F81">
        <w:rPr>
          <w:color w:val="000000"/>
          <w:sz w:val="24"/>
          <w:szCs w:val="24"/>
          <w:lang w:val="ky-KG"/>
        </w:rPr>
        <w:t xml:space="preserve"> </w:t>
      </w:r>
      <w:r w:rsidRPr="002F0790">
        <w:rPr>
          <w:color w:val="000000"/>
          <w:sz w:val="24"/>
          <w:szCs w:val="24"/>
          <w:lang w:val="ky-KG"/>
        </w:rPr>
        <w:t>кесепетинен</w:t>
      </w:r>
      <w:r w:rsidR="00AF1F81">
        <w:rPr>
          <w:color w:val="000000"/>
          <w:sz w:val="24"/>
          <w:szCs w:val="24"/>
          <w:lang w:val="ky-KG"/>
        </w:rPr>
        <w:t xml:space="preserve"> </w:t>
      </w:r>
      <w:r w:rsidRPr="002F0790">
        <w:rPr>
          <w:color w:val="000000"/>
          <w:sz w:val="24"/>
          <w:szCs w:val="24"/>
          <w:lang w:val="ky-KG"/>
        </w:rPr>
        <w:t>Чыңгыз</w:t>
      </w:r>
      <w:r w:rsidR="00AF1F81">
        <w:rPr>
          <w:color w:val="000000"/>
          <w:sz w:val="24"/>
          <w:szCs w:val="24"/>
          <w:lang w:val="ky-KG"/>
        </w:rPr>
        <w:t xml:space="preserve"> </w:t>
      </w:r>
      <w:r w:rsidRPr="002F0790">
        <w:rPr>
          <w:color w:val="000000"/>
          <w:sz w:val="24"/>
          <w:szCs w:val="24"/>
          <w:lang w:val="ky-KG"/>
        </w:rPr>
        <w:t>Айтматовго</w:t>
      </w:r>
      <w:r w:rsidR="00AF1F81">
        <w:rPr>
          <w:color w:val="000000"/>
          <w:sz w:val="24"/>
          <w:szCs w:val="24"/>
          <w:lang w:val="ky-KG"/>
        </w:rPr>
        <w:t xml:space="preserve"> </w:t>
      </w:r>
      <w:r w:rsidRPr="002F0790">
        <w:rPr>
          <w:color w:val="000000"/>
          <w:sz w:val="24"/>
          <w:szCs w:val="24"/>
          <w:lang w:val="ky-KG"/>
        </w:rPr>
        <w:t>мектепти</w:t>
      </w:r>
      <w:r w:rsidR="00AF1F81">
        <w:rPr>
          <w:color w:val="000000"/>
          <w:sz w:val="24"/>
          <w:szCs w:val="24"/>
          <w:lang w:val="ky-KG"/>
        </w:rPr>
        <w:t xml:space="preserve"> </w:t>
      </w:r>
      <w:r w:rsidRPr="002F0790">
        <w:rPr>
          <w:color w:val="000000"/>
          <w:sz w:val="24"/>
          <w:szCs w:val="24"/>
          <w:lang w:val="ky-KG"/>
        </w:rPr>
        <w:t>убактылуу</w:t>
      </w:r>
      <w:r w:rsidR="00AF1F81">
        <w:rPr>
          <w:color w:val="000000"/>
          <w:sz w:val="24"/>
          <w:szCs w:val="24"/>
          <w:lang w:val="ky-KG"/>
        </w:rPr>
        <w:t xml:space="preserve"> </w:t>
      </w:r>
      <w:r w:rsidRPr="002F0790">
        <w:rPr>
          <w:color w:val="000000"/>
          <w:sz w:val="24"/>
          <w:szCs w:val="24"/>
          <w:lang w:val="ky-KG"/>
        </w:rPr>
        <w:t>таштоого</w:t>
      </w:r>
      <w:r w:rsidR="00AF1F81">
        <w:rPr>
          <w:color w:val="000000"/>
          <w:sz w:val="24"/>
          <w:szCs w:val="24"/>
          <w:lang w:val="ky-KG"/>
        </w:rPr>
        <w:t xml:space="preserve"> </w:t>
      </w:r>
      <w:r w:rsidRPr="002F0790">
        <w:rPr>
          <w:color w:val="000000"/>
          <w:sz w:val="24"/>
          <w:szCs w:val="24"/>
          <w:lang w:val="ky-KG"/>
        </w:rPr>
        <w:t>туура</w:t>
      </w:r>
      <w:r w:rsidR="00AF1F81">
        <w:rPr>
          <w:color w:val="000000"/>
          <w:sz w:val="24"/>
          <w:szCs w:val="24"/>
          <w:lang w:val="ky-KG"/>
        </w:rPr>
        <w:t xml:space="preserve"> </w:t>
      </w:r>
      <w:r w:rsidRPr="002F0790">
        <w:rPr>
          <w:color w:val="000000"/>
          <w:sz w:val="24"/>
          <w:szCs w:val="24"/>
          <w:lang w:val="ky-KG"/>
        </w:rPr>
        <w:t>келет. Ал убакта Айтматов 14 жашта</w:t>
      </w:r>
      <w:r w:rsidR="00AF1F81">
        <w:rPr>
          <w:color w:val="000000"/>
          <w:sz w:val="24"/>
          <w:szCs w:val="24"/>
          <w:lang w:val="ky-KG"/>
        </w:rPr>
        <w:t xml:space="preserve"> </w:t>
      </w:r>
      <w:r w:rsidRPr="002F0790">
        <w:rPr>
          <w:color w:val="000000"/>
          <w:sz w:val="24"/>
          <w:szCs w:val="24"/>
          <w:lang w:val="ky-KG"/>
        </w:rPr>
        <w:t>эле. Шекер эли аны кат-сабаттуу</w:t>
      </w:r>
      <w:r w:rsidR="00AF1F81">
        <w:rPr>
          <w:color w:val="000000"/>
          <w:sz w:val="24"/>
          <w:szCs w:val="24"/>
          <w:lang w:val="ky-KG"/>
        </w:rPr>
        <w:t xml:space="preserve"> </w:t>
      </w:r>
      <w:r w:rsidRPr="002F0790">
        <w:rPr>
          <w:color w:val="000000"/>
          <w:sz w:val="24"/>
          <w:szCs w:val="24"/>
          <w:lang w:val="ky-KG"/>
        </w:rPr>
        <w:t>болгондуктан</w:t>
      </w:r>
      <w:r w:rsidR="00AF1F81">
        <w:rPr>
          <w:color w:val="000000"/>
          <w:sz w:val="24"/>
          <w:szCs w:val="24"/>
          <w:lang w:val="ky-KG"/>
        </w:rPr>
        <w:t xml:space="preserve"> </w:t>
      </w:r>
      <w:r w:rsidRPr="002F0790">
        <w:rPr>
          <w:color w:val="000000"/>
          <w:sz w:val="24"/>
          <w:szCs w:val="24"/>
          <w:lang w:val="ky-KG"/>
        </w:rPr>
        <w:t>айыл</w:t>
      </w:r>
      <w:r w:rsidR="00AF1F81">
        <w:rPr>
          <w:color w:val="000000"/>
          <w:sz w:val="24"/>
          <w:szCs w:val="24"/>
          <w:lang w:val="ky-KG"/>
        </w:rPr>
        <w:t xml:space="preserve"> </w:t>
      </w:r>
      <w:r w:rsidRPr="002F0790">
        <w:rPr>
          <w:color w:val="000000"/>
          <w:sz w:val="24"/>
          <w:szCs w:val="24"/>
          <w:lang w:val="ky-KG"/>
        </w:rPr>
        <w:t>өкмөтүнүн</w:t>
      </w:r>
      <w:r w:rsidR="00AF1F81">
        <w:rPr>
          <w:color w:val="000000"/>
          <w:sz w:val="24"/>
          <w:szCs w:val="24"/>
          <w:lang w:val="ky-KG"/>
        </w:rPr>
        <w:t xml:space="preserve"> </w:t>
      </w:r>
      <w:r w:rsidRPr="002F0790">
        <w:rPr>
          <w:color w:val="000000"/>
          <w:sz w:val="24"/>
          <w:szCs w:val="24"/>
          <w:lang w:val="ky-KG"/>
        </w:rPr>
        <w:t>катчысы</w:t>
      </w:r>
      <w:r w:rsidR="00AF1F81">
        <w:rPr>
          <w:color w:val="000000"/>
          <w:sz w:val="24"/>
          <w:szCs w:val="24"/>
          <w:lang w:val="ky-KG"/>
        </w:rPr>
        <w:t xml:space="preserve"> </w:t>
      </w:r>
      <w:r w:rsidRPr="002F0790">
        <w:rPr>
          <w:color w:val="000000"/>
          <w:sz w:val="24"/>
          <w:szCs w:val="24"/>
          <w:lang w:val="ky-KG"/>
        </w:rPr>
        <w:t>кылып</w:t>
      </w:r>
      <w:r w:rsidR="00AF1F81">
        <w:rPr>
          <w:color w:val="000000"/>
          <w:sz w:val="24"/>
          <w:szCs w:val="24"/>
          <w:lang w:val="ky-KG"/>
        </w:rPr>
        <w:t xml:space="preserve"> </w:t>
      </w:r>
      <w:r w:rsidRPr="002F0790">
        <w:rPr>
          <w:color w:val="000000"/>
          <w:sz w:val="24"/>
          <w:szCs w:val="24"/>
          <w:lang w:val="ky-KG"/>
        </w:rPr>
        <w:t>шайлап</w:t>
      </w:r>
      <w:r w:rsidR="00AF1F81">
        <w:rPr>
          <w:color w:val="000000"/>
          <w:sz w:val="24"/>
          <w:szCs w:val="24"/>
          <w:lang w:val="ky-KG"/>
        </w:rPr>
        <w:t xml:space="preserve"> </w:t>
      </w:r>
      <w:r w:rsidRPr="002F0790">
        <w:rPr>
          <w:color w:val="000000"/>
          <w:sz w:val="24"/>
          <w:szCs w:val="24"/>
          <w:lang w:val="ky-KG"/>
        </w:rPr>
        <w:t>коёт. Ошол</w:t>
      </w:r>
      <w:r w:rsidR="00AF1F81">
        <w:rPr>
          <w:color w:val="000000"/>
          <w:sz w:val="24"/>
          <w:szCs w:val="24"/>
          <w:lang w:val="ky-KG"/>
        </w:rPr>
        <w:t xml:space="preserve"> </w:t>
      </w:r>
      <w:r w:rsidRPr="002F0790">
        <w:rPr>
          <w:color w:val="000000"/>
          <w:sz w:val="24"/>
          <w:szCs w:val="24"/>
          <w:lang w:val="ky-KG"/>
        </w:rPr>
        <w:t>кезде</w:t>
      </w:r>
      <w:r w:rsidR="00AF1F81">
        <w:rPr>
          <w:color w:val="000000"/>
          <w:sz w:val="24"/>
          <w:szCs w:val="24"/>
          <w:lang w:val="ky-KG"/>
        </w:rPr>
        <w:t xml:space="preserve"> </w:t>
      </w:r>
      <w:r w:rsidRPr="002F0790">
        <w:rPr>
          <w:color w:val="000000"/>
          <w:sz w:val="24"/>
          <w:szCs w:val="24"/>
          <w:lang w:val="ky-KG"/>
        </w:rPr>
        <w:t>жаштардын</w:t>
      </w:r>
      <w:r w:rsidR="00AF1F81">
        <w:rPr>
          <w:color w:val="000000"/>
          <w:sz w:val="24"/>
          <w:szCs w:val="24"/>
          <w:lang w:val="ky-KG"/>
        </w:rPr>
        <w:t xml:space="preserve"> </w:t>
      </w:r>
      <w:r w:rsidRPr="002F0790">
        <w:rPr>
          <w:color w:val="000000"/>
          <w:sz w:val="24"/>
          <w:szCs w:val="24"/>
          <w:lang w:val="ky-KG"/>
        </w:rPr>
        <w:t>арасында</w:t>
      </w:r>
      <w:r w:rsidR="00AF1F81">
        <w:rPr>
          <w:color w:val="000000"/>
          <w:sz w:val="24"/>
          <w:szCs w:val="24"/>
          <w:lang w:val="ky-KG"/>
        </w:rPr>
        <w:t xml:space="preserve"> </w:t>
      </w:r>
      <w:r w:rsidRPr="002F0790">
        <w:rPr>
          <w:color w:val="000000"/>
          <w:sz w:val="24"/>
          <w:szCs w:val="24"/>
          <w:lang w:val="ky-KG"/>
        </w:rPr>
        <w:t>кирилче кат тааныган улан-кыздар</w:t>
      </w:r>
      <w:r w:rsidR="00AF1F81">
        <w:rPr>
          <w:color w:val="000000"/>
          <w:sz w:val="24"/>
          <w:szCs w:val="24"/>
          <w:lang w:val="ky-KG"/>
        </w:rPr>
        <w:t xml:space="preserve"> </w:t>
      </w:r>
      <w:r w:rsidRPr="002F0790">
        <w:rPr>
          <w:color w:val="000000"/>
          <w:sz w:val="24"/>
          <w:szCs w:val="24"/>
          <w:lang w:val="ky-KG"/>
        </w:rPr>
        <w:t>саналуу</w:t>
      </w:r>
      <w:r w:rsidR="00AF1F81">
        <w:rPr>
          <w:color w:val="000000"/>
          <w:sz w:val="24"/>
          <w:szCs w:val="24"/>
          <w:lang w:val="ky-KG"/>
        </w:rPr>
        <w:t xml:space="preserve"> </w:t>
      </w:r>
      <w:r w:rsidRPr="002F0790">
        <w:rPr>
          <w:color w:val="000000"/>
          <w:sz w:val="24"/>
          <w:szCs w:val="24"/>
          <w:lang w:val="ky-KG"/>
        </w:rPr>
        <w:t>гана</w:t>
      </w:r>
      <w:r w:rsidR="00AF1F81">
        <w:rPr>
          <w:color w:val="000000"/>
          <w:sz w:val="24"/>
          <w:szCs w:val="24"/>
          <w:lang w:val="ky-KG"/>
        </w:rPr>
        <w:t xml:space="preserve"> </w:t>
      </w:r>
      <w:r w:rsidRPr="002F0790">
        <w:rPr>
          <w:color w:val="000000"/>
          <w:sz w:val="24"/>
          <w:szCs w:val="24"/>
          <w:lang w:val="ky-KG"/>
        </w:rPr>
        <w:t>эле (калгандары</w:t>
      </w:r>
      <w:r w:rsidR="00AF1F81">
        <w:rPr>
          <w:color w:val="000000"/>
          <w:sz w:val="24"/>
          <w:szCs w:val="24"/>
          <w:lang w:val="ky-KG"/>
        </w:rPr>
        <w:t xml:space="preserve"> </w:t>
      </w:r>
      <w:r w:rsidRPr="002F0790">
        <w:rPr>
          <w:color w:val="000000"/>
          <w:sz w:val="24"/>
          <w:szCs w:val="24"/>
          <w:lang w:val="ky-KG"/>
        </w:rPr>
        <w:t>кыргыздын</w:t>
      </w:r>
      <w:r w:rsidR="00AF1F81">
        <w:rPr>
          <w:color w:val="000000"/>
          <w:sz w:val="24"/>
          <w:szCs w:val="24"/>
          <w:lang w:val="ky-KG"/>
        </w:rPr>
        <w:t xml:space="preserve"> </w:t>
      </w:r>
      <w:r w:rsidRPr="002F0790">
        <w:rPr>
          <w:color w:val="000000"/>
          <w:sz w:val="24"/>
          <w:szCs w:val="24"/>
          <w:lang w:val="ky-KG"/>
        </w:rPr>
        <w:t>арапча же латынча</w:t>
      </w:r>
      <w:r w:rsidR="00AF1F81">
        <w:rPr>
          <w:color w:val="000000"/>
          <w:sz w:val="24"/>
          <w:szCs w:val="24"/>
          <w:lang w:val="ky-KG"/>
        </w:rPr>
        <w:t xml:space="preserve"> </w:t>
      </w:r>
      <w:r w:rsidRPr="002F0790">
        <w:rPr>
          <w:color w:val="000000"/>
          <w:sz w:val="24"/>
          <w:szCs w:val="24"/>
          <w:lang w:val="ky-KG"/>
        </w:rPr>
        <w:t>жазмаларын</w:t>
      </w:r>
      <w:r w:rsidR="00AF1F81">
        <w:rPr>
          <w:color w:val="000000"/>
          <w:sz w:val="24"/>
          <w:szCs w:val="24"/>
          <w:lang w:val="ky-KG"/>
        </w:rPr>
        <w:t xml:space="preserve"> </w:t>
      </w:r>
      <w:r w:rsidRPr="002F0790">
        <w:rPr>
          <w:color w:val="000000"/>
          <w:sz w:val="24"/>
          <w:szCs w:val="24"/>
          <w:lang w:val="ky-KG"/>
        </w:rPr>
        <w:t>билишкен). Жаш</w:t>
      </w:r>
      <w:r w:rsidR="00AF1F81">
        <w:rPr>
          <w:color w:val="000000"/>
          <w:sz w:val="24"/>
          <w:szCs w:val="24"/>
          <w:lang w:val="ky-KG"/>
        </w:rPr>
        <w:t xml:space="preserve"> </w:t>
      </w:r>
      <w:r w:rsidRPr="002F0790">
        <w:rPr>
          <w:color w:val="000000"/>
          <w:sz w:val="24"/>
          <w:szCs w:val="24"/>
          <w:lang w:val="ky-KG"/>
        </w:rPr>
        <w:t>Чыңгыздын</w:t>
      </w:r>
      <w:r w:rsidR="00AF1F81">
        <w:rPr>
          <w:color w:val="000000"/>
          <w:sz w:val="24"/>
          <w:szCs w:val="24"/>
          <w:lang w:val="ky-KG"/>
        </w:rPr>
        <w:t xml:space="preserve"> </w:t>
      </w:r>
      <w:r w:rsidRPr="002F0790">
        <w:rPr>
          <w:color w:val="000000"/>
          <w:sz w:val="24"/>
          <w:szCs w:val="24"/>
          <w:lang w:val="ky-KG"/>
        </w:rPr>
        <w:t>башына</w:t>
      </w:r>
      <w:r w:rsidR="00AF1F81">
        <w:rPr>
          <w:color w:val="000000"/>
          <w:sz w:val="24"/>
          <w:szCs w:val="24"/>
          <w:lang w:val="ky-KG"/>
        </w:rPr>
        <w:t xml:space="preserve"> </w:t>
      </w:r>
      <w:r w:rsidRPr="002F0790">
        <w:rPr>
          <w:color w:val="000000"/>
          <w:sz w:val="24"/>
          <w:szCs w:val="24"/>
          <w:lang w:val="ky-KG"/>
        </w:rPr>
        <w:t>кыйынчылыктар түшөт. Бирок ал</w:t>
      </w:r>
      <w:r w:rsidR="00AF1F81">
        <w:rPr>
          <w:color w:val="000000"/>
          <w:sz w:val="24"/>
          <w:szCs w:val="24"/>
          <w:lang w:val="ky-KG"/>
        </w:rPr>
        <w:t xml:space="preserve"> </w:t>
      </w:r>
      <w:r w:rsidRPr="002F0790">
        <w:rPr>
          <w:color w:val="000000"/>
          <w:sz w:val="24"/>
          <w:szCs w:val="24"/>
          <w:lang w:val="ky-KG"/>
        </w:rPr>
        <w:t>баарына</w:t>
      </w:r>
      <w:r w:rsidR="00AF1F81">
        <w:rPr>
          <w:color w:val="000000"/>
          <w:sz w:val="24"/>
          <w:szCs w:val="24"/>
          <w:lang w:val="ky-KG"/>
        </w:rPr>
        <w:t xml:space="preserve"> </w:t>
      </w:r>
      <w:r w:rsidRPr="002F0790">
        <w:rPr>
          <w:color w:val="000000"/>
          <w:sz w:val="24"/>
          <w:szCs w:val="24"/>
          <w:lang w:val="ky-KG"/>
        </w:rPr>
        <w:t>чыдамкайлык</w:t>
      </w:r>
      <w:r w:rsidR="00AF1F81">
        <w:rPr>
          <w:color w:val="000000"/>
          <w:sz w:val="24"/>
          <w:szCs w:val="24"/>
          <w:lang w:val="ky-KG"/>
        </w:rPr>
        <w:t xml:space="preserve"> </w:t>
      </w:r>
      <w:r w:rsidRPr="002F0790">
        <w:rPr>
          <w:color w:val="000000"/>
          <w:sz w:val="24"/>
          <w:szCs w:val="24"/>
          <w:lang w:val="ky-KG"/>
        </w:rPr>
        <w:t>менен</w:t>
      </w:r>
      <w:r w:rsidR="00AF1F81">
        <w:rPr>
          <w:color w:val="000000"/>
          <w:sz w:val="24"/>
          <w:szCs w:val="24"/>
          <w:lang w:val="ky-KG"/>
        </w:rPr>
        <w:t xml:space="preserve"> </w:t>
      </w:r>
      <w:r w:rsidRPr="002F0790">
        <w:rPr>
          <w:color w:val="000000"/>
          <w:sz w:val="24"/>
          <w:szCs w:val="24"/>
          <w:lang w:val="ky-KG"/>
        </w:rPr>
        <w:t>туруштук</w:t>
      </w:r>
      <w:r w:rsidR="00AF1F81">
        <w:rPr>
          <w:color w:val="000000"/>
          <w:sz w:val="24"/>
          <w:szCs w:val="24"/>
          <w:lang w:val="ky-KG"/>
        </w:rPr>
        <w:t xml:space="preserve"> </w:t>
      </w:r>
      <w:r w:rsidRPr="002F0790">
        <w:rPr>
          <w:color w:val="000000"/>
          <w:sz w:val="24"/>
          <w:szCs w:val="24"/>
          <w:lang w:val="ky-KG"/>
        </w:rPr>
        <w:t>бере</w:t>
      </w:r>
      <w:r w:rsidR="00AF1F81">
        <w:rPr>
          <w:color w:val="000000"/>
          <w:sz w:val="24"/>
          <w:szCs w:val="24"/>
          <w:lang w:val="ky-KG"/>
        </w:rPr>
        <w:t xml:space="preserve"> </w:t>
      </w:r>
      <w:r w:rsidRPr="002F0790">
        <w:rPr>
          <w:color w:val="000000"/>
          <w:sz w:val="24"/>
          <w:szCs w:val="24"/>
          <w:lang w:val="ky-KG"/>
        </w:rPr>
        <w:t>алды. Андан</w:t>
      </w:r>
      <w:r w:rsidR="00AF1F81">
        <w:rPr>
          <w:color w:val="000000"/>
          <w:sz w:val="24"/>
          <w:szCs w:val="24"/>
          <w:lang w:val="ky-KG"/>
        </w:rPr>
        <w:t xml:space="preserve"> </w:t>
      </w:r>
      <w:r w:rsidRPr="002F0790">
        <w:rPr>
          <w:color w:val="000000"/>
          <w:sz w:val="24"/>
          <w:szCs w:val="24"/>
          <w:lang w:val="ky-KG"/>
        </w:rPr>
        <w:t>кийин</w:t>
      </w:r>
      <w:r w:rsidR="00AF1F81">
        <w:rPr>
          <w:color w:val="000000"/>
          <w:sz w:val="24"/>
          <w:szCs w:val="24"/>
          <w:lang w:val="ky-KG"/>
        </w:rPr>
        <w:t xml:space="preserve"> </w:t>
      </w:r>
      <w:r w:rsidRPr="002F0790">
        <w:rPr>
          <w:color w:val="000000"/>
          <w:sz w:val="24"/>
          <w:szCs w:val="24"/>
          <w:lang w:val="ky-KG"/>
        </w:rPr>
        <w:t>ошол</w:t>
      </w:r>
      <w:r w:rsidR="00AF1F81">
        <w:rPr>
          <w:color w:val="000000"/>
          <w:sz w:val="24"/>
          <w:szCs w:val="24"/>
          <w:lang w:val="ky-KG"/>
        </w:rPr>
        <w:t xml:space="preserve"> </w:t>
      </w:r>
      <w:r w:rsidRPr="002F0790">
        <w:rPr>
          <w:color w:val="000000"/>
          <w:sz w:val="24"/>
          <w:szCs w:val="24"/>
          <w:lang w:val="ky-KG"/>
        </w:rPr>
        <w:t>эле</w:t>
      </w:r>
      <w:r w:rsidR="00AF1F81">
        <w:rPr>
          <w:color w:val="000000"/>
          <w:sz w:val="24"/>
          <w:szCs w:val="24"/>
          <w:lang w:val="ky-KG"/>
        </w:rPr>
        <w:t xml:space="preserve"> </w:t>
      </w:r>
      <w:r w:rsidRPr="002F0790">
        <w:rPr>
          <w:color w:val="000000"/>
          <w:sz w:val="24"/>
          <w:szCs w:val="24"/>
          <w:lang w:val="ky-KG"/>
        </w:rPr>
        <w:t>согуш</w:t>
      </w:r>
      <w:r w:rsidR="00AF1F81">
        <w:rPr>
          <w:color w:val="000000"/>
          <w:sz w:val="24"/>
          <w:szCs w:val="24"/>
          <w:lang w:val="ky-KG"/>
        </w:rPr>
        <w:t xml:space="preserve"> </w:t>
      </w:r>
      <w:r w:rsidRPr="002F0790">
        <w:rPr>
          <w:color w:val="000000"/>
          <w:sz w:val="24"/>
          <w:szCs w:val="24"/>
          <w:lang w:val="ky-KG"/>
        </w:rPr>
        <w:t>жылдарында</w:t>
      </w:r>
      <w:r w:rsidR="00AF1F81">
        <w:rPr>
          <w:color w:val="000000"/>
          <w:sz w:val="24"/>
          <w:szCs w:val="24"/>
          <w:lang w:val="ky-KG"/>
        </w:rPr>
        <w:t xml:space="preserve"> </w:t>
      </w:r>
      <w:r w:rsidRPr="002F0790">
        <w:rPr>
          <w:color w:val="000000"/>
          <w:sz w:val="24"/>
          <w:szCs w:val="24"/>
          <w:lang w:val="ky-KG"/>
        </w:rPr>
        <w:t>райондук</w:t>
      </w:r>
      <w:r w:rsidR="00AF1F81">
        <w:rPr>
          <w:color w:val="000000"/>
          <w:sz w:val="24"/>
          <w:szCs w:val="24"/>
          <w:lang w:val="ky-KG"/>
        </w:rPr>
        <w:t xml:space="preserve"> </w:t>
      </w:r>
      <w:r w:rsidRPr="002F0790">
        <w:rPr>
          <w:color w:val="000000"/>
          <w:sz w:val="24"/>
          <w:szCs w:val="24"/>
          <w:lang w:val="ky-KG"/>
        </w:rPr>
        <w:t>салык</w:t>
      </w:r>
      <w:r w:rsidR="00AF1F81">
        <w:rPr>
          <w:color w:val="000000"/>
          <w:sz w:val="24"/>
          <w:szCs w:val="24"/>
          <w:lang w:val="ky-KG"/>
        </w:rPr>
        <w:t xml:space="preserve"> </w:t>
      </w:r>
      <w:r w:rsidRPr="002F0790">
        <w:rPr>
          <w:color w:val="000000"/>
          <w:sz w:val="24"/>
          <w:szCs w:val="24"/>
          <w:lang w:val="ky-KG"/>
        </w:rPr>
        <w:t>чогултуучу</w:t>
      </w:r>
      <w:r w:rsidR="00AF1F81">
        <w:rPr>
          <w:color w:val="000000"/>
          <w:sz w:val="24"/>
          <w:szCs w:val="24"/>
          <w:lang w:val="ky-KG"/>
        </w:rPr>
        <w:t xml:space="preserve"> </w:t>
      </w:r>
      <w:r w:rsidRPr="002F0790">
        <w:rPr>
          <w:color w:val="000000"/>
          <w:sz w:val="24"/>
          <w:szCs w:val="24"/>
          <w:lang w:val="ky-KG"/>
        </w:rPr>
        <w:t>болуп</w:t>
      </w:r>
      <w:r w:rsidR="00AF1F81">
        <w:rPr>
          <w:color w:val="000000"/>
          <w:sz w:val="24"/>
          <w:szCs w:val="24"/>
          <w:lang w:val="ky-KG"/>
        </w:rPr>
        <w:t xml:space="preserve"> </w:t>
      </w:r>
      <w:r w:rsidRPr="002F0790">
        <w:rPr>
          <w:color w:val="000000"/>
          <w:sz w:val="24"/>
          <w:szCs w:val="24"/>
          <w:lang w:val="ky-KG"/>
        </w:rPr>
        <w:t>иштейт. Айыл</w:t>
      </w:r>
      <w:r w:rsidR="00AF1F81">
        <w:rPr>
          <w:color w:val="000000"/>
          <w:sz w:val="24"/>
          <w:szCs w:val="24"/>
          <w:lang w:val="ky-KG"/>
        </w:rPr>
        <w:t xml:space="preserve"> </w:t>
      </w:r>
      <w:r w:rsidRPr="002F0790">
        <w:rPr>
          <w:color w:val="000000"/>
          <w:sz w:val="24"/>
          <w:szCs w:val="24"/>
          <w:lang w:val="ky-KG"/>
        </w:rPr>
        <w:t>калкынан</w:t>
      </w:r>
      <w:r w:rsidR="00AF1F81">
        <w:rPr>
          <w:color w:val="000000"/>
          <w:sz w:val="24"/>
          <w:szCs w:val="24"/>
          <w:lang w:val="ky-KG"/>
        </w:rPr>
        <w:t xml:space="preserve"> </w:t>
      </w:r>
      <w:r w:rsidRPr="002F0790">
        <w:rPr>
          <w:color w:val="000000"/>
          <w:sz w:val="24"/>
          <w:szCs w:val="24"/>
          <w:lang w:val="ky-KG"/>
        </w:rPr>
        <w:lastRenderedPageBreak/>
        <w:t>салык</w:t>
      </w:r>
      <w:r w:rsidR="00AF1F81">
        <w:rPr>
          <w:color w:val="000000"/>
          <w:sz w:val="24"/>
          <w:szCs w:val="24"/>
          <w:lang w:val="ky-KG"/>
        </w:rPr>
        <w:t xml:space="preserve"> </w:t>
      </w:r>
      <w:r w:rsidRPr="002F0790">
        <w:rPr>
          <w:color w:val="000000"/>
          <w:sz w:val="24"/>
          <w:szCs w:val="24"/>
          <w:lang w:val="ky-KG"/>
        </w:rPr>
        <w:t>чогултат. Бирок согуш</w:t>
      </w:r>
      <w:r w:rsidR="00AF1F81">
        <w:rPr>
          <w:color w:val="000000"/>
          <w:sz w:val="24"/>
          <w:szCs w:val="24"/>
          <w:lang w:val="ky-KG"/>
        </w:rPr>
        <w:t xml:space="preserve"> </w:t>
      </w:r>
      <w:r w:rsidRPr="002F0790">
        <w:rPr>
          <w:color w:val="000000"/>
          <w:sz w:val="24"/>
          <w:szCs w:val="24"/>
          <w:lang w:val="ky-KG"/>
        </w:rPr>
        <w:t>маалында ага салык</w:t>
      </w:r>
      <w:r w:rsidR="00AF1F81">
        <w:rPr>
          <w:color w:val="000000"/>
          <w:sz w:val="24"/>
          <w:szCs w:val="24"/>
          <w:lang w:val="ky-KG"/>
        </w:rPr>
        <w:t xml:space="preserve"> </w:t>
      </w:r>
      <w:r w:rsidRPr="002F0790">
        <w:rPr>
          <w:color w:val="000000"/>
          <w:sz w:val="24"/>
          <w:szCs w:val="24"/>
          <w:lang w:val="ky-KG"/>
        </w:rPr>
        <w:t>чогултуу</w:t>
      </w:r>
      <w:r w:rsidR="00AF1F81">
        <w:rPr>
          <w:color w:val="000000"/>
          <w:sz w:val="24"/>
          <w:szCs w:val="24"/>
          <w:lang w:val="ky-KG"/>
        </w:rPr>
        <w:t xml:space="preserve"> </w:t>
      </w:r>
      <w:r w:rsidRPr="002F0790">
        <w:rPr>
          <w:color w:val="000000"/>
          <w:sz w:val="24"/>
          <w:szCs w:val="24"/>
          <w:lang w:val="ky-KG"/>
        </w:rPr>
        <w:t>оңойго</w:t>
      </w:r>
      <w:r w:rsidR="00AF1F81">
        <w:rPr>
          <w:color w:val="000000"/>
          <w:sz w:val="24"/>
          <w:szCs w:val="24"/>
          <w:lang w:val="ky-KG"/>
        </w:rPr>
        <w:t xml:space="preserve"> </w:t>
      </w:r>
      <w:r w:rsidRPr="002F0790">
        <w:rPr>
          <w:color w:val="000000"/>
          <w:sz w:val="24"/>
          <w:szCs w:val="24"/>
          <w:lang w:val="ky-KG"/>
        </w:rPr>
        <w:t>турган</w:t>
      </w:r>
      <w:r w:rsidR="00AF1F81">
        <w:rPr>
          <w:color w:val="000000"/>
          <w:sz w:val="24"/>
          <w:szCs w:val="24"/>
          <w:lang w:val="ky-KG"/>
        </w:rPr>
        <w:t xml:space="preserve"> </w:t>
      </w:r>
      <w:r w:rsidRPr="002F0790">
        <w:rPr>
          <w:color w:val="000000"/>
          <w:sz w:val="24"/>
          <w:szCs w:val="24"/>
          <w:lang w:val="ky-KG"/>
        </w:rPr>
        <w:t>жок. Бир</w:t>
      </w:r>
      <w:r w:rsidR="00AF1F81">
        <w:rPr>
          <w:color w:val="000000"/>
          <w:sz w:val="24"/>
          <w:szCs w:val="24"/>
          <w:lang w:val="ky-KG"/>
        </w:rPr>
        <w:t xml:space="preserve"> </w:t>
      </w:r>
      <w:r w:rsidRPr="002F0790">
        <w:rPr>
          <w:color w:val="000000"/>
          <w:sz w:val="24"/>
          <w:szCs w:val="24"/>
          <w:lang w:val="ky-KG"/>
        </w:rPr>
        <w:t>жылдан</w:t>
      </w:r>
      <w:r w:rsidR="00AF1F81">
        <w:rPr>
          <w:color w:val="000000"/>
          <w:sz w:val="24"/>
          <w:szCs w:val="24"/>
          <w:lang w:val="ky-KG"/>
        </w:rPr>
        <w:t xml:space="preserve"> </w:t>
      </w:r>
      <w:r w:rsidRPr="002F0790">
        <w:rPr>
          <w:color w:val="000000"/>
          <w:sz w:val="24"/>
          <w:szCs w:val="24"/>
          <w:lang w:val="ky-KG"/>
        </w:rPr>
        <w:t>кийин, 1944-жылы август айында</w:t>
      </w:r>
      <w:r w:rsidR="00AF1F81">
        <w:rPr>
          <w:color w:val="000000"/>
          <w:sz w:val="24"/>
          <w:szCs w:val="24"/>
          <w:lang w:val="ky-KG"/>
        </w:rPr>
        <w:t xml:space="preserve"> </w:t>
      </w:r>
      <w:r w:rsidRPr="002F0790">
        <w:rPr>
          <w:color w:val="000000"/>
          <w:sz w:val="24"/>
          <w:szCs w:val="24"/>
          <w:lang w:val="ky-KG"/>
        </w:rPr>
        <w:t>бул</w:t>
      </w:r>
      <w:r w:rsidR="00AF1F81">
        <w:rPr>
          <w:color w:val="000000"/>
          <w:sz w:val="24"/>
          <w:szCs w:val="24"/>
          <w:lang w:val="ky-KG"/>
        </w:rPr>
        <w:t xml:space="preserve"> </w:t>
      </w:r>
      <w:r w:rsidRPr="002F0790">
        <w:rPr>
          <w:color w:val="000000"/>
          <w:sz w:val="24"/>
          <w:szCs w:val="24"/>
          <w:lang w:val="ky-KG"/>
        </w:rPr>
        <w:t>ишин</w:t>
      </w:r>
      <w:r w:rsidR="00AF1F81">
        <w:rPr>
          <w:color w:val="000000"/>
          <w:sz w:val="24"/>
          <w:szCs w:val="24"/>
          <w:lang w:val="ky-KG"/>
        </w:rPr>
        <w:t xml:space="preserve"> </w:t>
      </w:r>
      <w:r w:rsidRPr="002F0790">
        <w:rPr>
          <w:color w:val="000000"/>
          <w:sz w:val="24"/>
          <w:szCs w:val="24"/>
          <w:lang w:val="ky-KG"/>
        </w:rPr>
        <w:t>өз</w:t>
      </w:r>
      <w:r w:rsidR="00AF1F81">
        <w:rPr>
          <w:color w:val="000000"/>
          <w:sz w:val="24"/>
          <w:szCs w:val="24"/>
          <w:lang w:val="ky-KG"/>
        </w:rPr>
        <w:t xml:space="preserve"> </w:t>
      </w:r>
      <w:r w:rsidRPr="002F0790">
        <w:rPr>
          <w:color w:val="000000"/>
          <w:sz w:val="24"/>
          <w:szCs w:val="24"/>
          <w:lang w:val="ky-KG"/>
        </w:rPr>
        <w:t>эрки</w:t>
      </w:r>
      <w:r w:rsidR="00AF1F81">
        <w:rPr>
          <w:color w:val="000000"/>
          <w:sz w:val="24"/>
          <w:szCs w:val="24"/>
          <w:lang w:val="ky-KG"/>
        </w:rPr>
        <w:t xml:space="preserve"> </w:t>
      </w:r>
      <w:r w:rsidRPr="002F0790">
        <w:rPr>
          <w:color w:val="000000"/>
          <w:sz w:val="24"/>
          <w:szCs w:val="24"/>
          <w:lang w:val="ky-KG"/>
        </w:rPr>
        <w:t>менен</w:t>
      </w:r>
      <w:r w:rsidR="00AF1F81">
        <w:rPr>
          <w:color w:val="000000"/>
          <w:sz w:val="24"/>
          <w:szCs w:val="24"/>
          <w:lang w:val="ky-KG"/>
        </w:rPr>
        <w:t xml:space="preserve"> </w:t>
      </w:r>
      <w:r w:rsidRPr="002F0790">
        <w:rPr>
          <w:color w:val="000000"/>
          <w:sz w:val="24"/>
          <w:szCs w:val="24"/>
          <w:lang w:val="ky-KG"/>
        </w:rPr>
        <w:t>таштайт да, тракторлук</w:t>
      </w:r>
      <w:r w:rsidR="00AF1F81">
        <w:rPr>
          <w:color w:val="000000"/>
          <w:sz w:val="24"/>
          <w:szCs w:val="24"/>
          <w:lang w:val="ky-KG"/>
        </w:rPr>
        <w:t xml:space="preserve"> </w:t>
      </w:r>
      <w:r w:rsidRPr="002F0790">
        <w:rPr>
          <w:color w:val="000000"/>
          <w:sz w:val="24"/>
          <w:szCs w:val="24"/>
          <w:lang w:val="ky-KG"/>
        </w:rPr>
        <w:t>бригаданын</w:t>
      </w:r>
      <w:r w:rsidR="00AF1F81">
        <w:rPr>
          <w:color w:val="000000"/>
          <w:sz w:val="24"/>
          <w:szCs w:val="24"/>
          <w:lang w:val="ky-KG"/>
        </w:rPr>
        <w:t xml:space="preserve"> </w:t>
      </w:r>
      <w:r w:rsidRPr="002F0790">
        <w:rPr>
          <w:color w:val="000000"/>
          <w:sz w:val="24"/>
          <w:szCs w:val="24"/>
          <w:lang w:val="ky-KG"/>
        </w:rPr>
        <w:t>эсепчиси</w:t>
      </w:r>
      <w:r w:rsidR="00AF1F81">
        <w:rPr>
          <w:color w:val="000000"/>
          <w:sz w:val="24"/>
          <w:szCs w:val="24"/>
          <w:lang w:val="ky-KG"/>
        </w:rPr>
        <w:t xml:space="preserve"> </w:t>
      </w:r>
      <w:r w:rsidRPr="002F0790">
        <w:rPr>
          <w:color w:val="000000"/>
          <w:sz w:val="24"/>
          <w:szCs w:val="24"/>
          <w:lang w:val="ky-KG"/>
        </w:rPr>
        <w:t>болуп</w:t>
      </w:r>
      <w:r w:rsidR="00AF1F81">
        <w:rPr>
          <w:color w:val="000000"/>
          <w:sz w:val="24"/>
          <w:szCs w:val="24"/>
          <w:lang w:val="ky-KG"/>
        </w:rPr>
        <w:t xml:space="preserve"> </w:t>
      </w:r>
      <w:r w:rsidRPr="002F0790">
        <w:rPr>
          <w:color w:val="000000"/>
          <w:sz w:val="24"/>
          <w:szCs w:val="24"/>
          <w:lang w:val="ky-KG"/>
        </w:rPr>
        <w:t>иштейт. 1946-жылы,сегизинчи</w:t>
      </w:r>
      <w:r w:rsidR="00AF1F81">
        <w:rPr>
          <w:color w:val="000000"/>
          <w:sz w:val="24"/>
          <w:szCs w:val="24"/>
          <w:lang w:val="ky-KG"/>
        </w:rPr>
        <w:t xml:space="preserve"> </w:t>
      </w:r>
      <w:r w:rsidRPr="002F0790">
        <w:rPr>
          <w:color w:val="000000"/>
          <w:sz w:val="24"/>
          <w:szCs w:val="24"/>
          <w:lang w:val="ky-KG"/>
        </w:rPr>
        <w:t>классты</w:t>
      </w:r>
      <w:r w:rsidR="00AF1F81">
        <w:rPr>
          <w:color w:val="000000"/>
          <w:sz w:val="24"/>
          <w:szCs w:val="24"/>
          <w:lang w:val="ky-KG"/>
        </w:rPr>
        <w:t xml:space="preserve"> </w:t>
      </w:r>
      <w:r w:rsidRPr="002F0790">
        <w:rPr>
          <w:color w:val="000000"/>
          <w:sz w:val="24"/>
          <w:szCs w:val="24"/>
          <w:lang w:val="ky-KG"/>
        </w:rPr>
        <w:t>аяктагандан</w:t>
      </w:r>
      <w:r w:rsidR="00AF1F81">
        <w:rPr>
          <w:color w:val="000000"/>
          <w:sz w:val="24"/>
          <w:szCs w:val="24"/>
          <w:lang w:val="ky-KG"/>
        </w:rPr>
        <w:t xml:space="preserve"> </w:t>
      </w:r>
      <w:r w:rsidRPr="002F0790">
        <w:rPr>
          <w:color w:val="000000"/>
          <w:sz w:val="24"/>
          <w:szCs w:val="24"/>
          <w:lang w:val="ky-KG"/>
        </w:rPr>
        <w:t>кийин</w:t>
      </w:r>
      <w:r w:rsidR="00AF1F81">
        <w:rPr>
          <w:color w:val="000000"/>
          <w:sz w:val="24"/>
          <w:szCs w:val="24"/>
          <w:lang w:val="ky-KG"/>
        </w:rPr>
        <w:t xml:space="preserve"> </w:t>
      </w:r>
      <w:r w:rsidRPr="002F0790">
        <w:rPr>
          <w:color w:val="000000"/>
          <w:sz w:val="24"/>
          <w:szCs w:val="24"/>
          <w:lang w:val="ky-KG"/>
        </w:rPr>
        <w:t>Жамбылдагы</w:t>
      </w:r>
      <w:r w:rsidR="00AF1F81">
        <w:rPr>
          <w:color w:val="000000"/>
          <w:sz w:val="24"/>
          <w:szCs w:val="24"/>
          <w:lang w:val="ky-KG"/>
        </w:rPr>
        <w:t xml:space="preserve"> </w:t>
      </w:r>
      <w:r w:rsidRPr="002F0790">
        <w:rPr>
          <w:color w:val="000000"/>
          <w:sz w:val="24"/>
          <w:szCs w:val="24"/>
          <w:lang w:val="ky-KG"/>
        </w:rPr>
        <w:t>зооветеринардык</w:t>
      </w:r>
      <w:r w:rsidR="00AF1F81">
        <w:rPr>
          <w:color w:val="000000"/>
          <w:sz w:val="24"/>
          <w:szCs w:val="24"/>
          <w:lang w:val="ky-KG"/>
        </w:rPr>
        <w:t xml:space="preserve"> </w:t>
      </w:r>
      <w:r w:rsidRPr="002F0790">
        <w:rPr>
          <w:color w:val="000000"/>
          <w:sz w:val="24"/>
          <w:szCs w:val="24"/>
          <w:lang w:val="ky-KG"/>
        </w:rPr>
        <w:t>техникумга</w:t>
      </w:r>
      <w:r w:rsidR="00AF1F81">
        <w:rPr>
          <w:color w:val="000000"/>
          <w:sz w:val="24"/>
          <w:szCs w:val="24"/>
          <w:lang w:val="ky-KG"/>
        </w:rPr>
        <w:t xml:space="preserve"> </w:t>
      </w:r>
      <w:r w:rsidRPr="002F0790">
        <w:rPr>
          <w:color w:val="000000"/>
          <w:sz w:val="24"/>
          <w:szCs w:val="24"/>
          <w:lang w:val="ky-KG"/>
        </w:rPr>
        <w:t>окууга өтөт. 1948-жылы техникумду</w:t>
      </w:r>
      <w:r w:rsidR="00AF1F81">
        <w:rPr>
          <w:color w:val="000000"/>
          <w:sz w:val="24"/>
          <w:szCs w:val="24"/>
          <w:lang w:val="ky-KG"/>
        </w:rPr>
        <w:t xml:space="preserve"> </w:t>
      </w:r>
      <w:r w:rsidRPr="002F0790">
        <w:rPr>
          <w:color w:val="000000"/>
          <w:sz w:val="24"/>
          <w:szCs w:val="24"/>
          <w:lang w:val="ky-KG"/>
        </w:rPr>
        <w:t>мыкты</w:t>
      </w:r>
      <w:r w:rsidR="00AF1F81">
        <w:rPr>
          <w:color w:val="000000"/>
          <w:sz w:val="24"/>
          <w:szCs w:val="24"/>
          <w:lang w:val="ky-KG"/>
        </w:rPr>
        <w:t xml:space="preserve"> </w:t>
      </w:r>
      <w:r w:rsidRPr="002F0790">
        <w:rPr>
          <w:color w:val="000000"/>
          <w:sz w:val="24"/>
          <w:szCs w:val="24"/>
          <w:lang w:val="ky-KG"/>
        </w:rPr>
        <w:t>аяктап</w:t>
      </w:r>
      <w:r w:rsidR="00AF1F81">
        <w:rPr>
          <w:color w:val="000000"/>
          <w:sz w:val="24"/>
          <w:szCs w:val="24"/>
          <w:lang w:val="ky-KG"/>
        </w:rPr>
        <w:t xml:space="preserve"> </w:t>
      </w:r>
      <w:r w:rsidRPr="002F0790">
        <w:rPr>
          <w:color w:val="000000"/>
          <w:sz w:val="24"/>
          <w:szCs w:val="24"/>
          <w:lang w:val="ky-KG"/>
        </w:rPr>
        <w:t>бүтүргөндөн</w:t>
      </w:r>
      <w:r w:rsidR="00AF1F81">
        <w:rPr>
          <w:color w:val="000000"/>
          <w:sz w:val="24"/>
          <w:szCs w:val="24"/>
          <w:lang w:val="ky-KG"/>
        </w:rPr>
        <w:t xml:space="preserve"> </w:t>
      </w:r>
      <w:r w:rsidRPr="002F0790">
        <w:rPr>
          <w:color w:val="000000"/>
          <w:sz w:val="24"/>
          <w:szCs w:val="24"/>
          <w:lang w:val="ky-KG"/>
        </w:rPr>
        <w:t>кийин</w:t>
      </w:r>
      <w:r w:rsidR="00AF1F81">
        <w:rPr>
          <w:color w:val="000000"/>
          <w:sz w:val="24"/>
          <w:szCs w:val="24"/>
          <w:lang w:val="ky-KG"/>
        </w:rPr>
        <w:t xml:space="preserve"> </w:t>
      </w:r>
      <w:r w:rsidRPr="002F0790">
        <w:rPr>
          <w:color w:val="000000"/>
          <w:sz w:val="24"/>
          <w:szCs w:val="24"/>
          <w:lang w:val="ky-KG"/>
        </w:rPr>
        <w:t>Кыргызайыл-чарба</w:t>
      </w:r>
      <w:r w:rsidR="00AF1F81">
        <w:rPr>
          <w:color w:val="000000"/>
          <w:sz w:val="24"/>
          <w:szCs w:val="24"/>
          <w:lang w:val="ky-KG"/>
        </w:rPr>
        <w:t xml:space="preserve"> </w:t>
      </w:r>
      <w:r w:rsidRPr="002F0790">
        <w:rPr>
          <w:color w:val="000000"/>
          <w:sz w:val="24"/>
          <w:szCs w:val="24"/>
          <w:lang w:val="ky-KG"/>
        </w:rPr>
        <w:t>институтуна</w:t>
      </w:r>
      <w:r w:rsidR="00AF1F81">
        <w:rPr>
          <w:color w:val="000000"/>
          <w:sz w:val="24"/>
          <w:szCs w:val="24"/>
          <w:lang w:val="ky-KG"/>
        </w:rPr>
        <w:t xml:space="preserve"> </w:t>
      </w:r>
      <w:r w:rsidRPr="002F0790">
        <w:rPr>
          <w:color w:val="000000"/>
          <w:sz w:val="24"/>
          <w:szCs w:val="24"/>
          <w:lang w:val="ky-KG"/>
        </w:rPr>
        <w:t>окууга</w:t>
      </w:r>
      <w:r w:rsidR="00AF1F81">
        <w:rPr>
          <w:color w:val="000000"/>
          <w:sz w:val="24"/>
          <w:szCs w:val="24"/>
          <w:lang w:val="ky-KG"/>
        </w:rPr>
        <w:t xml:space="preserve"> </w:t>
      </w:r>
      <w:r w:rsidRPr="002F0790">
        <w:rPr>
          <w:color w:val="000000"/>
          <w:sz w:val="24"/>
          <w:szCs w:val="24"/>
          <w:lang w:val="ky-KG"/>
        </w:rPr>
        <w:t>кирет. Аны</w:t>
      </w:r>
      <w:r w:rsidR="00AF1F81">
        <w:rPr>
          <w:color w:val="000000"/>
          <w:sz w:val="24"/>
          <w:szCs w:val="24"/>
          <w:lang w:val="ky-KG"/>
        </w:rPr>
        <w:t xml:space="preserve"> </w:t>
      </w:r>
      <w:r w:rsidRPr="002F0790">
        <w:rPr>
          <w:color w:val="000000"/>
          <w:sz w:val="24"/>
          <w:szCs w:val="24"/>
          <w:lang w:val="ky-KG"/>
        </w:rPr>
        <w:t>дагы 1953-жылы мыкты</w:t>
      </w:r>
      <w:r w:rsidR="00AF1F81">
        <w:rPr>
          <w:color w:val="000000"/>
          <w:sz w:val="24"/>
          <w:szCs w:val="24"/>
          <w:lang w:val="ky-KG"/>
        </w:rPr>
        <w:t xml:space="preserve"> </w:t>
      </w:r>
      <w:r w:rsidRPr="002F0790">
        <w:rPr>
          <w:color w:val="000000"/>
          <w:sz w:val="24"/>
          <w:szCs w:val="24"/>
          <w:lang w:val="ky-KG"/>
        </w:rPr>
        <w:t>аяктайт. Чынгыз</w:t>
      </w:r>
      <w:r w:rsidR="00AF1F81">
        <w:rPr>
          <w:color w:val="000000"/>
          <w:sz w:val="24"/>
          <w:szCs w:val="24"/>
          <w:lang w:val="ky-KG"/>
        </w:rPr>
        <w:t xml:space="preserve"> </w:t>
      </w:r>
      <w:r w:rsidRPr="002F0790">
        <w:rPr>
          <w:color w:val="000000"/>
          <w:sz w:val="24"/>
          <w:szCs w:val="24"/>
          <w:lang w:val="ky-KG"/>
        </w:rPr>
        <w:t>Айтматовго</w:t>
      </w:r>
      <w:r w:rsidR="00AF1F81">
        <w:rPr>
          <w:color w:val="000000"/>
          <w:sz w:val="24"/>
          <w:szCs w:val="24"/>
          <w:lang w:val="ky-KG"/>
        </w:rPr>
        <w:t xml:space="preserve"> </w:t>
      </w:r>
      <w:r w:rsidRPr="002F0790">
        <w:rPr>
          <w:color w:val="000000"/>
          <w:sz w:val="24"/>
          <w:szCs w:val="24"/>
          <w:lang w:val="ky-KG"/>
        </w:rPr>
        <w:t>дүйнөлүк</w:t>
      </w:r>
      <w:r w:rsidR="00AF1F81">
        <w:rPr>
          <w:color w:val="000000"/>
          <w:sz w:val="24"/>
          <w:szCs w:val="24"/>
          <w:lang w:val="ky-KG"/>
        </w:rPr>
        <w:t xml:space="preserve"> </w:t>
      </w:r>
      <w:r w:rsidRPr="002F0790">
        <w:rPr>
          <w:color w:val="000000"/>
          <w:sz w:val="24"/>
          <w:szCs w:val="24"/>
          <w:lang w:val="ky-KG"/>
        </w:rPr>
        <w:t>кадыр</w:t>
      </w:r>
      <w:r w:rsidR="00AF1F81">
        <w:rPr>
          <w:color w:val="000000"/>
          <w:sz w:val="24"/>
          <w:szCs w:val="24"/>
          <w:lang w:val="ky-KG"/>
        </w:rPr>
        <w:t xml:space="preserve"> </w:t>
      </w:r>
      <w:r w:rsidRPr="002F0790">
        <w:rPr>
          <w:color w:val="000000"/>
          <w:sz w:val="24"/>
          <w:szCs w:val="24"/>
          <w:lang w:val="ky-KG"/>
        </w:rPr>
        <w:t>барк</w:t>
      </w:r>
      <w:r w:rsidR="00AF1F81">
        <w:rPr>
          <w:color w:val="000000"/>
          <w:sz w:val="24"/>
          <w:szCs w:val="24"/>
          <w:lang w:val="ky-KG"/>
        </w:rPr>
        <w:t xml:space="preserve"> </w:t>
      </w:r>
      <w:r w:rsidRPr="002F0790">
        <w:rPr>
          <w:color w:val="000000"/>
          <w:sz w:val="24"/>
          <w:szCs w:val="24"/>
          <w:lang w:val="ky-KG"/>
        </w:rPr>
        <w:t>алып</w:t>
      </w:r>
      <w:r w:rsidR="00AF1F81">
        <w:rPr>
          <w:color w:val="000000"/>
          <w:sz w:val="24"/>
          <w:szCs w:val="24"/>
          <w:lang w:val="ky-KG"/>
        </w:rPr>
        <w:t xml:space="preserve"> </w:t>
      </w:r>
      <w:r w:rsidRPr="002F0790">
        <w:rPr>
          <w:color w:val="000000"/>
          <w:sz w:val="24"/>
          <w:szCs w:val="24"/>
          <w:lang w:val="ky-KG"/>
        </w:rPr>
        <w:t>келген, анын</w:t>
      </w:r>
      <w:r w:rsidR="00AF1F81">
        <w:rPr>
          <w:color w:val="000000"/>
          <w:sz w:val="24"/>
          <w:szCs w:val="24"/>
          <w:lang w:val="ky-KG"/>
        </w:rPr>
        <w:t xml:space="preserve"> </w:t>
      </w:r>
      <w:r w:rsidRPr="002F0790">
        <w:rPr>
          <w:color w:val="000000"/>
          <w:sz w:val="24"/>
          <w:szCs w:val="24"/>
          <w:lang w:val="ky-KG"/>
        </w:rPr>
        <w:t>новаторлук</w:t>
      </w:r>
      <w:r w:rsidR="00AF1F81">
        <w:rPr>
          <w:color w:val="000000"/>
          <w:sz w:val="24"/>
          <w:szCs w:val="24"/>
          <w:lang w:val="ky-KG"/>
        </w:rPr>
        <w:t xml:space="preserve"> </w:t>
      </w:r>
      <w:r w:rsidRPr="002F0790">
        <w:rPr>
          <w:color w:val="000000"/>
          <w:sz w:val="24"/>
          <w:szCs w:val="24"/>
          <w:lang w:val="ky-KG"/>
        </w:rPr>
        <w:t>калеминен</w:t>
      </w:r>
      <w:r w:rsidR="00AF1F81">
        <w:rPr>
          <w:color w:val="000000"/>
          <w:sz w:val="24"/>
          <w:szCs w:val="24"/>
          <w:lang w:val="ky-KG"/>
        </w:rPr>
        <w:t xml:space="preserve"> </w:t>
      </w:r>
      <w:r w:rsidRPr="002F0790">
        <w:rPr>
          <w:color w:val="000000"/>
          <w:sz w:val="24"/>
          <w:szCs w:val="24"/>
          <w:lang w:val="ky-KG"/>
        </w:rPr>
        <w:t>жаралган</w:t>
      </w:r>
      <w:r w:rsidR="00AF1F81">
        <w:rPr>
          <w:color w:val="000000"/>
          <w:sz w:val="24"/>
          <w:szCs w:val="24"/>
          <w:lang w:val="ky-KG"/>
        </w:rPr>
        <w:t xml:space="preserve"> </w:t>
      </w:r>
      <w:r w:rsidRPr="002F0790">
        <w:rPr>
          <w:color w:val="000000"/>
          <w:sz w:val="24"/>
          <w:szCs w:val="24"/>
          <w:lang w:val="ky-KG"/>
        </w:rPr>
        <w:t>60—70 – жылдарда</w:t>
      </w:r>
      <w:r w:rsidR="00AF1F81">
        <w:rPr>
          <w:color w:val="000000"/>
          <w:sz w:val="24"/>
          <w:szCs w:val="24"/>
          <w:lang w:val="ky-KG"/>
        </w:rPr>
        <w:t xml:space="preserve"> </w:t>
      </w:r>
      <w:r w:rsidRPr="002F0790">
        <w:rPr>
          <w:color w:val="000000"/>
          <w:sz w:val="24"/>
          <w:szCs w:val="24"/>
          <w:lang w:val="ky-KG"/>
        </w:rPr>
        <w:t>жазылган «Бетме-Бет», «Жамийла», «Биринчи</w:t>
      </w:r>
      <w:r w:rsidR="00AF1F81">
        <w:rPr>
          <w:color w:val="000000"/>
          <w:sz w:val="24"/>
          <w:szCs w:val="24"/>
          <w:lang w:val="ky-KG"/>
        </w:rPr>
        <w:t xml:space="preserve"> </w:t>
      </w:r>
      <w:r w:rsidRPr="002F0790">
        <w:rPr>
          <w:color w:val="000000"/>
          <w:sz w:val="24"/>
          <w:szCs w:val="24"/>
          <w:lang w:val="ky-KG"/>
        </w:rPr>
        <w:t>мугалим», «Саманчынын</w:t>
      </w:r>
      <w:r w:rsidR="00AF1F81">
        <w:rPr>
          <w:color w:val="000000"/>
          <w:sz w:val="24"/>
          <w:szCs w:val="24"/>
          <w:lang w:val="ky-KG"/>
        </w:rPr>
        <w:t xml:space="preserve"> </w:t>
      </w:r>
      <w:r w:rsidRPr="002F0790">
        <w:rPr>
          <w:color w:val="000000"/>
          <w:sz w:val="24"/>
          <w:szCs w:val="24"/>
          <w:lang w:val="ky-KG"/>
        </w:rPr>
        <w:t>жолу», «Жаныбарым, Гүлсары», «Ак кеме», «Эрте</w:t>
      </w:r>
      <w:r w:rsidR="00E22442">
        <w:rPr>
          <w:color w:val="000000"/>
          <w:sz w:val="24"/>
          <w:szCs w:val="24"/>
          <w:lang w:val="ky-KG"/>
        </w:rPr>
        <w:t xml:space="preserve"> </w:t>
      </w:r>
      <w:r w:rsidRPr="002F0790">
        <w:rPr>
          <w:color w:val="000000"/>
          <w:sz w:val="24"/>
          <w:szCs w:val="24"/>
          <w:lang w:val="ky-KG"/>
        </w:rPr>
        <w:t>келген</w:t>
      </w:r>
      <w:r w:rsidR="00E22442">
        <w:rPr>
          <w:color w:val="000000"/>
          <w:sz w:val="24"/>
          <w:szCs w:val="24"/>
          <w:lang w:val="ky-KG"/>
        </w:rPr>
        <w:t xml:space="preserve"> </w:t>
      </w:r>
      <w:r w:rsidRPr="002F0790">
        <w:rPr>
          <w:color w:val="000000"/>
          <w:sz w:val="24"/>
          <w:szCs w:val="24"/>
          <w:lang w:val="ky-KG"/>
        </w:rPr>
        <w:t>турналар» аттуу</w:t>
      </w:r>
      <w:r w:rsidR="00E22442">
        <w:rPr>
          <w:color w:val="000000"/>
          <w:sz w:val="24"/>
          <w:szCs w:val="24"/>
          <w:lang w:val="ky-KG"/>
        </w:rPr>
        <w:t xml:space="preserve"> </w:t>
      </w:r>
      <w:r w:rsidRPr="002F0790">
        <w:rPr>
          <w:color w:val="000000"/>
          <w:sz w:val="24"/>
          <w:szCs w:val="24"/>
          <w:lang w:val="ky-KG"/>
        </w:rPr>
        <w:t>повесттери</w:t>
      </w:r>
      <w:r w:rsidR="00E22442">
        <w:rPr>
          <w:color w:val="000000"/>
          <w:sz w:val="24"/>
          <w:szCs w:val="24"/>
          <w:lang w:val="ky-KG"/>
        </w:rPr>
        <w:t xml:space="preserve"> </w:t>
      </w:r>
      <w:r w:rsidRPr="002F0790">
        <w:rPr>
          <w:color w:val="000000"/>
          <w:sz w:val="24"/>
          <w:szCs w:val="24"/>
          <w:lang w:val="ky-KG"/>
        </w:rPr>
        <w:t>болду. Кийинки</w:t>
      </w:r>
      <w:r w:rsidR="00E22442">
        <w:rPr>
          <w:color w:val="000000"/>
          <w:sz w:val="24"/>
          <w:szCs w:val="24"/>
          <w:lang w:val="ky-KG"/>
        </w:rPr>
        <w:t xml:space="preserve"> </w:t>
      </w:r>
      <w:r w:rsidRPr="002F0790">
        <w:rPr>
          <w:color w:val="000000"/>
          <w:sz w:val="24"/>
          <w:szCs w:val="24"/>
          <w:lang w:val="ky-KG"/>
        </w:rPr>
        <w:t>мезгилде</w:t>
      </w:r>
      <w:r w:rsidR="00E22442">
        <w:rPr>
          <w:color w:val="000000"/>
          <w:sz w:val="24"/>
          <w:szCs w:val="24"/>
          <w:lang w:val="ky-KG"/>
        </w:rPr>
        <w:t xml:space="preserve"> </w:t>
      </w:r>
      <w:r w:rsidRPr="002F0790">
        <w:rPr>
          <w:color w:val="000000"/>
          <w:sz w:val="24"/>
          <w:szCs w:val="24"/>
          <w:lang w:val="ky-KG"/>
        </w:rPr>
        <w:t>жазуучу роман жанрынын</w:t>
      </w:r>
      <w:r w:rsidR="00E22442">
        <w:rPr>
          <w:color w:val="000000"/>
          <w:sz w:val="24"/>
          <w:szCs w:val="24"/>
          <w:lang w:val="ky-KG"/>
        </w:rPr>
        <w:t xml:space="preserve"> </w:t>
      </w:r>
      <w:r w:rsidRPr="002F0790">
        <w:rPr>
          <w:color w:val="000000"/>
          <w:sz w:val="24"/>
          <w:szCs w:val="24"/>
          <w:lang w:val="ky-KG"/>
        </w:rPr>
        <w:t>үстүндө</w:t>
      </w:r>
      <w:r w:rsidR="00E22442">
        <w:rPr>
          <w:color w:val="000000"/>
          <w:sz w:val="24"/>
          <w:szCs w:val="24"/>
          <w:lang w:val="ky-KG"/>
        </w:rPr>
        <w:t xml:space="preserve"> </w:t>
      </w:r>
      <w:r w:rsidRPr="002F0790">
        <w:rPr>
          <w:color w:val="000000"/>
          <w:sz w:val="24"/>
          <w:szCs w:val="24"/>
          <w:lang w:val="ky-KG"/>
        </w:rPr>
        <w:t>ийгиликтүү</w:t>
      </w:r>
      <w:r w:rsidR="00E22442">
        <w:rPr>
          <w:color w:val="000000"/>
          <w:sz w:val="24"/>
          <w:szCs w:val="24"/>
          <w:lang w:val="ky-KG"/>
        </w:rPr>
        <w:t xml:space="preserve"> </w:t>
      </w:r>
      <w:r w:rsidRPr="002F0790">
        <w:rPr>
          <w:color w:val="000000"/>
          <w:sz w:val="24"/>
          <w:szCs w:val="24"/>
          <w:lang w:val="ky-KG"/>
        </w:rPr>
        <w:t>эмгектенип, «Кылым</w:t>
      </w:r>
      <w:r w:rsidR="00E22442">
        <w:rPr>
          <w:color w:val="000000"/>
          <w:sz w:val="24"/>
          <w:szCs w:val="24"/>
          <w:lang w:val="ky-KG"/>
        </w:rPr>
        <w:t xml:space="preserve"> </w:t>
      </w:r>
      <w:r w:rsidRPr="002F0790">
        <w:rPr>
          <w:color w:val="000000"/>
          <w:sz w:val="24"/>
          <w:szCs w:val="24"/>
          <w:lang w:val="ky-KG"/>
        </w:rPr>
        <w:t>карыткан</w:t>
      </w:r>
      <w:r w:rsidR="00E22442">
        <w:rPr>
          <w:color w:val="000000"/>
          <w:sz w:val="24"/>
          <w:szCs w:val="24"/>
          <w:lang w:val="ky-KG"/>
        </w:rPr>
        <w:t xml:space="preserve"> </w:t>
      </w:r>
      <w:r w:rsidRPr="002F0790">
        <w:rPr>
          <w:color w:val="000000"/>
          <w:sz w:val="24"/>
          <w:szCs w:val="24"/>
          <w:lang w:val="ky-KG"/>
        </w:rPr>
        <w:t>бир</w:t>
      </w:r>
      <w:r w:rsidR="00E22442">
        <w:rPr>
          <w:color w:val="000000"/>
          <w:sz w:val="24"/>
          <w:szCs w:val="24"/>
          <w:lang w:val="ky-KG"/>
        </w:rPr>
        <w:t xml:space="preserve"> </w:t>
      </w:r>
      <w:r w:rsidRPr="002F0790">
        <w:rPr>
          <w:color w:val="000000"/>
          <w:sz w:val="24"/>
          <w:szCs w:val="24"/>
          <w:lang w:val="ky-KG"/>
        </w:rPr>
        <w:t>күн» (1980), «Кыямат» (1986) жана «Кассандра тамгасы» (1995) аттуу</w:t>
      </w:r>
      <w:r w:rsidR="00E22442">
        <w:rPr>
          <w:color w:val="000000"/>
          <w:sz w:val="24"/>
          <w:szCs w:val="24"/>
          <w:lang w:val="ky-KG"/>
        </w:rPr>
        <w:t xml:space="preserve"> </w:t>
      </w:r>
      <w:r w:rsidRPr="002F0790">
        <w:rPr>
          <w:color w:val="000000"/>
          <w:sz w:val="24"/>
          <w:szCs w:val="24"/>
          <w:lang w:val="ky-KG"/>
        </w:rPr>
        <w:t>чыгармаларды</w:t>
      </w:r>
      <w:r w:rsidR="00E22442">
        <w:rPr>
          <w:color w:val="000000"/>
          <w:sz w:val="24"/>
          <w:szCs w:val="24"/>
          <w:lang w:val="ky-KG"/>
        </w:rPr>
        <w:t xml:space="preserve"> </w:t>
      </w:r>
      <w:r w:rsidRPr="002F0790">
        <w:rPr>
          <w:color w:val="000000"/>
          <w:sz w:val="24"/>
          <w:szCs w:val="24"/>
          <w:lang w:val="ky-KG"/>
        </w:rPr>
        <w:t>жарыялады. Анын</w:t>
      </w:r>
      <w:r w:rsidR="00E22442">
        <w:rPr>
          <w:color w:val="000000"/>
          <w:sz w:val="24"/>
          <w:szCs w:val="24"/>
          <w:lang w:val="ky-KG"/>
        </w:rPr>
        <w:t xml:space="preserve"> </w:t>
      </w:r>
      <w:r w:rsidRPr="002F0790">
        <w:rPr>
          <w:color w:val="000000"/>
          <w:sz w:val="24"/>
          <w:szCs w:val="24"/>
          <w:lang w:val="ky-KG"/>
        </w:rPr>
        <w:t>чыгармачылыгына</w:t>
      </w:r>
      <w:r w:rsidR="00E22442">
        <w:rPr>
          <w:color w:val="000000"/>
          <w:sz w:val="24"/>
          <w:szCs w:val="24"/>
          <w:lang w:val="ky-KG"/>
        </w:rPr>
        <w:t xml:space="preserve"> </w:t>
      </w:r>
      <w:r w:rsidRPr="002F0790">
        <w:rPr>
          <w:color w:val="000000"/>
          <w:sz w:val="24"/>
          <w:szCs w:val="24"/>
          <w:lang w:val="ky-KG"/>
        </w:rPr>
        <w:t>коомдун</w:t>
      </w:r>
      <w:r w:rsidR="00E22442">
        <w:rPr>
          <w:color w:val="000000"/>
          <w:sz w:val="24"/>
          <w:szCs w:val="24"/>
          <w:lang w:val="ky-KG"/>
        </w:rPr>
        <w:t xml:space="preserve"> </w:t>
      </w:r>
      <w:r w:rsidRPr="002F0790">
        <w:rPr>
          <w:color w:val="000000"/>
          <w:sz w:val="24"/>
          <w:szCs w:val="24"/>
          <w:lang w:val="ky-KG"/>
        </w:rPr>
        <w:t>орчундуу</w:t>
      </w:r>
      <w:r w:rsidR="00E22442">
        <w:rPr>
          <w:color w:val="000000"/>
          <w:sz w:val="24"/>
          <w:szCs w:val="24"/>
          <w:lang w:val="ky-KG"/>
        </w:rPr>
        <w:t xml:space="preserve"> </w:t>
      </w:r>
      <w:r w:rsidRPr="002F0790">
        <w:rPr>
          <w:color w:val="000000"/>
          <w:sz w:val="24"/>
          <w:szCs w:val="24"/>
          <w:lang w:val="ky-KG"/>
        </w:rPr>
        <w:t>саясий, социалдык</w:t>
      </w:r>
      <w:r w:rsidR="00E22442">
        <w:rPr>
          <w:color w:val="000000"/>
          <w:sz w:val="24"/>
          <w:szCs w:val="24"/>
          <w:lang w:val="ky-KG"/>
        </w:rPr>
        <w:t xml:space="preserve"> </w:t>
      </w:r>
      <w:r w:rsidRPr="002F0790">
        <w:rPr>
          <w:color w:val="000000"/>
          <w:sz w:val="24"/>
          <w:szCs w:val="24"/>
          <w:lang w:val="ky-KG"/>
        </w:rPr>
        <w:t>жана</w:t>
      </w:r>
      <w:r w:rsidR="00E22442">
        <w:rPr>
          <w:color w:val="000000"/>
          <w:sz w:val="24"/>
          <w:szCs w:val="24"/>
          <w:lang w:val="ky-KG"/>
        </w:rPr>
        <w:t xml:space="preserve"> </w:t>
      </w:r>
      <w:r w:rsidRPr="002F0790">
        <w:rPr>
          <w:color w:val="000000"/>
          <w:sz w:val="24"/>
          <w:szCs w:val="24"/>
          <w:lang w:val="ky-KG"/>
        </w:rPr>
        <w:t>нравалык</w:t>
      </w:r>
      <w:r w:rsidR="00E22442">
        <w:rPr>
          <w:color w:val="000000"/>
          <w:sz w:val="24"/>
          <w:szCs w:val="24"/>
          <w:lang w:val="ky-KG"/>
        </w:rPr>
        <w:t xml:space="preserve"> </w:t>
      </w:r>
      <w:r w:rsidRPr="002F0790">
        <w:rPr>
          <w:color w:val="000000"/>
          <w:sz w:val="24"/>
          <w:szCs w:val="24"/>
          <w:lang w:val="ky-KG"/>
        </w:rPr>
        <w:t>проблемаларынын</w:t>
      </w:r>
      <w:r w:rsidR="00E22442">
        <w:rPr>
          <w:color w:val="000000"/>
          <w:sz w:val="24"/>
          <w:szCs w:val="24"/>
          <w:lang w:val="ky-KG"/>
        </w:rPr>
        <w:t xml:space="preserve"> </w:t>
      </w:r>
      <w:r w:rsidRPr="002F0790">
        <w:rPr>
          <w:color w:val="000000"/>
          <w:sz w:val="24"/>
          <w:szCs w:val="24"/>
          <w:lang w:val="ky-KG"/>
        </w:rPr>
        <w:t>курч</w:t>
      </w:r>
      <w:r w:rsidR="00E22442">
        <w:rPr>
          <w:color w:val="000000"/>
          <w:sz w:val="24"/>
          <w:szCs w:val="24"/>
          <w:lang w:val="ky-KG"/>
        </w:rPr>
        <w:t xml:space="preserve"> </w:t>
      </w:r>
      <w:r w:rsidRPr="002F0790">
        <w:rPr>
          <w:color w:val="000000"/>
          <w:sz w:val="24"/>
          <w:szCs w:val="24"/>
          <w:lang w:val="ky-KG"/>
        </w:rPr>
        <w:t>коюлушу, интеллектуалдуулук, жалпы</w:t>
      </w:r>
      <w:r w:rsidR="00E22442">
        <w:rPr>
          <w:color w:val="000000"/>
          <w:sz w:val="24"/>
          <w:szCs w:val="24"/>
          <w:lang w:val="ky-KG"/>
        </w:rPr>
        <w:t xml:space="preserve"> </w:t>
      </w:r>
      <w:r w:rsidRPr="002F0790">
        <w:rPr>
          <w:color w:val="000000"/>
          <w:sz w:val="24"/>
          <w:szCs w:val="24"/>
          <w:lang w:val="ky-KG"/>
        </w:rPr>
        <w:t>адамзаттык</w:t>
      </w:r>
      <w:r w:rsidR="00E22442">
        <w:rPr>
          <w:color w:val="000000"/>
          <w:sz w:val="24"/>
          <w:szCs w:val="24"/>
          <w:lang w:val="ky-KG"/>
        </w:rPr>
        <w:t xml:space="preserve"> </w:t>
      </w:r>
      <w:r w:rsidRPr="002F0790">
        <w:rPr>
          <w:color w:val="000000"/>
          <w:sz w:val="24"/>
          <w:szCs w:val="24"/>
          <w:lang w:val="ky-KG"/>
        </w:rPr>
        <w:t>маселелердин</w:t>
      </w:r>
      <w:r w:rsidR="00E22442">
        <w:rPr>
          <w:color w:val="000000"/>
          <w:sz w:val="24"/>
          <w:szCs w:val="24"/>
          <w:lang w:val="ky-KG"/>
        </w:rPr>
        <w:t xml:space="preserve"> </w:t>
      </w:r>
      <w:r w:rsidRPr="002F0790">
        <w:rPr>
          <w:color w:val="000000"/>
          <w:sz w:val="24"/>
          <w:szCs w:val="24"/>
          <w:lang w:val="ky-KG"/>
        </w:rPr>
        <w:t>философиялык</w:t>
      </w:r>
      <w:r w:rsidR="00E22442">
        <w:rPr>
          <w:color w:val="000000"/>
          <w:sz w:val="24"/>
          <w:szCs w:val="24"/>
          <w:lang w:val="ky-KG"/>
        </w:rPr>
        <w:t xml:space="preserve"> </w:t>
      </w:r>
      <w:r w:rsidRPr="002F0790">
        <w:rPr>
          <w:color w:val="000000"/>
          <w:sz w:val="24"/>
          <w:szCs w:val="24"/>
          <w:lang w:val="ky-KG"/>
        </w:rPr>
        <w:t>өнүттө</w:t>
      </w:r>
      <w:r w:rsidR="00E22442">
        <w:rPr>
          <w:color w:val="000000"/>
          <w:sz w:val="24"/>
          <w:szCs w:val="24"/>
          <w:lang w:val="ky-KG"/>
        </w:rPr>
        <w:t xml:space="preserve"> </w:t>
      </w:r>
      <w:r w:rsidRPr="002F0790">
        <w:rPr>
          <w:color w:val="000000"/>
          <w:sz w:val="24"/>
          <w:szCs w:val="24"/>
          <w:lang w:val="ky-KG"/>
        </w:rPr>
        <w:t>чечилиши, адам</w:t>
      </w:r>
      <w:r w:rsidR="00E22442">
        <w:rPr>
          <w:color w:val="000000"/>
          <w:sz w:val="24"/>
          <w:szCs w:val="24"/>
          <w:lang w:val="ky-KG"/>
        </w:rPr>
        <w:t xml:space="preserve"> </w:t>
      </w:r>
      <w:r w:rsidRPr="002F0790">
        <w:rPr>
          <w:color w:val="000000"/>
          <w:sz w:val="24"/>
          <w:szCs w:val="24"/>
          <w:lang w:val="ky-KG"/>
        </w:rPr>
        <w:t>баласынын</w:t>
      </w:r>
      <w:r w:rsidR="00E22442">
        <w:rPr>
          <w:color w:val="000000"/>
          <w:sz w:val="24"/>
          <w:szCs w:val="24"/>
          <w:lang w:val="ky-KG"/>
        </w:rPr>
        <w:t xml:space="preserve"> </w:t>
      </w:r>
      <w:r w:rsidRPr="002F0790">
        <w:rPr>
          <w:color w:val="000000"/>
          <w:sz w:val="24"/>
          <w:szCs w:val="24"/>
          <w:lang w:val="ky-KG"/>
        </w:rPr>
        <w:t>жан</w:t>
      </w:r>
      <w:r w:rsidR="00E22442">
        <w:rPr>
          <w:color w:val="000000"/>
          <w:sz w:val="24"/>
          <w:szCs w:val="24"/>
          <w:lang w:val="ky-KG"/>
        </w:rPr>
        <w:t xml:space="preserve"> </w:t>
      </w:r>
      <w:r w:rsidRPr="002F0790">
        <w:rPr>
          <w:color w:val="000000"/>
          <w:sz w:val="24"/>
          <w:szCs w:val="24"/>
          <w:lang w:val="ky-KG"/>
        </w:rPr>
        <w:t>дүйнөсүн</w:t>
      </w:r>
      <w:r w:rsidR="00E22442">
        <w:rPr>
          <w:color w:val="000000"/>
          <w:sz w:val="24"/>
          <w:szCs w:val="24"/>
          <w:lang w:val="ky-KG"/>
        </w:rPr>
        <w:t xml:space="preserve"> </w:t>
      </w:r>
      <w:r w:rsidRPr="002F0790">
        <w:rPr>
          <w:color w:val="000000"/>
          <w:sz w:val="24"/>
          <w:szCs w:val="24"/>
          <w:lang w:val="ky-KG"/>
        </w:rPr>
        <w:t>ичкериден</w:t>
      </w:r>
      <w:r w:rsidR="00E22442">
        <w:rPr>
          <w:color w:val="000000"/>
          <w:sz w:val="24"/>
          <w:szCs w:val="24"/>
          <w:lang w:val="ky-KG"/>
        </w:rPr>
        <w:t xml:space="preserve"> </w:t>
      </w:r>
      <w:r w:rsidRPr="002F0790">
        <w:rPr>
          <w:color w:val="000000"/>
          <w:sz w:val="24"/>
          <w:szCs w:val="24"/>
          <w:lang w:val="ky-KG"/>
        </w:rPr>
        <w:t>психологиялык</w:t>
      </w:r>
      <w:r w:rsidR="00E22442">
        <w:rPr>
          <w:color w:val="000000"/>
          <w:sz w:val="24"/>
          <w:szCs w:val="24"/>
          <w:lang w:val="ky-KG"/>
        </w:rPr>
        <w:t xml:space="preserve"> </w:t>
      </w:r>
      <w:r w:rsidRPr="002F0790">
        <w:rPr>
          <w:color w:val="000000"/>
          <w:sz w:val="24"/>
          <w:szCs w:val="24"/>
          <w:lang w:val="ky-KG"/>
        </w:rPr>
        <w:t>талдоолордон</w:t>
      </w:r>
      <w:r w:rsidR="00E22442">
        <w:rPr>
          <w:color w:val="000000"/>
          <w:sz w:val="24"/>
          <w:szCs w:val="24"/>
          <w:lang w:val="ky-KG"/>
        </w:rPr>
        <w:t xml:space="preserve"> </w:t>
      </w:r>
      <w:r w:rsidRPr="002F0790">
        <w:rPr>
          <w:color w:val="000000"/>
          <w:sz w:val="24"/>
          <w:szCs w:val="24"/>
          <w:lang w:val="ky-KG"/>
        </w:rPr>
        <w:t>өткөрүшү</w:t>
      </w:r>
      <w:r w:rsidR="00E22442">
        <w:rPr>
          <w:color w:val="000000"/>
          <w:sz w:val="24"/>
          <w:szCs w:val="24"/>
          <w:lang w:val="ky-KG"/>
        </w:rPr>
        <w:t xml:space="preserve"> </w:t>
      </w:r>
      <w:r w:rsidRPr="002F0790">
        <w:rPr>
          <w:color w:val="000000"/>
          <w:sz w:val="24"/>
          <w:szCs w:val="24"/>
          <w:lang w:val="ky-KG"/>
        </w:rPr>
        <w:t>жана</w:t>
      </w:r>
      <w:r w:rsidR="00E22442">
        <w:rPr>
          <w:color w:val="000000"/>
          <w:sz w:val="24"/>
          <w:szCs w:val="24"/>
          <w:lang w:val="ky-KG"/>
        </w:rPr>
        <w:t xml:space="preserve"> </w:t>
      </w:r>
      <w:r w:rsidRPr="002F0790">
        <w:rPr>
          <w:color w:val="000000"/>
          <w:sz w:val="24"/>
          <w:szCs w:val="24"/>
          <w:lang w:val="ky-KG"/>
        </w:rPr>
        <w:t>жалпылоосу</w:t>
      </w:r>
      <w:r w:rsidR="00E22442">
        <w:rPr>
          <w:color w:val="000000"/>
          <w:sz w:val="24"/>
          <w:szCs w:val="24"/>
          <w:lang w:val="ky-KG"/>
        </w:rPr>
        <w:t xml:space="preserve"> </w:t>
      </w:r>
      <w:r w:rsidRPr="002F0790">
        <w:rPr>
          <w:color w:val="000000"/>
          <w:sz w:val="24"/>
          <w:szCs w:val="24"/>
          <w:lang w:val="ky-KG"/>
        </w:rPr>
        <w:t>мүнөздүү. 1990-жылдардан баштап</w:t>
      </w:r>
      <w:r w:rsidR="00E22442">
        <w:rPr>
          <w:color w:val="000000"/>
          <w:sz w:val="24"/>
          <w:szCs w:val="24"/>
          <w:lang w:val="ky-KG"/>
        </w:rPr>
        <w:t xml:space="preserve"> </w:t>
      </w:r>
      <w:r w:rsidRPr="002F0790">
        <w:rPr>
          <w:color w:val="000000"/>
          <w:sz w:val="24"/>
          <w:szCs w:val="24"/>
          <w:lang w:val="ky-KG"/>
        </w:rPr>
        <w:t>СССРдин</w:t>
      </w:r>
      <w:r w:rsidR="00E22442">
        <w:rPr>
          <w:color w:val="000000"/>
          <w:sz w:val="24"/>
          <w:szCs w:val="24"/>
          <w:lang w:val="ky-KG"/>
        </w:rPr>
        <w:t xml:space="preserve"> </w:t>
      </w:r>
      <w:r w:rsidRPr="002F0790">
        <w:rPr>
          <w:color w:val="000000"/>
          <w:sz w:val="24"/>
          <w:szCs w:val="24"/>
          <w:lang w:val="ky-KG"/>
        </w:rPr>
        <w:t>жана</w:t>
      </w:r>
      <w:r w:rsidR="00E22442">
        <w:rPr>
          <w:color w:val="000000"/>
          <w:sz w:val="24"/>
          <w:szCs w:val="24"/>
          <w:lang w:val="ky-KG"/>
        </w:rPr>
        <w:t xml:space="preserve"> </w:t>
      </w:r>
      <w:r w:rsidRPr="002F0790">
        <w:rPr>
          <w:color w:val="000000"/>
          <w:sz w:val="24"/>
          <w:szCs w:val="24"/>
          <w:lang w:val="ky-KG"/>
        </w:rPr>
        <w:t>Кыргыз</w:t>
      </w:r>
      <w:r w:rsidR="00E22442">
        <w:rPr>
          <w:color w:val="000000"/>
          <w:sz w:val="24"/>
          <w:szCs w:val="24"/>
          <w:lang w:val="ky-KG"/>
        </w:rPr>
        <w:t xml:space="preserve"> </w:t>
      </w:r>
      <w:r w:rsidRPr="002F0790">
        <w:rPr>
          <w:color w:val="000000"/>
          <w:sz w:val="24"/>
          <w:szCs w:val="24"/>
          <w:lang w:val="ky-KG"/>
        </w:rPr>
        <w:t>Республикасынын</w:t>
      </w:r>
      <w:r w:rsidR="00E22442">
        <w:rPr>
          <w:color w:val="000000"/>
          <w:sz w:val="24"/>
          <w:szCs w:val="24"/>
          <w:lang w:val="ky-KG"/>
        </w:rPr>
        <w:t xml:space="preserve"> </w:t>
      </w:r>
      <w:r w:rsidRPr="002F0790">
        <w:rPr>
          <w:color w:val="000000"/>
          <w:sz w:val="24"/>
          <w:szCs w:val="24"/>
          <w:lang w:val="ky-KG"/>
        </w:rPr>
        <w:t>дипломатиялык</w:t>
      </w:r>
      <w:r w:rsidR="00E22442">
        <w:rPr>
          <w:color w:val="000000"/>
          <w:sz w:val="24"/>
          <w:szCs w:val="24"/>
          <w:lang w:val="ky-KG"/>
        </w:rPr>
        <w:t xml:space="preserve"> </w:t>
      </w:r>
      <w:r w:rsidRPr="002F0790">
        <w:rPr>
          <w:color w:val="000000"/>
          <w:sz w:val="24"/>
          <w:szCs w:val="24"/>
          <w:lang w:val="ky-KG"/>
        </w:rPr>
        <w:t>комиссияларын</w:t>
      </w:r>
      <w:r w:rsidR="00E22442">
        <w:rPr>
          <w:color w:val="000000"/>
          <w:sz w:val="24"/>
          <w:szCs w:val="24"/>
          <w:lang w:val="ky-KG"/>
        </w:rPr>
        <w:t xml:space="preserve"> </w:t>
      </w:r>
      <w:r w:rsidRPr="002F0790">
        <w:rPr>
          <w:color w:val="000000"/>
          <w:sz w:val="24"/>
          <w:szCs w:val="24"/>
          <w:lang w:val="ky-KG"/>
        </w:rPr>
        <w:t>башкарган. 2008-жылы 16-майда Татарстанда</w:t>
      </w:r>
      <w:r w:rsidR="00E22442">
        <w:rPr>
          <w:color w:val="000000"/>
          <w:sz w:val="24"/>
          <w:szCs w:val="24"/>
          <w:lang w:val="ky-KG"/>
        </w:rPr>
        <w:t xml:space="preserve"> </w:t>
      </w:r>
      <w:r w:rsidRPr="002F0790">
        <w:rPr>
          <w:color w:val="000000"/>
          <w:sz w:val="24"/>
          <w:szCs w:val="24"/>
          <w:lang w:val="ky-KG"/>
        </w:rPr>
        <w:t>сапарда</w:t>
      </w:r>
      <w:r w:rsidR="00E22442">
        <w:rPr>
          <w:color w:val="000000"/>
          <w:sz w:val="24"/>
          <w:szCs w:val="24"/>
          <w:lang w:val="ky-KG"/>
        </w:rPr>
        <w:t xml:space="preserve"> </w:t>
      </w:r>
      <w:r w:rsidRPr="002F0790">
        <w:rPr>
          <w:color w:val="000000"/>
          <w:sz w:val="24"/>
          <w:szCs w:val="24"/>
          <w:lang w:val="ky-KG"/>
        </w:rPr>
        <w:t>жүргөн</w:t>
      </w:r>
      <w:r w:rsidR="00E22442">
        <w:rPr>
          <w:color w:val="000000"/>
          <w:sz w:val="24"/>
          <w:szCs w:val="24"/>
          <w:lang w:val="ky-KG"/>
        </w:rPr>
        <w:t xml:space="preserve"> </w:t>
      </w:r>
      <w:r w:rsidRPr="002F0790">
        <w:rPr>
          <w:color w:val="000000"/>
          <w:sz w:val="24"/>
          <w:szCs w:val="24"/>
          <w:lang w:val="ky-KG"/>
        </w:rPr>
        <w:t>чагында</w:t>
      </w:r>
      <w:r w:rsidR="00E22442">
        <w:rPr>
          <w:color w:val="000000"/>
          <w:sz w:val="24"/>
          <w:szCs w:val="24"/>
          <w:lang w:val="ky-KG"/>
        </w:rPr>
        <w:t xml:space="preserve"> </w:t>
      </w:r>
      <w:r w:rsidRPr="002F0790">
        <w:rPr>
          <w:color w:val="000000"/>
          <w:sz w:val="24"/>
          <w:szCs w:val="24"/>
          <w:lang w:val="ky-KG"/>
        </w:rPr>
        <w:t>бөйрөгүнүн</w:t>
      </w:r>
      <w:r w:rsidR="00E22442">
        <w:rPr>
          <w:color w:val="000000"/>
          <w:sz w:val="24"/>
          <w:szCs w:val="24"/>
          <w:lang w:val="ky-KG"/>
        </w:rPr>
        <w:t xml:space="preserve"> </w:t>
      </w:r>
      <w:r w:rsidRPr="002F0790">
        <w:rPr>
          <w:color w:val="000000"/>
          <w:sz w:val="24"/>
          <w:szCs w:val="24"/>
          <w:lang w:val="ky-KG"/>
        </w:rPr>
        <w:t>иштебей</w:t>
      </w:r>
      <w:r w:rsidR="00E22442">
        <w:rPr>
          <w:color w:val="000000"/>
          <w:sz w:val="24"/>
          <w:szCs w:val="24"/>
          <w:lang w:val="ky-KG"/>
        </w:rPr>
        <w:t xml:space="preserve"> </w:t>
      </w:r>
      <w:r w:rsidRPr="002F0790">
        <w:rPr>
          <w:color w:val="000000"/>
          <w:sz w:val="24"/>
          <w:szCs w:val="24"/>
          <w:lang w:val="ky-KG"/>
        </w:rPr>
        <w:t>калганына</w:t>
      </w:r>
      <w:r w:rsidR="00E22442">
        <w:rPr>
          <w:color w:val="000000"/>
          <w:sz w:val="24"/>
          <w:szCs w:val="24"/>
          <w:lang w:val="ky-KG"/>
        </w:rPr>
        <w:t xml:space="preserve"> </w:t>
      </w:r>
      <w:r w:rsidRPr="002F0790">
        <w:rPr>
          <w:color w:val="000000"/>
          <w:sz w:val="24"/>
          <w:szCs w:val="24"/>
          <w:lang w:val="ky-KG"/>
        </w:rPr>
        <w:t>байланыштуу</w:t>
      </w:r>
      <w:r w:rsidR="00E22442">
        <w:rPr>
          <w:color w:val="000000"/>
          <w:sz w:val="24"/>
          <w:szCs w:val="24"/>
          <w:lang w:val="ky-KG"/>
        </w:rPr>
        <w:t xml:space="preserve"> </w:t>
      </w:r>
      <w:r w:rsidRPr="002F0790">
        <w:rPr>
          <w:color w:val="000000"/>
          <w:sz w:val="24"/>
          <w:szCs w:val="24"/>
          <w:lang w:val="ky-KG"/>
        </w:rPr>
        <w:t>жазуучуну</w:t>
      </w:r>
      <w:r w:rsidR="00E22442">
        <w:rPr>
          <w:color w:val="000000"/>
          <w:sz w:val="24"/>
          <w:szCs w:val="24"/>
          <w:lang w:val="ky-KG"/>
        </w:rPr>
        <w:t xml:space="preserve"> </w:t>
      </w:r>
      <w:r w:rsidRPr="002F0790">
        <w:rPr>
          <w:color w:val="000000"/>
          <w:sz w:val="24"/>
          <w:szCs w:val="24"/>
          <w:lang w:val="ky-KG"/>
        </w:rPr>
        <w:t>Германиянын Нюрнберг шаарынын</w:t>
      </w:r>
      <w:r w:rsidR="00E22442">
        <w:rPr>
          <w:color w:val="000000"/>
          <w:sz w:val="24"/>
          <w:szCs w:val="24"/>
          <w:lang w:val="ky-KG"/>
        </w:rPr>
        <w:t xml:space="preserve"> </w:t>
      </w:r>
      <w:r w:rsidRPr="002F0790">
        <w:rPr>
          <w:color w:val="000000"/>
          <w:sz w:val="24"/>
          <w:szCs w:val="24"/>
          <w:lang w:val="ky-KG"/>
        </w:rPr>
        <w:t>ооруканаларынын</w:t>
      </w:r>
      <w:r w:rsidR="00E22442">
        <w:rPr>
          <w:color w:val="000000"/>
          <w:sz w:val="24"/>
          <w:szCs w:val="24"/>
          <w:lang w:val="ky-KG"/>
        </w:rPr>
        <w:t xml:space="preserve"> </w:t>
      </w:r>
      <w:r w:rsidRPr="002F0790">
        <w:rPr>
          <w:color w:val="000000"/>
          <w:sz w:val="24"/>
          <w:szCs w:val="24"/>
          <w:lang w:val="ky-KG"/>
        </w:rPr>
        <w:t>бирине</w:t>
      </w:r>
      <w:r w:rsidR="00E22442">
        <w:rPr>
          <w:color w:val="000000"/>
          <w:sz w:val="24"/>
          <w:szCs w:val="24"/>
          <w:lang w:val="ky-KG"/>
        </w:rPr>
        <w:t xml:space="preserve"> </w:t>
      </w:r>
      <w:r w:rsidRPr="002F0790">
        <w:rPr>
          <w:color w:val="000000"/>
          <w:sz w:val="24"/>
          <w:szCs w:val="24"/>
          <w:lang w:val="ky-KG"/>
        </w:rPr>
        <w:t>жеткиришет. Ал жакта 2008-жылдын 10-июнунда пневмония оорусунун</w:t>
      </w:r>
      <w:r w:rsidR="00E22442">
        <w:rPr>
          <w:color w:val="000000"/>
          <w:sz w:val="24"/>
          <w:szCs w:val="24"/>
          <w:lang w:val="ky-KG"/>
        </w:rPr>
        <w:t xml:space="preserve"> </w:t>
      </w:r>
      <w:r w:rsidRPr="002F0790">
        <w:rPr>
          <w:color w:val="000000"/>
          <w:sz w:val="24"/>
          <w:szCs w:val="24"/>
          <w:lang w:val="ky-KG"/>
        </w:rPr>
        <w:t>кесепетинен</w:t>
      </w:r>
      <w:r w:rsidR="00E22442">
        <w:rPr>
          <w:color w:val="000000"/>
          <w:sz w:val="24"/>
          <w:szCs w:val="24"/>
          <w:lang w:val="ky-KG"/>
        </w:rPr>
        <w:t xml:space="preserve"> </w:t>
      </w:r>
      <w:r w:rsidRPr="002F0790">
        <w:rPr>
          <w:color w:val="000000"/>
          <w:sz w:val="24"/>
          <w:szCs w:val="24"/>
          <w:lang w:val="ky-KG"/>
        </w:rPr>
        <w:t>жазуучу</w:t>
      </w:r>
      <w:r w:rsidR="00E22442">
        <w:rPr>
          <w:color w:val="000000"/>
          <w:sz w:val="24"/>
          <w:szCs w:val="24"/>
          <w:lang w:val="ky-KG"/>
        </w:rPr>
        <w:t xml:space="preserve"> </w:t>
      </w:r>
      <w:r w:rsidRPr="002F0790">
        <w:rPr>
          <w:color w:val="000000"/>
          <w:sz w:val="24"/>
          <w:szCs w:val="24"/>
          <w:lang w:val="ky-KG"/>
        </w:rPr>
        <w:t>көз</w:t>
      </w:r>
      <w:r w:rsidR="00E22442">
        <w:rPr>
          <w:color w:val="000000"/>
          <w:sz w:val="24"/>
          <w:szCs w:val="24"/>
          <w:lang w:val="ky-KG"/>
        </w:rPr>
        <w:t xml:space="preserve"> </w:t>
      </w:r>
      <w:r w:rsidRPr="002F0790">
        <w:rPr>
          <w:color w:val="000000"/>
          <w:sz w:val="24"/>
          <w:szCs w:val="24"/>
          <w:lang w:val="ky-KG"/>
        </w:rPr>
        <w:t>жумду. Маркумдун</w:t>
      </w:r>
      <w:r w:rsidR="00E22442">
        <w:rPr>
          <w:color w:val="000000"/>
          <w:sz w:val="24"/>
          <w:szCs w:val="24"/>
          <w:lang w:val="ky-KG"/>
        </w:rPr>
        <w:t xml:space="preserve"> </w:t>
      </w:r>
      <w:r w:rsidRPr="002F0790">
        <w:rPr>
          <w:color w:val="000000"/>
          <w:sz w:val="24"/>
          <w:szCs w:val="24"/>
          <w:lang w:val="ky-KG"/>
        </w:rPr>
        <w:t>сөөгү</w:t>
      </w:r>
      <w:r w:rsidR="00E22442">
        <w:rPr>
          <w:color w:val="000000"/>
          <w:sz w:val="24"/>
          <w:szCs w:val="24"/>
          <w:lang w:val="ky-KG"/>
        </w:rPr>
        <w:t xml:space="preserve"> </w:t>
      </w:r>
      <w:r w:rsidRPr="002F0790">
        <w:rPr>
          <w:color w:val="000000"/>
          <w:sz w:val="24"/>
          <w:szCs w:val="24"/>
          <w:lang w:val="ky-KG"/>
        </w:rPr>
        <w:t>Кыргызстандагы</w:t>
      </w:r>
      <w:r w:rsidR="00E22442">
        <w:rPr>
          <w:color w:val="000000"/>
          <w:sz w:val="24"/>
          <w:szCs w:val="24"/>
          <w:lang w:val="ky-KG"/>
        </w:rPr>
        <w:t xml:space="preserve"> </w:t>
      </w:r>
      <w:r w:rsidRPr="002F0790">
        <w:rPr>
          <w:color w:val="000000"/>
          <w:sz w:val="24"/>
          <w:szCs w:val="24"/>
          <w:lang w:val="ky-KG"/>
        </w:rPr>
        <w:t>Чүй</w:t>
      </w:r>
      <w:r w:rsidR="00E22442">
        <w:rPr>
          <w:color w:val="000000"/>
          <w:sz w:val="24"/>
          <w:szCs w:val="24"/>
          <w:lang w:val="ky-KG"/>
        </w:rPr>
        <w:t xml:space="preserve"> </w:t>
      </w:r>
      <w:r w:rsidRPr="002F0790">
        <w:rPr>
          <w:color w:val="000000"/>
          <w:sz w:val="24"/>
          <w:szCs w:val="24"/>
          <w:lang w:val="ky-KG"/>
        </w:rPr>
        <w:t>облусундагы</w:t>
      </w:r>
      <w:r w:rsidR="00E22442">
        <w:rPr>
          <w:color w:val="000000"/>
          <w:sz w:val="24"/>
          <w:szCs w:val="24"/>
          <w:lang w:val="ky-KG"/>
        </w:rPr>
        <w:t xml:space="preserve"> </w:t>
      </w:r>
      <w:r w:rsidRPr="002F0790">
        <w:rPr>
          <w:color w:val="000000"/>
          <w:sz w:val="24"/>
          <w:szCs w:val="24"/>
          <w:lang w:val="ky-KG"/>
        </w:rPr>
        <w:t>Аламүдүн</w:t>
      </w:r>
      <w:r w:rsidR="00E22442">
        <w:rPr>
          <w:color w:val="000000"/>
          <w:sz w:val="24"/>
          <w:szCs w:val="24"/>
          <w:lang w:val="ky-KG"/>
        </w:rPr>
        <w:t xml:space="preserve"> </w:t>
      </w:r>
      <w:r w:rsidRPr="002F0790">
        <w:rPr>
          <w:color w:val="000000"/>
          <w:sz w:val="24"/>
          <w:szCs w:val="24"/>
          <w:lang w:val="ky-KG"/>
        </w:rPr>
        <w:t>районуна</w:t>
      </w:r>
      <w:r w:rsidR="00E22442">
        <w:rPr>
          <w:color w:val="000000"/>
          <w:sz w:val="24"/>
          <w:szCs w:val="24"/>
          <w:lang w:val="ky-KG"/>
        </w:rPr>
        <w:t xml:space="preserve"> </w:t>
      </w:r>
      <w:r w:rsidRPr="002F0790">
        <w:rPr>
          <w:color w:val="000000"/>
          <w:sz w:val="24"/>
          <w:szCs w:val="24"/>
          <w:lang w:val="ky-KG"/>
        </w:rPr>
        <w:t>караштуу</w:t>
      </w:r>
      <w:r w:rsidR="00E22442">
        <w:rPr>
          <w:color w:val="000000"/>
          <w:sz w:val="24"/>
          <w:szCs w:val="24"/>
          <w:lang w:val="ky-KG"/>
        </w:rPr>
        <w:t xml:space="preserve"> </w:t>
      </w:r>
      <w:r w:rsidRPr="002F0790">
        <w:rPr>
          <w:color w:val="000000"/>
          <w:sz w:val="24"/>
          <w:szCs w:val="24"/>
          <w:lang w:val="ky-KG"/>
        </w:rPr>
        <w:t>Чоң-Таш</w:t>
      </w:r>
      <w:r w:rsidR="00E22442">
        <w:rPr>
          <w:color w:val="000000"/>
          <w:sz w:val="24"/>
          <w:szCs w:val="24"/>
          <w:lang w:val="ky-KG"/>
        </w:rPr>
        <w:t xml:space="preserve"> </w:t>
      </w:r>
      <w:r w:rsidRPr="002F0790">
        <w:rPr>
          <w:color w:val="000000"/>
          <w:sz w:val="24"/>
          <w:szCs w:val="24"/>
          <w:lang w:val="ky-KG"/>
        </w:rPr>
        <w:t>айылындагы</w:t>
      </w:r>
      <w:r w:rsidR="00E22442">
        <w:rPr>
          <w:color w:val="000000"/>
          <w:sz w:val="24"/>
          <w:szCs w:val="24"/>
          <w:lang w:val="ky-KG"/>
        </w:rPr>
        <w:t xml:space="preserve"> </w:t>
      </w:r>
      <w:r w:rsidRPr="002F0790">
        <w:rPr>
          <w:color w:val="000000"/>
          <w:sz w:val="24"/>
          <w:szCs w:val="24"/>
          <w:lang w:val="ky-KG"/>
        </w:rPr>
        <w:t>Ата</w:t>
      </w:r>
      <w:r w:rsidR="00E22442">
        <w:rPr>
          <w:color w:val="000000"/>
          <w:sz w:val="24"/>
          <w:szCs w:val="24"/>
          <w:lang w:val="ky-KG"/>
        </w:rPr>
        <w:t xml:space="preserve"> </w:t>
      </w:r>
      <w:r w:rsidRPr="002F0790">
        <w:rPr>
          <w:color w:val="000000"/>
          <w:sz w:val="24"/>
          <w:szCs w:val="24"/>
          <w:lang w:val="ky-KG"/>
        </w:rPr>
        <w:t>Бейит</w:t>
      </w:r>
      <w:r w:rsidR="00E22442">
        <w:rPr>
          <w:color w:val="000000"/>
          <w:sz w:val="24"/>
          <w:szCs w:val="24"/>
          <w:lang w:val="ky-KG"/>
        </w:rPr>
        <w:t xml:space="preserve"> </w:t>
      </w:r>
      <w:r w:rsidRPr="002F0790">
        <w:rPr>
          <w:color w:val="000000"/>
          <w:sz w:val="24"/>
          <w:szCs w:val="24"/>
          <w:lang w:val="ky-KG"/>
        </w:rPr>
        <w:t>көрүстөнүнө</w:t>
      </w:r>
      <w:r w:rsidR="00E22442">
        <w:rPr>
          <w:color w:val="000000"/>
          <w:sz w:val="24"/>
          <w:szCs w:val="24"/>
          <w:lang w:val="ky-KG"/>
        </w:rPr>
        <w:t xml:space="preserve"> </w:t>
      </w:r>
      <w:r w:rsidRPr="002F0790">
        <w:rPr>
          <w:color w:val="000000"/>
          <w:sz w:val="24"/>
          <w:szCs w:val="24"/>
          <w:lang w:val="ky-KG"/>
        </w:rPr>
        <w:t>коюлду.</w:t>
      </w:r>
    </w:p>
    <w:p w:rsidR="00707122" w:rsidRPr="002F0790" w:rsidRDefault="00707122" w:rsidP="00707122">
      <w:pPr>
        <w:shd w:val="clear" w:color="auto" w:fill="FFFFFF"/>
        <w:spacing w:line="300" w:lineRule="atLeast"/>
        <w:rPr>
          <w:color w:val="000000"/>
          <w:sz w:val="24"/>
          <w:szCs w:val="24"/>
          <w:lang w:val="ky-KG"/>
        </w:rPr>
      </w:pPr>
      <w:r w:rsidRPr="002F0790">
        <w:rPr>
          <w:b/>
          <w:bCs/>
          <w:color w:val="000000"/>
          <w:sz w:val="24"/>
          <w:szCs w:val="24"/>
          <w:lang w:val="ky-KG"/>
        </w:rPr>
        <w:t>3. Топтордоиштоо:</w:t>
      </w:r>
      <w:r w:rsidRPr="002F0790">
        <w:rPr>
          <w:color w:val="000000"/>
          <w:sz w:val="24"/>
          <w:szCs w:val="24"/>
          <w:lang w:val="ky-KG"/>
        </w:rPr>
        <w:t> Аудиторияга</w:t>
      </w:r>
      <w:r w:rsidR="00E22442">
        <w:rPr>
          <w:color w:val="000000"/>
          <w:sz w:val="24"/>
          <w:szCs w:val="24"/>
          <w:lang w:val="ky-KG"/>
        </w:rPr>
        <w:t xml:space="preserve"> </w:t>
      </w:r>
      <w:r w:rsidRPr="002F0790">
        <w:rPr>
          <w:color w:val="000000"/>
          <w:sz w:val="24"/>
          <w:szCs w:val="24"/>
          <w:lang w:val="ky-KG"/>
        </w:rPr>
        <w:t>сары, кызыл, жашыл</w:t>
      </w:r>
      <w:r w:rsidR="00E22442">
        <w:rPr>
          <w:color w:val="000000"/>
          <w:sz w:val="24"/>
          <w:szCs w:val="24"/>
          <w:lang w:val="ky-KG"/>
        </w:rPr>
        <w:t xml:space="preserve"> </w:t>
      </w:r>
      <w:r w:rsidRPr="002F0790">
        <w:rPr>
          <w:color w:val="000000"/>
          <w:sz w:val="24"/>
          <w:szCs w:val="24"/>
          <w:lang w:val="ky-KG"/>
        </w:rPr>
        <w:t>карточкалар</w:t>
      </w:r>
      <w:r w:rsidR="00E22442">
        <w:rPr>
          <w:color w:val="000000"/>
          <w:sz w:val="24"/>
          <w:szCs w:val="24"/>
          <w:lang w:val="ky-KG"/>
        </w:rPr>
        <w:t xml:space="preserve"> </w:t>
      </w:r>
      <w:r w:rsidRPr="002F0790">
        <w:rPr>
          <w:color w:val="000000"/>
          <w:sz w:val="24"/>
          <w:szCs w:val="24"/>
          <w:lang w:val="ky-KG"/>
        </w:rPr>
        <w:t>таркатылып</w:t>
      </w:r>
      <w:r w:rsidR="00E22442">
        <w:rPr>
          <w:color w:val="000000"/>
          <w:sz w:val="24"/>
          <w:szCs w:val="24"/>
          <w:lang w:val="ky-KG"/>
        </w:rPr>
        <w:t xml:space="preserve"> </w:t>
      </w:r>
      <w:r w:rsidRPr="002F0790">
        <w:rPr>
          <w:color w:val="000000"/>
          <w:sz w:val="24"/>
          <w:szCs w:val="24"/>
          <w:lang w:val="ky-KG"/>
        </w:rPr>
        <w:t>берилет. Карточкалардын</w:t>
      </w:r>
      <w:r w:rsidR="00E22442">
        <w:rPr>
          <w:color w:val="000000"/>
          <w:sz w:val="24"/>
          <w:szCs w:val="24"/>
          <w:lang w:val="ky-KG"/>
        </w:rPr>
        <w:t xml:space="preserve"> </w:t>
      </w:r>
      <w:r w:rsidRPr="002F0790">
        <w:rPr>
          <w:color w:val="000000"/>
          <w:sz w:val="24"/>
          <w:szCs w:val="24"/>
          <w:lang w:val="ky-KG"/>
        </w:rPr>
        <w:t>тусуно</w:t>
      </w:r>
      <w:r w:rsidR="00E22442">
        <w:rPr>
          <w:color w:val="000000"/>
          <w:sz w:val="24"/>
          <w:szCs w:val="24"/>
          <w:lang w:val="ky-KG"/>
        </w:rPr>
        <w:t xml:space="preserve"> </w:t>
      </w:r>
      <w:r w:rsidRPr="002F0790">
        <w:rPr>
          <w:color w:val="000000"/>
          <w:sz w:val="24"/>
          <w:szCs w:val="24"/>
          <w:lang w:val="ky-KG"/>
        </w:rPr>
        <w:t>жараша</w:t>
      </w:r>
      <w:r w:rsidR="00E22442">
        <w:rPr>
          <w:color w:val="000000"/>
          <w:sz w:val="24"/>
          <w:szCs w:val="24"/>
          <w:lang w:val="ky-KG"/>
        </w:rPr>
        <w:t xml:space="preserve">  </w:t>
      </w:r>
      <w:r w:rsidRPr="002F0790">
        <w:rPr>
          <w:color w:val="000000"/>
          <w:sz w:val="24"/>
          <w:szCs w:val="24"/>
          <w:lang w:val="ky-KG"/>
        </w:rPr>
        <w:t>студенттер</w:t>
      </w:r>
      <w:r w:rsidR="00E22442">
        <w:rPr>
          <w:color w:val="000000"/>
          <w:sz w:val="24"/>
          <w:szCs w:val="24"/>
          <w:lang w:val="ky-KG"/>
        </w:rPr>
        <w:t xml:space="preserve"> </w:t>
      </w:r>
      <w:r w:rsidRPr="002F0790">
        <w:rPr>
          <w:color w:val="000000"/>
          <w:sz w:val="24"/>
          <w:szCs w:val="24"/>
          <w:lang w:val="ky-KG"/>
        </w:rPr>
        <w:t>уч топко болунушот. Ар бир топко тапшырмалар</w:t>
      </w:r>
      <w:r w:rsidR="00E22442">
        <w:rPr>
          <w:color w:val="000000"/>
          <w:sz w:val="24"/>
          <w:szCs w:val="24"/>
          <w:lang w:val="ky-KG"/>
        </w:rPr>
        <w:t xml:space="preserve"> </w:t>
      </w:r>
      <w:r w:rsidRPr="002F0790">
        <w:rPr>
          <w:color w:val="000000"/>
          <w:sz w:val="24"/>
          <w:szCs w:val="24"/>
          <w:lang w:val="ky-KG"/>
        </w:rPr>
        <w:t>берилет. Алар</w:t>
      </w:r>
      <w:r w:rsidR="00E22442">
        <w:rPr>
          <w:color w:val="000000"/>
          <w:sz w:val="24"/>
          <w:szCs w:val="24"/>
          <w:lang w:val="ky-KG"/>
        </w:rPr>
        <w:t xml:space="preserve"> </w:t>
      </w:r>
      <w:r w:rsidRPr="002F0790">
        <w:rPr>
          <w:color w:val="000000"/>
          <w:sz w:val="24"/>
          <w:szCs w:val="24"/>
          <w:lang w:val="ky-KG"/>
        </w:rPr>
        <w:t>чогуу</w:t>
      </w:r>
      <w:r w:rsidR="00E22442">
        <w:rPr>
          <w:color w:val="000000"/>
          <w:sz w:val="24"/>
          <w:szCs w:val="24"/>
          <w:lang w:val="ky-KG"/>
        </w:rPr>
        <w:t xml:space="preserve"> </w:t>
      </w:r>
      <w:r w:rsidRPr="002F0790">
        <w:rPr>
          <w:color w:val="000000"/>
          <w:sz w:val="24"/>
          <w:szCs w:val="24"/>
          <w:lang w:val="ky-KG"/>
        </w:rPr>
        <w:t>талкуулап ,жообун</w:t>
      </w:r>
      <w:r w:rsidR="00E22442">
        <w:rPr>
          <w:color w:val="000000"/>
          <w:sz w:val="24"/>
          <w:szCs w:val="24"/>
          <w:lang w:val="ky-KG"/>
        </w:rPr>
        <w:t xml:space="preserve"> </w:t>
      </w:r>
      <w:r w:rsidRPr="002F0790">
        <w:rPr>
          <w:color w:val="000000"/>
          <w:sz w:val="24"/>
          <w:szCs w:val="24"/>
          <w:lang w:val="ky-KG"/>
        </w:rPr>
        <w:t>бир студент чыгып</w:t>
      </w:r>
      <w:r w:rsidR="00E22442">
        <w:rPr>
          <w:color w:val="000000"/>
          <w:sz w:val="24"/>
          <w:szCs w:val="24"/>
          <w:lang w:val="ky-KG"/>
        </w:rPr>
        <w:t xml:space="preserve"> </w:t>
      </w:r>
      <w:r w:rsidRPr="002F0790">
        <w:rPr>
          <w:color w:val="000000"/>
          <w:sz w:val="24"/>
          <w:szCs w:val="24"/>
          <w:lang w:val="ky-KG"/>
        </w:rPr>
        <w:t>айтып берет.</w:t>
      </w:r>
    </w:p>
    <w:p w:rsidR="00707122" w:rsidRPr="002F0790" w:rsidRDefault="00707122" w:rsidP="00707122">
      <w:pPr>
        <w:shd w:val="clear" w:color="auto" w:fill="FFFFFF"/>
        <w:spacing w:line="300" w:lineRule="atLeast"/>
        <w:rPr>
          <w:color w:val="000000"/>
          <w:sz w:val="24"/>
          <w:szCs w:val="24"/>
          <w:lang w:val="ky-KG"/>
        </w:rPr>
      </w:pPr>
      <w:r w:rsidRPr="002F0790">
        <w:rPr>
          <w:b/>
          <w:bCs/>
          <w:color w:val="000000"/>
          <w:sz w:val="24"/>
          <w:szCs w:val="24"/>
          <w:lang w:val="ky-KG"/>
        </w:rPr>
        <w:t>1-тапшырма:</w:t>
      </w:r>
      <w:r w:rsidRPr="002F0790">
        <w:rPr>
          <w:color w:val="000000"/>
          <w:sz w:val="24"/>
          <w:szCs w:val="24"/>
          <w:lang w:val="ky-KG"/>
        </w:rPr>
        <w:t>                                                                                                                    Ч.Айтматов же анын</w:t>
      </w:r>
      <w:r w:rsidR="00E22442">
        <w:rPr>
          <w:color w:val="000000"/>
          <w:sz w:val="24"/>
          <w:szCs w:val="24"/>
          <w:lang w:val="ky-KG"/>
        </w:rPr>
        <w:t xml:space="preserve"> </w:t>
      </w:r>
      <w:r w:rsidRPr="002F0790">
        <w:rPr>
          <w:color w:val="000000"/>
          <w:sz w:val="24"/>
          <w:szCs w:val="24"/>
          <w:lang w:val="ky-KG"/>
        </w:rPr>
        <w:t>чыгармалары</w:t>
      </w:r>
      <w:r w:rsidR="00E22442">
        <w:rPr>
          <w:color w:val="000000"/>
          <w:sz w:val="24"/>
          <w:szCs w:val="24"/>
          <w:lang w:val="ky-KG"/>
        </w:rPr>
        <w:t xml:space="preserve"> </w:t>
      </w:r>
      <w:r w:rsidRPr="002F0790">
        <w:rPr>
          <w:color w:val="000000"/>
          <w:sz w:val="24"/>
          <w:szCs w:val="24"/>
          <w:lang w:val="ky-KG"/>
        </w:rPr>
        <w:t>жонундо</w:t>
      </w:r>
      <w:r w:rsidR="00E22442">
        <w:rPr>
          <w:color w:val="000000"/>
          <w:sz w:val="24"/>
          <w:szCs w:val="24"/>
          <w:lang w:val="ky-KG"/>
        </w:rPr>
        <w:t xml:space="preserve"> </w:t>
      </w:r>
      <w:r w:rsidRPr="002F0790">
        <w:rPr>
          <w:color w:val="000000"/>
          <w:sz w:val="24"/>
          <w:szCs w:val="24"/>
          <w:lang w:val="ky-KG"/>
        </w:rPr>
        <w:t>белгилуу</w:t>
      </w:r>
      <w:r w:rsidR="00E22442">
        <w:rPr>
          <w:color w:val="000000"/>
          <w:sz w:val="24"/>
          <w:szCs w:val="24"/>
          <w:lang w:val="ky-KG"/>
        </w:rPr>
        <w:t xml:space="preserve"> </w:t>
      </w:r>
      <w:r w:rsidRPr="002F0790">
        <w:rPr>
          <w:color w:val="000000"/>
          <w:sz w:val="24"/>
          <w:szCs w:val="24"/>
          <w:lang w:val="ky-KG"/>
        </w:rPr>
        <w:t>адамдардын ой-пикирлерин же жазган</w:t>
      </w:r>
      <w:r w:rsidR="00E22442">
        <w:rPr>
          <w:color w:val="000000"/>
          <w:sz w:val="24"/>
          <w:szCs w:val="24"/>
          <w:lang w:val="ky-KG"/>
        </w:rPr>
        <w:t xml:space="preserve"> </w:t>
      </w:r>
      <w:r w:rsidRPr="002F0790">
        <w:rPr>
          <w:color w:val="000000"/>
          <w:sz w:val="24"/>
          <w:szCs w:val="24"/>
          <w:lang w:val="ky-KG"/>
        </w:rPr>
        <w:t>ырларынан</w:t>
      </w:r>
      <w:r w:rsidR="00E22442">
        <w:rPr>
          <w:color w:val="000000"/>
          <w:sz w:val="24"/>
          <w:szCs w:val="24"/>
          <w:lang w:val="ky-KG"/>
        </w:rPr>
        <w:t xml:space="preserve"> </w:t>
      </w:r>
      <w:r w:rsidRPr="002F0790">
        <w:rPr>
          <w:color w:val="000000"/>
          <w:sz w:val="24"/>
          <w:szCs w:val="24"/>
          <w:lang w:val="ky-KG"/>
        </w:rPr>
        <w:t>корком</w:t>
      </w:r>
      <w:r w:rsidR="00E22442">
        <w:rPr>
          <w:color w:val="000000"/>
          <w:sz w:val="24"/>
          <w:szCs w:val="24"/>
          <w:lang w:val="ky-KG"/>
        </w:rPr>
        <w:t xml:space="preserve"> </w:t>
      </w:r>
      <w:r w:rsidRPr="002F0790">
        <w:rPr>
          <w:color w:val="000000"/>
          <w:sz w:val="24"/>
          <w:szCs w:val="24"/>
          <w:lang w:val="ky-KG"/>
        </w:rPr>
        <w:t>айтып</w:t>
      </w:r>
      <w:r w:rsidR="00E22442">
        <w:rPr>
          <w:color w:val="000000"/>
          <w:sz w:val="24"/>
          <w:szCs w:val="24"/>
          <w:lang w:val="ky-KG"/>
        </w:rPr>
        <w:t xml:space="preserve"> </w:t>
      </w:r>
      <w:r w:rsidRPr="002F0790">
        <w:rPr>
          <w:color w:val="000000"/>
          <w:sz w:val="24"/>
          <w:szCs w:val="24"/>
          <w:lang w:val="ky-KG"/>
        </w:rPr>
        <w:t>бергиле. М. «Жамийла-дуйнодогу</w:t>
      </w:r>
      <w:r w:rsidR="00E22442">
        <w:rPr>
          <w:color w:val="000000"/>
          <w:sz w:val="24"/>
          <w:szCs w:val="24"/>
          <w:lang w:val="ky-KG"/>
        </w:rPr>
        <w:t xml:space="preserve"> </w:t>
      </w:r>
      <w:r w:rsidRPr="002F0790">
        <w:rPr>
          <w:color w:val="000000"/>
          <w:sz w:val="24"/>
          <w:szCs w:val="24"/>
          <w:lang w:val="ky-KG"/>
        </w:rPr>
        <w:t>махабат</w:t>
      </w:r>
      <w:r w:rsidR="00E22442">
        <w:rPr>
          <w:color w:val="000000"/>
          <w:sz w:val="24"/>
          <w:szCs w:val="24"/>
          <w:lang w:val="ky-KG"/>
        </w:rPr>
        <w:t xml:space="preserve"> </w:t>
      </w:r>
      <w:r w:rsidRPr="002F0790">
        <w:rPr>
          <w:color w:val="000000"/>
          <w:sz w:val="24"/>
          <w:szCs w:val="24"/>
          <w:lang w:val="ky-KG"/>
        </w:rPr>
        <w:t>жонундогу эн сонун баян» (Луи Арагон) ушул эле чыгарма</w:t>
      </w:r>
      <w:r w:rsidR="00E22442">
        <w:rPr>
          <w:color w:val="000000"/>
          <w:sz w:val="24"/>
          <w:szCs w:val="24"/>
          <w:lang w:val="ky-KG"/>
        </w:rPr>
        <w:t xml:space="preserve"> </w:t>
      </w:r>
      <w:r w:rsidRPr="002F0790">
        <w:rPr>
          <w:color w:val="000000"/>
          <w:sz w:val="24"/>
          <w:szCs w:val="24"/>
          <w:lang w:val="ky-KG"/>
        </w:rPr>
        <w:t>жонундо «Суйуунунгимни» (А.Стиль) Кыргыз</w:t>
      </w:r>
      <w:r w:rsidR="00E22442">
        <w:rPr>
          <w:color w:val="000000"/>
          <w:sz w:val="24"/>
          <w:szCs w:val="24"/>
          <w:lang w:val="ky-KG"/>
        </w:rPr>
        <w:t xml:space="preserve"> </w:t>
      </w:r>
      <w:r w:rsidRPr="002F0790">
        <w:rPr>
          <w:color w:val="000000"/>
          <w:sz w:val="24"/>
          <w:szCs w:val="24"/>
          <w:lang w:val="ky-KG"/>
        </w:rPr>
        <w:t>элинин</w:t>
      </w:r>
      <w:r w:rsidR="00E22442">
        <w:rPr>
          <w:color w:val="000000"/>
          <w:sz w:val="24"/>
          <w:szCs w:val="24"/>
          <w:lang w:val="ky-KG"/>
        </w:rPr>
        <w:t xml:space="preserve"> </w:t>
      </w:r>
      <w:r w:rsidRPr="002F0790">
        <w:rPr>
          <w:color w:val="000000"/>
          <w:sz w:val="24"/>
          <w:szCs w:val="24"/>
          <w:lang w:val="ky-KG"/>
        </w:rPr>
        <w:t>залкар</w:t>
      </w:r>
      <w:r w:rsidR="00E22442">
        <w:rPr>
          <w:color w:val="000000"/>
          <w:sz w:val="24"/>
          <w:szCs w:val="24"/>
          <w:lang w:val="ky-KG"/>
        </w:rPr>
        <w:t xml:space="preserve"> </w:t>
      </w:r>
      <w:r w:rsidRPr="002F0790">
        <w:rPr>
          <w:color w:val="000000"/>
          <w:sz w:val="24"/>
          <w:szCs w:val="24"/>
          <w:lang w:val="ky-KG"/>
        </w:rPr>
        <w:t>акындарынын</w:t>
      </w:r>
      <w:r w:rsidR="00E22442">
        <w:rPr>
          <w:color w:val="000000"/>
          <w:sz w:val="24"/>
          <w:szCs w:val="24"/>
          <w:lang w:val="ky-KG"/>
        </w:rPr>
        <w:t xml:space="preserve"> </w:t>
      </w:r>
      <w:r w:rsidRPr="002F0790">
        <w:rPr>
          <w:color w:val="000000"/>
          <w:sz w:val="24"/>
          <w:szCs w:val="24"/>
          <w:lang w:val="ky-KG"/>
        </w:rPr>
        <w:t>бири</w:t>
      </w:r>
      <w:r w:rsidR="00E22442">
        <w:rPr>
          <w:color w:val="000000"/>
          <w:sz w:val="24"/>
          <w:szCs w:val="24"/>
          <w:lang w:val="ky-KG"/>
        </w:rPr>
        <w:t xml:space="preserve"> </w:t>
      </w:r>
      <w:r w:rsidRPr="002F0790">
        <w:rPr>
          <w:color w:val="000000"/>
          <w:sz w:val="24"/>
          <w:szCs w:val="24"/>
          <w:lang w:val="ky-KG"/>
        </w:rPr>
        <w:t>Асан</w:t>
      </w:r>
      <w:r w:rsidR="00E22442">
        <w:rPr>
          <w:color w:val="000000"/>
          <w:sz w:val="24"/>
          <w:szCs w:val="24"/>
          <w:lang w:val="ky-KG"/>
        </w:rPr>
        <w:t xml:space="preserve"> </w:t>
      </w:r>
      <w:r w:rsidRPr="002F0790">
        <w:rPr>
          <w:color w:val="000000"/>
          <w:sz w:val="24"/>
          <w:szCs w:val="24"/>
          <w:lang w:val="ky-KG"/>
        </w:rPr>
        <w:t>Жакшылыков</w:t>
      </w:r>
      <w:r w:rsidR="00E22442">
        <w:rPr>
          <w:color w:val="000000"/>
          <w:sz w:val="24"/>
          <w:szCs w:val="24"/>
          <w:lang w:val="ky-KG"/>
        </w:rPr>
        <w:t xml:space="preserve"> </w:t>
      </w:r>
      <w:r w:rsidRPr="002F0790">
        <w:rPr>
          <w:color w:val="000000"/>
          <w:sz w:val="24"/>
          <w:szCs w:val="24"/>
          <w:lang w:val="ky-KG"/>
        </w:rPr>
        <w:t>Айтматовдуэскерип, "ЧыңгызАйтматовго аза баллада" деген</w:t>
      </w:r>
      <w:r w:rsidR="00E22442">
        <w:rPr>
          <w:color w:val="000000"/>
          <w:sz w:val="24"/>
          <w:szCs w:val="24"/>
          <w:lang w:val="ky-KG"/>
        </w:rPr>
        <w:t xml:space="preserve"> </w:t>
      </w:r>
      <w:r w:rsidRPr="002F0790">
        <w:rPr>
          <w:color w:val="000000"/>
          <w:sz w:val="24"/>
          <w:szCs w:val="24"/>
          <w:lang w:val="ky-KG"/>
        </w:rPr>
        <w:t>балладасын</w:t>
      </w:r>
      <w:r w:rsidR="00E22442">
        <w:rPr>
          <w:color w:val="000000"/>
          <w:sz w:val="24"/>
          <w:szCs w:val="24"/>
          <w:lang w:val="ky-KG"/>
        </w:rPr>
        <w:t xml:space="preserve"> </w:t>
      </w:r>
      <w:r w:rsidRPr="002F0790">
        <w:rPr>
          <w:color w:val="000000"/>
          <w:sz w:val="24"/>
          <w:szCs w:val="24"/>
          <w:lang w:val="ky-KG"/>
        </w:rPr>
        <w:t>жараткан. Кыргыз тили жана</w:t>
      </w:r>
      <w:r w:rsidR="00E22442">
        <w:rPr>
          <w:color w:val="000000"/>
          <w:sz w:val="24"/>
          <w:szCs w:val="24"/>
          <w:lang w:val="ky-KG"/>
        </w:rPr>
        <w:t xml:space="preserve"> </w:t>
      </w:r>
      <w:r w:rsidRPr="002F0790">
        <w:rPr>
          <w:color w:val="000000"/>
          <w:sz w:val="24"/>
          <w:szCs w:val="24"/>
          <w:lang w:val="ky-KG"/>
        </w:rPr>
        <w:t>адабияты</w:t>
      </w:r>
      <w:r w:rsidR="00E22442">
        <w:rPr>
          <w:color w:val="000000"/>
          <w:sz w:val="24"/>
          <w:szCs w:val="24"/>
          <w:lang w:val="ky-KG"/>
        </w:rPr>
        <w:t xml:space="preserve"> </w:t>
      </w:r>
      <w:r w:rsidRPr="002F0790">
        <w:rPr>
          <w:color w:val="000000"/>
          <w:sz w:val="24"/>
          <w:szCs w:val="24"/>
          <w:lang w:val="ky-KG"/>
        </w:rPr>
        <w:t>мугалими, билим</w:t>
      </w:r>
      <w:r w:rsidR="00E22442">
        <w:rPr>
          <w:color w:val="000000"/>
          <w:sz w:val="24"/>
          <w:szCs w:val="24"/>
          <w:lang w:val="ky-KG"/>
        </w:rPr>
        <w:t xml:space="preserve"> </w:t>
      </w:r>
      <w:r w:rsidRPr="002F0790">
        <w:rPr>
          <w:color w:val="000000"/>
          <w:sz w:val="24"/>
          <w:szCs w:val="24"/>
          <w:lang w:val="ky-KG"/>
        </w:rPr>
        <w:t>берүүнүн</w:t>
      </w:r>
      <w:r w:rsidR="00E22442">
        <w:rPr>
          <w:color w:val="000000"/>
          <w:sz w:val="24"/>
          <w:szCs w:val="24"/>
          <w:lang w:val="ky-KG"/>
        </w:rPr>
        <w:t xml:space="preserve"> </w:t>
      </w:r>
      <w:r w:rsidRPr="002F0790">
        <w:rPr>
          <w:color w:val="000000"/>
          <w:sz w:val="24"/>
          <w:szCs w:val="24"/>
          <w:lang w:val="ky-KG"/>
        </w:rPr>
        <w:t>отличниги</w:t>
      </w:r>
      <w:r w:rsidR="00E22442">
        <w:rPr>
          <w:color w:val="000000"/>
          <w:sz w:val="24"/>
          <w:szCs w:val="24"/>
          <w:lang w:val="ky-KG"/>
        </w:rPr>
        <w:t xml:space="preserve"> </w:t>
      </w:r>
      <w:r w:rsidRPr="002F0790">
        <w:rPr>
          <w:color w:val="000000"/>
          <w:sz w:val="24"/>
          <w:szCs w:val="24"/>
          <w:lang w:val="ky-KG"/>
        </w:rPr>
        <w:t>Айым</w:t>
      </w:r>
      <w:r w:rsidR="00E22442">
        <w:rPr>
          <w:color w:val="000000"/>
          <w:sz w:val="24"/>
          <w:szCs w:val="24"/>
          <w:lang w:val="ky-KG"/>
        </w:rPr>
        <w:t xml:space="preserve"> </w:t>
      </w:r>
      <w:r w:rsidRPr="002F0790">
        <w:rPr>
          <w:color w:val="000000"/>
          <w:sz w:val="24"/>
          <w:szCs w:val="24"/>
          <w:lang w:val="ky-KG"/>
        </w:rPr>
        <w:t>Талгатбек</w:t>
      </w:r>
      <w:r w:rsidR="00E22442">
        <w:rPr>
          <w:color w:val="000000"/>
          <w:sz w:val="24"/>
          <w:szCs w:val="24"/>
          <w:lang w:val="ky-KG"/>
        </w:rPr>
        <w:t xml:space="preserve"> </w:t>
      </w:r>
      <w:r w:rsidRPr="002F0790">
        <w:rPr>
          <w:color w:val="000000"/>
          <w:sz w:val="24"/>
          <w:szCs w:val="24"/>
          <w:lang w:val="ky-KG"/>
        </w:rPr>
        <w:t>кызы "Жылдыз</w:t>
      </w:r>
      <w:r w:rsidR="00E22442">
        <w:rPr>
          <w:color w:val="000000"/>
          <w:sz w:val="24"/>
          <w:szCs w:val="24"/>
          <w:lang w:val="ky-KG"/>
        </w:rPr>
        <w:t xml:space="preserve"> </w:t>
      </w:r>
      <w:r w:rsidRPr="002F0790">
        <w:rPr>
          <w:color w:val="000000"/>
          <w:sz w:val="24"/>
          <w:szCs w:val="24"/>
          <w:lang w:val="ky-KG"/>
        </w:rPr>
        <w:t>өчпөйт" эскерүү</w:t>
      </w:r>
      <w:r w:rsidR="00E22442">
        <w:rPr>
          <w:color w:val="000000"/>
          <w:sz w:val="24"/>
          <w:szCs w:val="24"/>
          <w:lang w:val="ky-KG"/>
        </w:rPr>
        <w:t xml:space="preserve"> </w:t>
      </w:r>
      <w:r w:rsidRPr="002F0790">
        <w:rPr>
          <w:color w:val="000000"/>
          <w:sz w:val="24"/>
          <w:szCs w:val="24"/>
          <w:lang w:val="ky-KG"/>
        </w:rPr>
        <w:t>ырын</w:t>
      </w:r>
      <w:r w:rsidR="00E22442">
        <w:rPr>
          <w:color w:val="000000"/>
          <w:sz w:val="24"/>
          <w:szCs w:val="24"/>
          <w:lang w:val="ky-KG"/>
        </w:rPr>
        <w:t xml:space="preserve"> </w:t>
      </w:r>
      <w:r w:rsidRPr="002F0790">
        <w:rPr>
          <w:color w:val="000000"/>
          <w:sz w:val="24"/>
          <w:szCs w:val="24"/>
          <w:lang w:val="ky-KG"/>
        </w:rPr>
        <w:t>жазган. 2009-жыл. ж.б.                                                                    </w:t>
      </w:r>
      <w:r w:rsidRPr="002F0790">
        <w:rPr>
          <w:b/>
          <w:bCs/>
          <w:color w:val="000000"/>
          <w:sz w:val="24"/>
          <w:szCs w:val="24"/>
          <w:lang w:val="ky-KG"/>
        </w:rPr>
        <w:t>2-тапшырма:</w:t>
      </w:r>
      <w:r w:rsidRPr="002F0790">
        <w:rPr>
          <w:color w:val="000000"/>
          <w:sz w:val="24"/>
          <w:szCs w:val="24"/>
          <w:lang w:val="ky-KG"/>
        </w:rPr>
        <w:t> 1-топко: Жазуучу</w:t>
      </w:r>
      <w:r w:rsidR="00E22442">
        <w:rPr>
          <w:color w:val="000000"/>
          <w:sz w:val="24"/>
          <w:szCs w:val="24"/>
          <w:lang w:val="ky-KG"/>
        </w:rPr>
        <w:t xml:space="preserve"> </w:t>
      </w:r>
      <w:r w:rsidRPr="002F0790">
        <w:rPr>
          <w:color w:val="000000"/>
          <w:sz w:val="24"/>
          <w:szCs w:val="24"/>
          <w:lang w:val="ky-KG"/>
        </w:rPr>
        <w:t>тузгон</w:t>
      </w:r>
      <w:r w:rsidR="00E22442">
        <w:rPr>
          <w:color w:val="000000"/>
          <w:sz w:val="24"/>
          <w:szCs w:val="24"/>
          <w:lang w:val="ky-KG"/>
        </w:rPr>
        <w:t xml:space="preserve"> </w:t>
      </w:r>
      <w:r w:rsidRPr="002F0790">
        <w:rPr>
          <w:color w:val="000000"/>
          <w:sz w:val="24"/>
          <w:szCs w:val="24"/>
          <w:lang w:val="ky-KG"/>
        </w:rPr>
        <w:t>жаныбарлардын</w:t>
      </w:r>
      <w:r w:rsidR="00E22442">
        <w:rPr>
          <w:color w:val="000000"/>
          <w:sz w:val="24"/>
          <w:szCs w:val="24"/>
          <w:lang w:val="ky-KG"/>
        </w:rPr>
        <w:t xml:space="preserve"> </w:t>
      </w:r>
      <w:r w:rsidRPr="002F0790">
        <w:rPr>
          <w:color w:val="000000"/>
          <w:sz w:val="24"/>
          <w:szCs w:val="24"/>
          <w:lang w:val="ky-KG"/>
        </w:rPr>
        <w:t>образдарын</w:t>
      </w:r>
      <w:r w:rsidR="00E22442">
        <w:rPr>
          <w:color w:val="000000"/>
          <w:sz w:val="24"/>
          <w:szCs w:val="24"/>
          <w:lang w:val="ky-KG"/>
        </w:rPr>
        <w:t xml:space="preserve"> </w:t>
      </w:r>
      <w:r w:rsidRPr="002F0790">
        <w:rPr>
          <w:color w:val="000000"/>
          <w:sz w:val="24"/>
          <w:szCs w:val="24"/>
          <w:lang w:val="ky-KG"/>
        </w:rPr>
        <w:t>атагыла. Жооп:Гулсарат, Акбара, Ташчайнар, Каранар, Бугу Эне, Жаабарс… 2-топко: Жазуучу</w:t>
      </w:r>
      <w:r w:rsidR="00E22442">
        <w:rPr>
          <w:color w:val="000000"/>
          <w:sz w:val="24"/>
          <w:szCs w:val="24"/>
          <w:lang w:val="ky-KG"/>
        </w:rPr>
        <w:t xml:space="preserve"> </w:t>
      </w:r>
      <w:r w:rsidRPr="002F0790">
        <w:rPr>
          <w:color w:val="000000"/>
          <w:sz w:val="24"/>
          <w:szCs w:val="24"/>
          <w:lang w:val="ky-KG"/>
        </w:rPr>
        <w:t>тузгон</w:t>
      </w:r>
      <w:r w:rsidR="00E22442">
        <w:rPr>
          <w:color w:val="000000"/>
          <w:sz w:val="24"/>
          <w:szCs w:val="24"/>
          <w:lang w:val="ky-KG"/>
        </w:rPr>
        <w:t xml:space="preserve"> </w:t>
      </w:r>
      <w:r w:rsidRPr="002F0790">
        <w:rPr>
          <w:color w:val="000000"/>
          <w:sz w:val="24"/>
          <w:szCs w:val="24"/>
          <w:lang w:val="ky-KG"/>
        </w:rPr>
        <w:t>балдардын</w:t>
      </w:r>
      <w:r w:rsidR="00E22442">
        <w:rPr>
          <w:color w:val="000000"/>
          <w:sz w:val="24"/>
          <w:szCs w:val="24"/>
          <w:lang w:val="ky-KG"/>
        </w:rPr>
        <w:t xml:space="preserve"> </w:t>
      </w:r>
      <w:r w:rsidRPr="002F0790">
        <w:rPr>
          <w:color w:val="000000"/>
          <w:sz w:val="24"/>
          <w:szCs w:val="24"/>
          <w:lang w:val="ky-KG"/>
        </w:rPr>
        <w:t>образдарын</w:t>
      </w:r>
      <w:r w:rsidR="00E22442">
        <w:rPr>
          <w:color w:val="000000"/>
          <w:sz w:val="24"/>
          <w:szCs w:val="24"/>
          <w:lang w:val="ky-KG"/>
        </w:rPr>
        <w:t xml:space="preserve">  </w:t>
      </w:r>
      <w:r w:rsidRPr="002F0790">
        <w:rPr>
          <w:color w:val="000000"/>
          <w:sz w:val="24"/>
          <w:szCs w:val="24"/>
          <w:lang w:val="ky-KG"/>
        </w:rPr>
        <w:t>атагыла. Жооп: Самат, Авалбек, Даул, Анатай, Султанмурат, Мырзагул,… 3-топко: Жазуучу</w:t>
      </w:r>
      <w:r w:rsidR="00E22442">
        <w:rPr>
          <w:color w:val="000000"/>
          <w:sz w:val="24"/>
          <w:szCs w:val="24"/>
          <w:lang w:val="ky-KG"/>
        </w:rPr>
        <w:t xml:space="preserve"> </w:t>
      </w:r>
      <w:r w:rsidRPr="002F0790">
        <w:rPr>
          <w:color w:val="000000"/>
          <w:sz w:val="24"/>
          <w:szCs w:val="24"/>
          <w:lang w:val="ky-KG"/>
        </w:rPr>
        <w:t>тузгон</w:t>
      </w:r>
      <w:r w:rsidR="00E22442">
        <w:rPr>
          <w:color w:val="000000"/>
          <w:sz w:val="24"/>
          <w:szCs w:val="24"/>
          <w:lang w:val="ky-KG"/>
        </w:rPr>
        <w:t xml:space="preserve"> </w:t>
      </w:r>
      <w:r w:rsidRPr="002F0790">
        <w:rPr>
          <w:color w:val="000000"/>
          <w:sz w:val="24"/>
          <w:szCs w:val="24"/>
          <w:lang w:val="ky-KG"/>
        </w:rPr>
        <w:t>терс</w:t>
      </w:r>
      <w:r w:rsidR="00E22442">
        <w:rPr>
          <w:color w:val="000000"/>
          <w:sz w:val="24"/>
          <w:szCs w:val="24"/>
          <w:lang w:val="ky-KG"/>
        </w:rPr>
        <w:t xml:space="preserve"> </w:t>
      </w:r>
      <w:r w:rsidRPr="002F0790">
        <w:rPr>
          <w:color w:val="000000"/>
          <w:sz w:val="24"/>
          <w:szCs w:val="24"/>
          <w:lang w:val="ky-KG"/>
        </w:rPr>
        <w:t>каармандарды</w:t>
      </w:r>
      <w:r w:rsidR="00E22442">
        <w:rPr>
          <w:color w:val="000000"/>
          <w:sz w:val="24"/>
          <w:szCs w:val="24"/>
          <w:lang w:val="ky-KG"/>
        </w:rPr>
        <w:t xml:space="preserve"> </w:t>
      </w:r>
      <w:r w:rsidRPr="002F0790">
        <w:rPr>
          <w:color w:val="000000"/>
          <w:sz w:val="24"/>
          <w:szCs w:val="24"/>
          <w:lang w:val="ky-KG"/>
        </w:rPr>
        <w:t>атагыла. Жооп:Кочкорбаев, Орозкул, Ысмайыл, Сегизбаев, Базарбай,…                                                                    </w:t>
      </w:r>
    </w:p>
    <w:p w:rsidR="00707122" w:rsidRPr="002F0790" w:rsidRDefault="00707122" w:rsidP="00707122">
      <w:pPr>
        <w:shd w:val="clear" w:color="auto" w:fill="FFFFFF"/>
        <w:spacing w:line="300" w:lineRule="atLeast"/>
        <w:rPr>
          <w:color w:val="000000"/>
          <w:sz w:val="24"/>
          <w:szCs w:val="24"/>
          <w:lang w:val="ky-KG"/>
        </w:rPr>
      </w:pPr>
      <w:r w:rsidRPr="002F0790">
        <w:rPr>
          <w:b/>
          <w:bCs/>
          <w:color w:val="000000"/>
          <w:sz w:val="24"/>
          <w:szCs w:val="24"/>
          <w:lang w:val="ky-KG"/>
        </w:rPr>
        <w:t>3-тапшырма:</w:t>
      </w:r>
      <w:r w:rsidRPr="002F0790">
        <w:rPr>
          <w:color w:val="000000"/>
          <w:sz w:val="24"/>
          <w:szCs w:val="24"/>
          <w:lang w:val="ky-KG"/>
        </w:rPr>
        <w:t> 1-топко:Ч.Айтматовдун торт ганакаарманы бар чыгармасы</w:t>
      </w:r>
      <w:r w:rsidR="00E22442">
        <w:rPr>
          <w:color w:val="000000"/>
          <w:sz w:val="24"/>
          <w:szCs w:val="24"/>
          <w:lang w:val="ky-KG"/>
        </w:rPr>
        <w:t xml:space="preserve"> </w:t>
      </w:r>
      <w:r w:rsidRPr="002F0790">
        <w:rPr>
          <w:color w:val="000000"/>
          <w:sz w:val="24"/>
          <w:szCs w:val="24"/>
          <w:lang w:val="ky-KG"/>
        </w:rPr>
        <w:t>кайсы? Жооп: «Дениз</w:t>
      </w:r>
      <w:r w:rsidR="00E22442">
        <w:rPr>
          <w:color w:val="000000"/>
          <w:sz w:val="24"/>
          <w:szCs w:val="24"/>
          <w:lang w:val="ky-KG"/>
        </w:rPr>
        <w:t xml:space="preserve"> </w:t>
      </w:r>
      <w:r w:rsidRPr="002F0790">
        <w:rPr>
          <w:color w:val="000000"/>
          <w:sz w:val="24"/>
          <w:szCs w:val="24"/>
          <w:lang w:val="ky-KG"/>
        </w:rPr>
        <w:t>бойлой</w:t>
      </w:r>
      <w:r w:rsidR="00E22442">
        <w:rPr>
          <w:color w:val="000000"/>
          <w:sz w:val="24"/>
          <w:szCs w:val="24"/>
          <w:lang w:val="ky-KG"/>
        </w:rPr>
        <w:t xml:space="preserve"> </w:t>
      </w:r>
      <w:r w:rsidRPr="002F0790">
        <w:rPr>
          <w:color w:val="000000"/>
          <w:sz w:val="24"/>
          <w:szCs w:val="24"/>
          <w:lang w:val="ky-KG"/>
        </w:rPr>
        <w:t>жорткон</w:t>
      </w:r>
      <w:r w:rsidR="00E22442">
        <w:rPr>
          <w:color w:val="000000"/>
          <w:sz w:val="24"/>
          <w:szCs w:val="24"/>
          <w:lang w:val="ky-KG"/>
        </w:rPr>
        <w:t xml:space="preserve"> </w:t>
      </w:r>
      <w:r w:rsidRPr="002F0790">
        <w:rPr>
          <w:color w:val="000000"/>
          <w:sz w:val="24"/>
          <w:szCs w:val="24"/>
          <w:lang w:val="ky-KG"/>
        </w:rPr>
        <w:t>ала</w:t>
      </w:r>
      <w:r w:rsidR="00E22442">
        <w:rPr>
          <w:color w:val="000000"/>
          <w:sz w:val="24"/>
          <w:szCs w:val="24"/>
          <w:lang w:val="ky-KG"/>
        </w:rPr>
        <w:t xml:space="preserve"> </w:t>
      </w:r>
      <w:r w:rsidRPr="002F0790">
        <w:rPr>
          <w:color w:val="000000"/>
          <w:sz w:val="24"/>
          <w:szCs w:val="24"/>
          <w:lang w:val="ky-KG"/>
        </w:rPr>
        <w:t>добот» Орган, Мылгун, Эмрайн, Кириск. 2-топко: «Кыямат»</w:t>
      </w:r>
      <w:r w:rsidR="00E22442">
        <w:rPr>
          <w:color w:val="000000"/>
          <w:sz w:val="24"/>
          <w:szCs w:val="24"/>
          <w:lang w:val="ky-KG"/>
        </w:rPr>
        <w:t xml:space="preserve"> </w:t>
      </w:r>
      <w:r w:rsidRPr="002F0790">
        <w:rPr>
          <w:color w:val="000000"/>
          <w:sz w:val="24"/>
          <w:szCs w:val="24"/>
          <w:lang w:val="ky-KG"/>
        </w:rPr>
        <w:t>романында</w:t>
      </w:r>
      <w:r w:rsidR="00E22442">
        <w:rPr>
          <w:color w:val="000000"/>
          <w:sz w:val="24"/>
          <w:szCs w:val="24"/>
          <w:lang w:val="ky-KG"/>
        </w:rPr>
        <w:t xml:space="preserve"> </w:t>
      </w:r>
      <w:r w:rsidRPr="002F0790">
        <w:rPr>
          <w:color w:val="000000"/>
          <w:sz w:val="24"/>
          <w:szCs w:val="24"/>
          <w:lang w:val="ky-KG"/>
        </w:rPr>
        <w:t>Базарбайды</w:t>
      </w:r>
      <w:r w:rsidR="00E22442">
        <w:rPr>
          <w:color w:val="000000"/>
          <w:sz w:val="24"/>
          <w:szCs w:val="24"/>
          <w:lang w:val="ky-KG"/>
        </w:rPr>
        <w:t xml:space="preserve"> </w:t>
      </w:r>
      <w:r w:rsidRPr="002F0790">
        <w:rPr>
          <w:color w:val="000000"/>
          <w:sz w:val="24"/>
          <w:szCs w:val="24"/>
          <w:lang w:val="ky-KG"/>
        </w:rPr>
        <w:t>соттосонор</w:t>
      </w:r>
      <w:r w:rsidR="00E22442">
        <w:rPr>
          <w:color w:val="000000"/>
          <w:sz w:val="24"/>
          <w:szCs w:val="24"/>
          <w:lang w:val="ky-KG"/>
        </w:rPr>
        <w:t xml:space="preserve"> </w:t>
      </w:r>
      <w:r w:rsidRPr="002F0790">
        <w:rPr>
          <w:color w:val="000000"/>
          <w:sz w:val="24"/>
          <w:szCs w:val="24"/>
          <w:lang w:val="ky-KG"/>
        </w:rPr>
        <w:t>канча</w:t>
      </w:r>
      <w:r w:rsidR="00E22442">
        <w:rPr>
          <w:color w:val="000000"/>
          <w:sz w:val="24"/>
          <w:szCs w:val="24"/>
          <w:lang w:val="ky-KG"/>
        </w:rPr>
        <w:t xml:space="preserve"> </w:t>
      </w:r>
      <w:r w:rsidRPr="002F0790">
        <w:rPr>
          <w:color w:val="000000"/>
          <w:sz w:val="24"/>
          <w:szCs w:val="24"/>
          <w:lang w:val="ky-KG"/>
        </w:rPr>
        <w:t>статьяда</w:t>
      </w:r>
      <w:r w:rsidR="00E22442">
        <w:rPr>
          <w:color w:val="000000"/>
          <w:sz w:val="24"/>
          <w:szCs w:val="24"/>
          <w:lang w:val="ky-KG"/>
        </w:rPr>
        <w:t xml:space="preserve"> </w:t>
      </w:r>
      <w:r w:rsidRPr="002F0790">
        <w:rPr>
          <w:color w:val="000000"/>
          <w:sz w:val="24"/>
          <w:szCs w:val="24"/>
          <w:lang w:val="ky-KG"/>
        </w:rPr>
        <w:t>айыптайт</w:t>
      </w:r>
      <w:r w:rsidR="00E22442">
        <w:rPr>
          <w:color w:val="000000"/>
          <w:sz w:val="24"/>
          <w:szCs w:val="24"/>
          <w:lang w:val="ky-KG"/>
        </w:rPr>
        <w:t xml:space="preserve"> </w:t>
      </w:r>
      <w:r w:rsidRPr="002F0790">
        <w:rPr>
          <w:color w:val="000000"/>
          <w:sz w:val="24"/>
          <w:szCs w:val="24"/>
          <w:lang w:val="ky-KG"/>
        </w:rPr>
        <w:t>эленер? Жооп: Экологияга</w:t>
      </w:r>
      <w:r w:rsidR="00E22442">
        <w:rPr>
          <w:color w:val="000000"/>
          <w:sz w:val="24"/>
          <w:szCs w:val="24"/>
          <w:lang w:val="ky-KG"/>
        </w:rPr>
        <w:t xml:space="preserve"> </w:t>
      </w:r>
      <w:r w:rsidRPr="002F0790">
        <w:rPr>
          <w:color w:val="000000"/>
          <w:sz w:val="24"/>
          <w:szCs w:val="24"/>
          <w:lang w:val="ky-KG"/>
        </w:rPr>
        <w:t>зыян</w:t>
      </w:r>
      <w:r w:rsidR="00E22442">
        <w:rPr>
          <w:color w:val="000000"/>
          <w:sz w:val="24"/>
          <w:szCs w:val="24"/>
          <w:lang w:val="ky-KG"/>
        </w:rPr>
        <w:t xml:space="preserve"> </w:t>
      </w:r>
      <w:r w:rsidRPr="002F0790">
        <w:rPr>
          <w:color w:val="000000"/>
          <w:sz w:val="24"/>
          <w:szCs w:val="24"/>
          <w:lang w:val="ky-KG"/>
        </w:rPr>
        <w:t>келтиргендиги</w:t>
      </w:r>
      <w:r w:rsidR="00147962">
        <w:rPr>
          <w:color w:val="000000"/>
          <w:sz w:val="24"/>
          <w:szCs w:val="24"/>
          <w:lang w:val="ky-KG"/>
        </w:rPr>
        <w:t xml:space="preserve"> </w:t>
      </w:r>
      <w:r w:rsidRPr="002F0790">
        <w:rPr>
          <w:color w:val="000000"/>
          <w:sz w:val="24"/>
          <w:szCs w:val="24"/>
          <w:lang w:val="ky-KG"/>
        </w:rPr>
        <w:t>учун, далилсиз</w:t>
      </w:r>
      <w:r w:rsidR="00147962">
        <w:rPr>
          <w:color w:val="000000"/>
          <w:sz w:val="24"/>
          <w:szCs w:val="24"/>
          <w:lang w:val="ky-KG"/>
        </w:rPr>
        <w:t xml:space="preserve"> </w:t>
      </w:r>
      <w:r w:rsidRPr="002F0790">
        <w:rPr>
          <w:color w:val="000000"/>
          <w:sz w:val="24"/>
          <w:szCs w:val="24"/>
          <w:lang w:val="ky-KG"/>
        </w:rPr>
        <w:t>адамды</w:t>
      </w:r>
      <w:r w:rsidR="00147962">
        <w:rPr>
          <w:color w:val="000000"/>
          <w:sz w:val="24"/>
          <w:szCs w:val="24"/>
          <w:lang w:val="ky-KG"/>
        </w:rPr>
        <w:t xml:space="preserve"> </w:t>
      </w:r>
      <w:r w:rsidRPr="002F0790">
        <w:rPr>
          <w:color w:val="000000"/>
          <w:sz w:val="24"/>
          <w:szCs w:val="24"/>
          <w:lang w:val="ky-KG"/>
        </w:rPr>
        <w:t>куноологондугу</w:t>
      </w:r>
      <w:r w:rsidR="00147962">
        <w:rPr>
          <w:color w:val="000000"/>
          <w:sz w:val="24"/>
          <w:szCs w:val="24"/>
          <w:lang w:val="ky-KG"/>
        </w:rPr>
        <w:t xml:space="preserve"> </w:t>
      </w:r>
      <w:r w:rsidRPr="002F0790">
        <w:rPr>
          <w:color w:val="000000"/>
          <w:sz w:val="24"/>
          <w:szCs w:val="24"/>
          <w:lang w:val="ky-KG"/>
        </w:rPr>
        <w:t>учун, уй-булодогу</w:t>
      </w:r>
      <w:r w:rsidR="00147962">
        <w:rPr>
          <w:color w:val="000000"/>
          <w:sz w:val="24"/>
          <w:szCs w:val="24"/>
          <w:lang w:val="ky-KG"/>
        </w:rPr>
        <w:t xml:space="preserve"> </w:t>
      </w:r>
      <w:r w:rsidRPr="002F0790">
        <w:rPr>
          <w:color w:val="000000"/>
          <w:sz w:val="24"/>
          <w:szCs w:val="24"/>
          <w:lang w:val="ky-KG"/>
        </w:rPr>
        <w:t>зордук-зомбулугу</w:t>
      </w:r>
      <w:r w:rsidR="00147962">
        <w:rPr>
          <w:color w:val="000000"/>
          <w:sz w:val="24"/>
          <w:szCs w:val="24"/>
          <w:lang w:val="ky-KG"/>
        </w:rPr>
        <w:t xml:space="preserve"> </w:t>
      </w:r>
      <w:r w:rsidRPr="002F0790">
        <w:rPr>
          <w:color w:val="000000"/>
          <w:sz w:val="24"/>
          <w:szCs w:val="24"/>
          <w:lang w:val="ky-KG"/>
        </w:rPr>
        <w:t>учун. 3-топко:</w:t>
      </w:r>
      <w:r w:rsidR="00147962">
        <w:rPr>
          <w:color w:val="000000"/>
          <w:sz w:val="24"/>
          <w:szCs w:val="24"/>
          <w:lang w:val="ky-KG"/>
        </w:rPr>
        <w:t xml:space="preserve"> </w:t>
      </w:r>
      <w:r w:rsidRPr="002F0790">
        <w:rPr>
          <w:color w:val="000000"/>
          <w:sz w:val="24"/>
          <w:szCs w:val="24"/>
          <w:lang w:val="ky-KG"/>
        </w:rPr>
        <w:t>Сыр сандык. Бул</w:t>
      </w:r>
      <w:r w:rsidR="00147962">
        <w:rPr>
          <w:color w:val="000000"/>
          <w:sz w:val="24"/>
          <w:szCs w:val="24"/>
          <w:lang w:val="ky-KG"/>
        </w:rPr>
        <w:t xml:space="preserve"> </w:t>
      </w:r>
      <w:r w:rsidRPr="002F0790">
        <w:rPr>
          <w:color w:val="000000"/>
          <w:sz w:val="24"/>
          <w:szCs w:val="24"/>
          <w:lang w:val="ky-KG"/>
        </w:rPr>
        <w:t>сандыкттын</w:t>
      </w:r>
      <w:r w:rsidR="00147962">
        <w:rPr>
          <w:color w:val="000000"/>
          <w:sz w:val="24"/>
          <w:szCs w:val="24"/>
          <w:lang w:val="ky-KG"/>
        </w:rPr>
        <w:t xml:space="preserve"> </w:t>
      </w:r>
      <w:r w:rsidRPr="002F0790">
        <w:rPr>
          <w:color w:val="000000"/>
          <w:sz w:val="24"/>
          <w:szCs w:val="24"/>
          <w:lang w:val="ky-KG"/>
        </w:rPr>
        <w:t>ичиндеги</w:t>
      </w:r>
      <w:r w:rsidR="00147962">
        <w:rPr>
          <w:color w:val="000000"/>
          <w:sz w:val="24"/>
          <w:szCs w:val="24"/>
          <w:lang w:val="ky-KG"/>
        </w:rPr>
        <w:t xml:space="preserve"> </w:t>
      </w:r>
      <w:r w:rsidRPr="002F0790">
        <w:rPr>
          <w:color w:val="000000"/>
          <w:sz w:val="24"/>
          <w:szCs w:val="24"/>
          <w:lang w:val="ky-KG"/>
        </w:rPr>
        <w:t>зат</w:t>
      </w:r>
      <w:r w:rsidR="00147962">
        <w:rPr>
          <w:color w:val="000000"/>
          <w:sz w:val="24"/>
          <w:szCs w:val="24"/>
          <w:lang w:val="ky-KG"/>
        </w:rPr>
        <w:t xml:space="preserve"> </w:t>
      </w:r>
      <w:r w:rsidRPr="002F0790">
        <w:rPr>
          <w:color w:val="000000"/>
          <w:sz w:val="24"/>
          <w:szCs w:val="24"/>
          <w:lang w:val="ky-KG"/>
        </w:rPr>
        <w:t>эки</w:t>
      </w:r>
      <w:r w:rsidR="00147962">
        <w:rPr>
          <w:color w:val="000000"/>
          <w:sz w:val="24"/>
          <w:szCs w:val="24"/>
          <w:lang w:val="ky-KG"/>
        </w:rPr>
        <w:t xml:space="preserve"> </w:t>
      </w:r>
      <w:r w:rsidRPr="002F0790">
        <w:rPr>
          <w:color w:val="000000"/>
          <w:sz w:val="24"/>
          <w:szCs w:val="24"/>
          <w:lang w:val="ky-KG"/>
        </w:rPr>
        <w:t>адамды</w:t>
      </w:r>
      <w:r w:rsidR="00147962">
        <w:rPr>
          <w:color w:val="000000"/>
          <w:sz w:val="24"/>
          <w:szCs w:val="24"/>
          <w:lang w:val="ky-KG"/>
        </w:rPr>
        <w:t xml:space="preserve"> </w:t>
      </w:r>
      <w:r w:rsidRPr="002F0790">
        <w:rPr>
          <w:color w:val="000000"/>
          <w:sz w:val="24"/>
          <w:szCs w:val="24"/>
          <w:lang w:val="ky-KG"/>
        </w:rPr>
        <w:t>бактылуу</w:t>
      </w:r>
      <w:r w:rsidR="007C6248">
        <w:rPr>
          <w:color w:val="000000"/>
          <w:sz w:val="24"/>
          <w:szCs w:val="24"/>
          <w:lang w:val="ky-KG"/>
        </w:rPr>
        <w:t xml:space="preserve"> </w:t>
      </w:r>
      <w:r w:rsidRPr="002F0790">
        <w:rPr>
          <w:color w:val="000000"/>
          <w:sz w:val="24"/>
          <w:szCs w:val="24"/>
          <w:lang w:val="ky-KG"/>
        </w:rPr>
        <w:t xml:space="preserve">кылат. Ал эмне? </w:t>
      </w:r>
      <w:r w:rsidR="007C6248">
        <w:rPr>
          <w:color w:val="000000"/>
          <w:sz w:val="24"/>
          <w:szCs w:val="24"/>
          <w:lang w:val="ky-KG"/>
        </w:rPr>
        <w:t xml:space="preserve"> </w:t>
      </w:r>
      <w:r w:rsidRPr="002F0790">
        <w:rPr>
          <w:color w:val="000000"/>
          <w:sz w:val="24"/>
          <w:szCs w:val="24"/>
          <w:lang w:val="ky-KG"/>
        </w:rPr>
        <w:t>Жооп: «Кызыл алма» Бактагы эн акыркы</w:t>
      </w:r>
      <w:r w:rsidR="007C6248">
        <w:rPr>
          <w:color w:val="000000"/>
          <w:sz w:val="24"/>
          <w:szCs w:val="24"/>
          <w:lang w:val="ky-KG"/>
        </w:rPr>
        <w:t xml:space="preserve"> </w:t>
      </w:r>
      <w:r w:rsidRPr="002F0790">
        <w:rPr>
          <w:color w:val="000000"/>
          <w:sz w:val="24"/>
          <w:szCs w:val="24"/>
          <w:lang w:val="ky-KG"/>
        </w:rPr>
        <w:t>кызыл</w:t>
      </w:r>
      <w:r w:rsidR="007C6248">
        <w:rPr>
          <w:color w:val="000000"/>
          <w:sz w:val="24"/>
          <w:szCs w:val="24"/>
          <w:lang w:val="ky-KG"/>
        </w:rPr>
        <w:t xml:space="preserve"> </w:t>
      </w:r>
      <w:r w:rsidRPr="002F0790">
        <w:rPr>
          <w:color w:val="000000"/>
          <w:sz w:val="24"/>
          <w:szCs w:val="24"/>
          <w:lang w:val="ky-KG"/>
        </w:rPr>
        <w:t>алманы</w:t>
      </w:r>
      <w:r w:rsidR="007C6248">
        <w:rPr>
          <w:color w:val="000000"/>
          <w:sz w:val="24"/>
          <w:szCs w:val="24"/>
          <w:lang w:val="ky-KG"/>
        </w:rPr>
        <w:t xml:space="preserve"> </w:t>
      </w:r>
      <w:r w:rsidRPr="002F0790">
        <w:rPr>
          <w:color w:val="000000"/>
          <w:sz w:val="24"/>
          <w:szCs w:val="24"/>
          <w:lang w:val="ky-KG"/>
        </w:rPr>
        <w:t>болушуп</w:t>
      </w:r>
      <w:r w:rsidR="007C6248">
        <w:rPr>
          <w:color w:val="000000"/>
          <w:sz w:val="24"/>
          <w:szCs w:val="24"/>
          <w:lang w:val="ky-KG"/>
        </w:rPr>
        <w:t xml:space="preserve"> </w:t>
      </w:r>
      <w:r w:rsidRPr="002F0790">
        <w:rPr>
          <w:color w:val="000000"/>
          <w:sz w:val="24"/>
          <w:szCs w:val="24"/>
          <w:lang w:val="ky-KG"/>
        </w:rPr>
        <w:t>жегендер</w:t>
      </w:r>
      <w:r w:rsidR="007C6248">
        <w:rPr>
          <w:color w:val="000000"/>
          <w:sz w:val="24"/>
          <w:szCs w:val="24"/>
          <w:lang w:val="ky-KG"/>
        </w:rPr>
        <w:t xml:space="preserve"> </w:t>
      </w:r>
      <w:r w:rsidRPr="002F0790">
        <w:rPr>
          <w:color w:val="000000"/>
          <w:sz w:val="24"/>
          <w:szCs w:val="24"/>
          <w:lang w:val="ky-KG"/>
        </w:rPr>
        <w:t>бактылуу болот деп</w:t>
      </w:r>
      <w:r w:rsidR="007C6248">
        <w:rPr>
          <w:color w:val="000000"/>
          <w:sz w:val="24"/>
          <w:szCs w:val="24"/>
          <w:lang w:val="ky-KG"/>
        </w:rPr>
        <w:t xml:space="preserve"> </w:t>
      </w:r>
      <w:r w:rsidRPr="002F0790">
        <w:rPr>
          <w:color w:val="000000"/>
          <w:sz w:val="24"/>
          <w:szCs w:val="24"/>
          <w:lang w:val="ky-KG"/>
        </w:rPr>
        <w:t>айтылат</w:t>
      </w:r>
      <w:r w:rsidR="007C6248">
        <w:rPr>
          <w:color w:val="000000"/>
          <w:sz w:val="24"/>
          <w:szCs w:val="24"/>
          <w:lang w:val="ky-KG"/>
        </w:rPr>
        <w:t xml:space="preserve"> </w:t>
      </w:r>
      <w:r w:rsidRPr="002F0790">
        <w:rPr>
          <w:color w:val="000000"/>
          <w:sz w:val="24"/>
          <w:szCs w:val="24"/>
          <w:lang w:val="ky-KG"/>
        </w:rPr>
        <w:t>чыгармада. </w:t>
      </w:r>
      <w:r w:rsidRPr="002F0790">
        <w:rPr>
          <w:b/>
          <w:bCs/>
          <w:color w:val="000000"/>
          <w:sz w:val="24"/>
          <w:szCs w:val="24"/>
          <w:lang w:val="ky-KG"/>
        </w:rPr>
        <w:t>4. Жыйынтыктоо:</w:t>
      </w:r>
      <w:r w:rsidRPr="002F0790">
        <w:rPr>
          <w:color w:val="000000"/>
          <w:sz w:val="24"/>
          <w:szCs w:val="24"/>
          <w:lang w:val="ky-KG"/>
        </w:rPr>
        <w:t>   Кылымдын</w:t>
      </w:r>
      <w:r w:rsidR="007C6248">
        <w:rPr>
          <w:color w:val="000000"/>
          <w:sz w:val="24"/>
          <w:szCs w:val="24"/>
          <w:lang w:val="ky-KG"/>
        </w:rPr>
        <w:t xml:space="preserve"> </w:t>
      </w:r>
      <w:r w:rsidRPr="002F0790">
        <w:rPr>
          <w:color w:val="000000"/>
          <w:sz w:val="24"/>
          <w:szCs w:val="24"/>
          <w:lang w:val="ky-KG"/>
        </w:rPr>
        <w:t>залкар</w:t>
      </w:r>
      <w:r w:rsidR="007C6248">
        <w:rPr>
          <w:color w:val="000000"/>
          <w:sz w:val="24"/>
          <w:szCs w:val="24"/>
          <w:lang w:val="ky-KG"/>
        </w:rPr>
        <w:t xml:space="preserve"> </w:t>
      </w:r>
      <w:r w:rsidRPr="002F0790">
        <w:rPr>
          <w:color w:val="000000"/>
          <w:sz w:val="24"/>
          <w:szCs w:val="24"/>
          <w:lang w:val="ky-KG"/>
        </w:rPr>
        <w:t>жазуучусу</w:t>
      </w:r>
      <w:r w:rsidR="007C6248">
        <w:rPr>
          <w:color w:val="000000"/>
          <w:sz w:val="24"/>
          <w:szCs w:val="24"/>
          <w:lang w:val="ky-KG"/>
        </w:rPr>
        <w:t xml:space="preserve"> </w:t>
      </w:r>
      <w:r w:rsidRPr="002F0790">
        <w:rPr>
          <w:color w:val="000000"/>
          <w:sz w:val="24"/>
          <w:szCs w:val="24"/>
          <w:lang w:val="ky-KG"/>
        </w:rPr>
        <w:t>Ч.Айматов</w:t>
      </w:r>
      <w:r w:rsidR="007C6248">
        <w:rPr>
          <w:color w:val="000000"/>
          <w:sz w:val="24"/>
          <w:szCs w:val="24"/>
          <w:lang w:val="ky-KG"/>
        </w:rPr>
        <w:t xml:space="preserve"> </w:t>
      </w:r>
      <w:r w:rsidRPr="002F0790">
        <w:rPr>
          <w:color w:val="000000"/>
          <w:sz w:val="24"/>
          <w:szCs w:val="24"/>
          <w:lang w:val="ky-KG"/>
        </w:rPr>
        <w:t>ОЗУ отсо да ,экинчи</w:t>
      </w:r>
      <w:r w:rsidR="007C6248">
        <w:rPr>
          <w:color w:val="000000"/>
          <w:sz w:val="24"/>
          <w:szCs w:val="24"/>
          <w:lang w:val="ky-KG"/>
        </w:rPr>
        <w:t xml:space="preserve"> </w:t>
      </w:r>
      <w:r w:rsidRPr="002F0790">
        <w:rPr>
          <w:color w:val="000000"/>
          <w:sz w:val="24"/>
          <w:szCs w:val="24"/>
          <w:lang w:val="ky-KG"/>
        </w:rPr>
        <w:t>омурун</w:t>
      </w:r>
      <w:r w:rsidR="007C6248">
        <w:rPr>
          <w:color w:val="000000"/>
          <w:sz w:val="24"/>
          <w:szCs w:val="24"/>
          <w:lang w:val="ky-KG"/>
        </w:rPr>
        <w:t xml:space="preserve"> </w:t>
      </w:r>
      <w:r w:rsidRPr="002F0790">
        <w:rPr>
          <w:color w:val="000000"/>
          <w:sz w:val="24"/>
          <w:szCs w:val="24"/>
          <w:lang w:val="ky-KG"/>
        </w:rPr>
        <w:t>жашап</w:t>
      </w:r>
      <w:r w:rsidR="007C6248">
        <w:rPr>
          <w:color w:val="000000"/>
          <w:sz w:val="24"/>
          <w:szCs w:val="24"/>
          <w:lang w:val="ky-KG"/>
        </w:rPr>
        <w:t xml:space="preserve"> </w:t>
      </w:r>
      <w:r w:rsidRPr="002F0790">
        <w:rPr>
          <w:color w:val="000000"/>
          <w:sz w:val="24"/>
          <w:szCs w:val="24"/>
          <w:lang w:val="ky-KG"/>
        </w:rPr>
        <w:t>жатат</w:t>
      </w:r>
      <w:r w:rsidR="007C6248">
        <w:rPr>
          <w:color w:val="000000"/>
          <w:sz w:val="24"/>
          <w:szCs w:val="24"/>
          <w:lang w:val="ky-KG"/>
        </w:rPr>
        <w:t xml:space="preserve"> </w:t>
      </w:r>
      <w:r w:rsidRPr="002F0790">
        <w:rPr>
          <w:color w:val="000000"/>
          <w:sz w:val="24"/>
          <w:szCs w:val="24"/>
          <w:lang w:val="ky-KG"/>
        </w:rPr>
        <w:t>деп</w:t>
      </w:r>
      <w:r w:rsidR="007C6248">
        <w:rPr>
          <w:color w:val="000000"/>
          <w:sz w:val="24"/>
          <w:szCs w:val="24"/>
          <w:lang w:val="ky-KG"/>
        </w:rPr>
        <w:t xml:space="preserve"> </w:t>
      </w:r>
      <w:r w:rsidRPr="002F0790">
        <w:rPr>
          <w:color w:val="000000"/>
          <w:sz w:val="24"/>
          <w:szCs w:val="24"/>
          <w:lang w:val="ky-KG"/>
        </w:rPr>
        <w:t>айта</w:t>
      </w:r>
      <w:r w:rsidR="007C6248">
        <w:rPr>
          <w:color w:val="000000"/>
          <w:sz w:val="24"/>
          <w:szCs w:val="24"/>
          <w:lang w:val="ky-KG"/>
        </w:rPr>
        <w:t xml:space="preserve"> </w:t>
      </w:r>
      <w:r w:rsidRPr="002F0790">
        <w:rPr>
          <w:color w:val="000000"/>
          <w:sz w:val="24"/>
          <w:szCs w:val="24"/>
          <w:lang w:val="ky-KG"/>
        </w:rPr>
        <w:t>алабыз. Ага</w:t>
      </w:r>
      <w:r w:rsidR="007C6248">
        <w:rPr>
          <w:color w:val="000000"/>
          <w:sz w:val="24"/>
          <w:szCs w:val="24"/>
          <w:lang w:val="ky-KG"/>
        </w:rPr>
        <w:t xml:space="preserve"> </w:t>
      </w:r>
      <w:r w:rsidRPr="002F0790">
        <w:rPr>
          <w:color w:val="000000"/>
          <w:sz w:val="24"/>
          <w:szCs w:val="24"/>
          <w:lang w:val="ky-KG"/>
        </w:rPr>
        <w:t>биз</w:t>
      </w:r>
      <w:r w:rsidR="007C6248">
        <w:rPr>
          <w:color w:val="000000"/>
          <w:sz w:val="24"/>
          <w:szCs w:val="24"/>
          <w:lang w:val="ky-KG"/>
        </w:rPr>
        <w:t xml:space="preserve"> </w:t>
      </w:r>
      <w:r w:rsidRPr="002F0790">
        <w:rPr>
          <w:color w:val="000000"/>
          <w:sz w:val="24"/>
          <w:szCs w:val="24"/>
          <w:lang w:val="ky-KG"/>
        </w:rPr>
        <w:t>студенттер, алтындан</w:t>
      </w:r>
      <w:r w:rsidR="007C6248">
        <w:rPr>
          <w:color w:val="000000"/>
          <w:sz w:val="24"/>
          <w:szCs w:val="24"/>
          <w:lang w:val="ky-KG"/>
        </w:rPr>
        <w:t xml:space="preserve"> </w:t>
      </w:r>
      <w:r w:rsidRPr="002F0790">
        <w:rPr>
          <w:color w:val="000000"/>
          <w:sz w:val="24"/>
          <w:szCs w:val="24"/>
          <w:lang w:val="ky-KG"/>
        </w:rPr>
        <w:t>эстелик</w:t>
      </w:r>
      <w:r w:rsidR="007C6248">
        <w:rPr>
          <w:color w:val="000000"/>
          <w:sz w:val="24"/>
          <w:szCs w:val="24"/>
          <w:lang w:val="ky-KG"/>
        </w:rPr>
        <w:t xml:space="preserve"> </w:t>
      </w:r>
      <w:r w:rsidRPr="002F0790">
        <w:rPr>
          <w:color w:val="000000"/>
          <w:sz w:val="24"/>
          <w:szCs w:val="24"/>
          <w:lang w:val="ky-KG"/>
        </w:rPr>
        <w:t>тургуза</w:t>
      </w:r>
      <w:r w:rsidR="007C6248">
        <w:rPr>
          <w:color w:val="000000"/>
          <w:sz w:val="24"/>
          <w:szCs w:val="24"/>
          <w:lang w:val="ky-KG"/>
        </w:rPr>
        <w:t xml:space="preserve"> </w:t>
      </w:r>
      <w:r w:rsidRPr="002F0790">
        <w:rPr>
          <w:color w:val="000000"/>
          <w:sz w:val="24"/>
          <w:szCs w:val="24"/>
          <w:lang w:val="ky-KG"/>
        </w:rPr>
        <w:t>албасак да, чыгармаларын окуп омур бою аздектеп, алардан</w:t>
      </w:r>
      <w:r w:rsidR="00682F6D">
        <w:rPr>
          <w:color w:val="000000"/>
          <w:sz w:val="24"/>
          <w:szCs w:val="24"/>
          <w:lang w:val="ky-KG"/>
        </w:rPr>
        <w:t xml:space="preserve"> </w:t>
      </w:r>
      <w:r w:rsidRPr="002F0790">
        <w:rPr>
          <w:color w:val="000000"/>
          <w:sz w:val="24"/>
          <w:szCs w:val="24"/>
          <w:lang w:val="ky-KG"/>
        </w:rPr>
        <w:t>озубузго эн жакшы</w:t>
      </w:r>
      <w:r w:rsidR="00682F6D">
        <w:rPr>
          <w:color w:val="000000"/>
          <w:sz w:val="24"/>
          <w:szCs w:val="24"/>
          <w:lang w:val="ky-KG"/>
        </w:rPr>
        <w:t xml:space="preserve"> </w:t>
      </w:r>
      <w:r w:rsidRPr="002F0790">
        <w:rPr>
          <w:color w:val="000000"/>
          <w:sz w:val="24"/>
          <w:szCs w:val="24"/>
          <w:lang w:val="ky-KG"/>
        </w:rPr>
        <w:t>таалим-тарбия  алып, келечегибизге</w:t>
      </w:r>
      <w:r w:rsidR="007C6248">
        <w:rPr>
          <w:color w:val="000000"/>
          <w:sz w:val="24"/>
          <w:szCs w:val="24"/>
          <w:lang w:val="ky-KG"/>
        </w:rPr>
        <w:t xml:space="preserve"> </w:t>
      </w:r>
      <w:r w:rsidRPr="002F0790">
        <w:rPr>
          <w:color w:val="000000"/>
          <w:sz w:val="24"/>
          <w:szCs w:val="24"/>
          <w:lang w:val="ky-KG"/>
        </w:rPr>
        <w:t>жол</w:t>
      </w:r>
      <w:r w:rsidR="007C6248">
        <w:rPr>
          <w:color w:val="000000"/>
          <w:sz w:val="24"/>
          <w:szCs w:val="24"/>
          <w:lang w:val="ky-KG"/>
        </w:rPr>
        <w:t xml:space="preserve"> </w:t>
      </w:r>
      <w:r w:rsidRPr="002F0790">
        <w:rPr>
          <w:color w:val="000000"/>
          <w:sz w:val="24"/>
          <w:szCs w:val="24"/>
          <w:lang w:val="ky-KG"/>
        </w:rPr>
        <w:t>тапсак болот.</w:t>
      </w:r>
    </w:p>
    <w:p w:rsidR="00B84545" w:rsidRPr="002F0790" w:rsidRDefault="00B84545" w:rsidP="00B84545">
      <w:pPr>
        <w:pStyle w:val="ab"/>
        <w:rPr>
          <w:sz w:val="24"/>
          <w:szCs w:val="24"/>
          <w:lang w:val="ky-KG"/>
        </w:rPr>
      </w:pPr>
    </w:p>
    <w:p w:rsidR="00B84545" w:rsidRPr="002F0790" w:rsidRDefault="00B84545" w:rsidP="00B84545">
      <w:pPr>
        <w:pStyle w:val="ab"/>
        <w:rPr>
          <w:sz w:val="24"/>
          <w:szCs w:val="24"/>
          <w:lang w:val="ky-KG"/>
        </w:rPr>
      </w:pPr>
    </w:p>
    <w:p w:rsidR="00B84545" w:rsidRPr="002F0790" w:rsidRDefault="00B84545" w:rsidP="00B84545">
      <w:pPr>
        <w:pStyle w:val="ab"/>
        <w:rPr>
          <w:b/>
          <w:sz w:val="24"/>
          <w:szCs w:val="24"/>
          <w:lang w:val="ky-KG"/>
        </w:rPr>
      </w:pPr>
      <w:r w:rsidRPr="002F0790">
        <w:rPr>
          <w:b/>
          <w:sz w:val="24"/>
          <w:szCs w:val="24"/>
          <w:lang w:val="ky-KG"/>
        </w:rPr>
        <w:t>Зав.кафедра:                                                    д.м.н.проф.Тайчиев И.Т.</w:t>
      </w:r>
    </w:p>
    <w:p w:rsidR="00630416" w:rsidRPr="006A2EEF" w:rsidRDefault="00B84545" w:rsidP="006A2EEF">
      <w:pPr>
        <w:pStyle w:val="ab"/>
        <w:rPr>
          <w:b/>
          <w:sz w:val="24"/>
          <w:szCs w:val="24"/>
          <w:lang w:val="ky-KG"/>
        </w:rPr>
      </w:pPr>
      <w:r w:rsidRPr="002F0790">
        <w:rPr>
          <w:b/>
          <w:sz w:val="24"/>
          <w:szCs w:val="24"/>
          <w:lang w:val="ky-KG"/>
        </w:rPr>
        <w:t>Ага куратор:                                                     Мамытова М.М.</w:t>
      </w:r>
    </w:p>
    <w:p w:rsidR="00630416" w:rsidRDefault="00630416" w:rsidP="00707122">
      <w:pPr>
        <w:pStyle w:val="ab"/>
        <w:rPr>
          <w:b/>
          <w:sz w:val="24"/>
          <w:szCs w:val="24"/>
          <w:lang w:val="ky-KG"/>
        </w:rPr>
      </w:pPr>
    </w:p>
    <w:p w:rsidR="00630416" w:rsidRDefault="00630416" w:rsidP="00707122">
      <w:pPr>
        <w:pStyle w:val="ab"/>
        <w:rPr>
          <w:b/>
          <w:sz w:val="24"/>
          <w:szCs w:val="24"/>
          <w:lang w:val="ky-KG"/>
        </w:rPr>
      </w:pPr>
    </w:p>
    <w:p w:rsidR="00EE04AA" w:rsidRDefault="00EE04AA" w:rsidP="00707122">
      <w:pPr>
        <w:pStyle w:val="ab"/>
        <w:rPr>
          <w:b/>
          <w:sz w:val="24"/>
          <w:szCs w:val="24"/>
          <w:lang w:val="ky-KG"/>
        </w:rPr>
      </w:pPr>
    </w:p>
    <w:p w:rsidR="00EE04AA" w:rsidRDefault="00EE04AA" w:rsidP="00707122">
      <w:pPr>
        <w:pStyle w:val="ab"/>
        <w:rPr>
          <w:b/>
          <w:sz w:val="24"/>
          <w:szCs w:val="24"/>
          <w:lang w:val="ky-KG"/>
        </w:rPr>
      </w:pPr>
    </w:p>
    <w:p w:rsidR="008A62D4" w:rsidRDefault="008A62D4" w:rsidP="00707122">
      <w:pPr>
        <w:pStyle w:val="ab"/>
        <w:rPr>
          <w:b/>
          <w:sz w:val="24"/>
          <w:szCs w:val="24"/>
          <w:lang w:val="ky-KG"/>
        </w:rPr>
      </w:pPr>
    </w:p>
    <w:p w:rsidR="008A62D4" w:rsidRDefault="008A62D4" w:rsidP="00707122">
      <w:pPr>
        <w:pStyle w:val="ab"/>
        <w:rPr>
          <w:b/>
          <w:sz w:val="24"/>
          <w:szCs w:val="24"/>
          <w:lang w:val="ky-KG"/>
        </w:rPr>
      </w:pPr>
    </w:p>
    <w:p w:rsidR="0022287C" w:rsidRDefault="0022287C" w:rsidP="006A2EEF">
      <w:pPr>
        <w:spacing w:after="200" w:line="276" w:lineRule="auto"/>
        <w:jc w:val="center"/>
        <w:rPr>
          <w:rFonts w:eastAsia="Calibri"/>
          <w:b/>
          <w:sz w:val="24"/>
          <w:szCs w:val="24"/>
          <w:lang w:val="ky-KG"/>
        </w:rPr>
      </w:pPr>
      <w:r w:rsidRPr="00E662E9">
        <w:rPr>
          <w:rFonts w:eastAsia="Calibri"/>
          <w:b/>
          <w:sz w:val="24"/>
          <w:szCs w:val="24"/>
          <w:lang w:val="ky-KG"/>
        </w:rPr>
        <w:t>ОшМУнун</w:t>
      </w:r>
      <w:r>
        <w:rPr>
          <w:rFonts w:eastAsia="Calibri"/>
          <w:b/>
          <w:sz w:val="24"/>
          <w:szCs w:val="24"/>
          <w:lang w:val="ky-KG"/>
        </w:rPr>
        <w:t xml:space="preserve"> Медицина факультетинин “Эпидемиология, микробиология жана жугуштуу оорулар кафедрасынын </w:t>
      </w:r>
      <w:r w:rsidR="00F866C8">
        <w:rPr>
          <w:rFonts w:eastAsia="Calibri"/>
          <w:b/>
          <w:sz w:val="24"/>
          <w:szCs w:val="24"/>
          <w:lang w:val="ky-KG"/>
        </w:rPr>
        <w:t>окуу-методикалык кеңешинин 2020-2021</w:t>
      </w:r>
      <w:r w:rsidRPr="00E662E9">
        <w:rPr>
          <w:rFonts w:eastAsia="Calibri"/>
          <w:b/>
          <w:sz w:val="24"/>
          <w:szCs w:val="24"/>
          <w:lang w:val="ky-KG"/>
        </w:rPr>
        <w:t>-окуу жылын</w:t>
      </w:r>
      <w:r w:rsidR="006A2EEF">
        <w:rPr>
          <w:rFonts w:eastAsia="Calibri"/>
          <w:b/>
          <w:sz w:val="24"/>
          <w:szCs w:val="24"/>
          <w:lang w:val="ky-KG"/>
        </w:rPr>
        <w:t>да аткарган иштери боюнча отчет</w:t>
      </w:r>
    </w:p>
    <w:p w:rsidR="0022287C" w:rsidRPr="00E662E9" w:rsidRDefault="0022287C" w:rsidP="0022287C">
      <w:pPr>
        <w:spacing w:line="276" w:lineRule="auto"/>
        <w:jc w:val="both"/>
        <w:rPr>
          <w:rFonts w:eastAsia="Calibri"/>
          <w:b/>
          <w:sz w:val="24"/>
          <w:szCs w:val="24"/>
          <w:lang w:val="ky-KG"/>
        </w:rPr>
      </w:pPr>
      <w:r>
        <w:rPr>
          <w:rFonts w:eastAsia="Calibri"/>
          <w:b/>
          <w:sz w:val="24"/>
          <w:szCs w:val="24"/>
          <w:lang w:val="ky-KG"/>
        </w:rPr>
        <w:t>1</w:t>
      </w:r>
      <w:r w:rsidRPr="00E662E9">
        <w:rPr>
          <w:rFonts w:eastAsia="Calibri"/>
          <w:b/>
          <w:sz w:val="24"/>
          <w:szCs w:val="24"/>
          <w:lang w:val="ky-KG"/>
        </w:rPr>
        <w:t xml:space="preserve">. Профессордук-окутуучулук курамдын окуу-методикалык багыттагы иштери                                                             </w:t>
      </w:r>
    </w:p>
    <w:p w:rsidR="0022287C" w:rsidRPr="00E662E9" w:rsidRDefault="0022287C" w:rsidP="0022287C">
      <w:pPr>
        <w:spacing w:line="276" w:lineRule="auto"/>
        <w:jc w:val="right"/>
        <w:rPr>
          <w:rFonts w:eastAsia="Calibri"/>
          <w:b/>
          <w:lang w:val="ky-KG"/>
        </w:rPr>
      </w:pPr>
    </w:p>
    <w:tbl>
      <w:tblPr>
        <w:tblStyle w:val="11"/>
        <w:tblW w:w="10173" w:type="dxa"/>
        <w:tblLayout w:type="fixed"/>
        <w:tblLook w:val="04A0" w:firstRow="1" w:lastRow="0" w:firstColumn="1" w:lastColumn="0" w:noHBand="0" w:noVBand="1"/>
      </w:tblPr>
      <w:tblGrid>
        <w:gridCol w:w="1526"/>
        <w:gridCol w:w="2693"/>
        <w:gridCol w:w="2126"/>
        <w:gridCol w:w="1560"/>
        <w:gridCol w:w="2268"/>
      </w:tblGrid>
      <w:tr w:rsidR="0022287C" w:rsidRPr="00603D53" w:rsidTr="0022287C">
        <w:tc>
          <w:tcPr>
            <w:tcW w:w="1526" w:type="dxa"/>
          </w:tcPr>
          <w:p w:rsidR="0022287C" w:rsidRDefault="0022287C" w:rsidP="002E5A6B">
            <w:pPr>
              <w:rPr>
                <w:rFonts w:eastAsia="Calibri" w:cs="Times New Roman"/>
                <w:sz w:val="24"/>
                <w:szCs w:val="24"/>
                <w:lang w:val="ky-KG"/>
              </w:rPr>
            </w:pPr>
            <w:r>
              <w:rPr>
                <w:rFonts w:eastAsia="Calibri" w:cs="Times New Roman"/>
                <w:sz w:val="24"/>
                <w:szCs w:val="24"/>
                <w:lang w:val="ky-KG"/>
              </w:rPr>
              <w:t xml:space="preserve">Кафедрадагы ОПК </w:t>
            </w:r>
          </w:p>
          <w:p w:rsidR="0022287C"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p>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анын ичинен:</w:t>
            </w:r>
          </w:p>
        </w:tc>
        <w:tc>
          <w:tcPr>
            <w:tcW w:w="2693" w:type="dxa"/>
          </w:tcPr>
          <w:p w:rsidR="0022287C" w:rsidRDefault="00F866C8" w:rsidP="002E5A6B">
            <w:pPr>
              <w:rPr>
                <w:rFonts w:eastAsia="Calibri" w:cs="Times New Roman"/>
                <w:sz w:val="24"/>
                <w:szCs w:val="24"/>
                <w:lang w:val="ky-KG"/>
              </w:rPr>
            </w:pPr>
            <w:r>
              <w:rPr>
                <w:rFonts w:eastAsia="Calibri" w:cs="Times New Roman"/>
                <w:sz w:val="24"/>
                <w:szCs w:val="24"/>
                <w:lang w:val="ky-KG"/>
              </w:rPr>
              <w:t>2020-2021</w:t>
            </w:r>
            <w:r w:rsidR="0022287C" w:rsidRPr="00E662E9">
              <w:rPr>
                <w:rFonts w:eastAsia="Calibri" w:cs="Times New Roman"/>
                <w:sz w:val="24"/>
                <w:szCs w:val="24"/>
                <w:lang w:val="ky-KG"/>
              </w:rPr>
              <w:t>-окуу жылында өз ара сабактарга катышты (саны көрсөтүлөт)</w:t>
            </w:r>
          </w:p>
          <w:p w:rsidR="0022287C" w:rsidRDefault="0022287C" w:rsidP="002E5A6B">
            <w:pPr>
              <w:rPr>
                <w:rFonts w:eastAsia="Calibri" w:cs="Times New Roman"/>
                <w:i/>
                <w:sz w:val="24"/>
                <w:szCs w:val="24"/>
                <w:lang w:val="ky-KG"/>
              </w:rPr>
            </w:pPr>
            <w:r w:rsidRPr="00D51E51">
              <w:rPr>
                <w:rFonts w:eastAsia="Calibri" w:cs="Times New Roman"/>
                <w:i/>
                <w:sz w:val="24"/>
                <w:szCs w:val="24"/>
                <w:lang w:val="ky-KG"/>
              </w:rPr>
              <w:t xml:space="preserve"> </w:t>
            </w:r>
          </w:p>
          <w:p w:rsidR="0022287C" w:rsidRPr="00E662E9" w:rsidRDefault="0022287C" w:rsidP="002E5A6B">
            <w:pPr>
              <w:rPr>
                <w:rFonts w:eastAsia="Calibri" w:cs="Times New Roman"/>
                <w:i/>
                <w:sz w:val="24"/>
                <w:szCs w:val="24"/>
                <w:lang w:val="ky-KG"/>
              </w:rPr>
            </w:pPr>
            <w:r w:rsidRPr="00D51E51">
              <w:rPr>
                <w:rFonts w:eastAsia="Calibri" w:cs="Times New Roman"/>
                <w:i/>
                <w:sz w:val="24"/>
                <w:szCs w:val="24"/>
                <w:lang w:val="ky-KG"/>
              </w:rPr>
              <w:t>Фото, сайттагы адреси</w:t>
            </w:r>
          </w:p>
        </w:tc>
        <w:tc>
          <w:tcPr>
            <w:tcW w:w="2126" w:type="dxa"/>
          </w:tcPr>
          <w:p w:rsidR="0022287C" w:rsidRDefault="00F866C8" w:rsidP="002E5A6B">
            <w:pPr>
              <w:rPr>
                <w:rFonts w:eastAsia="Calibri" w:cs="Times New Roman"/>
                <w:sz w:val="24"/>
                <w:szCs w:val="24"/>
                <w:lang w:val="ky-KG"/>
              </w:rPr>
            </w:pPr>
            <w:r>
              <w:rPr>
                <w:rFonts w:eastAsia="Calibri" w:cs="Times New Roman"/>
                <w:sz w:val="24"/>
                <w:szCs w:val="24"/>
                <w:lang w:val="ky-KG"/>
              </w:rPr>
              <w:t>2020-2021</w:t>
            </w:r>
            <w:r w:rsidR="0022287C" w:rsidRPr="00E662E9">
              <w:rPr>
                <w:rFonts w:eastAsia="Calibri" w:cs="Times New Roman"/>
                <w:sz w:val="24"/>
                <w:szCs w:val="24"/>
                <w:lang w:val="ky-KG"/>
              </w:rPr>
              <w:t>-окуу жылында ачык саат өттү (саны көрсөтүлөт)</w:t>
            </w:r>
          </w:p>
          <w:p w:rsidR="0022287C" w:rsidRDefault="0022287C" w:rsidP="002E5A6B">
            <w:pPr>
              <w:rPr>
                <w:rFonts w:eastAsia="Calibri" w:cs="Times New Roman"/>
                <w:sz w:val="24"/>
                <w:szCs w:val="24"/>
                <w:lang w:val="ky-KG"/>
              </w:rPr>
            </w:pPr>
          </w:p>
          <w:p w:rsidR="0022287C" w:rsidRDefault="0022287C" w:rsidP="002E5A6B">
            <w:pPr>
              <w:rPr>
                <w:rFonts w:eastAsia="Calibri" w:cs="Times New Roman"/>
                <w:i/>
                <w:sz w:val="24"/>
                <w:szCs w:val="24"/>
                <w:lang w:val="ky-KG"/>
              </w:rPr>
            </w:pPr>
          </w:p>
          <w:p w:rsidR="0022287C" w:rsidRPr="00E662E9" w:rsidRDefault="0022287C" w:rsidP="002E5A6B">
            <w:pPr>
              <w:rPr>
                <w:rFonts w:eastAsia="Calibri" w:cs="Times New Roman"/>
                <w:i/>
                <w:sz w:val="24"/>
                <w:szCs w:val="24"/>
                <w:lang w:val="ky-KG"/>
              </w:rPr>
            </w:pPr>
            <w:r w:rsidRPr="00D51E51">
              <w:rPr>
                <w:rFonts w:eastAsia="Calibri" w:cs="Times New Roman"/>
                <w:i/>
                <w:sz w:val="24"/>
                <w:szCs w:val="24"/>
                <w:lang w:val="ky-KG"/>
              </w:rPr>
              <w:t>Фото, сайттагы адреси</w:t>
            </w:r>
          </w:p>
        </w:tc>
        <w:tc>
          <w:tcPr>
            <w:tcW w:w="1560" w:type="dxa"/>
          </w:tcPr>
          <w:p w:rsidR="0022287C" w:rsidRDefault="0022287C" w:rsidP="002E5A6B">
            <w:pPr>
              <w:rPr>
                <w:rFonts w:eastAsia="Calibri" w:cs="Times New Roman"/>
                <w:sz w:val="24"/>
                <w:szCs w:val="24"/>
                <w:lang w:val="ky-KG"/>
              </w:rPr>
            </w:pPr>
            <w:r w:rsidRPr="00E662E9">
              <w:rPr>
                <w:rFonts w:eastAsia="Calibri" w:cs="Times New Roman"/>
                <w:sz w:val="24"/>
                <w:szCs w:val="24"/>
                <w:lang w:val="ky-KG"/>
              </w:rPr>
              <w:t>окуу жылында окуу-метод. багытта семинар уюштурду (темасы, аты-жөнү)</w:t>
            </w:r>
          </w:p>
          <w:p w:rsidR="0022287C" w:rsidRPr="00E662E9" w:rsidRDefault="0022287C" w:rsidP="002E5A6B">
            <w:pPr>
              <w:rPr>
                <w:rFonts w:eastAsia="Calibri" w:cs="Times New Roman"/>
                <w:i/>
                <w:sz w:val="24"/>
                <w:szCs w:val="24"/>
                <w:lang w:val="ky-KG"/>
              </w:rPr>
            </w:pPr>
            <w:r w:rsidRPr="00D51E51">
              <w:rPr>
                <w:rFonts w:eastAsia="Calibri" w:cs="Times New Roman"/>
                <w:i/>
                <w:sz w:val="24"/>
                <w:szCs w:val="24"/>
                <w:lang w:val="ky-KG"/>
              </w:rPr>
              <w:t>Фото, сайттагы адреси</w:t>
            </w:r>
          </w:p>
        </w:tc>
        <w:tc>
          <w:tcPr>
            <w:tcW w:w="2268"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окуу-метод. багытта усулдук колдонмо иштеп чыкты (басмага сунушталды)</w:t>
            </w:r>
          </w:p>
        </w:tc>
      </w:tr>
      <w:tr w:rsidR="00600827" w:rsidRPr="006E55C0" w:rsidTr="0022287C">
        <w:tc>
          <w:tcPr>
            <w:tcW w:w="1526" w:type="dxa"/>
          </w:tcPr>
          <w:p w:rsidR="00600827" w:rsidRPr="00E662E9" w:rsidRDefault="00600827" w:rsidP="002E5A6B">
            <w:pPr>
              <w:rPr>
                <w:rFonts w:eastAsia="Calibri" w:cs="Times New Roman"/>
                <w:sz w:val="24"/>
                <w:szCs w:val="24"/>
                <w:lang w:val="ky-KG"/>
              </w:rPr>
            </w:pPr>
            <w:r w:rsidRPr="00E662E9">
              <w:rPr>
                <w:rFonts w:eastAsia="Calibri" w:cs="Times New Roman"/>
                <w:sz w:val="24"/>
                <w:szCs w:val="24"/>
                <w:lang w:val="ky-KG"/>
              </w:rPr>
              <w:t xml:space="preserve">илимд. доктору </w:t>
            </w:r>
            <w:r>
              <w:rPr>
                <w:rFonts w:eastAsia="Calibri" w:cs="Times New Roman"/>
                <w:sz w:val="24"/>
                <w:szCs w:val="24"/>
                <w:lang w:val="ky-KG"/>
              </w:rPr>
              <w:t>– 2</w:t>
            </w:r>
          </w:p>
        </w:tc>
        <w:tc>
          <w:tcPr>
            <w:tcW w:w="2693" w:type="dxa"/>
          </w:tcPr>
          <w:p w:rsidR="00600827" w:rsidRPr="00E662E9" w:rsidRDefault="00E37946" w:rsidP="002E5A6B">
            <w:pPr>
              <w:rPr>
                <w:rFonts w:eastAsia="Calibri" w:cs="Times New Roman"/>
                <w:sz w:val="24"/>
                <w:szCs w:val="24"/>
                <w:lang w:val="ky-KG"/>
              </w:rPr>
            </w:pPr>
            <w:r>
              <w:rPr>
                <w:rFonts w:eastAsia="Calibri" w:cs="Times New Roman"/>
                <w:sz w:val="24"/>
                <w:szCs w:val="24"/>
                <w:lang w:val="ky-KG"/>
              </w:rPr>
              <w:t xml:space="preserve">  1</w:t>
            </w:r>
          </w:p>
        </w:tc>
        <w:tc>
          <w:tcPr>
            <w:tcW w:w="2126" w:type="dxa"/>
          </w:tcPr>
          <w:p w:rsidR="00600827" w:rsidRDefault="00600827" w:rsidP="00183133">
            <w:pPr>
              <w:rPr>
                <w:rFonts w:cs="Times New Roman"/>
                <w:sz w:val="24"/>
                <w:szCs w:val="24"/>
                <w:lang w:val="ky-KG"/>
              </w:rPr>
            </w:pPr>
          </w:p>
          <w:p w:rsidR="00600827" w:rsidRDefault="00E37946" w:rsidP="00183133">
            <w:pPr>
              <w:rPr>
                <w:rFonts w:cs="Times New Roman"/>
                <w:sz w:val="24"/>
                <w:szCs w:val="24"/>
                <w:lang w:val="ky-KG"/>
              </w:rPr>
            </w:pPr>
            <w:r>
              <w:rPr>
                <w:rFonts w:cs="Times New Roman"/>
                <w:sz w:val="24"/>
                <w:szCs w:val="24"/>
                <w:lang w:val="ky-KG"/>
              </w:rPr>
              <w:t xml:space="preserve">   1</w:t>
            </w:r>
          </w:p>
        </w:tc>
        <w:tc>
          <w:tcPr>
            <w:tcW w:w="1560" w:type="dxa"/>
          </w:tcPr>
          <w:p w:rsidR="00A34290" w:rsidRDefault="00A34290" w:rsidP="00A34290">
            <w:pPr>
              <w:rPr>
                <w:rFonts w:cs="Times New Roman"/>
                <w:sz w:val="24"/>
                <w:szCs w:val="24"/>
                <w:lang w:val="ky-KG"/>
              </w:rPr>
            </w:pPr>
            <w:r>
              <w:rPr>
                <w:rFonts w:cs="Times New Roman"/>
                <w:sz w:val="24"/>
                <w:szCs w:val="24"/>
                <w:lang w:val="ky-KG"/>
              </w:rPr>
              <w:t xml:space="preserve"> Тайчиев И.Т.</w:t>
            </w:r>
          </w:p>
          <w:p w:rsidR="00600827" w:rsidRDefault="00600827" w:rsidP="00600827">
            <w:pPr>
              <w:rPr>
                <w:rFonts w:cs="Times New Roman"/>
                <w:sz w:val="24"/>
                <w:szCs w:val="24"/>
                <w:lang w:val="ky-KG"/>
              </w:rPr>
            </w:pPr>
            <w:r>
              <w:rPr>
                <w:rFonts w:cs="Times New Roman"/>
                <w:sz w:val="24"/>
                <w:szCs w:val="24"/>
                <w:lang w:val="ky-KG"/>
              </w:rPr>
              <w:t>Эпидемиологический процесс</w:t>
            </w:r>
          </w:p>
          <w:p w:rsidR="00600827" w:rsidRPr="00E662E9" w:rsidRDefault="00600827" w:rsidP="00600827">
            <w:pPr>
              <w:rPr>
                <w:rFonts w:eastAsia="Calibri" w:cs="Times New Roman"/>
                <w:sz w:val="24"/>
                <w:szCs w:val="24"/>
                <w:lang w:val="ky-KG"/>
              </w:rPr>
            </w:pPr>
            <w:r>
              <w:rPr>
                <w:rFonts w:cs="Times New Roman"/>
                <w:sz w:val="24"/>
                <w:szCs w:val="24"/>
                <w:lang w:val="ky-KG"/>
              </w:rPr>
              <w:t>Сентябрь ВСО-19. 2-курс</w:t>
            </w:r>
          </w:p>
        </w:tc>
        <w:tc>
          <w:tcPr>
            <w:tcW w:w="2268" w:type="dxa"/>
          </w:tcPr>
          <w:p w:rsidR="00A34290" w:rsidRDefault="00A34290" w:rsidP="002E5A6B">
            <w:pPr>
              <w:rPr>
                <w:rFonts w:eastAsia="Calibri" w:cs="Times New Roman"/>
                <w:sz w:val="24"/>
                <w:szCs w:val="24"/>
                <w:lang w:val="ky-KG"/>
              </w:rPr>
            </w:pPr>
            <w:r>
              <w:rPr>
                <w:rFonts w:eastAsia="Calibri" w:cs="Times New Roman"/>
                <w:sz w:val="24"/>
                <w:szCs w:val="24"/>
                <w:lang w:val="ky-KG"/>
              </w:rPr>
              <w:t>2-жарык корду</w:t>
            </w:r>
          </w:p>
          <w:p w:rsidR="00600827" w:rsidRDefault="00A34290" w:rsidP="002E5A6B">
            <w:pPr>
              <w:rPr>
                <w:rFonts w:eastAsia="Calibri" w:cs="Times New Roman"/>
                <w:sz w:val="24"/>
                <w:szCs w:val="24"/>
                <w:lang w:val="ky-KG"/>
              </w:rPr>
            </w:pPr>
            <w:r>
              <w:rPr>
                <w:rFonts w:eastAsia="Calibri" w:cs="Times New Roman"/>
                <w:sz w:val="24"/>
                <w:szCs w:val="24"/>
                <w:lang w:val="ky-KG"/>
              </w:rPr>
              <w:t>2-басмага сунушталды.</w:t>
            </w:r>
            <w:r w:rsidR="00600827">
              <w:rPr>
                <w:rFonts w:eastAsia="Calibri" w:cs="Times New Roman"/>
                <w:sz w:val="24"/>
                <w:szCs w:val="24"/>
                <w:lang w:val="ky-KG"/>
              </w:rPr>
              <w:t xml:space="preserve"> </w:t>
            </w:r>
          </w:p>
          <w:p w:rsidR="00600827" w:rsidRPr="00E662E9" w:rsidRDefault="00600827" w:rsidP="002E5A6B">
            <w:pPr>
              <w:rPr>
                <w:rFonts w:eastAsia="Calibri" w:cs="Times New Roman"/>
                <w:sz w:val="24"/>
                <w:szCs w:val="24"/>
                <w:lang w:val="ky-KG"/>
              </w:rPr>
            </w:pPr>
          </w:p>
        </w:tc>
      </w:tr>
      <w:tr w:rsidR="00600827" w:rsidRPr="00E662E9" w:rsidTr="0022287C">
        <w:tc>
          <w:tcPr>
            <w:tcW w:w="1526" w:type="dxa"/>
          </w:tcPr>
          <w:p w:rsidR="00600827" w:rsidRPr="00E662E9" w:rsidRDefault="00600827" w:rsidP="002E5A6B">
            <w:pPr>
              <w:rPr>
                <w:rFonts w:eastAsia="Calibri" w:cs="Times New Roman"/>
                <w:sz w:val="24"/>
                <w:szCs w:val="24"/>
                <w:lang w:val="ky-KG"/>
              </w:rPr>
            </w:pPr>
            <w:r w:rsidRPr="00E662E9">
              <w:rPr>
                <w:rFonts w:eastAsia="Calibri" w:cs="Times New Roman"/>
                <w:sz w:val="24"/>
                <w:szCs w:val="24"/>
                <w:lang w:val="ky-KG"/>
              </w:rPr>
              <w:t xml:space="preserve">илимдин канд </w:t>
            </w:r>
            <w:r>
              <w:rPr>
                <w:rFonts w:eastAsia="Calibri" w:cs="Times New Roman"/>
                <w:sz w:val="24"/>
                <w:szCs w:val="24"/>
                <w:lang w:val="ky-KG"/>
              </w:rPr>
              <w:t>– 3</w:t>
            </w:r>
          </w:p>
        </w:tc>
        <w:tc>
          <w:tcPr>
            <w:tcW w:w="2693" w:type="dxa"/>
          </w:tcPr>
          <w:p w:rsidR="00600827" w:rsidRPr="00E662E9" w:rsidRDefault="00E37946" w:rsidP="002E5A6B">
            <w:pPr>
              <w:rPr>
                <w:rFonts w:eastAsia="Calibri" w:cs="Times New Roman"/>
                <w:sz w:val="24"/>
                <w:szCs w:val="24"/>
                <w:lang w:val="ky-KG"/>
              </w:rPr>
            </w:pPr>
            <w:r>
              <w:rPr>
                <w:rFonts w:eastAsia="Calibri" w:cs="Times New Roman"/>
                <w:sz w:val="24"/>
                <w:szCs w:val="24"/>
                <w:lang w:val="ky-KG"/>
              </w:rPr>
              <w:t xml:space="preserve">   2</w:t>
            </w:r>
          </w:p>
        </w:tc>
        <w:tc>
          <w:tcPr>
            <w:tcW w:w="2126" w:type="dxa"/>
          </w:tcPr>
          <w:p w:rsidR="00600827" w:rsidRDefault="00E37946" w:rsidP="00183133">
            <w:pPr>
              <w:rPr>
                <w:rFonts w:cs="Times New Roman"/>
                <w:sz w:val="24"/>
                <w:szCs w:val="24"/>
                <w:lang w:val="ky-KG"/>
              </w:rPr>
            </w:pPr>
            <w:r>
              <w:rPr>
                <w:rFonts w:cs="Times New Roman"/>
                <w:sz w:val="24"/>
                <w:szCs w:val="24"/>
                <w:lang w:val="ky-KG"/>
              </w:rPr>
              <w:t xml:space="preserve">   2</w:t>
            </w:r>
          </w:p>
        </w:tc>
        <w:tc>
          <w:tcPr>
            <w:tcW w:w="1560" w:type="dxa"/>
          </w:tcPr>
          <w:p w:rsidR="00A34290" w:rsidRDefault="00A34290" w:rsidP="00600827">
            <w:pPr>
              <w:rPr>
                <w:rFonts w:cs="Times New Roman"/>
                <w:sz w:val="24"/>
                <w:szCs w:val="24"/>
                <w:lang w:val="ky-KG"/>
              </w:rPr>
            </w:pPr>
            <w:r>
              <w:rPr>
                <w:rFonts w:cs="Times New Roman"/>
                <w:sz w:val="24"/>
                <w:szCs w:val="24"/>
                <w:lang w:val="ky-KG"/>
              </w:rPr>
              <w:t xml:space="preserve"> Заирова И.Т.</w:t>
            </w:r>
          </w:p>
          <w:p w:rsidR="00A34290" w:rsidRDefault="00A34290" w:rsidP="00600827">
            <w:pPr>
              <w:rPr>
                <w:rFonts w:cs="Times New Roman"/>
                <w:sz w:val="24"/>
                <w:szCs w:val="24"/>
                <w:lang w:val="ky-KG"/>
              </w:rPr>
            </w:pPr>
          </w:p>
          <w:p w:rsidR="00600827" w:rsidRDefault="00600827" w:rsidP="00600827">
            <w:pPr>
              <w:rPr>
                <w:rFonts w:cs="Times New Roman"/>
                <w:sz w:val="24"/>
                <w:szCs w:val="24"/>
                <w:lang w:val="ky-KG"/>
              </w:rPr>
            </w:pPr>
            <w:r>
              <w:rPr>
                <w:rFonts w:cs="Times New Roman"/>
                <w:sz w:val="24"/>
                <w:szCs w:val="24"/>
                <w:lang w:val="ky-KG"/>
              </w:rPr>
              <w:t>Эпидемиология инфекционных болезней сфекальнооральным механизмом передачи.</w:t>
            </w:r>
          </w:p>
          <w:p w:rsidR="00600827" w:rsidRDefault="00600827" w:rsidP="00600827">
            <w:pPr>
              <w:rPr>
                <w:rFonts w:cs="Times New Roman"/>
                <w:sz w:val="24"/>
                <w:szCs w:val="24"/>
                <w:lang w:val="ky-KG"/>
              </w:rPr>
            </w:pPr>
            <w:r>
              <w:rPr>
                <w:rFonts w:cs="Times New Roman"/>
                <w:sz w:val="24"/>
                <w:szCs w:val="24"/>
                <w:lang w:val="ky-KG"/>
              </w:rPr>
              <w:t>Октябрь-11.</w:t>
            </w:r>
          </w:p>
          <w:p w:rsidR="00600827" w:rsidRPr="00E662E9" w:rsidRDefault="00600827" w:rsidP="00600827">
            <w:pPr>
              <w:rPr>
                <w:rFonts w:eastAsia="Calibri" w:cs="Times New Roman"/>
                <w:sz w:val="24"/>
                <w:szCs w:val="24"/>
                <w:lang w:val="ky-KG"/>
              </w:rPr>
            </w:pPr>
            <w:r>
              <w:rPr>
                <w:rFonts w:cs="Times New Roman"/>
                <w:sz w:val="24"/>
                <w:szCs w:val="24"/>
                <w:lang w:val="ky-KG"/>
              </w:rPr>
              <w:t>ВСО-19.2-курс</w:t>
            </w:r>
          </w:p>
        </w:tc>
        <w:tc>
          <w:tcPr>
            <w:tcW w:w="2268" w:type="dxa"/>
          </w:tcPr>
          <w:p w:rsidR="00600827" w:rsidRPr="00E662E9" w:rsidRDefault="00600827" w:rsidP="002E5A6B">
            <w:pPr>
              <w:rPr>
                <w:rFonts w:eastAsia="Calibri" w:cs="Times New Roman"/>
                <w:sz w:val="24"/>
                <w:szCs w:val="24"/>
                <w:lang w:val="ky-KG"/>
              </w:rPr>
            </w:pPr>
          </w:p>
        </w:tc>
      </w:tr>
      <w:tr w:rsidR="006A2EEF" w:rsidRPr="00E662E9" w:rsidTr="0022287C">
        <w:tc>
          <w:tcPr>
            <w:tcW w:w="1526" w:type="dxa"/>
          </w:tcPr>
          <w:p w:rsidR="006A2EEF" w:rsidRPr="00E662E9" w:rsidRDefault="006A2EEF" w:rsidP="002E5A6B">
            <w:pPr>
              <w:rPr>
                <w:rFonts w:eastAsia="Calibri" w:cs="Times New Roman"/>
                <w:sz w:val="24"/>
                <w:szCs w:val="24"/>
                <w:lang w:val="ky-KG"/>
              </w:rPr>
            </w:pPr>
            <w:r>
              <w:rPr>
                <w:rFonts w:eastAsia="Calibri" w:cs="Times New Roman"/>
                <w:sz w:val="24"/>
                <w:szCs w:val="24"/>
                <w:lang w:val="ky-KG"/>
              </w:rPr>
              <w:t>улук окутуучу – 1</w:t>
            </w:r>
          </w:p>
        </w:tc>
        <w:tc>
          <w:tcPr>
            <w:tcW w:w="2693" w:type="dxa"/>
          </w:tcPr>
          <w:p w:rsidR="006A2EEF" w:rsidRPr="00E662E9" w:rsidRDefault="00E37946" w:rsidP="002E5A6B">
            <w:pPr>
              <w:rPr>
                <w:rFonts w:eastAsia="Calibri" w:cs="Times New Roman"/>
                <w:sz w:val="24"/>
                <w:szCs w:val="24"/>
                <w:lang w:val="ky-KG"/>
              </w:rPr>
            </w:pPr>
            <w:r>
              <w:rPr>
                <w:rFonts w:eastAsia="Calibri" w:cs="Times New Roman"/>
                <w:sz w:val="24"/>
                <w:szCs w:val="24"/>
                <w:lang w:val="ky-KG"/>
              </w:rPr>
              <w:t xml:space="preserve">     1</w:t>
            </w:r>
          </w:p>
        </w:tc>
        <w:tc>
          <w:tcPr>
            <w:tcW w:w="2126" w:type="dxa"/>
          </w:tcPr>
          <w:p w:rsidR="006A2EEF" w:rsidRDefault="00E37946" w:rsidP="00183133">
            <w:pPr>
              <w:rPr>
                <w:rFonts w:cs="Times New Roman"/>
                <w:sz w:val="24"/>
                <w:szCs w:val="24"/>
                <w:lang w:val="ky-KG"/>
              </w:rPr>
            </w:pPr>
            <w:r>
              <w:rPr>
                <w:rFonts w:cs="Times New Roman"/>
                <w:sz w:val="24"/>
                <w:szCs w:val="24"/>
                <w:lang w:val="ky-KG"/>
              </w:rPr>
              <w:t xml:space="preserve">   1</w:t>
            </w:r>
          </w:p>
        </w:tc>
        <w:tc>
          <w:tcPr>
            <w:tcW w:w="1560" w:type="dxa"/>
          </w:tcPr>
          <w:p w:rsidR="00A34290" w:rsidRDefault="00A34290" w:rsidP="00183133">
            <w:pPr>
              <w:rPr>
                <w:rFonts w:cs="Times New Roman"/>
                <w:sz w:val="24"/>
                <w:szCs w:val="24"/>
                <w:lang w:val="ky-KG"/>
              </w:rPr>
            </w:pPr>
            <w:r>
              <w:rPr>
                <w:rFonts w:cs="Times New Roman"/>
                <w:sz w:val="24"/>
                <w:szCs w:val="24"/>
                <w:lang w:val="ky-KG"/>
              </w:rPr>
              <w:t xml:space="preserve">  Абдыраева Б.</w:t>
            </w:r>
            <w:r w:rsidR="00E37946">
              <w:rPr>
                <w:rFonts w:cs="Times New Roman"/>
                <w:sz w:val="24"/>
                <w:szCs w:val="24"/>
                <w:lang w:val="ky-KG"/>
              </w:rPr>
              <w:t xml:space="preserve">Р.        </w:t>
            </w:r>
          </w:p>
          <w:p w:rsidR="006A2EEF" w:rsidRDefault="006A2EEF" w:rsidP="00183133">
            <w:pPr>
              <w:rPr>
                <w:rFonts w:cs="Times New Roman"/>
                <w:sz w:val="24"/>
                <w:szCs w:val="24"/>
                <w:lang w:val="ky-KG"/>
              </w:rPr>
            </w:pPr>
            <w:r>
              <w:rPr>
                <w:rFonts w:cs="Times New Roman"/>
                <w:sz w:val="24"/>
                <w:szCs w:val="24"/>
                <w:lang w:val="ky-KG"/>
              </w:rPr>
              <w:t>ВИЧ инфекция.СПИД.</w:t>
            </w:r>
          </w:p>
          <w:p w:rsidR="006A2EEF" w:rsidRDefault="006A2EEF" w:rsidP="00183133">
            <w:pPr>
              <w:rPr>
                <w:rFonts w:cs="Times New Roman"/>
                <w:sz w:val="24"/>
                <w:szCs w:val="24"/>
                <w:lang w:val="ky-KG"/>
              </w:rPr>
            </w:pPr>
            <w:r>
              <w:rPr>
                <w:rFonts w:cs="Times New Roman"/>
                <w:sz w:val="24"/>
                <w:szCs w:val="24"/>
                <w:lang w:val="ky-KG"/>
              </w:rPr>
              <w:t>Ноябрь – 11.</w:t>
            </w:r>
          </w:p>
          <w:p w:rsidR="006A2EEF" w:rsidRDefault="006A2EEF" w:rsidP="00183133">
            <w:pPr>
              <w:rPr>
                <w:rFonts w:cs="Times New Roman"/>
                <w:sz w:val="24"/>
                <w:szCs w:val="24"/>
                <w:lang w:val="ky-KG"/>
              </w:rPr>
            </w:pPr>
            <w:r>
              <w:rPr>
                <w:rFonts w:cs="Times New Roman"/>
                <w:sz w:val="24"/>
                <w:szCs w:val="24"/>
                <w:lang w:val="ky-KG"/>
              </w:rPr>
              <w:t>Пед-5 курс</w:t>
            </w:r>
            <w:r>
              <w:rPr>
                <w:rFonts w:cs="Times New Roman"/>
                <w:sz w:val="24"/>
                <w:szCs w:val="24"/>
                <w:lang w:val="ky-KG"/>
              </w:rPr>
              <w:tab/>
            </w:r>
          </w:p>
          <w:p w:rsidR="006A2EEF" w:rsidRDefault="006A2EEF" w:rsidP="00183133">
            <w:pPr>
              <w:rPr>
                <w:rFonts w:cs="Times New Roman"/>
                <w:sz w:val="24"/>
                <w:szCs w:val="24"/>
                <w:lang w:val="ky-KG"/>
              </w:rPr>
            </w:pPr>
          </w:p>
        </w:tc>
        <w:tc>
          <w:tcPr>
            <w:tcW w:w="2268" w:type="dxa"/>
          </w:tcPr>
          <w:p w:rsidR="006A2EEF" w:rsidRPr="00E662E9" w:rsidRDefault="006A2EEF" w:rsidP="002E5A6B">
            <w:pPr>
              <w:rPr>
                <w:rFonts w:eastAsia="Calibri" w:cs="Times New Roman"/>
                <w:sz w:val="24"/>
                <w:szCs w:val="24"/>
                <w:lang w:val="ky-KG"/>
              </w:rPr>
            </w:pPr>
          </w:p>
        </w:tc>
      </w:tr>
      <w:tr w:rsidR="006A2EEF" w:rsidRPr="00F866C8" w:rsidTr="0022287C">
        <w:trPr>
          <w:trHeight w:val="313"/>
        </w:trPr>
        <w:tc>
          <w:tcPr>
            <w:tcW w:w="1526" w:type="dxa"/>
          </w:tcPr>
          <w:p w:rsidR="006A2EEF" w:rsidRPr="00E662E9" w:rsidRDefault="006A2EEF" w:rsidP="002E5A6B">
            <w:pPr>
              <w:rPr>
                <w:rFonts w:eastAsia="Calibri" w:cs="Times New Roman"/>
                <w:sz w:val="24"/>
                <w:szCs w:val="24"/>
                <w:lang w:val="ky-KG"/>
              </w:rPr>
            </w:pPr>
            <w:r w:rsidRPr="00E662E9">
              <w:rPr>
                <w:rFonts w:eastAsia="Calibri" w:cs="Times New Roman"/>
                <w:sz w:val="24"/>
                <w:szCs w:val="24"/>
                <w:lang w:val="ky-KG"/>
              </w:rPr>
              <w:t xml:space="preserve">окутуучу </w:t>
            </w:r>
            <w:r>
              <w:rPr>
                <w:rFonts w:eastAsia="Calibri" w:cs="Times New Roman"/>
                <w:sz w:val="24"/>
                <w:szCs w:val="24"/>
                <w:lang w:val="ky-KG"/>
              </w:rPr>
              <w:t xml:space="preserve">– 6 </w:t>
            </w:r>
          </w:p>
        </w:tc>
        <w:tc>
          <w:tcPr>
            <w:tcW w:w="2693" w:type="dxa"/>
          </w:tcPr>
          <w:p w:rsidR="006A2EEF" w:rsidRDefault="006A2EEF" w:rsidP="002E5A6B">
            <w:pPr>
              <w:rPr>
                <w:rFonts w:eastAsia="Calibri" w:cs="Times New Roman"/>
                <w:sz w:val="24"/>
                <w:szCs w:val="24"/>
                <w:lang w:val="ky-KG"/>
              </w:rPr>
            </w:pPr>
          </w:p>
          <w:p w:rsidR="006A2EEF" w:rsidRPr="00E662E9" w:rsidRDefault="00E37946" w:rsidP="002E5A6B">
            <w:pPr>
              <w:rPr>
                <w:rFonts w:eastAsia="Calibri" w:cs="Times New Roman"/>
                <w:sz w:val="24"/>
                <w:szCs w:val="24"/>
                <w:lang w:val="ky-KG"/>
              </w:rPr>
            </w:pPr>
            <w:r>
              <w:rPr>
                <w:rFonts w:eastAsia="Calibri" w:cs="Times New Roman"/>
                <w:sz w:val="24"/>
                <w:szCs w:val="24"/>
                <w:lang w:val="ky-KG"/>
              </w:rPr>
              <w:t xml:space="preserve">    8</w:t>
            </w:r>
          </w:p>
        </w:tc>
        <w:tc>
          <w:tcPr>
            <w:tcW w:w="2126" w:type="dxa"/>
          </w:tcPr>
          <w:p w:rsidR="00E37946" w:rsidRDefault="00E37946" w:rsidP="00183133">
            <w:pPr>
              <w:rPr>
                <w:rFonts w:cs="Times New Roman"/>
                <w:sz w:val="24"/>
                <w:szCs w:val="24"/>
                <w:lang w:val="ky-KG"/>
              </w:rPr>
            </w:pPr>
          </w:p>
          <w:p w:rsidR="006A2EEF" w:rsidRPr="00E37946" w:rsidRDefault="00E37946" w:rsidP="00E37946">
            <w:pPr>
              <w:rPr>
                <w:rFonts w:cs="Times New Roman"/>
                <w:sz w:val="24"/>
                <w:szCs w:val="24"/>
                <w:lang w:val="ky-KG"/>
              </w:rPr>
            </w:pPr>
            <w:r>
              <w:rPr>
                <w:rFonts w:cs="Times New Roman"/>
                <w:sz w:val="24"/>
                <w:szCs w:val="24"/>
                <w:lang w:val="ky-KG"/>
              </w:rPr>
              <w:t xml:space="preserve">  8</w:t>
            </w:r>
          </w:p>
        </w:tc>
        <w:tc>
          <w:tcPr>
            <w:tcW w:w="1560" w:type="dxa"/>
          </w:tcPr>
          <w:p w:rsidR="00E37946" w:rsidRDefault="00E37946" w:rsidP="006A2EEF">
            <w:pPr>
              <w:rPr>
                <w:rFonts w:cs="Times New Roman"/>
                <w:sz w:val="24"/>
                <w:szCs w:val="24"/>
                <w:lang w:val="ky-KG"/>
              </w:rPr>
            </w:pPr>
            <w:r>
              <w:rPr>
                <w:rFonts w:cs="Times New Roman"/>
                <w:sz w:val="24"/>
                <w:szCs w:val="24"/>
                <w:lang w:val="ky-KG"/>
              </w:rPr>
              <w:t>Заирова И.Т.</w:t>
            </w:r>
          </w:p>
          <w:p w:rsidR="006A2EEF" w:rsidRDefault="006A2EEF" w:rsidP="006A2EEF">
            <w:pPr>
              <w:rPr>
                <w:rFonts w:cs="Times New Roman"/>
                <w:sz w:val="24"/>
                <w:szCs w:val="24"/>
                <w:lang w:val="ky-KG"/>
              </w:rPr>
            </w:pPr>
            <w:r>
              <w:rPr>
                <w:rFonts w:cs="Times New Roman"/>
                <w:sz w:val="24"/>
                <w:szCs w:val="24"/>
                <w:lang w:val="ky-KG"/>
              </w:rPr>
              <w:t>Действие медицинского персонала препятствую</w:t>
            </w:r>
            <w:r>
              <w:rPr>
                <w:rFonts w:cs="Times New Roman"/>
                <w:sz w:val="24"/>
                <w:szCs w:val="24"/>
                <w:lang w:val="ky-KG"/>
              </w:rPr>
              <w:lastRenderedPageBreak/>
              <w:t>щие возникновению и распространению ВИЧ инфекции</w:t>
            </w:r>
          </w:p>
          <w:p w:rsidR="006A2EEF" w:rsidRPr="00E662E9" w:rsidRDefault="006A2EEF" w:rsidP="006A2EEF">
            <w:pPr>
              <w:rPr>
                <w:rFonts w:eastAsia="Calibri" w:cs="Times New Roman"/>
                <w:sz w:val="24"/>
                <w:szCs w:val="24"/>
                <w:lang w:val="ky-KG"/>
              </w:rPr>
            </w:pPr>
            <w:r>
              <w:rPr>
                <w:rFonts w:cs="Times New Roman"/>
                <w:sz w:val="24"/>
                <w:szCs w:val="24"/>
                <w:lang w:val="ky-KG"/>
              </w:rPr>
              <w:t>Декабрь-16.ВСО-18.3-курс</w:t>
            </w:r>
          </w:p>
        </w:tc>
        <w:tc>
          <w:tcPr>
            <w:tcW w:w="2268" w:type="dxa"/>
          </w:tcPr>
          <w:p w:rsidR="006A2EEF" w:rsidRPr="00E662E9" w:rsidRDefault="006A2EEF" w:rsidP="002E5A6B">
            <w:pPr>
              <w:rPr>
                <w:rFonts w:eastAsia="Calibri" w:cs="Times New Roman"/>
                <w:sz w:val="24"/>
                <w:szCs w:val="24"/>
                <w:lang w:val="ky-KG"/>
              </w:rPr>
            </w:pPr>
          </w:p>
        </w:tc>
      </w:tr>
      <w:tr w:rsidR="00A34290" w:rsidRPr="00F866C8" w:rsidTr="0022287C">
        <w:tc>
          <w:tcPr>
            <w:tcW w:w="1526" w:type="dxa"/>
          </w:tcPr>
          <w:p w:rsidR="00A34290" w:rsidRPr="00CE205B" w:rsidRDefault="00A34290" w:rsidP="002E5A6B">
            <w:pPr>
              <w:rPr>
                <w:rFonts w:eastAsia="Calibri" w:cs="Times New Roman"/>
                <w:b/>
                <w:sz w:val="24"/>
                <w:szCs w:val="24"/>
                <w:lang w:val="ky-KG"/>
              </w:rPr>
            </w:pPr>
            <w:r w:rsidRPr="00CE205B">
              <w:rPr>
                <w:rFonts w:eastAsia="Calibri" w:cs="Times New Roman"/>
                <w:sz w:val="24"/>
                <w:szCs w:val="24"/>
                <w:lang w:val="ky-KG"/>
              </w:rPr>
              <w:lastRenderedPageBreak/>
              <w:t>айкалыштыруучу</w:t>
            </w:r>
            <w:r w:rsidRPr="00CE205B">
              <w:rPr>
                <w:rFonts w:eastAsia="Calibri" w:cs="Times New Roman"/>
                <w:b/>
                <w:sz w:val="24"/>
                <w:szCs w:val="24"/>
                <w:lang w:val="ky-KG"/>
              </w:rPr>
              <w:t>-</w:t>
            </w:r>
            <w:r>
              <w:rPr>
                <w:rFonts w:eastAsia="Calibri" w:cs="Times New Roman"/>
                <w:b/>
                <w:sz w:val="24"/>
                <w:szCs w:val="24"/>
                <w:lang w:val="ky-KG"/>
              </w:rPr>
              <w:t xml:space="preserve"> 6</w:t>
            </w:r>
          </w:p>
        </w:tc>
        <w:tc>
          <w:tcPr>
            <w:tcW w:w="2693" w:type="dxa"/>
          </w:tcPr>
          <w:p w:rsidR="00A34290" w:rsidRPr="00E662E9" w:rsidRDefault="00A34290" w:rsidP="002E5A6B">
            <w:pPr>
              <w:rPr>
                <w:rFonts w:eastAsia="Calibri" w:cs="Times New Roman"/>
                <w:sz w:val="24"/>
                <w:szCs w:val="24"/>
                <w:lang w:val="ky-KG"/>
              </w:rPr>
            </w:pPr>
          </w:p>
        </w:tc>
        <w:tc>
          <w:tcPr>
            <w:tcW w:w="2126" w:type="dxa"/>
          </w:tcPr>
          <w:p w:rsidR="00A34290" w:rsidRDefault="00A34290" w:rsidP="00183133">
            <w:pPr>
              <w:rPr>
                <w:rFonts w:cs="Times New Roman"/>
                <w:sz w:val="24"/>
                <w:szCs w:val="24"/>
                <w:lang w:val="ky-KG"/>
              </w:rPr>
            </w:pPr>
          </w:p>
        </w:tc>
        <w:tc>
          <w:tcPr>
            <w:tcW w:w="1560" w:type="dxa"/>
          </w:tcPr>
          <w:p w:rsidR="00E37946" w:rsidRDefault="00E37946" w:rsidP="00183133">
            <w:pPr>
              <w:rPr>
                <w:rFonts w:cs="Times New Roman"/>
                <w:sz w:val="24"/>
                <w:szCs w:val="24"/>
                <w:lang w:val="ky-KG"/>
              </w:rPr>
            </w:pPr>
            <w:r>
              <w:rPr>
                <w:rFonts w:cs="Times New Roman"/>
                <w:sz w:val="24"/>
                <w:szCs w:val="24"/>
                <w:lang w:val="ky-KG"/>
              </w:rPr>
              <w:t>Кубанычева А.К.</w:t>
            </w:r>
          </w:p>
          <w:p w:rsidR="00A34290" w:rsidRDefault="00A34290" w:rsidP="00183133">
            <w:pPr>
              <w:rPr>
                <w:rFonts w:cs="Times New Roman"/>
                <w:sz w:val="24"/>
                <w:szCs w:val="24"/>
                <w:lang w:val="ky-KG"/>
              </w:rPr>
            </w:pPr>
            <w:r>
              <w:rPr>
                <w:rFonts w:cs="Times New Roman"/>
                <w:sz w:val="24"/>
                <w:szCs w:val="24"/>
                <w:lang w:val="ky-KG"/>
              </w:rPr>
              <w:t>Возбудутели холеры</w:t>
            </w:r>
          </w:p>
          <w:p w:rsidR="00A34290" w:rsidRDefault="00A34290" w:rsidP="00183133">
            <w:pPr>
              <w:rPr>
                <w:rFonts w:cs="Times New Roman"/>
                <w:sz w:val="24"/>
                <w:szCs w:val="24"/>
                <w:lang w:val="ky-KG"/>
              </w:rPr>
            </w:pPr>
            <w:r>
              <w:rPr>
                <w:rFonts w:cs="Times New Roman"/>
                <w:sz w:val="24"/>
                <w:szCs w:val="24"/>
                <w:lang w:val="ky-KG"/>
              </w:rPr>
              <w:t xml:space="preserve">Микробиология </w:t>
            </w:r>
          </w:p>
          <w:p w:rsidR="00A34290" w:rsidRDefault="00A34290" w:rsidP="00183133">
            <w:pPr>
              <w:rPr>
                <w:rFonts w:cs="Times New Roman"/>
                <w:sz w:val="24"/>
                <w:szCs w:val="24"/>
                <w:lang w:val="ky-KG"/>
              </w:rPr>
            </w:pPr>
            <w:r>
              <w:rPr>
                <w:rFonts w:cs="Times New Roman"/>
                <w:sz w:val="24"/>
                <w:szCs w:val="24"/>
                <w:lang w:val="ky-KG"/>
              </w:rPr>
              <w:t>Пед 3 -2 курс.</w:t>
            </w:r>
          </w:p>
          <w:p w:rsidR="00A34290" w:rsidRPr="00C02953" w:rsidRDefault="00A34290" w:rsidP="00183133">
            <w:pPr>
              <w:rPr>
                <w:rFonts w:cs="Times New Roman"/>
                <w:sz w:val="24"/>
                <w:szCs w:val="24"/>
                <w:lang w:val="ky-KG"/>
              </w:rPr>
            </w:pPr>
            <w:r>
              <w:rPr>
                <w:rFonts w:cs="Times New Roman"/>
                <w:sz w:val="24"/>
                <w:szCs w:val="24"/>
                <w:lang w:val="ky-KG"/>
              </w:rPr>
              <w:t>Февраль-20.</w:t>
            </w:r>
          </w:p>
        </w:tc>
        <w:tc>
          <w:tcPr>
            <w:tcW w:w="2268" w:type="dxa"/>
          </w:tcPr>
          <w:p w:rsidR="00A34290" w:rsidRPr="00E662E9" w:rsidRDefault="00A34290" w:rsidP="002E5A6B">
            <w:pPr>
              <w:rPr>
                <w:rFonts w:eastAsia="Calibri" w:cs="Times New Roman"/>
                <w:sz w:val="24"/>
                <w:szCs w:val="24"/>
                <w:lang w:val="ky-KG"/>
              </w:rPr>
            </w:pPr>
          </w:p>
        </w:tc>
      </w:tr>
      <w:tr w:rsidR="00A34290" w:rsidRPr="00F866C8" w:rsidTr="0022287C">
        <w:tc>
          <w:tcPr>
            <w:tcW w:w="1526" w:type="dxa"/>
          </w:tcPr>
          <w:p w:rsidR="00A34290" w:rsidRPr="00CE205B" w:rsidRDefault="00A34290" w:rsidP="002E5A6B">
            <w:pPr>
              <w:rPr>
                <w:rFonts w:eastAsia="Calibri"/>
                <w:sz w:val="24"/>
                <w:szCs w:val="24"/>
                <w:lang w:val="ky-KG"/>
              </w:rPr>
            </w:pPr>
          </w:p>
        </w:tc>
        <w:tc>
          <w:tcPr>
            <w:tcW w:w="2693" w:type="dxa"/>
          </w:tcPr>
          <w:p w:rsidR="00A34290" w:rsidRDefault="00A34290" w:rsidP="002E5A6B">
            <w:pPr>
              <w:rPr>
                <w:rFonts w:eastAsia="Calibri"/>
                <w:sz w:val="24"/>
                <w:szCs w:val="24"/>
                <w:lang w:val="ky-KG"/>
              </w:rPr>
            </w:pPr>
          </w:p>
        </w:tc>
        <w:tc>
          <w:tcPr>
            <w:tcW w:w="2126" w:type="dxa"/>
          </w:tcPr>
          <w:p w:rsidR="00A34290" w:rsidRDefault="00A34290" w:rsidP="00183133">
            <w:pPr>
              <w:rPr>
                <w:rFonts w:cs="Times New Roman"/>
                <w:sz w:val="24"/>
                <w:szCs w:val="24"/>
                <w:lang w:val="ky-KG"/>
              </w:rPr>
            </w:pPr>
          </w:p>
        </w:tc>
        <w:tc>
          <w:tcPr>
            <w:tcW w:w="1560" w:type="dxa"/>
          </w:tcPr>
          <w:p w:rsidR="00E37946" w:rsidRDefault="00E37946" w:rsidP="00183133">
            <w:pPr>
              <w:rPr>
                <w:rFonts w:cs="Times New Roman"/>
                <w:sz w:val="24"/>
                <w:szCs w:val="24"/>
                <w:lang w:val="ky-KG"/>
              </w:rPr>
            </w:pPr>
            <w:r>
              <w:rPr>
                <w:rFonts w:cs="Times New Roman"/>
                <w:sz w:val="24"/>
                <w:szCs w:val="24"/>
                <w:lang w:val="ky-KG"/>
              </w:rPr>
              <w:t>Сатыбалдыев Д.С.</w:t>
            </w:r>
          </w:p>
          <w:p w:rsidR="00A34290" w:rsidRDefault="00A34290" w:rsidP="00183133">
            <w:pPr>
              <w:rPr>
                <w:rFonts w:cs="Times New Roman"/>
                <w:sz w:val="24"/>
                <w:szCs w:val="24"/>
                <w:lang w:val="ky-KG"/>
              </w:rPr>
            </w:pPr>
            <w:r>
              <w:rPr>
                <w:rFonts w:cs="Times New Roman"/>
                <w:sz w:val="24"/>
                <w:szCs w:val="24"/>
                <w:lang w:val="ky-KG"/>
              </w:rPr>
              <w:t>Микоплазмы, уреплазмы</w:t>
            </w:r>
          </w:p>
          <w:p w:rsidR="00A34290" w:rsidRDefault="00A34290" w:rsidP="00183133">
            <w:pPr>
              <w:rPr>
                <w:rFonts w:cs="Times New Roman"/>
                <w:sz w:val="24"/>
                <w:szCs w:val="24"/>
                <w:lang w:val="ky-KG"/>
              </w:rPr>
            </w:pPr>
            <w:r>
              <w:rPr>
                <w:rFonts w:cs="Times New Roman"/>
                <w:sz w:val="24"/>
                <w:szCs w:val="24"/>
                <w:lang w:val="ky-KG"/>
              </w:rPr>
              <w:t>Пед2а -2курс.</w:t>
            </w:r>
          </w:p>
          <w:p w:rsidR="00A34290" w:rsidRPr="00C02953" w:rsidRDefault="00A34290" w:rsidP="00183133">
            <w:pPr>
              <w:rPr>
                <w:rFonts w:cs="Times New Roman"/>
                <w:sz w:val="24"/>
                <w:szCs w:val="24"/>
                <w:lang w:val="ky-KG"/>
              </w:rPr>
            </w:pPr>
            <w:r>
              <w:rPr>
                <w:rFonts w:cs="Times New Roman"/>
                <w:sz w:val="24"/>
                <w:szCs w:val="24"/>
                <w:lang w:val="ky-KG"/>
              </w:rPr>
              <w:t>Март-11</w:t>
            </w:r>
          </w:p>
        </w:tc>
        <w:tc>
          <w:tcPr>
            <w:tcW w:w="2268" w:type="dxa"/>
          </w:tcPr>
          <w:p w:rsidR="00A34290" w:rsidRPr="00E662E9" w:rsidRDefault="00A34290" w:rsidP="002E5A6B">
            <w:pPr>
              <w:rPr>
                <w:rFonts w:eastAsia="Calibri"/>
                <w:sz w:val="24"/>
                <w:szCs w:val="24"/>
                <w:lang w:val="ky-KG"/>
              </w:rPr>
            </w:pPr>
          </w:p>
        </w:tc>
      </w:tr>
      <w:tr w:rsidR="00A34290" w:rsidRPr="00F866C8" w:rsidTr="0022287C">
        <w:tc>
          <w:tcPr>
            <w:tcW w:w="1526" w:type="dxa"/>
          </w:tcPr>
          <w:p w:rsidR="00A34290" w:rsidRPr="00CE205B" w:rsidRDefault="00E37946" w:rsidP="002E5A6B">
            <w:pPr>
              <w:rPr>
                <w:rFonts w:eastAsia="Calibri"/>
                <w:sz w:val="24"/>
                <w:szCs w:val="24"/>
                <w:lang w:val="ky-KG"/>
              </w:rPr>
            </w:pPr>
            <w:r w:rsidRPr="00E662E9">
              <w:rPr>
                <w:rFonts w:eastAsia="Calibri" w:cs="Times New Roman"/>
                <w:b/>
                <w:szCs w:val="24"/>
                <w:lang w:val="ky-KG"/>
              </w:rPr>
              <w:t>жалпы:</w:t>
            </w:r>
            <w:r>
              <w:rPr>
                <w:rFonts w:eastAsia="Calibri" w:cs="Times New Roman"/>
                <w:b/>
                <w:szCs w:val="24"/>
                <w:lang w:val="ky-KG"/>
              </w:rPr>
              <w:t xml:space="preserve"> 16</w:t>
            </w:r>
          </w:p>
        </w:tc>
        <w:tc>
          <w:tcPr>
            <w:tcW w:w="2693" w:type="dxa"/>
          </w:tcPr>
          <w:p w:rsidR="00A34290" w:rsidRDefault="00A34290" w:rsidP="002E5A6B">
            <w:pPr>
              <w:rPr>
                <w:rFonts w:eastAsia="Calibri"/>
                <w:sz w:val="24"/>
                <w:szCs w:val="24"/>
                <w:lang w:val="ky-KG"/>
              </w:rPr>
            </w:pPr>
          </w:p>
        </w:tc>
        <w:tc>
          <w:tcPr>
            <w:tcW w:w="2126" w:type="dxa"/>
          </w:tcPr>
          <w:p w:rsidR="00A34290" w:rsidRDefault="00A34290" w:rsidP="00183133">
            <w:pPr>
              <w:rPr>
                <w:rFonts w:cs="Times New Roman"/>
                <w:sz w:val="24"/>
                <w:szCs w:val="24"/>
                <w:lang w:val="ky-KG"/>
              </w:rPr>
            </w:pPr>
          </w:p>
        </w:tc>
        <w:tc>
          <w:tcPr>
            <w:tcW w:w="1560" w:type="dxa"/>
          </w:tcPr>
          <w:p w:rsidR="00E37946" w:rsidRDefault="00E37946" w:rsidP="00183133">
            <w:pPr>
              <w:rPr>
                <w:rFonts w:cs="Times New Roman"/>
                <w:sz w:val="24"/>
                <w:szCs w:val="24"/>
                <w:lang w:val="ky-KG"/>
              </w:rPr>
            </w:pPr>
            <w:r>
              <w:rPr>
                <w:rFonts w:cs="Times New Roman"/>
                <w:sz w:val="24"/>
                <w:szCs w:val="24"/>
                <w:lang w:val="ky-KG"/>
              </w:rPr>
              <w:t>Кубанычева А.К.</w:t>
            </w:r>
          </w:p>
          <w:p w:rsidR="00A34290" w:rsidRDefault="00A34290" w:rsidP="00183133">
            <w:pPr>
              <w:rPr>
                <w:rFonts w:cs="Times New Roman"/>
                <w:sz w:val="24"/>
                <w:szCs w:val="24"/>
                <w:lang w:val="ky-KG"/>
              </w:rPr>
            </w:pPr>
            <w:r>
              <w:rPr>
                <w:rFonts w:cs="Times New Roman"/>
                <w:sz w:val="24"/>
                <w:szCs w:val="24"/>
                <w:lang w:val="ky-KG"/>
              </w:rPr>
              <w:t>РНК-содержашие вирусы</w:t>
            </w:r>
          </w:p>
          <w:p w:rsidR="00A34290" w:rsidRDefault="00A34290" w:rsidP="00183133">
            <w:pPr>
              <w:rPr>
                <w:rFonts w:cs="Times New Roman"/>
                <w:sz w:val="24"/>
                <w:szCs w:val="24"/>
                <w:lang w:val="ky-KG"/>
              </w:rPr>
            </w:pPr>
            <w:r>
              <w:rPr>
                <w:rFonts w:cs="Times New Roman"/>
                <w:sz w:val="24"/>
                <w:szCs w:val="24"/>
                <w:lang w:val="ky-KG"/>
              </w:rPr>
              <w:t>2пед- 1б Апрель-19.</w:t>
            </w:r>
          </w:p>
        </w:tc>
        <w:tc>
          <w:tcPr>
            <w:tcW w:w="2268" w:type="dxa"/>
          </w:tcPr>
          <w:p w:rsidR="00A34290" w:rsidRPr="00E662E9" w:rsidRDefault="00A34290" w:rsidP="002E5A6B">
            <w:pPr>
              <w:rPr>
                <w:rFonts w:eastAsia="Calibri"/>
                <w:sz w:val="24"/>
                <w:szCs w:val="24"/>
                <w:lang w:val="ky-KG"/>
              </w:rPr>
            </w:pPr>
          </w:p>
        </w:tc>
      </w:tr>
      <w:tr w:rsidR="00A34290" w:rsidRPr="00B92006" w:rsidTr="0022287C">
        <w:tc>
          <w:tcPr>
            <w:tcW w:w="1526" w:type="dxa"/>
          </w:tcPr>
          <w:p w:rsidR="00A34290" w:rsidRPr="00E662E9" w:rsidRDefault="00A34290" w:rsidP="002E5A6B">
            <w:pPr>
              <w:rPr>
                <w:rFonts w:eastAsia="Calibri" w:cs="Times New Roman"/>
                <w:b/>
                <w:sz w:val="24"/>
                <w:szCs w:val="24"/>
                <w:lang w:val="ky-KG"/>
              </w:rPr>
            </w:pPr>
          </w:p>
        </w:tc>
        <w:tc>
          <w:tcPr>
            <w:tcW w:w="8647" w:type="dxa"/>
            <w:gridSpan w:val="4"/>
          </w:tcPr>
          <w:p w:rsidR="00A34290" w:rsidRPr="00E662E9" w:rsidRDefault="00A34290" w:rsidP="002E5A6B">
            <w:pPr>
              <w:rPr>
                <w:rFonts w:eastAsia="Calibri" w:cs="Times New Roman"/>
                <w:sz w:val="24"/>
                <w:szCs w:val="24"/>
                <w:lang w:val="ky-KG"/>
              </w:rPr>
            </w:pPr>
          </w:p>
        </w:tc>
      </w:tr>
    </w:tbl>
    <w:p w:rsidR="0022287C" w:rsidRPr="00E662E9" w:rsidRDefault="0022287C" w:rsidP="006A2EEF">
      <w:pPr>
        <w:tabs>
          <w:tab w:val="left" w:pos="2428"/>
        </w:tabs>
        <w:spacing w:after="200" w:line="276" w:lineRule="auto"/>
        <w:rPr>
          <w:rFonts w:eastAsia="Calibri"/>
          <w:sz w:val="24"/>
          <w:szCs w:val="24"/>
          <w:lang w:val="ky-KG"/>
        </w:rPr>
      </w:pPr>
    </w:p>
    <w:p w:rsidR="0022287C" w:rsidRPr="00E662E9" w:rsidRDefault="0022287C" w:rsidP="0022287C">
      <w:pPr>
        <w:spacing w:after="200" w:line="276" w:lineRule="auto"/>
        <w:rPr>
          <w:rFonts w:eastAsia="Calibri"/>
          <w:b/>
          <w:sz w:val="24"/>
          <w:szCs w:val="24"/>
          <w:lang w:val="ky-KG"/>
        </w:rPr>
      </w:pPr>
      <w:r w:rsidRPr="00E662E9">
        <w:rPr>
          <w:rFonts w:eastAsia="Calibri"/>
          <w:b/>
          <w:sz w:val="24"/>
          <w:szCs w:val="24"/>
          <w:lang w:val="ky-KG"/>
        </w:rPr>
        <w:t xml:space="preserve">Таблица №4. Квалификацияны жогорулатуу                                                                          </w:t>
      </w:r>
    </w:p>
    <w:tbl>
      <w:tblPr>
        <w:tblStyle w:val="11"/>
        <w:tblW w:w="0" w:type="auto"/>
        <w:tblLook w:val="04A0" w:firstRow="1" w:lastRow="0" w:firstColumn="1" w:lastColumn="0" w:noHBand="0" w:noVBand="1"/>
      </w:tblPr>
      <w:tblGrid>
        <w:gridCol w:w="2555"/>
        <w:gridCol w:w="1898"/>
        <w:gridCol w:w="948"/>
        <w:gridCol w:w="2091"/>
        <w:gridCol w:w="2091"/>
      </w:tblGrid>
      <w:tr w:rsidR="0022287C" w:rsidRPr="00E662E9" w:rsidTr="00AA40CD">
        <w:tc>
          <w:tcPr>
            <w:tcW w:w="2555"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Квалификацияны жогорулатуу багыты</w:t>
            </w:r>
          </w:p>
        </w:tc>
        <w:tc>
          <w:tcPr>
            <w:tcW w:w="1898"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кафедра</w:t>
            </w:r>
          </w:p>
        </w:tc>
        <w:tc>
          <w:tcPr>
            <w:tcW w:w="948"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окут саны</w:t>
            </w:r>
          </w:p>
        </w:tc>
        <w:tc>
          <w:tcPr>
            <w:tcW w:w="2091"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окуу процессинде колдонулушу</w:t>
            </w:r>
          </w:p>
        </w:tc>
        <w:tc>
          <w:tcPr>
            <w:tcW w:w="2091" w:type="dxa"/>
          </w:tcPr>
          <w:p w:rsidR="0022287C" w:rsidRPr="00E662E9" w:rsidRDefault="0022287C" w:rsidP="002E5A6B">
            <w:pPr>
              <w:rPr>
                <w:rFonts w:eastAsia="Calibri" w:cs="Times New Roman"/>
                <w:sz w:val="24"/>
                <w:szCs w:val="24"/>
                <w:lang w:val="ky-KG"/>
              </w:rPr>
            </w:pPr>
            <w:r w:rsidRPr="00E662E9">
              <w:rPr>
                <w:rFonts w:eastAsia="Calibri" w:cs="Times New Roman"/>
                <w:sz w:val="24"/>
                <w:szCs w:val="24"/>
                <w:lang w:val="ky-KG"/>
              </w:rPr>
              <w:t>илимий-изилдөө иштеринде колдонулушу</w:t>
            </w:r>
          </w:p>
        </w:tc>
      </w:tr>
      <w:tr w:rsidR="00AA40CD" w:rsidRPr="00E662E9" w:rsidTr="00AA40CD">
        <w:tc>
          <w:tcPr>
            <w:tcW w:w="2555" w:type="dxa"/>
          </w:tcPr>
          <w:p w:rsidR="00600827" w:rsidRDefault="00600827" w:rsidP="00600827">
            <w:pPr>
              <w:rPr>
                <w:sz w:val="24"/>
                <w:szCs w:val="24"/>
              </w:rPr>
            </w:pPr>
            <w:r>
              <w:rPr>
                <w:sz w:val="24"/>
                <w:szCs w:val="24"/>
              </w:rPr>
              <w:t>1</w:t>
            </w:r>
            <w:r w:rsidRPr="005803A7">
              <w:rPr>
                <w:sz w:val="24"/>
                <w:szCs w:val="24"/>
              </w:rPr>
              <w:t>. «Вопросы клинической иммунологии»</w:t>
            </w:r>
            <w:r>
              <w:rPr>
                <w:sz w:val="24"/>
                <w:szCs w:val="24"/>
              </w:rPr>
              <w:t xml:space="preserve"> «Актуальные вопросы иммунодефицитных состояний в педиатрии»</w:t>
            </w:r>
          </w:p>
          <w:p w:rsidR="00AA40CD" w:rsidRPr="00600827" w:rsidRDefault="00AA40CD" w:rsidP="00600827">
            <w:pPr>
              <w:pStyle w:val="ab"/>
              <w:rPr>
                <w:rFonts w:eastAsia="Calibri" w:cs="Times New Roman"/>
                <w:sz w:val="24"/>
                <w:szCs w:val="24"/>
              </w:rPr>
            </w:pPr>
          </w:p>
        </w:tc>
        <w:tc>
          <w:tcPr>
            <w:tcW w:w="1898" w:type="dxa"/>
          </w:tcPr>
          <w:p w:rsidR="00AA40CD" w:rsidRPr="00E662E9" w:rsidRDefault="00AA40CD" w:rsidP="002E5A6B">
            <w:pPr>
              <w:rPr>
                <w:rFonts w:eastAsia="Calibri" w:cs="Times New Roman"/>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AA40CD" w:rsidRPr="00E662E9" w:rsidRDefault="00600827" w:rsidP="00AA40CD">
            <w:pPr>
              <w:rPr>
                <w:rFonts w:eastAsia="Calibri" w:cs="Times New Roman"/>
                <w:sz w:val="24"/>
                <w:szCs w:val="24"/>
                <w:lang w:val="ky-KG"/>
              </w:rPr>
            </w:pPr>
            <w:r>
              <w:rPr>
                <w:rFonts w:eastAsia="Calibri" w:cs="Times New Roman"/>
                <w:sz w:val="24"/>
                <w:szCs w:val="24"/>
                <w:lang w:val="ky-KG"/>
              </w:rPr>
              <w:t>5</w:t>
            </w:r>
          </w:p>
        </w:tc>
        <w:tc>
          <w:tcPr>
            <w:tcW w:w="2091" w:type="dxa"/>
          </w:tcPr>
          <w:p w:rsidR="00AA40CD" w:rsidRDefault="00AA40CD"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AA40CD" w:rsidRDefault="00AA40CD"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sidR="006A2EEF">
              <w:rPr>
                <w:rFonts w:cs="Times New Roman"/>
                <w:sz w:val="24"/>
                <w:szCs w:val="24"/>
                <w:lang w:val="ky-KG"/>
              </w:rPr>
              <w:t>иялык иштерди аткарууда колдонулат</w:t>
            </w:r>
          </w:p>
        </w:tc>
      </w:tr>
      <w:tr w:rsidR="006A2EEF" w:rsidRPr="00E662E9" w:rsidTr="00AA40CD">
        <w:tc>
          <w:tcPr>
            <w:tcW w:w="2555" w:type="dxa"/>
          </w:tcPr>
          <w:p w:rsidR="006A2EEF" w:rsidRDefault="006A2EEF" w:rsidP="00600827">
            <w:pPr>
              <w:rPr>
                <w:sz w:val="24"/>
                <w:szCs w:val="24"/>
                <w:lang w:val="ky-KG"/>
              </w:rPr>
            </w:pPr>
            <w:r>
              <w:rPr>
                <w:sz w:val="24"/>
                <w:szCs w:val="24"/>
                <w:lang w:val="ky-KG"/>
              </w:rPr>
              <w:t>Ош мамлекеттик университети</w:t>
            </w:r>
          </w:p>
          <w:p w:rsidR="006A2EEF" w:rsidRDefault="006A2EEF" w:rsidP="00600827">
            <w:pPr>
              <w:jc w:val="center"/>
              <w:rPr>
                <w:sz w:val="24"/>
                <w:szCs w:val="24"/>
              </w:rPr>
            </w:pPr>
            <w:r>
              <w:rPr>
                <w:sz w:val="24"/>
                <w:szCs w:val="24"/>
                <w:lang w:val="ky-KG"/>
              </w:rPr>
              <w:t>“кесиптик педагогиканын жана психологиянын негиздери”</w:t>
            </w:r>
          </w:p>
        </w:tc>
        <w:tc>
          <w:tcPr>
            <w:tcW w:w="1898" w:type="dxa"/>
          </w:tcPr>
          <w:p w:rsidR="006A2EEF" w:rsidRDefault="006A2EEF" w:rsidP="002E5A6B">
            <w:pPr>
              <w:rPr>
                <w:rFonts w:eastAsia="Calibri"/>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6A2EEF" w:rsidRDefault="006A2EEF" w:rsidP="00AA40CD">
            <w:pPr>
              <w:rPr>
                <w:rFonts w:eastAsia="Calibri"/>
                <w:sz w:val="24"/>
                <w:szCs w:val="24"/>
                <w:lang w:val="ky-KG"/>
              </w:rPr>
            </w:pPr>
            <w:r>
              <w:rPr>
                <w:rFonts w:eastAsia="Calibri"/>
                <w:sz w:val="24"/>
                <w:szCs w:val="24"/>
                <w:lang w:val="ky-KG"/>
              </w:rPr>
              <w:t>6</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Pr>
                <w:rFonts w:cs="Times New Roman"/>
                <w:sz w:val="24"/>
                <w:szCs w:val="24"/>
                <w:lang w:val="ky-KG"/>
              </w:rPr>
              <w:t>иялык иштерди аткарууда колдонулат</w:t>
            </w:r>
          </w:p>
        </w:tc>
      </w:tr>
      <w:tr w:rsidR="006A2EEF" w:rsidRPr="00E662E9" w:rsidTr="00AA40CD">
        <w:tc>
          <w:tcPr>
            <w:tcW w:w="2555" w:type="dxa"/>
          </w:tcPr>
          <w:p w:rsidR="006A2EEF" w:rsidRDefault="006A2EEF" w:rsidP="00600827">
            <w:pPr>
              <w:rPr>
                <w:sz w:val="24"/>
                <w:szCs w:val="24"/>
                <w:lang w:val="ky-KG"/>
              </w:rPr>
            </w:pPr>
            <w:r>
              <w:rPr>
                <w:sz w:val="24"/>
                <w:szCs w:val="24"/>
              </w:rPr>
              <w:t xml:space="preserve">«Клиническая иммунология, </w:t>
            </w:r>
            <w:r>
              <w:rPr>
                <w:sz w:val="24"/>
                <w:szCs w:val="24"/>
              </w:rPr>
              <w:lastRenderedPageBreak/>
              <w:t>аллергология и инфектология»</w:t>
            </w:r>
          </w:p>
          <w:p w:rsidR="006A2EEF" w:rsidRDefault="006A2EEF" w:rsidP="00600827">
            <w:pPr>
              <w:rPr>
                <w:sz w:val="24"/>
                <w:szCs w:val="24"/>
              </w:rPr>
            </w:pPr>
            <w:r>
              <w:rPr>
                <w:sz w:val="24"/>
                <w:szCs w:val="24"/>
                <w:lang w:val="ky-KG"/>
              </w:rPr>
              <w:t>2020 г.</w:t>
            </w:r>
            <w:r>
              <w:rPr>
                <w:sz w:val="24"/>
                <w:szCs w:val="24"/>
                <w:lang w:val="ky-KG"/>
              </w:rPr>
              <w:tab/>
            </w:r>
          </w:p>
        </w:tc>
        <w:tc>
          <w:tcPr>
            <w:tcW w:w="1898" w:type="dxa"/>
          </w:tcPr>
          <w:p w:rsidR="006A2EEF" w:rsidRDefault="006A2EEF" w:rsidP="002E5A6B">
            <w:pPr>
              <w:rPr>
                <w:rFonts w:eastAsia="Calibri"/>
                <w:sz w:val="24"/>
                <w:szCs w:val="24"/>
                <w:lang w:val="ky-KG"/>
              </w:rPr>
            </w:pPr>
            <w:r>
              <w:rPr>
                <w:rFonts w:eastAsia="Calibri" w:cs="Times New Roman"/>
                <w:sz w:val="24"/>
                <w:szCs w:val="24"/>
                <w:lang w:val="ky-KG"/>
              </w:rPr>
              <w:lastRenderedPageBreak/>
              <w:t xml:space="preserve">Эпидемиология, микробиология </w:t>
            </w:r>
            <w:r>
              <w:rPr>
                <w:rFonts w:eastAsia="Calibri" w:cs="Times New Roman"/>
                <w:sz w:val="24"/>
                <w:szCs w:val="24"/>
                <w:lang w:val="ky-KG"/>
              </w:rPr>
              <w:lastRenderedPageBreak/>
              <w:t>ж/а жугуштуу оорулар</w:t>
            </w:r>
          </w:p>
        </w:tc>
        <w:tc>
          <w:tcPr>
            <w:tcW w:w="948" w:type="dxa"/>
          </w:tcPr>
          <w:p w:rsidR="006A2EEF" w:rsidRDefault="006A2EEF" w:rsidP="00AA40CD">
            <w:pPr>
              <w:rPr>
                <w:rFonts w:eastAsia="Calibri"/>
                <w:sz w:val="24"/>
                <w:szCs w:val="24"/>
                <w:lang w:val="ky-KG"/>
              </w:rPr>
            </w:pPr>
            <w:r>
              <w:rPr>
                <w:rFonts w:eastAsia="Calibri"/>
                <w:sz w:val="24"/>
                <w:szCs w:val="24"/>
                <w:lang w:val="ky-KG"/>
              </w:rPr>
              <w:lastRenderedPageBreak/>
              <w:t>8</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 xml:space="preserve">Студенттерге билим алуу </w:t>
            </w:r>
            <w:r w:rsidRPr="00CF53D4">
              <w:rPr>
                <w:rFonts w:cs="Times New Roman"/>
                <w:sz w:val="24"/>
                <w:szCs w:val="24"/>
                <w:lang w:val="ky-KG"/>
              </w:rPr>
              <w:lastRenderedPageBreak/>
              <w:t>процесинде туура багыт беруу</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lastRenderedPageBreak/>
              <w:t xml:space="preserve">Илимий макалаларды </w:t>
            </w:r>
            <w:r w:rsidRPr="00CF53D4">
              <w:rPr>
                <w:rFonts w:cs="Times New Roman"/>
                <w:sz w:val="24"/>
                <w:szCs w:val="24"/>
                <w:lang w:val="ky-KG"/>
              </w:rPr>
              <w:lastRenderedPageBreak/>
              <w:t>жазууда жана диссертац</w:t>
            </w:r>
            <w:r>
              <w:rPr>
                <w:rFonts w:cs="Times New Roman"/>
                <w:sz w:val="24"/>
                <w:szCs w:val="24"/>
                <w:lang w:val="ky-KG"/>
              </w:rPr>
              <w:t>иялык иштерди аткарууда колдонулат</w:t>
            </w:r>
          </w:p>
        </w:tc>
      </w:tr>
      <w:tr w:rsidR="006A2EEF" w:rsidRPr="00E662E9" w:rsidTr="00AA40CD">
        <w:tc>
          <w:tcPr>
            <w:tcW w:w="2555" w:type="dxa"/>
          </w:tcPr>
          <w:p w:rsidR="006A2EEF" w:rsidRPr="00525B3E" w:rsidRDefault="006A2EEF" w:rsidP="00600827">
            <w:pPr>
              <w:rPr>
                <w:rFonts w:cs="Times New Roman"/>
                <w:sz w:val="24"/>
                <w:szCs w:val="24"/>
                <w:lang w:val="ky-KG"/>
              </w:rPr>
            </w:pPr>
            <w:r w:rsidRPr="00525B3E">
              <w:rPr>
                <w:rFonts w:cs="Times New Roman"/>
                <w:sz w:val="24"/>
                <w:szCs w:val="24"/>
                <w:lang w:val="ky-KG"/>
              </w:rPr>
              <w:lastRenderedPageBreak/>
              <w:t>«Клиническая иммунология, аллергология и инфектология»</w:t>
            </w:r>
          </w:p>
          <w:p w:rsidR="006A2EEF" w:rsidRDefault="006A2EEF" w:rsidP="00600827">
            <w:pPr>
              <w:rPr>
                <w:sz w:val="24"/>
                <w:szCs w:val="24"/>
              </w:rPr>
            </w:pPr>
            <w:r>
              <w:rPr>
                <w:rFonts w:cs="Times New Roman"/>
                <w:sz w:val="24"/>
                <w:szCs w:val="24"/>
                <w:lang w:val="ky-KG"/>
              </w:rPr>
              <w:t>2021</w:t>
            </w:r>
            <w:r w:rsidRPr="00525B3E">
              <w:rPr>
                <w:rFonts w:cs="Times New Roman"/>
                <w:sz w:val="24"/>
                <w:szCs w:val="24"/>
                <w:lang w:val="ky-KG"/>
              </w:rPr>
              <w:t xml:space="preserve"> г.</w:t>
            </w:r>
          </w:p>
        </w:tc>
        <w:tc>
          <w:tcPr>
            <w:tcW w:w="1898" w:type="dxa"/>
          </w:tcPr>
          <w:p w:rsidR="006A2EEF" w:rsidRDefault="006A2EEF" w:rsidP="002E5A6B">
            <w:pPr>
              <w:rPr>
                <w:rFonts w:eastAsia="Calibri"/>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6A2EEF" w:rsidRDefault="006A2EEF" w:rsidP="00AA40CD">
            <w:pPr>
              <w:rPr>
                <w:rFonts w:eastAsia="Calibri"/>
                <w:sz w:val="24"/>
                <w:szCs w:val="24"/>
                <w:lang w:val="ky-KG"/>
              </w:rPr>
            </w:pPr>
            <w:r>
              <w:rPr>
                <w:rFonts w:eastAsia="Calibri"/>
                <w:sz w:val="24"/>
                <w:szCs w:val="24"/>
                <w:lang w:val="ky-KG"/>
              </w:rPr>
              <w:t>3</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Pr>
                <w:rFonts w:cs="Times New Roman"/>
                <w:sz w:val="24"/>
                <w:szCs w:val="24"/>
                <w:lang w:val="ky-KG"/>
              </w:rPr>
              <w:t>иялык иштерди аткарууда колдонулат</w:t>
            </w:r>
          </w:p>
        </w:tc>
      </w:tr>
      <w:tr w:rsidR="006A2EEF" w:rsidRPr="00E662E9" w:rsidTr="00AA40CD">
        <w:tc>
          <w:tcPr>
            <w:tcW w:w="2555" w:type="dxa"/>
          </w:tcPr>
          <w:p w:rsidR="006A2EEF" w:rsidRDefault="006A2EEF" w:rsidP="00600827">
            <w:pPr>
              <w:rPr>
                <w:sz w:val="24"/>
                <w:szCs w:val="24"/>
              </w:rPr>
            </w:pPr>
            <w:r>
              <w:rPr>
                <w:rFonts w:cs="Times New Roman"/>
                <w:sz w:val="24"/>
                <w:szCs w:val="24"/>
                <w:lang w:val="ky-KG"/>
              </w:rPr>
              <w:t>.</w:t>
            </w:r>
            <w:r>
              <w:t xml:space="preserve"> </w:t>
            </w:r>
            <w:r w:rsidRPr="00525B3E">
              <w:rPr>
                <w:rFonts w:cs="Times New Roman"/>
                <w:sz w:val="24"/>
                <w:szCs w:val="24"/>
                <w:lang w:val="ky-KG"/>
              </w:rPr>
              <w:t>«Резистентная АГ», «Алгоритм ведения хронического коронарного синдрома</w:t>
            </w:r>
            <w:r>
              <w:rPr>
                <w:rFonts w:cs="Times New Roman"/>
                <w:sz w:val="24"/>
                <w:szCs w:val="24"/>
                <w:lang w:val="ky-KG"/>
              </w:rPr>
              <w:t>.</w:t>
            </w:r>
            <w:r>
              <w:t xml:space="preserve"> </w:t>
            </w:r>
            <w:r w:rsidRPr="00525B3E">
              <w:rPr>
                <w:rFonts w:cs="Times New Roman"/>
                <w:sz w:val="24"/>
                <w:szCs w:val="24"/>
                <w:lang w:val="ky-KG"/>
              </w:rPr>
              <w:t>«Резистентная АГ», «Алгоритм ведения хронического коронарного синдрома</w:t>
            </w:r>
          </w:p>
        </w:tc>
        <w:tc>
          <w:tcPr>
            <w:tcW w:w="1898" w:type="dxa"/>
          </w:tcPr>
          <w:p w:rsidR="006A2EEF" w:rsidRDefault="006A2EEF" w:rsidP="002E5A6B">
            <w:pPr>
              <w:rPr>
                <w:rFonts w:eastAsia="Calibri"/>
                <w:sz w:val="24"/>
                <w:szCs w:val="24"/>
                <w:lang w:val="ky-KG"/>
              </w:rPr>
            </w:pPr>
            <w:r>
              <w:rPr>
                <w:rFonts w:eastAsia="Calibri" w:cs="Times New Roman"/>
                <w:sz w:val="24"/>
                <w:szCs w:val="24"/>
                <w:lang w:val="ky-KG"/>
              </w:rPr>
              <w:t>Эпидемиология, микробиология ж/а жугуштуу оорулар</w:t>
            </w:r>
          </w:p>
        </w:tc>
        <w:tc>
          <w:tcPr>
            <w:tcW w:w="948" w:type="dxa"/>
          </w:tcPr>
          <w:p w:rsidR="006A2EEF" w:rsidRDefault="006A2EEF" w:rsidP="00AA40CD">
            <w:pPr>
              <w:rPr>
                <w:rFonts w:eastAsia="Calibri"/>
                <w:sz w:val="24"/>
                <w:szCs w:val="24"/>
                <w:lang w:val="ky-KG"/>
              </w:rPr>
            </w:pPr>
            <w:r>
              <w:rPr>
                <w:rFonts w:eastAsia="Calibri"/>
                <w:sz w:val="24"/>
                <w:szCs w:val="24"/>
                <w:lang w:val="ky-KG"/>
              </w:rPr>
              <w:t>5</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Студенттерге билим алуу процесинде туура багыт беруу</w:t>
            </w:r>
          </w:p>
        </w:tc>
        <w:tc>
          <w:tcPr>
            <w:tcW w:w="2091" w:type="dxa"/>
          </w:tcPr>
          <w:p w:rsidR="006A2EEF" w:rsidRDefault="006A2EEF" w:rsidP="00183133">
            <w:pPr>
              <w:rPr>
                <w:rFonts w:cs="Times New Roman"/>
                <w:sz w:val="24"/>
                <w:szCs w:val="24"/>
                <w:lang w:val="ky-KG"/>
              </w:rPr>
            </w:pPr>
            <w:r w:rsidRPr="00CF53D4">
              <w:rPr>
                <w:rFonts w:cs="Times New Roman"/>
                <w:sz w:val="24"/>
                <w:szCs w:val="24"/>
                <w:lang w:val="ky-KG"/>
              </w:rPr>
              <w:t>Илимий макалаларды жазууда жана диссертац</w:t>
            </w:r>
            <w:r>
              <w:rPr>
                <w:rFonts w:cs="Times New Roman"/>
                <w:sz w:val="24"/>
                <w:szCs w:val="24"/>
                <w:lang w:val="ky-KG"/>
              </w:rPr>
              <w:t>иялык иштерди аткарууда колдонулат</w:t>
            </w:r>
          </w:p>
        </w:tc>
      </w:tr>
    </w:tbl>
    <w:p w:rsidR="0022287C" w:rsidRDefault="00F86FBD" w:rsidP="00F86FBD">
      <w:pPr>
        <w:tabs>
          <w:tab w:val="left" w:pos="7133"/>
        </w:tabs>
        <w:spacing w:after="200" w:line="276" w:lineRule="auto"/>
        <w:rPr>
          <w:rFonts w:eastAsia="Calibri"/>
          <w:sz w:val="24"/>
          <w:szCs w:val="24"/>
          <w:lang w:val="ky-KG"/>
        </w:rPr>
      </w:pPr>
      <w:r>
        <w:rPr>
          <w:rFonts w:eastAsia="Calibri"/>
          <w:sz w:val="24"/>
          <w:szCs w:val="24"/>
          <w:lang w:val="ky-KG"/>
        </w:rPr>
        <w:tab/>
      </w:r>
    </w:p>
    <w:p w:rsidR="00F86FBD" w:rsidRDefault="00F86FBD" w:rsidP="00F86FBD">
      <w:pPr>
        <w:tabs>
          <w:tab w:val="left" w:pos="7133"/>
        </w:tabs>
        <w:spacing w:after="200" w:line="276" w:lineRule="auto"/>
        <w:rPr>
          <w:rFonts w:eastAsia="Calibri"/>
          <w:sz w:val="24"/>
          <w:szCs w:val="24"/>
          <w:lang w:val="ky-KG"/>
        </w:rPr>
      </w:pPr>
    </w:p>
    <w:p w:rsidR="00F86FBD" w:rsidRPr="00E662E9" w:rsidRDefault="00F86FBD" w:rsidP="00F86FBD">
      <w:pPr>
        <w:tabs>
          <w:tab w:val="left" w:pos="7133"/>
        </w:tabs>
        <w:spacing w:after="200" w:line="276" w:lineRule="auto"/>
        <w:rPr>
          <w:rFonts w:eastAsia="Calibri"/>
          <w:sz w:val="24"/>
          <w:szCs w:val="24"/>
          <w:lang w:val="ky-KG"/>
        </w:rPr>
      </w:pPr>
    </w:p>
    <w:p w:rsidR="0022287C" w:rsidRPr="007D1B6D" w:rsidRDefault="00F86FBD" w:rsidP="0022287C">
      <w:pPr>
        <w:spacing w:after="200" w:line="276" w:lineRule="auto"/>
        <w:rPr>
          <w:rFonts w:eastAsia="Calibri"/>
          <w:b/>
          <w:sz w:val="24"/>
          <w:szCs w:val="24"/>
          <w:lang w:val="ky-KG"/>
        </w:rPr>
      </w:pPr>
      <w:r>
        <w:rPr>
          <w:rFonts w:eastAsia="Calibri"/>
          <w:b/>
          <w:sz w:val="24"/>
          <w:szCs w:val="24"/>
          <w:lang w:val="ky-KG"/>
        </w:rPr>
        <w:t xml:space="preserve">            </w:t>
      </w:r>
      <w:r w:rsidR="0022287C" w:rsidRPr="007D1B6D">
        <w:rPr>
          <w:rFonts w:eastAsia="Calibri"/>
          <w:b/>
          <w:sz w:val="24"/>
          <w:szCs w:val="24"/>
          <w:lang w:val="ky-KG"/>
        </w:rPr>
        <w:t xml:space="preserve">Билим сапатын жакшыртууга багытталган  иш-чаралар: </w:t>
      </w:r>
    </w:p>
    <w:p w:rsidR="0022287C" w:rsidRDefault="0022287C" w:rsidP="0022287C">
      <w:pPr>
        <w:spacing w:after="200" w:line="276" w:lineRule="auto"/>
        <w:ind w:firstLine="708"/>
        <w:jc w:val="both"/>
        <w:rPr>
          <w:rFonts w:eastAsia="Calibri"/>
          <w:sz w:val="24"/>
          <w:szCs w:val="24"/>
          <w:lang w:val="ky-KG"/>
        </w:rPr>
      </w:pPr>
      <w:r>
        <w:rPr>
          <w:rFonts w:eastAsia="Calibri"/>
          <w:sz w:val="24"/>
          <w:szCs w:val="24"/>
          <w:lang w:val="ky-KG"/>
        </w:rPr>
        <w:t>Профессор-окутуучулар тарабынан окуу-методикалык колдонмолор иштелип чыгууда, профессор И.Тайчиевтин кыргыз тилинде атайын студенттер үчүн “Микробиология, иммунология, вирусология, эпидемиология” китеби иштелип чыгууда. ПОК тарабынан кезеги келген сайын квалификацияларын жогорулатууда, илимий конференцияларга катышып турушат. Студенттерди илимий конференцияларга даярдоого жардам беришти. Кафедра ичинде ачык сабактар өткөрүлүп жатты. Жаны келген мугалидер үчүн өз ара сабакка катышуулар уюштуруп жатты.</w:t>
      </w:r>
    </w:p>
    <w:p w:rsidR="0022287C" w:rsidRDefault="0022287C" w:rsidP="0022287C">
      <w:pPr>
        <w:spacing w:after="200" w:line="276" w:lineRule="auto"/>
        <w:ind w:firstLine="708"/>
        <w:jc w:val="both"/>
        <w:rPr>
          <w:rFonts w:eastAsia="Calibri"/>
          <w:sz w:val="24"/>
          <w:szCs w:val="24"/>
          <w:lang w:val="ky-KG"/>
        </w:rPr>
      </w:pPr>
      <w:r>
        <w:rPr>
          <w:rFonts w:eastAsia="Calibri"/>
          <w:sz w:val="24"/>
          <w:szCs w:val="24"/>
          <w:lang w:val="ky-KG"/>
        </w:rPr>
        <w:t xml:space="preserve">Университет тарабына колдонулуучу проектор жана иновациялык доскага билдирүү жөнөтүлгөн. </w:t>
      </w:r>
    </w:p>
    <w:p w:rsidR="0022287C" w:rsidRPr="0088070F" w:rsidRDefault="0022287C" w:rsidP="0022287C">
      <w:pPr>
        <w:spacing w:after="200" w:line="276" w:lineRule="auto"/>
        <w:ind w:firstLine="708"/>
        <w:jc w:val="both"/>
        <w:rPr>
          <w:rFonts w:eastAsia="Calibri"/>
          <w:b/>
          <w:sz w:val="24"/>
          <w:szCs w:val="24"/>
          <w:lang w:val="ky-KG"/>
        </w:rPr>
      </w:pPr>
      <w:r w:rsidRPr="0088070F">
        <w:rPr>
          <w:rFonts w:eastAsia="Calibri"/>
          <w:b/>
          <w:sz w:val="24"/>
          <w:szCs w:val="24"/>
          <w:lang w:val="ky-KG"/>
        </w:rPr>
        <w:t xml:space="preserve">Кафедранын ОМС: </w:t>
      </w:r>
      <w:r>
        <w:rPr>
          <w:rFonts w:eastAsia="Calibri"/>
          <w:b/>
          <w:sz w:val="24"/>
          <w:szCs w:val="24"/>
          <w:lang w:val="ky-KG"/>
        </w:rPr>
        <w:t xml:space="preserve">                                                                                </w:t>
      </w:r>
      <w:r w:rsidRPr="0088070F">
        <w:rPr>
          <w:rFonts w:eastAsia="Calibri"/>
          <w:b/>
          <w:sz w:val="24"/>
          <w:szCs w:val="24"/>
          <w:lang w:val="ky-KG"/>
        </w:rPr>
        <w:t xml:space="preserve"> Заирова И.Т.</w:t>
      </w:r>
    </w:p>
    <w:p w:rsidR="0022287C" w:rsidRPr="00E662E9" w:rsidRDefault="0022287C" w:rsidP="0022287C">
      <w:pPr>
        <w:spacing w:after="200" w:line="276" w:lineRule="auto"/>
        <w:rPr>
          <w:rFonts w:eastAsia="Calibri"/>
          <w:sz w:val="24"/>
          <w:szCs w:val="24"/>
          <w:lang w:val="ky-KG"/>
        </w:rPr>
      </w:pPr>
    </w:p>
    <w:p w:rsidR="0022287C" w:rsidRPr="00E662E9" w:rsidRDefault="0022287C" w:rsidP="0022287C">
      <w:pPr>
        <w:spacing w:after="200" w:line="276" w:lineRule="auto"/>
        <w:rPr>
          <w:rFonts w:eastAsia="Calibri"/>
          <w:sz w:val="24"/>
          <w:szCs w:val="24"/>
          <w:lang w:val="ky-KG"/>
        </w:rPr>
      </w:pPr>
    </w:p>
    <w:p w:rsidR="0022287C" w:rsidRPr="00E662E9" w:rsidRDefault="0022287C" w:rsidP="0022287C">
      <w:pPr>
        <w:spacing w:after="200" w:line="276" w:lineRule="auto"/>
        <w:rPr>
          <w:rFonts w:eastAsia="Calibri"/>
          <w:sz w:val="24"/>
          <w:szCs w:val="24"/>
          <w:lang w:val="ky-KG"/>
        </w:rPr>
      </w:pPr>
    </w:p>
    <w:p w:rsidR="0022287C" w:rsidRPr="00E662E9" w:rsidRDefault="0022287C" w:rsidP="0022287C">
      <w:pPr>
        <w:spacing w:after="200" w:line="276" w:lineRule="auto"/>
        <w:rPr>
          <w:rFonts w:eastAsia="Calibri"/>
          <w:sz w:val="24"/>
          <w:szCs w:val="24"/>
          <w:lang w:val="ky-KG"/>
        </w:rPr>
      </w:pPr>
    </w:p>
    <w:p w:rsidR="0022287C" w:rsidRPr="00E662E9" w:rsidRDefault="0022287C" w:rsidP="0022287C">
      <w:pPr>
        <w:spacing w:after="200" w:line="276" w:lineRule="auto"/>
        <w:rPr>
          <w:rFonts w:eastAsia="Calibri"/>
          <w:sz w:val="24"/>
          <w:szCs w:val="24"/>
          <w:lang w:val="ky-KG"/>
        </w:rPr>
      </w:pPr>
    </w:p>
    <w:p w:rsidR="0022287C" w:rsidRPr="00E662E9" w:rsidRDefault="0022287C" w:rsidP="0022287C">
      <w:pPr>
        <w:spacing w:after="200" w:line="276" w:lineRule="auto"/>
        <w:rPr>
          <w:rFonts w:eastAsia="Calibri"/>
          <w:sz w:val="24"/>
          <w:szCs w:val="24"/>
          <w:lang w:val="ky-KG"/>
        </w:rPr>
      </w:pPr>
    </w:p>
    <w:p w:rsidR="0022287C" w:rsidRPr="001D3AD7" w:rsidRDefault="0022287C" w:rsidP="0022287C">
      <w:pPr>
        <w:rPr>
          <w:lang w:val="ky-KG"/>
        </w:rPr>
      </w:pPr>
    </w:p>
    <w:p w:rsidR="0022287C" w:rsidRDefault="0022287C" w:rsidP="00707122">
      <w:pPr>
        <w:pStyle w:val="ab"/>
        <w:rPr>
          <w:b/>
          <w:sz w:val="24"/>
          <w:szCs w:val="24"/>
          <w:lang w:val="ky-KG"/>
        </w:rPr>
      </w:pPr>
    </w:p>
    <w:p w:rsidR="0022287C" w:rsidRDefault="0022287C" w:rsidP="00707122">
      <w:pPr>
        <w:pStyle w:val="ab"/>
        <w:rPr>
          <w:b/>
          <w:sz w:val="24"/>
          <w:szCs w:val="24"/>
          <w:lang w:val="ky-KG"/>
        </w:rPr>
      </w:pPr>
    </w:p>
    <w:p w:rsidR="0022287C" w:rsidRDefault="0022287C" w:rsidP="00707122">
      <w:pPr>
        <w:pStyle w:val="ab"/>
        <w:rPr>
          <w:b/>
          <w:sz w:val="24"/>
          <w:szCs w:val="24"/>
          <w:lang w:val="ky-KG"/>
        </w:rPr>
      </w:pPr>
    </w:p>
    <w:p w:rsidR="0022287C" w:rsidRPr="002F0790" w:rsidRDefault="0022287C" w:rsidP="00707122">
      <w:pPr>
        <w:pStyle w:val="ab"/>
        <w:rPr>
          <w:b/>
          <w:sz w:val="24"/>
          <w:szCs w:val="24"/>
          <w:lang w:val="ky-KG"/>
        </w:rPr>
      </w:pP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Ош МУнун медицина факультетинин</w:t>
      </w:r>
      <w:r w:rsidRPr="00661C13">
        <w:rPr>
          <w:rFonts w:ascii="Times New Roman" w:hAnsi="Times New Roman"/>
          <w:b/>
        </w:rPr>
        <w:t xml:space="preserve"> </w:t>
      </w:r>
      <w:r w:rsidR="00E73E89">
        <w:rPr>
          <w:rFonts w:ascii="Times New Roman" w:hAnsi="Times New Roman"/>
          <w:b/>
        </w:rPr>
        <w:t>«</w:t>
      </w:r>
      <w:r w:rsidRPr="00661C13">
        <w:rPr>
          <w:rFonts w:ascii="Times New Roman" w:hAnsi="Times New Roman"/>
          <w:b/>
        </w:rPr>
        <w:t>Эпидемиология, мик</w:t>
      </w:r>
      <w:r w:rsidR="00E73E89">
        <w:rPr>
          <w:rFonts w:ascii="Times New Roman" w:hAnsi="Times New Roman"/>
          <w:b/>
        </w:rPr>
        <w:t>робиология жана жугуштуу оорулар»</w:t>
      </w:r>
      <w:r w:rsidRPr="00661C13">
        <w:rPr>
          <w:rFonts w:ascii="Times New Roman" w:hAnsi="Times New Roman"/>
          <w:b/>
        </w:rPr>
        <w:t xml:space="preserve">  </w:t>
      </w:r>
      <w:r w:rsidRPr="00661C13">
        <w:rPr>
          <w:rFonts w:ascii="Times New Roman" w:hAnsi="Times New Roman"/>
          <w:b/>
          <w:lang w:val="ky-KG"/>
        </w:rPr>
        <w:t>кафедрасынын илимий иштер жана эл аралык</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байланыштар боюн</w:t>
      </w:r>
      <w:r w:rsidR="003E4CBF">
        <w:rPr>
          <w:rFonts w:ascii="Times New Roman" w:hAnsi="Times New Roman"/>
          <w:b/>
          <w:lang w:val="ky-KG"/>
        </w:rPr>
        <w:t>ча жоопусу  Сатыбалдыев Д.С.</w:t>
      </w:r>
      <w:r w:rsidR="00F866C8">
        <w:rPr>
          <w:rFonts w:ascii="Times New Roman" w:hAnsi="Times New Roman"/>
          <w:b/>
          <w:lang w:val="ky-KG"/>
        </w:rPr>
        <w:t xml:space="preserve"> 2020-2021</w:t>
      </w:r>
      <w:r w:rsidRPr="00661C13">
        <w:rPr>
          <w:rFonts w:ascii="Times New Roman" w:hAnsi="Times New Roman"/>
          <w:b/>
          <w:lang w:val="ky-KG"/>
        </w:rPr>
        <w:t xml:space="preserve"> окуу жылы</w:t>
      </w:r>
    </w:p>
    <w:p w:rsidR="003C2CDF" w:rsidRPr="00661C13" w:rsidRDefault="002F1E95" w:rsidP="003C2CDF">
      <w:pPr>
        <w:pStyle w:val="ac"/>
        <w:jc w:val="center"/>
        <w:rPr>
          <w:rFonts w:ascii="Times New Roman" w:hAnsi="Times New Roman"/>
          <w:b/>
          <w:lang w:val="ky-KG"/>
        </w:rPr>
      </w:pPr>
      <w:r>
        <w:rPr>
          <w:rFonts w:ascii="Times New Roman" w:hAnsi="Times New Roman"/>
          <w:b/>
          <w:lang w:val="ky-KG"/>
        </w:rPr>
        <w:t xml:space="preserve"> </w:t>
      </w:r>
      <w:r w:rsidR="003C2CDF" w:rsidRPr="00661C13">
        <w:rPr>
          <w:rFonts w:ascii="Times New Roman" w:hAnsi="Times New Roman"/>
          <w:b/>
          <w:lang w:val="ky-KG"/>
        </w:rPr>
        <w:t>үчүн  илимий-изилдөө иштеринин жыйынтыктары</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боюнча эсеп-кысабы.</w:t>
      </w:r>
    </w:p>
    <w:p w:rsidR="003C2CDF" w:rsidRPr="00661C13" w:rsidRDefault="003C2CDF" w:rsidP="003C2CDF">
      <w:pPr>
        <w:pStyle w:val="ac"/>
        <w:numPr>
          <w:ilvl w:val="0"/>
          <w:numId w:val="3"/>
        </w:numPr>
        <w:ind w:left="142" w:right="425" w:hanging="284"/>
        <w:rPr>
          <w:rFonts w:ascii="Times New Roman" w:hAnsi="Times New Roman"/>
          <w:lang w:val="ky-KG"/>
        </w:rPr>
      </w:pPr>
      <w:r w:rsidRPr="00661C13">
        <w:rPr>
          <w:rFonts w:ascii="Times New Roman" w:hAnsi="Times New Roman"/>
          <w:lang w:val="ky-KG"/>
        </w:rPr>
        <w:t xml:space="preserve"> Кафедранын   Окутуучулук Профессордук Курамынын (ОПК) жалпы саны –1</w:t>
      </w:r>
      <w:r w:rsidR="002767FA">
        <w:rPr>
          <w:rFonts w:ascii="Times New Roman" w:hAnsi="Times New Roman"/>
          <w:lang w:val="ky-KG"/>
        </w:rPr>
        <w:t>6</w:t>
      </w:r>
      <w:r w:rsidRPr="00661C13">
        <w:rPr>
          <w:rFonts w:ascii="Times New Roman" w:hAnsi="Times New Roman"/>
          <w:b/>
          <w:lang w:val="ky-KG"/>
        </w:rPr>
        <w:t>.</w:t>
      </w:r>
      <w:r w:rsidRPr="00661C13">
        <w:rPr>
          <w:rFonts w:ascii="Times New Roman" w:hAnsi="Times New Roman"/>
          <w:lang w:val="ky-KG"/>
        </w:rPr>
        <w:t xml:space="preserve">    Алардын ичинен </w:t>
      </w:r>
      <w:r w:rsidR="00076DFB">
        <w:rPr>
          <w:rFonts w:ascii="Times New Roman" w:hAnsi="Times New Roman"/>
          <w:b/>
          <w:lang w:val="ky-KG"/>
        </w:rPr>
        <w:t xml:space="preserve">2 - </w:t>
      </w:r>
      <w:r w:rsidRPr="00661C13">
        <w:rPr>
          <w:rFonts w:ascii="Times New Roman" w:hAnsi="Times New Roman"/>
          <w:b/>
          <w:lang w:val="ky-KG"/>
        </w:rPr>
        <w:t xml:space="preserve"> </w:t>
      </w:r>
      <w:r w:rsidRPr="00661C13">
        <w:rPr>
          <w:rFonts w:ascii="Times New Roman" w:hAnsi="Times New Roman"/>
          <w:lang w:val="ky-KG"/>
        </w:rPr>
        <w:t xml:space="preserve">илимдин  доктору, </w:t>
      </w:r>
      <w:r w:rsidR="00E24050">
        <w:rPr>
          <w:rFonts w:ascii="Times New Roman" w:hAnsi="Times New Roman"/>
          <w:b/>
          <w:lang w:val="ky-KG"/>
        </w:rPr>
        <w:t>3</w:t>
      </w:r>
      <w:r w:rsidRPr="00661C13">
        <w:rPr>
          <w:rFonts w:ascii="Times New Roman" w:hAnsi="Times New Roman"/>
          <w:lang w:val="ky-KG"/>
        </w:rPr>
        <w:t>- или</w:t>
      </w:r>
      <w:r w:rsidR="00E24050">
        <w:rPr>
          <w:rFonts w:ascii="Times New Roman" w:hAnsi="Times New Roman"/>
          <w:lang w:val="ky-KG"/>
        </w:rPr>
        <w:t xml:space="preserve">мдин кандидаттары жана </w:t>
      </w:r>
      <w:r w:rsidR="00076DFB">
        <w:rPr>
          <w:rFonts w:ascii="Times New Roman" w:hAnsi="Times New Roman"/>
          <w:lang w:val="ky-KG"/>
        </w:rPr>
        <w:t>доцент</w:t>
      </w:r>
      <w:r w:rsidR="00E24050">
        <w:rPr>
          <w:rFonts w:ascii="Times New Roman" w:hAnsi="Times New Roman"/>
          <w:lang w:val="ky-KG"/>
        </w:rPr>
        <w:t>тер</w:t>
      </w:r>
      <w:r w:rsidR="00076DFB">
        <w:rPr>
          <w:rFonts w:ascii="Times New Roman" w:hAnsi="Times New Roman"/>
          <w:lang w:val="ky-KG"/>
        </w:rPr>
        <w:t xml:space="preserve">, 1 ага окутуучу жана </w:t>
      </w:r>
      <w:r w:rsidR="00E24050">
        <w:rPr>
          <w:rFonts w:ascii="Times New Roman" w:hAnsi="Times New Roman"/>
          <w:lang w:val="ky-KG"/>
        </w:rPr>
        <w:t xml:space="preserve">10 </w:t>
      </w:r>
      <w:r w:rsidR="00076DFB">
        <w:rPr>
          <w:rFonts w:ascii="Times New Roman" w:hAnsi="Times New Roman"/>
          <w:lang w:val="ky-KG"/>
        </w:rPr>
        <w:t xml:space="preserve">окутуучу  </w:t>
      </w:r>
      <w:r w:rsidRPr="00661C13">
        <w:rPr>
          <w:rFonts w:ascii="Times New Roman" w:hAnsi="Times New Roman"/>
          <w:lang w:val="ky-KG"/>
        </w:rPr>
        <w:t xml:space="preserve">эмгектенет.  Окутуучулук Профессордук Курамынын жалпы сапаттык көрсөткүчү </w:t>
      </w:r>
      <w:r w:rsidRPr="00661C13">
        <w:rPr>
          <w:rFonts w:ascii="Times New Roman" w:hAnsi="Times New Roman"/>
          <w:b/>
          <w:lang w:val="ky-KG"/>
        </w:rPr>
        <w:t xml:space="preserve">- </w:t>
      </w:r>
      <w:r w:rsidR="00076DFB" w:rsidRPr="00076DFB">
        <w:rPr>
          <w:highlight w:val="yellow"/>
          <w:lang w:val="ky-KG"/>
        </w:rPr>
        <w:t>100%</w:t>
      </w:r>
      <w:r w:rsidR="00076DFB" w:rsidRPr="00076DFB">
        <w:rPr>
          <w:lang w:val="ky-KG"/>
        </w:rPr>
        <w:t xml:space="preserve"> </w:t>
      </w:r>
      <w:r w:rsidRPr="00661C13">
        <w:rPr>
          <w:rFonts w:ascii="Times New Roman" w:hAnsi="Times New Roman"/>
          <w:lang w:val="ky-KG"/>
        </w:rPr>
        <w:t>түзөт.Кафедр</w:t>
      </w:r>
      <w:r w:rsidR="00F866C8">
        <w:rPr>
          <w:rFonts w:ascii="Times New Roman" w:hAnsi="Times New Roman"/>
          <w:lang w:val="ky-KG"/>
        </w:rPr>
        <w:t>алардын илимий потенциалынын 2020-2021</w:t>
      </w:r>
      <w:r w:rsidRPr="00661C13">
        <w:rPr>
          <w:rFonts w:ascii="Times New Roman" w:hAnsi="Times New Roman"/>
          <w:lang w:val="ky-KG"/>
        </w:rPr>
        <w:t xml:space="preserve"> жылдарында жогорулашы же  төмөндөшүн таблицада жана диаграммада көрсөт</w:t>
      </w:r>
      <w:r w:rsidR="00F33384" w:rsidRPr="00661C13">
        <w:rPr>
          <w:rFonts w:ascii="Times New Roman" w:hAnsi="Times New Roman"/>
          <w:lang w:val="ky-KG"/>
        </w:rPr>
        <w:t>ү</w:t>
      </w:r>
      <w:r w:rsidRPr="00661C13">
        <w:rPr>
          <w:rFonts w:ascii="Times New Roman" w:hAnsi="Times New Roman"/>
          <w:lang w:val="ky-KG"/>
        </w:rPr>
        <w:t>ү.</w:t>
      </w:r>
    </w:p>
    <w:p w:rsidR="003C2CDF" w:rsidRDefault="003C2CDF" w:rsidP="003C2CDF">
      <w:pPr>
        <w:pStyle w:val="ac"/>
        <w:ind w:left="142" w:right="425"/>
        <w:rPr>
          <w:rFonts w:ascii="Times New Roman" w:hAnsi="Times New Roman"/>
          <w:lang w:val="ky-KG"/>
        </w:rPr>
      </w:pPr>
      <w:r w:rsidRPr="00661C13">
        <w:rPr>
          <w:rFonts w:ascii="Times New Roman" w:hAnsi="Times New Roman"/>
          <w:lang w:val="ky-KG"/>
        </w:rPr>
        <w:t>Мисалы:</w:t>
      </w:r>
    </w:p>
    <w:p w:rsidR="00076DFB" w:rsidRPr="00661C13" w:rsidRDefault="00076DFB" w:rsidP="003C2CDF">
      <w:pPr>
        <w:pStyle w:val="ac"/>
        <w:ind w:left="142" w:right="425"/>
        <w:rPr>
          <w:rFonts w:ascii="Times New Roman" w:hAnsi="Times New Roman"/>
          <w:lang w:val="ky-KG"/>
        </w:rPr>
      </w:pPr>
    </w:p>
    <w:tbl>
      <w:tblPr>
        <w:tblpPr w:leftFromText="180" w:rightFromText="180" w:vertAnchor="text" w:horzAnchor="margin" w:tblpX="-176" w:tblpY="123"/>
        <w:tblW w:w="1045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1E0" w:firstRow="1" w:lastRow="1" w:firstColumn="1" w:lastColumn="1" w:noHBand="0" w:noVBand="0"/>
      </w:tblPr>
      <w:tblGrid>
        <w:gridCol w:w="426"/>
        <w:gridCol w:w="2092"/>
        <w:gridCol w:w="567"/>
        <w:gridCol w:w="425"/>
        <w:gridCol w:w="567"/>
        <w:gridCol w:w="709"/>
        <w:gridCol w:w="709"/>
        <w:gridCol w:w="425"/>
        <w:gridCol w:w="425"/>
        <w:gridCol w:w="426"/>
        <w:gridCol w:w="567"/>
        <w:gridCol w:w="236"/>
        <w:gridCol w:w="472"/>
        <w:gridCol w:w="709"/>
        <w:gridCol w:w="709"/>
        <w:gridCol w:w="992"/>
      </w:tblGrid>
      <w:tr w:rsidR="003C2CDF" w:rsidRPr="00661C13" w:rsidTr="00CF2B57">
        <w:trPr>
          <w:trHeight w:val="560"/>
        </w:trPr>
        <w:tc>
          <w:tcPr>
            <w:tcW w:w="426" w:type="dxa"/>
            <w:vMerge w:val="restart"/>
            <w:tcBorders>
              <w:top w:val="single" w:sz="4" w:space="0" w:color="4F81BD"/>
              <w:left w:val="single" w:sz="4" w:space="0" w:color="4F81BD"/>
              <w:bottom w:val="single" w:sz="4" w:space="0" w:color="4F81BD"/>
              <w:right w:val="nil"/>
            </w:tcBorders>
            <w:shd w:val="clear" w:color="auto" w:fill="4F81BD"/>
          </w:tcPr>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w:t>
            </w:r>
          </w:p>
        </w:tc>
        <w:tc>
          <w:tcPr>
            <w:tcW w:w="2092" w:type="dxa"/>
            <w:vMerge w:val="restart"/>
            <w:tcBorders>
              <w:top w:val="single" w:sz="4" w:space="0" w:color="4F81BD"/>
              <w:left w:val="nil"/>
              <w:bottom w:val="single" w:sz="4" w:space="0" w:color="4F81BD"/>
              <w:right w:val="nil"/>
            </w:tcBorders>
            <w:shd w:val="clear" w:color="auto" w:fill="4F81BD"/>
          </w:tcPr>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Кафедранын аты</w:t>
            </w:r>
          </w:p>
        </w:tc>
        <w:tc>
          <w:tcPr>
            <w:tcW w:w="567" w:type="dxa"/>
            <w:tcBorders>
              <w:top w:val="single" w:sz="4" w:space="0" w:color="4F81BD"/>
              <w:left w:val="nil"/>
              <w:bottom w:val="single" w:sz="4" w:space="0" w:color="4F81BD"/>
              <w:right w:val="nil"/>
            </w:tcBorders>
            <w:shd w:val="clear" w:color="auto" w:fill="4F81BD"/>
          </w:tcPr>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Саны</w:t>
            </w:r>
          </w:p>
        </w:tc>
        <w:tc>
          <w:tcPr>
            <w:tcW w:w="992" w:type="dxa"/>
            <w:gridSpan w:val="2"/>
            <w:tcBorders>
              <w:top w:val="single" w:sz="4" w:space="0" w:color="4F81BD"/>
              <w:left w:val="nil"/>
              <w:bottom w:val="single" w:sz="4" w:space="0" w:color="4F81BD"/>
              <w:right w:val="nil"/>
            </w:tcBorders>
            <w:shd w:val="clear" w:color="auto" w:fill="4F81BD"/>
          </w:tcPr>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 xml:space="preserve">    Баары</w:t>
            </w:r>
          </w:p>
        </w:tc>
        <w:tc>
          <w:tcPr>
            <w:tcW w:w="1418" w:type="dxa"/>
            <w:gridSpan w:val="2"/>
            <w:tcBorders>
              <w:top w:val="single" w:sz="4" w:space="0" w:color="4F81BD"/>
              <w:left w:val="nil"/>
              <w:bottom w:val="single" w:sz="4" w:space="0" w:color="4F81BD"/>
              <w:right w:val="nil"/>
            </w:tcBorders>
            <w:shd w:val="clear" w:color="auto" w:fill="4F81BD"/>
          </w:tcPr>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Аспирант.</w:t>
            </w:r>
          </w:p>
        </w:tc>
        <w:tc>
          <w:tcPr>
            <w:tcW w:w="850" w:type="dxa"/>
            <w:gridSpan w:val="2"/>
            <w:tcBorders>
              <w:top w:val="single" w:sz="4" w:space="0" w:color="4F81BD"/>
              <w:left w:val="nil"/>
              <w:bottom w:val="single" w:sz="4" w:space="0" w:color="4F81BD"/>
              <w:right w:val="nil"/>
            </w:tcBorders>
            <w:shd w:val="clear" w:color="auto" w:fill="4F81BD"/>
          </w:tcPr>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Изденүүч</w:t>
            </w:r>
          </w:p>
        </w:tc>
        <w:tc>
          <w:tcPr>
            <w:tcW w:w="993" w:type="dxa"/>
            <w:gridSpan w:val="2"/>
            <w:tcBorders>
              <w:top w:val="single" w:sz="4" w:space="0" w:color="4F81BD"/>
              <w:left w:val="nil"/>
              <w:bottom w:val="single" w:sz="4" w:space="0" w:color="4F81BD"/>
              <w:right w:val="nil"/>
            </w:tcBorders>
            <w:shd w:val="clear" w:color="auto" w:fill="4F81BD"/>
          </w:tcPr>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Дисс корг.</w:t>
            </w:r>
          </w:p>
        </w:tc>
        <w:tc>
          <w:tcPr>
            <w:tcW w:w="236" w:type="dxa"/>
            <w:tcBorders>
              <w:top w:val="single" w:sz="4" w:space="0" w:color="4F81BD"/>
              <w:left w:val="nil"/>
              <w:bottom w:val="single" w:sz="4" w:space="0" w:color="4F81BD"/>
              <w:right w:val="nil"/>
            </w:tcBorders>
            <w:shd w:val="clear" w:color="auto" w:fill="4F81BD"/>
          </w:tcPr>
          <w:p w:rsidR="003C2CDF" w:rsidRPr="00661C13" w:rsidRDefault="003C2CDF" w:rsidP="00CF2B57">
            <w:pPr>
              <w:pStyle w:val="ac"/>
              <w:rPr>
                <w:rFonts w:ascii="Times New Roman" w:hAnsi="Times New Roman"/>
                <w:b/>
                <w:bCs/>
                <w:color w:val="FFFFFF"/>
                <w:lang w:val="ky-KG"/>
              </w:rPr>
            </w:pPr>
          </w:p>
        </w:tc>
        <w:tc>
          <w:tcPr>
            <w:tcW w:w="2882" w:type="dxa"/>
            <w:gridSpan w:val="4"/>
            <w:tcBorders>
              <w:top w:val="single" w:sz="4" w:space="0" w:color="4F81BD"/>
              <w:left w:val="nil"/>
              <w:bottom w:val="single" w:sz="4" w:space="0" w:color="4F81BD"/>
              <w:right w:val="single" w:sz="4" w:space="0" w:color="4F81BD"/>
            </w:tcBorders>
            <w:shd w:val="clear" w:color="auto" w:fill="4F81BD"/>
          </w:tcPr>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 xml:space="preserve"> Көрсөткүч % менен</w:t>
            </w:r>
          </w:p>
          <w:p w:rsidR="003C2CDF" w:rsidRPr="00661C13" w:rsidRDefault="003C2CDF" w:rsidP="00CF2B57">
            <w:pPr>
              <w:pStyle w:val="ac"/>
              <w:rPr>
                <w:rFonts w:ascii="Times New Roman" w:hAnsi="Times New Roman"/>
                <w:b/>
                <w:bCs/>
                <w:color w:val="FFFFFF"/>
                <w:lang w:val="ky-KG"/>
              </w:rPr>
            </w:pPr>
            <w:r w:rsidRPr="00661C13">
              <w:rPr>
                <w:rFonts w:ascii="Times New Roman" w:hAnsi="Times New Roman"/>
                <w:b/>
                <w:bCs/>
                <w:color w:val="FFFFFF"/>
                <w:lang w:val="ky-KG"/>
              </w:rPr>
              <w:t>салыштырмалуу</w:t>
            </w:r>
          </w:p>
        </w:tc>
      </w:tr>
      <w:tr w:rsidR="00CF2B57" w:rsidRPr="00661C13" w:rsidTr="00CF2B57">
        <w:trPr>
          <w:trHeight w:val="526"/>
        </w:trPr>
        <w:tc>
          <w:tcPr>
            <w:tcW w:w="426" w:type="dxa"/>
            <w:vMerge/>
            <w:shd w:val="clear" w:color="auto" w:fill="DBE5F1"/>
          </w:tcPr>
          <w:p w:rsidR="003C2CDF" w:rsidRPr="00661C13" w:rsidRDefault="003C2CDF" w:rsidP="00CF2B57">
            <w:pPr>
              <w:pStyle w:val="ac"/>
              <w:rPr>
                <w:rFonts w:ascii="Times New Roman" w:hAnsi="Times New Roman"/>
                <w:b/>
                <w:bCs/>
                <w:lang w:val="ky-KG"/>
              </w:rPr>
            </w:pPr>
          </w:p>
        </w:tc>
        <w:tc>
          <w:tcPr>
            <w:tcW w:w="2092" w:type="dxa"/>
            <w:vMerge/>
            <w:shd w:val="clear" w:color="auto" w:fill="DBE5F1"/>
          </w:tcPr>
          <w:p w:rsidR="003C2CDF" w:rsidRPr="00661C13" w:rsidRDefault="003C2CDF" w:rsidP="00CF2B57">
            <w:pPr>
              <w:pStyle w:val="ac"/>
              <w:rPr>
                <w:rFonts w:ascii="Times New Roman" w:hAnsi="Times New Roman"/>
                <w:b/>
                <w:lang w:val="ky-KG"/>
              </w:rPr>
            </w:pPr>
          </w:p>
        </w:tc>
        <w:tc>
          <w:tcPr>
            <w:tcW w:w="567" w:type="dxa"/>
            <w:shd w:val="clear" w:color="auto" w:fill="DBE5F1"/>
          </w:tcPr>
          <w:p w:rsidR="003C2CDF" w:rsidRPr="0024031C" w:rsidRDefault="003C2CDF" w:rsidP="00CF2B57">
            <w:pPr>
              <w:pStyle w:val="ac"/>
              <w:rPr>
                <w:rFonts w:ascii="Times New Roman" w:hAnsi="Times New Roman"/>
                <w:color w:val="FF0000"/>
                <w:lang w:val="ky-KG"/>
              </w:rPr>
            </w:pPr>
          </w:p>
        </w:tc>
        <w:tc>
          <w:tcPr>
            <w:tcW w:w="425" w:type="dxa"/>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канд</w:t>
            </w:r>
          </w:p>
        </w:tc>
        <w:tc>
          <w:tcPr>
            <w:tcW w:w="567" w:type="dxa"/>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докт</w:t>
            </w:r>
          </w:p>
        </w:tc>
        <w:tc>
          <w:tcPr>
            <w:tcW w:w="709" w:type="dxa"/>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күн</w:t>
            </w:r>
          </w:p>
        </w:tc>
        <w:tc>
          <w:tcPr>
            <w:tcW w:w="709" w:type="dxa"/>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Сырт</w:t>
            </w:r>
          </w:p>
        </w:tc>
        <w:tc>
          <w:tcPr>
            <w:tcW w:w="425" w:type="dxa"/>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к</w:t>
            </w:r>
          </w:p>
        </w:tc>
        <w:tc>
          <w:tcPr>
            <w:tcW w:w="425" w:type="dxa"/>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д</w:t>
            </w:r>
          </w:p>
        </w:tc>
        <w:tc>
          <w:tcPr>
            <w:tcW w:w="426" w:type="dxa"/>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к</w:t>
            </w:r>
          </w:p>
        </w:tc>
        <w:tc>
          <w:tcPr>
            <w:tcW w:w="567" w:type="dxa"/>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д</w:t>
            </w:r>
          </w:p>
        </w:tc>
        <w:tc>
          <w:tcPr>
            <w:tcW w:w="708" w:type="dxa"/>
            <w:gridSpan w:val="2"/>
            <w:shd w:val="clear" w:color="auto" w:fill="DBE5F1"/>
          </w:tcPr>
          <w:p w:rsidR="003C2CDF" w:rsidRPr="0024031C" w:rsidRDefault="003C2CDF" w:rsidP="00020042">
            <w:pPr>
              <w:pStyle w:val="ac"/>
              <w:rPr>
                <w:rFonts w:ascii="Times New Roman" w:hAnsi="Times New Roman"/>
                <w:color w:val="FF0000"/>
                <w:lang w:val="ky-KG"/>
              </w:rPr>
            </w:pPr>
            <w:r w:rsidRPr="0024031C">
              <w:rPr>
                <w:rFonts w:ascii="Times New Roman" w:hAnsi="Times New Roman"/>
                <w:color w:val="FF0000"/>
                <w:lang w:val="ky-KG"/>
              </w:rPr>
              <w:t>201</w:t>
            </w:r>
            <w:r w:rsidR="00020042" w:rsidRPr="0024031C">
              <w:rPr>
                <w:rFonts w:ascii="Times New Roman" w:hAnsi="Times New Roman"/>
                <w:color w:val="FF0000"/>
                <w:lang w:val="ky-KG"/>
              </w:rPr>
              <w:t>5</w:t>
            </w:r>
          </w:p>
        </w:tc>
        <w:tc>
          <w:tcPr>
            <w:tcW w:w="709" w:type="dxa"/>
            <w:shd w:val="clear" w:color="auto" w:fill="DBE5F1"/>
          </w:tcPr>
          <w:p w:rsidR="003C2CDF" w:rsidRPr="0024031C" w:rsidRDefault="003C2CDF" w:rsidP="00020042">
            <w:pPr>
              <w:pStyle w:val="ac"/>
              <w:rPr>
                <w:rFonts w:ascii="Times New Roman" w:hAnsi="Times New Roman"/>
                <w:color w:val="FF0000"/>
                <w:lang w:val="ky-KG"/>
              </w:rPr>
            </w:pPr>
            <w:r w:rsidRPr="0024031C">
              <w:rPr>
                <w:rFonts w:ascii="Times New Roman" w:hAnsi="Times New Roman"/>
                <w:color w:val="FF0000"/>
                <w:lang w:val="ky-KG"/>
              </w:rPr>
              <w:t>201</w:t>
            </w:r>
            <w:r w:rsidR="00020042" w:rsidRPr="0024031C">
              <w:rPr>
                <w:rFonts w:ascii="Times New Roman" w:hAnsi="Times New Roman"/>
                <w:color w:val="FF0000"/>
                <w:lang w:val="ky-KG"/>
              </w:rPr>
              <w:t>6</w:t>
            </w:r>
          </w:p>
        </w:tc>
        <w:tc>
          <w:tcPr>
            <w:tcW w:w="709" w:type="dxa"/>
            <w:shd w:val="clear" w:color="auto" w:fill="DBE5F1"/>
          </w:tcPr>
          <w:p w:rsidR="003C2CDF" w:rsidRPr="0024031C" w:rsidRDefault="003C2CDF" w:rsidP="00020042">
            <w:pPr>
              <w:pStyle w:val="ac"/>
              <w:rPr>
                <w:rFonts w:ascii="Times New Roman" w:hAnsi="Times New Roman"/>
                <w:b/>
                <w:color w:val="FF0000"/>
                <w:lang w:val="ky-KG"/>
              </w:rPr>
            </w:pPr>
            <w:r w:rsidRPr="0024031C">
              <w:rPr>
                <w:rFonts w:ascii="Times New Roman" w:hAnsi="Times New Roman"/>
                <w:b/>
                <w:color w:val="FF0000"/>
                <w:lang w:val="ky-KG"/>
              </w:rPr>
              <w:t>201</w:t>
            </w:r>
            <w:r w:rsidR="00020042" w:rsidRPr="0024031C">
              <w:rPr>
                <w:rFonts w:ascii="Times New Roman" w:hAnsi="Times New Roman"/>
                <w:b/>
                <w:color w:val="FF0000"/>
                <w:lang w:val="ky-KG"/>
              </w:rPr>
              <w:t>7</w:t>
            </w:r>
          </w:p>
        </w:tc>
        <w:tc>
          <w:tcPr>
            <w:tcW w:w="992" w:type="dxa"/>
            <w:shd w:val="clear" w:color="auto" w:fill="DBE5F1"/>
          </w:tcPr>
          <w:p w:rsidR="003C2CDF" w:rsidRPr="0024031C" w:rsidRDefault="003C2CDF" w:rsidP="00020042">
            <w:pPr>
              <w:pStyle w:val="ac"/>
              <w:rPr>
                <w:rFonts w:ascii="Times New Roman" w:hAnsi="Times New Roman"/>
                <w:b/>
                <w:bCs/>
                <w:color w:val="FF0000"/>
                <w:lang w:val="ky-KG"/>
              </w:rPr>
            </w:pPr>
            <w:r w:rsidRPr="0024031C">
              <w:rPr>
                <w:rFonts w:ascii="Times New Roman" w:hAnsi="Times New Roman"/>
                <w:b/>
                <w:bCs/>
                <w:color w:val="FF0000"/>
                <w:lang w:val="ky-KG"/>
              </w:rPr>
              <w:t>201</w:t>
            </w:r>
            <w:r w:rsidR="00020042" w:rsidRPr="0024031C">
              <w:rPr>
                <w:rFonts w:ascii="Times New Roman" w:hAnsi="Times New Roman"/>
                <w:b/>
                <w:bCs/>
                <w:color w:val="FF0000"/>
                <w:lang w:val="ky-KG"/>
              </w:rPr>
              <w:t>8</w:t>
            </w:r>
          </w:p>
        </w:tc>
      </w:tr>
      <w:tr w:rsidR="00CF2B57" w:rsidRPr="00661C13" w:rsidTr="00CF2B57">
        <w:trPr>
          <w:trHeight w:val="812"/>
        </w:trPr>
        <w:tc>
          <w:tcPr>
            <w:tcW w:w="426" w:type="dxa"/>
            <w:shd w:val="clear" w:color="auto" w:fill="auto"/>
          </w:tcPr>
          <w:p w:rsidR="003C2CDF" w:rsidRPr="00661C13" w:rsidRDefault="003C2CDF" w:rsidP="00CF2B57">
            <w:pPr>
              <w:pStyle w:val="ac"/>
              <w:rPr>
                <w:rFonts w:ascii="Times New Roman" w:hAnsi="Times New Roman"/>
                <w:b/>
                <w:bCs/>
                <w:lang w:val="ky-KG"/>
              </w:rPr>
            </w:pPr>
            <w:r w:rsidRPr="00661C13">
              <w:rPr>
                <w:rFonts w:ascii="Times New Roman" w:hAnsi="Times New Roman"/>
                <w:b/>
                <w:bCs/>
                <w:lang w:val="ky-KG"/>
              </w:rPr>
              <w:t>1</w:t>
            </w:r>
          </w:p>
        </w:tc>
        <w:tc>
          <w:tcPr>
            <w:tcW w:w="2092" w:type="dxa"/>
            <w:shd w:val="clear" w:color="auto" w:fill="DBE5F1"/>
          </w:tcPr>
          <w:p w:rsidR="003C2CDF" w:rsidRPr="00661C13" w:rsidRDefault="003C2CDF" w:rsidP="00CF2B57">
            <w:pPr>
              <w:pStyle w:val="ac"/>
              <w:rPr>
                <w:rFonts w:ascii="Times New Roman" w:hAnsi="Times New Roman"/>
                <w:b/>
              </w:rPr>
            </w:pPr>
            <w:r w:rsidRPr="00661C13">
              <w:rPr>
                <w:rFonts w:ascii="Times New Roman" w:hAnsi="Times New Roman"/>
                <w:b/>
              </w:rPr>
              <w:t>Эпидемиология, микробиология жана жугуштуу оорулар</w:t>
            </w:r>
          </w:p>
        </w:tc>
        <w:tc>
          <w:tcPr>
            <w:tcW w:w="567" w:type="dxa"/>
            <w:shd w:val="clear" w:color="auto" w:fill="auto"/>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1</w:t>
            </w:r>
            <w:r w:rsidR="00E24050">
              <w:rPr>
                <w:rFonts w:ascii="Times New Roman" w:hAnsi="Times New Roman"/>
                <w:color w:val="FF0000"/>
                <w:lang w:val="ky-KG"/>
              </w:rPr>
              <w:t>6</w:t>
            </w:r>
          </w:p>
        </w:tc>
        <w:tc>
          <w:tcPr>
            <w:tcW w:w="425" w:type="dxa"/>
            <w:shd w:val="clear" w:color="auto" w:fill="DBE5F1"/>
          </w:tcPr>
          <w:p w:rsidR="003C2CDF" w:rsidRPr="0024031C" w:rsidRDefault="00E24050" w:rsidP="00CF2B57">
            <w:pPr>
              <w:pStyle w:val="ac"/>
              <w:rPr>
                <w:rFonts w:ascii="Times New Roman" w:hAnsi="Times New Roman"/>
                <w:color w:val="FF0000"/>
                <w:lang w:val="ky-KG"/>
              </w:rPr>
            </w:pPr>
            <w:r>
              <w:rPr>
                <w:rFonts w:ascii="Times New Roman" w:hAnsi="Times New Roman"/>
                <w:color w:val="FF0000"/>
                <w:lang w:val="ky-KG"/>
              </w:rPr>
              <w:t>3</w:t>
            </w:r>
          </w:p>
        </w:tc>
        <w:tc>
          <w:tcPr>
            <w:tcW w:w="567" w:type="dxa"/>
            <w:shd w:val="clear" w:color="auto" w:fill="auto"/>
          </w:tcPr>
          <w:p w:rsidR="003C2CDF" w:rsidRPr="0024031C" w:rsidRDefault="003C2CDF" w:rsidP="00CF2B57">
            <w:pPr>
              <w:pStyle w:val="ac"/>
              <w:rPr>
                <w:rFonts w:ascii="Times New Roman" w:hAnsi="Times New Roman"/>
                <w:color w:val="FF0000"/>
              </w:rPr>
            </w:pPr>
            <w:r w:rsidRPr="0024031C">
              <w:rPr>
                <w:rFonts w:ascii="Times New Roman" w:hAnsi="Times New Roman"/>
                <w:color w:val="FF0000"/>
              </w:rPr>
              <w:t>2 </w:t>
            </w:r>
          </w:p>
        </w:tc>
        <w:tc>
          <w:tcPr>
            <w:tcW w:w="709" w:type="dxa"/>
            <w:shd w:val="clear" w:color="auto" w:fill="DBE5F1"/>
          </w:tcPr>
          <w:p w:rsidR="003C2CDF" w:rsidRPr="0024031C" w:rsidRDefault="003C2CDF" w:rsidP="00CF2B57">
            <w:pPr>
              <w:pStyle w:val="ac"/>
              <w:rPr>
                <w:rFonts w:ascii="Times New Roman" w:hAnsi="Times New Roman"/>
                <w:color w:val="FF0000"/>
              </w:rPr>
            </w:pPr>
            <w:r w:rsidRPr="0024031C">
              <w:rPr>
                <w:rFonts w:ascii="Times New Roman" w:hAnsi="Times New Roman"/>
                <w:color w:val="FF0000"/>
              </w:rPr>
              <w:t>-</w:t>
            </w:r>
          </w:p>
        </w:tc>
        <w:tc>
          <w:tcPr>
            <w:tcW w:w="709" w:type="dxa"/>
            <w:shd w:val="clear" w:color="auto" w:fill="auto"/>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w:t>
            </w:r>
          </w:p>
        </w:tc>
        <w:tc>
          <w:tcPr>
            <w:tcW w:w="425" w:type="dxa"/>
            <w:shd w:val="clear" w:color="auto" w:fill="DBE5F1"/>
          </w:tcPr>
          <w:p w:rsidR="003C2CDF" w:rsidRPr="0024031C" w:rsidRDefault="003C2CDF" w:rsidP="00CF2B57">
            <w:pPr>
              <w:pStyle w:val="ac"/>
              <w:rPr>
                <w:rFonts w:ascii="Times New Roman" w:hAnsi="Times New Roman"/>
                <w:color w:val="FF0000"/>
              </w:rPr>
            </w:pPr>
            <w:r w:rsidRPr="0024031C">
              <w:rPr>
                <w:rFonts w:ascii="Times New Roman" w:hAnsi="Times New Roman"/>
                <w:color w:val="FF0000"/>
                <w:lang w:val="ky-KG"/>
              </w:rPr>
              <w:t xml:space="preserve">-   </w:t>
            </w:r>
          </w:p>
        </w:tc>
        <w:tc>
          <w:tcPr>
            <w:tcW w:w="425" w:type="dxa"/>
            <w:shd w:val="clear" w:color="auto" w:fill="auto"/>
          </w:tcPr>
          <w:p w:rsidR="003C2CDF" w:rsidRPr="0024031C" w:rsidRDefault="003C2CDF" w:rsidP="00CF2B57">
            <w:pPr>
              <w:pStyle w:val="ac"/>
              <w:rPr>
                <w:rFonts w:ascii="Times New Roman" w:hAnsi="Times New Roman"/>
                <w:color w:val="FF0000"/>
              </w:rPr>
            </w:pPr>
            <w:r w:rsidRPr="0024031C">
              <w:rPr>
                <w:rFonts w:ascii="Times New Roman" w:hAnsi="Times New Roman"/>
                <w:color w:val="FF0000"/>
              </w:rPr>
              <w:t>- </w:t>
            </w:r>
          </w:p>
        </w:tc>
        <w:tc>
          <w:tcPr>
            <w:tcW w:w="426" w:type="dxa"/>
            <w:shd w:val="clear" w:color="auto" w:fill="DBE5F1"/>
          </w:tcPr>
          <w:p w:rsidR="003C2CDF" w:rsidRPr="0024031C" w:rsidRDefault="003C2CDF" w:rsidP="00CF2B57">
            <w:pPr>
              <w:pStyle w:val="ac"/>
              <w:rPr>
                <w:rFonts w:ascii="Times New Roman" w:hAnsi="Times New Roman"/>
                <w:color w:val="FF0000"/>
              </w:rPr>
            </w:pPr>
          </w:p>
        </w:tc>
        <w:tc>
          <w:tcPr>
            <w:tcW w:w="567" w:type="dxa"/>
            <w:shd w:val="clear" w:color="auto" w:fill="auto"/>
          </w:tcPr>
          <w:p w:rsidR="003C2CDF" w:rsidRPr="0024031C" w:rsidRDefault="003C2CDF" w:rsidP="00CF2B57">
            <w:pPr>
              <w:pStyle w:val="ac"/>
              <w:rPr>
                <w:rFonts w:ascii="Times New Roman" w:hAnsi="Times New Roman"/>
                <w:color w:val="FF0000"/>
              </w:rPr>
            </w:pPr>
            <w:r w:rsidRPr="0024031C">
              <w:rPr>
                <w:rFonts w:ascii="Times New Roman" w:hAnsi="Times New Roman"/>
                <w:color w:val="FF0000"/>
              </w:rPr>
              <w:t>-</w:t>
            </w:r>
          </w:p>
        </w:tc>
        <w:tc>
          <w:tcPr>
            <w:tcW w:w="708" w:type="dxa"/>
            <w:gridSpan w:val="2"/>
            <w:shd w:val="clear" w:color="auto" w:fill="DBE5F1"/>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50%</w:t>
            </w:r>
          </w:p>
        </w:tc>
        <w:tc>
          <w:tcPr>
            <w:tcW w:w="709" w:type="dxa"/>
            <w:shd w:val="clear" w:color="auto" w:fill="auto"/>
          </w:tcPr>
          <w:p w:rsidR="003C2CDF" w:rsidRPr="0024031C" w:rsidRDefault="003C2CDF" w:rsidP="00CF2B57">
            <w:pPr>
              <w:pStyle w:val="ac"/>
              <w:rPr>
                <w:rFonts w:ascii="Times New Roman" w:hAnsi="Times New Roman"/>
                <w:color w:val="FF0000"/>
                <w:lang w:val="ky-KG"/>
              </w:rPr>
            </w:pPr>
            <w:r w:rsidRPr="0024031C">
              <w:rPr>
                <w:rFonts w:ascii="Times New Roman" w:hAnsi="Times New Roman"/>
                <w:color w:val="FF0000"/>
                <w:lang w:val="ky-KG"/>
              </w:rPr>
              <w:t>42%</w:t>
            </w:r>
          </w:p>
        </w:tc>
        <w:tc>
          <w:tcPr>
            <w:tcW w:w="709" w:type="dxa"/>
            <w:shd w:val="clear" w:color="auto" w:fill="DBE5F1"/>
          </w:tcPr>
          <w:p w:rsidR="003C2CDF" w:rsidRPr="0024031C" w:rsidRDefault="003C2CDF" w:rsidP="00CF2B57">
            <w:pPr>
              <w:pStyle w:val="ac"/>
              <w:rPr>
                <w:rFonts w:ascii="Times New Roman" w:hAnsi="Times New Roman"/>
                <w:b/>
                <w:color w:val="FF0000"/>
                <w:lang w:val="ky-KG"/>
              </w:rPr>
            </w:pPr>
            <w:r w:rsidRPr="0024031C">
              <w:rPr>
                <w:rFonts w:ascii="Times New Roman" w:hAnsi="Times New Roman"/>
                <w:b/>
                <w:color w:val="FF0000"/>
                <w:lang w:val="ky-KG"/>
              </w:rPr>
              <w:t>20%</w:t>
            </w:r>
          </w:p>
        </w:tc>
        <w:tc>
          <w:tcPr>
            <w:tcW w:w="992" w:type="dxa"/>
            <w:shd w:val="clear" w:color="auto" w:fill="auto"/>
          </w:tcPr>
          <w:p w:rsidR="003C2CDF" w:rsidRPr="0024031C" w:rsidRDefault="003C2CDF" w:rsidP="00CF2B57">
            <w:pPr>
              <w:pStyle w:val="ac"/>
              <w:rPr>
                <w:rFonts w:ascii="Times New Roman" w:hAnsi="Times New Roman"/>
                <w:b/>
                <w:bCs/>
                <w:color w:val="FF0000"/>
                <w:lang w:val="ky-KG"/>
              </w:rPr>
            </w:pPr>
            <w:r w:rsidRPr="0024031C">
              <w:rPr>
                <w:rFonts w:ascii="Times New Roman" w:hAnsi="Times New Roman"/>
                <w:b/>
                <w:bCs/>
                <w:color w:val="FF0000"/>
                <w:lang w:val="ky-KG"/>
              </w:rPr>
              <w:t>20%</w:t>
            </w:r>
          </w:p>
        </w:tc>
      </w:tr>
    </w:tbl>
    <w:p w:rsidR="003C2CDF" w:rsidRPr="00661C13" w:rsidRDefault="003C2CDF" w:rsidP="003C2CDF">
      <w:pPr>
        <w:pStyle w:val="ac"/>
        <w:ind w:left="142" w:right="425"/>
        <w:rPr>
          <w:rFonts w:ascii="Times New Roman" w:hAnsi="Times New Roman"/>
          <w:lang w:val="ky-KG"/>
        </w:rPr>
      </w:pPr>
    </w:p>
    <w:p w:rsidR="003C2CDF" w:rsidRPr="00661C13" w:rsidRDefault="003C2CDF" w:rsidP="0031458F">
      <w:pPr>
        <w:pStyle w:val="ab"/>
        <w:numPr>
          <w:ilvl w:val="0"/>
          <w:numId w:val="3"/>
        </w:numPr>
        <w:spacing w:after="160"/>
        <w:rPr>
          <w:color w:val="FABF8F"/>
          <w:sz w:val="22"/>
          <w:szCs w:val="22"/>
          <w:lang w:val="ky-KG"/>
        </w:rPr>
      </w:pPr>
      <w:r w:rsidRPr="00661C13">
        <w:rPr>
          <w:b/>
          <w:sz w:val="22"/>
          <w:szCs w:val="22"/>
          <w:lang w:val="ky-KG"/>
        </w:rPr>
        <w:t>Факультеттин илимий багыттары, темасы, каттоо карточкасы (№, бекитилген күнү), алынган жыйынтыктар, практикада колдонулушу.</w:t>
      </w:r>
    </w:p>
    <w:p w:rsidR="003C2CDF" w:rsidRPr="00661C13" w:rsidRDefault="003C2CDF" w:rsidP="003C2CDF">
      <w:pPr>
        <w:rPr>
          <w:color w:val="FABF8F"/>
          <w:sz w:val="22"/>
          <w:szCs w:val="22"/>
          <w:lang w:val="ky-KG"/>
        </w:rPr>
      </w:pPr>
      <w:r w:rsidRPr="00661C13">
        <w:rPr>
          <w:sz w:val="22"/>
          <w:szCs w:val="22"/>
          <w:lang w:val="ky-KG"/>
        </w:rPr>
        <w:t>Таблица №2</w:t>
      </w:r>
    </w:p>
    <w:tbl>
      <w:tblPr>
        <w:tblW w:w="1049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814"/>
        <w:gridCol w:w="1274"/>
        <w:gridCol w:w="3388"/>
        <w:gridCol w:w="952"/>
        <w:gridCol w:w="1224"/>
        <w:gridCol w:w="815"/>
        <w:gridCol w:w="2023"/>
      </w:tblGrid>
      <w:tr w:rsidR="003C2CDF" w:rsidRPr="00661C13" w:rsidTr="00713A4A">
        <w:trPr>
          <w:trHeight w:val="939"/>
        </w:trPr>
        <w:tc>
          <w:tcPr>
            <w:tcW w:w="814" w:type="dxa"/>
            <w:tcBorders>
              <w:top w:val="single" w:sz="4" w:space="0" w:color="FFFFFF"/>
              <w:left w:val="single" w:sz="4" w:space="0" w:color="FFFFFF"/>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w:t>
            </w:r>
          </w:p>
        </w:tc>
        <w:tc>
          <w:tcPr>
            <w:tcW w:w="1274"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 xml:space="preserve"> Кафедранын аты</w:t>
            </w:r>
          </w:p>
        </w:tc>
        <w:tc>
          <w:tcPr>
            <w:tcW w:w="3388"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Илимий багыттары</w:t>
            </w:r>
          </w:p>
        </w:tc>
        <w:tc>
          <w:tcPr>
            <w:tcW w:w="952"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Аткаруу мөнөту</w:t>
            </w:r>
          </w:p>
        </w:tc>
        <w:tc>
          <w:tcPr>
            <w:tcW w:w="1224"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Илимий жетекчиси</w:t>
            </w:r>
          </w:p>
        </w:tc>
        <w:tc>
          <w:tcPr>
            <w:tcW w:w="815"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 гос.регистрации</w:t>
            </w:r>
          </w:p>
        </w:tc>
        <w:tc>
          <w:tcPr>
            <w:tcW w:w="2023" w:type="dxa"/>
            <w:tcBorders>
              <w:top w:val="single" w:sz="4" w:space="0" w:color="FFFFFF"/>
              <w:left w:val="nil"/>
              <w:right w:val="single" w:sz="4" w:space="0" w:color="FFFFFF"/>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Иштин түрү</w:t>
            </w:r>
          </w:p>
        </w:tc>
      </w:tr>
      <w:tr w:rsidR="003C2CDF" w:rsidRPr="00661C13" w:rsidTr="00713A4A">
        <w:trPr>
          <w:trHeight w:val="1741"/>
        </w:trPr>
        <w:tc>
          <w:tcPr>
            <w:tcW w:w="814" w:type="dxa"/>
            <w:tcBorders>
              <w:left w:val="single" w:sz="4" w:space="0" w:color="FFFFFF"/>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1.</w:t>
            </w:r>
          </w:p>
        </w:tc>
        <w:tc>
          <w:tcPr>
            <w:tcW w:w="1274" w:type="dxa"/>
            <w:shd w:val="clear" w:color="auto" w:fill="B6DDE8"/>
          </w:tcPr>
          <w:p w:rsidR="003C2CDF" w:rsidRPr="00661C13" w:rsidRDefault="003C2CDF" w:rsidP="00274FD1">
            <w:pPr>
              <w:rPr>
                <w:sz w:val="22"/>
                <w:szCs w:val="22"/>
                <w:lang w:val="ky-KG"/>
              </w:rPr>
            </w:pPr>
            <w:r w:rsidRPr="00661C13">
              <w:rPr>
                <w:sz w:val="22"/>
                <w:szCs w:val="22"/>
                <w:lang w:val="ky-KG"/>
              </w:rPr>
              <w:t xml:space="preserve">Эпидемиололгия, микробиология жана жугуштуу оорулар </w:t>
            </w:r>
          </w:p>
        </w:tc>
        <w:tc>
          <w:tcPr>
            <w:tcW w:w="3388" w:type="dxa"/>
            <w:shd w:val="clear" w:color="auto" w:fill="B6DDE8"/>
          </w:tcPr>
          <w:p w:rsidR="003C2CDF" w:rsidRPr="00661C13" w:rsidRDefault="003C2CDF" w:rsidP="00274FD1">
            <w:pPr>
              <w:rPr>
                <w:sz w:val="22"/>
                <w:szCs w:val="22"/>
                <w:lang w:val="ky-KG"/>
              </w:rPr>
            </w:pPr>
            <w:r w:rsidRPr="00661C13">
              <w:rPr>
                <w:sz w:val="22"/>
                <w:szCs w:val="22"/>
                <w:u w:val="single"/>
                <w:lang w:val="ky-KG"/>
              </w:rPr>
              <w:t>Илимий жаңы темасы:</w:t>
            </w:r>
            <w:r w:rsidRPr="00661C13">
              <w:rPr>
                <w:rFonts w:eastAsia="Calibri"/>
                <w:sz w:val="22"/>
                <w:szCs w:val="22"/>
                <w:lang w:val="ky-KG"/>
              </w:rPr>
              <w:t xml:space="preserve">“Эпидемиологический и микробиологический мониторинг за динамикой формирования резистентности к антибиотикам  среди возбудителей ИЗ, циркулирующих в г.Ош и Ошской области” </w:t>
            </w:r>
          </w:p>
        </w:tc>
        <w:tc>
          <w:tcPr>
            <w:tcW w:w="952" w:type="dxa"/>
            <w:shd w:val="clear" w:color="auto" w:fill="B6DDE8"/>
          </w:tcPr>
          <w:p w:rsidR="003C2CDF" w:rsidRPr="00661C13" w:rsidRDefault="003C2CDF" w:rsidP="00274FD1">
            <w:pPr>
              <w:rPr>
                <w:sz w:val="22"/>
                <w:szCs w:val="22"/>
                <w:lang w:val="ky-KG"/>
              </w:rPr>
            </w:pPr>
            <w:r w:rsidRPr="00661C13">
              <w:rPr>
                <w:sz w:val="22"/>
                <w:szCs w:val="22"/>
                <w:lang w:val="ky-KG"/>
              </w:rPr>
              <w:t>2015-</w:t>
            </w:r>
          </w:p>
          <w:p w:rsidR="003C2CDF" w:rsidRPr="00661C13" w:rsidRDefault="003C2CDF" w:rsidP="00274FD1">
            <w:pPr>
              <w:rPr>
                <w:sz w:val="22"/>
                <w:szCs w:val="22"/>
                <w:lang w:val="ky-KG"/>
              </w:rPr>
            </w:pPr>
            <w:r w:rsidRPr="00661C13">
              <w:rPr>
                <w:sz w:val="22"/>
                <w:szCs w:val="22"/>
                <w:lang w:val="ky-KG"/>
              </w:rPr>
              <w:t>2020</w:t>
            </w:r>
          </w:p>
        </w:tc>
        <w:tc>
          <w:tcPr>
            <w:tcW w:w="1224" w:type="dxa"/>
            <w:shd w:val="clear" w:color="auto" w:fill="B6DDE8"/>
          </w:tcPr>
          <w:p w:rsidR="003C2CDF" w:rsidRPr="00661C13" w:rsidRDefault="003C2CDF" w:rsidP="00274FD1">
            <w:pPr>
              <w:rPr>
                <w:sz w:val="22"/>
                <w:szCs w:val="22"/>
              </w:rPr>
            </w:pPr>
            <w:r w:rsidRPr="00661C13">
              <w:rPr>
                <w:sz w:val="22"/>
                <w:szCs w:val="22"/>
              </w:rPr>
              <w:t>Тайчиев И.Т.</w:t>
            </w:r>
          </w:p>
        </w:tc>
        <w:tc>
          <w:tcPr>
            <w:tcW w:w="815" w:type="dxa"/>
            <w:shd w:val="clear" w:color="auto" w:fill="B6DDE8"/>
          </w:tcPr>
          <w:p w:rsidR="003C2CDF" w:rsidRPr="00661C13" w:rsidRDefault="003C2CDF" w:rsidP="00274FD1">
            <w:pPr>
              <w:rPr>
                <w:sz w:val="22"/>
                <w:szCs w:val="22"/>
              </w:rPr>
            </w:pPr>
          </w:p>
        </w:tc>
        <w:tc>
          <w:tcPr>
            <w:tcW w:w="2023" w:type="dxa"/>
            <w:shd w:val="clear" w:color="auto" w:fill="B6DDE8"/>
          </w:tcPr>
          <w:p w:rsidR="003C2CDF" w:rsidRPr="00661C13" w:rsidRDefault="003C2CDF" w:rsidP="00274FD1">
            <w:pPr>
              <w:rPr>
                <w:sz w:val="22"/>
                <w:szCs w:val="22"/>
              </w:rPr>
            </w:pPr>
          </w:p>
        </w:tc>
      </w:tr>
    </w:tbl>
    <w:p w:rsidR="003C2CDF" w:rsidRPr="00661C13" w:rsidRDefault="003C2CDF" w:rsidP="003C2CDF">
      <w:pPr>
        <w:pStyle w:val="ac"/>
        <w:numPr>
          <w:ilvl w:val="0"/>
          <w:numId w:val="3"/>
        </w:numPr>
        <w:ind w:left="142" w:right="425" w:hanging="284"/>
        <w:rPr>
          <w:rFonts w:ascii="Times New Roman" w:hAnsi="Times New Roman"/>
          <w:lang w:val="ky-KG"/>
        </w:rPr>
      </w:pPr>
      <w:r w:rsidRPr="00661C13">
        <w:rPr>
          <w:rFonts w:ascii="Times New Roman" w:hAnsi="Times New Roman"/>
          <w:lang w:val="ky-KG"/>
        </w:rPr>
        <w:t xml:space="preserve">Ушул күндө медицина </w:t>
      </w:r>
      <w:r w:rsidRPr="00661C13">
        <w:rPr>
          <w:rFonts w:ascii="Times New Roman" w:hAnsi="Times New Roman"/>
          <w:bCs/>
          <w:lang w:val="ky-KG"/>
        </w:rPr>
        <w:t>факультетинин Эпидемиология, микробиология жана жугуштуу оорулар кафедрасында профессордук-окутуучулук курамынын жана  аспиранттарынын-100%, РИНЦке катталды.</w:t>
      </w:r>
    </w:p>
    <w:p w:rsidR="003C2CDF" w:rsidRPr="00661C13" w:rsidRDefault="003C2CDF" w:rsidP="003C2CDF">
      <w:pPr>
        <w:pStyle w:val="ac"/>
        <w:numPr>
          <w:ilvl w:val="1"/>
          <w:numId w:val="3"/>
        </w:numPr>
        <w:ind w:right="425"/>
        <w:rPr>
          <w:rFonts w:ascii="Times New Roman" w:hAnsi="Times New Roman"/>
          <w:lang w:val="ky-KG"/>
        </w:rPr>
      </w:pPr>
      <w:r w:rsidRPr="00661C13">
        <w:rPr>
          <w:rFonts w:ascii="Times New Roman" w:hAnsi="Times New Roman"/>
          <w:lang w:val="ky-KG"/>
        </w:rPr>
        <w:t>Список :ФИО ОПК(ППС) со спинкодами о регистрации в РИНС.</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4110"/>
      </w:tblGrid>
      <w:tr w:rsidR="003C2CDF" w:rsidRPr="00661C13" w:rsidTr="00713A4A">
        <w:trPr>
          <w:trHeight w:val="316"/>
        </w:trPr>
        <w:tc>
          <w:tcPr>
            <w:tcW w:w="10490" w:type="dxa"/>
            <w:gridSpan w:val="2"/>
            <w:shd w:val="clear" w:color="auto" w:fill="C6D9F1"/>
            <w:noWrap/>
          </w:tcPr>
          <w:p w:rsidR="003C2CDF" w:rsidRPr="00661C13" w:rsidRDefault="003C2CDF" w:rsidP="00274FD1">
            <w:pPr>
              <w:jc w:val="center"/>
              <w:rPr>
                <w:b/>
                <w:caps/>
                <w:color w:val="002060"/>
                <w:sz w:val="22"/>
                <w:szCs w:val="22"/>
                <w:lang w:val="ky-KG"/>
              </w:rPr>
            </w:pPr>
            <w:r w:rsidRPr="00661C13">
              <w:rPr>
                <w:b/>
                <w:caps/>
                <w:color w:val="002060"/>
                <w:sz w:val="22"/>
                <w:szCs w:val="22"/>
                <w:lang w:val="ky-KG"/>
              </w:rPr>
              <w:t>Кошумча маалыматтар</w:t>
            </w:r>
          </w:p>
          <w:p w:rsidR="003C2CDF" w:rsidRPr="00661C13" w:rsidRDefault="003C2CDF" w:rsidP="00274FD1">
            <w:pPr>
              <w:jc w:val="center"/>
              <w:rPr>
                <w:b/>
                <w:caps/>
                <w:color w:val="002060"/>
                <w:sz w:val="22"/>
                <w:szCs w:val="22"/>
                <w:lang w:val="ky-KG"/>
              </w:rPr>
            </w:pPr>
            <w:r w:rsidRPr="00661C13">
              <w:rPr>
                <w:b/>
                <w:sz w:val="22"/>
                <w:szCs w:val="22"/>
                <w:lang w:val="ky-KG"/>
              </w:rPr>
              <w:t> </w:t>
            </w:r>
            <w:r w:rsidRPr="00661C13">
              <w:rPr>
                <w:b/>
                <w:color w:val="000000"/>
                <w:sz w:val="22"/>
                <w:szCs w:val="22"/>
                <w:lang w:val="ky-KG"/>
              </w:rPr>
              <w:t>SPIN-код</w:t>
            </w:r>
          </w:p>
        </w:tc>
      </w:tr>
      <w:tr w:rsidR="003C2CDF" w:rsidRPr="00661C13" w:rsidTr="00713A4A">
        <w:trPr>
          <w:trHeight w:val="316"/>
        </w:trPr>
        <w:tc>
          <w:tcPr>
            <w:tcW w:w="6380" w:type="dxa"/>
            <w:shd w:val="clear" w:color="auto" w:fill="auto"/>
            <w:noWrap/>
          </w:tcPr>
          <w:p w:rsidR="003C2CDF" w:rsidRPr="00661C13" w:rsidRDefault="003C2CDF" w:rsidP="00274FD1">
            <w:pPr>
              <w:rPr>
                <w:sz w:val="22"/>
                <w:szCs w:val="22"/>
              </w:rPr>
            </w:pPr>
            <w:r w:rsidRPr="00661C13">
              <w:rPr>
                <w:sz w:val="22"/>
                <w:szCs w:val="22"/>
              </w:rPr>
              <w:t xml:space="preserve">Заирова Индира Табалдыевна </w:t>
            </w:r>
          </w:p>
        </w:tc>
        <w:tc>
          <w:tcPr>
            <w:tcW w:w="4110" w:type="dxa"/>
            <w:shd w:val="clear" w:color="auto" w:fill="auto"/>
            <w:noWrap/>
          </w:tcPr>
          <w:p w:rsidR="003C2CDF" w:rsidRPr="00661C13" w:rsidRDefault="003C2CDF" w:rsidP="00274FD1">
            <w:pPr>
              <w:rPr>
                <w:sz w:val="22"/>
                <w:szCs w:val="22"/>
                <w:lang w:val="ky-KG"/>
              </w:rPr>
            </w:pPr>
            <w:r w:rsidRPr="00661C13">
              <w:rPr>
                <w:sz w:val="22"/>
                <w:szCs w:val="22"/>
                <w:lang w:val="ky-KG"/>
              </w:rPr>
              <w:t>7244-4454</w:t>
            </w:r>
          </w:p>
        </w:tc>
      </w:tr>
      <w:tr w:rsidR="003C2CDF" w:rsidRPr="00661C13" w:rsidTr="00713A4A">
        <w:trPr>
          <w:trHeight w:val="316"/>
        </w:trPr>
        <w:tc>
          <w:tcPr>
            <w:tcW w:w="6380" w:type="dxa"/>
            <w:shd w:val="clear" w:color="auto" w:fill="auto"/>
            <w:noWrap/>
          </w:tcPr>
          <w:p w:rsidR="003C2CDF" w:rsidRPr="00661C13" w:rsidRDefault="003C2CDF" w:rsidP="00274FD1">
            <w:pPr>
              <w:rPr>
                <w:sz w:val="22"/>
                <w:szCs w:val="22"/>
                <w:lang w:val="ky-KG"/>
              </w:rPr>
            </w:pPr>
            <w:r w:rsidRPr="00661C13">
              <w:rPr>
                <w:sz w:val="22"/>
                <w:szCs w:val="22"/>
                <w:lang w:val="ky-KG"/>
              </w:rPr>
              <w:t xml:space="preserve">Маткеримова Буайша Маткеримовна </w:t>
            </w:r>
          </w:p>
        </w:tc>
        <w:tc>
          <w:tcPr>
            <w:tcW w:w="4110" w:type="dxa"/>
            <w:shd w:val="clear" w:color="auto" w:fill="auto"/>
            <w:noWrap/>
          </w:tcPr>
          <w:p w:rsidR="003C2CDF" w:rsidRPr="00661C13" w:rsidRDefault="003C2CDF" w:rsidP="00274FD1">
            <w:pPr>
              <w:rPr>
                <w:sz w:val="22"/>
                <w:szCs w:val="22"/>
                <w:lang w:val="ky-KG"/>
              </w:rPr>
            </w:pPr>
            <w:r w:rsidRPr="00661C13">
              <w:rPr>
                <w:sz w:val="22"/>
                <w:szCs w:val="22"/>
                <w:lang w:val="ky-KG"/>
              </w:rPr>
              <w:t>4261-3421</w:t>
            </w:r>
          </w:p>
        </w:tc>
      </w:tr>
      <w:tr w:rsidR="003C2CDF" w:rsidRPr="00661C13" w:rsidTr="00713A4A">
        <w:trPr>
          <w:trHeight w:val="316"/>
        </w:trPr>
        <w:tc>
          <w:tcPr>
            <w:tcW w:w="6380" w:type="dxa"/>
            <w:shd w:val="clear" w:color="auto" w:fill="auto"/>
            <w:noWrap/>
          </w:tcPr>
          <w:p w:rsidR="003C2CDF" w:rsidRPr="00661C13" w:rsidRDefault="003C2CDF" w:rsidP="00274FD1">
            <w:pPr>
              <w:rPr>
                <w:sz w:val="22"/>
                <w:szCs w:val="22"/>
              </w:rPr>
            </w:pPr>
            <w:r w:rsidRPr="00661C13">
              <w:rPr>
                <w:sz w:val="22"/>
                <w:szCs w:val="22"/>
              </w:rPr>
              <w:t xml:space="preserve">Мамытова Мукадас Манаповна </w:t>
            </w:r>
          </w:p>
        </w:tc>
        <w:tc>
          <w:tcPr>
            <w:tcW w:w="4110" w:type="dxa"/>
            <w:shd w:val="clear" w:color="auto" w:fill="auto"/>
            <w:noWrap/>
          </w:tcPr>
          <w:p w:rsidR="003C2CDF" w:rsidRPr="00661C13" w:rsidRDefault="003C2CDF" w:rsidP="00274FD1">
            <w:pPr>
              <w:rPr>
                <w:sz w:val="22"/>
                <w:szCs w:val="22"/>
                <w:lang w:val="ky-KG"/>
              </w:rPr>
            </w:pPr>
            <w:r w:rsidRPr="00661C13">
              <w:rPr>
                <w:sz w:val="22"/>
                <w:szCs w:val="22"/>
                <w:lang w:val="ky-KG"/>
              </w:rPr>
              <w:t>6070-0064</w:t>
            </w:r>
          </w:p>
        </w:tc>
      </w:tr>
    </w:tbl>
    <w:p w:rsidR="003C2CDF" w:rsidRPr="00661C13" w:rsidRDefault="003C2CDF" w:rsidP="003C2CDF">
      <w:pPr>
        <w:pStyle w:val="ac"/>
        <w:numPr>
          <w:ilvl w:val="1"/>
          <w:numId w:val="3"/>
        </w:numPr>
        <w:ind w:right="425"/>
        <w:rPr>
          <w:rFonts w:ascii="Times New Roman" w:hAnsi="Times New Roman"/>
          <w:lang w:val="ky-KG"/>
        </w:rPr>
      </w:pPr>
      <w:r w:rsidRPr="00661C13">
        <w:rPr>
          <w:rFonts w:ascii="Times New Roman" w:hAnsi="Times New Roman"/>
          <w:lang w:val="ky-KG"/>
        </w:rPr>
        <w:t>Индекс  Хирша ППС</w:t>
      </w:r>
    </w:p>
    <w:p w:rsidR="003C2CDF" w:rsidRPr="00661C13" w:rsidRDefault="003C2CDF" w:rsidP="003C2CDF">
      <w:pPr>
        <w:pStyle w:val="ac"/>
        <w:numPr>
          <w:ilvl w:val="1"/>
          <w:numId w:val="3"/>
        </w:numPr>
        <w:ind w:right="425"/>
        <w:rPr>
          <w:rFonts w:ascii="Times New Roman" w:hAnsi="Times New Roman"/>
          <w:lang w:val="ky-KG"/>
        </w:rPr>
      </w:pPr>
      <w:r w:rsidRPr="00661C13">
        <w:rPr>
          <w:rFonts w:ascii="Times New Roman" w:hAnsi="Times New Roman"/>
          <w:lang w:val="ky-KG"/>
        </w:rPr>
        <w:t>Список научных статьей опубликованных в РИНС за последние 3 года</w:t>
      </w:r>
    </w:p>
    <w:p w:rsidR="00707122" w:rsidRPr="00713A4A" w:rsidRDefault="003C2CDF" w:rsidP="00707122">
      <w:pPr>
        <w:pStyle w:val="ac"/>
        <w:numPr>
          <w:ilvl w:val="1"/>
          <w:numId w:val="3"/>
        </w:numPr>
        <w:ind w:right="425"/>
        <w:rPr>
          <w:rFonts w:ascii="Times New Roman" w:hAnsi="Times New Roman"/>
          <w:lang w:val="ky-KG"/>
        </w:rPr>
      </w:pPr>
      <w:r w:rsidRPr="00661C13">
        <w:rPr>
          <w:rFonts w:ascii="Times New Roman" w:hAnsi="Times New Roman"/>
          <w:lang w:val="ky-KG"/>
        </w:rPr>
        <w:t xml:space="preserve">Список научных статьей опубликованных в  </w:t>
      </w:r>
      <w:r w:rsidRPr="00661C13">
        <w:rPr>
          <w:rFonts w:ascii="Times New Roman" w:hAnsi="Times New Roman"/>
          <w:lang w:val="en-US"/>
        </w:rPr>
        <w:t>SCOPUS</w:t>
      </w:r>
      <w:r w:rsidRPr="00661C13">
        <w:rPr>
          <w:rFonts w:ascii="Times New Roman" w:hAnsi="Times New Roman"/>
        </w:rPr>
        <w:t xml:space="preserve"> и</w:t>
      </w:r>
      <w:r w:rsidRPr="00661C13">
        <w:rPr>
          <w:rFonts w:ascii="Times New Roman" w:hAnsi="Times New Roman"/>
          <w:lang w:val="en-US"/>
        </w:rPr>
        <w:t>WEB</w:t>
      </w:r>
      <w:r w:rsidRPr="00661C13">
        <w:rPr>
          <w:rFonts w:ascii="Times New Roman" w:hAnsi="Times New Roman"/>
        </w:rPr>
        <w:t xml:space="preserve">–сайт </w:t>
      </w:r>
      <w:r w:rsidRPr="00661C13">
        <w:rPr>
          <w:rFonts w:ascii="Times New Roman" w:hAnsi="Times New Roman"/>
          <w:lang w:val="ky-KG"/>
        </w:rPr>
        <w:t>за последние 3 года.</w:t>
      </w:r>
    </w:p>
    <w:p w:rsidR="00707122" w:rsidRDefault="00EE04AA" w:rsidP="00EE04AA">
      <w:pPr>
        <w:pStyle w:val="ac"/>
        <w:tabs>
          <w:tab w:val="left" w:pos="2646"/>
        </w:tabs>
        <w:ind w:right="425"/>
        <w:rPr>
          <w:rFonts w:ascii="Times New Roman" w:hAnsi="Times New Roman"/>
          <w:lang w:val="ky-KG"/>
        </w:rPr>
      </w:pPr>
      <w:r>
        <w:rPr>
          <w:rFonts w:ascii="Times New Roman" w:hAnsi="Times New Roman"/>
          <w:lang w:val="ky-KG"/>
        </w:rPr>
        <w:tab/>
      </w:r>
    </w:p>
    <w:p w:rsidR="00EE04AA" w:rsidRDefault="00EE04AA" w:rsidP="00EE04AA">
      <w:pPr>
        <w:pStyle w:val="ac"/>
        <w:tabs>
          <w:tab w:val="left" w:pos="2646"/>
        </w:tabs>
        <w:ind w:right="425"/>
        <w:rPr>
          <w:rFonts w:ascii="Times New Roman" w:hAnsi="Times New Roman"/>
          <w:lang w:val="ky-KG"/>
        </w:rPr>
      </w:pPr>
    </w:p>
    <w:p w:rsidR="00EE04AA" w:rsidRDefault="00EE04AA" w:rsidP="00EE04AA">
      <w:pPr>
        <w:pStyle w:val="ac"/>
        <w:tabs>
          <w:tab w:val="left" w:pos="2646"/>
        </w:tabs>
        <w:ind w:right="425"/>
        <w:rPr>
          <w:rFonts w:ascii="Times New Roman" w:hAnsi="Times New Roman"/>
          <w:lang w:val="ky-KG"/>
        </w:rPr>
      </w:pPr>
    </w:p>
    <w:p w:rsidR="00EE04AA" w:rsidRDefault="00EE04AA" w:rsidP="00EE04AA">
      <w:pPr>
        <w:pStyle w:val="ac"/>
        <w:tabs>
          <w:tab w:val="left" w:pos="2646"/>
        </w:tabs>
        <w:ind w:right="425"/>
        <w:rPr>
          <w:rFonts w:ascii="Times New Roman" w:hAnsi="Times New Roman"/>
          <w:lang w:val="ky-KG"/>
        </w:rPr>
      </w:pPr>
    </w:p>
    <w:p w:rsidR="00EE04AA" w:rsidRDefault="00EE04AA" w:rsidP="00EE04AA">
      <w:pPr>
        <w:pStyle w:val="ac"/>
        <w:tabs>
          <w:tab w:val="left" w:pos="2646"/>
        </w:tabs>
        <w:ind w:right="425"/>
        <w:rPr>
          <w:rFonts w:ascii="Times New Roman" w:hAnsi="Times New Roman"/>
          <w:lang w:val="ky-KG"/>
        </w:rPr>
      </w:pPr>
    </w:p>
    <w:p w:rsidR="00EE04AA" w:rsidRDefault="00EE04AA" w:rsidP="00EE04AA">
      <w:pPr>
        <w:pStyle w:val="ac"/>
        <w:tabs>
          <w:tab w:val="left" w:pos="2646"/>
        </w:tabs>
        <w:ind w:right="425"/>
        <w:rPr>
          <w:rFonts w:ascii="Times New Roman" w:hAnsi="Times New Roman"/>
          <w:lang w:val="ky-KG"/>
        </w:rPr>
      </w:pPr>
    </w:p>
    <w:p w:rsidR="00707122" w:rsidRPr="00661C13" w:rsidRDefault="00707122" w:rsidP="00707122">
      <w:pPr>
        <w:pStyle w:val="ac"/>
        <w:ind w:right="425"/>
        <w:rPr>
          <w:rFonts w:ascii="Times New Roman" w:hAnsi="Times New Roman"/>
          <w:lang w:val="ky-KG"/>
        </w:rPr>
      </w:pPr>
    </w:p>
    <w:p w:rsidR="003C2CDF" w:rsidRPr="00661C13" w:rsidRDefault="003C2CDF" w:rsidP="003C2CDF">
      <w:pPr>
        <w:pStyle w:val="ac"/>
        <w:numPr>
          <w:ilvl w:val="0"/>
          <w:numId w:val="3"/>
        </w:numPr>
        <w:ind w:left="426" w:hanging="426"/>
        <w:rPr>
          <w:rFonts w:ascii="Times New Roman" w:hAnsi="Times New Roman"/>
          <w:lang w:val="ky-KG"/>
        </w:rPr>
      </w:pPr>
      <w:r w:rsidRPr="00661C13">
        <w:rPr>
          <w:rFonts w:ascii="Times New Roman" w:hAnsi="Times New Roman"/>
          <w:b/>
          <w:lang w:val="ky-KG"/>
        </w:rPr>
        <w:t>Корголгон кандидаттык жана доктордук диссертациялар, убактысы, коргогон жери, бекитилиши.</w:t>
      </w:r>
    </w:p>
    <w:p w:rsidR="003C2CDF" w:rsidRPr="00661C13" w:rsidRDefault="003C2CDF" w:rsidP="003C2CDF">
      <w:pPr>
        <w:pStyle w:val="ac"/>
        <w:ind w:left="993"/>
        <w:rPr>
          <w:rFonts w:ascii="Times New Roman" w:hAnsi="Times New Roman"/>
          <w:b/>
          <w:lang w:val="ky-KG"/>
        </w:rPr>
      </w:pPr>
    </w:p>
    <w:p w:rsidR="003C2CDF" w:rsidRPr="00661C13" w:rsidRDefault="003C2CDF" w:rsidP="003C2CDF">
      <w:pPr>
        <w:pStyle w:val="ac"/>
        <w:ind w:left="993"/>
        <w:rPr>
          <w:rFonts w:ascii="Times New Roman" w:hAnsi="Times New Roman"/>
          <w:b/>
          <w:lang w:val="ky-KG"/>
        </w:rPr>
      </w:pPr>
    </w:p>
    <w:p w:rsidR="003C2CDF" w:rsidRPr="002F1E95" w:rsidRDefault="003C2CDF" w:rsidP="003C2CDF">
      <w:pPr>
        <w:pStyle w:val="ac"/>
        <w:ind w:left="1135"/>
        <w:rPr>
          <w:rFonts w:ascii="Times New Roman" w:hAnsi="Times New Roman"/>
          <w:b/>
          <w:lang w:val="ky-KG"/>
        </w:rPr>
      </w:pPr>
      <w:r w:rsidRPr="00661C13">
        <w:rPr>
          <w:rFonts w:ascii="Times New Roman" w:hAnsi="Times New Roman"/>
          <w:lang w:val="ky-KG"/>
        </w:rPr>
        <w:t xml:space="preserve">                                                                                                             </w:t>
      </w:r>
      <w:r w:rsidRPr="002F1E95">
        <w:rPr>
          <w:rFonts w:ascii="Times New Roman" w:hAnsi="Times New Roman"/>
          <w:lang w:val="ky-KG"/>
        </w:rPr>
        <w:t>Таблица №3</w:t>
      </w:r>
    </w:p>
    <w:tbl>
      <w:tblPr>
        <w:tblW w:w="10916" w:type="dxa"/>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84"/>
        <w:gridCol w:w="1843"/>
        <w:gridCol w:w="1985"/>
        <w:gridCol w:w="3260"/>
        <w:gridCol w:w="1701"/>
        <w:gridCol w:w="1843"/>
      </w:tblGrid>
      <w:tr w:rsidR="003C2CDF" w:rsidRPr="002F1E95" w:rsidTr="00713A4A">
        <w:trPr>
          <w:trHeight w:val="1022"/>
        </w:trPr>
        <w:tc>
          <w:tcPr>
            <w:tcW w:w="284" w:type="dxa"/>
            <w:tcBorders>
              <w:top w:val="single" w:sz="4" w:space="0" w:color="FFFFFF"/>
              <w:left w:val="single" w:sz="4" w:space="0" w:color="FFFFFF"/>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w:t>
            </w:r>
          </w:p>
        </w:tc>
        <w:tc>
          <w:tcPr>
            <w:tcW w:w="1843"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Аты-жону</w:t>
            </w:r>
          </w:p>
        </w:tc>
        <w:tc>
          <w:tcPr>
            <w:tcW w:w="1985"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rPr>
            </w:pPr>
            <w:r w:rsidRPr="002F1E95">
              <w:rPr>
                <w:rFonts w:ascii="Times New Roman" w:hAnsi="Times New Roman"/>
                <w:bCs/>
                <w:color w:val="FFFFFF"/>
                <w:lang w:val="ky-KG"/>
              </w:rPr>
              <w:t>Убактысы, коргогон жери,</w:t>
            </w:r>
          </w:p>
        </w:tc>
        <w:tc>
          <w:tcPr>
            <w:tcW w:w="3260"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Темасы</w:t>
            </w:r>
          </w:p>
        </w:tc>
        <w:tc>
          <w:tcPr>
            <w:tcW w:w="1701"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Илимий даражасы, адистик шифр</w:t>
            </w:r>
          </w:p>
          <w:p w:rsidR="003C2CDF" w:rsidRPr="002F1E95" w:rsidRDefault="003C2CDF" w:rsidP="00274FD1">
            <w:pPr>
              <w:pStyle w:val="ac"/>
              <w:rPr>
                <w:rFonts w:ascii="Times New Roman" w:hAnsi="Times New Roman"/>
                <w:bCs/>
                <w:color w:val="FFFFFF"/>
                <w:lang w:val="ky-KG"/>
              </w:rPr>
            </w:pPr>
          </w:p>
        </w:tc>
        <w:tc>
          <w:tcPr>
            <w:tcW w:w="1843"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Илимий жетекчиси</w:t>
            </w:r>
          </w:p>
        </w:tc>
      </w:tr>
      <w:tr w:rsidR="003C2CDF" w:rsidRPr="002F1E95" w:rsidTr="00713A4A">
        <w:trPr>
          <w:trHeight w:val="1694"/>
        </w:trPr>
        <w:tc>
          <w:tcPr>
            <w:tcW w:w="284" w:type="dxa"/>
            <w:tcBorders>
              <w:left w:val="single" w:sz="4" w:space="0" w:color="FFFFFF"/>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1</w:t>
            </w:r>
          </w:p>
        </w:tc>
        <w:tc>
          <w:tcPr>
            <w:tcW w:w="1843" w:type="dxa"/>
            <w:vMerge w:val="restart"/>
            <w:shd w:val="clear" w:color="auto" w:fill="B6DDE8"/>
          </w:tcPr>
          <w:p w:rsidR="003C2CDF" w:rsidRPr="002F1E95" w:rsidRDefault="003C2CDF" w:rsidP="00274FD1">
            <w:pPr>
              <w:rPr>
                <w:b/>
                <w:sz w:val="22"/>
                <w:szCs w:val="22"/>
                <w:lang w:val="ky-KG"/>
              </w:rPr>
            </w:pPr>
            <w:r w:rsidRPr="002F1E95">
              <w:rPr>
                <w:rFonts w:eastAsia="Calibri"/>
                <w:b/>
                <w:sz w:val="22"/>
                <w:szCs w:val="22"/>
                <w:lang w:val="ky-KG"/>
              </w:rPr>
              <w:t>Тайчиев Имамназар Тайчиевич</w:t>
            </w:r>
          </w:p>
        </w:tc>
        <w:tc>
          <w:tcPr>
            <w:tcW w:w="1985" w:type="dxa"/>
            <w:shd w:val="clear" w:color="auto" w:fill="DAEEF3"/>
          </w:tcPr>
          <w:p w:rsidR="003C2CDF" w:rsidRPr="002F1E95" w:rsidRDefault="003C2CDF" w:rsidP="00274FD1">
            <w:pPr>
              <w:rPr>
                <w:rFonts w:eastAsia="Calibri"/>
                <w:sz w:val="22"/>
                <w:szCs w:val="22"/>
                <w:lang w:val="ky-KG"/>
              </w:rPr>
            </w:pPr>
            <w:r w:rsidRPr="002F1E95">
              <w:rPr>
                <w:rFonts w:eastAsia="Calibri"/>
                <w:sz w:val="22"/>
                <w:szCs w:val="22"/>
                <w:lang w:val="ky-KG"/>
              </w:rPr>
              <w:t xml:space="preserve">1991 ж., Ташкент шаарында УзГМИ коргоду </w:t>
            </w:r>
          </w:p>
        </w:tc>
        <w:tc>
          <w:tcPr>
            <w:tcW w:w="3260" w:type="dxa"/>
            <w:shd w:val="clear" w:color="auto" w:fill="B6DDE8"/>
          </w:tcPr>
          <w:p w:rsidR="003C2CDF" w:rsidRPr="002F1E95" w:rsidRDefault="003C2CDF" w:rsidP="00274FD1">
            <w:pPr>
              <w:rPr>
                <w:rFonts w:eastAsia="Calibri"/>
                <w:sz w:val="22"/>
                <w:szCs w:val="22"/>
                <w:lang w:val="ky-KG"/>
              </w:rPr>
            </w:pPr>
            <w:r w:rsidRPr="002F1E95">
              <w:rPr>
                <w:rFonts w:eastAsia="Calibri"/>
                <w:sz w:val="22"/>
                <w:szCs w:val="22"/>
              </w:rPr>
              <w:t xml:space="preserve"> «</w:t>
            </w:r>
            <w:r w:rsidRPr="002F1E95">
              <w:rPr>
                <w:rFonts w:eastAsia="Calibri"/>
                <w:sz w:val="22"/>
                <w:szCs w:val="22"/>
                <w:lang w:val="ky-KG"/>
              </w:rPr>
              <w:t>Эпидемиология и социально-экономическая значимость рабоческой инфекции в КР</w:t>
            </w:r>
            <w:r w:rsidRPr="002F1E95">
              <w:rPr>
                <w:rFonts w:eastAsia="Calibri"/>
                <w:sz w:val="22"/>
                <w:szCs w:val="22"/>
              </w:rPr>
              <w:t>»</w:t>
            </w:r>
          </w:p>
          <w:p w:rsidR="003C2CDF" w:rsidRPr="002F1E95" w:rsidRDefault="003C2CDF" w:rsidP="00274FD1">
            <w:pPr>
              <w:rPr>
                <w:rFonts w:eastAsia="Calibri"/>
                <w:sz w:val="22"/>
                <w:szCs w:val="22"/>
                <w:lang w:val="ky-KG"/>
              </w:rPr>
            </w:pPr>
          </w:p>
        </w:tc>
        <w:tc>
          <w:tcPr>
            <w:tcW w:w="1701" w:type="dxa"/>
            <w:shd w:val="clear" w:color="auto" w:fill="DAEEF3"/>
          </w:tcPr>
          <w:p w:rsidR="003C2CDF" w:rsidRPr="002F1E95" w:rsidRDefault="003C2CDF" w:rsidP="00274FD1">
            <w:pPr>
              <w:rPr>
                <w:rFonts w:eastAsia="Calibri"/>
                <w:b/>
                <w:sz w:val="22"/>
                <w:szCs w:val="22"/>
              </w:rPr>
            </w:pPr>
            <w:r w:rsidRPr="002F1E95">
              <w:rPr>
                <w:rFonts w:eastAsia="Calibri"/>
                <w:b/>
                <w:sz w:val="22"/>
                <w:szCs w:val="22"/>
              </w:rPr>
              <w:t>Кандидаттык диссертациясы</w:t>
            </w:r>
          </w:p>
        </w:tc>
        <w:tc>
          <w:tcPr>
            <w:tcW w:w="1843" w:type="dxa"/>
            <w:shd w:val="clear" w:color="auto" w:fill="B6DDE8"/>
          </w:tcPr>
          <w:p w:rsidR="003C2CDF" w:rsidRPr="002F1E95" w:rsidRDefault="003C2CDF" w:rsidP="00274FD1">
            <w:pPr>
              <w:rPr>
                <w:rFonts w:eastAsia="Calibri"/>
                <w:sz w:val="22"/>
                <w:szCs w:val="22"/>
                <w:lang w:val="ky-KG"/>
              </w:rPr>
            </w:pPr>
          </w:p>
        </w:tc>
      </w:tr>
      <w:tr w:rsidR="003C2CDF" w:rsidRPr="002F1E95" w:rsidTr="00713A4A">
        <w:trPr>
          <w:trHeight w:val="1694"/>
        </w:trPr>
        <w:tc>
          <w:tcPr>
            <w:tcW w:w="284" w:type="dxa"/>
            <w:tcBorders>
              <w:left w:val="single" w:sz="4" w:space="0" w:color="FFFFFF"/>
            </w:tcBorders>
            <w:shd w:val="clear" w:color="auto" w:fill="4BACC6"/>
          </w:tcPr>
          <w:p w:rsidR="003C2CDF" w:rsidRPr="002F1E95" w:rsidRDefault="003C2CDF" w:rsidP="00274FD1">
            <w:pPr>
              <w:pStyle w:val="ac"/>
              <w:rPr>
                <w:rFonts w:ascii="Times New Roman" w:hAnsi="Times New Roman"/>
                <w:bCs/>
                <w:color w:val="000000"/>
              </w:rPr>
            </w:pPr>
          </w:p>
        </w:tc>
        <w:tc>
          <w:tcPr>
            <w:tcW w:w="1843" w:type="dxa"/>
            <w:vMerge/>
            <w:shd w:val="clear" w:color="auto" w:fill="B6DDE8"/>
          </w:tcPr>
          <w:p w:rsidR="003C2CDF" w:rsidRPr="002F1E95" w:rsidRDefault="003C2CDF" w:rsidP="00274FD1">
            <w:pPr>
              <w:pStyle w:val="ad"/>
              <w:rPr>
                <w:b/>
                <w:color w:val="000000"/>
                <w:sz w:val="22"/>
                <w:szCs w:val="22"/>
              </w:rPr>
            </w:pPr>
          </w:p>
        </w:tc>
        <w:tc>
          <w:tcPr>
            <w:tcW w:w="1985" w:type="dxa"/>
            <w:shd w:val="clear" w:color="auto" w:fill="DAEEF3"/>
          </w:tcPr>
          <w:p w:rsidR="003C2CDF" w:rsidRPr="002F1E95" w:rsidRDefault="003C2CDF" w:rsidP="00274FD1">
            <w:pPr>
              <w:rPr>
                <w:rFonts w:eastAsia="Calibri"/>
                <w:sz w:val="22"/>
                <w:szCs w:val="22"/>
                <w:lang w:val="ky-KG"/>
              </w:rPr>
            </w:pPr>
            <w:r w:rsidRPr="002F1E95">
              <w:rPr>
                <w:rFonts w:eastAsia="Calibri"/>
                <w:sz w:val="22"/>
                <w:szCs w:val="22"/>
                <w:lang w:val="ky-KG"/>
              </w:rPr>
              <w:t xml:space="preserve">2004 ж., Алматы шаарында НЦГиЭпид. им.Х.Жуматова коргоду </w:t>
            </w:r>
          </w:p>
        </w:tc>
        <w:tc>
          <w:tcPr>
            <w:tcW w:w="3260" w:type="dxa"/>
            <w:shd w:val="clear" w:color="auto" w:fill="B6DDE8"/>
          </w:tcPr>
          <w:p w:rsidR="003C2CDF" w:rsidRPr="002F1E95" w:rsidRDefault="003C2CDF" w:rsidP="00274FD1">
            <w:pPr>
              <w:rPr>
                <w:rFonts w:eastAsia="Calibri"/>
                <w:b/>
                <w:sz w:val="22"/>
                <w:szCs w:val="22"/>
              </w:rPr>
            </w:pPr>
            <w:r w:rsidRPr="002F1E95">
              <w:rPr>
                <w:rFonts w:eastAsia="Calibri"/>
                <w:sz w:val="22"/>
                <w:szCs w:val="22"/>
              </w:rPr>
              <w:t>«</w:t>
            </w:r>
            <w:r w:rsidRPr="002F1E95">
              <w:rPr>
                <w:rFonts w:eastAsia="Calibri"/>
                <w:sz w:val="22"/>
                <w:szCs w:val="22"/>
                <w:lang w:val="ky-KG"/>
              </w:rPr>
              <w:t>Эпидемиологическая характеристика бешенства в КР и пути оптимизации его профилактики</w:t>
            </w:r>
            <w:r w:rsidRPr="002F1E95">
              <w:rPr>
                <w:rFonts w:eastAsia="Calibri"/>
                <w:sz w:val="22"/>
                <w:szCs w:val="22"/>
              </w:rPr>
              <w:t xml:space="preserve">». </w:t>
            </w:r>
          </w:p>
          <w:p w:rsidR="003C2CDF" w:rsidRPr="002F1E95" w:rsidRDefault="003C2CDF" w:rsidP="00274FD1">
            <w:pPr>
              <w:rPr>
                <w:rFonts w:eastAsia="Calibri"/>
                <w:sz w:val="22"/>
                <w:szCs w:val="22"/>
              </w:rPr>
            </w:pPr>
          </w:p>
        </w:tc>
        <w:tc>
          <w:tcPr>
            <w:tcW w:w="1701" w:type="dxa"/>
            <w:shd w:val="clear" w:color="auto" w:fill="DAEEF3"/>
          </w:tcPr>
          <w:p w:rsidR="003C2CDF" w:rsidRPr="002F1E95" w:rsidRDefault="003C2CDF" w:rsidP="00274FD1">
            <w:pPr>
              <w:rPr>
                <w:rFonts w:eastAsia="Calibri"/>
                <w:b/>
                <w:sz w:val="22"/>
                <w:szCs w:val="22"/>
              </w:rPr>
            </w:pPr>
            <w:r w:rsidRPr="002F1E95">
              <w:rPr>
                <w:rFonts w:eastAsia="Calibri"/>
                <w:b/>
                <w:sz w:val="22"/>
                <w:szCs w:val="22"/>
              </w:rPr>
              <w:t>Доктордук диссертациясы</w:t>
            </w:r>
          </w:p>
        </w:tc>
        <w:tc>
          <w:tcPr>
            <w:tcW w:w="1843" w:type="dxa"/>
            <w:shd w:val="clear" w:color="auto" w:fill="B6DDE8"/>
          </w:tcPr>
          <w:p w:rsidR="003C2CDF" w:rsidRPr="002F1E95" w:rsidRDefault="003C2CDF" w:rsidP="00274FD1">
            <w:pPr>
              <w:rPr>
                <w:rFonts w:eastAsia="Calibri"/>
                <w:sz w:val="22"/>
                <w:szCs w:val="22"/>
                <w:lang w:val="ky-KG"/>
              </w:rPr>
            </w:pPr>
          </w:p>
        </w:tc>
      </w:tr>
      <w:tr w:rsidR="003C2CDF" w:rsidRPr="002F1E95" w:rsidTr="00713A4A">
        <w:trPr>
          <w:trHeight w:val="1694"/>
        </w:trPr>
        <w:tc>
          <w:tcPr>
            <w:tcW w:w="284" w:type="dxa"/>
            <w:tcBorders>
              <w:left w:val="single" w:sz="4" w:space="0" w:color="FFFFFF"/>
            </w:tcBorders>
            <w:shd w:val="clear" w:color="auto" w:fill="4BACC6"/>
          </w:tcPr>
          <w:p w:rsidR="003C2CDF" w:rsidRPr="002F1E95" w:rsidRDefault="003C2CDF" w:rsidP="00274FD1">
            <w:pPr>
              <w:pStyle w:val="ac"/>
              <w:rPr>
                <w:rFonts w:ascii="Times New Roman" w:hAnsi="Times New Roman"/>
                <w:bCs/>
                <w:color w:val="000000"/>
              </w:rPr>
            </w:pPr>
            <w:r w:rsidRPr="002F1E95">
              <w:rPr>
                <w:rFonts w:ascii="Times New Roman" w:hAnsi="Times New Roman"/>
                <w:bCs/>
                <w:color w:val="000000"/>
              </w:rPr>
              <w:t>2</w:t>
            </w:r>
          </w:p>
        </w:tc>
        <w:tc>
          <w:tcPr>
            <w:tcW w:w="1843" w:type="dxa"/>
            <w:shd w:val="clear" w:color="auto" w:fill="B6DDE8"/>
          </w:tcPr>
          <w:p w:rsidR="003C2CDF" w:rsidRPr="002F1E95" w:rsidRDefault="003C2CDF" w:rsidP="00274FD1">
            <w:pPr>
              <w:rPr>
                <w:rFonts w:eastAsia="Calibri"/>
                <w:b/>
                <w:sz w:val="22"/>
                <w:szCs w:val="22"/>
                <w:lang w:val="ky-KG"/>
              </w:rPr>
            </w:pPr>
            <w:r w:rsidRPr="002F1E95">
              <w:rPr>
                <w:rFonts w:eastAsia="Calibri"/>
                <w:b/>
                <w:sz w:val="22"/>
                <w:szCs w:val="22"/>
                <w:lang w:val="ky-KG"/>
              </w:rPr>
              <w:t>Жолдошов Сапарбай Тезекебаевич</w:t>
            </w:r>
          </w:p>
        </w:tc>
        <w:tc>
          <w:tcPr>
            <w:tcW w:w="1985" w:type="dxa"/>
            <w:shd w:val="clear" w:color="auto" w:fill="DAEEF3"/>
          </w:tcPr>
          <w:p w:rsidR="003C2CDF" w:rsidRPr="002F1E95" w:rsidRDefault="003C2CDF" w:rsidP="00274FD1">
            <w:pPr>
              <w:tabs>
                <w:tab w:val="left" w:pos="900"/>
              </w:tabs>
              <w:rPr>
                <w:rFonts w:eastAsia="Calibri"/>
                <w:sz w:val="22"/>
                <w:szCs w:val="22"/>
                <w:lang w:val="ky-KG"/>
              </w:rPr>
            </w:pPr>
            <w:r w:rsidRPr="002F1E95">
              <w:rPr>
                <w:rFonts w:eastAsia="Calibri"/>
                <w:sz w:val="22"/>
                <w:szCs w:val="22"/>
                <w:lang w:val="ky-KG"/>
              </w:rPr>
              <w:t>2003-жылдын 16 мартта Санкт-Петербург шаарында “Медицинский университет И.П.Павлова” коргоду.</w:t>
            </w:r>
          </w:p>
        </w:tc>
        <w:tc>
          <w:tcPr>
            <w:tcW w:w="3260" w:type="dxa"/>
            <w:shd w:val="clear" w:color="auto" w:fill="B6DDE8"/>
          </w:tcPr>
          <w:p w:rsidR="003C2CDF" w:rsidRPr="002F1E95" w:rsidRDefault="003C2CDF" w:rsidP="00274FD1">
            <w:pPr>
              <w:tabs>
                <w:tab w:val="left" w:pos="900"/>
              </w:tabs>
              <w:rPr>
                <w:rFonts w:eastAsia="Calibri"/>
                <w:sz w:val="22"/>
                <w:szCs w:val="22"/>
                <w:lang w:val="ky-KG"/>
              </w:rPr>
            </w:pPr>
            <w:r w:rsidRPr="002F1E95">
              <w:rPr>
                <w:rFonts w:eastAsia="Calibri"/>
                <w:sz w:val="22"/>
                <w:szCs w:val="22"/>
              </w:rPr>
              <w:t>«</w:t>
            </w:r>
            <w:r w:rsidRPr="002F1E95">
              <w:rPr>
                <w:rFonts w:eastAsia="Calibri"/>
                <w:sz w:val="22"/>
                <w:szCs w:val="22"/>
                <w:lang w:val="ky-KG"/>
              </w:rPr>
              <w:t>Некоторые клинико-иммунологические аспекты брюшного тифа и его лечения</w:t>
            </w:r>
            <w:r w:rsidRPr="002F1E95">
              <w:rPr>
                <w:rFonts w:eastAsia="Calibri"/>
                <w:sz w:val="22"/>
                <w:szCs w:val="22"/>
              </w:rPr>
              <w:t>»</w:t>
            </w:r>
          </w:p>
          <w:p w:rsidR="003C2CDF" w:rsidRPr="002F1E95" w:rsidRDefault="003C2CDF" w:rsidP="00274FD1">
            <w:pPr>
              <w:tabs>
                <w:tab w:val="left" w:pos="900"/>
              </w:tabs>
              <w:rPr>
                <w:rFonts w:eastAsia="Calibri"/>
                <w:b/>
                <w:sz w:val="22"/>
                <w:szCs w:val="22"/>
              </w:rPr>
            </w:pPr>
          </w:p>
        </w:tc>
        <w:tc>
          <w:tcPr>
            <w:tcW w:w="1701" w:type="dxa"/>
            <w:shd w:val="clear" w:color="auto" w:fill="DAEEF3"/>
          </w:tcPr>
          <w:p w:rsidR="003C2CDF" w:rsidRPr="002F1E95" w:rsidRDefault="003C2CDF" w:rsidP="00274FD1">
            <w:pPr>
              <w:rPr>
                <w:rFonts w:eastAsia="Calibri"/>
                <w:b/>
                <w:sz w:val="22"/>
                <w:szCs w:val="22"/>
              </w:rPr>
            </w:pPr>
            <w:r w:rsidRPr="002F1E95">
              <w:rPr>
                <w:rFonts w:eastAsia="Calibri"/>
                <w:b/>
                <w:sz w:val="22"/>
                <w:szCs w:val="22"/>
              </w:rPr>
              <w:t>Кандидаттык диссертациясы</w:t>
            </w:r>
          </w:p>
        </w:tc>
        <w:tc>
          <w:tcPr>
            <w:tcW w:w="1843" w:type="dxa"/>
            <w:shd w:val="clear" w:color="auto" w:fill="B6DDE8"/>
          </w:tcPr>
          <w:p w:rsidR="003C2CDF" w:rsidRPr="002F1E95" w:rsidRDefault="003C2CDF" w:rsidP="00274FD1">
            <w:pPr>
              <w:rPr>
                <w:sz w:val="22"/>
                <w:szCs w:val="22"/>
                <w:lang w:val="ky-KG"/>
              </w:rPr>
            </w:pPr>
            <w:r w:rsidRPr="002F1E95">
              <w:rPr>
                <w:rFonts w:eastAsia="Calibri"/>
                <w:b/>
                <w:sz w:val="22"/>
                <w:szCs w:val="22"/>
                <w:lang w:val="ky-KG"/>
              </w:rPr>
              <w:t xml:space="preserve">м.и.д., профессор  </w:t>
            </w:r>
            <w:r w:rsidRPr="002F1E95">
              <w:rPr>
                <w:rFonts w:eastAsia="Calibri"/>
                <w:b/>
                <w:sz w:val="22"/>
                <w:szCs w:val="22"/>
              </w:rPr>
              <w:t>Тё.В.Е.</w:t>
            </w:r>
          </w:p>
        </w:tc>
      </w:tr>
      <w:tr w:rsidR="003C2CDF" w:rsidRPr="002F1E95" w:rsidTr="00713A4A">
        <w:trPr>
          <w:trHeight w:val="1694"/>
        </w:trPr>
        <w:tc>
          <w:tcPr>
            <w:tcW w:w="284" w:type="dxa"/>
            <w:tcBorders>
              <w:left w:val="single" w:sz="4" w:space="0" w:color="FFFFFF"/>
            </w:tcBorders>
            <w:shd w:val="clear" w:color="auto" w:fill="4BACC6"/>
          </w:tcPr>
          <w:p w:rsidR="003C2CDF" w:rsidRPr="002F1E95" w:rsidRDefault="003C2CDF" w:rsidP="00274FD1">
            <w:pPr>
              <w:pStyle w:val="ac"/>
              <w:rPr>
                <w:rFonts w:ascii="Times New Roman" w:hAnsi="Times New Roman"/>
                <w:bCs/>
                <w:color w:val="000000"/>
              </w:rPr>
            </w:pPr>
            <w:r w:rsidRPr="002F1E95">
              <w:rPr>
                <w:rFonts w:ascii="Times New Roman" w:hAnsi="Times New Roman"/>
                <w:bCs/>
                <w:color w:val="000000"/>
              </w:rPr>
              <w:t>4</w:t>
            </w:r>
          </w:p>
        </w:tc>
        <w:tc>
          <w:tcPr>
            <w:tcW w:w="1843" w:type="dxa"/>
            <w:shd w:val="clear" w:color="auto" w:fill="B6DDE8"/>
          </w:tcPr>
          <w:p w:rsidR="003C2CDF" w:rsidRPr="002F1E95" w:rsidRDefault="003C2CDF" w:rsidP="00274FD1">
            <w:pPr>
              <w:pStyle w:val="ad"/>
              <w:rPr>
                <w:b/>
                <w:color w:val="000000"/>
                <w:sz w:val="22"/>
                <w:szCs w:val="22"/>
              </w:rPr>
            </w:pPr>
          </w:p>
        </w:tc>
        <w:tc>
          <w:tcPr>
            <w:tcW w:w="1985" w:type="dxa"/>
            <w:shd w:val="clear" w:color="auto" w:fill="DAEEF3"/>
          </w:tcPr>
          <w:p w:rsidR="003C2CDF" w:rsidRPr="002F1E95" w:rsidRDefault="003C2CDF" w:rsidP="00274FD1">
            <w:pPr>
              <w:widowControl w:val="0"/>
              <w:shd w:val="clear" w:color="auto" w:fill="FFFFFF"/>
              <w:rPr>
                <w:rFonts w:eastAsia="Calibri"/>
                <w:sz w:val="22"/>
                <w:szCs w:val="22"/>
                <w:lang w:val="ky-KG"/>
              </w:rPr>
            </w:pPr>
            <w:r w:rsidRPr="002F1E95">
              <w:rPr>
                <w:rFonts w:eastAsia="Calibri"/>
                <w:sz w:val="22"/>
                <w:szCs w:val="22"/>
                <w:lang w:val="ky-KG"/>
              </w:rPr>
              <w:t>2013-жылдын 27 декабрьында Бишкек шаарында “Профилактическая медицина” МЗ КР коргоду.</w:t>
            </w:r>
          </w:p>
        </w:tc>
        <w:tc>
          <w:tcPr>
            <w:tcW w:w="3260" w:type="dxa"/>
            <w:shd w:val="clear" w:color="auto" w:fill="B6DDE8"/>
          </w:tcPr>
          <w:p w:rsidR="003C2CDF" w:rsidRPr="002F1E95" w:rsidRDefault="003C2CDF" w:rsidP="00274FD1">
            <w:pPr>
              <w:widowControl w:val="0"/>
              <w:shd w:val="clear" w:color="auto" w:fill="FFFFFF"/>
              <w:rPr>
                <w:rFonts w:eastAsia="Calibri"/>
                <w:sz w:val="22"/>
                <w:szCs w:val="22"/>
                <w:lang w:val="ky-KG"/>
              </w:rPr>
            </w:pPr>
            <w:r w:rsidRPr="002F1E95">
              <w:rPr>
                <w:rFonts w:eastAsia="Calibri"/>
                <w:sz w:val="22"/>
                <w:szCs w:val="22"/>
              </w:rPr>
              <w:t>«</w:t>
            </w:r>
            <w:r w:rsidRPr="002F1E95">
              <w:rPr>
                <w:rFonts w:eastAsia="Calibri"/>
                <w:sz w:val="22"/>
                <w:szCs w:val="22"/>
                <w:lang w:val="ky-KG"/>
              </w:rPr>
              <w:t>Клинико-эпидемиологические особенности сибирской язвы в современных условиях</w:t>
            </w:r>
            <w:r w:rsidRPr="002F1E95">
              <w:rPr>
                <w:rFonts w:eastAsia="Calibri"/>
                <w:sz w:val="22"/>
                <w:szCs w:val="22"/>
              </w:rPr>
              <w:t>»</w:t>
            </w:r>
          </w:p>
          <w:p w:rsidR="003C2CDF" w:rsidRPr="002F1E95" w:rsidRDefault="003C2CDF" w:rsidP="00274FD1">
            <w:pPr>
              <w:widowControl w:val="0"/>
              <w:shd w:val="clear" w:color="auto" w:fill="FFFFFF"/>
              <w:rPr>
                <w:rFonts w:eastAsia="Calibri"/>
                <w:b/>
                <w:sz w:val="22"/>
                <w:szCs w:val="22"/>
                <w:lang w:val="ky-KG"/>
              </w:rPr>
            </w:pPr>
          </w:p>
        </w:tc>
        <w:tc>
          <w:tcPr>
            <w:tcW w:w="1701" w:type="dxa"/>
            <w:shd w:val="clear" w:color="auto" w:fill="DAEEF3"/>
          </w:tcPr>
          <w:p w:rsidR="003C2CDF" w:rsidRPr="002F1E95" w:rsidRDefault="003C2CDF" w:rsidP="00274FD1">
            <w:pPr>
              <w:rPr>
                <w:rFonts w:eastAsia="Calibri"/>
                <w:b/>
                <w:sz w:val="22"/>
                <w:szCs w:val="22"/>
              </w:rPr>
            </w:pPr>
            <w:r w:rsidRPr="002F1E95">
              <w:rPr>
                <w:rFonts w:eastAsia="Calibri"/>
                <w:b/>
                <w:sz w:val="22"/>
                <w:szCs w:val="22"/>
              </w:rPr>
              <w:t>Доктордук диссертациясы</w:t>
            </w:r>
          </w:p>
        </w:tc>
        <w:tc>
          <w:tcPr>
            <w:tcW w:w="1843" w:type="dxa"/>
            <w:shd w:val="clear" w:color="auto" w:fill="B6DDE8"/>
          </w:tcPr>
          <w:p w:rsidR="003C2CDF" w:rsidRPr="002F1E95" w:rsidRDefault="003C2CDF" w:rsidP="00274FD1">
            <w:pPr>
              <w:tabs>
                <w:tab w:val="left" w:pos="900"/>
              </w:tabs>
              <w:rPr>
                <w:rFonts w:eastAsia="Calibri"/>
                <w:b/>
                <w:sz w:val="22"/>
                <w:szCs w:val="22"/>
                <w:lang w:val="ky-KG"/>
              </w:rPr>
            </w:pPr>
            <w:r w:rsidRPr="002F1E95">
              <w:rPr>
                <w:rFonts w:eastAsia="Calibri"/>
                <w:b/>
                <w:sz w:val="22"/>
                <w:szCs w:val="22"/>
                <w:lang w:val="ky-KG"/>
              </w:rPr>
              <w:t>м.и.д., профессор  Коваленов А.Ю.</w:t>
            </w:r>
          </w:p>
          <w:p w:rsidR="003C2CDF" w:rsidRPr="002F1E95" w:rsidRDefault="003C2CDF" w:rsidP="00274FD1">
            <w:pPr>
              <w:rPr>
                <w:sz w:val="22"/>
                <w:szCs w:val="22"/>
                <w:lang w:val="ky-KG"/>
              </w:rPr>
            </w:pPr>
            <w:r w:rsidRPr="002F1E95">
              <w:rPr>
                <w:rFonts w:eastAsia="Calibri"/>
                <w:b/>
                <w:sz w:val="22"/>
                <w:szCs w:val="22"/>
                <w:lang w:val="ky-KG"/>
              </w:rPr>
              <w:t xml:space="preserve"> м.и.д., профессор Тайчиев И.Т.</w:t>
            </w:r>
          </w:p>
        </w:tc>
      </w:tr>
      <w:tr w:rsidR="003C2CDF" w:rsidRPr="002F1E95" w:rsidTr="00713A4A">
        <w:trPr>
          <w:trHeight w:val="1694"/>
        </w:trPr>
        <w:tc>
          <w:tcPr>
            <w:tcW w:w="284" w:type="dxa"/>
            <w:tcBorders>
              <w:left w:val="single" w:sz="4" w:space="0" w:color="FFFFFF"/>
            </w:tcBorders>
            <w:shd w:val="clear" w:color="auto" w:fill="4BACC6"/>
          </w:tcPr>
          <w:p w:rsidR="003C2CDF" w:rsidRPr="002F1E95" w:rsidRDefault="003C2CDF" w:rsidP="00274FD1">
            <w:pPr>
              <w:pStyle w:val="ac"/>
              <w:rPr>
                <w:rFonts w:ascii="Times New Roman" w:hAnsi="Times New Roman"/>
                <w:bCs/>
                <w:color w:val="000000"/>
              </w:rPr>
            </w:pPr>
            <w:r w:rsidRPr="002F1E95">
              <w:rPr>
                <w:rFonts w:ascii="Times New Roman" w:hAnsi="Times New Roman"/>
                <w:bCs/>
                <w:color w:val="000000"/>
              </w:rPr>
              <w:t>5</w:t>
            </w:r>
          </w:p>
        </w:tc>
        <w:tc>
          <w:tcPr>
            <w:tcW w:w="1843" w:type="dxa"/>
            <w:shd w:val="clear" w:color="auto" w:fill="B6DDE8"/>
          </w:tcPr>
          <w:p w:rsidR="003C2CDF" w:rsidRPr="002F1E95" w:rsidRDefault="00B92EBA" w:rsidP="00274FD1">
            <w:pPr>
              <w:rPr>
                <w:rFonts w:eastAsia="Calibri"/>
                <w:b/>
                <w:sz w:val="22"/>
                <w:szCs w:val="22"/>
              </w:rPr>
            </w:pPr>
            <w:r w:rsidRPr="002F1E95">
              <w:rPr>
                <w:rFonts w:eastAsia="Calibri"/>
                <w:b/>
                <w:sz w:val="22"/>
                <w:szCs w:val="22"/>
              </w:rPr>
              <w:t>Мурзакулова Алтын Борубаевна</w:t>
            </w:r>
          </w:p>
        </w:tc>
        <w:tc>
          <w:tcPr>
            <w:tcW w:w="1985" w:type="dxa"/>
            <w:shd w:val="clear" w:color="auto" w:fill="DAEEF3"/>
          </w:tcPr>
          <w:p w:rsidR="003C2CDF" w:rsidRPr="002F1E95" w:rsidRDefault="003D4199" w:rsidP="00274FD1">
            <w:pPr>
              <w:widowControl w:val="0"/>
              <w:shd w:val="clear" w:color="auto" w:fill="FFFFFF"/>
              <w:rPr>
                <w:rFonts w:eastAsia="Calibri"/>
                <w:sz w:val="22"/>
                <w:szCs w:val="22"/>
                <w:lang w:val="ky-KG"/>
              </w:rPr>
            </w:pPr>
            <w:r w:rsidRPr="002F1E95">
              <w:rPr>
                <w:rFonts w:eastAsia="Calibri"/>
                <w:sz w:val="22"/>
                <w:szCs w:val="22"/>
                <w:lang w:val="ky-KG"/>
              </w:rPr>
              <w:t>2015-жыл, 29 –майда Бишкек шаарында НП “Профилактическая медицина”да.</w:t>
            </w:r>
          </w:p>
        </w:tc>
        <w:tc>
          <w:tcPr>
            <w:tcW w:w="3260" w:type="dxa"/>
            <w:shd w:val="clear" w:color="auto" w:fill="B6DDE8"/>
          </w:tcPr>
          <w:p w:rsidR="003C2CDF" w:rsidRPr="002F1E95" w:rsidRDefault="003D4199" w:rsidP="003D4199">
            <w:pPr>
              <w:widowControl w:val="0"/>
              <w:shd w:val="clear" w:color="auto" w:fill="FFFFFF"/>
              <w:rPr>
                <w:rFonts w:eastAsia="Calibri"/>
                <w:sz w:val="22"/>
                <w:szCs w:val="22"/>
                <w:lang w:val="ky-KG"/>
              </w:rPr>
            </w:pPr>
            <w:r w:rsidRPr="002F1E95">
              <w:rPr>
                <w:rFonts w:eastAsia="Calibri"/>
                <w:sz w:val="22"/>
                <w:szCs w:val="22"/>
                <w:lang w:val="ky-KG"/>
              </w:rPr>
              <w:t>“Оценка эффективности рекомбинантного интерлейкина один бета в составе комбинированной противовирусной терапии у больных хроническим вирусным гепатитом С, генотипом 1В”.</w:t>
            </w:r>
          </w:p>
        </w:tc>
        <w:tc>
          <w:tcPr>
            <w:tcW w:w="1701" w:type="dxa"/>
            <w:shd w:val="clear" w:color="auto" w:fill="DAEEF3"/>
          </w:tcPr>
          <w:p w:rsidR="003C2CDF" w:rsidRPr="002F1E95" w:rsidRDefault="00C27179" w:rsidP="00274FD1">
            <w:pPr>
              <w:rPr>
                <w:rFonts w:eastAsia="Calibri"/>
                <w:b/>
                <w:sz w:val="22"/>
                <w:szCs w:val="22"/>
              </w:rPr>
            </w:pPr>
            <w:r w:rsidRPr="002F1E95">
              <w:rPr>
                <w:rFonts w:eastAsia="Calibri"/>
                <w:b/>
                <w:sz w:val="22"/>
                <w:szCs w:val="22"/>
              </w:rPr>
              <w:t>Кандидаттык диссертациясы</w:t>
            </w:r>
          </w:p>
        </w:tc>
        <w:tc>
          <w:tcPr>
            <w:tcW w:w="1843" w:type="dxa"/>
            <w:shd w:val="clear" w:color="auto" w:fill="B6DDE8"/>
          </w:tcPr>
          <w:p w:rsidR="003C2CDF" w:rsidRPr="002F1E95" w:rsidRDefault="00094965" w:rsidP="00274FD1">
            <w:pPr>
              <w:rPr>
                <w:b/>
                <w:sz w:val="22"/>
                <w:szCs w:val="22"/>
                <w:lang w:val="ky-KG"/>
              </w:rPr>
            </w:pPr>
            <w:r w:rsidRPr="002F1E95">
              <w:rPr>
                <w:b/>
                <w:sz w:val="22"/>
                <w:szCs w:val="22"/>
                <w:lang w:val="ky-KG"/>
              </w:rPr>
              <w:t>Д.м.н., профессор Суранбаева Г.С.</w:t>
            </w:r>
          </w:p>
        </w:tc>
      </w:tr>
      <w:tr w:rsidR="003C2CDF" w:rsidRPr="002F1E95" w:rsidTr="00713A4A">
        <w:trPr>
          <w:trHeight w:val="1694"/>
        </w:trPr>
        <w:tc>
          <w:tcPr>
            <w:tcW w:w="284" w:type="dxa"/>
            <w:tcBorders>
              <w:left w:val="single" w:sz="4" w:space="0" w:color="FFFFFF"/>
            </w:tcBorders>
            <w:shd w:val="clear" w:color="auto" w:fill="4BACC6"/>
          </w:tcPr>
          <w:p w:rsidR="003C2CDF" w:rsidRPr="002F1E95" w:rsidRDefault="003C2CDF" w:rsidP="00274FD1">
            <w:pPr>
              <w:pStyle w:val="ac"/>
              <w:rPr>
                <w:rFonts w:ascii="Times New Roman" w:hAnsi="Times New Roman"/>
                <w:bCs/>
                <w:color w:val="000000"/>
              </w:rPr>
            </w:pPr>
            <w:r w:rsidRPr="002F1E95">
              <w:rPr>
                <w:rFonts w:ascii="Times New Roman" w:hAnsi="Times New Roman"/>
                <w:bCs/>
                <w:color w:val="000000"/>
              </w:rPr>
              <w:t>6</w:t>
            </w:r>
          </w:p>
        </w:tc>
        <w:tc>
          <w:tcPr>
            <w:tcW w:w="1843" w:type="dxa"/>
            <w:shd w:val="clear" w:color="auto" w:fill="B6DDE8"/>
          </w:tcPr>
          <w:p w:rsidR="003C2CDF" w:rsidRPr="002F1E95" w:rsidRDefault="003C2CDF" w:rsidP="00274FD1">
            <w:pPr>
              <w:rPr>
                <w:rFonts w:eastAsia="Calibri"/>
                <w:b/>
                <w:sz w:val="22"/>
                <w:szCs w:val="22"/>
              </w:rPr>
            </w:pPr>
            <w:r w:rsidRPr="002F1E95">
              <w:rPr>
                <w:rFonts w:eastAsia="Calibri"/>
                <w:b/>
                <w:sz w:val="22"/>
                <w:szCs w:val="22"/>
                <w:lang w:val="ky-KG"/>
              </w:rPr>
              <w:t>Абдыраева Бактыгуль Рахматиллаевна</w:t>
            </w:r>
          </w:p>
        </w:tc>
        <w:tc>
          <w:tcPr>
            <w:tcW w:w="1985" w:type="dxa"/>
            <w:shd w:val="clear" w:color="auto" w:fill="DAEEF3"/>
          </w:tcPr>
          <w:p w:rsidR="003C2CDF" w:rsidRPr="002F1E95" w:rsidRDefault="003C2CDF" w:rsidP="00274FD1">
            <w:pPr>
              <w:rPr>
                <w:rFonts w:eastAsia="Calibri"/>
                <w:sz w:val="22"/>
                <w:szCs w:val="22"/>
                <w:lang w:val="ky-KG"/>
              </w:rPr>
            </w:pPr>
            <w:r w:rsidRPr="002F1E95">
              <w:rPr>
                <w:rFonts w:eastAsia="Calibri"/>
                <w:sz w:val="22"/>
                <w:szCs w:val="22"/>
                <w:lang w:val="ky-KG"/>
              </w:rPr>
              <w:t xml:space="preserve">2015-жылдын 30 майда Бишкек шаарында </w:t>
            </w:r>
          </w:p>
          <w:p w:rsidR="003C2CDF" w:rsidRPr="002F1E95" w:rsidRDefault="003C2CDF" w:rsidP="00274FD1">
            <w:pPr>
              <w:rPr>
                <w:rFonts w:eastAsia="Calibri"/>
                <w:sz w:val="22"/>
                <w:szCs w:val="22"/>
                <w:lang w:val="ky-KG"/>
              </w:rPr>
            </w:pPr>
            <w:r w:rsidRPr="002F1E95">
              <w:rPr>
                <w:rFonts w:eastAsia="Calibri"/>
                <w:sz w:val="22"/>
                <w:szCs w:val="22"/>
                <w:lang w:val="ky-KG"/>
              </w:rPr>
              <w:t>коргоду</w:t>
            </w:r>
          </w:p>
        </w:tc>
        <w:tc>
          <w:tcPr>
            <w:tcW w:w="3260" w:type="dxa"/>
            <w:shd w:val="clear" w:color="auto" w:fill="B6DDE8"/>
          </w:tcPr>
          <w:p w:rsidR="003C2CDF" w:rsidRPr="002F1E95" w:rsidRDefault="003C2CDF" w:rsidP="00274FD1">
            <w:pPr>
              <w:widowControl w:val="0"/>
              <w:shd w:val="clear" w:color="auto" w:fill="FFFFFF"/>
              <w:rPr>
                <w:rFonts w:eastAsia="Calibri"/>
                <w:sz w:val="22"/>
                <w:szCs w:val="22"/>
                <w:lang w:val="ky-KG"/>
              </w:rPr>
            </w:pPr>
            <w:r w:rsidRPr="002F1E95">
              <w:rPr>
                <w:rFonts w:eastAsia="Calibri"/>
                <w:sz w:val="22"/>
                <w:szCs w:val="22"/>
                <w:lang w:val="ky-KG"/>
              </w:rPr>
              <w:t>Клинико-эпидемиологические особенности ВИЧ инфекции у детей на примере юга КР”</w:t>
            </w:r>
          </w:p>
          <w:p w:rsidR="003C2CDF" w:rsidRPr="002F1E95" w:rsidRDefault="003C2CDF" w:rsidP="00274FD1">
            <w:pPr>
              <w:widowControl w:val="0"/>
              <w:shd w:val="clear" w:color="auto" w:fill="FFFFFF"/>
              <w:rPr>
                <w:rFonts w:eastAsia="Calibri"/>
                <w:color w:val="000000"/>
                <w:sz w:val="22"/>
                <w:szCs w:val="22"/>
                <w:lang w:val="ky-KG"/>
              </w:rPr>
            </w:pPr>
          </w:p>
        </w:tc>
        <w:tc>
          <w:tcPr>
            <w:tcW w:w="1701" w:type="dxa"/>
            <w:shd w:val="clear" w:color="auto" w:fill="DAEEF3"/>
          </w:tcPr>
          <w:p w:rsidR="003C2CDF" w:rsidRPr="002F1E95" w:rsidRDefault="003C2CDF" w:rsidP="00274FD1">
            <w:pPr>
              <w:rPr>
                <w:rFonts w:eastAsia="Calibri"/>
                <w:b/>
                <w:sz w:val="22"/>
                <w:szCs w:val="22"/>
              </w:rPr>
            </w:pPr>
            <w:r w:rsidRPr="002F1E95">
              <w:rPr>
                <w:rFonts w:eastAsia="Calibri"/>
                <w:b/>
                <w:sz w:val="22"/>
                <w:szCs w:val="22"/>
              </w:rPr>
              <w:t>Кандидаттык диссертациясы</w:t>
            </w:r>
          </w:p>
        </w:tc>
        <w:tc>
          <w:tcPr>
            <w:tcW w:w="1843" w:type="dxa"/>
            <w:shd w:val="clear" w:color="auto" w:fill="B6DDE8"/>
          </w:tcPr>
          <w:p w:rsidR="003C2CDF" w:rsidRPr="002F1E95" w:rsidRDefault="003C2CDF" w:rsidP="00274FD1">
            <w:pPr>
              <w:rPr>
                <w:b/>
                <w:sz w:val="22"/>
                <w:szCs w:val="22"/>
                <w:lang w:val="ky-KG"/>
              </w:rPr>
            </w:pPr>
            <w:r w:rsidRPr="002F1E95">
              <w:rPr>
                <w:rFonts w:eastAsia="Calibri"/>
                <w:b/>
                <w:color w:val="000000"/>
                <w:sz w:val="22"/>
                <w:szCs w:val="22"/>
                <w:lang w:val="ky-KG"/>
              </w:rPr>
              <w:t>М.и.д., профессор Тобокалова С.Т.</w:t>
            </w:r>
          </w:p>
        </w:tc>
      </w:tr>
    </w:tbl>
    <w:p w:rsidR="003C2CDF" w:rsidRPr="002F1E95" w:rsidRDefault="003C2CDF" w:rsidP="003C2CDF">
      <w:pPr>
        <w:pStyle w:val="ac"/>
        <w:ind w:left="284"/>
        <w:jc w:val="both"/>
        <w:rPr>
          <w:rFonts w:ascii="Times New Roman" w:hAnsi="Times New Roman"/>
          <w:lang w:val="ky-KG"/>
        </w:rPr>
      </w:pPr>
    </w:p>
    <w:p w:rsidR="001D69EC" w:rsidRPr="002F1E95" w:rsidRDefault="001D69EC" w:rsidP="003C2CDF">
      <w:pPr>
        <w:pStyle w:val="ac"/>
        <w:ind w:left="284"/>
        <w:jc w:val="both"/>
        <w:rPr>
          <w:rFonts w:ascii="Times New Roman" w:hAnsi="Times New Roman"/>
          <w:lang w:val="ky-KG"/>
        </w:rPr>
      </w:pPr>
    </w:p>
    <w:p w:rsidR="001D69EC" w:rsidRPr="002F1E95" w:rsidRDefault="001D69EC" w:rsidP="003C2CDF">
      <w:pPr>
        <w:pStyle w:val="ac"/>
        <w:ind w:left="284"/>
        <w:jc w:val="both"/>
        <w:rPr>
          <w:rFonts w:ascii="Times New Roman" w:hAnsi="Times New Roman"/>
          <w:lang w:val="ky-KG"/>
        </w:rPr>
      </w:pPr>
    </w:p>
    <w:p w:rsidR="001D69EC" w:rsidRPr="002F1E95" w:rsidRDefault="001D69EC" w:rsidP="003C2CDF">
      <w:pPr>
        <w:pStyle w:val="ac"/>
        <w:ind w:left="284"/>
        <w:jc w:val="both"/>
        <w:rPr>
          <w:rFonts w:ascii="Times New Roman" w:hAnsi="Times New Roman"/>
          <w:lang w:val="ky-KG"/>
        </w:rPr>
      </w:pPr>
    </w:p>
    <w:p w:rsidR="001D69EC" w:rsidRPr="002F1E95" w:rsidRDefault="001D69EC" w:rsidP="003C2CDF">
      <w:pPr>
        <w:pStyle w:val="ac"/>
        <w:ind w:left="284"/>
        <w:jc w:val="both"/>
        <w:rPr>
          <w:rFonts w:ascii="Times New Roman" w:hAnsi="Times New Roman"/>
          <w:lang w:val="ky-KG"/>
        </w:rPr>
      </w:pPr>
    </w:p>
    <w:p w:rsidR="001D69EC" w:rsidRPr="002F1E95" w:rsidRDefault="001D69EC" w:rsidP="003C2CDF">
      <w:pPr>
        <w:pStyle w:val="ac"/>
        <w:ind w:left="284"/>
        <w:jc w:val="both"/>
        <w:rPr>
          <w:rFonts w:ascii="Times New Roman" w:hAnsi="Times New Roman"/>
          <w:lang w:val="ky-KG"/>
        </w:rPr>
      </w:pPr>
    </w:p>
    <w:p w:rsidR="001D69EC" w:rsidRDefault="001D69EC" w:rsidP="003C2CDF">
      <w:pPr>
        <w:pStyle w:val="ac"/>
        <w:ind w:left="284"/>
        <w:jc w:val="both"/>
        <w:rPr>
          <w:rFonts w:ascii="Times New Roman" w:hAnsi="Times New Roman"/>
          <w:lang w:val="ky-KG"/>
        </w:rPr>
      </w:pPr>
    </w:p>
    <w:p w:rsidR="005205E7" w:rsidRDefault="005205E7" w:rsidP="003C2CDF">
      <w:pPr>
        <w:pStyle w:val="ac"/>
        <w:ind w:left="284"/>
        <w:jc w:val="both"/>
        <w:rPr>
          <w:rFonts w:ascii="Times New Roman" w:hAnsi="Times New Roman"/>
          <w:lang w:val="ky-KG"/>
        </w:rPr>
      </w:pPr>
    </w:p>
    <w:p w:rsidR="005205E7" w:rsidRPr="002F1E95" w:rsidRDefault="005205E7" w:rsidP="003C2CDF">
      <w:pPr>
        <w:pStyle w:val="ac"/>
        <w:ind w:left="284"/>
        <w:jc w:val="both"/>
        <w:rPr>
          <w:rFonts w:ascii="Times New Roman" w:hAnsi="Times New Roman"/>
          <w:lang w:val="ky-KG"/>
        </w:rPr>
      </w:pPr>
    </w:p>
    <w:p w:rsidR="001D69EC" w:rsidRPr="002F1E95" w:rsidRDefault="001D69EC" w:rsidP="003C2CDF">
      <w:pPr>
        <w:pStyle w:val="ac"/>
        <w:ind w:left="284"/>
        <w:jc w:val="both"/>
        <w:rPr>
          <w:rFonts w:ascii="Times New Roman" w:hAnsi="Times New Roman"/>
          <w:lang w:val="ky-KG"/>
        </w:rPr>
      </w:pPr>
    </w:p>
    <w:p w:rsidR="003C2CDF" w:rsidRPr="002F1E95" w:rsidRDefault="003C2CDF" w:rsidP="003C2CDF">
      <w:pPr>
        <w:pStyle w:val="ac"/>
        <w:numPr>
          <w:ilvl w:val="0"/>
          <w:numId w:val="3"/>
        </w:numPr>
        <w:ind w:left="284" w:right="425" w:hanging="284"/>
        <w:rPr>
          <w:rFonts w:ascii="Times New Roman" w:hAnsi="Times New Roman"/>
          <w:lang w:val="ky-KG"/>
        </w:rPr>
      </w:pPr>
      <w:r w:rsidRPr="002F1E95">
        <w:rPr>
          <w:rFonts w:ascii="Times New Roman" w:hAnsi="Times New Roman"/>
          <w:b/>
          <w:lang w:val="ky-KG"/>
        </w:rPr>
        <w:t>Медицина факультетинин кафедраларындагы илимий- изденүүчүлөр жөнүндө маалымат</w:t>
      </w:r>
    </w:p>
    <w:p w:rsidR="003C2CDF" w:rsidRPr="002F1E95" w:rsidRDefault="003C2CDF" w:rsidP="003C2CDF">
      <w:pPr>
        <w:ind w:left="360"/>
        <w:jc w:val="center"/>
        <w:rPr>
          <w:b/>
          <w:sz w:val="22"/>
          <w:szCs w:val="22"/>
          <w:lang w:val="ky-KG"/>
        </w:rPr>
      </w:pPr>
    </w:p>
    <w:p w:rsidR="003C2CDF" w:rsidRPr="002F1E95" w:rsidRDefault="003C2CDF" w:rsidP="003C2CDF">
      <w:pPr>
        <w:pStyle w:val="ac"/>
        <w:ind w:firstLine="284"/>
        <w:jc w:val="both"/>
        <w:rPr>
          <w:rFonts w:ascii="Times New Roman" w:hAnsi="Times New Roman"/>
          <w:lang w:val="ky-KG"/>
        </w:rPr>
      </w:pPr>
      <w:r w:rsidRPr="002F1E95">
        <w:rPr>
          <w:rFonts w:ascii="Times New Roman" w:hAnsi="Times New Roman"/>
          <w:lang w:val="ky-KG"/>
        </w:rPr>
        <w:t>Изденүүчүлөрдун саны -</w:t>
      </w:r>
      <w:r w:rsidRPr="002F1E95">
        <w:rPr>
          <w:rFonts w:ascii="Times New Roman" w:hAnsi="Times New Roman"/>
          <w:b/>
          <w:lang w:val="ky-KG"/>
        </w:rPr>
        <w:t>_</w:t>
      </w:r>
      <w:r w:rsidR="00E24050">
        <w:rPr>
          <w:rFonts w:ascii="Times New Roman" w:hAnsi="Times New Roman"/>
          <w:u w:val="single"/>
          <w:lang w:val="ky-KG"/>
        </w:rPr>
        <w:t>3</w:t>
      </w:r>
      <w:r w:rsidRPr="002F1E95">
        <w:rPr>
          <w:rFonts w:ascii="Times New Roman" w:hAnsi="Times New Roman"/>
          <w:b/>
          <w:lang w:val="ky-KG"/>
        </w:rPr>
        <w:t>__</w:t>
      </w:r>
      <w:r w:rsidRPr="002F1E95">
        <w:rPr>
          <w:rFonts w:ascii="Times New Roman" w:hAnsi="Times New Roman"/>
          <w:lang w:val="ky-KG"/>
        </w:rPr>
        <w:t xml:space="preserve">алардын ичинен:кандидаттыка </w:t>
      </w:r>
      <w:r w:rsidRPr="002F1E95">
        <w:rPr>
          <w:rFonts w:ascii="Times New Roman" w:hAnsi="Times New Roman"/>
          <w:u w:val="single"/>
          <w:lang w:val="ky-KG"/>
        </w:rPr>
        <w:t>–</w:t>
      </w:r>
      <w:r w:rsidR="00E24050">
        <w:rPr>
          <w:rFonts w:ascii="Times New Roman" w:hAnsi="Times New Roman"/>
          <w:u w:val="single"/>
          <w:lang w:val="ky-KG"/>
        </w:rPr>
        <w:t>3</w:t>
      </w:r>
      <w:r w:rsidRPr="002F1E95">
        <w:rPr>
          <w:rFonts w:ascii="Times New Roman" w:hAnsi="Times New Roman"/>
          <w:u w:val="single"/>
          <w:lang w:val="ky-KG"/>
        </w:rPr>
        <w:t>,</w:t>
      </w:r>
      <w:r w:rsidRPr="002F1E95">
        <w:rPr>
          <w:rFonts w:ascii="Times New Roman" w:hAnsi="Times New Roman"/>
          <w:lang w:val="ky-KG"/>
        </w:rPr>
        <w:t xml:space="preserve">  талапкер</w:t>
      </w:r>
      <w:r w:rsidRPr="002F1E95">
        <w:rPr>
          <w:rFonts w:ascii="Times New Roman" w:hAnsi="Times New Roman"/>
          <w:b/>
          <w:lang w:val="ky-KG"/>
        </w:rPr>
        <w:t>.</w:t>
      </w:r>
      <w:r w:rsidRPr="002F1E95">
        <w:rPr>
          <w:rFonts w:ascii="Times New Roman" w:hAnsi="Times New Roman"/>
          <w:lang w:val="ky-KG"/>
        </w:rPr>
        <w:t xml:space="preserve">  Ал эми </w:t>
      </w:r>
      <w:r w:rsidR="00E24050">
        <w:rPr>
          <w:rFonts w:ascii="Times New Roman" w:hAnsi="Times New Roman"/>
          <w:b/>
          <w:lang w:val="ky-KG"/>
        </w:rPr>
        <w:t>3</w:t>
      </w:r>
      <w:r w:rsidR="006E5462" w:rsidRPr="002F1E95">
        <w:rPr>
          <w:rFonts w:ascii="Times New Roman" w:hAnsi="Times New Roman"/>
          <w:b/>
          <w:lang w:val="ky-KG"/>
        </w:rPr>
        <w:t>0</w:t>
      </w:r>
      <w:r w:rsidRPr="002F1E95">
        <w:rPr>
          <w:rFonts w:ascii="Times New Roman" w:hAnsi="Times New Roman"/>
          <w:b/>
          <w:lang w:val="ky-KG"/>
        </w:rPr>
        <w:t>%</w:t>
      </w:r>
      <w:r w:rsidRPr="002F1E95">
        <w:rPr>
          <w:rFonts w:ascii="Times New Roman" w:hAnsi="Times New Roman"/>
          <w:lang w:val="ky-KG"/>
        </w:rPr>
        <w:t xml:space="preserve"> изденүүчулөр темаларын бекителе элек. (Аспирант жана изденүүчүлөр боюнча маалымат төмөнкү таблицаларда).</w:t>
      </w:r>
    </w:p>
    <w:p w:rsidR="003C2CDF" w:rsidRPr="002F1E95" w:rsidRDefault="003C2CDF" w:rsidP="003C2CDF">
      <w:pPr>
        <w:pStyle w:val="ac"/>
        <w:jc w:val="both"/>
        <w:rPr>
          <w:rFonts w:ascii="Times New Roman" w:hAnsi="Times New Roman"/>
          <w:lang w:val="ky-KG"/>
        </w:rPr>
      </w:pPr>
    </w:p>
    <w:p w:rsidR="003C2CDF" w:rsidRPr="002F1E95" w:rsidRDefault="003C2CDF" w:rsidP="003C2CDF">
      <w:pPr>
        <w:ind w:left="360"/>
        <w:rPr>
          <w:sz w:val="22"/>
          <w:szCs w:val="22"/>
          <w:lang w:val="ky-KG"/>
        </w:rPr>
      </w:pPr>
      <w:r w:rsidRPr="002F1E95">
        <w:rPr>
          <w:sz w:val="22"/>
          <w:szCs w:val="22"/>
          <w:lang w:val="ky-KG"/>
        </w:rPr>
        <w:t xml:space="preserve">                                                                                                                                     Таблица №5</w:t>
      </w:r>
    </w:p>
    <w:tbl>
      <w:tblPr>
        <w:tblW w:w="10915"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269"/>
        <w:gridCol w:w="805"/>
        <w:gridCol w:w="2880"/>
        <w:gridCol w:w="1418"/>
        <w:gridCol w:w="1701"/>
        <w:gridCol w:w="1842"/>
      </w:tblGrid>
      <w:tr w:rsidR="003C2CDF" w:rsidRPr="002F1E95" w:rsidTr="008E4D8D">
        <w:trPr>
          <w:trHeight w:val="997"/>
        </w:trPr>
        <w:tc>
          <w:tcPr>
            <w:tcW w:w="2269"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Аты-жону</w:t>
            </w:r>
          </w:p>
        </w:tc>
        <w:tc>
          <w:tcPr>
            <w:tcW w:w="805"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Кундуз</w:t>
            </w:r>
          </w:p>
          <w:p w:rsidR="003C2CDF" w:rsidRPr="002F1E95" w:rsidRDefault="003C2CDF" w:rsidP="00274FD1">
            <w:pPr>
              <w:pStyle w:val="ac"/>
              <w:rPr>
                <w:rFonts w:ascii="Times New Roman" w:hAnsi="Times New Roman"/>
                <w:bCs/>
                <w:color w:val="FFFFFF"/>
                <w:lang w:val="ky-KG"/>
              </w:rPr>
            </w:pPr>
          </w:p>
        </w:tc>
        <w:tc>
          <w:tcPr>
            <w:tcW w:w="2880"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Темасы:</w:t>
            </w:r>
          </w:p>
        </w:tc>
        <w:tc>
          <w:tcPr>
            <w:tcW w:w="1418"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Илимий  адистиги (шифр)</w:t>
            </w:r>
          </w:p>
        </w:tc>
        <w:tc>
          <w:tcPr>
            <w:tcW w:w="1701" w:type="dxa"/>
            <w:tcBorders>
              <w:top w:val="single" w:sz="4" w:space="0" w:color="FFFFFF"/>
              <w:left w:val="nil"/>
              <w:right w:val="nil"/>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Илимий жетекчиси</w:t>
            </w:r>
          </w:p>
        </w:tc>
        <w:tc>
          <w:tcPr>
            <w:tcW w:w="1842" w:type="dxa"/>
            <w:tcBorders>
              <w:top w:val="single" w:sz="4" w:space="0" w:color="FFFFFF"/>
              <w:left w:val="nil"/>
              <w:right w:val="single" w:sz="4" w:space="0" w:color="FFFFFF"/>
            </w:tcBorders>
            <w:shd w:val="clear" w:color="auto" w:fill="4BACC6"/>
          </w:tcPr>
          <w:p w:rsidR="003C2CDF" w:rsidRPr="002F1E95" w:rsidRDefault="003C2CDF" w:rsidP="00274FD1">
            <w:pPr>
              <w:pStyle w:val="ac"/>
              <w:rPr>
                <w:rFonts w:ascii="Times New Roman" w:hAnsi="Times New Roman"/>
                <w:bCs/>
                <w:color w:val="FFFFFF"/>
                <w:lang w:val="ky-KG"/>
              </w:rPr>
            </w:pPr>
            <w:r w:rsidRPr="002F1E95">
              <w:rPr>
                <w:rFonts w:ascii="Times New Roman" w:hAnsi="Times New Roman"/>
                <w:bCs/>
                <w:color w:val="FFFFFF"/>
                <w:lang w:val="ky-KG"/>
              </w:rPr>
              <w:t>Аттестация</w:t>
            </w:r>
          </w:p>
        </w:tc>
      </w:tr>
      <w:tr w:rsidR="003C2CDF" w:rsidRPr="002F1E95" w:rsidTr="008E4D8D">
        <w:trPr>
          <w:trHeight w:val="744"/>
        </w:trPr>
        <w:tc>
          <w:tcPr>
            <w:tcW w:w="2269" w:type="dxa"/>
            <w:shd w:val="clear" w:color="auto" w:fill="B6DDE8"/>
          </w:tcPr>
          <w:p w:rsidR="003C2CDF" w:rsidRPr="002F1E95" w:rsidRDefault="003C2CDF" w:rsidP="00274FD1">
            <w:pPr>
              <w:pStyle w:val="ac"/>
              <w:rPr>
                <w:rFonts w:ascii="Times New Roman" w:hAnsi="Times New Roman"/>
                <w:b/>
                <w:lang w:val="ky-KG"/>
              </w:rPr>
            </w:pPr>
            <w:r w:rsidRPr="002F1E95">
              <w:rPr>
                <w:rFonts w:ascii="Times New Roman" w:hAnsi="Times New Roman"/>
                <w:b/>
                <w:lang w:val="ky-KG"/>
              </w:rPr>
              <w:t>Мамытова М.М.</w:t>
            </w:r>
          </w:p>
        </w:tc>
        <w:tc>
          <w:tcPr>
            <w:tcW w:w="805" w:type="dxa"/>
            <w:shd w:val="clear" w:color="auto" w:fill="B6DDE8"/>
          </w:tcPr>
          <w:p w:rsidR="003C2CDF" w:rsidRPr="002F1E95" w:rsidRDefault="003C2CDF" w:rsidP="00274FD1">
            <w:pPr>
              <w:pStyle w:val="ac"/>
              <w:rPr>
                <w:rFonts w:ascii="Times New Roman" w:hAnsi="Times New Roman"/>
                <w:lang w:val="ky-KG"/>
              </w:rPr>
            </w:pPr>
          </w:p>
        </w:tc>
        <w:tc>
          <w:tcPr>
            <w:tcW w:w="2880" w:type="dxa"/>
            <w:shd w:val="clear" w:color="auto" w:fill="B6DDE8"/>
          </w:tcPr>
          <w:p w:rsidR="003C2CDF" w:rsidRPr="002F1E95" w:rsidRDefault="003C2CDF" w:rsidP="00274FD1">
            <w:pPr>
              <w:rPr>
                <w:sz w:val="22"/>
                <w:szCs w:val="22"/>
              </w:rPr>
            </w:pPr>
            <w:r w:rsidRPr="002F1E95">
              <w:rPr>
                <w:sz w:val="22"/>
                <w:szCs w:val="22"/>
              </w:rPr>
              <w:t xml:space="preserve">«Клинико-лабораторные показатели при брюшном тифе у жителей,  проживающих вблизи  урановых востохранилищ (по материалам южного </w:t>
            </w:r>
          </w:p>
          <w:p w:rsidR="003C2CDF" w:rsidRPr="002F1E95" w:rsidRDefault="003C2CDF" w:rsidP="00274FD1">
            <w:pPr>
              <w:rPr>
                <w:sz w:val="22"/>
                <w:szCs w:val="22"/>
                <w:lang w:val="ky-KG"/>
              </w:rPr>
            </w:pPr>
            <w:r w:rsidRPr="002F1E95">
              <w:rPr>
                <w:sz w:val="22"/>
                <w:szCs w:val="22"/>
              </w:rPr>
              <w:t>региона Кыргызстана)».</w:t>
            </w:r>
          </w:p>
          <w:p w:rsidR="003C2CDF" w:rsidRPr="002F1E95" w:rsidRDefault="003C2CDF" w:rsidP="00274FD1">
            <w:pPr>
              <w:pStyle w:val="ac"/>
              <w:rPr>
                <w:rFonts w:ascii="Times New Roman" w:hAnsi="Times New Roman"/>
                <w:lang w:val="ky-KG"/>
              </w:rPr>
            </w:pPr>
          </w:p>
        </w:tc>
        <w:tc>
          <w:tcPr>
            <w:tcW w:w="1418" w:type="dxa"/>
            <w:shd w:val="clear" w:color="auto" w:fill="B6DDE8"/>
          </w:tcPr>
          <w:p w:rsidR="003C2CDF" w:rsidRPr="002F1E95" w:rsidRDefault="003C2CDF" w:rsidP="00274FD1">
            <w:pPr>
              <w:pStyle w:val="ac"/>
              <w:rPr>
                <w:rFonts w:ascii="Times New Roman" w:hAnsi="Times New Roman"/>
              </w:rPr>
            </w:pPr>
          </w:p>
        </w:tc>
        <w:tc>
          <w:tcPr>
            <w:tcW w:w="1701" w:type="dxa"/>
            <w:shd w:val="clear" w:color="auto" w:fill="B6DDE8"/>
          </w:tcPr>
          <w:p w:rsidR="003C2CDF" w:rsidRPr="002F1E95" w:rsidRDefault="003C2CDF" w:rsidP="00274FD1">
            <w:pPr>
              <w:rPr>
                <w:sz w:val="22"/>
                <w:szCs w:val="22"/>
              </w:rPr>
            </w:pPr>
            <w:r w:rsidRPr="002F1E95">
              <w:rPr>
                <w:sz w:val="22"/>
                <w:szCs w:val="22"/>
              </w:rPr>
              <w:t>доктор медицинских  наук, заведующая кафедрой инфекционных болезней КГМА имени И.К.Ахунбаева Кутманова Айнура Зарылбековна</w:t>
            </w:r>
          </w:p>
          <w:p w:rsidR="003C2CDF" w:rsidRPr="002F1E95" w:rsidRDefault="003C2CDF" w:rsidP="00274FD1">
            <w:pPr>
              <w:pStyle w:val="ac"/>
              <w:rPr>
                <w:rFonts w:ascii="Times New Roman" w:hAnsi="Times New Roman"/>
              </w:rPr>
            </w:pPr>
          </w:p>
        </w:tc>
        <w:tc>
          <w:tcPr>
            <w:tcW w:w="1842" w:type="dxa"/>
            <w:shd w:val="clear" w:color="auto" w:fill="B6DDE8"/>
          </w:tcPr>
          <w:p w:rsidR="003C2CDF" w:rsidRPr="002F1E95" w:rsidRDefault="003C2CDF" w:rsidP="00274FD1">
            <w:pPr>
              <w:pStyle w:val="ac"/>
              <w:rPr>
                <w:rFonts w:ascii="Times New Roman" w:hAnsi="Times New Roman"/>
                <w:lang w:val="ky-KG"/>
              </w:rPr>
            </w:pPr>
            <w:r w:rsidRPr="002F1E95">
              <w:rPr>
                <w:rFonts w:ascii="Times New Roman" w:hAnsi="Times New Roman"/>
                <w:lang w:val="ky-KG"/>
              </w:rPr>
              <w:t>+</w:t>
            </w:r>
          </w:p>
        </w:tc>
      </w:tr>
      <w:tr w:rsidR="003C2CDF" w:rsidRPr="002F1E95" w:rsidTr="008E4D8D">
        <w:trPr>
          <w:trHeight w:val="997"/>
        </w:trPr>
        <w:tc>
          <w:tcPr>
            <w:tcW w:w="2269" w:type="dxa"/>
            <w:shd w:val="clear" w:color="auto" w:fill="B6DDE8"/>
          </w:tcPr>
          <w:p w:rsidR="003C2CDF" w:rsidRPr="002F1E95" w:rsidRDefault="003C2CDF" w:rsidP="00274FD1">
            <w:pPr>
              <w:pStyle w:val="ac"/>
              <w:rPr>
                <w:rFonts w:ascii="Times New Roman" w:hAnsi="Times New Roman"/>
                <w:b/>
                <w:lang w:val="ky-KG"/>
              </w:rPr>
            </w:pPr>
            <w:r w:rsidRPr="002F1E95">
              <w:rPr>
                <w:rFonts w:ascii="Times New Roman" w:hAnsi="Times New Roman"/>
                <w:b/>
                <w:lang w:val="ky-KG"/>
              </w:rPr>
              <w:t xml:space="preserve">Сатыбалдыев </w:t>
            </w:r>
            <w:r w:rsidR="001D69EC" w:rsidRPr="002F1E95">
              <w:rPr>
                <w:rFonts w:ascii="Times New Roman" w:hAnsi="Times New Roman"/>
                <w:b/>
                <w:lang w:val="ky-KG"/>
              </w:rPr>
              <w:t xml:space="preserve"> </w:t>
            </w:r>
            <w:r w:rsidRPr="002F1E95">
              <w:rPr>
                <w:rFonts w:ascii="Times New Roman" w:hAnsi="Times New Roman"/>
                <w:b/>
                <w:lang w:val="ky-KG"/>
              </w:rPr>
              <w:t>Д.С.</w:t>
            </w:r>
          </w:p>
        </w:tc>
        <w:tc>
          <w:tcPr>
            <w:tcW w:w="805" w:type="dxa"/>
            <w:shd w:val="clear" w:color="auto" w:fill="B6DDE8"/>
          </w:tcPr>
          <w:p w:rsidR="003C2CDF" w:rsidRPr="002F1E95" w:rsidRDefault="003C2CDF" w:rsidP="00274FD1">
            <w:pPr>
              <w:pStyle w:val="ac"/>
              <w:rPr>
                <w:rFonts w:ascii="Times New Roman" w:hAnsi="Times New Roman"/>
                <w:lang w:val="ky-KG"/>
              </w:rPr>
            </w:pPr>
          </w:p>
        </w:tc>
        <w:tc>
          <w:tcPr>
            <w:tcW w:w="2880" w:type="dxa"/>
            <w:shd w:val="clear" w:color="auto" w:fill="B6DDE8"/>
          </w:tcPr>
          <w:p w:rsidR="003C2CDF" w:rsidRPr="002F1E95" w:rsidRDefault="003C2CDF" w:rsidP="00274FD1">
            <w:pPr>
              <w:pStyle w:val="ac"/>
              <w:rPr>
                <w:rFonts w:ascii="Times New Roman" w:hAnsi="Times New Roman"/>
                <w:lang w:val="ky-KG"/>
              </w:rPr>
            </w:pPr>
            <w:r w:rsidRPr="002F1E95">
              <w:rPr>
                <w:rFonts w:ascii="Times New Roman" w:hAnsi="Times New Roman"/>
                <w:lang w:val="ky-KG"/>
              </w:rPr>
              <w:t xml:space="preserve">“Оценка методических подходов социально-экономической значимости при зоонозных инфекциях” </w:t>
            </w:r>
          </w:p>
        </w:tc>
        <w:tc>
          <w:tcPr>
            <w:tcW w:w="1418" w:type="dxa"/>
            <w:shd w:val="clear" w:color="auto" w:fill="B6DDE8"/>
          </w:tcPr>
          <w:p w:rsidR="003C2CDF" w:rsidRPr="002F1E95" w:rsidRDefault="003C2CDF" w:rsidP="00274FD1">
            <w:pPr>
              <w:pStyle w:val="ac"/>
              <w:rPr>
                <w:rFonts w:ascii="Times New Roman" w:hAnsi="Times New Roman"/>
              </w:rPr>
            </w:pPr>
          </w:p>
        </w:tc>
        <w:tc>
          <w:tcPr>
            <w:tcW w:w="1701" w:type="dxa"/>
            <w:shd w:val="clear" w:color="auto" w:fill="B6DDE8"/>
          </w:tcPr>
          <w:p w:rsidR="003C2CDF" w:rsidRPr="002F1E95" w:rsidRDefault="003C2CDF" w:rsidP="00274FD1">
            <w:pPr>
              <w:pStyle w:val="ac"/>
              <w:rPr>
                <w:rFonts w:ascii="Times New Roman" w:hAnsi="Times New Roman"/>
                <w:lang w:val="ky-KG"/>
              </w:rPr>
            </w:pPr>
            <w:r w:rsidRPr="002F1E95">
              <w:rPr>
                <w:rFonts w:ascii="Times New Roman" w:hAnsi="Times New Roman"/>
                <w:lang w:val="ky-KG"/>
              </w:rPr>
              <w:t>М.и.д., профессор Тайчиев И.Т.</w:t>
            </w:r>
          </w:p>
        </w:tc>
        <w:tc>
          <w:tcPr>
            <w:tcW w:w="1842" w:type="dxa"/>
            <w:shd w:val="clear" w:color="auto" w:fill="B6DDE8"/>
          </w:tcPr>
          <w:p w:rsidR="003C2CDF" w:rsidRPr="002F1E95" w:rsidRDefault="003C2CDF" w:rsidP="00274FD1">
            <w:pPr>
              <w:pStyle w:val="ac"/>
              <w:rPr>
                <w:rFonts w:ascii="Times New Roman" w:hAnsi="Times New Roman"/>
                <w:lang w:val="ky-KG"/>
              </w:rPr>
            </w:pPr>
            <w:r w:rsidRPr="002F1E95">
              <w:rPr>
                <w:rFonts w:ascii="Times New Roman" w:hAnsi="Times New Roman"/>
                <w:lang w:val="ky-KG"/>
              </w:rPr>
              <w:t>+</w:t>
            </w:r>
          </w:p>
        </w:tc>
      </w:tr>
      <w:tr w:rsidR="001D69EC" w:rsidRPr="002F1E95" w:rsidTr="008E4D8D">
        <w:trPr>
          <w:trHeight w:val="997"/>
        </w:trPr>
        <w:tc>
          <w:tcPr>
            <w:tcW w:w="2269" w:type="dxa"/>
            <w:shd w:val="clear" w:color="auto" w:fill="B6DDE8"/>
          </w:tcPr>
          <w:p w:rsidR="001D69EC" w:rsidRPr="002F1E95" w:rsidRDefault="001D69EC" w:rsidP="00274FD1">
            <w:pPr>
              <w:pStyle w:val="ac"/>
              <w:rPr>
                <w:rFonts w:ascii="Times New Roman" w:hAnsi="Times New Roman"/>
                <w:b/>
                <w:lang w:val="ky-KG"/>
              </w:rPr>
            </w:pPr>
            <w:r w:rsidRPr="002F1E95">
              <w:rPr>
                <w:rFonts w:ascii="Times New Roman" w:hAnsi="Times New Roman"/>
                <w:b/>
                <w:sz w:val="24"/>
                <w:szCs w:val="24"/>
              </w:rPr>
              <w:t>Айтиева Жазгуль</w:t>
            </w:r>
          </w:p>
        </w:tc>
        <w:tc>
          <w:tcPr>
            <w:tcW w:w="805" w:type="dxa"/>
            <w:shd w:val="clear" w:color="auto" w:fill="B6DDE8"/>
          </w:tcPr>
          <w:p w:rsidR="001D69EC" w:rsidRPr="002F1E95" w:rsidRDefault="001D69EC" w:rsidP="00274FD1">
            <w:pPr>
              <w:pStyle w:val="ac"/>
              <w:rPr>
                <w:rFonts w:ascii="Times New Roman" w:hAnsi="Times New Roman"/>
                <w:lang w:val="ky-KG"/>
              </w:rPr>
            </w:pPr>
          </w:p>
        </w:tc>
        <w:tc>
          <w:tcPr>
            <w:tcW w:w="2880" w:type="dxa"/>
            <w:shd w:val="clear" w:color="auto" w:fill="B6DDE8"/>
          </w:tcPr>
          <w:p w:rsidR="001D69EC" w:rsidRPr="002F1E95" w:rsidRDefault="001D69EC" w:rsidP="00274FD1">
            <w:pPr>
              <w:pStyle w:val="ac"/>
              <w:rPr>
                <w:rFonts w:ascii="Times New Roman" w:hAnsi="Times New Roman"/>
                <w:lang w:val="ky-KG"/>
              </w:rPr>
            </w:pPr>
          </w:p>
        </w:tc>
        <w:tc>
          <w:tcPr>
            <w:tcW w:w="1418" w:type="dxa"/>
            <w:shd w:val="clear" w:color="auto" w:fill="B6DDE8"/>
          </w:tcPr>
          <w:p w:rsidR="001D69EC" w:rsidRPr="002F1E95" w:rsidRDefault="001D69EC" w:rsidP="00274FD1">
            <w:pPr>
              <w:pStyle w:val="ac"/>
              <w:rPr>
                <w:rFonts w:ascii="Times New Roman" w:hAnsi="Times New Roman"/>
              </w:rPr>
            </w:pPr>
          </w:p>
        </w:tc>
        <w:tc>
          <w:tcPr>
            <w:tcW w:w="1701" w:type="dxa"/>
            <w:shd w:val="clear" w:color="auto" w:fill="B6DDE8"/>
          </w:tcPr>
          <w:p w:rsidR="001D69EC" w:rsidRPr="002F1E95" w:rsidRDefault="001D69EC" w:rsidP="00274FD1">
            <w:pPr>
              <w:pStyle w:val="ac"/>
              <w:rPr>
                <w:rFonts w:ascii="Times New Roman" w:hAnsi="Times New Roman"/>
                <w:lang w:val="ky-KG"/>
              </w:rPr>
            </w:pPr>
          </w:p>
        </w:tc>
        <w:tc>
          <w:tcPr>
            <w:tcW w:w="1842" w:type="dxa"/>
            <w:shd w:val="clear" w:color="auto" w:fill="B6DDE8"/>
          </w:tcPr>
          <w:p w:rsidR="001D69EC" w:rsidRPr="002F1E95" w:rsidRDefault="001D69EC" w:rsidP="00274FD1">
            <w:pPr>
              <w:pStyle w:val="ac"/>
              <w:rPr>
                <w:rFonts w:ascii="Times New Roman" w:hAnsi="Times New Roman"/>
                <w:lang w:val="ky-KG"/>
              </w:rPr>
            </w:pPr>
          </w:p>
        </w:tc>
      </w:tr>
      <w:tr w:rsidR="001D69EC" w:rsidRPr="002F1E95" w:rsidTr="008E4D8D">
        <w:trPr>
          <w:trHeight w:val="997"/>
        </w:trPr>
        <w:tc>
          <w:tcPr>
            <w:tcW w:w="2269" w:type="dxa"/>
            <w:shd w:val="clear" w:color="auto" w:fill="B6DDE8"/>
          </w:tcPr>
          <w:p w:rsidR="001D69EC" w:rsidRPr="002F1E95" w:rsidRDefault="001D69EC" w:rsidP="00274FD1">
            <w:pPr>
              <w:pStyle w:val="ac"/>
              <w:rPr>
                <w:rFonts w:ascii="Times New Roman" w:hAnsi="Times New Roman"/>
                <w:b/>
                <w:sz w:val="24"/>
                <w:szCs w:val="24"/>
              </w:rPr>
            </w:pPr>
            <w:r w:rsidRPr="002F1E95">
              <w:rPr>
                <w:rFonts w:ascii="Times New Roman" w:hAnsi="Times New Roman"/>
                <w:b/>
                <w:sz w:val="24"/>
                <w:szCs w:val="24"/>
              </w:rPr>
              <w:t>Сатыбалдиев Медер</w:t>
            </w:r>
          </w:p>
        </w:tc>
        <w:tc>
          <w:tcPr>
            <w:tcW w:w="805" w:type="dxa"/>
            <w:shd w:val="clear" w:color="auto" w:fill="B6DDE8"/>
          </w:tcPr>
          <w:p w:rsidR="001D69EC" w:rsidRPr="002F1E95" w:rsidRDefault="001D69EC" w:rsidP="00274FD1">
            <w:pPr>
              <w:pStyle w:val="ac"/>
              <w:rPr>
                <w:rFonts w:ascii="Times New Roman" w:hAnsi="Times New Roman"/>
                <w:lang w:val="ky-KG"/>
              </w:rPr>
            </w:pPr>
          </w:p>
        </w:tc>
        <w:tc>
          <w:tcPr>
            <w:tcW w:w="2880" w:type="dxa"/>
            <w:shd w:val="clear" w:color="auto" w:fill="B6DDE8"/>
          </w:tcPr>
          <w:p w:rsidR="001D69EC" w:rsidRPr="002F1E95" w:rsidRDefault="001D69EC" w:rsidP="00274FD1">
            <w:pPr>
              <w:pStyle w:val="ac"/>
              <w:rPr>
                <w:rFonts w:ascii="Times New Roman" w:hAnsi="Times New Roman"/>
                <w:lang w:val="ky-KG"/>
              </w:rPr>
            </w:pPr>
          </w:p>
        </w:tc>
        <w:tc>
          <w:tcPr>
            <w:tcW w:w="1418" w:type="dxa"/>
            <w:shd w:val="clear" w:color="auto" w:fill="B6DDE8"/>
          </w:tcPr>
          <w:p w:rsidR="001D69EC" w:rsidRPr="002F1E95" w:rsidRDefault="001D69EC" w:rsidP="00274FD1">
            <w:pPr>
              <w:pStyle w:val="ac"/>
              <w:rPr>
                <w:rFonts w:ascii="Times New Roman" w:hAnsi="Times New Roman"/>
              </w:rPr>
            </w:pPr>
          </w:p>
        </w:tc>
        <w:tc>
          <w:tcPr>
            <w:tcW w:w="1701" w:type="dxa"/>
            <w:shd w:val="clear" w:color="auto" w:fill="B6DDE8"/>
          </w:tcPr>
          <w:p w:rsidR="001D69EC" w:rsidRPr="002F1E95" w:rsidRDefault="001D69EC" w:rsidP="00274FD1">
            <w:pPr>
              <w:pStyle w:val="ac"/>
              <w:rPr>
                <w:rFonts w:ascii="Times New Roman" w:hAnsi="Times New Roman"/>
                <w:lang w:val="ky-KG"/>
              </w:rPr>
            </w:pPr>
          </w:p>
        </w:tc>
        <w:tc>
          <w:tcPr>
            <w:tcW w:w="1842" w:type="dxa"/>
            <w:shd w:val="clear" w:color="auto" w:fill="B6DDE8"/>
          </w:tcPr>
          <w:p w:rsidR="001D69EC" w:rsidRPr="002F1E95" w:rsidRDefault="001D69EC" w:rsidP="00274FD1">
            <w:pPr>
              <w:pStyle w:val="ac"/>
              <w:rPr>
                <w:rFonts w:ascii="Times New Roman" w:hAnsi="Times New Roman"/>
                <w:lang w:val="ky-KG"/>
              </w:rPr>
            </w:pPr>
          </w:p>
        </w:tc>
      </w:tr>
      <w:tr w:rsidR="001D69EC" w:rsidRPr="002F1E95" w:rsidTr="008E4D8D">
        <w:trPr>
          <w:trHeight w:val="997"/>
        </w:trPr>
        <w:tc>
          <w:tcPr>
            <w:tcW w:w="2269" w:type="dxa"/>
            <w:shd w:val="clear" w:color="auto" w:fill="B6DDE8"/>
          </w:tcPr>
          <w:p w:rsidR="001D69EC" w:rsidRPr="002F1E95" w:rsidRDefault="001D69EC" w:rsidP="00274FD1">
            <w:pPr>
              <w:pStyle w:val="ac"/>
              <w:rPr>
                <w:rFonts w:ascii="Times New Roman" w:hAnsi="Times New Roman"/>
                <w:b/>
                <w:sz w:val="24"/>
                <w:szCs w:val="24"/>
              </w:rPr>
            </w:pPr>
            <w:r w:rsidRPr="002F1E95">
              <w:rPr>
                <w:rFonts w:ascii="Times New Roman" w:hAnsi="Times New Roman"/>
                <w:b/>
                <w:sz w:val="24"/>
                <w:szCs w:val="24"/>
              </w:rPr>
              <w:t>Турсунбаева  Мира</w:t>
            </w:r>
          </w:p>
        </w:tc>
        <w:tc>
          <w:tcPr>
            <w:tcW w:w="805" w:type="dxa"/>
            <w:shd w:val="clear" w:color="auto" w:fill="B6DDE8"/>
          </w:tcPr>
          <w:p w:rsidR="001D69EC" w:rsidRPr="002F1E95" w:rsidRDefault="001D69EC" w:rsidP="00274FD1">
            <w:pPr>
              <w:pStyle w:val="ac"/>
              <w:rPr>
                <w:rFonts w:ascii="Times New Roman" w:hAnsi="Times New Roman"/>
                <w:lang w:val="ky-KG"/>
              </w:rPr>
            </w:pPr>
          </w:p>
        </w:tc>
        <w:tc>
          <w:tcPr>
            <w:tcW w:w="2880" w:type="dxa"/>
            <w:shd w:val="clear" w:color="auto" w:fill="B6DDE8"/>
          </w:tcPr>
          <w:p w:rsidR="001D69EC" w:rsidRPr="002F1E95" w:rsidRDefault="001D69EC" w:rsidP="00274FD1">
            <w:pPr>
              <w:pStyle w:val="ac"/>
              <w:rPr>
                <w:rFonts w:ascii="Times New Roman" w:hAnsi="Times New Roman"/>
                <w:lang w:val="ky-KG"/>
              </w:rPr>
            </w:pPr>
            <w:r w:rsidRPr="002F1E95">
              <w:rPr>
                <w:rFonts w:ascii="Times New Roman" w:hAnsi="Times New Roman"/>
                <w:sz w:val="24"/>
                <w:szCs w:val="24"/>
                <w:lang w:val="ky-KG"/>
              </w:rPr>
              <w:t>“Клинико-функциональная характеристика хронического вирусного гепатита В у беременых по южному региону”</w:t>
            </w:r>
          </w:p>
        </w:tc>
        <w:tc>
          <w:tcPr>
            <w:tcW w:w="1418" w:type="dxa"/>
            <w:shd w:val="clear" w:color="auto" w:fill="B6DDE8"/>
          </w:tcPr>
          <w:p w:rsidR="001D69EC" w:rsidRPr="002F1E95" w:rsidRDefault="001D69EC" w:rsidP="00274FD1">
            <w:pPr>
              <w:pStyle w:val="ac"/>
              <w:rPr>
                <w:rFonts w:ascii="Times New Roman" w:hAnsi="Times New Roman"/>
              </w:rPr>
            </w:pPr>
          </w:p>
        </w:tc>
        <w:tc>
          <w:tcPr>
            <w:tcW w:w="1701" w:type="dxa"/>
            <w:shd w:val="clear" w:color="auto" w:fill="B6DDE8"/>
          </w:tcPr>
          <w:p w:rsidR="001D69EC" w:rsidRPr="002F1E95" w:rsidRDefault="001D69EC" w:rsidP="00274FD1">
            <w:pPr>
              <w:pStyle w:val="ac"/>
              <w:rPr>
                <w:rFonts w:ascii="Times New Roman" w:hAnsi="Times New Roman"/>
                <w:lang w:val="ky-KG"/>
              </w:rPr>
            </w:pPr>
            <w:r w:rsidRPr="002F1E95">
              <w:rPr>
                <w:rFonts w:ascii="Times New Roman" w:hAnsi="Times New Roman"/>
                <w:sz w:val="24"/>
                <w:szCs w:val="24"/>
              </w:rPr>
              <w:t>Д.м.н., профессор Кутманова А.З.</w:t>
            </w:r>
          </w:p>
        </w:tc>
        <w:tc>
          <w:tcPr>
            <w:tcW w:w="1842" w:type="dxa"/>
            <w:shd w:val="clear" w:color="auto" w:fill="B6DDE8"/>
          </w:tcPr>
          <w:p w:rsidR="001D69EC" w:rsidRPr="002F1E95" w:rsidRDefault="001D69EC" w:rsidP="00274FD1">
            <w:pPr>
              <w:pStyle w:val="ac"/>
              <w:rPr>
                <w:rFonts w:ascii="Times New Roman" w:hAnsi="Times New Roman"/>
                <w:lang w:val="ky-KG"/>
              </w:rPr>
            </w:pPr>
            <w:r w:rsidRPr="002F1E95">
              <w:rPr>
                <w:rFonts w:ascii="Times New Roman" w:hAnsi="Times New Roman"/>
                <w:sz w:val="24"/>
                <w:szCs w:val="24"/>
              </w:rPr>
              <w:t>14.01.09- инфекционные болезни</w:t>
            </w:r>
          </w:p>
        </w:tc>
      </w:tr>
      <w:tr w:rsidR="001D69EC" w:rsidRPr="002F1E95" w:rsidTr="008E4D8D">
        <w:trPr>
          <w:trHeight w:val="997"/>
        </w:trPr>
        <w:tc>
          <w:tcPr>
            <w:tcW w:w="2269" w:type="dxa"/>
            <w:shd w:val="clear" w:color="auto" w:fill="B6DDE8"/>
          </w:tcPr>
          <w:p w:rsidR="001D69EC" w:rsidRPr="002F1E95" w:rsidRDefault="001D69EC" w:rsidP="00274FD1">
            <w:pPr>
              <w:pStyle w:val="ac"/>
              <w:rPr>
                <w:rFonts w:ascii="Times New Roman" w:hAnsi="Times New Roman"/>
                <w:b/>
                <w:sz w:val="24"/>
                <w:szCs w:val="24"/>
              </w:rPr>
            </w:pPr>
            <w:r w:rsidRPr="002F1E95">
              <w:rPr>
                <w:rFonts w:ascii="Times New Roman" w:hAnsi="Times New Roman"/>
                <w:b/>
                <w:sz w:val="24"/>
                <w:szCs w:val="24"/>
              </w:rPr>
              <w:t>Каракожонова  Алиса</w:t>
            </w:r>
          </w:p>
        </w:tc>
        <w:tc>
          <w:tcPr>
            <w:tcW w:w="805" w:type="dxa"/>
            <w:shd w:val="clear" w:color="auto" w:fill="B6DDE8"/>
          </w:tcPr>
          <w:p w:rsidR="001D69EC" w:rsidRPr="002F1E95" w:rsidRDefault="001D69EC" w:rsidP="00274FD1">
            <w:pPr>
              <w:pStyle w:val="ac"/>
              <w:rPr>
                <w:rFonts w:ascii="Times New Roman" w:hAnsi="Times New Roman"/>
                <w:lang w:val="ky-KG"/>
              </w:rPr>
            </w:pPr>
          </w:p>
        </w:tc>
        <w:tc>
          <w:tcPr>
            <w:tcW w:w="2880" w:type="dxa"/>
            <w:shd w:val="clear" w:color="auto" w:fill="B6DDE8"/>
          </w:tcPr>
          <w:p w:rsidR="001D69EC" w:rsidRPr="002F1E95" w:rsidRDefault="001D69EC" w:rsidP="00274FD1">
            <w:pPr>
              <w:pStyle w:val="ac"/>
              <w:rPr>
                <w:rFonts w:ascii="Times New Roman" w:hAnsi="Times New Roman"/>
                <w:sz w:val="24"/>
                <w:szCs w:val="24"/>
                <w:lang w:val="ky-KG"/>
              </w:rPr>
            </w:pPr>
            <w:r w:rsidRPr="002F1E95">
              <w:rPr>
                <w:rFonts w:ascii="Times New Roman" w:hAnsi="Times New Roman"/>
                <w:sz w:val="24"/>
                <w:szCs w:val="24"/>
                <w:lang w:val="ky-KG"/>
              </w:rPr>
              <w:t>«Ош шаарындагыбаардыкооруканалардынсанитардыкгигиеналыкжанаэпидемиологиягакаршыотчеттунзаманбапинфекциялык көзөмөлдөө ыкмалары менен балоо жана жакшыртуу”</w:t>
            </w:r>
          </w:p>
        </w:tc>
        <w:tc>
          <w:tcPr>
            <w:tcW w:w="1418" w:type="dxa"/>
            <w:shd w:val="clear" w:color="auto" w:fill="B6DDE8"/>
          </w:tcPr>
          <w:p w:rsidR="001D69EC" w:rsidRPr="002F1E95" w:rsidRDefault="001D69EC" w:rsidP="00274FD1">
            <w:pPr>
              <w:pStyle w:val="ac"/>
              <w:rPr>
                <w:rFonts w:ascii="Times New Roman" w:hAnsi="Times New Roman"/>
                <w:lang w:val="ky-KG"/>
              </w:rPr>
            </w:pPr>
          </w:p>
        </w:tc>
        <w:tc>
          <w:tcPr>
            <w:tcW w:w="1701" w:type="dxa"/>
            <w:shd w:val="clear" w:color="auto" w:fill="B6DDE8"/>
          </w:tcPr>
          <w:p w:rsidR="001D69EC" w:rsidRPr="002F1E95" w:rsidRDefault="001D69EC" w:rsidP="00274FD1">
            <w:pPr>
              <w:pStyle w:val="ac"/>
              <w:rPr>
                <w:rFonts w:ascii="Times New Roman" w:hAnsi="Times New Roman"/>
                <w:sz w:val="24"/>
                <w:szCs w:val="24"/>
                <w:lang w:val="ky-KG"/>
              </w:rPr>
            </w:pPr>
            <w:r w:rsidRPr="002F1E95">
              <w:rPr>
                <w:rFonts w:ascii="Times New Roman" w:hAnsi="Times New Roman"/>
                <w:sz w:val="24"/>
                <w:szCs w:val="24"/>
                <w:lang w:val="ky-KG"/>
              </w:rPr>
              <w:t>Д.м.н., профессор Тайчиев И.Т.</w:t>
            </w:r>
          </w:p>
        </w:tc>
        <w:tc>
          <w:tcPr>
            <w:tcW w:w="1842" w:type="dxa"/>
            <w:shd w:val="clear" w:color="auto" w:fill="B6DDE8"/>
          </w:tcPr>
          <w:p w:rsidR="001D69EC" w:rsidRPr="002F1E95" w:rsidRDefault="001D69EC" w:rsidP="00274FD1">
            <w:pPr>
              <w:pStyle w:val="ac"/>
              <w:rPr>
                <w:rFonts w:ascii="Times New Roman" w:hAnsi="Times New Roman"/>
                <w:sz w:val="24"/>
                <w:szCs w:val="24"/>
                <w:lang w:val="ky-KG"/>
              </w:rPr>
            </w:pPr>
            <w:r w:rsidRPr="002F1E95">
              <w:rPr>
                <w:rFonts w:ascii="Times New Roman" w:hAnsi="Times New Roman"/>
                <w:sz w:val="24"/>
                <w:szCs w:val="24"/>
                <w:lang w:val="ky-KG"/>
              </w:rPr>
              <w:t>14.02.02 - эпидемиология</w:t>
            </w:r>
          </w:p>
        </w:tc>
      </w:tr>
      <w:tr w:rsidR="001D69EC" w:rsidRPr="001D69EC" w:rsidTr="008E4D8D">
        <w:trPr>
          <w:trHeight w:val="997"/>
        </w:trPr>
        <w:tc>
          <w:tcPr>
            <w:tcW w:w="2269" w:type="dxa"/>
            <w:shd w:val="clear" w:color="auto" w:fill="B6DDE8"/>
          </w:tcPr>
          <w:p w:rsidR="001D69EC" w:rsidRPr="002F1E95" w:rsidRDefault="001D69EC" w:rsidP="00274FD1">
            <w:pPr>
              <w:pStyle w:val="ac"/>
              <w:rPr>
                <w:rFonts w:ascii="Times New Roman" w:hAnsi="Times New Roman"/>
                <w:b/>
                <w:sz w:val="24"/>
                <w:szCs w:val="24"/>
              </w:rPr>
            </w:pPr>
            <w:r w:rsidRPr="002F1E95">
              <w:rPr>
                <w:rFonts w:ascii="Times New Roman" w:hAnsi="Times New Roman"/>
                <w:b/>
                <w:sz w:val="24"/>
                <w:szCs w:val="24"/>
              </w:rPr>
              <w:t>Моторов  Улук</w:t>
            </w:r>
          </w:p>
        </w:tc>
        <w:tc>
          <w:tcPr>
            <w:tcW w:w="805" w:type="dxa"/>
            <w:shd w:val="clear" w:color="auto" w:fill="B6DDE8"/>
          </w:tcPr>
          <w:p w:rsidR="001D69EC" w:rsidRPr="002F1E95" w:rsidRDefault="001D69EC" w:rsidP="00274FD1">
            <w:pPr>
              <w:pStyle w:val="ac"/>
              <w:rPr>
                <w:rFonts w:ascii="Times New Roman" w:hAnsi="Times New Roman"/>
                <w:lang w:val="ky-KG"/>
              </w:rPr>
            </w:pPr>
          </w:p>
        </w:tc>
        <w:tc>
          <w:tcPr>
            <w:tcW w:w="2880" w:type="dxa"/>
            <w:shd w:val="clear" w:color="auto" w:fill="B6DDE8"/>
          </w:tcPr>
          <w:p w:rsidR="001D69EC" w:rsidRPr="002F1E95" w:rsidRDefault="001D69EC" w:rsidP="00274FD1">
            <w:pPr>
              <w:pStyle w:val="ac"/>
              <w:rPr>
                <w:rFonts w:ascii="Times New Roman" w:hAnsi="Times New Roman"/>
                <w:sz w:val="24"/>
                <w:szCs w:val="24"/>
                <w:lang w:val="ky-KG"/>
              </w:rPr>
            </w:pPr>
            <w:r w:rsidRPr="002F1E95">
              <w:rPr>
                <w:rFonts w:ascii="Times New Roman" w:hAnsi="Times New Roman"/>
                <w:sz w:val="24"/>
                <w:szCs w:val="24"/>
                <w:lang w:val="ky-KG"/>
              </w:rPr>
              <w:t>“Мониторинг антиретровирусной терапии и факторы, влияющие на ее неэффективности”</w:t>
            </w:r>
          </w:p>
        </w:tc>
        <w:tc>
          <w:tcPr>
            <w:tcW w:w="1418" w:type="dxa"/>
            <w:shd w:val="clear" w:color="auto" w:fill="B6DDE8"/>
          </w:tcPr>
          <w:p w:rsidR="001D69EC" w:rsidRPr="002F1E95" w:rsidRDefault="001D69EC" w:rsidP="00274FD1">
            <w:pPr>
              <w:pStyle w:val="ac"/>
              <w:rPr>
                <w:rFonts w:ascii="Times New Roman" w:hAnsi="Times New Roman"/>
                <w:lang w:val="ky-KG"/>
              </w:rPr>
            </w:pPr>
          </w:p>
        </w:tc>
        <w:tc>
          <w:tcPr>
            <w:tcW w:w="1701" w:type="dxa"/>
            <w:shd w:val="clear" w:color="auto" w:fill="B6DDE8"/>
          </w:tcPr>
          <w:p w:rsidR="001D69EC" w:rsidRPr="002F1E95" w:rsidRDefault="001D69EC" w:rsidP="00274FD1">
            <w:pPr>
              <w:pStyle w:val="ac"/>
              <w:rPr>
                <w:rFonts w:ascii="Times New Roman" w:hAnsi="Times New Roman"/>
                <w:sz w:val="24"/>
                <w:szCs w:val="24"/>
                <w:lang w:val="ky-KG"/>
              </w:rPr>
            </w:pPr>
            <w:r w:rsidRPr="002F1E95">
              <w:rPr>
                <w:rFonts w:ascii="Times New Roman" w:hAnsi="Times New Roman"/>
                <w:sz w:val="24"/>
                <w:szCs w:val="24"/>
                <w:lang w:val="ky-KG"/>
              </w:rPr>
              <w:t>Д.м.н., профессор Кутманова А.З.</w:t>
            </w:r>
          </w:p>
        </w:tc>
        <w:tc>
          <w:tcPr>
            <w:tcW w:w="1842" w:type="dxa"/>
            <w:shd w:val="clear" w:color="auto" w:fill="B6DDE8"/>
          </w:tcPr>
          <w:p w:rsidR="001D69EC" w:rsidRDefault="001D69EC" w:rsidP="00274FD1">
            <w:pPr>
              <w:pStyle w:val="ac"/>
              <w:rPr>
                <w:rFonts w:ascii="Times New Roman" w:hAnsi="Times New Roman"/>
                <w:sz w:val="24"/>
                <w:szCs w:val="24"/>
                <w:lang w:val="ky-KG"/>
              </w:rPr>
            </w:pPr>
            <w:r w:rsidRPr="002F1E95">
              <w:rPr>
                <w:rFonts w:ascii="Times New Roman" w:hAnsi="Times New Roman"/>
                <w:sz w:val="24"/>
                <w:szCs w:val="24"/>
                <w:lang w:val="ky-KG"/>
              </w:rPr>
              <w:t>14.01.09- инфекционные болезни</w:t>
            </w:r>
          </w:p>
        </w:tc>
      </w:tr>
    </w:tbl>
    <w:p w:rsidR="00707122" w:rsidRDefault="00707122" w:rsidP="003C2CDF">
      <w:pPr>
        <w:ind w:left="360"/>
        <w:rPr>
          <w:b/>
          <w:sz w:val="22"/>
          <w:szCs w:val="22"/>
        </w:rPr>
      </w:pPr>
    </w:p>
    <w:p w:rsidR="005205E7" w:rsidRDefault="005205E7" w:rsidP="003C2CDF">
      <w:pPr>
        <w:ind w:left="360"/>
        <w:rPr>
          <w:b/>
          <w:sz w:val="22"/>
          <w:szCs w:val="22"/>
        </w:rPr>
      </w:pPr>
    </w:p>
    <w:p w:rsidR="005205E7" w:rsidRDefault="005205E7" w:rsidP="003C2CDF">
      <w:pPr>
        <w:ind w:left="360"/>
        <w:rPr>
          <w:b/>
          <w:sz w:val="22"/>
          <w:szCs w:val="22"/>
        </w:rPr>
      </w:pPr>
    </w:p>
    <w:p w:rsidR="005205E7" w:rsidRDefault="005205E7" w:rsidP="003C2CDF">
      <w:pPr>
        <w:ind w:left="360"/>
        <w:rPr>
          <w:b/>
          <w:sz w:val="22"/>
          <w:szCs w:val="22"/>
        </w:rPr>
      </w:pPr>
    </w:p>
    <w:p w:rsidR="005205E7" w:rsidRDefault="005205E7" w:rsidP="003C2CDF">
      <w:pPr>
        <w:ind w:left="360"/>
        <w:rPr>
          <w:b/>
          <w:sz w:val="22"/>
          <w:szCs w:val="22"/>
        </w:rPr>
      </w:pPr>
    </w:p>
    <w:p w:rsidR="003C2CDF" w:rsidRPr="00342295" w:rsidRDefault="003C2CDF" w:rsidP="003C2CDF">
      <w:pPr>
        <w:rPr>
          <w:sz w:val="22"/>
          <w:szCs w:val="22"/>
          <w:lang w:val="ky-KG"/>
        </w:rPr>
      </w:pPr>
      <w:r w:rsidRPr="00342295">
        <w:rPr>
          <w:sz w:val="22"/>
          <w:szCs w:val="22"/>
          <w:lang w:val="ky-KG"/>
        </w:rPr>
        <w:t xml:space="preserve">13. </w:t>
      </w:r>
      <w:r w:rsidRPr="00342295">
        <w:rPr>
          <w:b/>
          <w:sz w:val="22"/>
          <w:szCs w:val="22"/>
          <w:lang w:val="ky-KG"/>
        </w:rPr>
        <w:t>Кафедранын мүчөлөрүнүн жарыкка чыккан илимий, окуу-усулдук эмгектери, алынган патенттер жөнүндөгү толук маалыматтар, алардын окуу-илимий иштерге колдонулушу.</w:t>
      </w:r>
    </w:p>
    <w:p w:rsidR="003C2CDF" w:rsidRPr="00342295" w:rsidRDefault="003C2CDF" w:rsidP="003C2CDF">
      <w:pPr>
        <w:jc w:val="right"/>
        <w:rPr>
          <w:b/>
          <w:sz w:val="22"/>
          <w:szCs w:val="22"/>
        </w:rPr>
      </w:pPr>
      <w:r w:rsidRPr="00342295">
        <w:rPr>
          <w:b/>
          <w:sz w:val="22"/>
          <w:szCs w:val="22"/>
        </w:rPr>
        <w:t>Таблица №9</w:t>
      </w:r>
    </w:p>
    <w:p w:rsidR="003C2CDF" w:rsidRPr="00342295" w:rsidRDefault="003C2CDF" w:rsidP="003C2CDF">
      <w:pPr>
        <w:pStyle w:val="ac"/>
        <w:rPr>
          <w:rFonts w:ascii="Times New Roman" w:hAnsi="Times New Roman"/>
          <w:lang w:val="ky-KG"/>
        </w:rPr>
      </w:pPr>
    </w:p>
    <w:tbl>
      <w:tblPr>
        <w:tblW w:w="10773" w:type="dxa"/>
        <w:tblInd w:w="-45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84"/>
        <w:gridCol w:w="1568"/>
        <w:gridCol w:w="850"/>
        <w:gridCol w:w="851"/>
        <w:gridCol w:w="1134"/>
        <w:gridCol w:w="1134"/>
        <w:gridCol w:w="142"/>
        <w:gridCol w:w="992"/>
        <w:gridCol w:w="1276"/>
        <w:gridCol w:w="1842"/>
      </w:tblGrid>
      <w:tr w:rsidR="003C2CDF" w:rsidRPr="00342295" w:rsidTr="00713A4A">
        <w:tc>
          <w:tcPr>
            <w:tcW w:w="984" w:type="dxa"/>
            <w:vMerge w:val="restart"/>
            <w:tcBorders>
              <w:top w:val="single" w:sz="4" w:space="0" w:color="4F81BD"/>
              <w:left w:val="single" w:sz="4" w:space="0" w:color="4F81BD"/>
              <w:bottom w:val="single" w:sz="4" w:space="0" w:color="4F81BD"/>
              <w:right w:val="nil"/>
            </w:tcBorders>
            <w:shd w:val="clear" w:color="auto" w:fill="4F81BD"/>
          </w:tcPr>
          <w:p w:rsidR="003C2CDF" w:rsidRPr="00342295" w:rsidRDefault="003C2CDF" w:rsidP="00274FD1">
            <w:pPr>
              <w:jc w:val="both"/>
              <w:rPr>
                <w:b/>
                <w:bCs/>
                <w:sz w:val="22"/>
                <w:szCs w:val="22"/>
                <w:lang w:val="ky-KG"/>
              </w:rPr>
            </w:pPr>
          </w:p>
          <w:p w:rsidR="003C2CDF" w:rsidRPr="00342295" w:rsidRDefault="003C2CDF" w:rsidP="00274FD1">
            <w:pPr>
              <w:jc w:val="both"/>
              <w:rPr>
                <w:b/>
                <w:bCs/>
                <w:sz w:val="22"/>
                <w:szCs w:val="22"/>
                <w:lang w:val="ky-KG"/>
              </w:rPr>
            </w:pPr>
          </w:p>
          <w:p w:rsidR="003C2CDF" w:rsidRPr="00342295" w:rsidRDefault="003C2CDF" w:rsidP="00274FD1">
            <w:pPr>
              <w:jc w:val="both"/>
              <w:rPr>
                <w:b/>
                <w:bCs/>
                <w:sz w:val="22"/>
                <w:szCs w:val="22"/>
                <w:lang w:val="ky-KG"/>
              </w:rPr>
            </w:pPr>
            <w:r w:rsidRPr="00342295">
              <w:rPr>
                <w:b/>
                <w:bCs/>
                <w:sz w:val="22"/>
                <w:szCs w:val="22"/>
                <w:lang w:val="ky-KG"/>
              </w:rPr>
              <w:t>№</w:t>
            </w:r>
          </w:p>
        </w:tc>
        <w:tc>
          <w:tcPr>
            <w:tcW w:w="1568" w:type="dxa"/>
            <w:vMerge w:val="restart"/>
            <w:tcBorders>
              <w:top w:val="single" w:sz="4" w:space="0" w:color="4F81BD"/>
              <w:left w:val="nil"/>
              <w:bottom w:val="single" w:sz="4" w:space="0" w:color="4F81BD"/>
              <w:right w:val="nil"/>
            </w:tcBorders>
            <w:shd w:val="clear" w:color="auto" w:fill="4F81BD"/>
          </w:tcPr>
          <w:p w:rsidR="003C2CDF" w:rsidRPr="00342295" w:rsidRDefault="003C2CDF" w:rsidP="00274FD1">
            <w:pPr>
              <w:jc w:val="both"/>
              <w:rPr>
                <w:b/>
                <w:bCs/>
                <w:sz w:val="22"/>
                <w:szCs w:val="22"/>
                <w:lang w:val="ky-KG"/>
              </w:rPr>
            </w:pPr>
          </w:p>
          <w:p w:rsidR="003C2CDF" w:rsidRPr="00342295" w:rsidRDefault="003C2CDF" w:rsidP="00274FD1">
            <w:pPr>
              <w:jc w:val="both"/>
              <w:rPr>
                <w:b/>
                <w:bCs/>
                <w:sz w:val="22"/>
                <w:szCs w:val="22"/>
                <w:lang w:val="ky-KG"/>
              </w:rPr>
            </w:pPr>
          </w:p>
          <w:p w:rsidR="003C2CDF" w:rsidRPr="00342295" w:rsidRDefault="003C2CDF" w:rsidP="00274FD1">
            <w:pPr>
              <w:jc w:val="both"/>
              <w:rPr>
                <w:b/>
                <w:bCs/>
                <w:sz w:val="22"/>
                <w:szCs w:val="22"/>
                <w:lang w:val="ky-KG"/>
              </w:rPr>
            </w:pPr>
            <w:r w:rsidRPr="00342295">
              <w:rPr>
                <w:b/>
                <w:bCs/>
                <w:sz w:val="22"/>
                <w:szCs w:val="22"/>
                <w:lang w:val="ky-KG"/>
              </w:rPr>
              <w:t>Эмгектин түрү</w:t>
            </w:r>
          </w:p>
        </w:tc>
        <w:tc>
          <w:tcPr>
            <w:tcW w:w="8221" w:type="dxa"/>
            <w:gridSpan w:val="8"/>
            <w:tcBorders>
              <w:top w:val="single" w:sz="4" w:space="0" w:color="4F81BD"/>
              <w:left w:val="nil"/>
              <w:bottom w:val="single" w:sz="4" w:space="0" w:color="4F81BD"/>
              <w:right w:val="single" w:sz="4" w:space="0" w:color="4F81BD"/>
            </w:tcBorders>
            <w:shd w:val="clear" w:color="auto" w:fill="4F81BD"/>
          </w:tcPr>
          <w:p w:rsidR="003C2CDF" w:rsidRPr="00342295" w:rsidRDefault="003C2CDF" w:rsidP="00274FD1">
            <w:pPr>
              <w:jc w:val="center"/>
              <w:rPr>
                <w:b/>
                <w:bCs/>
                <w:sz w:val="22"/>
                <w:szCs w:val="22"/>
                <w:lang w:val="ky-KG"/>
              </w:rPr>
            </w:pPr>
          </w:p>
          <w:p w:rsidR="003C2CDF" w:rsidRPr="00342295" w:rsidRDefault="003C2CDF" w:rsidP="00274FD1">
            <w:pPr>
              <w:jc w:val="center"/>
              <w:rPr>
                <w:b/>
                <w:bCs/>
                <w:sz w:val="22"/>
                <w:szCs w:val="22"/>
                <w:lang w:val="ky-KG"/>
              </w:rPr>
            </w:pPr>
            <w:r w:rsidRPr="00342295">
              <w:rPr>
                <w:b/>
                <w:bCs/>
                <w:sz w:val="22"/>
                <w:szCs w:val="22"/>
                <w:lang w:val="ky-KG"/>
              </w:rPr>
              <w:t>Жарыкка чыккан жер</w:t>
            </w:r>
          </w:p>
        </w:tc>
      </w:tr>
      <w:tr w:rsidR="003C2CDF" w:rsidRPr="00342295" w:rsidTr="00713A4A">
        <w:tc>
          <w:tcPr>
            <w:tcW w:w="984" w:type="dxa"/>
            <w:vMerge/>
            <w:shd w:val="clear" w:color="auto" w:fill="DBE5F1"/>
          </w:tcPr>
          <w:p w:rsidR="003C2CDF" w:rsidRPr="00342295" w:rsidRDefault="003C2CDF" w:rsidP="00274FD1">
            <w:pPr>
              <w:jc w:val="both"/>
              <w:rPr>
                <w:b/>
                <w:bCs/>
                <w:sz w:val="22"/>
                <w:szCs w:val="22"/>
                <w:lang w:val="ky-KG"/>
              </w:rPr>
            </w:pPr>
          </w:p>
        </w:tc>
        <w:tc>
          <w:tcPr>
            <w:tcW w:w="1568" w:type="dxa"/>
            <w:vMerge/>
            <w:shd w:val="clear" w:color="auto" w:fill="DBE5F1"/>
          </w:tcPr>
          <w:p w:rsidR="003C2CDF" w:rsidRPr="00342295" w:rsidRDefault="003C2CDF" w:rsidP="00274FD1">
            <w:pPr>
              <w:jc w:val="both"/>
              <w:rPr>
                <w:b/>
                <w:sz w:val="22"/>
                <w:szCs w:val="22"/>
                <w:lang w:val="ky-KG"/>
              </w:rPr>
            </w:pPr>
          </w:p>
        </w:tc>
        <w:tc>
          <w:tcPr>
            <w:tcW w:w="850" w:type="dxa"/>
            <w:vMerge w:val="restart"/>
            <w:shd w:val="clear" w:color="auto" w:fill="DBE5F1"/>
          </w:tcPr>
          <w:p w:rsidR="003C2CDF" w:rsidRPr="00342295" w:rsidRDefault="003C2CDF" w:rsidP="00274FD1">
            <w:pPr>
              <w:jc w:val="both"/>
              <w:rPr>
                <w:b/>
                <w:sz w:val="22"/>
                <w:szCs w:val="22"/>
                <w:lang w:val="ky-KG"/>
              </w:rPr>
            </w:pPr>
          </w:p>
          <w:p w:rsidR="003C2CDF" w:rsidRPr="00342295" w:rsidRDefault="003C2CDF" w:rsidP="00274FD1">
            <w:pPr>
              <w:jc w:val="both"/>
              <w:rPr>
                <w:b/>
                <w:sz w:val="22"/>
                <w:szCs w:val="22"/>
                <w:lang w:val="ky-KG"/>
              </w:rPr>
            </w:pPr>
          </w:p>
          <w:p w:rsidR="003C2CDF" w:rsidRPr="00342295" w:rsidRDefault="003C2CDF" w:rsidP="00274FD1">
            <w:pPr>
              <w:jc w:val="both"/>
              <w:rPr>
                <w:b/>
                <w:sz w:val="22"/>
                <w:szCs w:val="22"/>
                <w:lang w:val="ky-KG"/>
              </w:rPr>
            </w:pPr>
            <w:r w:rsidRPr="00342295">
              <w:rPr>
                <w:b/>
                <w:sz w:val="22"/>
                <w:szCs w:val="22"/>
                <w:lang w:val="ky-KG"/>
              </w:rPr>
              <w:t>КРде</w:t>
            </w:r>
          </w:p>
        </w:tc>
        <w:tc>
          <w:tcPr>
            <w:tcW w:w="1985" w:type="dxa"/>
            <w:gridSpan w:val="2"/>
            <w:shd w:val="clear" w:color="auto" w:fill="DBE5F1"/>
          </w:tcPr>
          <w:p w:rsidR="003C2CDF" w:rsidRPr="00342295" w:rsidRDefault="003C2CDF" w:rsidP="00274FD1">
            <w:pPr>
              <w:ind w:left="432"/>
              <w:rPr>
                <w:b/>
                <w:sz w:val="22"/>
                <w:szCs w:val="22"/>
                <w:lang w:val="ky-KG"/>
              </w:rPr>
            </w:pPr>
            <w:r w:rsidRPr="00342295">
              <w:rPr>
                <w:b/>
                <w:sz w:val="22"/>
                <w:szCs w:val="22"/>
                <w:lang w:val="ky-KG"/>
              </w:rPr>
              <w:t>РИНЦ</w:t>
            </w:r>
          </w:p>
        </w:tc>
        <w:tc>
          <w:tcPr>
            <w:tcW w:w="1134" w:type="dxa"/>
            <w:vMerge w:val="restart"/>
            <w:shd w:val="clear" w:color="auto" w:fill="DBE5F1"/>
          </w:tcPr>
          <w:p w:rsidR="003C2CDF" w:rsidRPr="00342295" w:rsidRDefault="003C2CDF" w:rsidP="00274FD1">
            <w:pPr>
              <w:jc w:val="both"/>
              <w:rPr>
                <w:b/>
                <w:sz w:val="22"/>
                <w:szCs w:val="22"/>
                <w:lang w:val="ky-KG"/>
              </w:rPr>
            </w:pPr>
          </w:p>
          <w:p w:rsidR="003C2CDF" w:rsidRPr="00342295" w:rsidRDefault="003C2CDF" w:rsidP="00274FD1">
            <w:pPr>
              <w:jc w:val="both"/>
              <w:rPr>
                <w:b/>
                <w:sz w:val="22"/>
                <w:szCs w:val="22"/>
                <w:lang w:val="en-US"/>
              </w:rPr>
            </w:pPr>
            <w:r w:rsidRPr="00342295">
              <w:rPr>
                <w:b/>
                <w:sz w:val="22"/>
                <w:szCs w:val="22"/>
                <w:lang w:val="en-US"/>
              </w:rPr>
              <w:t>Scopus</w:t>
            </w:r>
          </w:p>
        </w:tc>
        <w:tc>
          <w:tcPr>
            <w:tcW w:w="1134" w:type="dxa"/>
            <w:gridSpan w:val="2"/>
            <w:vMerge w:val="restart"/>
            <w:shd w:val="clear" w:color="auto" w:fill="DBE5F1"/>
          </w:tcPr>
          <w:p w:rsidR="003C2CDF" w:rsidRPr="00342295" w:rsidRDefault="003C2CDF" w:rsidP="00274FD1">
            <w:pPr>
              <w:jc w:val="both"/>
              <w:rPr>
                <w:b/>
                <w:sz w:val="22"/>
                <w:szCs w:val="22"/>
                <w:lang w:val="ky-KG"/>
              </w:rPr>
            </w:pPr>
          </w:p>
          <w:p w:rsidR="003C2CDF" w:rsidRPr="00342295" w:rsidRDefault="003C2CDF" w:rsidP="00274FD1">
            <w:pPr>
              <w:jc w:val="both"/>
              <w:rPr>
                <w:b/>
                <w:sz w:val="22"/>
                <w:szCs w:val="22"/>
                <w:lang w:val="en-US"/>
              </w:rPr>
            </w:pPr>
            <w:r w:rsidRPr="00342295">
              <w:rPr>
                <w:b/>
                <w:sz w:val="22"/>
                <w:szCs w:val="22"/>
                <w:lang w:val="en-US"/>
              </w:rPr>
              <w:t xml:space="preserve">Web of </w:t>
            </w:r>
          </w:p>
          <w:p w:rsidR="003C2CDF" w:rsidRPr="00342295" w:rsidRDefault="003C2CDF" w:rsidP="00274FD1">
            <w:pPr>
              <w:jc w:val="both"/>
              <w:rPr>
                <w:b/>
                <w:sz w:val="22"/>
                <w:szCs w:val="22"/>
                <w:lang w:val="en-US"/>
              </w:rPr>
            </w:pPr>
            <w:r w:rsidRPr="00342295">
              <w:rPr>
                <w:b/>
                <w:sz w:val="22"/>
                <w:szCs w:val="22"/>
                <w:lang w:val="en-US"/>
              </w:rPr>
              <w:t>science</w:t>
            </w:r>
          </w:p>
        </w:tc>
        <w:tc>
          <w:tcPr>
            <w:tcW w:w="1276" w:type="dxa"/>
            <w:vMerge w:val="restart"/>
            <w:shd w:val="clear" w:color="auto" w:fill="DBE5F1"/>
          </w:tcPr>
          <w:p w:rsidR="003C2CDF" w:rsidRPr="00342295" w:rsidRDefault="003C2CDF" w:rsidP="00274FD1">
            <w:pPr>
              <w:jc w:val="both"/>
              <w:rPr>
                <w:b/>
                <w:sz w:val="22"/>
                <w:szCs w:val="22"/>
                <w:lang w:val="ky-KG"/>
              </w:rPr>
            </w:pPr>
          </w:p>
          <w:p w:rsidR="003C2CDF" w:rsidRPr="00342295" w:rsidRDefault="003C2CDF" w:rsidP="00274FD1">
            <w:pPr>
              <w:jc w:val="both"/>
              <w:rPr>
                <w:b/>
                <w:sz w:val="22"/>
                <w:szCs w:val="22"/>
                <w:lang w:val="ky-KG"/>
              </w:rPr>
            </w:pPr>
            <w:r w:rsidRPr="00342295">
              <w:rPr>
                <w:b/>
                <w:sz w:val="22"/>
                <w:szCs w:val="22"/>
                <w:lang w:val="ky-KG"/>
              </w:rPr>
              <w:t>КМШ</w:t>
            </w:r>
          </w:p>
          <w:p w:rsidR="003C2CDF" w:rsidRPr="00342295" w:rsidRDefault="003C2CDF" w:rsidP="00274FD1">
            <w:pPr>
              <w:jc w:val="both"/>
              <w:rPr>
                <w:b/>
                <w:sz w:val="22"/>
                <w:szCs w:val="22"/>
                <w:lang w:val="ky-KG"/>
              </w:rPr>
            </w:pPr>
            <w:r w:rsidRPr="00342295">
              <w:rPr>
                <w:b/>
                <w:sz w:val="22"/>
                <w:szCs w:val="22"/>
                <w:lang w:val="ky-KG"/>
              </w:rPr>
              <w:t>өлкөлө-рүндө</w:t>
            </w:r>
          </w:p>
        </w:tc>
        <w:tc>
          <w:tcPr>
            <w:tcW w:w="1842" w:type="dxa"/>
            <w:vMerge w:val="restart"/>
            <w:shd w:val="clear" w:color="auto" w:fill="DBE5F1"/>
          </w:tcPr>
          <w:p w:rsidR="003C2CDF" w:rsidRPr="00342295" w:rsidRDefault="003C2CDF" w:rsidP="00274FD1">
            <w:pPr>
              <w:jc w:val="both"/>
              <w:rPr>
                <w:b/>
                <w:sz w:val="22"/>
                <w:szCs w:val="22"/>
                <w:lang w:val="ky-KG"/>
              </w:rPr>
            </w:pPr>
          </w:p>
          <w:p w:rsidR="003C2CDF" w:rsidRPr="00342295" w:rsidRDefault="003C2CDF" w:rsidP="00274FD1">
            <w:pPr>
              <w:jc w:val="both"/>
              <w:rPr>
                <w:b/>
                <w:sz w:val="22"/>
                <w:szCs w:val="22"/>
                <w:lang w:val="ky-KG"/>
              </w:rPr>
            </w:pPr>
            <w:r w:rsidRPr="00342295">
              <w:rPr>
                <w:b/>
                <w:sz w:val="22"/>
                <w:szCs w:val="22"/>
                <w:lang w:val="ky-KG"/>
              </w:rPr>
              <w:t>Алыскы</w:t>
            </w:r>
          </w:p>
          <w:p w:rsidR="003C2CDF" w:rsidRPr="00342295" w:rsidRDefault="003C2CDF" w:rsidP="00274FD1">
            <w:pPr>
              <w:jc w:val="both"/>
              <w:rPr>
                <w:b/>
                <w:sz w:val="22"/>
                <w:szCs w:val="22"/>
                <w:lang w:val="ky-KG"/>
              </w:rPr>
            </w:pPr>
            <w:r w:rsidRPr="00342295">
              <w:rPr>
                <w:b/>
                <w:sz w:val="22"/>
                <w:szCs w:val="22"/>
                <w:lang w:val="ky-KG"/>
              </w:rPr>
              <w:t>чет өлкөлөрдө</w:t>
            </w:r>
          </w:p>
        </w:tc>
      </w:tr>
      <w:tr w:rsidR="003C2CDF" w:rsidRPr="00342295" w:rsidTr="00713A4A">
        <w:tc>
          <w:tcPr>
            <w:tcW w:w="984" w:type="dxa"/>
            <w:vMerge/>
            <w:shd w:val="clear" w:color="auto" w:fill="auto"/>
          </w:tcPr>
          <w:p w:rsidR="003C2CDF" w:rsidRPr="00342295" w:rsidRDefault="003C2CDF" w:rsidP="00274FD1">
            <w:pPr>
              <w:jc w:val="both"/>
              <w:rPr>
                <w:b/>
                <w:bCs/>
                <w:sz w:val="22"/>
                <w:szCs w:val="22"/>
                <w:lang w:val="ky-KG"/>
              </w:rPr>
            </w:pPr>
          </w:p>
        </w:tc>
        <w:tc>
          <w:tcPr>
            <w:tcW w:w="1568" w:type="dxa"/>
            <w:vMerge/>
            <w:shd w:val="clear" w:color="auto" w:fill="auto"/>
          </w:tcPr>
          <w:p w:rsidR="003C2CDF" w:rsidRPr="00342295" w:rsidRDefault="003C2CDF" w:rsidP="00274FD1">
            <w:pPr>
              <w:jc w:val="both"/>
              <w:rPr>
                <w:sz w:val="22"/>
                <w:szCs w:val="22"/>
                <w:lang w:val="ky-KG"/>
              </w:rPr>
            </w:pPr>
          </w:p>
        </w:tc>
        <w:tc>
          <w:tcPr>
            <w:tcW w:w="850" w:type="dxa"/>
            <w:vMerge/>
            <w:shd w:val="clear" w:color="auto" w:fill="auto"/>
          </w:tcPr>
          <w:p w:rsidR="003C2CDF" w:rsidRPr="00342295" w:rsidRDefault="003C2CDF" w:rsidP="00274FD1">
            <w:pPr>
              <w:jc w:val="both"/>
              <w:rPr>
                <w:b/>
                <w:sz w:val="22"/>
                <w:szCs w:val="22"/>
                <w:lang w:val="ky-KG"/>
              </w:rPr>
            </w:pPr>
          </w:p>
        </w:tc>
        <w:tc>
          <w:tcPr>
            <w:tcW w:w="851" w:type="dxa"/>
            <w:shd w:val="clear" w:color="auto" w:fill="auto"/>
          </w:tcPr>
          <w:p w:rsidR="003C2CDF" w:rsidRPr="00342295" w:rsidRDefault="003C2CDF" w:rsidP="00274FD1">
            <w:pPr>
              <w:jc w:val="both"/>
              <w:rPr>
                <w:b/>
                <w:sz w:val="22"/>
                <w:szCs w:val="22"/>
                <w:lang w:val="en-US"/>
              </w:rPr>
            </w:pPr>
            <w:r w:rsidRPr="00342295">
              <w:rPr>
                <w:b/>
                <w:sz w:val="22"/>
                <w:szCs w:val="22"/>
                <w:lang w:val="ky-KG"/>
              </w:rPr>
              <w:t xml:space="preserve">  КРде</w:t>
            </w:r>
          </w:p>
        </w:tc>
        <w:tc>
          <w:tcPr>
            <w:tcW w:w="1134" w:type="dxa"/>
            <w:shd w:val="clear" w:color="auto" w:fill="auto"/>
          </w:tcPr>
          <w:p w:rsidR="003C2CDF" w:rsidRPr="00342295" w:rsidRDefault="003C2CDF" w:rsidP="00274FD1">
            <w:pPr>
              <w:ind w:left="147"/>
              <w:rPr>
                <w:b/>
                <w:sz w:val="22"/>
                <w:szCs w:val="22"/>
                <w:lang w:val="ky-KG"/>
              </w:rPr>
            </w:pPr>
            <w:r w:rsidRPr="00342295">
              <w:rPr>
                <w:b/>
                <w:sz w:val="22"/>
                <w:szCs w:val="22"/>
                <w:lang w:val="ky-KG"/>
              </w:rPr>
              <w:t>КМШ өлкөлө</w:t>
            </w:r>
            <w:r w:rsidRPr="00342295">
              <w:rPr>
                <w:b/>
                <w:sz w:val="22"/>
                <w:szCs w:val="22"/>
                <w:lang w:val="en-US"/>
              </w:rPr>
              <w:t>-</w:t>
            </w:r>
            <w:r w:rsidRPr="00342295">
              <w:rPr>
                <w:b/>
                <w:sz w:val="22"/>
                <w:szCs w:val="22"/>
                <w:lang w:val="ky-KG"/>
              </w:rPr>
              <w:t>рүндө</w:t>
            </w:r>
          </w:p>
        </w:tc>
        <w:tc>
          <w:tcPr>
            <w:tcW w:w="1134" w:type="dxa"/>
            <w:vMerge/>
            <w:shd w:val="clear" w:color="auto" w:fill="auto"/>
          </w:tcPr>
          <w:p w:rsidR="003C2CDF" w:rsidRPr="00342295" w:rsidRDefault="003C2CDF" w:rsidP="00274FD1">
            <w:pPr>
              <w:jc w:val="both"/>
              <w:rPr>
                <w:sz w:val="22"/>
                <w:szCs w:val="22"/>
                <w:lang w:val="ky-KG"/>
              </w:rPr>
            </w:pPr>
          </w:p>
        </w:tc>
        <w:tc>
          <w:tcPr>
            <w:tcW w:w="1134" w:type="dxa"/>
            <w:gridSpan w:val="2"/>
            <w:vMerge/>
            <w:shd w:val="clear" w:color="auto" w:fill="auto"/>
          </w:tcPr>
          <w:p w:rsidR="003C2CDF" w:rsidRPr="00342295" w:rsidRDefault="003C2CDF" w:rsidP="00274FD1">
            <w:pPr>
              <w:jc w:val="both"/>
              <w:rPr>
                <w:sz w:val="22"/>
                <w:szCs w:val="22"/>
                <w:lang w:val="ky-KG"/>
              </w:rPr>
            </w:pPr>
          </w:p>
        </w:tc>
        <w:tc>
          <w:tcPr>
            <w:tcW w:w="1276" w:type="dxa"/>
            <w:vMerge/>
            <w:shd w:val="clear" w:color="auto" w:fill="auto"/>
          </w:tcPr>
          <w:p w:rsidR="003C2CDF" w:rsidRPr="00342295" w:rsidRDefault="003C2CDF" w:rsidP="00274FD1">
            <w:pPr>
              <w:jc w:val="both"/>
              <w:rPr>
                <w:sz w:val="22"/>
                <w:szCs w:val="22"/>
                <w:lang w:val="ky-KG"/>
              </w:rPr>
            </w:pPr>
          </w:p>
        </w:tc>
        <w:tc>
          <w:tcPr>
            <w:tcW w:w="1842" w:type="dxa"/>
            <w:vMerge/>
            <w:shd w:val="clear" w:color="auto" w:fill="auto"/>
          </w:tcPr>
          <w:p w:rsidR="003C2CDF" w:rsidRPr="00342295" w:rsidRDefault="003C2CDF" w:rsidP="00274FD1">
            <w:pPr>
              <w:jc w:val="both"/>
              <w:rPr>
                <w:sz w:val="22"/>
                <w:szCs w:val="22"/>
                <w:lang w:val="ky-KG"/>
              </w:rPr>
            </w:pPr>
          </w:p>
        </w:tc>
      </w:tr>
      <w:tr w:rsidR="003C2CDF" w:rsidRPr="00342295" w:rsidTr="00713A4A">
        <w:tc>
          <w:tcPr>
            <w:tcW w:w="984" w:type="dxa"/>
            <w:shd w:val="clear" w:color="auto" w:fill="DBE5F1"/>
          </w:tcPr>
          <w:p w:rsidR="003C2CDF" w:rsidRPr="00342295" w:rsidRDefault="003C2CDF" w:rsidP="00274FD1">
            <w:pPr>
              <w:jc w:val="both"/>
              <w:rPr>
                <w:b/>
                <w:bCs/>
                <w:sz w:val="22"/>
                <w:szCs w:val="22"/>
                <w:lang w:val="ky-KG"/>
              </w:rPr>
            </w:pPr>
            <w:r w:rsidRPr="00342295">
              <w:rPr>
                <w:b/>
                <w:bCs/>
                <w:sz w:val="22"/>
                <w:szCs w:val="22"/>
                <w:lang w:val="ky-KG"/>
              </w:rPr>
              <w:t>1.</w:t>
            </w:r>
          </w:p>
        </w:tc>
        <w:tc>
          <w:tcPr>
            <w:tcW w:w="1568" w:type="dxa"/>
            <w:shd w:val="clear" w:color="auto" w:fill="DBE5F1"/>
          </w:tcPr>
          <w:p w:rsidR="003C2CDF" w:rsidRPr="00342295" w:rsidRDefault="003C2CDF" w:rsidP="00274FD1">
            <w:pPr>
              <w:jc w:val="both"/>
              <w:rPr>
                <w:sz w:val="22"/>
                <w:szCs w:val="22"/>
                <w:lang w:val="ky-KG"/>
              </w:rPr>
            </w:pPr>
            <w:r w:rsidRPr="00342295">
              <w:rPr>
                <w:sz w:val="22"/>
                <w:szCs w:val="22"/>
                <w:lang w:val="ky-KG"/>
              </w:rPr>
              <w:t>Тезистер</w:t>
            </w:r>
          </w:p>
        </w:tc>
        <w:tc>
          <w:tcPr>
            <w:tcW w:w="850" w:type="dxa"/>
            <w:shd w:val="clear" w:color="auto" w:fill="DBE5F1"/>
          </w:tcPr>
          <w:p w:rsidR="003C2CDF" w:rsidRPr="00342295" w:rsidRDefault="003C2CDF" w:rsidP="00274FD1">
            <w:pPr>
              <w:jc w:val="both"/>
              <w:rPr>
                <w:sz w:val="22"/>
                <w:szCs w:val="22"/>
                <w:lang w:val="ky-KG"/>
              </w:rPr>
            </w:pPr>
          </w:p>
        </w:tc>
        <w:tc>
          <w:tcPr>
            <w:tcW w:w="851" w:type="dxa"/>
            <w:shd w:val="clear" w:color="auto" w:fill="DBE5F1"/>
          </w:tcPr>
          <w:p w:rsidR="003C2CDF" w:rsidRPr="00342295" w:rsidRDefault="003C2CDF" w:rsidP="00274FD1">
            <w:pPr>
              <w:jc w:val="both"/>
              <w:rPr>
                <w:sz w:val="22"/>
                <w:szCs w:val="22"/>
                <w:lang w:val="ky-KG"/>
              </w:rPr>
            </w:pPr>
          </w:p>
        </w:tc>
        <w:tc>
          <w:tcPr>
            <w:tcW w:w="1134" w:type="dxa"/>
            <w:shd w:val="clear" w:color="auto" w:fill="DBE5F1"/>
          </w:tcPr>
          <w:p w:rsidR="003C2CDF" w:rsidRPr="00342295" w:rsidRDefault="003C2CDF" w:rsidP="00274FD1">
            <w:pPr>
              <w:jc w:val="both"/>
              <w:rPr>
                <w:sz w:val="22"/>
                <w:szCs w:val="22"/>
                <w:lang w:val="ky-KG"/>
              </w:rPr>
            </w:pPr>
          </w:p>
        </w:tc>
        <w:tc>
          <w:tcPr>
            <w:tcW w:w="1134" w:type="dxa"/>
            <w:shd w:val="clear" w:color="auto" w:fill="DBE5F1"/>
          </w:tcPr>
          <w:p w:rsidR="003C2CDF" w:rsidRPr="00342295" w:rsidRDefault="003C2CDF" w:rsidP="00274FD1">
            <w:pPr>
              <w:jc w:val="both"/>
              <w:rPr>
                <w:sz w:val="22"/>
                <w:szCs w:val="22"/>
                <w:lang w:val="ky-KG"/>
              </w:rPr>
            </w:pPr>
          </w:p>
        </w:tc>
        <w:tc>
          <w:tcPr>
            <w:tcW w:w="1134" w:type="dxa"/>
            <w:gridSpan w:val="2"/>
            <w:shd w:val="clear" w:color="auto" w:fill="DBE5F1"/>
          </w:tcPr>
          <w:p w:rsidR="003C2CDF" w:rsidRPr="00342295" w:rsidRDefault="003C2CDF" w:rsidP="00274FD1">
            <w:pPr>
              <w:jc w:val="both"/>
              <w:rPr>
                <w:sz w:val="22"/>
                <w:szCs w:val="22"/>
                <w:lang w:val="ky-KG"/>
              </w:rPr>
            </w:pPr>
          </w:p>
        </w:tc>
        <w:tc>
          <w:tcPr>
            <w:tcW w:w="1276" w:type="dxa"/>
            <w:shd w:val="clear" w:color="auto" w:fill="DBE5F1"/>
          </w:tcPr>
          <w:p w:rsidR="003C2CDF" w:rsidRPr="00342295" w:rsidRDefault="003C2CDF" w:rsidP="00274FD1">
            <w:pPr>
              <w:jc w:val="both"/>
              <w:rPr>
                <w:sz w:val="22"/>
                <w:szCs w:val="22"/>
                <w:lang w:val="ky-KG"/>
              </w:rPr>
            </w:pPr>
          </w:p>
        </w:tc>
        <w:tc>
          <w:tcPr>
            <w:tcW w:w="1842" w:type="dxa"/>
            <w:shd w:val="clear" w:color="auto" w:fill="DBE5F1"/>
          </w:tcPr>
          <w:p w:rsidR="003C2CDF" w:rsidRPr="00342295" w:rsidRDefault="003C2CDF" w:rsidP="00274FD1">
            <w:pPr>
              <w:jc w:val="both"/>
              <w:rPr>
                <w:sz w:val="22"/>
                <w:szCs w:val="22"/>
                <w:lang w:val="ky-KG"/>
              </w:rPr>
            </w:pPr>
          </w:p>
        </w:tc>
      </w:tr>
      <w:tr w:rsidR="003C2CDF" w:rsidRPr="00342295" w:rsidTr="00713A4A">
        <w:tc>
          <w:tcPr>
            <w:tcW w:w="984" w:type="dxa"/>
            <w:shd w:val="clear" w:color="auto" w:fill="auto"/>
          </w:tcPr>
          <w:p w:rsidR="003C2CDF" w:rsidRPr="00342295" w:rsidRDefault="003C2CDF" w:rsidP="00274FD1">
            <w:pPr>
              <w:jc w:val="both"/>
              <w:rPr>
                <w:b/>
                <w:bCs/>
                <w:sz w:val="22"/>
                <w:szCs w:val="22"/>
                <w:lang w:val="ky-KG"/>
              </w:rPr>
            </w:pPr>
            <w:r w:rsidRPr="00342295">
              <w:rPr>
                <w:b/>
                <w:bCs/>
                <w:sz w:val="22"/>
                <w:szCs w:val="22"/>
                <w:lang w:val="ky-KG"/>
              </w:rPr>
              <w:t>2.</w:t>
            </w:r>
          </w:p>
        </w:tc>
        <w:tc>
          <w:tcPr>
            <w:tcW w:w="1568" w:type="dxa"/>
            <w:shd w:val="clear" w:color="auto" w:fill="auto"/>
          </w:tcPr>
          <w:p w:rsidR="003C2CDF" w:rsidRPr="00342295" w:rsidRDefault="003C2CDF" w:rsidP="00274FD1">
            <w:pPr>
              <w:jc w:val="both"/>
              <w:rPr>
                <w:sz w:val="22"/>
                <w:szCs w:val="22"/>
                <w:lang w:val="ky-KG"/>
              </w:rPr>
            </w:pPr>
            <w:r w:rsidRPr="00342295">
              <w:rPr>
                <w:sz w:val="22"/>
                <w:szCs w:val="22"/>
                <w:lang w:val="ky-KG"/>
              </w:rPr>
              <w:t>Макалалар</w:t>
            </w:r>
          </w:p>
        </w:tc>
        <w:tc>
          <w:tcPr>
            <w:tcW w:w="850" w:type="dxa"/>
            <w:shd w:val="clear" w:color="auto" w:fill="auto"/>
          </w:tcPr>
          <w:p w:rsidR="003C2CDF" w:rsidRPr="00342295" w:rsidRDefault="00E24050" w:rsidP="00274FD1">
            <w:pPr>
              <w:jc w:val="both"/>
              <w:rPr>
                <w:sz w:val="22"/>
                <w:szCs w:val="22"/>
                <w:lang w:val="ky-KG"/>
              </w:rPr>
            </w:pPr>
            <w:r>
              <w:rPr>
                <w:sz w:val="22"/>
                <w:szCs w:val="22"/>
                <w:lang w:val="ky-KG"/>
              </w:rPr>
              <w:t>2</w:t>
            </w:r>
          </w:p>
        </w:tc>
        <w:tc>
          <w:tcPr>
            <w:tcW w:w="851" w:type="dxa"/>
            <w:shd w:val="clear" w:color="auto" w:fill="auto"/>
          </w:tcPr>
          <w:p w:rsidR="003C2CDF" w:rsidRPr="00342295" w:rsidRDefault="00E24050" w:rsidP="00274FD1">
            <w:pPr>
              <w:jc w:val="both"/>
              <w:rPr>
                <w:sz w:val="22"/>
                <w:szCs w:val="22"/>
                <w:lang w:val="ky-KG"/>
              </w:rPr>
            </w:pPr>
            <w:r>
              <w:rPr>
                <w:sz w:val="22"/>
                <w:szCs w:val="22"/>
                <w:lang w:val="ky-KG"/>
              </w:rPr>
              <w:t>1</w:t>
            </w:r>
          </w:p>
        </w:tc>
        <w:tc>
          <w:tcPr>
            <w:tcW w:w="1134" w:type="dxa"/>
            <w:shd w:val="clear" w:color="auto" w:fill="auto"/>
          </w:tcPr>
          <w:p w:rsidR="003C2CDF" w:rsidRPr="00342295" w:rsidRDefault="00E24050" w:rsidP="00274FD1">
            <w:pPr>
              <w:jc w:val="both"/>
              <w:rPr>
                <w:sz w:val="22"/>
                <w:szCs w:val="22"/>
                <w:lang w:val="ky-KG"/>
              </w:rPr>
            </w:pPr>
            <w:r>
              <w:rPr>
                <w:sz w:val="22"/>
                <w:szCs w:val="22"/>
                <w:lang w:val="ky-KG"/>
              </w:rPr>
              <w:t>31</w:t>
            </w:r>
          </w:p>
        </w:tc>
        <w:tc>
          <w:tcPr>
            <w:tcW w:w="1276" w:type="dxa"/>
            <w:gridSpan w:val="2"/>
            <w:shd w:val="clear" w:color="auto" w:fill="auto"/>
          </w:tcPr>
          <w:p w:rsidR="003C2CDF" w:rsidRPr="00342295" w:rsidRDefault="003C2CDF" w:rsidP="00274FD1">
            <w:pPr>
              <w:jc w:val="both"/>
              <w:rPr>
                <w:sz w:val="22"/>
                <w:szCs w:val="22"/>
                <w:lang w:val="ky-KG"/>
              </w:rPr>
            </w:pPr>
          </w:p>
        </w:tc>
        <w:tc>
          <w:tcPr>
            <w:tcW w:w="992" w:type="dxa"/>
            <w:shd w:val="clear" w:color="auto" w:fill="auto"/>
          </w:tcPr>
          <w:p w:rsidR="003C2CDF" w:rsidRPr="00342295" w:rsidRDefault="003C2CDF" w:rsidP="00274FD1">
            <w:pPr>
              <w:jc w:val="both"/>
              <w:rPr>
                <w:sz w:val="22"/>
                <w:szCs w:val="22"/>
                <w:lang w:val="ky-KG"/>
              </w:rPr>
            </w:pPr>
          </w:p>
        </w:tc>
        <w:tc>
          <w:tcPr>
            <w:tcW w:w="1276" w:type="dxa"/>
            <w:shd w:val="clear" w:color="auto" w:fill="auto"/>
          </w:tcPr>
          <w:p w:rsidR="003C2CDF" w:rsidRPr="00342295" w:rsidRDefault="003C2CDF" w:rsidP="00274FD1">
            <w:pPr>
              <w:jc w:val="both"/>
              <w:rPr>
                <w:sz w:val="22"/>
                <w:szCs w:val="22"/>
                <w:lang w:val="ky-KG"/>
              </w:rPr>
            </w:pPr>
          </w:p>
        </w:tc>
        <w:tc>
          <w:tcPr>
            <w:tcW w:w="1842" w:type="dxa"/>
            <w:shd w:val="clear" w:color="auto" w:fill="auto"/>
          </w:tcPr>
          <w:p w:rsidR="003C2CDF" w:rsidRPr="00342295" w:rsidRDefault="003C2CDF" w:rsidP="00274FD1">
            <w:pPr>
              <w:jc w:val="both"/>
              <w:rPr>
                <w:sz w:val="22"/>
                <w:szCs w:val="22"/>
                <w:lang w:val="ky-KG"/>
              </w:rPr>
            </w:pPr>
          </w:p>
        </w:tc>
      </w:tr>
      <w:tr w:rsidR="003C2CDF" w:rsidRPr="00342295" w:rsidTr="00713A4A">
        <w:tc>
          <w:tcPr>
            <w:tcW w:w="984" w:type="dxa"/>
            <w:shd w:val="clear" w:color="auto" w:fill="DBE5F1"/>
          </w:tcPr>
          <w:p w:rsidR="003C2CDF" w:rsidRPr="00342295" w:rsidRDefault="003C2CDF" w:rsidP="00274FD1">
            <w:pPr>
              <w:jc w:val="both"/>
              <w:rPr>
                <w:b/>
                <w:bCs/>
                <w:sz w:val="22"/>
                <w:szCs w:val="22"/>
                <w:lang w:val="ky-KG"/>
              </w:rPr>
            </w:pPr>
            <w:r w:rsidRPr="00342295">
              <w:rPr>
                <w:b/>
                <w:bCs/>
                <w:sz w:val="22"/>
                <w:szCs w:val="22"/>
                <w:lang w:val="ky-KG"/>
              </w:rPr>
              <w:t>3</w:t>
            </w:r>
          </w:p>
        </w:tc>
        <w:tc>
          <w:tcPr>
            <w:tcW w:w="1568" w:type="dxa"/>
            <w:shd w:val="clear" w:color="auto" w:fill="DBE5F1"/>
          </w:tcPr>
          <w:p w:rsidR="003C2CDF" w:rsidRPr="00342295" w:rsidRDefault="003C2CDF" w:rsidP="00274FD1">
            <w:pPr>
              <w:jc w:val="both"/>
              <w:rPr>
                <w:sz w:val="22"/>
                <w:szCs w:val="22"/>
                <w:lang w:val="ky-KG"/>
              </w:rPr>
            </w:pPr>
            <w:r w:rsidRPr="00342295">
              <w:rPr>
                <w:sz w:val="22"/>
                <w:szCs w:val="22"/>
                <w:lang w:val="ky-KG"/>
              </w:rPr>
              <w:t>Окуу китептери</w:t>
            </w:r>
          </w:p>
        </w:tc>
        <w:tc>
          <w:tcPr>
            <w:tcW w:w="850" w:type="dxa"/>
            <w:shd w:val="clear" w:color="auto" w:fill="DBE5F1"/>
          </w:tcPr>
          <w:p w:rsidR="003C2CDF" w:rsidRPr="00342295" w:rsidRDefault="00E24050" w:rsidP="00274FD1">
            <w:pPr>
              <w:jc w:val="both"/>
              <w:rPr>
                <w:sz w:val="22"/>
                <w:szCs w:val="22"/>
                <w:lang w:val="ky-KG"/>
              </w:rPr>
            </w:pPr>
            <w:r>
              <w:rPr>
                <w:sz w:val="22"/>
                <w:szCs w:val="22"/>
                <w:lang w:val="ky-KG"/>
              </w:rPr>
              <w:t>2</w:t>
            </w:r>
          </w:p>
        </w:tc>
        <w:tc>
          <w:tcPr>
            <w:tcW w:w="851" w:type="dxa"/>
            <w:shd w:val="clear" w:color="auto" w:fill="DBE5F1"/>
          </w:tcPr>
          <w:p w:rsidR="003C2CDF" w:rsidRPr="00342295" w:rsidRDefault="003C2CDF" w:rsidP="00274FD1">
            <w:pPr>
              <w:jc w:val="both"/>
              <w:rPr>
                <w:sz w:val="22"/>
                <w:szCs w:val="22"/>
                <w:lang w:val="ky-KG"/>
              </w:rPr>
            </w:pPr>
          </w:p>
        </w:tc>
        <w:tc>
          <w:tcPr>
            <w:tcW w:w="1134" w:type="dxa"/>
            <w:shd w:val="clear" w:color="auto" w:fill="DBE5F1"/>
          </w:tcPr>
          <w:p w:rsidR="003C2CDF" w:rsidRPr="00342295" w:rsidRDefault="003C2CDF" w:rsidP="00274FD1">
            <w:pPr>
              <w:jc w:val="both"/>
              <w:rPr>
                <w:sz w:val="22"/>
                <w:szCs w:val="22"/>
                <w:lang w:val="ky-KG"/>
              </w:rPr>
            </w:pPr>
          </w:p>
        </w:tc>
        <w:tc>
          <w:tcPr>
            <w:tcW w:w="1134" w:type="dxa"/>
            <w:shd w:val="clear" w:color="auto" w:fill="DBE5F1"/>
          </w:tcPr>
          <w:p w:rsidR="003C2CDF" w:rsidRPr="00342295" w:rsidRDefault="003C2CDF" w:rsidP="00274FD1">
            <w:pPr>
              <w:jc w:val="both"/>
              <w:rPr>
                <w:sz w:val="22"/>
                <w:szCs w:val="22"/>
                <w:lang w:val="ky-KG"/>
              </w:rPr>
            </w:pPr>
          </w:p>
        </w:tc>
        <w:tc>
          <w:tcPr>
            <w:tcW w:w="1134" w:type="dxa"/>
            <w:gridSpan w:val="2"/>
            <w:shd w:val="clear" w:color="auto" w:fill="DBE5F1"/>
          </w:tcPr>
          <w:p w:rsidR="003C2CDF" w:rsidRPr="00342295" w:rsidRDefault="003C2CDF" w:rsidP="00274FD1">
            <w:pPr>
              <w:jc w:val="both"/>
              <w:rPr>
                <w:sz w:val="22"/>
                <w:szCs w:val="22"/>
                <w:lang w:val="ky-KG"/>
              </w:rPr>
            </w:pPr>
          </w:p>
        </w:tc>
        <w:tc>
          <w:tcPr>
            <w:tcW w:w="1276" w:type="dxa"/>
            <w:shd w:val="clear" w:color="auto" w:fill="DBE5F1"/>
          </w:tcPr>
          <w:p w:rsidR="003C2CDF" w:rsidRPr="00342295" w:rsidRDefault="003C2CDF" w:rsidP="00274FD1">
            <w:pPr>
              <w:jc w:val="both"/>
              <w:rPr>
                <w:sz w:val="22"/>
                <w:szCs w:val="22"/>
                <w:lang w:val="ky-KG"/>
              </w:rPr>
            </w:pPr>
          </w:p>
        </w:tc>
        <w:tc>
          <w:tcPr>
            <w:tcW w:w="1842" w:type="dxa"/>
            <w:shd w:val="clear" w:color="auto" w:fill="DBE5F1"/>
          </w:tcPr>
          <w:p w:rsidR="003C2CDF" w:rsidRPr="00342295" w:rsidRDefault="003C2CDF" w:rsidP="00274FD1">
            <w:pPr>
              <w:jc w:val="both"/>
              <w:rPr>
                <w:sz w:val="22"/>
                <w:szCs w:val="22"/>
                <w:lang w:val="ky-KG"/>
              </w:rPr>
            </w:pPr>
          </w:p>
        </w:tc>
      </w:tr>
      <w:tr w:rsidR="003C2CDF" w:rsidRPr="00342295" w:rsidTr="00713A4A">
        <w:tc>
          <w:tcPr>
            <w:tcW w:w="984" w:type="dxa"/>
            <w:shd w:val="clear" w:color="auto" w:fill="auto"/>
          </w:tcPr>
          <w:p w:rsidR="003C2CDF" w:rsidRPr="00342295" w:rsidRDefault="003C2CDF" w:rsidP="00274FD1">
            <w:pPr>
              <w:jc w:val="both"/>
              <w:rPr>
                <w:b/>
                <w:bCs/>
                <w:sz w:val="22"/>
                <w:szCs w:val="22"/>
                <w:lang w:val="ky-KG"/>
              </w:rPr>
            </w:pPr>
            <w:r w:rsidRPr="00342295">
              <w:rPr>
                <w:b/>
                <w:bCs/>
                <w:sz w:val="22"/>
                <w:szCs w:val="22"/>
                <w:lang w:val="ky-KG"/>
              </w:rPr>
              <w:t>4</w:t>
            </w:r>
          </w:p>
        </w:tc>
        <w:tc>
          <w:tcPr>
            <w:tcW w:w="1568" w:type="dxa"/>
            <w:shd w:val="clear" w:color="auto" w:fill="auto"/>
          </w:tcPr>
          <w:p w:rsidR="003C2CDF" w:rsidRPr="00342295" w:rsidRDefault="003C2CDF" w:rsidP="00274FD1">
            <w:pPr>
              <w:jc w:val="both"/>
              <w:rPr>
                <w:sz w:val="22"/>
                <w:szCs w:val="22"/>
                <w:lang w:val="ky-KG"/>
              </w:rPr>
            </w:pPr>
            <w:r w:rsidRPr="00342295">
              <w:rPr>
                <w:sz w:val="22"/>
                <w:szCs w:val="22"/>
                <w:lang w:val="ky-KG"/>
              </w:rPr>
              <w:t>Окуу-усулдук колдонмолор</w:t>
            </w:r>
          </w:p>
        </w:tc>
        <w:tc>
          <w:tcPr>
            <w:tcW w:w="850" w:type="dxa"/>
            <w:shd w:val="clear" w:color="auto" w:fill="auto"/>
          </w:tcPr>
          <w:p w:rsidR="003C2CDF" w:rsidRPr="00342295" w:rsidRDefault="003C2CDF" w:rsidP="00274FD1">
            <w:pPr>
              <w:jc w:val="both"/>
              <w:rPr>
                <w:sz w:val="22"/>
                <w:szCs w:val="22"/>
                <w:lang w:val="ky-KG"/>
              </w:rPr>
            </w:pPr>
          </w:p>
        </w:tc>
        <w:tc>
          <w:tcPr>
            <w:tcW w:w="851" w:type="dxa"/>
            <w:shd w:val="clear" w:color="auto" w:fill="auto"/>
          </w:tcPr>
          <w:p w:rsidR="003C2CDF" w:rsidRPr="00342295" w:rsidRDefault="003C2CDF" w:rsidP="00274FD1">
            <w:pPr>
              <w:jc w:val="both"/>
              <w:rPr>
                <w:sz w:val="22"/>
                <w:szCs w:val="22"/>
                <w:lang w:val="ky-KG"/>
              </w:rPr>
            </w:pPr>
          </w:p>
        </w:tc>
        <w:tc>
          <w:tcPr>
            <w:tcW w:w="1134" w:type="dxa"/>
            <w:shd w:val="clear" w:color="auto" w:fill="auto"/>
          </w:tcPr>
          <w:p w:rsidR="003C2CDF" w:rsidRPr="00342295" w:rsidRDefault="003C2CDF" w:rsidP="00274FD1">
            <w:pPr>
              <w:jc w:val="both"/>
              <w:rPr>
                <w:sz w:val="22"/>
                <w:szCs w:val="22"/>
                <w:lang w:val="ky-KG"/>
              </w:rPr>
            </w:pPr>
          </w:p>
        </w:tc>
        <w:tc>
          <w:tcPr>
            <w:tcW w:w="1134" w:type="dxa"/>
            <w:shd w:val="clear" w:color="auto" w:fill="auto"/>
          </w:tcPr>
          <w:p w:rsidR="003C2CDF" w:rsidRPr="00342295" w:rsidRDefault="003C2CDF" w:rsidP="00274FD1">
            <w:pPr>
              <w:jc w:val="both"/>
              <w:rPr>
                <w:sz w:val="22"/>
                <w:szCs w:val="22"/>
                <w:lang w:val="ky-KG"/>
              </w:rPr>
            </w:pPr>
          </w:p>
        </w:tc>
        <w:tc>
          <w:tcPr>
            <w:tcW w:w="1134" w:type="dxa"/>
            <w:gridSpan w:val="2"/>
            <w:shd w:val="clear" w:color="auto" w:fill="auto"/>
          </w:tcPr>
          <w:p w:rsidR="003C2CDF" w:rsidRPr="00342295" w:rsidRDefault="003C2CDF" w:rsidP="00274FD1">
            <w:pPr>
              <w:jc w:val="both"/>
              <w:rPr>
                <w:sz w:val="22"/>
                <w:szCs w:val="22"/>
                <w:lang w:val="ky-KG"/>
              </w:rPr>
            </w:pPr>
          </w:p>
        </w:tc>
        <w:tc>
          <w:tcPr>
            <w:tcW w:w="1276" w:type="dxa"/>
            <w:shd w:val="clear" w:color="auto" w:fill="auto"/>
          </w:tcPr>
          <w:p w:rsidR="003C2CDF" w:rsidRPr="00342295" w:rsidRDefault="003C2CDF" w:rsidP="00274FD1">
            <w:pPr>
              <w:jc w:val="both"/>
              <w:rPr>
                <w:sz w:val="22"/>
                <w:szCs w:val="22"/>
                <w:lang w:val="ky-KG"/>
              </w:rPr>
            </w:pPr>
          </w:p>
        </w:tc>
        <w:tc>
          <w:tcPr>
            <w:tcW w:w="1842" w:type="dxa"/>
            <w:shd w:val="clear" w:color="auto" w:fill="auto"/>
          </w:tcPr>
          <w:p w:rsidR="003C2CDF" w:rsidRPr="00342295" w:rsidRDefault="003C2CDF" w:rsidP="00274FD1">
            <w:pPr>
              <w:jc w:val="both"/>
              <w:rPr>
                <w:sz w:val="22"/>
                <w:szCs w:val="22"/>
                <w:lang w:val="ky-KG"/>
              </w:rPr>
            </w:pPr>
          </w:p>
        </w:tc>
      </w:tr>
      <w:tr w:rsidR="003C2CDF" w:rsidRPr="00342295" w:rsidTr="00713A4A">
        <w:tc>
          <w:tcPr>
            <w:tcW w:w="984" w:type="dxa"/>
            <w:shd w:val="clear" w:color="auto" w:fill="DBE5F1"/>
          </w:tcPr>
          <w:p w:rsidR="003C2CDF" w:rsidRPr="00342295" w:rsidRDefault="003C2CDF" w:rsidP="00274FD1">
            <w:pPr>
              <w:jc w:val="both"/>
              <w:rPr>
                <w:b/>
                <w:bCs/>
                <w:sz w:val="22"/>
                <w:szCs w:val="22"/>
                <w:lang w:val="ky-KG"/>
              </w:rPr>
            </w:pPr>
            <w:r w:rsidRPr="00342295">
              <w:rPr>
                <w:b/>
                <w:bCs/>
                <w:sz w:val="22"/>
                <w:szCs w:val="22"/>
                <w:lang w:val="ky-KG"/>
              </w:rPr>
              <w:t>5</w:t>
            </w:r>
          </w:p>
        </w:tc>
        <w:tc>
          <w:tcPr>
            <w:tcW w:w="1568" w:type="dxa"/>
            <w:shd w:val="clear" w:color="auto" w:fill="DBE5F1"/>
          </w:tcPr>
          <w:p w:rsidR="003C2CDF" w:rsidRPr="00342295" w:rsidRDefault="003C2CDF" w:rsidP="00274FD1">
            <w:pPr>
              <w:jc w:val="both"/>
              <w:rPr>
                <w:sz w:val="22"/>
                <w:szCs w:val="22"/>
                <w:lang w:val="ky-KG"/>
              </w:rPr>
            </w:pPr>
            <w:r w:rsidRPr="00342295">
              <w:rPr>
                <w:sz w:val="22"/>
                <w:szCs w:val="22"/>
                <w:lang w:val="ky-KG"/>
              </w:rPr>
              <w:t>Монографиялар</w:t>
            </w:r>
          </w:p>
        </w:tc>
        <w:tc>
          <w:tcPr>
            <w:tcW w:w="850" w:type="dxa"/>
            <w:shd w:val="clear" w:color="auto" w:fill="DBE5F1"/>
          </w:tcPr>
          <w:p w:rsidR="003C2CDF" w:rsidRPr="00342295" w:rsidRDefault="003C2CDF" w:rsidP="00274FD1">
            <w:pPr>
              <w:jc w:val="both"/>
              <w:rPr>
                <w:sz w:val="22"/>
                <w:szCs w:val="22"/>
                <w:lang w:val="ky-KG"/>
              </w:rPr>
            </w:pPr>
          </w:p>
        </w:tc>
        <w:tc>
          <w:tcPr>
            <w:tcW w:w="851" w:type="dxa"/>
            <w:shd w:val="clear" w:color="auto" w:fill="DBE5F1"/>
          </w:tcPr>
          <w:p w:rsidR="003C2CDF" w:rsidRPr="00342295" w:rsidRDefault="003C2CDF" w:rsidP="00274FD1">
            <w:pPr>
              <w:jc w:val="both"/>
              <w:rPr>
                <w:sz w:val="22"/>
                <w:szCs w:val="22"/>
                <w:lang w:val="ky-KG"/>
              </w:rPr>
            </w:pPr>
          </w:p>
        </w:tc>
        <w:tc>
          <w:tcPr>
            <w:tcW w:w="1134" w:type="dxa"/>
            <w:shd w:val="clear" w:color="auto" w:fill="DBE5F1"/>
          </w:tcPr>
          <w:p w:rsidR="003C2CDF" w:rsidRPr="00342295" w:rsidRDefault="003C2CDF" w:rsidP="00274FD1">
            <w:pPr>
              <w:jc w:val="both"/>
              <w:rPr>
                <w:sz w:val="22"/>
                <w:szCs w:val="22"/>
                <w:lang w:val="ky-KG"/>
              </w:rPr>
            </w:pPr>
          </w:p>
        </w:tc>
        <w:tc>
          <w:tcPr>
            <w:tcW w:w="1134" w:type="dxa"/>
            <w:shd w:val="clear" w:color="auto" w:fill="DBE5F1"/>
          </w:tcPr>
          <w:p w:rsidR="003C2CDF" w:rsidRPr="00342295" w:rsidRDefault="003C2CDF" w:rsidP="00274FD1">
            <w:pPr>
              <w:jc w:val="both"/>
              <w:rPr>
                <w:sz w:val="22"/>
                <w:szCs w:val="22"/>
                <w:lang w:val="ky-KG"/>
              </w:rPr>
            </w:pPr>
          </w:p>
        </w:tc>
        <w:tc>
          <w:tcPr>
            <w:tcW w:w="1134" w:type="dxa"/>
            <w:gridSpan w:val="2"/>
            <w:shd w:val="clear" w:color="auto" w:fill="DBE5F1"/>
          </w:tcPr>
          <w:p w:rsidR="003C2CDF" w:rsidRPr="00342295" w:rsidRDefault="003C2CDF" w:rsidP="00274FD1">
            <w:pPr>
              <w:jc w:val="both"/>
              <w:rPr>
                <w:sz w:val="22"/>
                <w:szCs w:val="22"/>
                <w:lang w:val="ky-KG"/>
              </w:rPr>
            </w:pPr>
          </w:p>
        </w:tc>
        <w:tc>
          <w:tcPr>
            <w:tcW w:w="1276" w:type="dxa"/>
            <w:shd w:val="clear" w:color="auto" w:fill="DBE5F1"/>
          </w:tcPr>
          <w:p w:rsidR="003C2CDF" w:rsidRPr="00342295" w:rsidRDefault="003C2CDF" w:rsidP="00274FD1">
            <w:pPr>
              <w:jc w:val="both"/>
              <w:rPr>
                <w:sz w:val="22"/>
                <w:szCs w:val="22"/>
                <w:lang w:val="ky-KG"/>
              </w:rPr>
            </w:pPr>
          </w:p>
        </w:tc>
        <w:tc>
          <w:tcPr>
            <w:tcW w:w="1842" w:type="dxa"/>
            <w:shd w:val="clear" w:color="auto" w:fill="DBE5F1"/>
          </w:tcPr>
          <w:p w:rsidR="003C2CDF" w:rsidRPr="00342295" w:rsidRDefault="003C2CDF" w:rsidP="00274FD1">
            <w:pPr>
              <w:jc w:val="both"/>
              <w:rPr>
                <w:sz w:val="22"/>
                <w:szCs w:val="22"/>
                <w:lang w:val="ky-KG"/>
              </w:rPr>
            </w:pPr>
          </w:p>
        </w:tc>
      </w:tr>
    </w:tbl>
    <w:p w:rsidR="003C2CDF" w:rsidRPr="00661C13" w:rsidRDefault="003C2CDF" w:rsidP="003C2CDF">
      <w:pPr>
        <w:rPr>
          <w:sz w:val="22"/>
          <w:szCs w:val="22"/>
          <w:lang w:val="ky-KG"/>
        </w:rPr>
      </w:pPr>
    </w:p>
    <w:p w:rsidR="00E24050" w:rsidRDefault="00E24050" w:rsidP="003C2CDF">
      <w:pPr>
        <w:rPr>
          <w:sz w:val="22"/>
          <w:szCs w:val="22"/>
          <w:lang w:val="ky-KG"/>
        </w:rPr>
      </w:pPr>
    </w:p>
    <w:p w:rsidR="00E24050" w:rsidRPr="00E24050" w:rsidRDefault="00E24050" w:rsidP="00E24050">
      <w:pPr>
        <w:rPr>
          <w:sz w:val="22"/>
          <w:szCs w:val="22"/>
          <w:lang w:val="ky-KG"/>
        </w:rPr>
      </w:pPr>
      <w:r w:rsidRPr="00E24050">
        <w:rPr>
          <w:sz w:val="22"/>
          <w:szCs w:val="22"/>
          <w:lang w:val="ky-KG"/>
        </w:rPr>
        <w:t xml:space="preserve">Спиок научных публикаций за 2020-2021гг. </w:t>
      </w:r>
    </w:p>
    <w:tbl>
      <w:tblPr>
        <w:tblW w:w="10915"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67"/>
        <w:gridCol w:w="3573"/>
        <w:gridCol w:w="1559"/>
        <w:gridCol w:w="1985"/>
        <w:gridCol w:w="3231"/>
      </w:tblGrid>
      <w:tr w:rsidR="00E24050" w:rsidRPr="00E24050" w:rsidTr="00713A4A">
        <w:tc>
          <w:tcPr>
            <w:tcW w:w="567" w:type="dxa"/>
            <w:tcBorders>
              <w:top w:val="single" w:sz="4" w:space="0" w:color="FFFFFF"/>
              <w:left w:val="single" w:sz="4" w:space="0" w:color="FFFFFF"/>
              <w:right w:val="nil"/>
            </w:tcBorders>
            <w:shd w:val="clear" w:color="auto" w:fill="4F81BD"/>
          </w:tcPr>
          <w:p w:rsidR="00E24050" w:rsidRPr="00E24050" w:rsidRDefault="00E24050" w:rsidP="00E24050">
            <w:pPr>
              <w:rPr>
                <w:b/>
                <w:bCs/>
                <w:sz w:val="22"/>
                <w:szCs w:val="22"/>
                <w:lang w:val="ky-KG"/>
              </w:rPr>
            </w:pPr>
            <w:r w:rsidRPr="00E24050">
              <w:rPr>
                <w:b/>
                <w:bCs/>
                <w:sz w:val="22"/>
                <w:szCs w:val="22"/>
                <w:lang w:val="ky-KG"/>
              </w:rPr>
              <w:t>№</w:t>
            </w:r>
          </w:p>
        </w:tc>
        <w:tc>
          <w:tcPr>
            <w:tcW w:w="3573" w:type="dxa"/>
            <w:tcBorders>
              <w:top w:val="single" w:sz="4" w:space="0" w:color="FFFFFF"/>
              <w:left w:val="nil"/>
              <w:right w:val="nil"/>
            </w:tcBorders>
            <w:shd w:val="clear" w:color="auto" w:fill="4F81BD"/>
          </w:tcPr>
          <w:p w:rsidR="00E24050" w:rsidRPr="00E24050" w:rsidRDefault="00E24050" w:rsidP="00E24050">
            <w:pPr>
              <w:rPr>
                <w:b/>
                <w:bCs/>
                <w:sz w:val="22"/>
                <w:szCs w:val="22"/>
                <w:lang w:val="ky-KG"/>
              </w:rPr>
            </w:pPr>
          </w:p>
          <w:p w:rsidR="00E24050" w:rsidRPr="00E24050" w:rsidRDefault="00E24050" w:rsidP="00E24050">
            <w:pPr>
              <w:rPr>
                <w:b/>
                <w:bCs/>
                <w:sz w:val="22"/>
                <w:szCs w:val="22"/>
                <w:lang w:val="ky-KG"/>
              </w:rPr>
            </w:pPr>
            <w:r w:rsidRPr="00E24050">
              <w:rPr>
                <w:b/>
                <w:bCs/>
                <w:sz w:val="22"/>
                <w:szCs w:val="22"/>
                <w:lang w:val="ky-KG"/>
              </w:rPr>
              <w:t>Статьянын аталышы</w:t>
            </w:r>
          </w:p>
        </w:tc>
        <w:tc>
          <w:tcPr>
            <w:tcW w:w="1559" w:type="dxa"/>
            <w:tcBorders>
              <w:top w:val="single" w:sz="4" w:space="0" w:color="FFFFFF"/>
              <w:left w:val="nil"/>
              <w:right w:val="nil"/>
            </w:tcBorders>
            <w:shd w:val="clear" w:color="auto" w:fill="4F81BD"/>
          </w:tcPr>
          <w:p w:rsidR="00E24050" w:rsidRPr="00E24050" w:rsidRDefault="00E24050" w:rsidP="00E24050">
            <w:pPr>
              <w:rPr>
                <w:b/>
                <w:bCs/>
                <w:sz w:val="22"/>
                <w:szCs w:val="22"/>
                <w:lang w:val="ky-KG"/>
              </w:rPr>
            </w:pPr>
          </w:p>
          <w:p w:rsidR="00E24050" w:rsidRPr="00E24050" w:rsidRDefault="00E24050" w:rsidP="00E24050">
            <w:pPr>
              <w:rPr>
                <w:b/>
                <w:bCs/>
                <w:sz w:val="22"/>
                <w:szCs w:val="22"/>
                <w:lang w:val="ky-KG"/>
              </w:rPr>
            </w:pPr>
            <w:r w:rsidRPr="00E24050">
              <w:rPr>
                <w:b/>
                <w:bCs/>
                <w:sz w:val="22"/>
                <w:szCs w:val="22"/>
                <w:lang w:val="ky-KG"/>
              </w:rPr>
              <w:t>Дата</w:t>
            </w:r>
          </w:p>
        </w:tc>
        <w:tc>
          <w:tcPr>
            <w:tcW w:w="1985" w:type="dxa"/>
            <w:tcBorders>
              <w:top w:val="single" w:sz="4" w:space="0" w:color="FFFFFF"/>
              <w:left w:val="nil"/>
              <w:right w:val="nil"/>
            </w:tcBorders>
            <w:shd w:val="clear" w:color="auto" w:fill="4F81BD"/>
          </w:tcPr>
          <w:p w:rsidR="00E24050" w:rsidRPr="00E24050" w:rsidRDefault="00E24050" w:rsidP="00E24050">
            <w:pPr>
              <w:rPr>
                <w:b/>
                <w:bCs/>
                <w:sz w:val="22"/>
                <w:szCs w:val="22"/>
                <w:lang w:val="ky-KG"/>
              </w:rPr>
            </w:pPr>
          </w:p>
          <w:p w:rsidR="00E24050" w:rsidRPr="00E24050" w:rsidRDefault="00E24050" w:rsidP="00E24050">
            <w:pPr>
              <w:rPr>
                <w:b/>
                <w:bCs/>
                <w:sz w:val="22"/>
                <w:szCs w:val="22"/>
                <w:lang w:val="ky-KG"/>
              </w:rPr>
            </w:pPr>
            <w:r w:rsidRPr="00E24050">
              <w:rPr>
                <w:b/>
                <w:bCs/>
                <w:sz w:val="22"/>
                <w:szCs w:val="22"/>
                <w:lang w:val="ky-KG"/>
              </w:rPr>
              <w:t xml:space="preserve">Автору </w:t>
            </w:r>
          </w:p>
        </w:tc>
        <w:tc>
          <w:tcPr>
            <w:tcW w:w="3231" w:type="dxa"/>
            <w:tcBorders>
              <w:top w:val="single" w:sz="4" w:space="0" w:color="FFFFFF"/>
              <w:left w:val="nil"/>
              <w:right w:val="single" w:sz="4" w:space="0" w:color="FFFFFF"/>
            </w:tcBorders>
            <w:shd w:val="clear" w:color="auto" w:fill="4F81BD"/>
          </w:tcPr>
          <w:p w:rsidR="00E24050" w:rsidRPr="00E24050" w:rsidRDefault="00E24050" w:rsidP="00E24050">
            <w:pPr>
              <w:rPr>
                <w:b/>
                <w:bCs/>
                <w:sz w:val="22"/>
                <w:szCs w:val="22"/>
                <w:lang w:val="ky-KG"/>
              </w:rPr>
            </w:pPr>
          </w:p>
          <w:p w:rsidR="00E24050" w:rsidRPr="00E24050" w:rsidRDefault="00E24050" w:rsidP="00E24050">
            <w:pPr>
              <w:rPr>
                <w:b/>
                <w:bCs/>
                <w:sz w:val="22"/>
                <w:szCs w:val="22"/>
                <w:lang w:val="ky-KG"/>
              </w:rPr>
            </w:pPr>
            <w:r w:rsidRPr="00E24050">
              <w:rPr>
                <w:b/>
                <w:bCs/>
                <w:sz w:val="22"/>
                <w:szCs w:val="22"/>
                <w:lang w:val="ky-KG"/>
              </w:rPr>
              <w:t>Журналдын аталышы. Жылы. №. Бети.</w:t>
            </w:r>
          </w:p>
        </w:tc>
      </w:tr>
      <w:tr w:rsidR="00E24050" w:rsidRPr="00E24050" w:rsidTr="00713A4A">
        <w:tc>
          <w:tcPr>
            <w:tcW w:w="567" w:type="dxa"/>
            <w:tcBorders>
              <w:left w:val="single" w:sz="4" w:space="0" w:color="FFFFFF"/>
            </w:tcBorders>
            <w:shd w:val="clear" w:color="auto" w:fill="4F81BD"/>
          </w:tcPr>
          <w:p w:rsidR="00E24050" w:rsidRPr="00E24050" w:rsidRDefault="00E24050" w:rsidP="00E24050">
            <w:pPr>
              <w:rPr>
                <w:b/>
                <w:bCs/>
                <w:sz w:val="22"/>
                <w:szCs w:val="22"/>
                <w:lang w:val="ky-KG"/>
              </w:rPr>
            </w:pPr>
            <w:r w:rsidRPr="00E24050">
              <w:rPr>
                <w:b/>
                <w:bCs/>
                <w:sz w:val="22"/>
                <w:szCs w:val="22"/>
                <w:lang w:val="ky-KG"/>
              </w:rPr>
              <w:t>1</w:t>
            </w:r>
          </w:p>
        </w:tc>
        <w:tc>
          <w:tcPr>
            <w:tcW w:w="3573" w:type="dxa"/>
            <w:shd w:val="clear" w:color="auto" w:fill="B8CCE4"/>
          </w:tcPr>
          <w:p w:rsidR="00E24050" w:rsidRPr="00E24050" w:rsidRDefault="00E24050" w:rsidP="00E24050">
            <w:pPr>
              <w:rPr>
                <w:bCs/>
                <w:sz w:val="22"/>
                <w:szCs w:val="22"/>
              </w:rPr>
            </w:pPr>
            <w:r w:rsidRPr="00E24050">
              <w:rPr>
                <w:bCs/>
                <w:sz w:val="22"/>
                <w:szCs w:val="22"/>
              </w:rPr>
              <w:t>«Клинико-лабораторная характеристика хронического гепатита С у пациентов с туберкулезом легких Гепатология и гастроэнтерология»</w:t>
            </w:r>
          </w:p>
        </w:tc>
        <w:tc>
          <w:tcPr>
            <w:tcW w:w="1559" w:type="dxa"/>
            <w:shd w:val="clear" w:color="auto" w:fill="B8CCE4"/>
          </w:tcPr>
          <w:p w:rsidR="00E24050" w:rsidRPr="00E24050" w:rsidRDefault="00E24050" w:rsidP="00E24050">
            <w:pPr>
              <w:rPr>
                <w:bCs/>
                <w:sz w:val="22"/>
                <w:szCs w:val="22"/>
              </w:rPr>
            </w:pPr>
            <w:r w:rsidRPr="00E24050">
              <w:rPr>
                <w:bCs/>
                <w:sz w:val="22"/>
                <w:szCs w:val="22"/>
              </w:rPr>
              <w:t>2020г.</w:t>
            </w:r>
          </w:p>
        </w:tc>
        <w:tc>
          <w:tcPr>
            <w:tcW w:w="1985" w:type="dxa"/>
            <w:shd w:val="clear" w:color="auto" w:fill="B8CCE4"/>
          </w:tcPr>
          <w:p w:rsidR="00E24050" w:rsidRPr="00E24050" w:rsidRDefault="00E24050" w:rsidP="00E24050">
            <w:pPr>
              <w:rPr>
                <w:bCs/>
                <w:sz w:val="22"/>
                <w:szCs w:val="22"/>
              </w:rPr>
            </w:pPr>
            <w:r w:rsidRPr="00E24050">
              <w:rPr>
                <w:bCs/>
                <w:sz w:val="22"/>
                <w:szCs w:val="22"/>
              </w:rPr>
              <w:t>Жолдошов С.Т.</w:t>
            </w:r>
          </w:p>
        </w:tc>
        <w:tc>
          <w:tcPr>
            <w:tcW w:w="3231" w:type="dxa"/>
            <w:shd w:val="clear" w:color="auto" w:fill="B8CCE4"/>
          </w:tcPr>
          <w:p w:rsidR="00E24050" w:rsidRPr="00E24050" w:rsidRDefault="00E24050" w:rsidP="00E24050">
            <w:pPr>
              <w:rPr>
                <w:bCs/>
                <w:sz w:val="22"/>
                <w:szCs w:val="22"/>
              </w:rPr>
            </w:pPr>
            <w:r w:rsidRPr="00E24050">
              <w:rPr>
                <w:bCs/>
                <w:sz w:val="22"/>
                <w:szCs w:val="22"/>
              </w:rPr>
              <w:t>Санитарный врач</w:t>
            </w:r>
          </w:p>
        </w:tc>
      </w:tr>
      <w:tr w:rsidR="00E24050" w:rsidRPr="00E24050" w:rsidTr="00713A4A">
        <w:tc>
          <w:tcPr>
            <w:tcW w:w="567" w:type="dxa"/>
            <w:tcBorders>
              <w:left w:val="single" w:sz="4" w:space="0" w:color="FFFFFF"/>
            </w:tcBorders>
            <w:shd w:val="clear" w:color="auto" w:fill="4F81BD"/>
          </w:tcPr>
          <w:p w:rsidR="00E24050" w:rsidRPr="00E24050" w:rsidRDefault="00E24050" w:rsidP="00E24050">
            <w:pPr>
              <w:rPr>
                <w:b/>
                <w:bCs/>
                <w:sz w:val="22"/>
                <w:szCs w:val="22"/>
                <w:lang w:val="ky-KG"/>
              </w:rPr>
            </w:pPr>
            <w:r w:rsidRPr="00E24050">
              <w:rPr>
                <w:b/>
                <w:bCs/>
                <w:sz w:val="22"/>
                <w:szCs w:val="22"/>
                <w:lang w:val="ky-KG"/>
              </w:rPr>
              <w:t>2</w:t>
            </w:r>
          </w:p>
        </w:tc>
        <w:tc>
          <w:tcPr>
            <w:tcW w:w="3573" w:type="dxa"/>
            <w:shd w:val="clear" w:color="auto" w:fill="B8CCE4"/>
          </w:tcPr>
          <w:p w:rsidR="00E24050" w:rsidRPr="00E24050" w:rsidRDefault="00E24050" w:rsidP="00E24050">
            <w:pPr>
              <w:rPr>
                <w:bCs/>
                <w:sz w:val="22"/>
                <w:szCs w:val="22"/>
                <w:lang w:val="en-US"/>
              </w:rPr>
            </w:pPr>
            <w:r w:rsidRPr="00E24050">
              <w:rPr>
                <w:bCs/>
                <w:sz w:val="22"/>
                <w:szCs w:val="22"/>
                <w:lang w:val="en-US"/>
              </w:rPr>
              <w:t>«HUMAN ANTHRAX IN KYRGYZ REPUBLIC: EPIDEMIOLOGY AND CLINICAL FEATURES»</w:t>
            </w:r>
          </w:p>
        </w:tc>
        <w:tc>
          <w:tcPr>
            <w:tcW w:w="1559" w:type="dxa"/>
            <w:shd w:val="clear" w:color="auto" w:fill="B8CCE4"/>
          </w:tcPr>
          <w:p w:rsidR="00E24050" w:rsidRPr="00E24050" w:rsidRDefault="00E24050" w:rsidP="00E24050">
            <w:pPr>
              <w:rPr>
                <w:sz w:val="22"/>
                <w:szCs w:val="22"/>
              </w:rPr>
            </w:pPr>
            <w:r w:rsidRPr="00E24050">
              <w:rPr>
                <w:sz w:val="22"/>
                <w:szCs w:val="22"/>
              </w:rPr>
              <w:t>2020г.</w:t>
            </w:r>
          </w:p>
        </w:tc>
        <w:tc>
          <w:tcPr>
            <w:tcW w:w="1985" w:type="dxa"/>
            <w:shd w:val="clear" w:color="auto" w:fill="B8CCE4"/>
          </w:tcPr>
          <w:p w:rsidR="00E24050" w:rsidRPr="00E24050" w:rsidRDefault="00E24050" w:rsidP="00E24050">
            <w:pPr>
              <w:rPr>
                <w:bCs/>
                <w:sz w:val="22"/>
                <w:szCs w:val="22"/>
              </w:rPr>
            </w:pPr>
            <w:r w:rsidRPr="00E24050">
              <w:rPr>
                <w:bCs/>
                <w:sz w:val="22"/>
                <w:szCs w:val="22"/>
              </w:rPr>
              <w:t>Жолдошов С.Т.</w:t>
            </w:r>
          </w:p>
          <w:p w:rsidR="00E24050" w:rsidRPr="00E24050" w:rsidRDefault="00E24050" w:rsidP="00E24050">
            <w:pPr>
              <w:rPr>
                <w:bCs/>
                <w:sz w:val="22"/>
                <w:szCs w:val="22"/>
              </w:rPr>
            </w:pPr>
          </w:p>
        </w:tc>
        <w:tc>
          <w:tcPr>
            <w:tcW w:w="3231" w:type="dxa"/>
            <w:shd w:val="clear" w:color="auto" w:fill="B8CCE4"/>
          </w:tcPr>
          <w:p w:rsidR="00E24050" w:rsidRPr="00E24050" w:rsidRDefault="00E24050" w:rsidP="00E24050">
            <w:pPr>
              <w:rPr>
                <w:bCs/>
                <w:sz w:val="22"/>
                <w:szCs w:val="22"/>
              </w:rPr>
            </w:pPr>
            <w:r w:rsidRPr="00E24050">
              <w:rPr>
                <w:bCs/>
                <w:sz w:val="22"/>
                <w:szCs w:val="22"/>
                <w:lang w:val="en-US"/>
              </w:rPr>
              <w:t xml:space="preserve">Journal of Infection and Public Health. </w:t>
            </w:r>
            <w:r w:rsidRPr="00E24050">
              <w:rPr>
                <w:bCs/>
                <w:sz w:val="22"/>
                <w:szCs w:val="22"/>
              </w:rPr>
              <w:t xml:space="preserve">Нидерландия </w:t>
            </w:r>
          </w:p>
        </w:tc>
      </w:tr>
      <w:tr w:rsidR="00E24050" w:rsidRPr="00E24050" w:rsidTr="00713A4A">
        <w:tc>
          <w:tcPr>
            <w:tcW w:w="567" w:type="dxa"/>
            <w:tcBorders>
              <w:left w:val="single" w:sz="4" w:space="0" w:color="FFFFFF"/>
            </w:tcBorders>
            <w:shd w:val="clear" w:color="auto" w:fill="4F81BD"/>
          </w:tcPr>
          <w:p w:rsidR="00E24050" w:rsidRPr="00E24050" w:rsidRDefault="00E24050" w:rsidP="00E24050">
            <w:pPr>
              <w:rPr>
                <w:b/>
                <w:bCs/>
                <w:sz w:val="22"/>
                <w:szCs w:val="22"/>
                <w:lang w:val="ky-KG"/>
              </w:rPr>
            </w:pPr>
            <w:r w:rsidRPr="00E24050">
              <w:rPr>
                <w:b/>
                <w:bCs/>
                <w:sz w:val="22"/>
                <w:szCs w:val="22"/>
                <w:lang w:val="ky-KG"/>
              </w:rPr>
              <w:t>3</w:t>
            </w:r>
          </w:p>
        </w:tc>
        <w:tc>
          <w:tcPr>
            <w:tcW w:w="3573" w:type="dxa"/>
            <w:shd w:val="clear" w:color="auto" w:fill="B8CCE4"/>
          </w:tcPr>
          <w:p w:rsidR="00E24050" w:rsidRPr="00E24050" w:rsidRDefault="00E24050" w:rsidP="00E24050">
            <w:pPr>
              <w:rPr>
                <w:bCs/>
                <w:sz w:val="22"/>
                <w:szCs w:val="22"/>
              </w:rPr>
            </w:pPr>
            <w:r w:rsidRPr="00E24050">
              <w:rPr>
                <w:bCs/>
                <w:sz w:val="22"/>
                <w:szCs w:val="22"/>
              </w:rPr>
              <w:t>«КЛИНИЧЕСКАЯ ХАРАКТЕРИСТИКА ПИЩЕВОГО БОТУЛИЗМА В ЮЖНОМ РЕГИОНЕ КЫРГЫЗСКОЙ РЕСПУБЛИКИ.»</w:t>
            </w:r>
          </w:p>
        </w:tc>
        <w:tc>
          <w:tcPr>
            <w:tcW w:w="1559" w:type="dxa"/>
            <w:shd w:val="clear" w:color="auto" w:fill="B8CCE4"/>
          </w:tcPr>
          <w:p w:rsidR="00E24050" w:rsidRPr="00E24050" w:rsidRDefault="00E24050" w:rsidP="00E24050">
            <w:pPr>
              <w:rPr>
                <w:sz w:val="22"/>
                <w:szCs w:val="22"/>
              </w:rPr>
            </w:pPr>
            <w:r w:rsidRPr="00E24050">
              <w:rPr>
                <w:sz w:val="22"/>
                <w:szCs w:val="22"/>
              </w:rPr>
              <w:t>2020г.</w:t>
            </w:r>
          </w:p>
        </w:tc>
        <w:tc>
          <w:tcPr>
            <w:tcW w:w="1985" w:type="dxa"/>
            <w:shd w:val="clear" w:color="auto" w:fill="B8CCE4"/>
          </w:tcPr>
          <w:p w:rsidR="00E24050" w:rsidRPr="00E24050" w:rsidRDefault="00E24050" w:rsidP="00E24050">
            <w:pPr>
              <w:rPr>
                <w:bCs/>
                <w:sz w:val="22"/>
                <w:szCs w:val="22"/>
              </w:rPr>
            </w:pPr>
            <w:r w:rsidRPr="00E24050">
              <w:rPr>
                <w:bCs/>
                <w:sz w:val="22"/>
                <w:szCs w:val="22"/>
              </w:rPr>
              <w:t>Жолдошов С.Т.</w:t>
            </w:r>
          </w:p>
          <w:p w:rsidR="00E24050" w:rsidRPr="00E24050" w:rsidRDefault="00E24050" w:rsidP="00E24050">
            <w:pPr>
              <w:rPr>
                <w:bCs/>
                <w:sz w:val="22"/>
                <w:szCs w:val="22"/>
              </w:rPr>
            </w:pPr>
            <w:r w:rsidRPr="00E24050">
              <w:rPr>
                <w:bCs/>
                <w:sz w:val="22"/>
                <w:szCs w:val="22"/>
              </w:rPr>
              <w:t>Закирова Ж.</w:t>
            </w:r>
          </w:p>
        </w:tc>
        <w:tc>
          <w:tcPr>
            <w:tcW w:w="3231" w:type="dxa"/>
            <w:shd w:val="clear" w:color="auto" w:fill="B8CCE4"/>
          </w:tcPr>
          <w:p w:rsidR="00E24050" w:rsidRPr="00E24050" w:rsidRDefault="00E24050" w:rsidP="00E24050">
            <w:pPr>
              <w:rPr>
                <w:bCs/>
                <w:sz w:val="22"/>
                <w:szCs w:val="22"/>
              </w:rPr>
            </w:pPr>
            <w:r w:rsidRPr="00E24050">
              <w:rPr>
                <w:bCs/>
                <w:sz w:val="22"/>
                <w:szCs w:val="22"/>
              </w:rPr>
              <w:t xml:space="preserve">Инфекция и иммунитет.Санкт-Петербург </w:t>
            </w:r>
          </w:p>
        </w:tc>
      </w:tr>
      <w:tr w:rsidR="00E24050" w:rsidRPr="00E24050" w:rsidTr="00713A4A">
        <w:tc>
          <w:tcPr>
            <w:tcW w:w="567" w:type="dxa"/>
            <w:tcBorders>
              <w:left w:val="single" w:sz="4" w:space="0" w:color="FFFFFF"/>
            </w:tcBorders>
            <w:shd w:val="clear" w:color="auto" w:fill="4F81BD"/>
          </w:tcPr>
          <w:p w:rsidR="00E24050" w:rsidRPr="00E24050" w:rsidRDefault="00E24050" w:rsidP="00E24050">
            <w:pPr>
              <w:rPr>
                <w:b/>
                <w:bCs/>
                <w:sz w:val="22"/>
                <w:szCs w:val="22"/>
                <w:lang w:val="ky-KG"/>
              </w:rPr>
            </w:pPr>
            <w:r w:rsidRPr="00E24050">
              <w:rPr>
                <w:b/>
                <w:bCs/>
                <w:sz w:val="22"/>
                <w:szCs w:val="22"/>
                <w:lang w:val="ky-KG"/>
              </w:rPr>
              <w:t>4</w:t>
            </w:r>
          </w:p>
        </w:tc>
        <w:tc>
          <w:tcPr>
            <w:tcW w:w="3573" w:type="dxa"/>
            <w:shd w:val="clear" w:color="auto" w:fill="B8CCE4"/>
          </w:tcPr>
          <w:p w:rsidR="00E24050" w:rsidRPr="00E24050" w:rsidRDefault="00E24050" w:rsidP="00E24050">
            <w:pPr>
              <w:rPr>
                <w:bCs/>
                <w:sz w:val="22"/>
                <w:szCs w:val="22"/>
              </w:rPr>
            </w:pPr>
            <w:r w:rsidRPr="00E24050">
              <w:rPr>
                <w:bCs/>
                <w:sz w:val="22"/>
                <w:szCs w:val="22"/>
              </w:rPr>
              <w:t>«АНАЛИЗ ЛЕТАЛЬНОСТИ БОЛЬНЫХ ВИЧ - ИНФЕКЦИЕЙ В ОШСКОЙ ОБЛАСТИ КИРГИЗСКОЙ РЕСПУБЛИКИ»</w:t>
            </w:r>
          </w:p>
        </w:tc>
        <w:tc>
          <w:tcPr>
            <w:tcW w:w="1559" w:type="dxa"/>
            <w:shd w:val="clear" w:color="auto" w:fill="B8CCE4"/>
          </w:tcPr>
          <w:p w:rsidR="00E24050" w:rsidRPr="00E24050" w:rsidRDefault="00E24050" w:rsidP="00E24050">
            <w:pPr>
              <w:rPr>
                <w:sz w:val="22"/>
                <w:szCs w:val="22"/>
              </w:rPr>
            </w:pPr>
            <w:r w:rsidRPr="00E24050">
              <w:rPr>
                <w:sz w:val="22"/>
                <w:szCs w:val="22"/>
              </w:rPr>
              <w:t>2020г.</w:t>
            </w:r>
          </w:p>
        </w:tc>
        <w:tc>
          <w:tcPr>
            <w:tcW w:w="1985" w:type="dxa"/>
            <w:shd w:val="clear" w:color="auto" w:fill="B8CCE4"/>
          </w:tcPr>
          <w:p w:rsidR="00E24050" w:rsidRPr="00E24050" w:rsidRDefault="00E24050" w:rsidP="00E24050">
            <w:pPr>
              <w:rPr>
                <w:bCs/>
                <w:sz w:val="22"/>
                <w:szCs w:val="22"/>
              </w:rPr>
            </w:pPr>
            <w:r w:rsidRPr="00E24050">
              <w:rPr>
                <w:bCs/>
                <w:sz w:val="22"/>
                <w:szCs w:val="22"/>
              </w:rPr>
              <w:t>Абдыраева Б.Р.</w:t>
            </w:r>
          </w:p>
          <w:p w:rsidR="00E24050" w:rsidRPr="00E24050" w:rsidRDefault="00E24050" w:rsidP="00E24050">
            <w:pPr>
              <w:rPr>
                <w:bCs/>
                <w:sz w:val="22"/>
                <w:szCs w:val="22"/>
              </w:rPr>
            </w:pPr>
            <w:r w:rsidRPr="00E24050">
              <w:rPr>
                <w:bCs/>
                <w:sz w:val="22"/>
                <w:szCs w:val="22"/>
              </w:rPr>
              <w:t>Жолдошов С.Т.</w:t>
            </w:r>
          </w:p>
        </w:tc>
        <w:tc>
          <w:tcPr>
            <w:tcW w:w="3231" w:type="dxa"/>
            <w:shd w:val="clear" w:color="auto" w:fill="B8CCE4"/>
          </w:tcPr>
          <w:p w:rsidR="00E24050" w:rsidRPr="00E24050" w:rsidRDefault="00E24050" w:rsidP="00E24050">
            <w:pPr>
              <w:rPr>
                <w:bCs/>
                <w:sz w:val="22"/>
                <w:szCs w:val="22"/>
              </w:rPr>
            </w:pPr>
            <w:r w:rsidRPr="00E24050">
              <w:rPr>
                <w:bCs/>
                <w:sz w:val="22"/>
                <w:szCs w:val="22"/>
              </w:rPr>
              <w:t xml:space="preserve"> Санитарный врач- .Москва</w:t>
            </w:r>
          </w:p>
        </w:tc>
      </w:tr>
      <w:tr w:rsidR="00E24050" w:rsidRPr="00E24050" w:rsidTr="00713A4A">
        <w:tc>
          <w:tcPr>
            <w:tcW w:w="567" w:type="dxa"/>
            <w:tcBorders>
              <w:left w:val="single" w:sz="4" w:space="0" w:color="FFFFFF"/>
            </w:tcBorders>
            <w:shd w:val="clear" w:color="auto" w:fill="4F81BD"/>
          </w:tcPr>
          <w:p w:rsidR="00E24050" w:rsidRPr="00E24050" w:rsidRDefault="00E24050" w:rsidP="00E24050">
            <w:pPr>
              <w:rPr>
                <w:b/>
                <w:bCs/>
                <w:sz w:val="22"/>
                <w:szCs w:val="22"/>
                <w:lang w:val="ky-KG"/>
              </w:rPr>
            </w:pPr>
            <w:r w:rsidRPr="00E24050">
              <w:rPr>
                <w:b/>
                <w:bCs/>
                <w:sz w:val="22"/>
                <w:szCs w:val="22"/>
                <w:lang w:val="ky-KG"/>
              </w:rPr>
              <w:t>5</w:t>
            </w:r>
          </w:p>
        </w:tc>
        <w:tc>
          <w:tcPr>
            <w:tcW w:w="3573" w:type="dxa"/>
            <w:shd w:val="clear" w:color="auto" w:fill="B8CCE4"/>
          </w:tcPr>
          <w:p w:rsidR="00E24050" w:rsidRPr="00E24050" w:rsidRDefault="00E24050" w:rsidP="00E24050">
            <w:pPr>
              <w:rPr>
                <w:bCs/>
                <w:sz w:val="22"/>
                <w:szCs w:val="22"/>
              </w:rPr>
            </w:pPr>
            <w:r w:rsidRPr="00E24050">
              <w:rPr>
                <w:bCs/>
                <w:sz w:val="22"/>
                <w:szCs w:val="22"/>
              </w:rPr>
              <w:t xml:space="preserve">ЭПИДЕМИОЛОГИЧЕСКИЕ ОСОБЕННОСТИ ЗАБОЛЕВАЕМОСТИ БРЮШНЫМ ТИФОМ В УРАНОВОЙ БИОГЕОХИМИЧЕСКОЙ ЗОНЕ КИРГИЗСКОЙ РЕСПУБЛИКИ </w:t>
            </w:r>
          </w:p>
        </w:tc>
        <w:tc>
          <w:tcPr>
            <w:tcW w:w="1559" w:type="dxa"/>
            <w:shd w:val="clear" w:color="auto" w:fill="B8CCE4"/>
          </w:tcPr>
          <w:p w:rsidR="00E24050" w:rsidRPr="00E24050" w:rsidRDefault="00E24050" w:rsidP="00E24050">
            <w:pPr>
              <w:rPr>
                <w:sz w:val="22"/>
                <w:szCs w:val="22"/>
              </w:rPr>
            </w:pPr>
            <w:r w:rsidRPr="00E24050">
              <w:rPr>
                <w:sz w:val="22"/>
                <w:szCs w:val="22"/>
              </w:rPr>
              <w:t>2020г.</w:t>
            </w:r>
          </w:p>
        </w:tc>
        <w:tc>
          <w:tcPr>
            <w:tcW w:w="1985" w:type="dxa"/>
            <w:shd w:val="clear" w:color="auto" w:fill="B8CCE4"/>
          </w:tcPr>
          <w:p w:rsidR="00E24050" w:rsidRPr="00E24050" w:rsidRDefault="00E24050" w:rsidP="00E24050">
            <w:pPr>
              <w:rPr>
                <w:bCs/>
                <w:sz w:val="22"/>
                <w:szCs w:val="22"/>
              </w:rPr>
            </w:pPr>
            <w:r w:rsidRPr="00E24050">
              <w:rPr>
                <w:bCs/>
                <w:sz w:val="22"/>
                <w:szCs w:val="22"/>
              </w:rPr>
              <w:t>Жолдошов С.Т</w:t>
            </w:r>
          </w:p>
          <w:p w:rsidR="00E24050" w:rsidRPr="00E24050" w:rsidRDefault="00E24050" w:rsidP="00E24050">
            <w:pPr>
              <w:rPr>
                <w:bCs/>
                <w:sz w:val="22"/>
                <w:szCs w:val="22"/>
              </w:rPr>
            </w:pPr>
            <w:r w:rsidRPr="00E24050">
              <w:rPr>
                <w:bCs/>
                <w:sz w:val="22"/>
                <w:szCs w:val="22"/>
              </w:rPr>
              <w:t>Закирова Ж.С.</w:t>
            </w:r>
          </w:p>
        </w:tc>
        <w:tc>
          <w:tcPr>
            <w:tcW w:w="3231" w:type="dxa"/>
            <w:shd w:val="clear" w:color="auto" w:fill="B8CCE4"/>
          </w:tcPr>
          <w:p w:rsidR="00E24050" w:rsidRPr="00E24050" w:rsidRDefault="00E24050" w:rsidP="00E24050">
            <w:pPr>
              <w:rPr>
                <w:bCs/>
                <w:sz w:val="22"/>
                <w:szCs w:val="22"/>
              </w:rPr>
            </w:pPr>
            <w:r w:rsidRPr="00E24050">
              <w:rPr>
                <w:bCs/>
                <w:sz w:val="22"/>
                <w:szCs w:val="22"/>
              </w:rPr>
              <w:t>Санитарный врач- .Москва</w:t>
            </w:r>
          </w:p>
        </w:tc>
      </w:tr>
      <w:tr w:rsidR="00E24050" w:rsidRPr="00E24050" w:rsidTr="00713A4A">
        <w:tc>
          <w:tcPr>
            <w:tcW w:w="567" w:type="dxa"/>
            <w:tcBorders>
              <w:left w:val="single" w:sz="4" w:space="0" w:color="FFFFFF"/>
            </w:tcBorders>
            <w:shd w:val="clear" w:color="auto" w:fill="4F81BD"/>
          </w:tcPr>
          <w:p w:rsidR="00E24050" w:rsidRPr="00E24050" w:rsidRDefault="00E24050" w:rsidP="00E24050">
            <w:pPr>
              <w:rPr>
                <w:b/>
                <w:bCs/>
                <w:sz w:val="22"/>
                <w:szCs w:val="22"/>
                <w:lang w:val="ky-KG"/>
              </w:rPr>
            </w:pPr>
            <w:r w:rsidRPr="00E24050">
              <w:rPr>
                <w:b/>
                <w:bCs/>
                <w:sz w:val="22"/>
                <w:szCs w:val="22"/>
                <w:lang w:val="ky-KG"/>
              </w:rPr>
              <w:t>6</w:t>
            </w:r>
          </w:p>
        </w:tc>
        <w:tc>
          <w:tcPr>
            <w:tcW w:w="3573" w:type="dxa"/>
            <w:shd w:val="clear" w:color="auto" w:fill="B8CCE4"/>
          </w:tcPr>
          <w:p w:rsidR="00E24050" w:rsidRPr="00E24050" w:rsidRDefault="00E24050" w:rsidP="00E24050">
            <w:pPr>
              <w:rPr>
                <w:bCs/>
                <w:sz w:val="22"/>
                <w:szCs w:val="22"/>
              </w:rPr>
            </w:pPr>
            <w:r w:rsidRPr="00E24050">
              <w:rPr>
                <w:bCs/>
                <w:sz w:val="22"/>
                <w:szCs w:val="22"/>
              </w:rPr>
              <w:t>«Лабораторная диагностика брюшного тифа»</w:t>
            </w:r>
          </w:p>
          <w:p w:rsidR="00E24050" w:rsidRPr="00E24050" w:rsidRDefault="00E24050" w:rsidP="00E24050">
            <w:pPr>
              <w:rPr>
                <w:bCs/>
                <w:sz w:val="22"/>
                <w:szCs w:val="22"/>
              </w:rPr>
            </w:pPr>
          </w:p>
        </w:tc>
        <w:tc>
          <w:tcPr>
            <w:tcW w:w="1559" w:type="dxa"/>
            <w:shd w:val="clear" w:color="auto" w:fill="B8CCE4"/>
          </w:tcPr>
          <w:p w:rsidR="00E24050" w:rsidRPr="00E24050" w:rsidRDefault="00E24050" w:rsidP="00E24050">
            <w:pPr>
              <w:rPr>
                <w:sz w:val="22"/>
                <w:szCs w:val="22"/>
              </w:rPr>
            </w:pPr>
            <w:r w:rsidRPr="00E24050">
              <w:rPr>
                <w:sz w:val="22"/>
                <w:szCs w:val="22"/>
              </w:rPr>
              <w:t>2020г.</w:t>
            </w:r>
          </w:p>
        </w:tc>
        <w:tc>
          <w:tcPr>
            <w:tcW w:w="1985" w:type="dxa"/>
            <w:shd w:val="clear" w:color="auto" w:fill="B8CCE4"/>
          </w:tcPr>
          <w:p w:rsidR="00E24050" w:rsidRPr="00E24050" w:rsidRDefault="00E24050" w:rsidP="00E24050">
            <w:pPr>
              <w:rPr>
                <w:bCs/>
                <w:sz w:val="22"/>
                <w:szCs w:val="22"/>
              </w:rPr>
            </w:pPr>
            <w:r w:rsidRPr="00E24050">
              <w:rPr>
                <w:bCs/>
                <w:sz w:val="22"/>
                <w:szCs w:val="22"/>
              </w:rPr>
              <w:t>Жолдошев С .Т.,Абдраева Б.Р. Закирова Ж.С.</w:t>
            </w:r>
          </w:p>
        </w:tc>
        <w:tc>
          <w:tcPr>
            <w:tcW w:w="3231" w:type="dxa"/>
            <w:shd w:val="clear" w:color="auto" w:fill="B8CCE4"/>
          </w:tcPr>
          <w:p w:rsidR="00E24050" w:rsidRPr="00E24050" w:rsidRDefault="00E24050" w:rsidP="00E24050">
            <w:pPr>
              <w:rPr>
                <w:bCs/>
                <w:sz w:val="22"/>
                <w:szCs w:val="22"/>
              </w:rPr>
            </w:pPr>
            <w:r w:rsidRPr="00E24050">
              <w:rPr>
                <w:bCs/>
                <w:sz w:val="22"/>
                <w:szCs w:val="22"/>
              </w:rPr>
              <w:t>Электронный журнал ВАК КР.</w:t>
            </w:r>
          </w:p>
        </w:tc>
      </w:tr>
      <w:tr w:rsidR="00E24050" w:rsidRPr="00E24050" w:rsidTr="00713A4A">
        <w:tc>
          <w:tcPr>
            <w:tcW w:w="567" w:type="dxa"/>
            <w:tcBorders>
              <w:left w:val="single" w:sz="4" w:space="0" w:color="FFFFFF"/>
            </w:tcBorders>
            <w:shd w:val="clear" w:color="auto" w:fill="4F81BD"/>
          </w:tcPr>
          <w:p w:rsidR="00E24050" w:rsidRPr="00E24050" w:rsidRDefault="00E24050" w:rsidP="00E24050">
            <w:pPr>
              <w:rPr>
                <w:b/>
                <w:bCs/>
                <w:sz w:val="22"/>
                <w:szCs w:val="22"/>
                <w:lang w:val="ky-KG"/>
              </w:rPr>
            </w:pPr>
            <w:r w:rsidRPr="00E24050">
              <w:rPr>
                <w:b/>
                <w:bCs/>
                <w:sz w:val="22"/>
                <w:szCs w:val="22"/>
                <w:lang w:val="ky-KG"/>
              </w:rPr>
              <w:t>7</w:t>
            </w:r>
          </w:p>
        </w:tc>
        <w:tc>
          <w:tcPr>
            <w:tcW w:w="3573" w:type="dxa"/>
            <w:shd w:val="clear" w:color="auto" w:fill="B8CCE4"/>
          </w:tcPr>
          <w:p w:rsidR="00E24050" w:rsidRPr="00E24050" w:rsidRDefault="00E24050" w:rsidP="00E24050">
            <w:pPr>
              <w:rPr>
                <w:bCs/>
                <w:sz w:val="22"/>
                <w:szCs w:val="22"/>
              </w:rPr>
            </w:pPr>
            <w:r w:rsidRPr="00E24050">
              <w:rPr>
                <w:bCs/>
                <w:sz w:val="22"/>
                <w:szCs w:val="22"/>
              </w:rPr>
              <w:t xml:space="preserve">Клиническая характеристика пищевого ботулизма.- </w:t>
            </w:r>
          </w:p>
        </w:tc>
        <w:tc>
          <w:tcPr>
            <w:tcW w:w="1559" w:type="dxa"/>
            <w:shd w:val="clear" w:color="auto" w:fill="B8CCE4"/>
          </w:tcPr>
          <w:p w:rsidR="00E24050" w:rsidRPr="00E24050" w:rsidRDefault="00E24050" w:rsidP="00E24050">
            <w:pPr>
              <w:rPr>
                <w:sz w:val="22"/>
                <w:szCs w:val="22"/>
              </w:rPr>
            </w:pPr>
            <w:r w:rsidRPr="00E24050">
              <w:rPr>
                <w:sz w:val="22"/>
                <w:szCs w:val="22"/>
              </w:rPr>
              <w:t>2020г.</w:t>
            </w:r>
          </w:p>
        </w:tc>
        <w:tc>
          <w:tcPr>
            <w:tcW w:w="1985" w:type="dxa"/>
            <w:shd w:val="clear" w:color="auto" w:fill="B8CCE4"/>
          </w:tcPr>
          <w:p w:rsidR="00E24050" w:rsidRPr="00E24050" w:rsidRDefault="00E24050" w:rsidP="00E24050">
            <w:pPr>
              <w:rPr>
                <w:bCs/>
                <w:sz w:val="22"/>
                <w:szCs w:val="22"/>
              </w:rPr>
            </w:pPr>
            <w:r w:rsidRPr="00E24050">
              <w:rPr>
                <w:bCs/>
                <w:sz w:val="22"/>
                <w:szCs w:val="22"/>
              </w:rPr>
              <w:t>Абдыраева Б.Р.</w:t>
            </w:r>
          </w:p>
          <w:p w:rsidR="00E24050" w:rsidRPr="00E24050" w:rsidRDefault="00E24050" w:rsidP="00E24050">
            <w:pPr>
              <w:rPr>
                <w:bCs/>
                <w:sz w:val="22"/>
                <w:szCs w:val="22"/>
              </w:rPr>
            </w:pPr>
            <w:r w:rsidRPr="00E24050">
              <w:rPr>
                <w:bCs/>
                <w:sz w:val="22"/>
                <w:szCs w:val="22"/>
              </w:rPr>
              <w:t>Жолдошов С.Т.</w:t>
            </w:r>
          </w:p>
        </w:tc>
        <w:tc>
          <w:tcPr>
            <w:tcW w:w="3231" w:type="dxa"/>
            <w:shd w:val="clear" w:color="auto" w:fill="B8CCE4"/>
          </w:tcPr>
          <w:p w:rsidR="00E24050" w:rsidRPr="00E24050" w:rsidRDefault="00E24050" w:rsidP="00E24050">
            <w:pPr>
              <w:rPr>
                <w:bCs/>
                <w:sz w:val="22"/>
                <w:szCs w:val="22"/>
              </w:rPr>
            </w:pPr>
            <w:r w:rsidRPr="00E24050">
              <w:rPr>
                <w:bCs/>
                <w:sz w:val="22"/>
                <w:szCs w:val="22"/>
              </w:rPr>
              <w:t>Электронный журнал ВАК КР</w:t>
            </w:r>
          </w:p>
        </w:tc>
      </w:tr>
      <w:tr w:rsidR="00E24050" w:rsidRPr="00E24050" w:rsidTr="00713A4A">
        <w:tc>
          <w:tcPr>
            <w:tcW w:w="567" w:type="dxa"/>
            <w:tcBorders>
              <w:left w:val="single" w:sz="4" w:space="0" w:color="FFFFFF"/>
            </w:tcBorders>
            <w:shd w:val="clear" w:color="auto" w:fill="4F81BD"/>
          </w:tcPr>
          <w:p w:rsidR="00E24050" w:rsidRPr="00E24050" w:rsidRDefault="00E24050" w:rsidP="00E24050">
            <w:pPr>
              <w:rPr>
                <w:b/>
                <w:bCs/>
                <w:sz w:val="22"/>
                <w:szCs w:val="22"/>
                <w:lang w:val="ky-KG"/>
              </w:rPr>
            </w:pPr>
          </w:p>
        </w:tc>
        <w:tc>
          <w:tcPr>
            <w:tcW w:w="3573" w:type="dxa"/>
            <w:shd w:val="clear" w:color="auto" w:fill="B8CCE4"/>
          </w:tcPr>
          <w:p w:rsidR="00E24050" w:rsidRPr="00E24050" w:rsidRDefault="00E24050" w:rsidP="00E24050">
            <w:pPr>
              <w:rPr>
                <w:bCs/>
                <w:sz w:val="22"/>
                <w:szCs w:val="22"/>
              </w:rPr>
            </w:pPr>
          </w:p>
        </w:tc>
        <w:tc>
          <w:tcPr>
            <w:tcW w:w="1559" w:type="dxa"/>
            <w:shd w:val="clear" w:color="auto" w:fill="B8CCE4"/>
          </w:tcPr>
          <w:p w:rsidR="00E24050" w:rsidRPr="00E24050" w:rsidRDefault="00E24050" w:rsidP="00E24050">
            <w:pPr>
              <w:rPr>
                <w:bCs/>
                <w:sz w:val="22"/>
                <w:szCs w:val="22"/>
              </w:rPr>
            </w:pPr>
          </w:p>
        </w:tc>
        <w:tc>
          <w:tcPr>
            <w:tcW w:w="1985" w:type="dxa"/>
            <w:shd w:val="clear" w:color="auto" w:fill="B8CCE4"/>
          </w:tcPr>
          <w:p w:rsidR="00E24050" w:rsidRPr="00E24050" w:rsidRDefault="00E24050" w:rsidP="00E24050">
            <w:pPr>
              <w:rPr>
                <w:bCs/>
                <w:sz w:val="22"/>
                <w:szCs w:val="22"/>
              </w:rPr>
            </w:pPr>
          </w:p>
        </w:tc>
        <w:tc>
          <w:tcPr>
            <w:tcW w:w="3231" w:type="dxa"/>
            <w:shd w:val="clear" w:color="auto" w:fill="B8CCE4"/>
          </w:tcPr>
          <w:p w:rsidR="00E24050" w:rsidRPr="00E24050" w:rsidRDefault="00E24050" w:rsidP="00E24050">
            <w:pPr>
              <w:rPr>
                <w:bCs/>
                <w:sz w:val="22"/>
                <w:szCs w:val="22"/>
              </w:rPr>
            </w:pPr>
          </w:p>
        </w:tc>
      </w:tr>
    </w:tbl>
    <w:p w:rsidR="00E24050" w:rsidRDefault="00E24050" w:rsidP="003C2CDF">
      <w:pPr>
        <w:rPr>
          <w:sz w:val="22"/>
          <w:szCs w:val="22"/>
          <w:lang w:val="ky-KG"/>
        </w:rPr>
      </w:pPr>
    </w:p>
    <w:p w:rsidR="00713A4A" w:rsidRDefault="00713A4A" w:rsidP="003C2CDF">
      <w:pPr>
        <w:rPr>
          <w:sz w:val="22"/>
          <w:szCs w:val="22"/>
          <w:lang w:val="ky-KG"/>
        </w:rPr>
      </w:pPr>
    </w:p>
    <w:p w:rsidR="00713A4A" w:rsidRDefault="00713A4A" w:rsidP="003C2CDF">
      <w:pPr>
        <w:rPr>
          <w:sz w:val="22"/>
          <w:szCs w:val="22"/>
          <w:lang w:val="ky-KG"/>
        </w:rPr>
      </w:pPr>
    </w:p>
    <w:p w:rsidR="00713A4A" w:rsidRDefault="00713A4A" w:rsidP="003C2CDF">
      <w:pPr>
        <w:rPr>
          <w:sz w:val="22"/>
          <w:szCs w:val="22"/>
          <w:lang w:val="ky-KG"/>
        </w:rPr>
      </w:pPr>
    </w:p>
    <w:p w:rsidR="00713A4A" w:rsidRDefault="00713A4A" w:rsidP="003C2CDF">
      <w:pPr>
        <w:rPr>
          <w:sz w:val="22"/>
          <w:szCs w:val="22"/>
          <w:lang w:val="ky-KG"/>
        </w:rPr>
      </w:pPr>
    </w:p>
    <w:p w:rsidR="00707122" w:rsidRPr="00707122" w:rsidRDefault="00707122" w:rsidP="003C2CDF">
      <w:pPr>
        <w:pStyle w:val="ac"/>
        <w:ind w:firstLine="708"/>
        <w:rPr>
          <w:rFonts w:ascii="Times New Roman" w:hAnsi="Times New Roman"/>
        </w:rPr>
      </w:pPr>
    </w:p>
    <w:p w:rsidR="00E24050" w:rsidRDefault="00E24050" w:rsidP="003C2CDF">
      <w:pPr>
        <w:pStyle w:val="ac"/>
        <w:ind w:firstLine="708"/>
        <w:rPr>
          <w:rFonts w:ascii="Times New Roman" w:hAnsi="Times New Roman"/>
        </w:rPr>
      </w:pPr>
    </w:p>
    <w:p w:rsidR="00924C72" w:rsidRDefault="00713A4A" w:rsidP="00924C72">
      <w:pPr>
        <w:pStyle w:val="ac"/>
        <w:ind w:firstLine="708"/>
        <w:rPr>
          <w:b/>
          <w:lang w:val="ky-KG"/>
        </w:rPr>
      </w:pPr>
      <w:r>
        <w:rPr>
          <w:b/>
          <w:lang w:val="ky-KG"/>
        </w:rPr>
        <w:t xml:space="preserve">           </w:t>
      </w:r>
      <w:r w:rsidR="00924C72" w:rsidRPr="00924C72">
        <w:rPr>
          <w:b/>
          <w:lang w:val="ky-KG"/>
        </w:rPr>
        <w:t>ОПКнын квалификациясын жогорулаткандыгы жөнүндө маалымат</w:t>
      </w:r>
    </w:p>
    <w:p w:rsidR="00924C72" w:rsidRPr="00924C72" w:rsidRDefault="00924C72" w:rsidP="00924C72">
      <w:pPr>
        <w:pStyle w:val="ac"/>
        <w:ind w:firstLine="708"/>
        <w:rPr>
          <w:b/>
          <w:lang w:val="ky-KG"/>
        </w:rPr>
      </w:pPr>
    </w:p>
    <w:tbl>
      <w:tblPr>
        <w:tblStyle w:val="aa"/>
        <w:tblW w:w="10207" w:type="dxa"/>
        <w:tblInd w:w="-318" w:type="dxa"/>
        <w:tblLayout w:type="fixed"/>
        <w:tblLook w:val="04A0" w:firstRow="1" w:lastRow="0" w:firstColumn="1" w:lastColumn="0" w:noHBand="0" w:noVBand="1"/>
      </w:tblPr>
      <w:tblGrid>
        <w:gridCol w:w="1560"/>
        <w:gridCol w:w="1701"/>
        <w:gridCol w:w="2835"/>
        <w:gridCol w:w="3261"/>
        <w:gridCol w:w="850"/>
      </w:tblGrid>
      <w:tr w:rsidR="00924C72" w:rsidRPr="00603D53" w:rsidTr="008C6593">
        <w:tc>
          <w:tcPr>
            <w:tcW w:w="1560" w:type="dxa"/>
          </w:tcPr>
          <w:p w:rsidR="00924C72" w:rsidRPr="00924C72" w:rsidRDefault="00924C72" w:rsidP="00924C72">
            <w:pPr>
              <w:pStyle w:val="ac"/>
              <w:ind w:firstLine="708"/>
              <w:rPr>
                <w:lang w:val="ky-KG"/>
              </w:rPr>
            </w:pPr>
            <w:r w:rsidRPr="00924C72">
              <w:rPr>
                <w:lang w:val="ky-KG"/>
              </w:rPr>
              <w:t>Кафедранын аталышы</w:t>
            </w:r>
          </w:p>
        </w:tc>
        <w:tc>
          <w:tcPr>
            <w:tcW w:w="1701" w:type="dxa"/>
          </w:tcPr>
          <w:p w:rsidR="00924C72" w:rsidRPr="00924C72" w:rsidRDefault="00924C72" w:rsidP="00924C72">
            <w:pPr>
              <w:pStyle w:val="ac"/>
              <w:ind w:firstLine="708"/>
              <w:rPr>
                <w:lang w:val="ky-KG"/>
              </w:rPr>
            </w:pPr>
            <w:r w:rsidRPr="00924C72">
              <w:rPr>
                <w:lang w:val="ky-KG"/>
              </w:rPr>
              <w:t>Окутуучунун аты-жөнү</w:t>
            </w:r>
          </w:p>
        </w:tc>
        <w:tc>
          <w:tcPr>
            <w:tcW w:w="2835" w:type="dxa"/>
          </w:tcPr>
          <w:p w:rsidR="00924C72" w:rsidRPr="00924C72" w:rsidRDefault="00924C72" w:rsidP="00924C72">
            <w:pPr>
              <w:pStyle w:val="ac"/>
              <w:ind w:firstLine="708"/>
              <w:rPr>
                <w:lang w:val="ky-KG"/>
              </w:rPr>
            </w:pPr>
            <w:r w:rsidRPr="00924C72">
              <w:rPr>
                <w:lang w:val="ky-KG"/>
              </w:rPr>
              <w:t>2020-2021-окуу жылында квал. жогорул.уюм, мекеменин аталышы</w:t>
            </w:r>
          </w:p>
        </w:tc>
        <w:tc>
          <w:tcPr>
            <w:tcW w:w="3261" w:type="dxa"/>
          </w:tcPr>
          <w:p w:rsidR="00924C72" w:rsidRPr="00924C72" w:rsidRDefault="00924C72" w:rsidP="00924C72">
            <w:pPr>
              <w:pStyle w:val="ac"/>
              <w:ind w:firstLine="708"/>
              <w:rPr>
                <w:lang w:val="ky-KG"/>
              </w:rPr>
            </w:pPr>
            <w:r w:rsidRPr="00924C72">
              <w:rPr>
                <w:lang w:val="ky-KG"/>
              </w:rPr>
              <w:t>Кв.жогорулатуунун багыты</w:t>
            </w:r>
          </w:p>
        </w:tc>
        <w:tc>
          <w:tcPr>
            <w:tcW w:w="850" w:type="dxa"/>
          </w:tcPr>
          <w:p w:rsidR="00924C72" w:rsidRPr="00924C72" w:rsidRDefault="00924C72" w:rsidP="00924C72">
            <w:pPr>
              <w:pStyle w:val="ac"/>
              <w:ind w:firstLine="708"/>
              <w:rPr>
                <w:lang w:val="ky-KG"/>
              </w:rPr>
            </w:pPr>
            <w:r w:rsidRPr="00924C72">
              <w:rPr>
                <w:lang w:val="ky-KG"/>
              </w:rPr>
              <w:t>Кв.жогор. окуган саат көлөмү</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Тайчиев И.Т.</w:t>
            </w:r>
          </w:p>
        </w:tc>
        <w:tc>
          <w:tcPr>
            <w:tcW w:w="2835" w:type="dxa"/>
          </w:tcPr>
          <w:p w:rsidR="00924C72" w:rsidRPr="00924C72" w:rsidRDefault="00924C72" w:rsidP="00924C72">
            <w:pPr>
              <w:pStyle w:val="ac"/>
              <w:ind w:firstLine="708"/>
            </w:pPr>
            <w:r w:rsidRPr="00924C72">
              <w:t xml:space="preserve"> 1. 1-ой выездная научно-практическая школа-конференция РНОИ Бишкек 18-22.02.2020ж.</w:t>
            </w:r>
          </w:p>
          <w:p w:rsidR="00924C72" w:rsidRPr="00924C72" w:rsidRDefault="00924C72" w:rsidP="00924C72">
            <w:pPr>
              <w:pStyle w:val="ac"/>
              <w:ind w:firstLine="708"/>
            </w:pPr>
            <w:r w:rsidRPr="00924C72">
              <w:t>2.  Онлайн-конференция АВВМ.</w:t>
            </w:r>
          </w:p>
          <w:p w:rsidR="00924C72" w:rsidRPr="00924C72" w:rsidRDefault="00924C72" w:rsidP="00924C72">
            <w:pPr>
              <w:pStyle w:val="ac"/>
              <w:ind w:firstLine="708"/>
            </w:pPr>
            <w:r w:rsidRPr="00924C72">
              <w:t>24.04.-07.05.2020 г.Бишкек</w:t>
            </w:r>
          </w:p>
          <w:p w:rsidR="00924C72" w:rsidRPr="00924C72" w:rsidRDefault="00924C72" w:rsidP="00924C72">
            <w:pPr>
              <w:pStyle w:val="ac"/>
              <w:ind w:firstLine="708"/>
            </w:pPr>
            <w:r w:rsidRPr="00924C72">
              <w:t>3. 2-ой онлайн научно-практическая школа-конференция 15.02.2020ж</w:t>
            </w:r>
          </w:p>
          <w:p w:rsidR="00924C72" w:rsidRPr="00924C72" w:rsidRDefault="00924C72" w:rsidP="00924C72">
            <w:pPr>
              <w:pStyle w:val="ac"/>
              <w:ind w:firstLine="708"/>
            </w:pPr>
            <w:r w:rsidRPr="00924C72">
              <w:t>4. 3-ая онлайн научно-практическая школа-конференция</w:t>
            </w:r>
          </w:p>
          <w:p w:rsidR="00924C72" w:rsidRPr="00924C72" w:rsidRDefault="00924C72" w:rsidP="00924C72">
            <w:pPr>
              <w:pStyle w:val="ac"/>
              <w:ind w:firstLine="708"/>
            </w:pPr>
            <w:r w:rsidRPr="00924C72">
              <w:t>29-30.04. 2021ж.</w:t>
            </w:r>
          </w:p>
          <w:p w:rsidR="00924C72" w:rsidRPr="00924C72" w:rsidRDefault="00924C72" w:rsidP="00924C72">
            <w:pPr>
              <w:pStyle w:val="ac"/>
              <w:ind w:firstLine="708"/>
            </w:pPr>
          </w:p>
        </w:tc>
        <w:tc>
          <w:tcPr>
            <w:tcW w:w="3261" w:type="dxa"/>
          </w:tcPr>
          <w:p w:rsidR="00924C72" w:rsidRPr="00924C72" w:rsidRDefault="00924C72" w:rsidP="00924C72">
            <w:pPr>
              <w:pStyle w:val="ac"/>
              <w:ind w:firstLine="708"/>
            </w:pPr>
            <w:r w:rsidRPr="00924C72">
              <w:t>1. «Вопросы клинической иммунологии» «Актуальные вопросы иммунодефицитных состояний в педиатрии»</w:t>
            </w:r>
          </w:p>
          <w:p w:rsidR="00924C72" w:rsidRPr="00924C72" w:rsidRDefault="00924C72" w:rsidP="00924C72">
            <w:pPr>
              <w:pStyle w:val="ac"/>
              <w:ind w:firstLine="708"/>
            </w:pPr>
          </w:p>
          <w:p w:rsidR="00924C72" w:rsidRPr="00924C72" w:rsidRDefault="00924C72" w:rsidP="00924C72">
            <w:pPr>
              <w:pStyle w:val="ac"/>
              <w:ind w:firstLine="708"/>
            </w:pPr>
            <w:r w:rsidRPr="00924C72">
              <w:t>2. «Резистентная АГ», «Алгоритм ведения хронического коронарного синдрома»</w:t>
            </w:r>
          </w:p>
          <w:p w:rsidR="00924C72" w:rsidRPr="00924C72" w:rsidRDefault="00924C72" w:rsidP="00924C72">
            <w:pPr>
              <w:pStyle w:val="ac"/>
              <w:ind w:firstLine="708"/>
            </w:pPr>
            <w:r w:rsidRPr="00924C72">
              <w:t>3. «Клиническая иммунология, аллергология и инфектология»</w:t>
            </w:r>
          </w:p>
          <w:p w:rsidR="00924C72" w:rsidRPr="00924C72" w:rsidRDefault="00924C72" w:rsidP="00924C72">
            <w:pPr>
              <w:pStyle w:val="ac"/>
              <w:ind w:firstLine="708"/>
            </w:pPr>
          </w:p>
          <w:p w:rsidR="00924C72" w:rsidRPr="00924C72" w:rsidRDefault="00924C72" w:rsidP="00924C72">
            <w:pPr>
              <w:pStyle w:val="ac"/>
              <w:ind w:firstLine="708"/>
            </w:pPr>
            <w:r w:rsidRPr="00924C72">
              <w:t>4. «Клиническая иммунология, аллергология и инфектология»</w:t>
            </w:r>
          </w:p>
        </w:tc>
        <w:tc>
          <w:tcPr>
            <w:tcW w:w="850" w:type="dxa"/>
          </w:tcPr>
          <w:p w:rsidR="00924C72" w:rsidRPr="00924C72" w:rsidRDefault="00924C72" w:rsidP="00924C72">
            <w:pPr>
              <w:pStyle w:val="ac"/>
              <w:ind w:firstLine="708"/>
              <w:rPr>
                <w:lang w:val="ky-KG"/>
              </w:rPr>
            </w:pPr>
            <w:r w:rsidRPr="00924C72">
              <w:rPr>
                <w:lang w:val="ky-KG"/>
              </w:rPr>
              <w:t>32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9</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6</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16</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Жолдошов С.Т.</w:t>
            </w:r>
          </w:p>
        </w:tc>
        <w:tc>
          <w:tcPr>
            <w:tcW w:w="2835" w:type="dxa"/>
          </w:tcPr>
          <w:p w:rsidR="00924C72" w:rsidRPr="00924C72" w:rsidRDefault="00924C72" w:rsidP="00924C72">
            <w:pPr>
              <w:pStyle w:val="ac"/>
              <w:ind w:firstLine="708"/>
            </w:pPr>
            <w:r w:rsidRPr="00924C72">
              <w:t>1. 2-ой онлайн научно-практическая школа-конференция 15.02.2020ж</w:t>
            </w:r>
          </w:p>
          <w:p w:rsidR="00924C72" w:rsidRPr="00924C72" w:rsidRDefault="00924C72" w:rsidP="00924C72">
            <w:pPr>
              <w:pStyle w:val="ac"/>
              <w:ind w:firstLine="708"/>
            </w:pPr>
          </w:p>
        </w:tc>
        <w:tc>
          <w:tcPr>
            <w:tcW w:w="3261" w:type="dxa"/>
          </w:tcPr>
          <w:p w:rsidR="00924C72" w:rsidRPr="00924C72" w:rsidRDefault="00924C72" w:rsidP="00924C72">
            <w:pPr>
              <w:pStyle w:val="ac"/>
              <w:ind w:firstLine="708"/>
            </w:pPr>
            <w:r w:rsidRPr="00924C72">
              <w:t>1. «Клиническая иммунология, аллергология и инфектология»</w:t>
            </w:r>
          </w:p>
          <w:p w:rsidR="00924C72" w:rsidRPr="00924C72" w:rsidRDefault="00924C72" w:rsidP="00924C72">
            <w:pPr>
              <w:pStyle w:val="ac"/>
              <w:ind w:firstLine="708"/>
            </w:pPr>
          </w:p>
        </w:tc>
        <w:tc>
          <w:tcPr>
            <w:tcW w:w="850" w:type="dxa"/>
          </w:tcPr>
          <w:p w:rsidR="00924C72" w:rsidRPr="00924C72" w:rsidRDefault="00924C72" w:rsidP="00924C72">
            <w:pPr>
              <w:pStyle w:val="ac"/>
              <w:ind w:firstLine="708"/>
              <w:rPr>
                <w:lang w:val="ky-KG"/>
              </w:rPr>
            </w:pP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Абдыраева Б.Р.</w:t>
            </w:r>
          </w:p>
          <w:p w:rsidR="00924C72" w:rsidRPr="00924C72" w:rsidRDefault="00924C72" w:rsidP="00924C72">
            <w:pPr>
              <w:pStyle w:val="ac"/>
              <w:ind w:firstLine="708"/>
              <w:rPr>
                <w:lang w:val="ky-KG"/>
              </w:rPr>
            </w:pPr>
          </w:p>
        </w:tc>
        <w:tc>
          <w:tcPr>
            <w:tcW w:w="2835" w:type="dxa"/>
          </w:tcPr>
          <w:p w:rsidR="00924C72" w:rsidRPr="00924C72" w:rsidRDefault="00924C72" w:rsidP="00924C72">
            <w:pPr>
              <w:pStyle w:val="ac"/>
              <w:ind w:firstLine="708"/>
            </w:pPr>
            <w:r w:rsidRPr="00924C72">
              <w:t xml:space="preserve"> 1. 1-ой выездная научно-практическая школа-конференция РНОИ Бишкек 18-22.02.2020ж.</w:t>
            </w:r>
          </w:p>
          <w:p w:rsidR="00924C72" w:rsidRPr="00924C72" w:rsidRDefault="00924C72" w:rsidP="00924C72">
            <w:pPr>
              <w:pStyle w:val="ac"/>
              <w:ind w:firstLine="708"/>
            </w:pPr>
            <w:r w:rsidRPr="00924C72">
              <w:t>2. 2-ой онлайн научно-практическая школа-конференция 15.02.2020ж</w:t>
            </w:r>
          </w:p>
          <w:p w:rsidR="00924C72" w:rsidRPr="00924C72" w:rsidRDefault="00924C72" w:rsidP="00924C72">
            <w:pPr>
              <w:pStyle w:val="ac"/>
              <w:ind w:firstLine="708"/>
            </w:pPr>
            <w:r w:rsidRPr="00924C72">
              <w:t>3. 3-ая онлайн научно-практическая школа-конференция</w:t>
            </w:r>
          </w:p>
          <w:p w:rsidR="00924C72" w:rsidRPr="00924C72" w:rsidRDefault="00924C72" w:rsidP="00924C72">
            <w:pPr>
              <w:pStyle w:val="ac"/>
              <w:ind w:firstLine="708"/>
            </w:pPr>
            <w:r w:rsidRPr="00924C72">
              <w:t>29-30.04. 2021ж.</w:t>
            </w:r>
          </w:p>
          <w:p w:rsidR="00924C72" w:rsidRPr="00924C72" w:rsidRDefault="00924C72" w:rsidP="00924C72">
            <w:pPr>
              <w:pStyle w:val="ac"/>
              <w:ind w:firstLine="708"/>
            </w:pPr>
          </w:p>
        </w:tc>
        <w:tc>
          <w:tcPr>
            <w:tcW w:w="3261" w:type="dxa"/>
          </w:tcPr>
          <w:p w:rsidR="00924C72" w:rsidRPr="00924C72" w:rsidRDefault="00924C72" w:rsidP="00924C72">
            <w:pPr>
              <w:pStyle w:val="ac"/>
              <w:ind w:firstLine="708"/>
            </w:pPr>
            <w:r w:rsidRPr="00924C72">
              <w:t>1. «Вопросы клинической иммунологии» «Актуальные вопросы иммунодефицитных состояний в педиатрии»</w:t>
            </w:r>
          </w:p>
          <w:p w:rsidR="00924C72" w:rsidRPr="00924C72" w:rsidRDefault="00924C72" w:rsidP="00924C72">
            <w:pPr>
              <w:pStyle w:val="ac"/>
              <w:ind w:firstLine="708"/>
            </w:pPr>
          </w:p>
          <w:p w:rsidR="00924C72" w:rsidRPr="00924C72" w:rsidRDefault="00924C72" w:rsidP="00924C72">
            <w:pPr>
              <w:pStyle w:val="ac"/>
              <w:ind w:firstLine="708"/>
            </w:pPr>
            <w:r w:rsidRPr="00924C72">
              <w:t>2. «Клиническая иммунология и инфектология»</w:t>
            </w:r>
          </w:p>
          <w:p w:rsidR="00924C72" w:rsidRPr="00924C72" w:rsidRDefault="00924C72" w:rsidP="00924C72">
            <w:pPr>
              <w:pStyle w:val="ac"/>
              <w:ind w:firstLine="708"/>
            </w:pPr>
          </w:p>
          <w:p w:rsidR="00924C72" w:rsidRPr="00924C72" w:rsidRDefault="00924C72" w:rsidP="00924C72">
            <w:pPr>
              <w:pStyle w:val="ac"/>
              <w:ind w:firstLine="708"/>
            </w:pPr>
            <w:r w:rsidRPr="00924C72">
              <w:t>3. «Клиническая иммунология, аллергология и инфектология»</w:t>
            </w:r>
          </w:p>
          <w:p w:rsidR="00924C72" w:rsidRPr="00924C72" w:rsidRDefault="00924C72" w:rsidP="00924C72">
            <w:pPr>
              <w:pStyle w:val="ac"/>
              <w:ind w:firstLine="708"/>
            </w:pPr>
          </w:p>
          <w:p w:rsidR="00924C72" w:rsidRPr="00924C72" w:rsidRDefault="00924C72" w:rsidP="00924C72">
            <w:pPr>
              <w:pStyle w:val="ac"/>
              <w:ind w:firstLine="708"/>
            </w:pPr>
          </w:p>
        </w:tc>
        <w:tc>
          <w:tcPr>
            <w:tcW w:w="850" w:type="dxa"/>
          </w:tcPr>
          <w:p w:rsidR="00924C72" w:rsidRPr="00924C72" w:rsidRDefault="00924C72" w:rsidP="00924C72">
            <w:pPr>
              <w:pStyle w:val="ac"/>
              <w:ind w:firstLine="708"/>
              <w:rPr>
                <w:lang w:val="ky-KG"/>
              </w:rPr>
            </w:pPr>
            <w:r w:rsidRPr="00924C72">
              <w:rPr>
                <w:lang w:val="ky-KG"/>
              </w:rPr>
              <w:t>32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6</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16</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Сариева Ж.К.</w:t>
            </w:r>
          </w:p>
          <w:p w:rsidR="00924C72" w:rsidRPr="00924C72" w:rsidRDefault="00924C72" w:rsidP="00924C72">
            <w:pPr>
              <w:pStyle w:val="ac"/>
              <w:ind w:firstLine="708"/>
              <w:rPr>
                <w:lang w:val="ky-KG"/>
              </w:rPr>
            </w:pPr>
          </w:p>
        </w:tc>
        <w:tc>
          <w:tcPr>
            <w:tcW w:w="2835" w:type="dxa"/>
          </w:tcPr>
          <w:p w:rsidR="00924C72" w:rsidRPr="00924C72" w:rsidRDefault="00924C72" w:rsidP="00924C72">
            <w:pPr>
              <w:pStyle w:val="ac"/>
              <w:ind w:firstLine="708"/>
              <w:rPr>
                <w:lang w:val="ky-KG"/>
              </w:rPr>
            </w:pPr>
            <w:r w:rsidRPr="00924C72">
              <w:rPr>
                <w:lang w:val="ky-KG"/>
              </w:rPr>
              <w:t>1.Ош мамлекеттик университети Ош январь 2020ж.</w:t>
            </w:r>
          </w:p>
          <w:p w:rsidR="00924C72" w:rsidRPr="00924C72" w:rsidRDefault="00924C72" w:rsidP="00924C72">
            <w:pPr>
              <w:pStyle w:val="ac"/>
              <w:ind w:firstLine="708"/>
            </w:pPr>
          </w:p>
          <w:p w:rsidR="00924C72" w:rsidRPr="00924C72" w:rsidRDefault="00924C72" w:rsidP="00924C72">
            <w:pPr>
              <w:pStyle w:val="ac"/>
              <w:ind w:firstLine="708"/>
            </w:pPr>
          </w:p>
          <w:p w:rsidR="00924C72" w:rsidRPr="00924C72" w:rsidRDefault="00924C72" w:rsidP="00924C72">
            <w:pPr>
              <w:pStyle w:val="ac"/>
              <w:ind w:firstLine="708"/>
            </w:pPr>
            <w:r w:rsidRPr="00924C72">
              <w:t xml:space="preserve">2.1-ой выездная научно-практическая школа-конференция РНОИ </w:t>
            </w:r>
            <w:r w:rsidRPr="00924C72">
              <w:lastRenderedPageBreak/>
              <w:t>Бишкек 18-22.02.2020ж.</w:t>
            </w:r>
          </w:p>
          <w:p w:rsidR="00924C72" w:rsidRPr="00924C72" w:rsidRDefault="00924C72" w:rsidP="00924C72">
            <w:pPr>
              <w:pStyle w:val="ac"/>
              <w:ind w:firstLine="708"/>
            </w:pPr>
          </w:p>
          <w:p w:rsidR="00924C72" w:rsidRPr="00924C72" w:rsidRDefault="00924C72" w:rsidP="00924C72">
            <w:pPr>
              <w:pStyle w:val="ac"/>
              <w:ind w:firstLine="708"/>
            </w:pPr>
            <w:r w:rsidRPr="00924C72">
              <w:t>3. Онлайн-конференция АВВМ.</w:t>
            </w:r>
          </w:p>
          <w:p w:rsidR="00924C72" w:rsidRPr="00924C72" w:rsidRDefault="00924C72" w:rsidP="00924C72">
            <w:pPr>
              <w:pStyle w:val="ac"/>
              <w:ind w:firstLine="708"/>
            </w:pPr>
            <w:r w:rsidRPr="00924C72">
              <w:t>24.04.-07.05.2020 г.Бишкек</w:t>
            </w:r>
          </w:p>
          <w:p w:rsidR="00924C72" w:rsidRPr="00924C72" w:rsidRDefault="00924C72" w:rsidP="00924C72">
            <w:pPr>
              <w:pStyle w:val="ac"/>
              <w:ind w:firstLine="708"/>
            </w:pPr>
            <w:r w:rsidRPr="00924C72">
              <w:t>4. 2-ой онлайн научно-практическая школа-конференция 15.09.2020ж.</w:t>
            </w:r>
          </w:p>
          <w:p w:rsidR="00924C72" w:rsidRPr="00924C72" w:rsidRDefault="00924C72" w:rsidP="00924C72">
            <w:pPr>
              <w:pStyle w:val="ac"/>
              <w:ind w:firstLine="708"/>
            </w:pPr>
            <w:r w:rsidRPr="00924C72">
              <w:t>5. 3-ая онлайн научно-практическая школа-конференция</w:t>
            </w:r>
          </w:p>
          <w:p w:rsidR="00924C72" w:rsidRPr="00924C72" w:rsidRDefault="00924C72" w:rsidP="00924C72">
            <w:pPr>
              <w:pStyle w:val="ac"/>
              <w:ind w:firstLine="708"/>
            </w:pPr>
            <w:r w:rsidRPr="00924C72">
              <w:t>29-30.04. 2021ж.</w:t>
            </w:r>
          </w:p>
          <w:p w:rsidR="00924C72" w:rsidRPr="00924C72" w:rsidRDefault="00924C72" w:rsidP="00924C72">
            <w:pPr>
              <w:pStyle w:val="ac"/>
              <w:ind w:firstLine="708"/>
            </w:pPr>
          </w:p>
        </w:tc>
        <w:tc>
          <w:tcPr>
            <w:tcW w:w="3261" w:type="dxa"/>
          </w:tcPr>
          <w:p w:rsidR="00924C72" w:rsidRPr="00924C72" w:rsidRDefault="00924C72" w:rsidP="00924C72">
            <w:pPr>
              <w:pStyle w:val="ac"/>
              <w:ind w:firstLine="708"/>
              <w:rPr>
                <w:lang w:val="ky-KG"/>
              </w:rPr>
            </w:pPr>
            <w:r w:rsidRPr="00924C72">
              <w:rPr>
                <w:lang w:val="ky-KG"/>
              </w:rPr>
              <w:lastRenderedPageBreak/>
              <w:t>1.Ош мамлекеттик университети</w:t>
            </w:r>
          </w:p>
          <w:p w:rsidR="00924C72" w:rsidRPr="00924C72" w:rsidRDefault="00924C72" w:rsidP="00924C72">
            <w:pPr>
              <w:pStyle w:val="ac"/>
              <w:ind w:firstLine="708"/>
              <w:rPr>
                <w:lang w:val="ky-KG"/>
              </w:rPr>
            </w:pPr>
            <w:r w:rsidRPr="00924C72">
              <w:rPr>
                <w:lang w:val="ky-KG"/>
              </w:rPr>
              <w:t>“кесиптик педагогиканын жана психологиянын негиздери”</w:t>
            </w:r>
          </w:p>
          <w:p w:rsidR="00924C72" w:rsidRPr="00924C72" w:rsidRDefault="00924C72" w:rsidP="00924C72">
            <w:pPr>
              <w:pStyle w:val="ac"/>
              <w:ind w:firstLine="708"/>
            </w:pPr>
            <w:r w:rsidRPr="00924C72">
              <w:t xml:space="preserve">2. «Вопросы клинической иммунологии» «Актуальныевопросы </w:t>
            </w:r>
            <w:r w:rsidRPr="00924C72">
              <w:lastRenderedPageBreak/>
              <w:t>иммунодефицитных состояний в педиатрии»</w:t>
            </w:r>
          </w:p>
          <w:p w:rsidR="00924C72" w:rsidRPr="00924C72" w:rsidRDefault="00924C72" w:rsidP="00924C72">
            <w:pPr>
              <w:pStyle w:val="ac"/>
              <w:ind w:firstLine="708"/>
            </w:pPr>
            <w:r w:rsidRPr="00924C72">
              <w:t>3. «Резистентная АГ», «Алгоритм ведения хронического коронарного синдрома»</w:t>
            </w:r>
          </w:p>
          <w:p w:rsidR="00924C72" w:rsidRPr="00924C72" w:rsidRDefault="00924C72" w:rsidP="00924C72">
            <w:pPr>
              <w:pStyle w:val="ac"/>
              <w:ind w:firstLine="708"/>
            </w:pPr>
            <w:r w:rsidRPr="00924C72">
              <w:t>4. «Клиническая иммунология, аллергология и инфектология»</w:t>
            </w:r>
          </w:p>
          <w:p w:rsidR="00924C72" w:rsidRPr="00924C72" w:rsidRDefault="00924C72" w:rsidP="00924C72">
            <w:pPr>
              <w:pStyle w:val="ac"/>
              <w:ind w:firstLine="708"/>
            </w:pPr>
          </w:p>
          <w:p w:rsidR="00924C72" w:rsidRPr="00924C72" w:rsidRDefault="00924C72" w:rsidP="00924C72">
            <w:pPr>
              <w:pStyle w:val="ac"/>
              <w:ind w:firstLine="708"/>
            </w:pPr>
            <w:r w:rsidRPr="00924C72">
              <w:t>5. «Клиническая иммунология, аллергология и инфектология»</w:t>
            </w:r>
          </w:p>
        </w:tc>
        <w:tc>
          <w:tcPr>
            <w:tcW w:w="850" w:type="dxa"/>
          </w:tcPr>
          <w:p w:rsidR="00924C72" w:rsidRPr="00924C72" w:rsidRDefault="00924C72" w:rsidP="00924C72">
            <w:pPr>
              <w:pStyle w:val="ac"/>
              <w:ind w:firstLine="708"/>
              <w:rPr>
                <w:lang w:val="ky-KG"/>
              </w:rPr>
            </w:pPr>
            <w:r w:rsidRPr="00924C72">
              <w:rPr>
                <w:lang w:val="ky-KG"/>
              </w:rPr>
              <w:lastRenderedPageBreak/>
              <w:t>72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lastRenderedPageBreak/>
              <w:t>32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9</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6</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16</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lastRenderedPageBreak/>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Заирова И.Т.</w:t>
            </w:r>
          </w:p>
          <w:p w:rsidR="00924C72" w:rsidRPr="00924C72" w:rsidRDefault="00924C72" w:rsidP="00924C72">
            <w:pPr>
              <w:pStyle w:val="ac"/>
              <w:ind w:firstLine="708"/>
              <w:rPr>
                <w:lang w:val="ky-KG"/>
              </w:rPr>
            </w:pPr>
          </w:p>
        </w:tc>
        <w:tc>
          <w:tcPr>
            <w:tcW w:w="2835" w:type="dxa"/>
          </w:tcPr>
          <w:p w:rsidR="00924C72" w:rsidRPr="00924C72" w:rsidRDefault="00924C72" w:rsidP="00924C72">
            <w:pPr>
              <w:pStyle w:val="ac"/>
              <w:ind w:firstLine="708"/>
              <w:rPr>
                <w:lang w:val="ky-KG"/>
              </w:rPr>
            </w:pPr>
            <w:r w:rsidRPr="00924C72">
              <w:rPr>
                <w:lang w:val="ky-KG"/>
              </w:rPr>
              <w:t>1.Ош мамлекеттик университети Ош январь 2020ж.</w:t>
            </w:r>
          </w:p>
          <w:p w:rsidR="00924C72" w:rsidRPr="00924C72" w:rsidRDefault="00924C72" w:rsidP="00924C72">
            <w:pPr>
              <w:pStyle w:val="ac"/>
              <w:ind w:firstLine="708"/>
            </w:pPr>
          </w:p>
          <w:p w:rsidR="00924C72" w:rsidRPr="00924C72" w:rsidRDefault="00924C72" w:rsidP="00924C72">
            <w:pPr>
              <w:pStyle w:val="ac"/>
              <w:ind w:firstLine="708"/>
            </w:pPr>
          </w:p>
          <w:p w:rsidR="00924C72" w:rsidRPr="00924C72" w:rsidRDefault="00924C72" w:rsidP="00924C72">
            <w:pPr>
              <w:pStyle w:val="ac"/>
              <w:ind w:firstLine="708"/>
            </w:pPr>
            <w:r w:rsidRPr="00924C72">
              <w:t>2. 1-ой выездная научно-практическая школа-конференция РНОИ Бишкек 18-22.02.2020ж.</w:t>
            </w:r>
          </w:p>
          <w:p w:rsidR="00924C72" w:rsidRPr="00924C72" w:rsidRDefault="00924C72" w:rsidP="00924C72">
            <w:pPr>
              <w:pStyle w:val="ac"/>
              <w:ind w:firstLine="708"/>
            </w:pPr>
          </w:p>
          <w:p w:rsidR="00924C72" w:rsidRPr="00924C72" w:rsidRDefault="00924C72" w:rsidP="00924C72">
            <w:pPr>
              <w:pStyle w:val="ac"/>
              <w:ind w:firstLine="708"/>
            </w:pPr>
            <w:r w:rsidRPr="00924C72">
              <w:t>3. Онлайн-конференция АВВМ.</w:t>
            </w:r>
          </w:p>
          <w:p w:rsidR="00924C72" w:rsidRPr="00924C72" w:rsidRDefault="00924C72" w:rsidP="00924C72">
            <w:pPr>
              <w:pStyle w:val="ac"/>
              <w:ind w:firstLine="708"/>
            </w:pPr>
            <w:r w:rsidRPr="00924C72">
              <w:t>24.04.-07.05.2020 г. Бишкек</w:t>
            </w:r>
          </w:p>
          <w:p w:rsidR="00924C72" w:rsidRPr="00924C72" w:rsidRDefault="00924C72" w:rsidP="00924C72">
            <w:pPr>
              <w:pStyle w:val="ac"/>
              <w:ind w:firstLine="708"/>
            </w:pPr>
            <w:r w:rsidRPr="00924C72">
              <w:t>4. 2-ой онлайн научно-практическая школа-конференция 15.09.2020ж</w:t>
            </w:r>
          </w:p>
          <w:p w:rsidR="00924C72" w:rsidRPr="00924C72" w:rsidRDefault="00924C72" w:rsidP="00924C72">
            <w:pPr>
              <w:pStyle w:val="ac"/>
              <w:ind w:firstLine="708"/>
            </w:pPr>
            <w:r w:rsidRPr="00924C72">
              <w:t>5. 3-ая онлайн научно-практическая школа-конференция</w:t>
            </w:r>
          </w:p>
          <w:p w:rsidR="00924C72" w:rsidRPr="00924C72" w:rsidRDefault="00924C72" w:rsidP="00924C72">
            <w:pPr>
              <w:pStyle w:val="ac"/>
              <w:ind w:firstLine="708"/>
            </w:pPr>
            <w:r w:rsidRPr="00924C72">
              <w:t>29-30.04. 2021ж.</w:t>
            </w:r>
          </w:p>
          <w:p w:rsidR="00924C72" w:rsidRPr="00924C72" w:rsidRDefault="00924C72" w:rsidP="00924C72">
            <w:pPr>
              <w:pStyle w:val="ac"/>
              <w:ind w:firstLine="708"/>
            </w:pPr>
          </w:p>
        </w:tc>
        <w:tc>
          <w:tcPr>
            <w:tcW w:w="3261" w:type="dxa"/>
          </w:tcPr>
          <w:p w:rsidR="00924C72" w:rsidRPr="00924C72" w:rsidRDefault="00924C72" w:rsidP="00924C72">
            <w:pPr>
              <w:pStyle w:val="ac"/>
              <w:ind w:firstLine="708"/>
              <w:rPr>
                <w:lang w:val="ky-KG"/>
              </w:rPr>
            </w:pPr>
            <w:r w:rsidRPr="00924C72">
              <w:rPr>
                <w:lang w:val="ky-KG"/>
              </w:rPr>
              <w:t>1.Ош мамлекеттик университети</w:t>
            </w:r>
          </w:p>
          <w:p w:rsidR="00924C72" w:rsidRPr="00924C72" w:rsidRDefault="00924C72" w:rsidP="00924C72">
            <w:pPr>
              <w:pStyle w:val="ac"/>
              <w:ind w:firstLine="708"/>
              <w:rPr>
                <w:lang w:val="ky-KG"/>
              </w:rPr>
            </w:pPr>
            <w:r w:rsidRPr="00924C72">
              <w:rPr>
                <w:lang w:val="ky-KG"/>
              </w:rPr>
              <w:t>“кесиптик педагогиканын жана психологиянын негиздери”</w:t>
            </w:r>
          </w:p>
          <w:p w:rsidR="00924C72" w:rsidRPr="00924C72" w:rsidRDefault="00924C72" w:rsidP="00924C72">
            <w:pPr>
              <w:pStyle w:val="ac"/>
              <w:ind w:firstLine="708"/>
            </w:pPr>
            <w:r w:rsidRPr="00924C72">
              <w:t>2. «Вопросы клинической иммунологии» «Актуальныевопросы иммунодефицитных состояний в педиатрии»</w:t>
            </w:r>
          </w:p>
          <w:p w:rsidR="00924C72" w:rsidRPr="00924C72" w:rsidRDefault="00924C72" w:rsidP="00924C72">
            <w:pPr>
              <w:pStyle w:val="ac"/>
              <w:ind w:firstLine="708"/>
            </w:pPr>
            <w:r w:rsidRPr="00924C72">
              <w:t>3. «Резистентная АГ», «Алгоритм ведения хронического коронарного синдрома»</w:t>
            </w:r>
          </w:p>
          <w:p w:rsidR="00924C72" w:rsidRPr="00924C72" w:rsidRDefault="00924C72" w:rsidP="00924C72">
            <w:pPr>
              <w:pStyle w:val="ac"/>
              <w:ind w:firstLine="708"/>
            </w:pPr>
            <w:r w:rsidRPr="00924C72">
              <w:t>4. «Клиническая иммунология, аллергология и инфектология»</w:t>
            </w:r>
          </w:p>
          <w:p w:rsidR="00924C72" w:rsidRPr="00924C72" w:rsidRDefault="00924C72" w:rsidP="00924C72">
            <w:pPr>
              <w:pStyle w:val="ac"/>
              <w:ind w:firstLine="708"/>
            </w:pPr>
          </w:p>
          <w:p w:rsidR="00924C72" w:rsidRPr="00924C72" w:rsidRDefault="00924C72" w:rsidP="00924C72">
            <w:pPr>
              <w:pStyle w:val="ac"/>
              <w:ind w:firstLine="708"/>
            </w:pPr>
            <w:r w:rsidRPr="00924C72">
              <w:t>5. «Клиническая иммунология, аллергология и инфектология»</w:t>
            </w:r>
          </w:p>
        </w:tc>
        <w:tc>
          <w:tcPr>
            <w:tcW w:w="850" w:type="dxa"/>
          </w:tcPr>
          <w:p w:rsidR="00924C72" w:rsidRPr="00924C72" w:rsidRDefault="00924C72" w:rsidP="00924C72">
            <w:pPr>
              <w:pStyle w:val="ac"/>
              <w:ind w:firstLine="708"/>
              <w:rPr>
                <w:lang w:val="ky-KG"/>
              </w:rPr>
            </w:pPr>
            <w:r w:rsidRPr="00924C72">
              <w:rPr>
                <w:lang w:val="ky-KG"/>
              </w:rPr>
              <w:t>72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32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9</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6</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16</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Мамытова М.</w:t>
            </w:r>
          </w:p>
          <w:p w:rsidR="00924C72" w:rsidRPr="00924C72" w:rsidRDefault="00924C72" w:rsidP="00924C72">
            <w:pPr>
              <w:pStyle w:val="ac"/>
              <w:ind w:firstLine="708"/>
              <w:rPr>
                <w:lang w:val="ky-KG"/>
              </w:rPr>
            </w:pPr>
          </w:p>
        </w:tc>
        <w:tc>
          <w:tcPr>
            <w:tcW w:w="2835" w:type="dxa"/>
          </w:tcPr>
          <w:p w:rsidR="00924C72" w:rsidRPr="00924C72" w:rsidRDefault="00924C72" w:rsidP="00924C72">
            <w:pPr>
              <w:pStyle w:val="ac"/>
              <w:ind w:firstLine="708"/>
              <w:rPr>
                <w:lang w:val="ky-KG"/>
              </w:rPr>
            </w:pPr>
            <w:r w:rsidRPr="00924C72">
              <w:rPr>
                <w:lang w:val="ky-KG"/>
              </w:rPr>
              <w:t>1.Ош мамлекеттик университети Ош 2020ж.</w:t>
            </w:r>
          </w:p>
          <w:p w:rsidR="00924C72" w:rsidRPr="00924C72" w:rsidRDefault="00924C72" w:rsidP="00924C72">
            <w:pPr>
              <w:pStyle w:val="ac"/>
              <w:ind w:firstLine="708"/>
            </w:pPr>
          </w:p>
          <w:p w:rsidR="00924C72" w:rsidRPr="00924C72" w:rsidRDefault="00924C72" w:rsidP="00924C72">
            <w:pPr>
              <w:pStyle w:val="ac"/>
              <w:ind w:firstLine="708"/>
            </w:pPr>
          </w:p>
          <w:p w:rsidR="00924C72" w:rsidRPr="00924C72" w:rsidRDefault="00924C72" w:rsidP="00924C72">
            <w:pPr>
              <w:pStyle w:val="ac"/>
              <w:ind w:firstLine="708"/>
            </w:pPr>
          </w:p>
          <w:p w:rsidR="00924C72" w:rsidRPr="00924C72" w:rsidRDefault="00924C72" w:rsidP="00924C72">
            <w:pPr>
              <w:pStyle w:val="ac"/>
              <w:ind w:firstLine="708"/>
            </w:pPr>
            <w:r w:rsidRPr="00924C72">
              <w:t>2. Онлайн-конференция АВВМ.</w:t>
            </w:r>
          </w:p>
          <w:p w:rsidR="00924C72" w:rsidRPr="00924C72" w:rsidRDefault="00924C72" w:rsidP="00924C72">
            <w:pPr>
              <w:pStyle w:val="ac"/>
              <w:ind w:firstLine="708"/>
            </w:pPr>
            <w:r w:rsidRPr="00924C72">
              <w:t>24.04.-07.05.2020 г.Бишкек</w:t>
            </w:r>
          </w:p>
          <w:p w:rsidR="00924C72" w:rsidRPr="00924C72" w:rsidRDefault="00924C72" w:rsidP="00924C72">
            <w:pPr>
              <w:pStyle w:val="ac"/>
              <w:ind w:firstLine="708"/>
            </w:pPr>
            <w:r w:rsidRPr="00924C72">
              <w:t>3. 2-ой онлайн научно-практическая школа-конференция 15.09.2020ж</w:t>
            </w:r>
          </w:p>
          <w:p w:rsidR="00924C72" w:rsidRPr="00924C72" w:rsidRDefault="00924C72" w:rsidP="00924C72">
            <w:pPr>
              <w:pStyle w:val="ac"/>
              <w:ind w:firstLine="708"/>
            </w:pPr>
          </w:p>
        </w:tc>
        <w:tc>
          <w:tcPr>
            <w:tcW w:w="3261" w:type="dxa"/>
          </w:tcPr>
          <w:p w:rsidR="00924C72" w:rsidRPr="00924C72" w:rsidRDefault="00924C72" w:rsidP="00924C72">
            <w:pPr>
              <w:pStyle w:val="ac"/>
              <w:ind w:firstLine="708"/>
              <w:rPr>
                <w:lang w:val="ky-KG"/>
              </w:rPr>
            </w:pPr>
            <w:r w:rsidRPr="00924C72">
              <w:rPr>
                <w:lang w:val="ky-KG"/>
              </w:rPr>
              <w:t>1.Ош мамлекеттик университети</w:t>
            </w:r>
          </w:p>
          <w:p w:rsidR="00924C72" w:rsidRPr="00924C72" w:rsidRDefault="00924C72" w:rsidP="00924C72">
            <w:pPr>
              <w:pStyle w:val="ac"/>
              <w:ind w:firstLine="708"/>
              <w:rPr>
                <w:lang w:val="ky-KG"/>
              </w:rPr>
            </w:pPr>
            <w:r w:rsidRPr="00924C72">
              <w:rPr>
                <w:lang w:val="ky-KG"/>
              </w:rPr>
              <w:t xml:space="preserve"> “кесиптик педагогиканын жана психологиянын негиздери”</w:t>
            </w:r>
          </w:p>
          <w:p w:rsidR="00924C72" w:rsidRPr="00924C72" w:rsidRDefault="00924C72" w:rsidP="00924C72">
            <w:pPr>
              <w:pStyle w:val="ac"/>
              <w:ind w:firstLine="708"/>
            </w:pPr>
            <w:r w:rsidRPr="00924C72">
              <w:t>2. «Резистентная АГ», «Алгоритм ведения хронического коронарного синдрома»</w:t>
            </w:r>
          </w:p>
          <w:p w:rsidR="00924C72" w:rsidRPr="00924C72" w:rsidRDefault="00924C72" w:rsidP="00924C72">
            <w:pPr>
              <w:pStyle w:val="ac"/>
              <w:ind w:firstLine="708"/>
            </w:pPr>
            <w:r w:rsidRPr="00924C72">
              <w:t>4. «Клиническая иммунология, аллергология и инфектология».</w:t>
            </w:r>
          </w:p>
          <w:p w:rsidR="00924C72" w:rsidRPr="00924C72" w:rsidRDefault="00924C72" w:rsidP="00924C72">
            <w:pPr>
              <w:pStyle w:val="ac"/>
              <w:ind w:firstLine="708"/>
            </w:pPr>
          </w:p>
        </w:tc>
        <w:tc>
          <w:tcPr>
            <w:tcW w:w="850" w:type="dxa"/>
          </w:tcPr>
          <w:p w:rsidR="00924C72" w:rsidRPr="00924C72" w:rsidRDefault="00924C72" w:rsidP="00924C72">
            <w:pPr>
              <w:pStyle w:val="ac"/>
              <w:ind w:firstLine="708"/>
              <w:rPr>
                <w:lang w:val="ky-KG"/>
              </w:rPr>
            </w:pPr>
            <w:r w:rsidRPr="00924C72">
              <w:rPr>
                <w:lang w:val="ky-KG"/>
              </w:rPr>
              <w:t>72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9</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6</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t xml:space="preserve">“Эпидемиология,микробиология жана </w:t>
            </w:r>
            <w:r w:rsidRPr="00924C72">
              <w:rPr>
                <w:lang w:val="ky-KG"/>
              </w:rPr>
              <w:lastRenderedPageBreak/>
              <w:t>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lastRenderedPageBreak/>
              <w:t>Сатыбалдыев Д.С.</w:t>
            </w:r>
          </w:p>
          <w:p w:rsidR="00924C72" w:rsidRPr="00924C72" w:rsidRDefault="00924C72" w:rsidP="00924C72">
            <w:pPr>
              <w:pStyle w:val="ac"/>
              <w:ind w:firstLine="708"/>
              <w:rPr>
                <w:lang w:val="ky-KG"/>
              </w:rPr>
            </w:pPr>
          </w:p>
        </w:tc>
        <w:tc>
          <w:tcPr>
            <w:tcW w:w="2835" w:type="dxa"/>
          </w:tcPr>
          <w:p w:rsidR="00924C72" w:rsidRPr="00924C72" w:rsidRDefault="00924C72" w:rsidP="00924C72">
            <w:pPr>
              <w:pStyle w:val="ac"/>
              <w:ind w:firstLine="708"/>
              <w:rPr>
                <w:lang w:val="ky-KG"/>
              </w:rPr>
            </w:pPr>
            <w:r w:rsidRPr="00924C72">
              <w:rPr>
                <w:lang w:val="ky-KG"/>
              </w:rPr>
              <w:t>1.Ош мамлекеттик университети Ош  январь 2020ж.</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 xml:space="preserve">2. </w:t>
            </w:r>
            <w:r w:rsidRPr="00924C72">
              <w:t>1-ой выездная научно-практическая школа-конференция РНОИ Бишкек 18-22.02.2020ж</w:t>
            </w:r>
          </w:p>
          <w:p w:rsidR="00924C72" w:rsidRPr="00924C72" w:rsidRDefault="00924C72" w:rsidP="00924C72">
            <w:pPr>
              <w:pStyle w:val="ac"/>
              <w:ind w:firstLine="708"/>
              <w:rPr>
                <w:lang w:val="ky-KG"/>
              </w:rPr>
            </w:pPr>
          </w:p>
          <w:p w:rsidR="00924C72" w:rsidRPr="00924C72" w:rsidRDefault="00924C72" w:rsidP="00924C72">
            <w:pPr>
              <w:pStyle w:val="ac"/>
              <w:ind w:firstLine="708"/>
            </w:pPr>
            <w:r w:rsidRPr="00924C72">
              <w:rPr>
                <w:lang w:val="ky-KG"/>
              </w:rPr>
              <w:t xml:space="preserve">3. </w:t>
            </w:r>
            <w:r w:rsidRPr="00924C72">
              <w:t>2-ой онлайн научно-практическая школа-конференция 15.09.2020ж</w:t>
            </w:r>
          </w:p>
          <w:p w:rsidR="00924C72" w:rsidRPr="00924C72" w:rsidRDefault="00924C72" w:rsidP="00924C72">
            <w:pPr>
              <w:pStyle w:val="ac"/>
              <w:ind w:firstLine="708"/>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tc>
        <w:tc>
          <w:tcPr>
            <w:tcW w:w="3261" w:type="dxa"/>
          </w:tcPr>
          <w:p w:rsidR="00924C72" w:rsidRPr="00924C72" w:rsidRDefault="00924C72" w:rsidP="00924C72">
            <w:pPr>
              <w:pStyle w:val="ac"/>
              <w:ind w:firstLine="708"/>
              <w:rPr>
                <w:lang w:val="ky-KG"/>
              </w:rPr>
            </w:pPr>
            <w:r w:rsidRPr="00924C72">
              <w:rPr>
                <w:lang w:val="ky-KG"/>
              </w:rPr>
              <w:lastRenderedPageBreak/>
              <w:t>1.Ош мамлекеттик университети</w:t>
            </w:r>
          </w:p>
          <w:p w:rsidR="00924C72" w:rsidRPr="00924C72" w:rsidRDefault="00924C72" w:rsidP="00924C72">
            <w:pPr>
              <w:pStyle w:val="ac"/>
              <w:ind w:firstLine="708"/>
              <w:rPr>
                <w:lang w:val="ky-KG"/>
              </w:rPr>
            </w:pPr>
            <w:r w:rsidRPr="00924C72">
              <w:rPr>
                <w:lang w:val="ky-KG"/>
              </w:rPr>
              <w:t xml:space="preserve">“кесиптик педагогиканын жана </w:t>
            </w:r>
            <w:r w:rsidRPr="00924C72">
              <w:rPr>
                <w:lang w:val="ky-KG"/>
              </w:rPr>
              <w:lastRenderedPageBreak/>
              <w:t>психологиянын негиздери”</w:t>
            </w:r>
          </w:p>
          <w:p w:rsidR="00924C72" w:rsidRPr="00924C72" w:rsidRDefault="00924C72" w:rsidP="00924C72">
            <w:pPr>
              <w:pStyle w:val="ac"/>
              <w:ind w:firstLine="708"/>
            </w:pPr>
            <w:r w:rsidRPr="00924C72">
              <w:t>2. «Вопросы клинической иммунологии» «Актуальныевопросы иммунодефицитных состояний в педиатрии»</w:t>
            </w:r>
          </w:p>
          <w:p w:rsidR="00924C72" w:rsidRPr="00924C72" w:rsidRDefault="00924C72" w:rsidP="00924C72">
            <w:pPr>
              <w:pStyle w:val="ac"/>
              <w:ind w:firstLine="708"/>
            </w:pPr>
            <w:r w:rsidRPr="00924C72">
              <w:rPr>
                <w:lang w:val="ky-KG"/>
              </w:rPr>
              <w:t xml:space="preserve">3. </w:t>
            </w:r>
            <w:r w:rsidRPr="00924C72">
              <w:t>«Клиническая иммунология, аллергология и инфектология».</w:t>
            </w:r>
          </w:p>
          <w:p w:rsidR="00924C72" w:rsidRPr="00924C72" w:rsidRDefault="00924C72" w:rsidP="00924C72">
            <w:pPr>
              <w:pStyle w:val="ac"/>
              <w:ind w:firstLine="708"/>
            </w:pPr>
          </w:p>
        </w:tc>
        <w:tc>
          <w:tcPr>
            <w:tcW w:w="850" w:type="dxa"/>
          </w:tcPr>
          <w:p w:rsidR="00924C72" w:rsidRPr="00924C72" w:rsidRDefault="00924C72" w:rsidP="00924C72">
            <w:pPr>
              <w:pStyle w:val="ac"/>
              <w:ind w:firstLine="708"/>
              <w:rPr>
                <w:lang w:val="ky-KG"/>
              </w:rPr>
            </w:pPr>
            <w:r w:rsidRPr="00924C72">
              <w:rPr>
                <w:lang w:val="ky-KG"/>
              </w:rPr>
              <w:lastRenderedPageBreak/>
              <w:t>72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32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6</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lastRenderedPageBreak/>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Кубанычева А.К.</w:t>
            </w:r>
          </w:p>
        </w:tc>
        <w:tc>
          <w:tcPr>
            <w:tcW w:w="2835" w:type="dxa"/>
          </w:tcPr>
          <w:p w:rsidR="00924C72" w:rsidRPr="00924C72" w:rsidRDefault="00924C72" w:rsidP="00924C72">
            <w:pPr>
              <w:pStyle w:val="ac"/>
              <w:ind w:firstLine="708"/>
              <w:rPr>
                <w:lang w:val="ky-KG"/>
              </w:rPr>
            </w:pPr>
            <w:r w:rsidRPr="00924C72">
              <w:rPr>
                <w:lang w:val="ky-KG"/>
              </w:rPr>
              <w:t>1.Ош мамлекеттик университети Ош  январь 2020ж.</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pPr>
            <w:r w:rsidRPr="00924C72">
              <w:rPr>
                <w:lang w:val="ky-KG"/>
              </w:rPr>
              <w:t xml:space="preserve">2. </w:t>
            </w:r>
            <w:r w:rsidRPr="00924C72">
              <w:t>2-ой онлайн научно-практическая школа-конференция 15.09.2020ж</w:t>
            </w:r>
          </w:p>
          <w:p w:rsidR="00924C72" w:rsidRPr="00924C72" w:rsidRDefault="00924C72" w:rsidP="00924C72">
            <w:pPr>
              <w:pStyle w:val="ac"/>
              <w:ind w:firstLine="708"/>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tc>
        <w:tc>
          <w:tcPr>
            <w:tcW w:w="3261" w:type="dxa"/>
          </w:tcPr>
          <w:p w:rsidR="00924C72" w:rsidRPr="00924C72" w:rsidRDefault="00924C72" w:rsidP="00924C72">
            <w:pPr>
              <w:pStyle w:val="ac"/>
              <w:ind w:firstLine="708"/>
              <w:rPr>
                <w:lang w:val="ky-KG"/>
              </w:rPr>
            </w:pPr>
            <w:r w:rsidRPr="00924C72">
              <w:rPr>
                <w:lang w:val="ky-KG"/>
              </w:rPr>
              <w:t>1.Ош мамлекеттик университети</w:t>
            </w:r>
          </w:p>
          <w:p w:rsidR="00924C72" w:rsidRPr="00924C72" w:rsidRDefault="00924C72" w:rsidP="00924C72">
            <w:pPr>
              <w:pStyle w:val="ac"/>
              <w:ind w:firstLine="708"/>
              <w:rPr>
                <w:lang w:val="ky-KG"/>
              </w:rPr>
            </w:pPr>
            <w:r w:rsidRPr="00924C72">
              <w:rPr>
                <w:lang w:val="ky-KG"/>
              </w:rPr>
              <w:t>“кесиптик педагогиканын жана психологиянын негиздери”</w:t>
            </w:r>
          </w:p>
          <w:p w:rsidR="00924C72" w:rsidRPr="00924C72" w:rsidRDefault="00924C72" w:rsidP="00924C72">
            <w:pPr>
              <w:pStyle w:val="ac"/>
              <w:ind w:firstLine="708"/>
            </w:pPr>
            <w:r w:rsidRPr="00924C72">
              <w:rPr>
                <w:lang w:val="ky-KG"/>
              </w:rPr>
              <w:t xml:space="preserve">2. </w:t>
            </w:r>
            <w:r w:rsidRPr="00924C72">
              <w:t>«Клиническая иммунология, аллергология и инфектология».</w:t>
            </w:r>
          </w:p>
          <w:p w:rsidR="00924C72" w:rsidRPr="00924C72" w:rsidRDefault="00924C72" w:rsidP="00924C72">
            <w:pPr>
              <w:pStyle w:val="ac"/>
              <w:ind w:firstLine="708"/>
            </w:pPr>
          </w:p>
        </w:tc>
        <w:tc>
          <w:tcPr>
            <w:tcW w:w="850" w:type="dxa"/>
          </w:tcPr>
          <w:p w:rsidR="00924C72" w:rsidRPr="00924C72" w:rsidRDefault="00924C72" w:rsidP="00924C72">
            <w:pPr>
              <w:pStyle w:val="ac"/>
              <w:ind w:firstLine="708"/>
              <w:rPr>
                <w:lang w:val="ky-KG"/>
              </w:rPr>
            </w:pPr>
            <w:r w:rsidRPr="00924C72">
              <w:rPr>
                <w:lang w:val="ky-KG"/>
              </w:rPr>
              <w:t>72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6</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Мурзакулова А.Б.</w:t>
            </w:r>
          </w:p>
        </w:tc>
        <w:tc>
          <w:tcPr>
            <w:tcW w:w="2835" w:type="dxa"/>
          </w:tcPr>
          <w:p w:rsidR="00924C72" w:rsidRPr="00924C72" w:rsidRDefault="00924C72" w:rsidP="00924C72">
            <w:pPr>
              <w:pStyle w:val="ac"/>
              <w:ind w:firstLine="708"/>
              <w:rPr>
                <w:lang w:val="ky-KG"/>
              </w:rPr>
            </w:pPr>
            <w:r w:rsidRPr="00924C72">
              <w:rPr>
                <w:lang w:val="ky-KG"/>
              </w:rPr>
              <w:t>1. Повышение квалификации по специальности “Общая хирургия” 01.02.2020 ж.</w:t>
            </w:r>
          </w:p>
          <w:p w:rsidR="00924C72" w:rsidRPr="00924C72" w:rsidRDefault="00924C72" w:rsidP="00924C72">
            <w:pPr>
              <w:pStyle w:val="ac"/>
              <w:ind w:firstLine="708"/>
              <w:rPr>
                <w:lang w:val="ky-KG"/>
              </w:rPr>
            </w:pPr>
            <w:r w:rsidRPr="00924C72">
              <w:rPr>
                <w:lang w:val="ky-KG"/>
              </w:rPr>
              <w:t>2. “Евроазитский телемост” 21.01.2021 ж.</w:t>
            </w:r>
          </w:p>
          <w:p w:rsidR="00924C72" w:rsidRPr="00924C72" w:rsidRDefault="00924C72" w:rsidP="00924C72">
            <w:pPr>
              <w:pStyle w:val="ac"/>
              <w:ind w:firstLine="708"/>
              <w:rPr>
                <w:lang w:val="ky-KG"/>
              </w:rPr>
            </w:pPr>
            <w:r w:rsidRPr="00924C72">
              <w:rPr>
                <w:lang w:val="ky-KG"/>
              </w:rPr>
              <w:t xml:space="preserve">3. ЮФ КГМИ и ПК имени С.Б. Даниярова </w:t>
            </w:r>
          </w:p>
        </w:tc>
        <w:tc>
          <w:tcPr>
            <w:tcW w:w="3261" w:type="dxa"/>
          </w:tcPr>
          <w:p w:rsidR="00924C72" w:rsidRPr="00924C72" w:rsidRDefault="00924C72" w:rsidP="00924C72">
            <w:pPr>
              <w:pStyle w:val="ac"/>
              <w:ind w:firstLine="708"/>
              <w:rPr>
                <w:lang w:val="ky-KG"/>
              </w:rPr>
            </w:pPr>
            <w:r w:rsidRPr="00924C72">
              <w:rPr>
                <w:lang w:val="ky-KG"/>
              </w:rPr>
              <w:t xml:space="preserve">1. “Современная фармакотерапия хронических вирусных заболеваний печени” </w:t>
            </w:r>
          </w:p>
          <w:p w:rsidR="00924C72" w:rsidRPr="00924C72" w:rsidRDefault="00924C72" w:rsidP="00924C72">
            <w:pPr>
              <w:pStyle w:val="ac"/>
              <w:ind w:firstLine="708"/>
              <w:rPr>
                <w:lang w:val="ky-KG"/>
              </w:rPr>
            </w:pPr>
            <w:r w:rsidRPr="00924C72">
              <w:rPr>
                <w:lang w:val="ky-KG"/>
              </w:rPr>
              <w:t>2. “</w:t>
            </w:r>
            <w:r w:rsidRPr="00924C72">
              <w:rPr>
                <w:lang w:val="en-US"/>
              </w:rPr>
              <w:t>COVID</w:t>
            </w:r>
            <w:r w:rsidRPr="00924C72">
              <w:t>-19-</w:t>
            </w:r>
            <w:r w:rsidRPr="00924C72">
              <w:rPr>
                <w:lang w:val="ky-KG"/>
              </w:rPr>
              <w:t>о важном”</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3. Основные вопросы переливания крови</w:t>
            </w:r>
          </w:p>
        </w:tc>
        <w:tc>
          <w:tcPr>
            <w:tcW w:w="850" w:type="dxa"/>
          </w:tcPr>
          <w:p w:rsidR="00924C72" w:rsidRPr="00924C72" w:rsidRDefault="00924C72" w:rsidP="00924C72">
            <w:pPr>
              <w:pStyle w:val="ac"/>
              <w:ind w:firstLine="708"/>
              <w:rPr>
                <w:lang w:val="ky-KG"/>
              </w:rPr>
            </w:pPr>
            <w:r w:rsidRPr="00924C72">
              <w:rPr>
                <w:lang w:val="ky-KG"/>
              </w:rPr>
              <w:t>108</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7</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36</w:t>
            </w:r>
          </w:p>
        </w:tc>
      </w:tr>
      <w:tr w:rsidR="00924C72" w:rsidRPr="00924C72" w:rsidTr="008C6593">
        <w:tc>
          <w:tcPr>
            <w:tcW w:w="1560" w:type="dxa"/>
          </w:tcPr>
          <w:p w:rsidR="00924C72" w:rsidRPr="00924C72" w:rsidRDefault="00924C72" w:rsidP="00924C72">
            <w:pPr>
              <w:pStyle w:val="ac"/>
              <w:ind w:firstLine="708"/>
              <w:rPr>
                <w:lang w:val="ky-KG"/>
              </w:rPr>
            </w:pPr>
            <w:r w:rsidRPr="00924C72">
              <w:rPr>
                <w:lang w:val="ky-KG"/>
              </w:rPr>
              <w:t>“Эпидемиология,микробиология жана жугуштуу оорулар курсу менен”</w:t>
            </w:r>
          </w:p>
        </w:tc>
        <w:tc>
          <w:tcPr>
            <w:tcW w:w="1701" w:type="dxa"/>
          </w:tcPr>
          <w:p w:rsidR="00924C72" w:rsidRPr="00924C72" w:rsidRDefault="00924C72" w:rsidP="00924C72">
            <w:pPr>
              <w:pStyle w:val="ac"/>
              <w:ind w:firstLine="708"/>
              <w:rPr>
                <w:lang w:val="ky-KG"/>
              </w:rPr>
            </w:pPr>
            <w:r w:rsidRPr="00924C72">
              <w:rPr>
                <w:lang w:val="ky-KG"/>
              </w:rPr>
              <w:t>Закирова Ж.С.</w:t>
            </w:r>
          </w:p>
        </w:tc>
        <w:tc>
          <w:tcPr>
            <w:tcW w:w="2835" w:type="dxa"/>
          </w:tcPr>
          <w:p w:rsidR="00924C72" w:rsidRPr="00924C72" w:rsidRDefault="00924C72" w:rsidP="00924C72">
            <w:pPr>
              <w:pStyle w:val="ac"/>
              <w:ind w:firstLine="708"/>
              <w:rPr>
                <w:lang w:val="ky-KG"/>
              </w:rPr>
            </w:pPr>
            <w:r w:rsidRPr="00924C72">
              <w:rPr>
                <w:lang w:val="ky-KG"/>
              </w:rPr>
              <w:t>1. Конференция АВВМ КР</w:t>
            </w:r>
          </w:p>
          <w:p w:rsidR="00924C72" w:rsidRPr="00924C72" w:rsidRDefault="00924C72" w:rsidP="00924C72">
            <w:pPr>
              <w:pStyle w:val="ac"/>
              <w:ind w:firstLine="708"/>
              <w:rPr>
                <w:lang w:val="ky-KG"/>
              </w:rPr>
            </w:pPr>
            <w:r w:rsidRPr="00924C72">
              <w:rPr>
                <w:lang w:val="ky-KG"/>
              </w:rPr>
              <w:t>Сентябрь 2020 г.</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2. КГМИП и ПК им. С.Даниярова “Тренинг тренеров”</w:t>
            </w:r>
          </w:p>
          <w:p w:rsidR="00924C72" w:rsidRPr="00924C72" w:rsidRDefault="00924C72" w:rsidP="00924C72">
            <w:pPr>
              <w:pStyle w:val="ac"/>
              <w:ind w:firstLine="708"/>
              <w:rPr>
                <w:lang w:val="ky-KG"/>
              </w:rPr>
            </w:pPr>
            <w:r w:rsidRPr="00924C72">
              <w:rPr>
                <w:lang w:val="ky-KG"/>
              </w:rPr>
              <w:t>24-25.09.2020 г.</w:t>
            </w:r>
          </w:p>
          <w:p w:rsidR="00924C72" w:rsidRPr="00924C72" w:rsidRDefault="00924C72" w:rsidP="00924C72">
            <w:pPr>
              <w:pStyle w:val="ac"/>
              <w:ind w:firstLine="708"/>
              <w:rPr>
                <w:lang w:val="ky-KG"/>
              </w:rPr>
            </w:pPr>
            <w:r w:rsidRPr="00924C72">
              <w:rPr>
                <w:lang w:val="ky-KG"/>
              </w:rPr>
              <w:t>3.КГМА им. Ахунбаева ЦДОиПК</w:t>
            </w:r>
          </w:p>
          <w:p w:rsidR="00924C72" w:rsidRPr="00924C72" w:rsidRDefault="00924C72" w:rsidP="00924C72">
            <w:pPr>
              <w:pStyle w:val="ac"/>
              <w:ind w:firstLine="708"/>
              <w:rPr>
                <w:lang w:val="ky-KG"/>
              </w:rPr>
            </w:pPr>
            <w:r w:rsidRPr="00924C72">
              <w:rPr>
                <w:lang w:val="ky-KG"/>
              </w:rPr>
              <w:t>25.02.2021</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4.Общественный фонд “Содействие развитию здравоохранения и медицины” имени В.П. Сергеева</w:t>
            </w:r>
          </w:p>
          <w:p w:rsidR="00924C72" w:rsidRPr="00924C72" w:rsidRDefault="00924C72" w:rsidP="00924C72">
            <w:pPr>
              <w:pStyle w:val="ac"/>
              <w:ind w:firstLine="708"/>
              <w:rPr>
                <w:lang w:val="ky-KG"/>
              </w:rPr>
            </w:pPr>
            <w:r w:rsidRPr="00924C72">
              <w:rPr>
                <w:lang w:val="ky-KG"/>
              </w:rPr>
              <w:t>5.</w:t>
            </w:r>
            <w:r w:rsidRPr="00924C72">
              <w:t xml:space="preserve"> </w:t>
            </w:r>
            <w:r w:rsidRPr="00924C72">
              <w:rPr>
                <w:lang w:val="ky-KG"/>
              </w:rPr>
              <w:t>3-ая онлайн научно-практическая школа-конференция</w:t>
            </w:r>
          </w:p>
          <w:p w:rsidR="00924C72" w:rsidRPr="00924C72" w:rsidRDefault="00924C72" w:rsidP="00924C72">
            <w:pPr>
              <w:pStyle w:val="ac"/>
              <w:ind w:firstLine="708"/>
              <w:rPr>
                <w:lang w:val="ky-KG"/>
              </w:rPr>
            </w:pPr>
            <w:r w:rsidRPr="00924C72">
              <w:rPr>
                <w:lang w:val="ky-KG"/>
              </w:rPr>
              <w:t>29-30.04. 2021ж.</w:t>
            </w:r>
          </w:p>
        </w:tc>
        <w:tc>
          <w:tcPr>
            <w:tcW w:w="3261" w:type="dxa"/>
          </w:tcPr>
          <w:p w:rsidR="00924C72" w:rsidRPr="00924C72" w:rsidRDefault="00924C72" w:rsidP="00924C72">
            <w:pPr>
              <w:pStyle w:val="ac"/>
              <w:ind w:firstLine="708"/>
              <w:rPr>
                <w:lang w:val="ky-KG"/>
              </w:rPr>
            </w:pPr>
            <w:r w:rsidRPr="00924C72">
              <w:rPr>
                <w:lang w:val="ky-KG"/>
              </w:rPr>
              <w:t>“Особенности ведения пациентов с ковидной инфекцией и сердечно-сосудистыми заболеваниями”</w:t>
            </w:r>
          </w:p>
          <w:p w:rsidR="00924C72" w:rsidRPr="00924C72" w:rsidRDefault="00924C72" w:rsidP="00924C72">
            <w:pPr>
              <w:pStyle w:val="ac"/>
              <w:ind w:firstLine="708"/>
              <w:rPr>
                <w:lang w:val="ky-KG"/>
              </w:rPr>
            </w:pPr>
            <w:r w:rsidRPr="00924C72">
              <w:rPr>
                <w:lang w:val="ky-KG"/>
              </w:rPr>
              <w:t>“</w:t>
            </w:r>
            <w:r w:rsidRPr="00924C72">
              <w:rPr>
                <w:lang w:val="en-US"/>
              </w:rPr>
              <w:t>COVID</w:t>
            </w:r>
            <w:r w:rsidRPr="00924C72">
              <w:t>-19</w:t>
            </w:r>
            <w:r w:rsidRPr="00924C72">
              <w:rPr>
                <w:lang w:val="ky-KG"/>
              </w:rPr>
              <w:t>”</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 xml:space="preserve">“Новое в ведении и профилактике короновирусной инфекции </w:t>
            </w:r>
            <w:r w:rsidRPr="00924C72">
              <w:rPr>
                <w:lang w:val="en-US"/>
              </w:rPr>
              <w:t>COVID</w:t>
            </w:r>
            <w:r w:rsidRPr="00924C72">
              <w:t>-19</w:t>
            </w:r>
            <w:r w:rsidRPr="00924C72">
              <w:rPr>
                <w:lang w:val="ky-KG"/>
              </w:rPr>
              <w:t xml:space="preserve">” </w:t>
            </w:r>
          </w:p>
          <w:p w:rsidR="00924C72" w:rsidRPr="00924C72" w:rsidRDefault="00924C72" w:rsidP="00924C72">
            <w:pPr>
              <w:pStyle w:val="ac"/>
              <w:ind w:firstLine="708"/>
              <w:rPr>
                <w:lang w:val="ky-KG"/>
              </w:rPr>
            </w:pPr>
            <w:r w:rsidRPr="00924C72">
              <w:rPr>
                <w:lang w:val="ky-KG"/>
              </w:rPr>
              <w:t xml:space="preserve"> Научно-практическая конференция молодых специалистов ОМОКБ, посвященный 90-летию В.П.Сергеева</w:t>
            </w:r>
          </w:p>
          <w:p w:rsidR="00924C72" w:rsidRPr="00924C72" w:rsidRDefault="00924C72" w:rsidP="00924C72">
            <w:pPr>
              <w:pStyle w:val="ac"/>
              <w:ind w:firstLine="708"/>
              <w:rPr>
                <w:lang w:val="ky-KG"/>
              </w:rPr>
            </w:pPr>
            <w:r w:rsidRPr="00924C72">
              <w:rPr>
                <w:lang w:val="ky-KG"/>
              </w:rPr>
              <w:t>«Клиническая иммунология, аллергология и инфектология»</w:t>
            </w:r>
          </w:p>
        </w:tc>
        <w:tc>
          <w:tcPr>
            <w:tcW w:w="850" w:type="dxa"/>
          </w:tcPr>
          <w:p w:rsidR="00924C72" w:rsidRPr="00924C72" w:rsidRDefault="00924C72" w:rsidP="00924C72">
            <w:pPr>
              <w:pStyle w:val="ac"/>
              <w:ind w:firstLine="708"/>
              <w:rPr>
                <w:lang w:val="ky-KG"/>
              </w:rPr>
            </w:pPr>
            <w:r w:rsidRPr="00924C72">
              <w:rPr>
                <w:lang w:val="ky-KG"/>
              </w:rPr>
              <w:t>5</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28</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2</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6</w:t>
            </w: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r w:rsidRPr="00924C72">
              <w:rPr>
                <w:lang w:val="ky-KG"/>
              </w:rPr>
              <w:t>16</w:t>
            </w:r>
          </w:p>
        </w:tc>
      </w:tr>
      <w:tr w:rsidR="00924C72" w:rsidRPr="00924C72" w:rsidTr="008C6593">
        <w:trPr>
          <w:trHeight w:val="589"/>
        </w:trPr>
        <w:tc>
          <w:tcPr>
            <w:tcW w:w="6096" w:type="dxa"/>
            <w:gridSpan w:val="3"/>
            <w:vMerge w:val="restart"/>
            <w:tcBorders>
              <w:left w:val="nil"/>
              <w:right w:val="nil"/>
            </w:tcBorders>
          </w:tcPr>
          <w:p w:rsidR="00924C72" w:rsidRPr="00924C72" w:rsidRDefault="00924C72" w:rsidP="00924C72">
            <w:pPr>
              <w:pStyle w:val="ac"/>
              <w:ind w:firstLine="708"/>
              <w:rPr>
                <w:lang w:val="ky-KG"/>
              </w:rPr>
            </w:pPr>
          </w:p>
          <w:p w:rsidR="00924C72" w:rsidRPr="00924C72" w:rsidRDefault="00924C72" w:rsidP="00924C72">
            <w:pPr>
              <w:pStyle w:val="ac"/>
              <w:ind w:firstLine="708"/>
              <w:rPr>
                <w:lang w:val="ky-KG"/>
              </w:rPr>
            </w:pPr>
          </w:p>
        </w:tc>
        <w:tc>
          <w:tcPr>
            <w:tcW w:w="4111" w:type="dxa"/>
            <w:gridSpan w:val="2"/>
            <w:tcBorders>
              <w:left w:val="nil"/>
              <w:bottom w:val="nil"/>
              <w:right w:val="nil"/>
            </w:tcBorders>
          </w:tcPr>
          <w:p w:rsidR="00924C72" w:rsidRPr="00924C72" w:rsidRDefault="00924C72" w:rsidP="00924C72">
            <w:pPr>
              <w:pStyle w:val="ac"/>
              <w:ind w:firstLine="708"/>
              <w:rPr>
                <w:lang w:val="ky-KG"/>
              </w:rPr>
            </w:pPr>
          </w:p>
        </w:tc>
      </w:tr>
    </w:tbl>
    <w:p w:rsidR="00E24050" w:rsidRPr="00E24050" w:rsidRDefault="00E24050" w:rsidP="003C2CDF">
      <w:pPr>
        <w:pStyle w:val="ac"/>
        <w:ind w:firstLine="708"/>
        <w:rPr>
          <w:rFonts w:ascii="Times New Roman" w:hAnsi="Times New Roman"/>
        </w:rPr>
      </w:pPr>
    </w:p>
    <w:p w:rsidR="00E24050" w:rsidRPr="00E24050" w:rsidRDefault="00E24050" w:rsidP="00E24050">
      <w:pPr>
        <w:pStyle w:val="ac"/>
        <w:rPr>
          <w:lang w:val="ky-KG"/>
        </w:rPr>
      </w:pPr>
      <w:r w:rsidRPr="00E24050">
        <w:t xml:space="preserve">16. </w:t>
      </w:r>
      <w:r w:rsidRPr="00E24050">
        <w:rPr>
          <w:b/>
          <w:lang w:val="ky-KG"/>
        </w:rPr>
        <w:t>Жыйынтыктап келгенде,</w:t>
      </w:r>
      <w:r w:rsidRPr="00E24050">
        <w:rPr>
          <w:lang w:val="ky-KG"/>
        </w:rPr>
        <w:t xml:space="preserve"> 2020-2021окуу жылы медицина факультетинин Эпидемиололгия, микробиология жана жугуштуу оорулар кафедрасы үчүн натыйжалуу жылдардан болду деп айтсак болот. </w:t>
      </w:r>
    </w:p>
    <w:p w:rsidR="00E24050" w:rsidRPr="00E24050" w:rsidRDefault="00E24050" w:rsidP="00E24050">
      <w:pPr>
        <w:pStyle w:val="ac"/>
        <w:numPr>
          <w:ilvl w:val="0"/>
          <w:numId w:val="4"/>
        </w:numPr>
        <w:rPr>
          <w:lang w:val="ky-KG"/>
        </w:rPr>
      </w:pPr>
      <w:r w:rsidRPr="00E24050">
        <w:rPr>
          <w:lang w:val="ky-KG"/>
        </w:rPr>
        <w:t>Факультеттин окутуучулук профессордук курамынын (ОПК) көрсөткүчүнүн өсүшү</w:t>
      </w:r>
      <w:r w:rsidRPr="00E24050">
        <w:rPr>
          <w:b/>
          <w:bCs/>
          <w:lang w:val="ky-KG"/>
        </w:rPr>
        <w:t>37,0%  ( 2015-34.5%)</w:t>
      </w:r>
      <w:r w:rsidRPr="00E24050">
        <w:rPr>
          <w:b/>
          <w:lang w:val="ky-KG"/>
        </w:rPr>
        <w:t>,</w:t>
      </w:r>
    </w:p>
    <w:p w:rsidR="00E24050" w:rsidRPr="00E24050" w:rsidRDefault="00E24050" w:rsidP="00E24050">
      <w:pPr>
        <w:pStyle w:val="ac"/>
        <w:numPr>
          <w:ilvl w:val="0"/>
          <w:numId w:val="4"/>
        </w:numPr>
      </w:pPr>
      <w:r w:rsidRPr="00E24050">
        <w:rPr>
          <w:lang w:val="ky-KG"/>
        </w:rPr>
        <w:t>Факультеттин ОПК нын РИНЦке катталуусу (100%)</w:t>
      </w:r>
      <w:r w:rsidRPr="00E24050">
        <w:t>,</w:t>
      </w:r>
    </w:p>
    <w:p w:rsidR="00E24050" w:rsidRPr="00E24050" w:rsidRDefault="00E24050" w:rsidP="00E24050">
      <w:pPr>
        <w:pStyle w:val="ac"/>
        <w:numPr>
          <w:ilvl w:val="0"/>
          <w:numId w:val="4"/>
        </w:numPr>
      </w:pPr>
      <w:r w:rsidRPr="00E24050">
        <w:rPr>
          <w:lang w:val="ky-KG"/>
        </w:rPr>
        <w:t>Факультеттин илимий иштер бөлүмүнүн сайты ачылышы, ага факультетин кафедраларынын илимий паспортун түзүп, ар –бир кафедраларынын ОПК катоо,</w:t>
      </w:r>
    </w:p>
    <w:p w:rsidR="00E24050" w:rsidRPr="00E24050" w:rsidRDefault="00E24050" w:rsidP="00E24050">
      <w:pPr>
        <w:pStyle w:val="ac"/>
        <w:numPr>
          <w:ilvl w:val="0"/>
          <w:numId w:val="4"/>
        </w:numPr>
      </w:pPr>
      <w:r w:rsidRPr="00E24050">
        <w:rPr>
          <w:lang w:val="ky-KG"/>
        </w:rPr>
        <w:t>Студенттерибиздин Кыргыз Республикасындагы медициналык ЖОЖдор аралык олимпиядалардагы жеништери,</w:t>
      </w:r>
    </w:p>
    <w:p w:rsidR="00E24050" w:rsidRPr="00E24050" w:rsidRDefault="00E24050" w:rsidP="00E24050">
      <w:pPr>
        <w:pStyle w:val="ac"/>
        <w:numPr>
          <w:ilvl w:val="0"/>
          <w:numId w:val="4"/>
        </w:numPr>
        <w:rPr>
          <w:lang w:val="ky-KG"/>
        </w:rPr>
      </w:pPr>
      <w:r w:rsidRPr="00E24050">
        <w:rPr>
          <w:lang w:val="ky-KG"/>
        </w:rPr>
        <w:t xml:space="preserve"> Факультеттин ОПКнын алыскы жана жакынкы чет-өлкөлөрдүн басмаканаларында жарык көргөн илимий статьяларын айтсак болот.</w:t>
      </w:r>
    </w:p>
    <w:p w:rsidR="00E24050" w:rsidRPr="00E24050" w:rsidRDefault="00E24050" w:rsidP="00E24050">
      <w:pPr>
        <w:pStyle w:val="ac"/>
        <w:numPr>
          <w:ilvl w:val="0"/>
          <w:numId w:val="4"/>
        </w:numPr>
        <w:rPr>
          <w:lang w:val="ky-KG"/>
        </w:rPr>
      </w:pPr>
      <w:r w:rsidRPr="00E24050">
        <w:rPr>
          <w:lang w:val="ky-KG"/>
        </w:rPr>
        <w:t>Ал эми теориялык кафедралар көбүн эсе студенттик илимий иштерине, студенттик конференцияларды атайын белгиленген күндөргө байланыштуу өткөрүп турушту.</w:t>
      </w:r>
    </w:p>
    <w:p w:rsidR="00E24050" w:rsidRPr="00E24050" w:rsidRDefault="00E24050" w:rsidP="00E24050">
      <w:pPr>
        <w:pStyle w:val="ac"/>
        <w:numPr>
          <w:ilvl w:val="0"/>
          <w:numId w:val="4"/>
        </w:numPr>
      </w:pPr>
      <w:r w:rsidRPr="00E24050">
        <w:rPr>
          <w:lang w:val="ky-KG"/>
        </w:rPr>
        <w:t xml:space="preserve">Ушул учурда факультеттин ОПКмы </w:t>
      </w:r>
      <w:r w:rsidRPr="00E24050">
        <w:rPr>
          <w:b/>
          <w:bCs/>
          <w:lang w:val="ky-KG"/>
        </w:rPr>
        <w:t>2020-2021 окуу</w:t>
      </w:r>
      <w:r w:rsidRPr="00E24050">
        <w:rPr>
          <w:lang w:val="ky-KG"/>
        </w:rPr>
        <w:t xml:space="preserve"> жылына карата (Проект реформы высшего медицинского и фармацевтического образования),жаңы ГОСтун үстүндө иш алып барууда. </w:t>
      </w:r>
    </w:p>
    <w:p w:rsidR="00E24050" w:rsidRPr="00E24050" w:rsidRDefault="00E24050" w:rsidP="00E24050">
      <w:pPr>
        <w:pStyle w:val="ac"/>
        <w:numPr>
          <w:ilvl w:val="0"/>
          <w:numId w:val="4"/>
        </w:numPr>
      </w:pPr>
      <w:r w:rsidRPr="00E24050">
        <w:rPr>
          <w:lang w:val="ky-KG"/>
        </w:rPr>
        <w:t>Кафедралар мурунку жылдардан айырмаланып чет өлкөлөрдөгү ЖОЖдор менен келишимдерди түзүп, конкретүү иш чараларды алып барышууда</w:t>
      </w:r>
      <w:r w:rsidRPr="00E24050">
        <w:t>.</w:t>
      </w:r>
    </w:p>
    <w:p w:rsidR="00E24050" w:rsidRPr="00E24050" w:rsidRDefault="00E24050" w:rsidP="00E24050">
      <w:pPr>
        <w:pStyle w:val="ac"/>
        <w:ind w:firstLine="708"/>
      </w:pPr>
    </w:p>
    <w:p w:rsidR="00E24050" w:rsidRPr="00E24050" w:rsidRDefault="00E24050" w:rsidP="00E24050">
      <w:pPr>
        <w:pStyle w:val="ac"/>
        <w:ind w:firstLine="708"/>
        <w:rPr>
          <w:b/>
        </w:rPr>
      </w:pPr>
      <w:r w:rsidRPr="00E24050">
        <w:rPr>
          <w:b/>
        </w:rPr>
        <w:t xml:space="preserve">Кафедра башчысы:   </w:t>
      </w:r>
      <w:r w:rsidRPr="00E24050">
        <w:t>Тайчиев И.Т.</w:t>
      </w:r>
    </w:p>
    <w:p w:rsidR="00E24050" w:rsidRPr="00E24050" w:rsidRDefault="00E24050" w:rsidP="00E24050">
      <w:pPr>
        <w:pStyle w:val="ac"/>
        <w:ind w:firstLine="708"/>
        <w:rPr>
          <w:b/>
        </w:rPr>
      </w:pPr>
      <w:r w:rsidRPr="00E24050">
        <w:rPr>
          <w:b/>
        </w:rPr>
        <w:t>Илимий иштербоюнча</w:t>
      </w:r>
    </w:p>
    <w:p w:rsidR="00E24050" w:rsidRPr="00E24050" w:rsidRDefault="00E24050" w:rsidP="00E24050">
      <w:pPr>
        <w:pStyle w:val="ac"/>
        <w:ind w:firstLine="708"/>
        <w:rPr>
          <w:b/>
        </w:rPr>
      </w:pPr>
    </w:p>
    <w:p w:rsidR="00E24050" w:rsidRPr="00E24050" w:rsidRDefault="00E24050" w:rsidP="00E24050">
      <w:pPr>
        <w:pStyle w:val="ac"/>
        <w:ind w:firstLine="708"/>
        <w:rPr>
          <w:b/>
        </w:rPr>
      </w:pPr>
    </w:p>
    <w:p w:rsidR="00E24050" w:rsidRPr="00E24050" w:rsidRDefault="00E24050" w:rsidP="00E24050">
      <w:pPr>
        <w:pStyle w:val="ac"/>
        <w:ind w:firstLine="708"/>
        <w:rPr>
          <w:b/>
        </w:rPr>
      </w:pPr>
      <w:r w:rsidRPr="00E24050">
        <w:rPr>
          <w:b/>
        </w:rPr>
        <w:t xml:space="preserve">Ответственный по науке,                                                                    </w:t>
      </w:r>
      <w:r w:rsidRPr="00E24050">
        <w:rPr>
          <w:b/>
          <w:lang w:val="ky-KG"/>
        </w:rPr>
        <w:t>Сатыбалдиев Д</w:t>
      </w:r>
    </w:p>
    <w:p w:rsidR="00E24050" w:rsidRPr="00E24050" w:rsidRDefault="00E24050" w:rsidP="00E24050">
      <w:pPr>
        <w:pStyle w:val="ac"/>
        <w:ind w:firstLine="708"/>
        <w:rPr>
          <w:sz w:val="24"/>
          <w:szCs w:val="24"/>
        </w:rPr>
      </w:pPr>
    </w:p>
    <w:p w:rsidR="00E24050" w:rsidRDefault="00E24050" w:rsidP="003C2CDF">
      <w:pPr>
        <w:pStyle w:val="ac"/>
        <w:ind w:firstLine="708"/>
        <w:rPr>
          <w:rFonts w:ascii="Times New Roman" w:hAnsi="Times New Roman"/>
        </w:rPr>
      </w:pPr>
    </w:p>
    <w:p w:rsidR="00E24050" w:rsidRDefault="00E24050" w:rsidP="003C2CDF">
      <w:pPr>
        <w:pStyle w:val="ac"/>
        <w:ind w:firstLine="708"/>
        <w:rPr>
          <w:rFonts w:ascii="Times New Roman" w:hAnsi="Times New Roman"/>
        </w:rPr>
      </w:pPr>
    </w:p>
    <w:p w:rsidR="003C2CDF" w:rsidRPr="00661C13" w:rsidRDefault="003C2CDF" w:rsidP="003C2CDF">
      <w:pPr>
        <w:pStyle w:val="ab"/>
        <w:ind w:left="0"/>
        <w:rPr>
          <w:sz w:val="22"/>
          <w:szCs w:val="22"/>
        </w:rPr>
      </w:pPr>
    </w:p>
    <w:sectPr w:rsidR="003C2CDF" w:rsidRPr="00661C13" w:rsidSect="0097788F">
      <w:pgSz w:w="11906" w:h="16838"/>
      <w:pgMar w:top="568" w:right="850" w:bottom="426"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09" w:rsidRDefault="00427509" w:rsidP="008F336F">
      <w:r>
        <w:separator/>
      </w:r>
    </w:p>
  </w:endnote>
  <w:endnote w:type="continuationSeparator" w:id="0">
    <w:p w:rsidR="00427509" w:rsidRDefault="00427509" w:rsidP="008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09" w:rsidRDefault="00427509" w:rsidP="008F336F">
      <w:r>
        <w:separator/>
      </w:r>
    </w:p>
  </w:footnote>
  <w:footnote w:type="continuationSeparator" w:id="0">
    <w:p w:rsidR="00427509" w:rsidRDefault="00427509" w:rsidP="008F3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2D0"/>
    <w:multiLevelType w:val="hybridMultilevel"/>
    <w:tmpl w:val="8762640E"/>
    <w:lvl w:ilvl="0" w:tplc="D714C33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0F0A24E5"/>
    <w:multiLevelType w:val="hybridMultilevel"/>
    <w:tmpl w:val="30DA8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30DDB"/>
    <w:multiLevelType w:val="hybridMultilevel"/>
    <w:tmpl w:val="DB644C30"/>
    <w:lvl w:ilvl="0" w:tplc="164CDB7E">
      <w:start w:val="1"/>
      <w:numFmt w:val="decimal"/>
      <w:lvlText w:val="%1."/>
      <w:lvlJc w:val="left"/>
      <w:pPr>
        <w:ind w:left="360" w:hanging="360"/>
      </w:pPr>
      <w:rPr>
        <w:rFonts w:ascii="Times New Roman" w:hAnsi="Times New Roman" w:hint="default"/>
        <w:color w:val="auto"/>
        <w:sz w:val="24"/>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44D5A24"/>
    <w:multiLevelType w:val="hybridMultilevel"/>
    <w:tmpl w:val="AD089EA0"/>
    <w:lvl w:ilvl="0" w:tplc="72E2CF0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290C676E"/>
    <w:multiLevelType w:val="hybridMultilevel"/>
    <w:tmpl w:val="65C4725C"/>
    <w:lvl w:ilvl="0" w:tplc="54F24C9A">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70EE4"/>
    <w:multiLevelType w:val="hybridMultilevel"/>
    <w:tmpl w:val="09823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556F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7799B"/>
    <w:multiLevelType w:val="hybridMultilevel"/>
    <w:tmpl w:val="EF0AFE6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393B4158"/>
    <w:multiLevelType w:val="hybridMultilevel"/>
    <w:tmpl w:val="21A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4C229F"/>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1342C"/>
    <w:multiLevelType w:val="hybridMultilevel"/>
    <w:tmpl w:val="EA18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B6020B"/>
    <w:multiLevelType w:val="multilevel"/>
    <w:tmpl w:val="E5B4ED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7D63CC6"/>
    <w:multiLevelType w:val="hybridMultilevel"/>
    <w:tmpl w:val="E81AC524"/>
    <w:lvl w:ilvl="0" w:tplc="56F2EC7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3">
    <w:nsid w:val="742D3D2B"/>
    <w:multiLevelType w:val="hybridMultilevel"/>
    <w:tmpl w:val="445043DC"/>
    <w:lvl w:ilvl="0" w:tplc="CDD0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6334FC8"/>
    <w:multiLevelType w:val="hybridMultilevel"/>
    <w:tmpl w:val="C75EDB5C"/>
    <w:lvl w:ilvl="0" w:tplc="E68AE7A8">
      <w:start w:val="1"/>
      <w:numFmt w:val="bullet"/>
      <w:lvlText w:val="•"/>
      <w:lvlJc w:val="left"/>
      <w:pPr>
        <w:tabs>
          <w:tab w:val="num" w:pos="720"/>
        </w:tabs>
        <w:ind w:left="720" w:hanging="360"/>
      </w:pPr>
      <w:rPr>
        <w:rFonts w:ascii="Arial" w:hAnsi="Arial" w:hint="default"/>
      </w:rPr>
    </w:lvl>
    <w:lvl w:ilvl="1" w:tplc="A700134E" w:tentative="1">
      <w:start w:val="1"/>
      <w:numFmt w:val="bullet"/>
      <w:lvlText w:val="•"/>
      <w:lvlJc w:val="left"/>
      <w:pPr>
        <w:tabs>
          <w:tab w:val="num" w:pos="1440"/>
        </w:tabs>
        <w:ind w:left="1440" w:hanging="360"/>
      </w:pPr>
      <w:rPr>
        <w:rFonts w:ascii="Arial" w:hAnsi="Arial" w:hint="default"/>
      </w:rPr>
    </w:lvl>
    <w:lvl w:ilvl="2" w:tplc="F6A23642" w:tentative="1">
      <w:start w:val="1"/>
      <w:numFmt w:val="bullet"/>
      <w:lvlText w:val="•"/>
      <w:lvlJc w:val="left"/>
      <w:pPr>
        <w:tabs>
          <w:tab w:val="num" w:pos="2160"/>
        </w:tabs>
        <w:ind w:left="2160" w:hanging="360"/>
      </w:pPr>
      <w:rPr>
        <w:rFonts w:ascii="Arial" w:hAnsi="Arial" w:hint="default"/>
      </w:rPr>
    </w:lvl>
    <w:lvl w:ilvl="3" w:tplc="F26CA336" w:tentative="1">
      <w:start w:val="1"/>
      <w:numFmt w:val="bullet"/>
      <w:lvlText w:val="•"/>
      <w:lvlJc w:val="left"/>
      <w:pPr>
        <w:tabs>
          <w:tab w:val="num" w:pos="2880"/>
        </w:tabs>
        <w:ind w:left="2880" w:hanging="360"/>
      </w:pPr>
      <w:rPr>
        <w:rFonts w:ascii="Arial" w:hAnsi="Arial" w:hint="default"/>
      </w:rPr>
    </w:lvl>
    <w:lvl w:ilvl="4" w:tplc="D0E44FFE" w:tentative="1">
      <w:start w:val="1"/>
      <w:numFmt w:val="bullet"/>
      <w:lvlText w:val="•"/>
      <w:lvlJc w:val="left"/>
      <w:pPr>
        <w:tabs>
          <w:tab w:val="num" w:pos="3600"/>
        </w:tabs>
        <w:ind w:left="3600" w:hanging="360"/>
      </w:pPr>
      <w:rPr>
        <w:rFonts w:ascii="Arial" w:hAnsi="Arial" w:hint="default"/>
      </w:rPr>
    </w:lvl>
    <w:lvl w:ilvl="5" w:tplc="2144AB1A" w:tentative="1">
      <w:start w:val="1"/>
      <w:numFmt w:val="bullet"/>
      <w:lvlText w:val="•"/>
      <w:lvlJc w:val="left"/>
      <w:pPr>
        <w:tabs>
          <w:tab w:val="num" w:pos="4320"/>
        </w:tabs>
        <w:ind w:left="4320" w:hanging="360"/>
      </w:pPr>
      <w:rPr>
        <w:rFonts w:ascii="Arial" w:hAnsi="Arial" w:hint="default"/>
      </w:rPr>
    </w:lvl>
    <w:lvl w:ilvl="6" w:tplc="A0567402" w:tentative="1">
      <w:start w:val="1"/>
      <w:numFmt w:val="bullet"/>
      <w:lvlText w:val="•"/>
      <w:lvlJc w:val="left"/>
      <w:pPr>
        <w:tabs>
          <w:tab w:val="num" w:pos="5040"/>
        </w:tabs>
        <w:ind w:left="5040" w:hanging="360"/>
      </w:pPr>
      <w:rPr>
        <w:rFonts w:ascii="Arial" w:hAnsi="Arial" w:hint="default"/>
      </w:rPr>
    </w:lvl>
    <w:lvl w:ilvl="7" w:tplc="0A92DF20" w:tentative="1">
      <w:start w:val="1"/>
      <w:numFmt w:val="bullet"/>
      <w:lvlText w:val="•"/>
      <w:lvlJc w:val="left"/>
      <w:pPr>
        <w:tabs>
          <w:tab w:val="num" w:pos="5760"/>
        </w:tabs>
        <w:ind w:left="5760" w:hanging="360"/>
      </w:pPr>
      <w:rPr>
        <w:rFonts w:ascii="Arial" w:hAnsi="Arial" w:hint="default"/>
      </w:rPr>
    </w:lvl>
    <w:lvl w:ilvl="8" w:tplc="8924BDC2" w:tentative="1">
      <w:start w:val="1"/>
      <w:numFmt w:val="bullet"/>
      <w:lvlText w:val="•"/>
      <w:lvlJc w:val="left"/>
      <w:pPr>
        <w:tabs>
          <w:tab w:val="num" w:pos="6480"/>
        </w:tabs>
        <w:ind w:left="6480" w:hanging="360"/>
      </w:pPr>
      <w:rPr>
        <w:rFonts w:ascii="Arial" w:hAnsi="Arial" w:hint="default"/>
      </w:rPr>
    </w:lvl>
  </w:abstractNum>
  <w:abstractNum w:abstractNumId="15">
    <w:nsid w:val="7DF440FE"/>
    <w:multiLevelType w:val="hybridMultilevel"/>
    <w:tmpl w:val="8116C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76DC4"/>
    <w:multiLevelType w:val="hybridMultilevel"/>
    <w:tmpl w:val="AD089EA0"/>
    <w:lvl w:ilvl="0" w:tplc="72E2CF0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6"/>
  </w:num>
  <w:num w:numId="2">
    <w:abstractNumId w:val="9"/>
  </w:num>
  <w:num w:numId="3">
    <w:abstractNumId w:val="2"/>
  </w:num>
  <w:num w:numId="4">
    <w:abstractNumId w:val="14"/>
  </w:num>
  <w:num w:numId="5">
    <w:abstractNumId w:val="13"/>
  </w:num>
  <w:num w:numId="6">
    <w:abstractNumId w:val="15"/>
  </w:num>
  <w:num w:numId="7">
    <w:abstractNumId w:val="11"/>
  </w:num>
  <w:num w:numId="8">
    <w:abstractNumId w:val="8"/>
  </w:num>
  <w:num w:numId="9">
    <w:abstractNumId w:val="1"/>
  </w:num>
  <w:num w:numId="10">
    <w:abstractNumId w:val="7"/>
  </w:num>
  <w:num w:numId="11">
    <w:abstractNumId w:val="4"/>
  </w:num>
  <w:num w:numId="12">
    <w:abstractNumId w:val="5"/>
  </w:num>
  <w:num w:numId="13">
    <w:abstractNumId w:val="0"/>
  </w:num>
  <w:num w:numId="14">
    <w:abstractNumId w:val="12"/>
  </w:num>
  <w:num w:numId="15">
    <w:abstractNumId w:val="1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8D"/>
    <w:rsid w:val="000038BB"/>
    <w:rsid w:val="0000620B"/>
    <w:rsid w:val="000074F2"/>
    <w:rsid w:val="00010F5D"/>
    <w:rsid w:val="000177F7"/>
    <w:rsid w:val="00017DFF"/>
    <w:rsid w:val="00020042"/>
    <w:rsid w:val="000237FE"/>
    <w:rsid w:val="000250B2"/>
    <w:rsid w:val="000329B5"/>
    <w:rsid w:val="000342F6"/>
    <w:rsid w:val="00034636"/>
    <w:rsid w:val="00034E6D"/>
    <w:rsid w:val="00042D76"/>
    <w:rsid w:val="000434EC"/>
    <w:rsid w:val="000435A1"/>
    <w:rsid w:val="00044B7F"/>
    <w:rsid w:val="000465C0"/>
    <w:rsid w:val="00047E81"/>
    <w:rsid w:val="00051775"/>
    <w:rsid w:val="00052F0E"/>
    <w:rsid w:val="000532E0"/>
    <w:rsid w:val="0005523D"/>
    <w:rsid w:val="0005607D"/>
    <w:rsid w:val="000577E3"/>
    <w:rsid w:val="0006062F"/>
    <w:rsid w:val="0006300B"/>
    <w:rsid w:val="000632FA"/>
    <w:rsid w:val="000636EA"/>
    <w:rsid w:val="00071610"/>
    <w:rsid w:val="00076DFB"/>
    <w:rsid w:val="00077C55"/>
    <w:rsid w:val="00084233"/>
    <w:rsid w:val="00092CD2"/>
    <w:rsid w:val="00094965"/>
    <w:rsid w:val="000A2868"/>
    <w:rsid w:val="000A31A4"/>
    <w:rsid w:val="000B3CF5"/>
    <w:rsid w:val="000B3DFB"/>
    <w:rsid w:val="000B7019"/>
    <w:rsid w:val="000B7ACA"/>
    <w:rsid w:val="000C3789"/>
    <w:rsid w:val="000C3CA1"/>
    <w:rsid w:val="000C624D"/>
    <w:rsid w:val="000C7372"/>
    <w:rsid w:val="000D67A6"/>
    <w:rsid w:val="000D6F1A"/>
    <w:rsid w:val="000E0768"/>
    <w:rsid w:val="000E130E"/>
    <w:rsid w:val="000E5F8B"/>
    <w:rsid w:val="000E6AD4"/>
    <w:rsid w:val="000F42FC"/>
    <w:rsid w:val="00104ADA"/>
    <w:rsid w:val="00121A3B"/>
    <w:rsid w:val="00127BAA"/>
    <w:rsid w:val="00131354"/>
    <w:rsid w:val="00131A72"/>
    <w:rsid w:val="00131D4D"/>
    <w:rsid w:val="0013523E"/>
    <w:rsid w:val="00135435"/>
    <w:rsid w:val="00137CAD"/>
    <w:rsid w:val="00141245"/>
    <w:rsid w:val="001445F4"/>
    <w:rsid w:val="00144B54"/>
    <w:rsid w:val="00147962"/>
    <w:rsid w:val="00150817"/>
    <w:rsid w:val="00160491"/>
    <w:rsid w:val="001610C4"/>
    <w:rsid w:val="001662FD"/>
    <w:rsid w:val="0017450A"/>
    <w:rsid w:val="0017645E"/>
    <w:rsid w:val="00183133"/>
    <w:rsid w:val="00183285"/>
    <w:rsid w:val="001852F9"/>
    <w:rsid w:val="0019199A"/>
    <w:rsid w:val="001924F2"/>
    <w:rsid w:val="00193FFD"/>
    <w:rsid w:val="00196016"/>
    <w:rsid w:val="001A0D91"/>
    <w:rsid w:val="001A2709"/>
    <w:rsid w:val="001A2FEE"/>
    <w:rsid w:val="001A73C7"/>
    <w:rsid w:val="001B0DC9"/>
    <w:rsid w:val="001B2314"/>
    <w:rsid w:val="001B39E2"/>
    <w:rsid w:val="001C3BC1"/>
    <w:rsid w:val="001C5E49"/>
    <w:rsid w:val="001C63C2"/>
    <w:rsid w:val="001D3831"/>
    <w:rsid w:val="001D6803"/>
    <w:rsid w:val="001D69EC"/>
    <w:rsid w:val="001E1281"/>
    <w:rsid w:val="001E5168"/>
    <w:rsid w:val="001F25E0"/>
    <w:rsid w:val="001F33EE"/>
    <w:rsid w:val="001F4F4E"/>
    <w:rsid w:val="00201426"/>
    <w:rsid w:val="0020243E"/>
    <w:rsid w:val="00204C96"/>
    <w:rsid w:val="00210DDB"/>
    <w:rsid w:val="0022287C"/>
    <w:rsid w:val="002339B9"/>
    <w:rsid w:val="002359FF"/>
    <w:rsid w:val="0023738F"/>
    <w:rsid w:val="0024031C"/>
    <w:rsid w:val="002403FC"/>
    <w:rsid w:val="00257B06"/>
    <w:rsid w:val="00261E91"/>
    <w:rsid w:val="00264CC1"/>
    <w:rsid w:val="00266817"/>
    <w:rsid w:val="002724CB"/>
    <w:rsid w:val="00274739"/>
    <w:rsid w:val="00274FD1"/>
    <w:rsid w:val="0027640F"/>
    <w:rsid w:val="002767FA"/>
    <w:rsid w:val="00276C4D"/>
    <w:rsid w:val="00287C66"/>
    <w:rsid w:val="00293F19"/>
    <w:rsid w:val="002A0DB7"/>
    <w:rsid w:val="002A7383"/>
    <w:rsid w:val="002B0DE0"/>
    <w:rsid w:val="002B2DDC"/>
    <w:rsid w:val="002B3F68"/>
    <w:rsid w:val="002D5ACC"/>
    <w:rsid w:val="002E3F39"/>
    <w:rsid w:val="002E50B4"/>
    <w:rsid w:val="002E5905"/>
    <w:rsid w:val="002E5A6B"/>
    <w:rsid w:val="002F0790"/>
    <w:rsid w:val="002F1E95"/>
    <w:rsid w:val="002F2890"/>
    <w:rsid w:val="002F6814"/>
    <w:rsid w:val="00301AFC"/>
    <w:rsid w:val="00303342"/>
    <w:rsid w:val="003067A1"/>
    <w:rsid w:val="003069EF"/>
    <w:rsid w:val="0030781A"/>
    <w:rsid w:val="003101C4"/>
    <w:rsid w:val="00311698"/>
    <w:rsid w:val="003143E6"/>
    <w:rsid w:val="0031458F"/>
    <w:rsid w:val="00317720"/>
    <w:rsid w:val="003254F1"/>
    <w:rsid w:val="00333FD9"/>
    <w:rsid w:val="00335DB1"/>
    <w:rsid w:val="003414E5"/>
    <w:rsid w:val="00342295"/>
    <w:rsid w:val="00344890"/>
    <w:rsid w:val="00345F41"/>
    <w:rsid w:val="00353E9F"/>
    <w:rsid w:val="00354C3E"/>
    <w:rsid w:val="00357882"/>
    <w:rsid w:val="00361B24"/>
    <w:rsid w:val="00365AAA"/>
    <w:rsid w:val="003703C4"/>
    <w:rsid w:val="00372545"/>
    <w:rsid w:val="003737A5"/>
    <w:rsid w:val="003841DD"/>
    <w:rsid w:val="00387559"/>
    <w:rsid w:val="00390917"/>
    <w:rsid w:val="0039738C"/>
    <w:rsid w:val="003A5DD3"/>
    <w:rsid w:val="003A65B1"/>
    <w:rsid w:val="003A767A"/>
    <w:rsid w:val="003B5B93"/>
    <w:rsid w:val="003B6DE5"/>
    <w:rsid w:val="003B758F"/>
    <w:rsid w:val="003C2CDF"/>
    <w:rsid w:val="003D370F"/>
    <w:rsid w:val="003D4199"/>
    <w:rsid w:val="003D457A"/>
    <w:rsid w:val="003D7C6D"/>
    <w:rsid w:val="003E05DF"/>
    <w:rsid w:val="003E4CBF"/>
    <w:rsid w:val="003E7572"/>
    <w:rsid w:val="003F2B29"/>
    <w:rsid w:val="00400E5D"/>
    <w:rsid w:val="00403BD9"/>
    <w:rsid w:val="00405FF9"/>
    <w:rsid w:val="004078E2"/>
    <w:rsid w:val="00414A73"/>
    <w:rsid w:val="0042042B"/>
    <w:rsid w:val="0042049D"/>
    <w:rsid w:val="004224C0"/>
    <w:rsid w:val="00423B01"/>
    <w:rsid w:val="00424A2D"/>
    <w:rsid w:val="00427509"/>
    <w:rsid w:val="004400DE"/>
    <w:rsid w:val="0044694B"/>
    <w:rsid w:val="00446ED7"/>
    <w:rsid w:val="00446F7C"/>
    <w:rsid w:val="004515E2"/>
    <w:rsid w:val="00452199"/>
    <w:rsid w:val="0045242C"/>
    <w:rsid w:val="00454DFE"/>
    <w:rsid w:val="004569D1"/>
    <w:rsid w:val="0046440F"/>
    <w:rsid w:val="00470153"/>
    <w:rsid w:val="00473A68"/>
    <w:rsid w:val="00475B9C"/>
    <w:rsid w:val="0048300E"/>
    <w:rsid w:val="0048741A"/>
    <w:rsid w:val="0049344C"/>
    <w:rsid w:val="00493F4F"/>
    <w:rsid w:val="00494E59"/>
    <w:rsid w:val="00495046"/>
    <w:rsid w:val="0049779B"/>
    <w:rsid w:val="004A0335"/>
    <w:rsid w:val="004A3690"/>
    <w:rsid w:val="004A5572"/>
    <w:rsid w:val="004A5E09"/>
    <w:rsid w:val="004A745C"/>
    <w:rsid w:val="004A7B5B"/>
    <w:rsid w:val="004B412B"/>
    <w:rsid w:val="004C06DC"/>
    <w:rsid w:val="004C1CA3"/>
    <w:rsid w:val="004C4824"/>
    <w:rsid w:val="004C566F"/>
    <w:rsid w:val="004C6A23"/>
    <w:rsid w:val="004D490E"/>
    <w:rsid w:val="004E1FA2"/>
    <w:rsid w:val="004E3323"/>
    <w:rsid w:val="004E5FE0"/>
    <w:rsid w:val="004E635D"/>
    <w:rsid w:val="004E6A61"/>
    <w:rsid w:val="004F342E"/>
    <w:rsid w:val="004F7048"/>
    <w:rsid w:val="0050164D"/>
    <w:rsid w:val="00501DAE"/>
    <w:rsid w:val="00505CC3"/>
    <w:rsid w:val="00515575"/>
    <w:rsid w:val="00516905"/>
    <w:rsid w:val="00520293"/>
    <w:rsid w:val="005205E7"/>
    <w:rsid w:val="005220D5"/>
    <w:rsid w:val="005250B7"/>
    <w:rsid w:val="00526203"/>
    <w:rsid w:val="00527FFB"/>
    <w:rsid w:val="005331E9"/>
    <w:rsid w:val="00533D58"/>
    <w:rsid w:val="00540A26"/>
    <w:rsid w:val="005424D1"/>
    <w:rsid w:val="005424D2"/>
    <w:rsid w:val="00545C38"/>
    <w:rsid w:val="00553207"/>
    <w:rsid w:val="00563E76"/>
    <w:rsid w:val="00565324"/>
    <w:rsid w:val="00565782"/>
    <w:rsid w:val="00566B19"/>
    <w:rsid w:val="00570971"/>
    <w:rsid w:val="00570E90"/>
    <w:rsid w:val="00572CB8"/>
    <w:rsid w:val="005758BF"/>
    <w:rsid w:val="00576F05"/>
    <w:rsid w:val="005775FD"/>
    <w:rsid w:val="0058479B"/>
    <w:rsid w:val="00585959"/>
    <w:rsid w:val="00590E3B"/>
    <w:rsid w:val="00597FCA"/>
    <w:rsid w:val="005A3FDB"/>
    <w:rsid w:val="005A5B59"/>
    <w:rsid w:val="005A732D"/>
    <w:rsid w:val="005B0D1A"/>
    <w:rsid w:val="005B42A7"/>
    <w:rsid w:val="005B4689"/>
    <w:rsid w:val="005B4DA5"/>
    <w:rsid w:val="005B62D5"/>
    <w:rsid w:val="005B69E1"/>
    <w:rsid w:val="005B6D8A"/>
    <w:rsid w:val="005C116B"/>
    <w:rsid w:val="005C75E9"/>
    <w:rsid w:val="005D1791"/>
    <w:rsid w:val="005D2602"/>
    <w:rsid w:val="005D2ECD"/>
    <w:rsid w:val="005D4582"/>
    <w:rsid w:val="005D4EE8"/>
    <w:rsid w:val="005E1632"/>
    <w:rsid w:val="005E4E27"/>
    <w:rsid w:val="005F171C"/>
    <w:rsid w:val="005F1838"/>
    <w:rsid w:val="005F1D36"/>
    <w:rsid w:val="005F2AD6"/>
    <w:rsid w:val="005F422A"/>
    <w:rsid w:val="005F77DF"/>
    <w:rsid w:val="00600827"/>
    <w:rsid w:val="00603D53"/>
    <w:rsid w:val="006070B6"/>
    <w:rsid w:val="006172F6"/>
    <w:rsid w:val="00617524"/>
    <w:rsid w:val="006252AF"/>
    <w:rsid w:val="00626C31"/>
    <w:rsid w:val="00630416"/>
    <w:rsid w:val="00633E84"/>
    <w:rsid w:val="006348F0"/>
    <w:rsid w:val="00636E89"/>
    <w:rsid w:val="0063774E"/>
    <w:rsid w:val="006424DA"/>
    <w:rsid w:val="00642C83"/>
    <w:rsid w:val="006461DA"/>
    <w:rsid w:val="00646B43"/>
    <w:rsid w:val="006534B8"/>
    <w:rsid w:val="00654762"/>
    <w:rsid w:val="00656806"/>
    <w:rsid w:val="006568AC"/>
    <w:rsid w:val="006572E3"/>
    <w:rsid w:val="00661C13"/>
    <w:rsid w:val="00667E61"/>
    <w:rsid w:val="00675512"/>
    <w:rsid w:val="006776A4"/>
    <w:rsid w:val="00677F5F"/>
    <w:rsid w:val="006815C4"/>
    <w:rsid w:val="00682F6D"/>
    <w:rsid w:val="00683A1C"/>
    <w:rsid w:val="00685DE0"/>
    <w:rsid w:val="00687B8A"/>
    <w:rsid w:val="00690E15"/>
    <w:rsid w:val="006A0C69"/>
    <w:rsid w:val="006A2EEF"/>
    <w:rsid w:val="006A563A"/>
    <w:rsid w:val="006C448D"/>
    <w:rsid w:val="006D0D69"/>
    <w:rsid w:val="006E12D9"/>
    <w:rsid w:val="006E13A4"/>
    <w:rsid w:val="006E5462"/>
    <w:rsid w:val="006E7A85"/>
    <w:rsid w:val="006F25C4"/>
    <w:rsid w:val="006F4F91"/>
    <w:rsid w:val="006F6313"/>
    <w:rsid w:val="006F682C"/>
    <w:rsid w:val="0070230D"/>
    <w:rsid w:val="007033C6"/>
    <w:rsid w:val="00704165"/>
    <w:rsid w:val="00707122"/>
    <w:rsid w:val="0071039D"/>
    <w:rsid w:val="00713A4A"/>
    <w:rsid w:val="00713CCE"/>
    <w:rsid w:val="00715DB0"/>
    <w:rsid w:val="00715DF7"/>
    <w:rsid w:val="00721B7E"/>
    <w:rsid w:val="00726580"/>
    <w:rsid w:val="00727139"/>
    <w:rsid w:val="0073288B"/>
    <w:rsid w:val="00740087"/>
    <w:rsid w:val="00754FCB"/>
    <w:rsid w:val="00756C82"/>
    <w:rsid w:val="0076330C"/>
    <w:rsid w:val="00774F18"/>
    <w:rsid w:val="00776779"/>
    <w:rsid w:val="00776FB4"/>
    <w:rsid w:val="00792258"/>
    <w:rsid w:val="00795AAD"/>
    <w:rsid w:val="00796568"/>
    <w:rsid w:val="007A0EAB"/>
    <w:rsid w:val="007A1294"/>
    <w:rsid w:val="007A29CD"/>
    <w:rsid w:val="007A79DB"/>
    <w:rsid w:val="007B317F"/>
    <w:rsid w:val="007B68E8"/>
    <w:rsid w:val="007B76F5"/>
    <w:rsid w:val="007B771A"/>
    <w:rsid w:val="007C0798"/>
    <w:rsid w:val="007C36CB"/>
    <w:rsid w:val="007C4DAF"/>
    <w:rsid w:val="007C50C0"/>
    <w:rsid w:val="007C5B5F"/>
    <w:rsid w:val="007C6248"/>
    <w:rsid w:val="007C71F1"/>
    <w:rsid w:val="007D030C"/>
    <w:rsid w:val="007D2A07"/>
    <w:rsid w:val="007D472D"/>
    <w:rsid w:val="007E0D24"/>
    <w:rsid w:val="007E132F"/>
    <w:rsid w:val="007E461D"/>
    <w:rsid w:val="007F361D"/>
    <w:rsid w:val="007F401E"/>
    <w:rsid w:val="007F44C0"/>
    <w:rsid w:val="007F554F"/>
    <w:rsid w:val="007F784B"/>
    <w:rsid w:val="007F7EFA"/>
    <w:rsid w:val="008036BF"/>
    <w:rsid w:val="00803BBE"/>
    <w:rsid w:val="00807A4C"/>
    <w:rsid w:val="00810241"/>
    <w:rsid w:val="00810D03"/>
    <w:rsid w:val="008114E6"/>
    <w:rsid w:val="008116BA"/>
    <w:rsid w:val="00813714"/>
    <w:rsid w:val="00814D39"/>
    <w:rsid w:val="00817BD0"/>
    <w:rsid w:val="00817DE1"/>
    <w:rsid w:val="0082608C"/>
    <w:rsid w:val="008272BA"/>
    <w:rsid w:val="0082772B"/>
    <w:rsid w:val="00835F9E"/>
    <w:rsid w:val="0083642F"/>
    <w:rsid w:val="0083690F"/>
    <w:rsid w:val="008415FE"/>
    <w:rsid w:val="00846171"/>
    <w:rsid w:val="00846C62"/>
    <w:rsid w:val="00851991"/>
    <w:rsid w:val="00852C7D"/>
    <w:rsid w:val="00852EDD"/>
    <w:rsid w:val="00856978"/>
    <w:rsid w:val="008612C6"/>
    <w:rsid w:val="00861A3B"/>
    <w:rsid w:val="00862A19"/>
    <w:rsid w:val="00864269"/>
    <w:rsid w:val="008662F2"/>
    <w:rsid w:val="0087291E"/>
    <w:rsid w:val="00880C6D"/>
    <w:rsid w:val="008811DD"/>
    <w:rsid w:val="00882528"/>
    <w:rsid w:val="00882F39"/>
    <w:rsid w:val="008830E3"/>
    <w:rsid w:val="0088593B"/>
    <w:rsid w:val="0088672A"/>
    <w:rsid w:val="00890D4C"/>
    <w:rsid w:val="00893D75"/>
    <w:rsid w:val="00895277"/>
    <w:rsid w:val="008A054D"/>
    <w:rsid w:val="008A42BF"/>
    <w:rsid w:val="008A5936"/>
    <w:rsid w:val="008A62D4"/>
    <w:rsid w:val="008A7FDC"/>
    <w:rsid w:val="008B4031"/>
    <w:rsid w:val="008B6A0F"/>
    <w:rsid w:val="008C4668"/>
    <w:rsid w:val="008C5C87"/>
    <w:rsid w:val="008C6593"/>
    <w:rsid w:val="008D134D"/>
    <w:rsid w:val="008D2F22"/>
    <w:rsid w:val="008D3325"/>
    <w:rsid w:val="008D387D"/>
    <w:rsid w:val="008D4719"/>
    <w:rsid w:val="008D698F"/>
    <w:rsid w:val="008E4D8D"/>
    <w:rsid w:val="008E54F0"/>
    <w:rsid w:val="008F336F"/>
    <w:rsid w:val="008F47C5"/>
    <w:rsid w:val="008F51F9"/>
    <w:rsid w:val="00900D99"/>
    <w:rsid w:val="009025FC"/>
    <w:rsid w:val="0091110E"/>
    <w:rsid w:val="00911A36"/>
    <w:rsid w:val="009156E0"/>
    <w:rsid w:val="00924C72"/>
    <w:rsid w:val="009252E1"/>
    <w:rsid w:val="009278F4"/>
    <w:rsid w:val="00931C64"/>
    <w:rsid w:val="009352D2"/>
    <w:rsid w:val="00937E71"/>
    <w:rsid w:val="00946B9C"/>
    <w:rsid w:val="009544F6"/>
    <w:rsid w:val="0095631F"/>
    <w:rsid w:val="00964759"/>
    <w:rsid w:val="00973CF3"/>
    <w:rsid w:val="009742B2"/>
    <w:rsid w:val="0097788F"/>
    <w:rsid w:val="0098309A"/>
    <w:rsid w:val="00983978"/>
    <w:rsid w:val="00985EFC"/>
    <w:rsid w:val="0099039E"/>
    <w:rsid w:val="00992793"/>
    <w:rsid w:val="009970C8"/>
    <w:rsid w:val="009A13E6"/>
    <w:rsid w:val="009A35FB"/>
    <w:rsid w:val="009A6A37"/>
    <w:rsid w:val="009B09F0"/>
    <w:rsid w:val="009B311C"/>
    <w:rsid w:val="009B490F"/>
    <w:rsid w:val="009B549D"/>
    <w:rsid w:val="009C0188"/>
    <w:rsid w:val="009C3F74"/>
    <w:rsid w:val="009C404E"/>
    <w:rsid w:val="009C4184"/>
    <w:rsid w:val="009C528B"/>
    <w:rsid w:val="009C7260"/>
    <w:rsid w:val="009D47F4"/>
    <w:rsid w:val="009E026D"/>
    <w:rsid w:val="009E1F60"/>
    <w:rsid w:val="009E3F20"/>
    <w:rsid w:val="009E6411"/>
    <w:rsid w:val="009F0DDC"/>
    <w:rsid w:val="009F54EE"/>
    <w:rsid w:val="00A049BF"/>
    <w:rsid w:val="00A059F0"/>
    <w:rsid w:val="00A05A7A"/>
    <w:rsid w:val="00A24C25"/>
    <w:rsid w:val="00A26736"/>
    <w:rsid w:val="00A26EEB"/>
    <w:rsid w:val="00A2712F"/>
    <w:rsid w:val="00A27D9D"/>
    <w:rsid w:val="00A31E20"/>
    <w:rsid w:val="00A3394E"/>
    <w:rsid w:val="00A34290"/>
    <w:rsid w:val="00A34EE7"/>
    <w:rsid w:val="00A41735"/>
    <w:rsid w:val="00A510B2"/>
    <w:rsid w:val="00A53A35"/>
    <w:rsid w:val="00A55783"/>
    <w:rsid w:val="00A6405B"/>
    <w:rsid w:val="00A667DC"/>
    <w:rsid w:val="00A70E32"/>
    <w:rsid w:val="00A71805"/>
    <w:rsid w:val="00A718E8"/>
    <w:rsid w:val="00A759EE"/>
    <w:rsid w:val="00A776C4"/>
    <w:rsid w:val="00A92A2F"/>
    <w:rsid w:val="00A93E45"/>
    <w:rsid w:val="00A941CE"/>
    <w:rsid w:val="00A97428"/>
    <w:rsid w:val="00AA0B74"/>
    <w:rsid w:val="00AA0E06"/>
    <w:rsid w:val="00AA40CD"/>
    <w:rsid w:val="00AA4E60"/>
    <w:rsid w:val="00AA6190"/>
    <w:rsid w:val="00AB20B0"/>
    <w:rsid w:val="00AB3C3B"/>
    <w:rsid w:val="00AB45FB"/>
    <w:rsid w:val="00AB555B"/>
    <w:rsid w:val="00AC558D"/>
    <w:rsid w:val="00AC7D82"/>
    <w:rsid w:val="00AD4360"/>
    <w:rsid w:val="00AD7FD6"/>
    <w:rsid w:val="00AF1F81"/>
    <w:rsid w:val="00AF1FDD"/>
    <w:rsid w:val="00AF2519"/>
    <w:rsid w:val="00AF4046"/>
    <w:rsid w:val="00AF57AF"/>
    <w:rsid w:val="00AF6D42"/>
    <w:rsid w:val="00B00350"/>
    <w:rsid w:val="00B04C2C"/>
    <w:rsid w:val="00B11634"/>
    <w:rsid w:val="00B12592"/>
    <w:rsid w:val="00B21849"/>
    <w:rsid w:val="00B21CE9"/>
    <w:rsid w:val="00B21F95"/>
    <w:rsid w:val="00B220D6"/>
    <w:rsid w:val="00B24C2E"/>
    <w:rsid w:val="00B25D35"/>
    <w:rsid w:val="00B25DA5"/>
    <w:rsid w:val="00B26209"/>
    <w:rsid w:val="00B32A0B"/>
    <w:rsid w:val="00B36862"/>
    <w:rsid w:val="00B4195B"/>
    <w:rsid w:val="00B449AA"/>
    <w:rsid w:val="00B4572C"/>
    <w:rsid w:val="00B4702B"/>
    <w:rsid w:val="00B4756C"/>
    <w:rsid w:val="00B524F2"/>
    <w:rsid w:val="00B52A38"/>
    <w:rsid w:val="00B569B0"/>
    <w:rsid w:val="00B6024B"/>
    <w:rsid w:val="00B60DAE"/>
    <w:rsid w:val="00B62691"/>
    <w:rsid w:val="00B62977"/>
    <w:rsid w:val="00B62E36"/>
    <w:rsid w:val="00B67444"/>
    <w:rsid w:val="00B729A5"/>
    <w:rsid w:val="00B8103A"/>
    <w:rsid w:val="00B84545"/>
    <w:rsid w:val="00B84CDA"/>
    <w:rsid w:val="00B92006"/>
    <w:rsid w:val="00B92EBA"/>
    <w:rsid w:val="00B92FFC"/>
    <w:rsid w:val="00B93A22"/>
    <w:rsid w:val="00B95DAF"/>
    <w:rsid w:val="00B96FEF"/>
    <w:rsid w:val="00B97DE6"/>
    <w:rsid w:val="00BA0AF4"/>
    <w:rsid w:val="00BA6E21"/>
    <w:rsid w:val="00BB197E"/>
    <w:rsid w:val="00BB395A"/>
    <w:rsid w:val="00BC4010"/>
    <w:rsid w:val="00BC716E"/>
    <w:rsid w:val="00BD4B6A"/>
    <w:rsid w:val="00BD7F13"/>
    <w:rsid w:val="00BE6B10"/>
    <w:rsid w:val="00BE6FD3"/>
    <w:rsid w:val="00BF08AF"/>
    <w:rsid w:val="00BF19F6"/>
    <w:rsid w:val="00C001A5"/>
    <w:rsid w:val="00C001A6"/>
    <w:rsid w:val="00C03434"/>
    <w:rsid w:val="00C06954"/>
    <w:rsid w:val="00C06D45"/>
    <w:rsid w:val="00C12622"/>
    <w:rsid w:val="00C145EC"/>
    <w:rsid w:val="00C215F2"/>
    <w:rsid w:val="00C218EC"/>
    <w:rsid w:val="00C221E5"/>
    <w:rsid w:val="00C25302"/>
    <w:rsid w:val="00C264BD"/>
    <w:rsid w:val="00C27179"/>
    <w:rsid w:val="00C27F93"/>
    <w:rsid w:val="00C301FC"/>
    <w:rsid w:val="00C32F67"/>
    <w:rsid w:val="00C405C0"/>
    <w:rsid w:val="00C4291E"/>
    <w:rsid w:val="00C452DA"/>
    <w:rsid w:val="00C46C5E"/>
    <w:rsid w:val="00C471A3"/>
    <w:rsid w:val="00C5024C"/>
    <w:rsid w:val="00C549FD"/>
    <w:rsid w:val="00C55269"/>
    <w:rsid w:val="00C615C4"/>
    <w:rsid w:val="00C650B3"/>
    <w:rsid w:val="00C71106"/>
    <w:rsid w:val="00C73CC6"/>
    <w:rsid w:val="00C742BB"/>
    <w:rsid w:val="00C76E8D"/>
    <w:rsid w:val="00C83F05"/>
    <w:rsid w:val="00C86E71"/>
    <w:rsid w:val="00C904CE"/>
    <w:rsid w:val="00C944F0"/>
    <w:rsid w:val="00C9479D"/>
    <w:rsid w:val="00C95AA8"/>
    <w:rsid w:val="00CA2A4E"/>
    <w:rsid w:val="00CA390A"/>
    <w:rsid w:val="00CB06BF"/>
    <w:rsid w:val="00CB1A82"/>
    <w:rsid w:val="00CB65E5"/>
    <w:rsid w:val="00CD1904"/>
    <w:rsid w:val="00CD3CA1"/>
    <w:rsid w:val="00CD5903"/>
    <w:rsid w:val="00CD6612"/>
    <w:rsid w:val="00CD7270"/>
    <w:rsid w:val="00CF0B34"/>
    <w:rsid w:val="00CF0E62"/>
    <w:rsid w:val="00CF197E"/>
    <w:rsid w:val="00CF2B57"/>
    <w:rsid w:val="00D04DF0"/>
    <w:rsid w:val="00D138D7"/>
    <w:rsid w:val="00D146F1"/>
    <w:rsid w:val="00D1532E"/>
    <w:rsid w:val="00D15FC5"/>
    <w:rsid w:val="00D21880"/>
    <w:rsid w:val="00D222E5"/>
    <w:rsid w:val="00D26CF4"/>
    <w:rsid w:val="00D26D1E"/>
    <w:rsid w:val="00D26FA1"/>
    <w:rsid w:val="00D3084A"/>
    <w:rsid w:val="00D32D6D"/>
    <w:rsid w:val="00D3452C"/>
    <w:rsid w:val="00D3463C"/>
    <w:rsid w:val="00D34806"/>
    <w:rsid w:val="00D35509"/>
    <w:rsid w:val="00D35C96"/>
    <w:rsid w:val="00D377DC"/>
    <w:rsid w:val="00D43024"/>
    <w:rsid w:val="00D46DA9"/>
    <w:rsid w:val="00D52E41"/>
    <w:rsid w:val="00D5423C"/>
    <w:rsid w:val="00D54E44"/>
    <w:rsid w:val="00D562CD"/>
    <w:rsid w:val="00D60066"/>
    <w:rsid w:val="00D600B2"/>
    <w:rsid w:val="00D602F7"/>
    <w:rsid w:val="00D61492"/>
    <w:rsid w:val="00D643ED"/>
    <w:rsid w:val="00D64B18"/>
    <w:rsid w:val="00D70766"/>
    <w:rsid w:val="00D729A3"/>
    <w:rsid w:val="00D7392E"/>
    <w:rsid w:val="00D75EA2"/>
    <w:rsid w:val="00D81F5C"/>
    <w:rsid w:val="00D90DB4"/>
    <w:rsid w:val="00D91323"/>
    <w:rsid w:val="00DA0928"/>
    <w:rsid w:val="00DA256B"/>
    <w:rsid w:val="00DA5491"/>
    <w:rsid w:val="00DA6BE2"/>
    <w:rsid w:val="00DA6EA6"/>
    <w:rsid w:val="00DB1978"/>
    <w:rsid w:val="00DB1B25"/>
    <w:rsid w:val="00DB2CE3"/>
    <w:rsid w:val="00DB5CB0"/>
    <w:rsid w:val="00DC16C1"/>
    <w:rsid w:val="00DC2900"/>
    <w:rsid w:val="00DC3787"/>
    <w:rsid w:val="00DC3D01"/>
    <w:rsid w:val="00DC5074"/>
    <w:rsid w:val="00DC7CC0"/>
    <w:rsid w:val="00DD01BE"/>
    <w:rsid w:val="00DD138C"/>
    <w:rsid w:val="00DD6DDA"/>
    <w:rsid w:val="00DD7609"/>
    <w:rsid w:val="00DE3494"/>
    <w:rsid w:val="00DE45DD"/>
    <w:rsid w:val="00DE4992"/>
    <w:rsid w:val="00DE4AA8"/>
    <w:rsid w:val="00DE4DAB"/>
    <w:rsid w:val="00DF0BF4"/>
    <w:rsid w:val="00DF1A28"/>
    <w:rsid w:val="00E007C5"/>
    <w:rsid w:val="00E0152E"/>
    <w:rsid w:val="00E11AA4"/>
    <w:rsid w:val="00E15E24"/>
    <w:rsid w:val="00E22442"/>
    <w:rsid w:val="00E23F41"/>
    <w:rsid w:val="00E24050"/>
    <w:rsid w:val="00E37946"/>
    <w:rsid w:val="00E42AA4"/>
    <w:rsid w:val="00E43228"/>
    <w:rsid w:val="00E43707"/>
    <w:rsid w:val="00E475FA"/>
    <w:rsid w:val="00E60142"/>
    <w:rsid w:val="00E6166E"/>
    <w:rsid w:val="00E6523D"/>
    <w:rsid w:val="00E661A5"/>
    <w:rsid w:val="00E67440"/>
    <w:rsid w:val="00E70258"/>
    <w:rsid w:val="00E710AD"/>
    <w:rsid w:val="00E723E0"/>
    <w:rsid w:val="00E73E89"/>
    <w:rsid w:val="00E91943"/>
    <w:rsid w:val="00E939E2"/>
    <w:rsid w:val="00E95F44"/>
    <w:rsid w:val="00E96943"/>
    <w:rsid w:val="00E96AE2"/>
    <w:rsid w:val="00EA0E00"/>
    <w:rsid w:val="00EA2082"/>
    <w:rsid w:val="00EA3572"/>
    <w:rsid w:val="00EB3D1E"/>
    <w:rsid w:val="00EB668C"/>
    <w:rsid w:val="00EC6614"/>
    <w:rsid w:val="00ED4091"/>
    <w:rsid w:val="00ED5E52"/>
    <w:rsid w:val="00ED6F9A"/>
    <w:rsid w:val="00ED7E97"/>
    <w:rsid w:val="00EE04AA"/>
    <w:rsid w:val="00EE0E32"/>
    <w:rsid w:val="00EE20BD"/>
    <w:rsid w:val="00EE2A83"/>
    <w:rsid w:val="00EE6E52"/>
    <w:rsid w:val="00EF40E9"/>
    <w:rsid w:val="00EF423F"/>
    <w:rsid w:val="00EF4310"/>
    <w:rsid w:val="00F06237"/>
    <w:rsid w:val="00F07E3A"/>
    <w:rsid w:val="00F1331A"/>
    <w:rsid w:val="00F14B81"/>
    <w:rsid w:val="00F17C35"/>
    <w:rsid w:val="00F26300"/>
    <w:rsid w:val="00F26CC5"/>
    <w:rsid w:val="00F27FFB"/>
    <w:rsid w:val="00F309ED"/>
    <w:rsid w:val="00F30C09"/>
    <w:rsid w:val="00F30E1B"/>
    <w:rsid w:val="00F33384"/>
    <w:rsid w:val="00F345AD"/>
    <w:rsid w:val="00F359D2"/>
    <w:rsid w:val="00F37728"/>
    <w:rsid w:val="00F40B4A"/>
    <w:rsid w:val="00F57895"/>
    <w:rsid w:val="00F70A67"/>
    <w:rsid w:val="00F730F3"/>
    <w:rsid w:val="00F74066"/>
    <w:rsid w:val="00F75F46"/>
    <w:rsid w:val="00F8131E"/>
    <w:rsid w:val="00F81495"/>
    <w:rsid w:val="00F82321"/>
    <w:rsid w:val="00F85F0F"/>
    <w:rsid w:val="00F866C8"/>
    <w:rsid w:val="00F86FBD"/>
    <w:rsid w:val="00F933E7"/>
    <w:rsid w:val="00F9368D"/>
    <w:rsid w:val="00F945D7"/>
    <w:rsid w:val="00F948BD"/>
    <w:rsid w:val="00F96AE0"/>
    <w:rsid w:val="00FA1BD1"/>
    <w:rsid w:val="00FA2058"/>
    <w:rsid w:val="00FA3BBE"/>
    <w:rsid w:val="00FA6934"/>
    <w:rsid w:val="00FB04DB"/>
    <w:rsid w:val="00FB4099"/>
    <w:rsid w:val="00FB684F"/>
    <w:rsid w:val="00FC4845"/>
    <w:rsid w:val="00FC5712"/>
    <w:rsid w:val="00FD4DD5"/>
    <w:rsid w:val="00FD4E00"/>
    <w:rsid w:val="00FD692D"/>
    <w:rsid w:val="00FD6E89"/>
    <w:rsid w:val="00FD79B8"/>
    <w:rsid w:val="00FE0ED5"/>
    <w:rsid w:val="00FE22EA"/>
    <w:rsid w:val="00FF0BAB"/>
    <w:rsid w:val="00FF0F57"/>
    <w:rsid w:val="00FF1117"/>
    <w:rsid w:val="00FF12D7"/>
    <w:rsid w:val="00FF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8D"/>
    <w:rPr>
      <w:rFonts w:ascii="Times New Roman" w:eastAsia="Times New Roman" w:hAnsi="Times New Roman"/>
      <w:sz w:val="28"/>
      <w:szCs w:val="28"/>
    </w:rPr>
  </w:style>
  <w:style w:type="paragraph" w:styleId="1">
    <w:name w:val="heading 1"/>
    <w:basedOn w:val="a"/>
    <w:next w:val="a"/>
    <w:link w:val="10"/>
    <w:qFormat/>
    <w:rsid w:val="00AC5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8D"/>
    <w:rPr>
      <w:rFonts w:ascii="Arial" w:eastAsia="Times New Roman" w:hAnsi="Arial" w:cs="Arial"/>
      <w:b/>
      <w:bCs/>
      <w:kern w:val="32"/>
      <w:sz w:val="32"/>
      <w:szCs w:val="32"/>
      <w:lang w:eastAsia="ru-RU"/>
    </w:rPr>
  </w:style>
  <w:style w:type="paragraph" w:styleId="a3">
    <w:name w:val="Body Text Indent"/>
    <w:basedOn w:val="a"/>
    <w:link w:val="a4"/>
    <w:rsid w:val="00AC558D"/>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AC558D"/>
    <w:rPr>
      <w:rFonts w:ascii="A97_Oktom_Times" w:eastAsia="Times New Roman" w:hAnsi="A97_Oktom_Times" w:cs="Times New Roman"/>
      <w:b/>
      <w:sz w:val="52"/>
      <w:szCs w:val="20"/>
      <w:lang w:eastAsia="ru-RU"/>
    </w:rPr>
  </w:style>
  <w:style w:type="paragraph" w:styleId="a5">
    <w:name w:val="caption"/>
    <w:basedOn w:val="a"/>
    <w:next w:val="a"/>
    <w:qFormat/>
    <w:rsid w:val="00AC558D"/>
    <w:rPr>
      <w:b/>
      <w:bCs/>
      <w:sz w:val="20"/>
      <w:szCs w:val="20"/>
    </w:rPr>
  </w:style>
  <w:style w:type="paragraph" w:styleId="a6">
    <w:name w:val="header"/>
    <w:basedOn w:val="a"/>
    <w:link w:val="a7"/>
    <w:uiPriority w:val="99"/>
    <w:unhideWhenUsed/>
    <w:rsid w:val="008F336F"/>
    <w:pPr>
      <w:tabs>
        <w:tab w:val="center" w:pos="4677"/>
        <w:tab w:val="right" w:pos="9355"/>
      </w:tabs>
    </w:pPr>
  </w:style>
  <w:style w:type="character" w:customStyle="1" w:styleId="a7">
    <w:name w:val="Верхний колонтитул Знак"/>
    <w:basedOn w:val="a0"/>
    <w:link w:val="a6"/>
    <w:uiPriority w:val="99"/>
    <w:rsid w:val="008F336F"/>
    <w:rPr>
      <w:rFonts w:ascii="Times New Roman" w:eastAsia="Times New Roman" w:hAnsi="Times New Roman"/>
      <w:sz w:val="28"/>
      <w:szCs w:val="28"/>
    </w:rPr>
  </w:style>
  <w:style w:type="paragraph" w:styleId="a8">
    <w:name w:val="footer"/>
    <w:basedOn w:val="a"/>
    <w:link w:val="a9"/>
    <w:uiPriority w:val="99"/>
    <w:unhideWhenUsed/>
    <w:rsid w:val="008F336F"/>
    <w:pPr>
      <w:tabs>
        <w:tab w:val="center" w:pos="4677"/>
        <w:tab w:val="right" w:pos="9355"/>
      </w:tabs>
    </w:pPr>
  </w:style>
  <w:style w:type="character" w:customStyle="1" w:styleId="a9">
    <w:name w:val="Нижний колонтитул Знак"/>
    <w:basedOn w:val="a0"/>
    <w:link w:val="a8"/>
    <w:uiPriority w:val="99"/>
    <w:rsid w:val="008F336F"/>
    <w:rPr>
      <w:rFonts w:ascii="Times New Roman" w:eastAsia="Times New Roman" w:hAnsi="Times New Roman"/>
      <w:sz w:val="28"/>
      <w:szCs w:val="28"/>
    </w:rPr>
  </w:style>
  <w:style w:type="paragraph" w:customStyle="1" w:styleId="Default">
    <w:name w:val="Default"/>
    <w:rsid w:val="00813714"/>
    <w:pPr>
      <w:autoSpaceDE w:val="0"/>
      <w:autoSpaceDN w:val="0"/>
      <w:adjustRightInd w:val="0"/>
    </w:pPr>
    <w:rPr>
      <w:rFonts w:ascii="Times New Roman" w:eastAsiaTheme="minorHAnsi" w:hAnsi="Times New Roman"/>
      <w:color w:val="000000"/>
      <w:sz w:val="24"/>
      <w:szCs w:val="24"/>
      <w:lang w:eastAsia="en-US"/>
    </w:rPr>
  </w:style>
  <w:style w:type="table" w:styleId="aa">
    <w:name w:val="Table Grid"/>
    <w:basedOn w:val="a1"/>
    <w:uiPriority w:val="59"/>
    <w:rsid w:val="0081371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2712F"/>
    <w:pPr>
      <w:ind w:left="720"/>
      <w:contextualSpacing/>
    </w:pPr>
  </w:style>
  <w:style w:type="paragraph" w:styleId="ac">
    <w:name w:val="No Spacing"/>
    <w:uiPriority w:val="1"/>
    <w:qFormat/>
    <w:rsid w:val="003C2CDF"/>
    <w:rPr>
      <w:rFonts w:eastAsia="Times New Roman"/>
      <w:sz w:val="22"/>
      <w:szCs w:val="22"/>
    </w:rPr>
  </w:style>
  <w:style w:type="paragraph" w:styleId="ad">
    <w:name w:val="Normal (Web)"/>
    <w:basedOn w:val="a"/>
    <w:rsid w:val="003C2CDF"/>
    <w:pPr>
      <w:spacing w:before="100" w:beforeAutospacing="1" w:after="100" w:afterAutospacing="1"/>
    </w:pPr>
    <w:rPr>
      <w:rFonts w:eastAsia="Calibri"/>
      <w:sz w:val="24"/>
      <w:szCs w:val="24"/>
    </w:rPr>
  </w:style>
  <w:style w:type="paragraph" w:styleId="ae">
    <w:name w:val="Balloon Text"/>
    <w:basedOn w:val="a"/>
    <w:link w:val="af"/>
    <w:uiPriority w:val="99"/>
    <w:semiHidden/>
    <w:unhideWhenUsed/>
    <w:rsid w:val="00B84545"/>
    <w:rPr>
      <w:rFonts w:ascii="Tahoma" w:hAnsi="Tahoma" w:cs="Tahoma"/>
      <w:sz w:val="16"/>
      <w:szCs w:val="16"/>
    </w:rPr>
  </w:style>
  <w:style w:type="character" w:customStyle="1" w:styleId="af">
    <w:name w:val="Текст выноски Знак"/>
    <w:basedOn w:val="a0"/>
    <w:link w:val="ae"/>
    <w:uiPriority w:val="99"/>
    <w:semiHidden/>
    <w:rsid w:val="00B84545"/>
    <w:rPr>
      <w:rFonts w:ascii="Tahoma" w:eastAsia="Times New Roman" w:hAnsi="Tahoma" w:cs="Tahoma"/>
      <w:sz w:val="16"/>
      <w:szCs w:val="16"/>
    </w:rPr>
  </w:style>
  <w:style w:type="table" w:customStyle="1" w:styleId="11">
    <w:name w:val="Сетка таблицы1"/>
    <w:basedOn w:val="a1"/>
    <w:next w:val="aa"/>
    <w:uiPriority w:val="59"/>
    <w:rsid w:val="002228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8D"/>
    <w:rPr>
      <w:rFonts w:ascii="Times New Roman" w:eastAsia="Times New Roman" w:hAnsi="Times New Roman"/>
      <w:sz w:val="28"/>
      <w:szCs w:val="28"/>
    </w:rPr>
  </w:style>
  <w:style w:type="paragraph" w:styleId="1">
    <w:name w:val="heading 1"/>
    <w:basedOn w:val="a"/>
    <w:next w:val="a"/>
    <w:link w:val="10"/>
    <w:qFormat/>
    <w:rsid w:val="00AC5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8D"/>
    <w:rPr>
      <w:rFonts w:ascii="Arial" w:eastAsia="Times New Roman" w:hAnsi="Arial" w:cs="Arial"/>
      <w:b/>
      <w:bCs/>
      <w:kern w:val="32"/>
      <w:sz w:val="32"/>
      <w:szCs w:val="32"/>
      <w:lang w:eastAsia="ru-RU"/>
    </w:rPr>
  </w:style>
  <w:style w:type="paragraph" w:styleId="a3">
    <w:name w:val="Body Text Indent"/>
    <w:basedOn w:val="a"/>
    <w:link w:val="a4"/>
    <w:rsid w:val="00AC558D"/>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AC558D"/>
    <w:rPr>
      <w:rFonts w:ascii="A97_Oktom_Times" w:eastAsia="Times New Roman" w:hAnsi="A97_Oktom_Times" w:cs="Times New Roman"/>
      <w:b/>
      <w:sz w:val="52"/>
      <w:szCs w:val="20"/>
      <w:lang w:eastAsia="ru-RU"/>
    </w:rPr>
  </w:style>
  <w:style w:type="paragraph" w:styleId="a5">
    <w:name w:val="caption"/>
    <w:basedOn w:val="a"/>
    <w:next w:val="a"/>
    <w:qFormat/>
    <w:rsid w:val="00AC558D"/>
    <w:rPr>
      <w:b/>
      <w:bCs/>
      <w:sz w:val="20"/>
      <w:szCs w:val="20"/>
    </w:rPr>
  </w:style>
  <w:style w:type="paragraph" w:styleId="a6">
    <w:name w:val="header"/>
    <w:basedOn w:val="a"/>
    <w:link w:val="a7"/>
    <w:uiPriority w:val="99"/>
    <w:unhideWhenUsed/>
    <w:rsid w:val="008F336F"/>
    <w:pPr>
      <w:tabs>
        <w:tab w:val="center" w:pos="4677"/>
        <w:tab w:val="right" w:pos="9355"/>
      </w:tabs>
    </w:pPr>
  </w:style>
  <w:style w:type="character" w:customStyle="1" w:styleId="a7">
    <w:name w:val="Верхний колонтитул Знак"/>
    <w:basedOn w:val="a0"/>
    <w:link w:val="a6"/>
    <w:uiPriority w:val="99"/>
    <w:rsid w:val="008F336F"/>
    <w:rPr>
      <w:rFonts w:ascii="Times New Roman" w:eastAsia="Times New Roman" w:hAnsi="Times New Roman"/>
      <w:sz w:val="28"/>
      <w:szCs w:val="28"/>
    </w:rPr>
  </w:style>
  <w:style w:type="paragraph" w:styleId="a8">
    <w:name w:val="footer"/>
    <w:basedOn w:val="a"/>
    <w:link w:val="a9"/>
    <w:uiPriority w:val="99"/>
    <w:unhideWhenUsed/>
    <w:rsid w:val="008F336F"/>
    <w:pPr>
      <w:tabs>
        <w:tab w:val="center" w:pos="4677"/>
        <w:tab w:val="right" w:pos="9355"/>
      </w:tabs>
    </w:pPr>
  </w:style>
  <w:style w:type="character" w:customStyle="1" w:styleId="a9">
    <w:name w:val="Нижний колонтитул Знак"/>
    <w:basedOn w:val="a0"/>
    <w:link w:val="a8"/>
    <w:uiPriority w:val="99"/>
    <w:rsid w:val="008F336F"/>
    <w:rPr>
      <w:rFonts w:ascii="Times New Roman" w:eastAsia="Times New Roman" w:hAnsi="Times New Roman"/>
      <w:sz w:val="28"/>
      <w:szCs w:val="28"/>
    </w:rPr>
  </w:style>
  <w:style w:type="paragraph" w:customStyle="1" w:styleId="Default">
    <w:name w:val="Default"/>
    <w:rsid w:val="00813714"/>
    <w:pPr>
      <w:autoSpaceDE w:val="0"/>
      <w:autoSpaceDN w:val="0"/>
      <w:adjustRightInd w:val="0"/>
    </w:pPr>
    <w:rPr>
      <w:rFonts w:ascii="Times New Roman" w:eastAsiaTheme="minorHAnsi" w:hAnsi="Times New Roman"/>
      <w:color w:val="000000"/>
      <w:sz w:val="24"/>
      <w:szCs w:val="24"/>
      <w:lang w:eastAsia="en-US"/>
    </w:rPr>
  </w:style>
  <w:style w:type="table" w:styleId="aa">
    <w:name w:val="Table Grid"/>
    <w:basedOn w:val="a1"/>
    <w:uiPriority w:val="59"/>
    <w:rsid w:val="0081371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2712F"/>
    <w:pPr>
      <w:ind w:left="720"/>
      <w:contextualSpacing/>
    </w:pPr>
  </w:style>
  <w:style w:type="paragraph" w:styleId="ac">
    <w:name w:val="No Spacing"/>
    <w:uiPriority w:val="1"/>
    <w:qFormat/>
    <w:rsid w:val="003C2CDF"/>
    <w:rPr>
      <w:rFonts w:eastAsia="Times New Roman"/>
      <w:sz w:val="22"/>
      <w:szCs w:val="22"/>
    </w:rPr>
  </w:style>
  <w:style w:type="paragraph" w:styleId="ad">
    <w:name w:val="Normal (Web)"/>
    <w:basedOn w:val="a"/>
    <w:rsid w:val="003C2CDF"/>
    <w:pPr>
      <w:spacing w:before="100" w:beforeAutospacing="1" w:after="100" w:afterAutospacing="1"/>
    </w:pPr>
    <w:rPr>
      <w:rFonts w:eastAsia="Calibri"/>
      <w:sz w:val="24"/>
      <w:szCs w:val="24"/>
    </w:rPr>
  </w:style>
  <w:style w:type="paragraph" w:styleId="ae">
    <w:name w:val="Balloon Text"/>
    <w:basedOn w:val="a"/>
    <w:link w:val="af"/>
    <w:uiPriority w:val="99"/>
    <w:semiHidden/>
    <w:unhideWhenUsed/>
    <w:rsid w:val="00B84545"/>
    <w:rPr>
      <w:rFonts w:ascii="Tahoma" w:hAnsi="Tahoma" w:cs="Tahoma"/>
      <w:sz w:val="16"/>
      <w:szCs w:val="16"/>
    </w:rPr>
  </w:style>
  <w:style w:type="character" w:customStyle="1" w:styleId="af">
    <w:name w:val="Текст выноски Знак"/>
    <w:basedOn w:val="a0"/>
    <w:link w:val="ae"/>
    <w:uiPriority w:val="99"/>
    <w:semiHidden/>
    <w:rsid w:val="00B84545"/>
    <w:rPr>
      <w:rFonts w:ascii="Tahoma" w:eastAsia="Times New Roman" w:hAnsi="Tahoma" w:cs="Tahoma"/>
      <w:sz w:val="16"/>
      <w:szCs w:val="16"/>
    </w:rPr>
  </w:style>
  <w:style w:type="table" w:customStyle="1" w:styleId="11">
    <w:name w:val="Сетка таблицы1"/>
    <w:basedOn w:val="a1"/>
    <w:next w:val="aa"/>
    <w:uiPriority w:val="59"/>
    <w:rsid w:val="002228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7668">
      <w:bodyDiv w:val="1"/>
      <w:marLeft w:val="0"/>
      <w:marRight w:val="0"/>
      <w:marTop w:val="0"/>
      <w:marBottom w:val="0"/>
      <w:divBdr>
        <w:top w:val="none" w:sz="0" w:space="0" w:color="auto"/>
        <w:left w:val="none" w:sz="0" w:space="0" w:color="auto"/>
        <w:bottom w:val="none" w:sz="0" w:space="0" w:color="auto"/>
        <w:right w:val="none" w:sz="0" w:space="0" w:color="auto"/>
      </w:divBdr>
    </w:div>
    <w:div w:id="12470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543D-82F8-4B88-9BFA-8BA39156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13471</Words>
  <Characters>76785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2018</cp:lastModifiedBy>
  <cp:revision>2</cp:revision>
  <cp:lastPrinted>2019-06-28T10:37:00Z</cp:lastPrinted>
  <dcterms:created xsi:type="dcterms:W3CDTF">2023-02-02T08:10:00Z</dcterms:created>
  <dcterms:modified xsi:type="dcterms:W3CDTF">2023-02-02T08:10:00Z</dcterms:modified>
</cp:coreProperties>
</file>