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B6" w:rsidRDefault="00DB3DB6" w:rsidP="00DB3DB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C92BA0">
        <w:rPr>
          <w:rFonts w:ascii="Times New Roman" w:hAnsi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DB3DB6" w:rsidRDefault="00DB3DB6" w:rsidP="00DB3DB6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550"/>
      </w:tblGrid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Изденүүчүнүн аты-жөнү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Доктордук  темасы, адистик шифри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4F84">
              <w:rPr>
                <w:rFonts w:ascii="Times New Roman" w:hAnsi="Times New Roman"/>
              </w:rPr>
              <w:t>Рысбекова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Гулнара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Сатаровна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spacing w:after="0" w:line="240" w:lineRule="auto"/>
              <w:rPr>
                <w:rFonts w:ascii="Times New Roman" w:hAnsi="Times New Roman"/>
              </w:rPr>
            </w:pPr>
            <w:r w:rsidRPr="00EA4F84">
              <w:rPr>
                <w:rFonts w:ascii="Times New Roman" w:hAnsi="Times New Roman"/>
              </w:rPr>
              <w:t xml:space="preserve">Тема: Распространенность и клинические, медико-социальные </w:t>
            </w:r>
            <w:proofErr w:type="gramStart"/>
            <w:r w:rsidRPr="00EA4F84">
              <w:rPr>
                <w:rFonts w:ascii="Times New Roman" w:hAnsi="Times New Roman"/>
              </w:rPr>
              <w:t>особенности  сахарного</w:t>
            </w:r>
            <w:proofErr w:type="gramEnd"/>
            <w:r w:rsidRPr="00EA4F84">
              <w:rPr>
                <w:rFonts w:ascii="Times New Roman" w:hAnsi="Times New Roman"/>
              </w:rPr>
              <w:t xml:space="preserve"> диабета у населения юга Кыргызстана</w:t>
            </w:r>
          </w:p>
          <w:p w:rsidR="00DB3DB6" w:rsidRPr="00EA4F84" w:rsidRDefault="00DB3DB6" w:rsidP="005F762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 xml:space="preserve"> Шифр 14.01.02 -эндокринология</w:t>
            </w:r>
          </w:p>
          <w:p w:rsidR="00DB3DB6" w:rsidRPr="00EA4F84" w:rsidRDefault="00DB3DB6" w:rsidP="005F762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14.02.03 -общественное здоровье и здравоохранение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Алиева Ч.М.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proofErr w:type="spellStart"/>
            <w:r w:rsidRPr="00EA4F84">
              <w:rPr>
                <w:rFonts w:ascii="Times New Roman" w:hAnsi="Times New Roman"/>
              </w:rPr>
              <w:t>Ачык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каналдарда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эки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фазалуу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мейкиндик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агымдарды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математикалык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моделдештир</w:t>
            </w:r>
            <w:proofErr w:type="spellEnd"/>
            <w:r w:rsidRPr="00EA4F84">
              <w:rPr>
                <w:rFonts w:ascii="Times New Roman" w:hAnsi="Times New Roman"/>
                <w:lang w:val="ky-KG"/>
              </w:rPr>
              <w:t>үү</w:t>
            </w:r>
          </w:p>
          <w:p w:rsidR="00DB3DB6" w:rsidRPr="00EA4F84" w:rsidRDefault="00DB3DB6" w:rsidP="005F762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 xml:space="preserve">01.02.05-суюктуктун, </w:t>
            </w:r>
            <w:proofErr w:type="spellStart"/>
            <w:r w:rsidRPr="00EA4F84">
              <w:rPr>
                <w:rFonts w:ascii="Times New Roman" w:hAnsi="Times New Roman"/>
              </w:rPr>
              <w:t>газдын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жана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плазманын</w:t>
            </w:r>
            <w:proofErr w:type="spellEnd"/>
            <w:r w:rsidRPr="00EA4F84">
              <w:rPr>
                <w:rFonts w:ascii="Times New Roman" w:hAnsi="Times New Roman"/>
              </w:rPr>
              <w:t xml:space="preserve"> </w:t>
            </w:r>
            <w:proofErr w:type="spellStart"/>
            <w:r w:rsidRPr="00EA4F84">
              <w:rPr>
                <w:rFonts w:ascii="Times New Roman" w:hAnsi="Times New Roman"/>
              </w:rPr>
              <w:t>механикасы</w:t>
            </w:r>
            <w:proofErr w:type="spellEnd"/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Баатыров Р.Т.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>Математическое моделирование процессов теплообмена при охлаждении центра обработки больших данных</w:t>
            </w:r>
          </w:p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>01 .02 .05 – Механика жидкости, газа и плазм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Иматали кызы К.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>Эколого-геохимическая оценка почвенного покрова Южно-Ферганской ртутно-сурьмяной провинции</w:t>
            </w:r>
          </w:p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03.02.08 - экология</w:t>
            </w:r>
          </w:p>
        </w:tc>
        <w:bookmarkStart w:id="0" w:name="_GoBack"/>
        <w:bookmarkEnd w:id="0"/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 xml:space="preserve">Бугубаева М. М. 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Профилактика передачи ВИЧ от матери ребенку и формирование здоровья детей, рожденных от инфицированных женщин.</w:t>
            </w:r>
            <w:r w:rsidRPr="00EA4F84">
              <w:rPr>
                <w:rFonts w:ascii="Times New Roman" w:hAnsi="Times New Roman"/>
              </w:rPr>
              <w:t xml:space="preserve"> </w:t>
            </w:r>
            <w:r w:rsidRPr="00EA4F84">
              <w:rPr>
                <w:rFonts w:ascii="Times New Roman" w:hAnsi="Times New Roman"/>
                <w:lang w:val="ky-KG"/>
              </w:rPr>
              <w:t>«Педиатрия» - 14.01.08.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Субанова Гулжамал Арстаналиевна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 xml:space="preserve">Влияние социально-биологических и </w:t>
            </w:r>
            <w:proofErr w:type="spellStart"/>
            <w:proofErr w:type="gramStart"/>
            <w:r w:rsidRPr="00EA4F84">
              <w:rPr>
                <w:rFonts w:ascii="Times New Roman" w:hAnsi="Times New Roman"/>
              </w:rPr>
              <w:t>климато</w:t>
            </w:r>
            <w:proofErr w:type="spellEnd"/>
            <w:r w:rsidRPr="00EA4F84">
              <w:rPr>
                <w:rFonts w:ascii="Times New Roman" w:hAnsi="Times New Roman"/>
              </w:rPr>
              <w:t>-географических</w:t>
            </w:r>
            <w:proofErr w:type="gramEnd"/>
            <w:r w:rsidRPr="00EA4F84">
              <w:rPr>
                <w:rFonts w:ascii="Times New Roman" w:hAnsi="Times New Roman"/>
              </w:rPr>
              <w:t xml:space="preserve"> условий Кыргызстана на репродуктивное здоровье женщин старше 35 лет. «Акушерство и гинекология»14.01.01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  <w:lang w:val="ky-KG"/>
              </w:rPr>
              <w:t>Нарматова Элмира Балтабаевна</w:t>
            </w:r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</w:rPr>
            </w:pPr>
            <w:r w:rsidRPr="00EA4F84">
              <w:rPr>
                <w:rFonts w:ascii="Times New Roman" w:hAnsi="Times New Roman"/>
              </w:rPr>
              <w:t xml:space="preserve">Медико-социальная помощь женщинам и детям с ВИЧ/СПИДом в регионе высокого уровня эпидемии ВИЧ-инфекции (на примере юга </w:t>
            </w:r>
            <w:proofErr w:type="spellStart"/>
            <w:r w:rsidRPr="00EA4F84">
              <w:rPr>
                <w:rFonts w:ascii="Times New Roman" w:hAnsi="Times New Roman"/>
              </w:rPr>
              <w:t>Кыргызской</w:t>
            </w:r>
            <w:proofErr w:type="spellEnd"/>
            <w:r w:rsidRPr="00EA4F84">
              <w:rPr>
                <w:rFonts w:ascii="Times New Roman" w:hAnsi="Times New Roman"/>
              </w:rPr>
              <w:t xml:space="preserve"> Республики). </w:t>
            </w:r>
          </w:p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Fonts w:ascii="Times New Roman" w:hAnsi="Times New Roman"/>
              </w:rPr>
              <w:t>«Педиатрия»; «Общественное здоровье и здравоохранение» 14.00.09; 14.02.03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Джолдубаев</w:t>
            </w:r>
            <w:proofErr w:type="spellEnd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 xml:space="preserve"> </w:t>
            </w:r>
            <w:proofErr w:type="spellStart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Сагынбек</w:t>
            </w:r>
            <w:proofErr w:type="spellEnd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 xml:space="preserve"> </w:t>
            </w:r>
            <w:proofErr w:type="spellStart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Джаркынбаевич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5"/>
              <w:spacing w:before="0" w:beforeAutospacing="0" w:after="0" w:afterAutospacing="0"/>
              <w:ind w:right="-61"/>
              <w:rPr>
                <w:spacing w:val="3"/>
                <w:sz w:val="20"/>
                <w:szCs w:val="20"/>
              </w:rPr>
            </w:pPr>
            <w:r w:rsidRPr="00EA4F84">
              <w:rPr>
                <w:spacing w:val="3"/>
                <w:sz w:val="20"/>
                <w:szCs w:val="20"/>
              </w:rPr>
              <w:t xml:space="preserve">«Морфологические аспекты </w:t>
            </w:r>
            <w:proofErr w:type="spellStart"/>
            <w:r w:rsidRPr="00EA4F84">
              <w:rPr>
                <w:spacing w:val="3"/>
                <w:sz w:val="20"/>
                <w:szCs w:val="20"/>
              </w:rPr>
              <w:t>патоморфоза</w:t>
            </w:r>
            <w:proofErr w:type="spellEnd"/>
            <w:r w:rsidRPr="00EA4F84">
              <w:rPr>
                <w:spacing w:val="3"/>
                <w:sz w:val="20"/>
                <w:szCs w:val="20"/>
              </w:rPr>
              <w:t xml:space="preserve"> туберкулеза в КР»</w:t>
            </w:r>
          </w:p>
          <w:p w:rsidR="00DB3DB6" w:rsidRPr="00EA4F84" w:rsidRDefault="00DB3DB6" w:rsidP="005F7626">
            <w:pPr>
              <w:pStyle w:val="a5"/>
              <w:spacing w:before="0" w:beforeAutospacing="0" w:after="0" w:afterAutospacing="0"/>
              <w:ind w:right="-61"/>
              <w:rPr>
                <w:spacing w:val="3"/>
                <w:sz w:val="20"/>
                <w:szCs w:val="20"/>
              </w:rPr>
            </w:pPr>
            <w:r w:rsidRPr="00EA4F84">
              <w:rPr>
                <w:rStyle w:val="a6"/>
                <w:bCs w:val="0"/>
                <w:spacing w:val="3"/>
                <w:sz w:val="20"/>
                <w:szCs w:val="20"/>
              </w:rPr>
              <w:t>научный консультант:</w:t>
            </w:r>
          </w:p>
          <w:p w:rsidR="00DB3DB6" w:rsidRPr="00EA4F84" w:rsidRDefault="00DB3DB6" w:rsidP="005F7626">
            <w:pPr>
              <w:pStyle w:val="a3"/>
              <w:ind w:right="-61"/>
              <w:rPr>
                <w:rFonts w:ascii="Times New Roman" w:hAnsi="Times New Roman"/>
              </w:rPr>
            </w:pPr>
            <w:r w:rsidRPr="00EA4F84">
              <w:rPr>
                <w:rFonts w:ascii="Times New Roman" w:hAnsi="Times New Roman"/>
                <w:spacing w:val="3"/>
              </w:rPr>
              <w:t xml:space="preserve">д.м.н., профессор </w:t>
            </w:r>
            <w:proofErr w:type="spellStart"/>
            <w:r w:rsidRPr="00EA4F84">
              <w:rPr>
                <w:rFonts w:ascii="Times New Roman" w:hAnsi="Times New Roman"/>
                <w:spacing w:val="3"/>
              </w:rPr>
              <w:t>Джаналиев</w:t>
            </w:r>
            <w:proofErr w:type="spellEnd"/>
            <w:r w:rsidRPr="00EA4F84">
              <w:rPr>
                <w:rFonts w:ascii="Times New Roman" w:hAnsi="Times New Roman"/>
                <w:spacing w:val="3"/>
              </w:rPr>
              <w:t xml:space="preserve"> Б.Р.</w:t>
            </w:r>
          </w:p>
        </w:tc>
      </w:tr>
      <w:tr w:rsidR="00DB3DB6" w:rsidRPr="00EA4F84" w:rsidTr="00DB3DB6">
        <w:tc>
          <w:tcPr>
            <w:tcW w:w="534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A4F8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</w:pPr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 xml:space="preserve">Абдурахманов </w:t>
            </w:r>
            <w:proofErr w:type="spellStart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Бахтияр</w:t>
            </w:r>
            <w:proofErr w:type="spellEnd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 xml:space="preserve"> </w:t>
            </w:r>
            <w:proofErr w:type="spellStart"/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Омурбекович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DB3DB6" w:rsidRPr="00EA4F84" w:rsidRDefault="00DB3DB6" w:rsidP="005F7626">
            <w:pPr>
              <w:pStyle w:val="a3"/>
              <w:rPr>
                <w:rFonts w:ascii="Times New Roman" w:hAnsi="Times New Roman"/>
              </w:rPr>
            </w:pPr>
            <w:r w:rsidRPr="00EA4F84">
              <w:rPr>
                <w:rFonts w:ascii="Times New Roman" w:hAnsi="Times New Roman"/>
              </w:rPr>
              <w:t>Медицинские риски безопасности оздоровительного туризма на курортах Кыргызстана.</w:t>
            </w:r>
          </w:p>
          <w:p w:rsidR="00DB3DB6" w:rsidRPr="00EA4F84" w:rsidRDefault="00DB3DB6" w:rsidP="005F7626">
            <w:pPr>
              <w:pStyle w:val="a3"/>
              <w:rPr>
                <w:rFonts w:ascii="Times New Roman" w:hAnsi="Times New Roman"/>
                <w:lang w:val="ky-KG"/>
              </w:rPr>
            </w:pPr>
            <w:r w:rsidRPr="00EA4F84">
              <w:rPr>
                <w:rStyle w:val="a6"/>
                <w:rFonts w:ascii="Times New Roman" w:hAnsi="Times New Roman"/>
                <w:b w:val="0"/>
                <w:bCs w:val="0"/>
                <w:spacing w:val="3"/>
              </w:rPr>
              <w:t>Научный консультант:</w:t>
            </w:r>
            <w:r w:rsidRPr="00EA4F84">
              <w:rPr>
                <w:rFonts w:ascii="Times New Roman" w:hAnsi="Times New Roman"/>
                <w:spacing w:val="3"/>
              </w:rPr>
              <w:t xml:space="preserve"> д.м.н., профессор, Белов Г.В.</w:t>
            </w:r>
          </w:p>
        </w:tc>
      </w:tr>
    </w:tbl>
    <w:p w:rsidR="004346AB" w:rsidRDefault="004346AB"/>
    <w:sectPr w:rsidR="0043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D4"/>
    <w:rsid w:val="000C2ED4"/>
    <w:rsid w:val="00343EEB"/>
    <w:rsid w:val="004346AB"/>
    <w:rsid w:val="00D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03DB"/>
  <w15:chartTrackingRefBased/>
  <w15:docId w15:val="{90B39D9F-B0D8-49F6-A2A9-243CF5C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B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B3DB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B3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Сабира</dc:creator>
  <cp:keywords/>
  <dc:description/>
  <cp:lastModifiedBy>Сабира</cp:lastModifiedBy>
  <cp:revision>2</cp:revision>
  <dcterms:created xsi:type="dcterms:W3CDTF">2023-02-02T04:37:00Z</dcterms:created>
  <dcterms:modified xsi:type="dcterms:W3CDTF">2023-02-02T05:43:00Z</dcterms:modified>
</cp:coreProperties>
</file>