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33" w:rsidRDefault="002D7533" w:rsidP="00E745F9">
      <w:pPr>
        <w:pStyle w:val="a3"/>
        <w:ind w:left="0"/>
        <w:rPr>
          <w:b/>
        </w:rPr>
      </w:pPr>
    </w:p>
    <w:p w:rsidR="002D7533" w:rsidRDefault="002D7533" w:rsidP="006F5498">
      <w:pPr>
        <w:pStyle w:val="a3"/>
        <w:jc w:val="center"/>
        <w:rPr>
          <w:b/>
        </w:rPr>
      </w:pPr>
    </w:p>
    <w:p w:rsidR="00022AAC" w:rsidRDefault="00FB5999" w:rsidP="00FB5999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6F5498" w:rsidRPr="002D7533">
        <w:rPr>
          <w:b/>
        </w:rPr>
        <w:t>ПЛАН</w:t>
      </w:r>
      <w:r w:rsidR="006F5498" w:rsidRPr="002D7533">
        <w:rPr>
          <w:b/>
          <w:spacing w:val="-6"/>
        </w:rPr>
        <w:t xml:space="preserve"> </w:t>
      </w:r>
      <w:r w:rsidR="006F5498" w:rsidRPr="002D7533">
        <w:rPr>
          <w:b/>
        </w:rPr>
        <w:t>МЕРОПРИЯТИЙ</w:t>
      </w:r>
      <w:r w:rsidR="00022AAC">
        <w:rPr>
          <w:b/>
        </w:rPr>
        <w:t xml:space="preserve"> </w:t>
      </w:r>
    </w:p>
    <w:p w:rsidR="006F5498" w:rsidRPr="002D7533" w:rsidRDefault="00022AAC" w:rsidP="00FB5999">
      <w:pPr>
        <w:pStyle w:val="a3"/>
        <w:jc w:val="center"/>
        <w:rPr>
          <w:b/>
        </w:rPr>
      </w:pPr>
      <w:r>
        <w:rPr>
          <w:b/>
        </w:rPr>
        <w:t>НА 2021-2023гг.</w:t>
      </w:r>
      <w:r w:rsidR="00E26A81">
        <w:rPr>
          <w:b/>
        </w:rPr>
        <w:t xml:space="preserve"> </w:t>
      </w:r>
    </w:p>
    <w:p w:rsidR="006F5498" w:rsidRPr="002D7533" w:rsidRDefault="006F5498" w:rsidP="00FB5999">
      <w:pPr>
        <w:pStyle w:val="a3"/>
        <w:jc w:val="center"/>
        <w:rPr>
          <w:b/>
        </w:rPr>
      </w:pPr>
      <w:r w:rsidRPr="002D7533">
        <w:rPr>
          <w:b/>
        </w:rPr>
        <w:t>по</w:t>
      </w:r>
      <w:r w:rsidRPr="002D7533">
        <w:rPr>
          <w:b/>
          <w:spacing w:val="-4"/>
        </w:rPr>
        <w:t xml:space="preserve"> </w:t>
      </w:r>
      <w:r w:rsidRPr="002D7533">
        <w:rPr>
          <w:b/>
        </w:rPr>
        <w:t>реализации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рекомендаций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внешней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экспертной</w:t>
      </w:r>
      <w:r w:rsidRPr="002D7533">
        <w:rPr>
          <w:b/>
          <w:spacing w:val="-5"/>
        </w:rPr>
        <w:t xml:space="preserve"> </w:t>
      </w:r>
      <w:r w:rsidRPr="002D7533">
        <w:rPr>
          <w:b/>
        </w:rPr>
        <w:t>комиссии</w:t>
      </w:r>
      <w:r w:rsidR="00FB5999">
        <w:rPr>
          <w:b/>
        </w:rPr>
        <w:t xml:space="preserve"> </w:t>
      </w:r>
      <w:r w:rsidRPr="002D7533">
        <w:rPr>
          <w:b/>
        </w:rPr>
        <w:t>по оценке на соответствие требованиям стандартов</w:t>
      </w:r>
      <w:r w:rsidR="00FB5999">
        <w:rPr>
          <w:b/>
        </w:rPr>
        <w:t xml:space="preserve"> программной </w:t>
      </w:r>
      <w:r w:rsidRPr="002D7533">
        <w:rPr>
          <w:b/>
        </w:rPr>
        <w:t>аккредитации</w:t>
      </w:r>
      <w:r w:rsidR="00E26A81">
        <w:rPr>
          <w:b/>
        </w:rPr>
        <w:t xml:space="preserve"> </w:t>
      </w:r>
      <w:r w:rsidRPr="002D7533">
        <w:rPr>
          <w:b/>
          <w:spacing w:val="-67"/>
        </w:rPr>
        <w:t xml:space="preserve">         </w:t>
      </w:r>
      <w:r w:rsidR="00022AAC">
        <w:rPr>
          <w:b/>
          <w:spacing w:val="-67"/>
        </w:rPr>
        <w:t xml:space="preserve">  </w:t>
      </w:r>
      <w:r w:rsidR="00E26A81">
        <w:rPr>
          <w:b/>
          <w:spacing w:val="-67"/>
        </w:rPr>
        <w:t xml:space="preserve">      </w:t>
      </w:r>
      <w:r w:rsidRPr="002D7533">
        <w:rPr>
          <w:b/>
        </w:rPr>
        <w:t>образовательной</w:t>
      </w:r>
      <w:r w:rsidRPr="002D7533">
        <w:rPr>
          <w:b/>
          <w:spacing w:val="-14"/>
        </w:rPr>
        <w:t xml:space="preserve"> </w:t>
      </w:r>
      <w:r w:rsidRPr="002D7533">
        <w:rPr>
          <w:b/>
        </w:rPr>
        <w:t>программы</w:t>
      </w:r>
      <w:r w:rsidR="00FB5999">
        <w:rPr>
          <w:b/>
        </w:rPr>
        <w:t xml:space="preserve"> </w:t>
      </w:r>
      <w:r w:rsidR="00E26A81">
        <w:rPr>
          <w:b/>
          <w:w w:val="95"/>
        </w:rPr>
        <w:t xml:space="preserve">«560001 </w:t>
      </w:r>
      <w:r w:rsidRPr="002D7533">
        <w:rPr>
          <w:b/>
          <w:w w:val="95"/>
        </w:rPr>
        <w:t>Лечебное</w:t>
      </w:r>
      <w:r w:rsidRPr="002D7533">
        <w:rPr>
          <w:b/>
          <w:spacing w:val="3"/>
          <w:w w:val="95"/>
        </w:rPr>
        <w:t xml:space="preserve"> </w:t>
      </w:r>
      <w:r w:rsidRPr="002D7533">
        <w:rPr>
          <w:b/>
          <w:w w:val="95"/>
        </w:rPr>
        <w:t>дело</w:t>
      </w:r>
      <w:r w:rsidRPr="002D7533">
        <w:rPr>
          <w:b/>
          <w:spacing w:val="-92"/>
          <w:w w:val="95"/>
        </w:rPr>
        <w:t xml:space="preserve"> </w:t>
      </w:r>
      <w:r w:rsidRPr="002D7533">
        <w:rPr>
          <w:b/>
        </w:rPr>
        <w:t>(для</w:t>
      </w:r>
      <w:r w:rsidRPr="002D7533">
        <w:rPr>
          <w:b/>
          <w:spacing w:val="-11"/>
        </w:rPr>
        <w:t xml:space="preserve"> </w:t>
      </w:r>
      <w:r w:rsidRPr="002D7533">
        <w:rPr>
          <w:b/>
        </w:rPr>
        <w:t>иностранных</w:t>
      </w:r>
      <w:r w:rsidRPr="002D7533">
        <w:rPr>
          <w:b/>
          <w:spacing w:val="-10"/>
        </w:rPr>
        <w:t xml:space="preserve"> </w:t>
      </w:r>
      <w:r w:rsidRPr="002D7533">
        <w:rPr>
          <w:b/>
        </w:rPr>
        <w:t>граждан)</w:t>
      </w:r>
      <w:r w:rsidR="006866A0">
        <w:rPr>
          <w:b/>
        </w:rPr>
        <w:t xml:space="preserve"> -6лет</w:t>
      </w:r>
      <w:r w:rsidRPr="002D7533">
        <w:rPr>
          <w:b/>
        </w:rPr>
        <w:t>»</w:t>
      </w:r>
    </w:p>
    <w:p w:rsidR="00022AAC" w:rsidRDefault="006F5498" w:rsidP="006F5498">
      <w:pPr>
        <w:pStyle w:val="a3"/>
        <w:jc w:val="center"/>
        <w:rPr>
          <w:b/>
          <w:w w:val="95"/>
        </w:rPr>
      </w:pPr>
      <w:proofErr w:type="spellStart"/>
      <w:r w:rsidRPr="002D7533">
        <w:rPr>
          <w:b/>
          <w:w w:val="95"/>
        </w:rPr>
        <w:t>Ошского</w:t>
      </w:r>
      <w:proofErr w:type="spellEnd"/>
      <w:r w:rsidRPr="002D7533">
        <w:rPr>
          <w:b/>
          <w:w w:val="95"/>
        </w:rPr>
        <w:t xml:space="preserve"> государственного</w:t>
      </w:r>
      <w:r w:rsidRPr="002D7533">
        <w:rPr>
          <w:b/>
          <w:spacing w:val="1"/>
          <w:w w:val="95"/>
        </w:rPr>
        <w:t xml:space="preserve"> </w:t>
      </w:r>
      <w:r w:rsidRPr="002D7533">
        <w:rPr>
          <w:b/>
          <w:w w:val="95"/>
        </w:rPr>
        <w:t>университета</w:t>
      </w:r>
    </w:p>
    <w:p w:rsidR="002D7533" w:rsidRPr="00FB5999" w:rsidRDefault="00F21AE6" w:rsidP="00FB5999">
      <w:pPr>
        <w:pStyle w:val="a3"/>
        <w:jc w:val="center"/>
        <w:rPr>
          <w:b/>
        </w:rPr>
      </w:pPr>
      <w:r>
        <w:rPr>
          <w:b/>
          <w:w w:val="95"/>
        </w:rPr>
        <w:t xml:space="preserve">(ВЭК ПА </w:t>
      </w:r>
      <w:r w:rsidR="00022AAC">
        <w:rPr>
          <w:b/>
          <w:w w:val="95"/>
        </w:rPr>
        <w:t xml:space="preserve"> </w:t>
      </w:r>
      <w:r w:rsidR="006F5498" w:rsidRPr="002D7533">
        <w:rPr>
          <w:b/>
          <w:spacing w:val="-92"/>
          <w:w w:val="95"/>
        </w:rPr>
        <w:t xml:space="preserve">    </w:t>
      </w:r>
      <w:r w:rsidR="00022AAC">
        <w:rPr>
          <w:b/>
          <w:spacing w:val="-92"/>
          <w:w w:val="95"/>
        </w:rPr>
        <w:t xml:space="preserve"> </w:t>
      </w:r>
      <w:r w:rsidR="006F5498" w:rsidRPr="002D7533">
        <w:rPr>
          <w:b/>
        </w:rPr>
        <w:t>2-4.06.2021г.</w:t>
      </w:r>
      <w:r w:rsidR="00022AAC">
        <w:rPr>
          <w:b/>
        </w:rPr>
        <w:t>)</w:t>
      </w:r>
    </w:p>
    <w:tbl>
      <w:tblPr>
        <w:tblStyle w:val="ab"/>
        <w:tblW w:w="147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111"/>
        <w:gridCol w:w="1275"/>
        <w:gridCol w:w="1276"/>
        <w:gridCol w:w="4133"/>
      </w:tblGrid>
      <w:tr w:rsidR="002D7533" w:rsidRPr="002D7533" w:rsidTr="00FB5999">
        <w:trPr>
          <w:trHeight w:val="458"/>
        </w:trPr>
        <w:tc>
          <w:tcPr>
            <w:tcW w:w="567" w:type="dxa"/>
            <w:vAlign w:val="bottom"/>
          </w:tcPr>
          <w:p w:rsidR="002D7533" w:rsidRPr="002D7533" w:rsidRDefault="002D7533" w:rsidP="002D7533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Align w:val="center"/>
          </w:tcPr>
          <w:p w:rsidR="002D7533" w:rsidRPr="002D7533" w:rsidRDefault="002D7533" w:rsidP="00F86A32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Рекомендация ВЭК</w:t>
            </w:r>
          </w:p>
        </w:tc>
        <w:tc>
          <w:tcPr>
            <w:tcW w:w="4111" w:type="dxa"/>
            <w:vAlign w:val="bottom"/>
          </w:tcPr>
          <w:p w:rsidR="002D7533" w:rsidRPr="002D7533" w:rsidRDefault="002D7533" w:rsidP="00F86A32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Мероприятия по выполнению рекомендаций</w:t>
            </w:r>
          </w:p>
        </w:tc>
        <w:tc>
          <w:tcPr>
            <w:tcW w:w="1275" w:type="dxa"/>
            <w:vAlign w:val="bottom"/>
          </w:tcPr>
          <w:p w:rsidR="002D7533" w:rsidRPr="002D7533" w:rsidRDefault="002D7533" w:rsidP="00F86A32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276" w:type="dxa"/>
            <w:vAlign w:val="bottom"/>
          </w:tcPr>
          <w:p w:rsidR="002D7533" w:rsidRPr="002D7533" w:rsidRDefault="002D7533" w:rsidP="00F86A32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Ответственный за исполнение</w:t>
            </w:r>
          </w:p>
        </w:tc>
        <w:tc>
          <w:tcPr>
            <w:tcW w:w="4133" w:type="dxa"/>
            <w:vAlign w:val="bottom"/>
          </w:tcPr>
          <w:p w:rsidR="002D7533" w:rsidRPr="002D7533" w:rsidRDefault="002D7533" w:rsidP="00F86A32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Результаты выполнения</w:t>
            </w:r>
          </w:p>
          <w:p w:rsidR="002D7533" w:rsidRPr="002D7533" w:rsidRDefault="002D7533" w:rsidP="00F86A32">
            <w:pPr>
              <w:rPr>
                <w:rFonts w:ascii="Times New Roman" w:hAnsi="Times New Roman" w:cs="Times New Roman"/>
              </w:rPr>
            </w:pPr>
          </w:p>
        </w:tc>
      </w:tr>
      <w:tr w:rsidR="002D7533" w:rsidRPr="002D7533" w:rsidTr="00FB5999">
        <w:trPr>
          <w:trHeight w:val="236"/>
        </w:trPr>
        <w:tc>
          <w:tcPr>
            <w:tcW w:w="14764" w:type="dxa"/>
            <w:gridSpan w:val="6"/>
          </w:tcPr>
          <w:p w:rsidR="002D7533" w:rsidRPr="002D7533" w:rsidRDefault="00E26A81" w:rsidP="00F86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26548">
              <w:rPr>
                <w:rFonts w:ascii="Times New Roman" w:hAnsi="Times New Roman" w:cs="Times New Roman"/>
                <w:b/>
              </w:rPr>
              <w:t xml:space="preserve">. </w:t>
            </w:r>
            <w:r w:rsidR="002D7533" w:rsidRPr="002D7533">
              <w:rPr>
                <w:rFonts w:ascii="Times New Roman" w:hAnsi="Times New Roman" w:cs="Times New Roman"/>
                <w:b/>
              </w:rPr>
              <w:t>Стандарт</w:t>
            </w:r>
            <w:r w:rsidR="002D7533" w:rsidRPr="002D753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Оценка обучающихся</w:t>
            </w:r>
            <w:r w:rsidR="002D7533" w:rsidRPr="002D753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D7533" w:rsidRPr="002D7533" w:rsidTr="00FB5999">
        <w:trPr>
          <w:trHeight w:val="2194"/>
        </w:trPr>
        <w:tc>
          <w:tcPr>
            <w:tcW w:w="567" w:type="dxa"/>
          </w:tcPr>
          <w:p w:rsidR="002D7533" w:rsidRPr="002D7533" w:rsidRDefault="00E26A81" w:rsidP="002D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2" w:type="dxa"/>
          </w:tcPr>
          <w:p w:rsidR="002D7533" w:rsidRPr="002D7533" w:rsidRDefault="00E14FF7" w:rsidP="00F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D7533" w:rsidRPr="002D7533">
              <w:rPr>
                <w:rFonts w:ascii="Times New Roman" w:hAnsi="Times New Roman" w:cs="Times New Roman"/>
              </w:rPr>
              <w:t>Пр</w:t>
            </w:r>
            <w:r w:rsidR="00E26A81">
              <w:rPr>
                <w:rFonts w:ascii="Times New Roman" w:hAnsi="Times New Roman" w:cs="Times New Roman"/>
              </w:rPr>
              <w:t xml:space="preserve">овести обучение преподавателей по использованию </w:t>
            </w:r>
            <w:proofErr w:type="spellStart"/>
            <w:r w:rsidR="00E26A81">
              <w:rPr>
                <w:rFonts w:ascii="Times New Roman" w:hAnsi="Times New Roman" w:cs="Times New Roman"/>
              </w:rPr>
              <w:t>формативной</w:t>
            </w:r>
            <w:proofErr w:type="spellEnd"/>
            <w:r w:rsidR="00E26A8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26A81">
              <w:rPr>
                <w:rFonts w:ascii="Times New Roman" w:hAnsi="Times New Roman" w:cs="Times New Roman"/>
              </w:rPr>
              <w:t>суммативной</w:t>
            </w:r>
            <w:proofErr w:type="spellEnd"/>
            <w:r w:rsidR="00E26A81">
              <w:rPr>
                <w:rFonts w:ascii="Times New Roman" w:hAnsi="Times New Roman" w:cs="Times New Roman"/>
              </w:rPr>
              <w:t xml:space="preserve"> оценки </w:t>
            </w:r>
            <w:r w:rsidR="00C03308">
              <w:rPr>
                <w:rFonts w:ascii="Times New Roman" w:hAnsi="Times New Roman" w:cs="Times New Roman"/>
              </w:rPr>
              <w:t>учебных достижений,</w:t>
            </w:r>
            <w:r w:rsidR="00E26A81">
              <w:rPr>
                <w:rFonts w:ascii="Times New Roman" w:hAnsi="Times New Roman" w:cs="Times New Roman"/>
              </w:rPr>
              <w:t xml:space="preserve"> обучающ</w:t>
            </w:r>
            <w:r w:rsidR="00F86A32">
              <w:rPr>
                <w:rFonts w:ascii="Times New Roman" w:hAnsi="Times New Roman" w:cs="Times New Roman"/>
              </w:rPr>
              <w:t>ихся до 1го сентября 2021 года</w:t>
            </w:r>
          </w:p>
        </w:tc>
        <w:tc>
          <w:tcPr>
            <w:tcW w:w="4111" w:type="dxa"/>
          </w:tcPr>
          <w:p w:rsidR="00B22C33" w:rsidRPr="00F86A32" w:rsidRDefault="002D7533" w:rsidP="00F86A3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ourier New" w:hAnsi="Times New Roman" w:cs="Times New Roman"/>
                <w:spacing w:val="1"/>
              </w:rPr>
            </w:pPr>
            <w:r w:rsidRPr="00B22C33">
              <w:rPr>
                <w:rFonts w:ascii="Times New Roman" w:eastAsia="Courier New" w:hAnsi="Times New Roman" w:cs="Times New Roman"/>
              </w:rPr>
              <w:t>Организовать</w:t>
            </w:r>
            <w:r w:rsidRPr="00B22C33">
              <w:rPr>
                <w:rFonts w:ascii="Times New Roman" w:eastAsia="Courier New" w:hAnsi="Times New Roman" w:cs="Times New Roman"/>
                <w:spacing w:val="1"/>
              </w:rPr>
              <w:t xml:space="preserve"> </w:t>
            </w:r>
            <w:r w:rsidR="006866A0">
              <w:rPr>
                <w:rFonts w:ascii="Times New Roman" w:eastAsia="Courier New" w:hAnsi="Times New Roman" w:cs="Times New Roman"/>
              </w:rPr>
              <w:t xml:space="preserve">обучение </w:t>
            </w:r>
            <w:r w:rsidR="00C03308">
              <w:rPr>
                <w:rFonts w:ascii="Times New Roman" w:eastAsia="Courier New" w:hAnsi="Times New Roman" w:cs="Times New Roman"/>
              </w:rPr>
              <w:t xml:space="preserve">для ППС факультета </w:t>
            </w:r>
            <w:r w:rsidR="00C03308">
              <w:rPr>
                <w:rFonts w:ascii="Times New Roman" w:hAnsi="Times New Roman" w:cs="Times New Roman"/>
              </w:rPr>
              <w:t xml:space="preserve">по использованию </w:t>
            </w:r>
            <w:proofErr w:type="spellStart"/>
            <w:r w:rsidR="00C03308">
              <w:rPr>
                <w:rFonts w:ascii="Times New Roman" w:hAnsi="Times New Roman" w:cs="Times New Roman"/>
              </w:rPr>
              <w:t>формативной</w:t>
            </w:r>
            <w:proofErr w:type="spellEnd"/>
            <w:r w:rsidR="00C033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03308">
              <w:rPr>
                <w:rFonts w:ascii="Times New Roman" w:hAnsi="Times New Roman" w:cs="Times New Roman"/>
              </w:rPr>
              <w:t>суммативной</w:t>
            </w:r>
            <w:proofErr w:type="spellEnd"/>
            <w:r w:rsidR="00C03308">
              <w:rPr>
                <w:rFonts w:ascii="Times New Roman" w:hAnsi="Times New Roman" w:cs="Times New Roman"/>
              </w:rPr>
              <w:t xml:space="preserve"> оценки обучающихся</w:t>
            </w:r>
            <w:r w:rsidR="00F86A32">
              <w:rPr>
                <w:rFonts w:ascii="Times New Roman" w:eastAsia="Courier New" w:hAnsi="Times New Roman" w:cs="Times New Roman"/>
              </w:rPr>
              <w:t>;</w:t>
            </w:r>
          </w:p>
          <w:p w:rsidR="002D7533" w:rsidRPr="00B22C33" w:rsidRDefault="00E745F9" w:rsidP="00F86A32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Провести обучение всех ППС ММФ на метод семинарах</w:t>
            </w:r>
            <w:r w:rsidR="00F86A32">
              <w:rPr>
                <w:rFonts w:ascii="Times New Roman" w:eastAsia="Courier New" w:hAnsi="Times New Roman" w:cs="Times New Roman"/>
              </w:rPr>
              <w:t>;</w:t>
            </w:r>
          </w:p>
        </w:tc>
        <w:tc>
          <w:tcPr>
            <w:tcW w:w="1275" w:type="dxa"/>
          </w:tcPr>
          <w:p w:rsidR="002D7533" w:rsidRPr="002D7533" w:rsidRDefault="006866A0" w:rsidP="00F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  <w:r w:rsidR="00F86A3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D7533" w:rsidRPr="002D7533" w:rsidRDefault="00C03308" w:rsidP="00F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 , УМС</w:t>
            </w:r>
          </w:p>
        </w:tc>
        <w:tc>
          <w:tcPr>
            <w:tcW w:w="4133" w:type="dxa"/>
          </w:tcPr>
          <w:p w:rsidR="006866A0" w:rsidRDefault="006866A0" w:rsidP="00F86A3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Заключен договор на обучение ППС ММФ с Курск ГМУ декабрь 2022г.</w:t>
            </w:r>
          </w:p>
          <w:p w:rsidR="00E745F9" w:rsidRDefault="006866A0" w:rsidP="00F86A3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proofErr w:type="gramStart"/>
            <w:r>
              <w:rPr>
                <w:rFonts w:ascii="Times New Roman" w:eastAsia="Courier New" w:hAnsi="Times New Roman" w:cs="Times New Roman"/>
              </w:rPr>
              <w:t xml:space="preserve">Провести </w:t>
            </w:r>
            <w:r w:rsidR="00E745F9">
              <w:rPr>
                <w:rFonts w:ascii="Times New Roman" w:eastAsia="Courier New" w:hAnsi="Times New Roman" w:cs="Times New Roman"/>
              </w:rPr>
              <w:t xml:space="preserve"> обучение</w:t>
            </w:r>
            <w:proofErr w:type="gramEnd"/>
            <w:r w:rsidR="00E745F9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 xml:space="preserve"> фокус группы </w:t>
            </w:r>
            <w:r w:rsidR="00E745F9">
              <w:rPr>
                <w:rFonts w:ascii="Times New Roman" w:eastAsia="Courier New" w:hAnsi="Times New Roman" w:cs="Times New Roman"/>
              </w:rPr>
              <w:t>ППС ММФ</w:t>
            </w:r>
            <w:r>
              <w:rPr>
                <w:rFonts w:ascii="Times New Roman" w:eastAsia="Courier New" w:hAnsi="Times New Roman" w:cs="Times New Roman"/>
              </w:rPr>
              <w:t xml:space="preserve"> январь 2023</w:t>
            </w:r>
            <w:r w:rsidR="00E745F9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>.</w:t>
            </w:r>
          </w:p>
          <w:p w:rsidR="002D7533" w:rsidRPr="00FB5999" w:rsidRDefault="006866A0" w:rsidP="00F86A32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Обучить всех ППС 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</w:rPr>
              <w:t>формативному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суммативному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оцениванию</w:t>
            </w:r>
            <w:r w:rsidR="004E5F7A">
              <w:rPr>
                <w:rFonts w:ascii="Times New Roman" w:hAnsi="Times New Roman" w:cs="Times New Roman"/>
              </w:rPr>
              <w:t xml:space="preserve"> учебных достижений обучающихся</w:t>
            </w:r>
            <w:r w:rsidR="00F86A32">
              <w:rPr>
                <w:rFonts w:ascii="Times New Roman" w:hAnsi="Times New Roman" w:cs="Times New Roman"/>
              </w:rPr>
              <w:t>;</w:t>
            </w:r>
          </w:p>
        </w:tc>
      </w:tr>
      <w:tr w:rsidR="002D7533" w:rsidRPr="002D7533" w:rsidTr="00FB5999">
        <w:trPr>
          <w:trHeight w:val="316"/>
        </w:trPr>
        <w:tc>
          <w:tcPr>
            <w:tcW w:w="14764" w:type="dxa"/>
            <w:gridSpan w:val="6"/>
          </w:tcPr>
          <w:p w:rsidR="002D7533" w:rsidRPr="002D7533" w:rsidRDefault="00C03308" w:rsidP="00F86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2D7533" w:rsidRPr="002D7533">
              <w:rPr>
                <w:rFonts w:ascii="Times New Roman" w:hAnsi="Times New Roman" w:cs="Times New Roman"/>
                <w:b/>
              </w:rPr>
              <w:t>.</w:t>
            </w:r>
            <w:r w:rsidR="004E5F7A">
              <w:rPr>
                <w:rFonts w:ascii="Times New Roman" w:hAnsi="Times New Roman" w:cs="Times New Roman"/>
                <w:b/>
              </w:rPr>
              <w:t xml:space="preserve"> </w:t>
            </w:r>
            <w:r w:rsidR="002D7533" w:rsidRPr="002D7533">
              <w:rPr>
                <w:rFonts w:ascii="Times New Roman" w:hAnsi="Times New Roman" w:cs="Times New Roman"/>
                <w:b/>
              </w:rPr>
              <w:t>Стандарт</w:t>
            </w:r>
            <w:r w:rsidR="002D7533" w:rsidRPr="002D753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«Академический штат преподаватели</w:t>
            </w:r>
            <w:r w:rsidR="002D7533" w:rsidRPr="002D753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D7533" w:rsidRPr="002D7533" w:rsidTr="00FB5999">
        <w:trPr>
          <w:trHeight w:val="185"/>
        </w:trPr>
        <w:tc>
          <w:tcPr>
            <w:tcW w:w="567" w:type="dxa"/>
          </w:tcPr>
          <w:p w:rsidR="002D7533" w:rsidRPr="002D7533" w:rsidRDefault="004E5F7A" w:rsidP="002D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D7533" w:rsidRPr="002D7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2D7533" w:rsidRPr="002D7533" w:rsidRDefault="006F2FD9" w:rsidP="00F86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03308">
              <w:rPr>
                <w:rFonts w:ascii="Times New Roman" w:hAnsi="Times New Roman" w:cs="Times New Roman"/>
              </w:rPr>
              <w:t xml:space="preserve">Представить свидетельства о языковой подготовке преподавателей  по обще признанным </w:t>
            </w:r>
            <w:r w:rsidR="004E5F7A">
              <w:rPr>
                <w:rFonts w:ascii="Times New Roman" w:hAnsi="Times New Roman" w:cs="Times New Roman"/>
              </w:rPr>
              <w:t>системам</w:t>
            </w:r>
            <w:r w:rsidR="00C03308">
              <w:rPr>
                <w:rFonts w:ascii="Times New Roman" w:hAnsi="Times New Roman" w:cs="Times New Roman"/>
              </w:rPr>
              <w:t xml:space="preserve"> (</w:t>
            </w:r>
            <w:r w:rsidR="00C03308">
              <w:rPr>
                <w:rFonts w:ascii="Times New Roman" w:hAnsi="Times New Roman" w:cs="Times New Roman"/>
                <w:lang w:val="en-US"/>
              </w:rPr>
              <w:t>ILETS</w:t>
            </w:r>
            <w:r w:rsidR="00C03308" w:rsidRPr="00C03308">
              <w:rPr>
                <w:rFonts w:ascii="Times New Roman" w:hAnsi="Times New Roman" w:cs="Times New Roman"/>
              </w:rPr>
              <w:t xml:space="preserve"> </w:t>
            </w:r>
            <w:r w:rsidR="00C03308">
              <w:rPr>
                <w:rFonts w:ascii="Times New Roman" w:hAnsi="Times New Roman" w:cs="Times New Roman"/>
              </w:rPr>
              <w:t xml:space="preserve">или </w:t>
            </w:r>
            <w:r w:rsidR="00C03308">
              <w:rPr>
                <w:rFonts w:ascii="Times New Roman" w:hAnsi="Times New Roman" w:cs="Times New Roman"/>
                <w:lang w:val="en-US"/>
              </w:rPr>
              <w:t>TOEFL</w:t>
            </w:r>
            <w:r w:rsidR="00C03308">
              <w:rPr>
                <w:rFonts w:ascii="Times New Roman" w:hAnsi="Times New Roman" w:cs="Times New Roman"/>
              </w:rPr>
              <w:t>) до 1сентября 2022года</w:t>
            </w:r>
          </w:p>
        </w:tc>
        <w:tc>
          <w:tcPr>
            <w:tcW w:w="4111" w:type="dxa"/>
          </w:tcPr>
          <w:p w:rsidR="006866A0" w:rsidRDefault="00F21AE6" w:rsidP="00686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866A0">
              <w:rPr>
                <w:rFonts w:ascii="Times New Roman" w:hAnsi="Times New Roman" w:cs="Times New Roman"/>
              </w:rPr>
              <w:t>Оказать содействие в организации языковых</w:t>
            </w:r>
            <w:r w:rsidR="004E5F7A">
              <w:rPr>
                <w:rFonts w:ascii="Times New Roman" w:hAnsi="Times New Roman" w:cs="Times New Roman"/>
              </w:rPr>
              <w:t xml:space="preserve"> </w:t>
            </w:r>
            <w:r w:rsidR="006866A0">
              <w:rPr>
                <w:rFonts w:ascii="Times New Roman" w:hAnsi="Times New Roman" w:cs="Times New Roman"/>
              </w:rPr>
              <w:t>курсов</w:t>
            </w:r>
            <w:r w:rsidR="00C03308">
              <w:rPr>
                <w:rFonts w:ascii="Times New Roman" w:hAnsi="Times New Roman" w:cs="Times New Roman"/>
              </w:rPr>
              <w:t xml:space="preserve"> по подготовке </w:t>
            </w:r>
            <w:r w:rsidR="004E5F7A">
              <w:rPr>
                <w:rFonts w:ascii="Times New Roman" w:hAnsi="Times New Roman" w:cs="Times New Roman"/>
              </w:rPr>
              <w:t>по обще признанным системам (</w:t>
            </w:r>
            <w:r w:rsidR="004E5F7A">
              <w:rPr>
                <w:rFonts w:ascii="Times New Roman" w:hAnsi="Times New Roman" w:cs="Times New Roman"/>
                <w:lang w:val="en-US"/>
              </w:rPr>
              <w:t>ILETS</w:t>
            </w:r>
            <w:r w:rsidR="004E5F7A" w:rsidRPr="00C03308">
              <w:rPr>
                <w:rFonts w:ascii="Times New Roman" w:hAnsi="Times New Roman" w:cs="Times New Roman"/>
              </w:rPr>
              <w:t xml:space="preserve"> </w:t>
            </w:r>
            <w:r w:rsidR="004E5F7A">
              <w:rPr>
                <w:rFonts w:ascii="Times New Roman" w:hAnsi="Times New Roman" w:cs="Times New Roman"/>
              </w:rPr>
              <w:t xml:space="preserve">или </w:t>
            </w:r>
            <w:r w:rsidR="00A470BF">
              <w:rPr>
                <w:rFonts w:ascii="Times New Roman" w:hAnsi="Times New Roman" w:cs="Times New Roman"/>
                <w:lang w:val="en-US"/>
              </w:rPr>
              <w:t>TOEFL</w:t>
            </w:r>
            <w:r w:rsidR="00A470BF">
              <w:rPr>
                <w:rFonts w:ascii="Times New Roman" w:hAnsi="Times New Roman" w:cs="Times New Roman"/>
              </w:rPr>
              <w:t>)</w:t>
            </w:r>
            <w:r w:rsidR="006866A0">
              <w:rPr>
                <w:rFonts w:ascii="Times New Roman" w:hAnsi="Times New Roman" w:cs="Times New Roman"/>
              </w:rPr>
              <w:t xml:space="preserve"> для ППС ММФ.</w:t>
            </w:r>
            <w:r w:rsidR="00A470BF">
              <w:rPr>
                <w:rFonts w:ascii="Times New Roman" w:hAnsi="Times New Roman" w:cs="Times New Roman"/>
              </w:rPr>
              <w:t xml:space="preserve"> </w:t>
            </w:r>
          </w:p>
          <w:p w:rsidR="00F21AE6" w:rsidRDefault="006866A0" w:rsidP="00686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Просить о выделении финансовой </w:t>
            </w:r>
            <w:proofErr w:type="gramStart"/>
            <w:r w:rsidR="00A470BF">
              <w:rPr>
                <w:rFonts w:ascii="Times New Roman" w:hAnsi="Times New Roman" w:cs="Times New Roman"/>
              </w:rPr>
              <w:t>помощ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A47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70BF">
              <w:rPr>
                <w:rFonts w:ascii="Times New Roman" w:hAnsi="Times New Roman" w:cs="Times New Roman"/>
              </w:rPr>
              <w:t>ОшГУ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A470BF">
              <w:rPr>
                <w:rFonts w:ascii="Times New Roman" w:hAnsi="Times New Roman" w:cs="Times New Roman"/>
              </w:rPr>
              <w:t xml:space="preserve"> </w:t>
            </w:r>
          </w:p>
          <w:p w:rsidR="006866A0" w:rsidRDefault="006866A0" w:rsidP="006866A0">
            <w:pPr>
              <w:rPr>
                <w:rFonts w:ascii="Times New Roman" w:hAnsi="Times New Roman" w:cs="Times New Roman"/>
              </w:rPr>
            </w:pPr>
          </w:p>
          <w:p w:rsidR="006866A0" w:rsidRPr="00C03308" w:rsidRDefault="006866A0" w:rsidP="0068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7533" w:rsidRPr="002D7533" w:rsidRDefault="00FB5999" w:rsidP="00F86A32">
            <w:pPr>
              <w:rPr>
                <w:rFonts w:ascii="Times New Roman" w:hAnsi="Times New Roman" w:cs="Times New Roman"/>
              </w:rPr>
            </w:pPr>
            <w:proofErr w:type="gramStart"/>
            <w:r w:rsidRPr="002D7533">
              <w:rPr>
                <w:rFonts w:ascii="Times New Roman" w:hAnsi="Times New Roman" w:cs="Times New Roman"/>
              </w:rPr>
              <w:t>С</w:t>
            </w:r>
            <w:r w:rsidR="00E745F9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45F9">
              <w:rPr>
                <w:rFonts w:ascii="Times New Roman" w:hAnsi="Times New Roman" w:cs="Times New Roman"/>
              </w:rPr>
              <w:t xml:space="preserve"> 2022</w:t>
            </w:r>
            <w:proofErr w:type="gramEnd"/>
            <w:r w:rsidR="002D7533" w:rsidRPr="002D75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D7533" w:rsidRPr="002D7533" w:rsidRDefault="004E5F7A" w:rsidP="00F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Деканат, ППС</w:t>
            </w:r>
          </w:p>
        </w:tc>
        <w:tc>
          <w:tcPr>
            <w:tcW w:w="4133" w:type="dxa"/>
          </w:tcPr>
          <w:p w:rsidR="00F21AE6" w:rsidRPr="00A470BF" w:rsidRDefault="00DA5F52" w:rsidP="00F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866A0">
              <w:rPr>
                <w:rFonts w:ascii="Times New Roman" w:hAnsi="Times New Roman" w:cs="Times New Roman"/>
              </w:rPr>
              <w:t>Получили сертификаты</w:t>
            </w:r>
            <w:r w:rsidR="00A470BF" w:rsidRPr="00A470BF">
              <w:rPr>
                <w:rFonts w:ascii="Times New Roman" w:hAnsi="Times New Roman" w:cs="Times New Roman"/>
              </w:rPr>
              <w:t>,</w:t>
            </w:r>
            <w:r w:rsidR="00EA5032" w:rsidRPr="00A470BF">
              <w:rPr>
                <w:rFonts w:ascii="Times New Roman" w:hAnsi="Times New Roman" w:cs="Times New Roman"/>
              </w:rPr>
              <w:t xml:space="preserve"> </w:t>
            </w:r>
            <w:r w:rsidR="00A470BF" w:rsidRPr="00A470BF">
              <w:rPr>
                <w:rFonts w:ascii="Times New Roman" w:hAnsi="Times New Roman" w:cs="Times New Roman"/>
              </w:rPr>
              <w:t xml:space="preserve">подтверждающий уровень английского языка </w:t>
            </w:r>
            <w:r w:rsidR="00EA5032" w:rsidRPr="00A470BF">
              <w:rPr>
                <w:rFonts w:ascii="Times New Roman" w:hAnsi="Times New Roman" w:cs="Times New Roman"/>
                <w:lang w:val="en-US"/>
              </w:rPr>
              <w:t>ILETS</w:t>
            </w:r>
            <w:r w:rsidR="00A470BF" w:rsidRPr="00A470BF">
              <w:rPr>
                <w:rFonts w:ascii="Times New Roman" w:hAnsi="Times New Roman" w:cs="Times New Roman"/>
              </w:rPr>
              <w:t xml:space="preserve"> и </w:t>
            </w:r>
            <w:r w:rsidR="00A470BF" w:rsidRPr="00A470BF">
              <w:rPr>
                <w:rFonts w:ascii="Times New Roman" w:hAnsi="Times New Roman" w:cs="Times New Roman"/>
                <w:lang w:val="en-US"/>
              </w:rPr>
              <w:t>TOEFL</w:t>
            </w:r>
            <w:r w:rsidR="00A470BF" w:rsidRPr="00A470BF">
              <w:rPr>
                <w:rFonts w:ascii="Times New Roman" w:hAnsi="Times New Roman" w:cs="Times New Roman"/>
              </w:rPr>
              <w:t xml:space="preserve"> следующие преподаватели: </w:t>
            </w:r>
          </w:p>
          <w:p w:rsidR="00A470BF" w:rsidRPr="00A470BF" w:rsidRDefault="00EA5032" w:rsidP="00F86A32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A470BF">
              <w:rPr>
                <w:rFonts w:ascii="Times New Roman" w:eastAsia="Courier New" w:hAnsi="Times New Roman" w:cs="Times New Roman"/>
              </w:rPr>
              <w:t>Ешиева</w:t>
            </w:r>
            <w:proofErr w:type="spellEnd"/>
            <w:r w:rsidRPr="00A470BF">
              <w:rPr>
                <w:rFonts w:ascii="Times New Roman" w:eastAsia="Courier New" w:hAnsi="Times New Roman" w:cs="Times New Roman"/>
              </w:rPr>
              <w:t xml:space="preserve"> А, </w:t>
            </w:r>
            <w:r w:rsidR="000C4EBD">
              <w:rPr>
                <w:rFonts w:ascii="Times New Roman" w:eastAsia="Courier New" w:hAnsi="Times New Roman" w:cs="Times New Roman"/>
              </w:rPr>
              <w:t>А. -</w:t>
            </w:r>
            <w:proofErr w:type="spellStart"/>
            <w:r w:rsidR="00A470BF" w:rsidRPr="00A470BF">
              <w:rPr>
                <w:rFonts w:ascii="Times New Roman" w:eastAsia="Courier New" w:hAnsi="Times New Roman" w:cs="Times New Roman"/>
              </w:rPr>
              <w:t>ПБи</w:t>
            </w:r>
            <w:proofErr w:type="spellEnd"/>
            <w:r w:rsidR="00A470BF" w:rsidRPr="00A470BF">
              <w:rPr>
                <w:rFonts w:ascii="Times New Roman" w:eastAsia="Courier New" w:hAnsi="Times New Roman" w:cs="Times New Roman"/>
              </w:rPr>
              <w:t xml:space="preserve"> КФ</w:t>
            </w:r>
            <w:r w:rsidR="00DA5F52">
              <w:rPr>
                <w:rFonts w:ascii="Times New Roman" w:eastAsia="Courier New" w:hAnsi="Times New Roman" w:cs="Times New Roman"/>
              </w:rPr>
              <w:t>;</w:t>
            </w:r>
          </w:p>
          <w:p w:rsidR="00A470BF" w:rsidRPr="00A470BF" w:rsidRDefault="00EA5032" w:rsidP="00F86A32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A470BF">
              <w:rPr>
                <w:rFonts w:ascii="Times New Roman" w:eastAsia="Courier New" w:hAnsi="Times New Roman" w:cs="Times New Roman"/>
              </w:rPr>
              <w:t>Пирматова</w:t>
            </w:r>
            <w:proofErr w:type="spellEnd"/>
            <w:r w:rsidR="00A470BF" w:rsidRPr="00A470BF">
              <w:rPr>
                <w:rFonts w:ascii="Times New Roman" w:eastAsia="Courier New" w:hAnsi="Times New Roman" w:cs="Times New Roman"/>
              </w:rPr>
              <w:t xml:space="preserve"> А. </w:t>
            </w:r>
            <w:r w:rsidR="000C4EBD">
              <w:rPr>
                <w:rFonts w:ascii="Times New Roman" w:eastAsia="Courier New" w:hAnsi="Times New Roman" w:cs="Times New Roman"/>
              </w:rPr>
              <w:t>-</w:t>
            </w:r>
            <w:r w:rsidR="00A470BF" w:rsidRPr="00A470BF"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="00A470BF" w:rsidRPr="00A470BF">
              <w:rPr>
                <w:rFonts w:ascii="Times New Roman" w:eastAsia="Courier New" w:hAnsi="Times New Roman" w:cs="Times New Roman"/>
              </w:rPr>
              <w:t>ПБи</w:t>
            </w:r>
            <w:proofErr w:type="spellEnd"/>
            <w:r w:rsidR="00A470BF" w:rsidRPr="00A470BF">
              <w:rPr>
                <w:rFonts w:ascii="Times New Roman" w:eastAsia="Courier New" w:hAnsi="Times New Roman" w:cs="Times New Roman"/>
              </w:rPr>
              <w:t xml:space="preserve"> КФ</w:t>
            </w:r>
            <w:r w:rsidR="00DA5F52">
              <w:rPr>
                <w:rFonts w:ascii="Times New Roman" w:eastAsia="Courier New" w:hAnsi="Times New Roman" w:cs="Times New Roman"/>
              </w:rPr>
              <w:t>;</w:t>
            </w:r>
          </w:p>
          <w:p w:rsidR="00EA5032" w:rsidRPr="00A470BF" w:rsidRDefault="006866A0" w:rsidP="00F86A32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Пайзилдаев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Т.-</w:t>
            </w:r>
            <w:r w:rsidR="00A470BF" w:rsidRPr="00A470BF">
              <w:rPr>
                <w:rFonts w:ascii="Times New Roman" w:eastAsia="Courier New" w:hAnsi="Times New Roman" w:cs="Times New Roman"/>
              </w:rPr>
              <w:t xml:space="preserve"> АГНФ</w:t>
            </w:r>
            <w:r w:rsidR="00DA5F52">
              <w:rPr>
                <w:rFonts w:ascii="Times New Roman" w:eastAsia="Courier New" w:hAnsi="Times New Roman" w:cs="Times New Roman"/>
              </w:rPr>
              <w:t>;</w:t>
            </w:r>
          </w:p>
          <w:p w:rsidR="00EA5032" w:rsidRPr="00A470BF" w:rsidRDefault="00EA5032" w:rsidP="00F86A32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A470BF">
              <w:rPr>
                <w:rFonts w:ascii="Times New Roman" w:eastAsia="Courier New" w:hAnsi="Times New Roman" w:cs="Times New Roman"/>
              </w:rPr>
              <w:t>Оморова</w:t>
            </w:r>
            <w:proofErr w:type="spellEnd"/>
            <w:r w:rsidRPr="00A470BF">
              <w:rPr>
                <w:rFonts w:ascii="Times New Roman" w:eastAsia="Courier New" w:hAnsi="Times New Roman" w:cs="Times New Roman"/>
              </w:rPr>
              <w:t xml:space="preserve"> А.</w:t>
            </w:r>
            <w:r w:rsidR="00A470BF" w:rsidRPr="00A470BF">
              <w:rPr>
                <w:rFonts w:ascii="Times New Roman" w:eastAsia="Courier New" w:hAnsi="Times New Roman" w:cs="Times New Roman"/>
              </w:rPr>
              <w:t xml:space="preserve"> </w:t>
            </w:r>
            <w:r w:rsidR="006866A0">
              <w:rPr>
                <w:rFonts w:ascii="Times New Roman" w:eastAsia="Courier New" w:hAnsi="Times New Roman" w:cs="Times New Roman"/>
              </w:rPr>
              <w:t>-</w:t>
            </w:r>
            <w:r w:rsidR="00A470BF" w:rsidRPr="00A470BF">
              <w:rPr>
                <w:rFonts w:ascii="Times New Roman" w:eastAsia="Courier New" w:hAnsi="Times New Roman" w:cs="Times New Roman"/>
              </w:rPr>
              <w:t>КД1</w:t>
            </w:r>
            <w:r w:rsidR="00DA5F52">
              <w:rPr>
                <w:rFonts w:ascii="Times New Roman" w:eastAsia="Courier New" w:hAnsi="Times New Roman" w:cs="Times New Roman"/>
              </w:rPr>
              <w:t>;</w:t>
            </w:r>
          </w:p>
          <w:p w:rsidR="00EA5032" w:rsidRDefault="00EA5032" w:rsidP="00F86A32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proofErr w:type="spellStart"/>
            <w:r w:rsidRPr="00A470BF">
              <w:rPr>
                <w:rFonts w:ascii="Times New Roman" w:eastAsia="Courier New" w:hAnsi="Times New Roman" w:cs="Times New Roman"/>
              </w:rPr>
              <w:t>Асанбек</w:t>
            </w:r>
            <w:proofErr w:type="spellEnd"/>
            <w:r w:rsidRPr="00A470BF">
              <w:rPr>
                <w:rFonts w:ascii="Times New Roman" w:eastAsia="Courier New" w:hAnsi="Times New Roman" w:cs="Times New Roman"/>
              </w:rPr>
              <w:t xml:space="preserve"> к А.</w:t>
            </w:r>
            <w:r w:rsidR="00A470BF" w:rsidRPr="00A470BF">
              <w:rPr>
                <w:rFonts w:ascii="Times New Roman" w:eastAsia="Courier New" w:hAnsi="Times New Roman" w:cs="Times New Roman"/>
              </w:rPr>
              <w:t xml:space="preserve"> </w:t>
            </w:r>
            <w:r w:rsidR="006866A0">
              <w:rPr>
                <w:rFonts w:ascii="Times New Roman" w:eastAsia="Courier New" w:hAnsi="Times New Roman" w:cs="Times New Roman"/>
              </w:rPr>
              <w:t>-</w:t>
            </w:r>
            <w:r w:rsidR="00A470BF" w:rsidRPr="00A470BF">
              <w:rPr>
                <w:rFonts w:ascii="Times New Roman" w:eastAsia="Courier New" w:hAnsi="Times New Roman" w:cs="Times New Roman"/>
              </w:rPr>
              <w:t>КД1</w:t>
            </w:r>
            <w:r w:rsidR="00DA5F52">
              <w:rPr>
                <w:rFonts w:ascii="Times New Roman" w:eastAsia="Courier New" w:hAnsi="Times New Roman" w:cs="Times New Roman"/>
              </w:rPr>
              <w:t>;</w:t>
            </w:r>
          </w:p>
          <w:p w:rsidR="002D7533" w:rsidRPr="006866A0" w:rsidRDefault="00A470BF" w:rsidP="006866A0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6866A0">
              <w:rPr>
                <w:rFonts w:ascii="Times New Roman" w:eastAsia="Courier New" w:hAnsi="Times New Roman" w:cs="Times New Roman"/>
              </w:rPr>
              <w:t xml:space="preserve">Ряд сотрудников ММФ планирует сдать </w:t>
            </w:r>
            <w:r w:rsidRPr="006866A0">
              <w:rPr>
                <w:rFonts w:ascii="Times New Roman" w:eastAsia="Courier New" w:hAnsi="Times New Roman" w:cs="Times New Roman"/>
                <w:lang w:val="en-US"/>
              </w:rPr>
              <w:t>ILETS</w:t>
            </w:r>
            <w:r w:rsidRPr="006866A0">
              <w:rPr>
                <w:rFonts w:ascii="Times New Roman" w:eastAsia="Courier New" w:hAnsi="Times New Roman" w:cs="Times New Roman"/>
              </w:rPr>
              <w:t xml:space="preserve"> в январе 2023</w:t>
            </w:r>
          </w:p>
          <w:p w:rsidR="006866A0" w:rsidRDefault="006866A0" w:rsidP="006866A0">
            <w:pPr>
              <w:pStyle w:val="a8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  <w:p w:rsidR="006866A0" w:rsidRPr="006866A0" w:rsidRDefault="006866A0" w:rsidP="006866A0">
            <w:pPr>
              <w:pStyle w:val="a8"/>
              <w:spacing w:after="0" w:line="240" w:lineRule="auto"/>
              <w:rPr>
                <w:rFonts w:ascii="Times New Roman" w:eastAsia="Courier New" w:hAnsi="Times New Roman" w:cs="Times New Roman"/>
              </w:rPr>
            </w:pPr>
          </w:p>
        </w:tc>
      </w:tr>
      <w:tr w:rsidR="002D7533" w:rsidRPr="002D7533" w:rsidTr="002D7533">
        <w:trPr>
          <w:trHeight w:val="185"/>
        </w:trPr>
        <w:tc>
          <w:tcPr>
            <w:tcW w:w="14764" w:type="dxa"/>
            <w:gridSpan w:val="6"/>
          </w:tcPr>
          <w:p w:rsidR="002D7533" w:rsidRPr="002D7533" w:rsidRDefault="004E5F7A" w:rsidP="00F86A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="002D7533" w:rsidRPr="002D7533">
              <w:rPr>
                <w:rFonts w:ascii="Times New Roman" w:hAnsi="Times New Roman" w:cs="Times New Roman"/>
                <w:b/>
              </w:rPr>
              <w:t>Стандарт</w:t>
            </w:r>
            <w:r w:rsidR="002D7533" w:rsidRPr="002D753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«Образовательные ресурсы</w:t>
            </w:r>
            <w:r w:rsidR="002D7533" w:rsidRPr="002D753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D7533" w:rsidRPr="002D7533" w:rsidTr="00FB5999">
        <w:trPr>
          <w:trHeight w:val="185"/>
        </w:trPr>
        <w:tc>
          <w:tcPr>
            <w:tcW w:w="567" w:type="dxa"/>
          </w:tcPr>
          <w:p w:rsidR="002D7533" w:rsidRPr="002D7533" w:rsidRDefault="004E5F7A" w:rsidP="002D7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D7533" w:rsidRPr="002D7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2D7533" w:rsidRPr="002D7533" w:rsidRDefault="00F21AE6" w:rsidP="00F86A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E5F7A">
              <w:rPr>
                <w:rFonts w:ascii="Times New Roman" w:hAnsi="Times New Roman" w:cs="Times New Roman"/>
              </w:rPr>
              <w:t>Продолжить работу по созданию инклюзивной среды (в частности установка лифтов в корпусах или создание специализированных аудиторий на 1-й этаж</w:t>
            </w:r>
            <w:r w:rsidR="006866A0">
              <w:rPr>
                <w:rFonts w:ascii="Times New Roman" w:hAnsi="Times New Roman" w:cs="Times New Roman"/>
              </w:rPr>
              <w:t>е</w:t>
            </w:r>
            <w:r w:rsidR="00F86A32">
              <w:rPr>
                <w:rFonts w:ascii="Times New Roman" w:hAnsi="Times New Roman" w:cs="Times New Roman"/>
              </w:rPr>
              <w:t xml:space="preserve"> зданий) до 1 декабря 2024 года</w:t>
            </w:r>
          </w:p>
          <w:p w:rsidR="002D7533" w:rsidRPr="002D7533" w:rsidRDefault="002D7533" w:rsidP="00F86A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F21AE6" w:rsidRDefault="00F21AE6" w:rsidP="00F86A3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Установить и</w:t>
            </w:r>
            <w:r w:rsidR="006866A0">
              <w:rPr>
                <w:rFonts w:ascii="Times New Roman" w:eastAsia="Courier New" w:hAnsi="Times New Roman" w:cs="Times New Roman"/>
              </w:rPr>
              <w:t xml:space="preserve"> ввести </w:t>
            </w:r>
            <w:proofErr w:type="gramStart"/>
            <w:r w:rsidR="006866A0">
              <w:rPr>
                <w:rFonts w:ascii="Times New Roman" w:eastAsia="Courier New" w:hAnsi="Times New Roman" w:cs="Times New Roman"/>
              </w:rPr>
              <w:t xml:space="preserve">в </w:t>
            </w:r>
            <w:r>
              <w:rPr>
                <w:rFonts w:ascii="Times New Roman" w:eastAsia="Courier New" w:hAnsi="Times New Roman" w:cs="Times New Roman"/>
              </w:rPr>
              <w:t xml:space="preserve"> эксплуат</w:t>
            </w:r>
            <w:r w:rsidR="006866A0">
              <w:rPr>
                <w:rFonts w:ascii="Times New Roman" w:eastAsia="Courier New" w:hAnsi="Times New Roman" w:cs="Times New Roman"/>
              </w:rPr>
              <w:t>ацию</w:t>
            </w:r>
            <w:proofErr w:type="gramEnd"/>
            <w:r w:rsidR="006866A0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 xml:space="preserve"> лифт </w:t>
            </w:r>
            <w:r w:rsidR="006866A0">
              <w:rPr>
                <w:rFonts w:ascii="Times New Roman" w:eastAsia="Courier New" w:hAnsi="Times New Roman" w:cs="Times New Roman"/>
              </w:rPr>
              <w:t xml:space="preserve">в </w:t>
            </w:r>
            <w:proofErr w:type="spellStart"/>
            <w:r w:rsidR="006866A0">
              <w:rPr>
                <w:rFonts w:ascii="Times New Roman" w:eastAsia="Courier New" w:hAnsi="Times New Roman" w:cs="Times New Roman"/>
              </w:rPr>
              <w:t>мед</w:t>
            </w:r>
            <w:r>
              <w:rPr>
                <w:rFonts w:ascii="Times New Roman" w:eastAsia="Courier New" w:hAnsi="Times New Roman" w:cs="Times New Roman"/>
              </w:rPr>
              <w:t>клин</w:t>
            </w:r>
            <w:r w:rsidR="006866A0">
              <w:rPr>
                <w:rFonts w:ascii="Times New Roman" w:eastAsia="Courier New" w:hAnsi="Times New Roman" w:cs="Times New Roman"/>
              </w:rPr>
              <w:t>ику</w:t>
            </w:r>
            <w:proofErr w:type="spellEnd"/>
            <w:r w:rsidR="00DA5F52">
              <w:rPr>
                <w:rFonts w:ascii="Times New Roman" w:eastAsia="Courier New" w:hAnsi="Times New Roman" w:cs="Times New Roman"/>
              </w:rPr>
              <w:t>;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F21AE6" w:rsidRDefault="00DA5F52" w:rsidP="00F86A3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Провести </w:t>
            </w:r>
            <w:r w:rsidR="003E461F">
              <w:rPr>
                <w:rFonts w:ascii="Times New Roman" w:eastAsia="Courier New" w:hAnsi="Times New Roman" w:cs="Times New Roman"/>
              </w:rPr>
              <w:t>ремонт с</w:t>
            </w:r>
            <w:r w:rsidR="00A470BF">
              <w:rPr>
                <w:rFonts w:ascii="Times New Roman" w:eastAsia="Courier New" w:hAnsi="Times New Roman" w:cs="Times New Roman"/>
              </w:rPr>
              <w:t xml:space="preserve"> у</w:t>
            </w:r>
            <w:r w:rsidR="00F21AE6">
              <w:rPr>
                <w:rFonts w:ascii="Times New Roman" w:eastAsia="Courier New" w:hAnsi="Times New Roman" w:cs="Times New Roman"/>
              </w:rPr>
              <w:t>становление</w:t>
            </w:r>
            <w:r w:rsidR="00A470BF">
              <w:rPr>
                <w:rFonts w:ascii="Times New Roman" w:eastAsia="Courier New" w:hAnsi="Times New Roman" w:cs="Times New Roman"/>
              </w:rPr>
              <w:t>м</w:t>
            </w:r>
            <w:r w:rsidR="00F21AE6">
              <w:rPr>
                <w:rFonts w:ascii="Times New Roman" w:eastAsia="Courier New" w:hAnsi="Times New Roman" w:cs="Times New Roman"/>
              </w:rPr>
              <w:t xml:space="preserve"> пандуса </w:t>
            </w:r>
            <w:r w:rsidR="00EA5032">
              <w:rPr>
                <w:rFonts w:ascii="Times New Roman" w:eastAsia="Courier New" w:hAnsi="Times New Roman" w:cs="Times New Roman"/>
              </w:rPr>
              <w:t>и поручней</w:t>
            </w:r>
            <w:r w:rsidR="00B76742">
              <w:rPr>
                <w:rFonts w:ascii="Times New Roman" w:eastAsia="Courier New" w:hAnsi="Times New Roman" w:cs="Times New Roman"/>
              </w:rPr>
              <w:t xml:space="preserve"> и расширить дверные проемы для</w:t>
            </w:r>
            <w:r w:rsidR="00F21AE6">
              <w:rPr>
                <w:rFonts w:ascii="Times New Roman" w:eastAsia="Courier New" w:hAnsi="Times New Roman" w:cs="Times New Roman"/>
              </w:rPr>
              <w:t xml:space="preserve"> </w:t>
            </w:r>
            <w:r w:rsidR="006866A0">
              <w:rPr>
                <w:rFonts w:ascii="Times New Roman" w:eastAsia="Courier New" w:hAnsi="Times New Roman" w:cs="Times New Roman"/>
              </w:rPr>
              <w:t xml:space="preserve">ЛОВЗ </w:t>
            </w:r>
            <w:r w:rsidR="00F21AE6">
              <w:rPr>
                <w:rFonts w:ascii="Times New Roman" w:eastAsia="Courier New" w:hAnsi="Times New Roman" w:cs="Times New Roman"/>
              </w:rPr>
              <w:t xml:space="preserve"> </w:t>
            </w:r>
          </w:p>
          <w:p w:rsidR="00EA5032" w:rsidRDefault="00EA5032" w:rsidP="00F86A32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Обновить сайт </w:t>
            </w:r>
            <w:r w:rsidR="00DA5F52">
              <w:rPr>
                <w:rFonts w:ascii="Times New Roman" w:eastAsia="Courier New" w:hAnsi="Times New Roman" w:cs="Times New Roman"/>
              </w:rPr>
              <w:t xml:space="preserve">с облегчением </w:t>
            </w:r>
            <w:proofErr w:type="gramStart"/>
            <w:r w:rsidR="00A470BF">
              <w:rPr>
                <w:rFonts w:ascii="Times New Roman" w:eastAsia="Courier New" w:hAnsi="Times New Roman" w:cs="Times New Roman"/>
              </w:rPr>
              <w:t xml:space="preserve">доступа </w:t>
            </w:r>
            <w:r w:rsidR="006866A0">
              <w:rPr>
                <w:rFonts w:ascii="Times New Roman" w:eastAsia="Courier New" w:hAnsi="Times New Roman" w:cs="Times New Roman"/>
              </w:rPr>
              <w:t xml:space="preserve"> ЛОВЗ</w:t>
            </w:r>
            <w:proofErr w:type="gramEnd"/>
            <w:r w:rsidR="006866A0">
              <w:rPr>
                <w:rFonts w:ascii="Times New Roman" w:eastAsia="Courier New" w:hAnsi="Times New Roman" w:cs="Times New Roman"/>
              </w:rPr>
              <w:t xml:space="preserve"> </w:t>
            </w:r>
            <w:r w:rsidR="00DA5F52">
              <w:rPr>
                <w:rFonts w:ascii="Times New Roman" w:eastAsia="Courier New" w:hAnsi="Times New Roman" w:cs="Times New Roman"/>
              </w:rPr>
              <w:t>;</w:t>
            </w:r>
          </w:p>
          <w:p w:rsidR="002D7533" w:rsidRPr="00B22C33" w:rsidRDefault="00F21AE6" w:rsidP="00F86A32">
            <w:pPr>
              <w:pStyle w:val="a8"/>
              <w:spacing w:after="0" w:line="240" w:lineRule="auto"/>
              <w:ind w:left="1080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D7533" w:rsidRPr="002D7533" w:rsidRDefault="002D7533" w:rsidP="00F86A32">
            <w:pPr>
              <w:rPr>
                <w:rFonts w:ascii="Times New Roman" w:hAnsi="Times New Roman" w:cs="Times New Roman"/>
              </w:rPr>
            </w:pPr>
            <w:r w:rsidRPr="002D7533">
              <w:rPr>
                <w:rFonts w:ascii="Times New Roman" w:hAnsi="Times New Roman" w:cs="Times New Roman"/>
              </w:rPr>
              <w:t>Декабрь</w:t>
            </w:r>
            <w:r w:rsidR="00E745F9">
              <w:rPr>
                <w:rFonts w:ascii="Times New Roman" w:hAnsi="Times New Roman" w:cs="Times New Roman"/>
              </w:rPr>
              <w:t xml:space="preserve"> 2024</w:t>
            </w:r>
            <w:r w:rsidRPr="002D75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D7533" w:rsidRPr="002D7533" w:rsidRDefault="00E745F9" w:rsidP="00F86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Ректорат, деканат.</w:t>
            </w:r>
          </w:p>
        </w:tc>
        <w:tc>
          <w:tcPr>
            <w:tcW w:w="4133" w:type="dxa"/>
          </w:tcPr>
          <w:p w:rsidR="00E14FF7" w:rsidRDefault="006866A0" w:rsidP="00F86A3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Корпус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 xml:space="preserve">клиники </w:t>
            </w:r>
            <w:r w:rsidR="006F2FD9" w:rsidRPr="006F2FD9">
              <w:rPr>
                <w:rFonts w:ascii="Times New Roman" w:eastAsia="Courier New" w:hAnsi="Times New Roman" w:cs="Times New Roman"/>
              </w:rPr>
              <w:t xml:space="preserve"> оснащен</w:t>
            </w:r>
            <w:proofErr w:type="gramEnd"/>
            <w:r w:rsidR="006F2FD9" w:rsidRPr="006F2FD9">
              <w:rPr>
                <w:rFonts w:ascii="Times New Roman" w:eastAsia="Courier New" w:hAnsi="Times New Roman" w:cs="Times New Roman"/>
              </w:rPr>
              <w:t xml:space="preserve"> лифтом</w:t>
            </w:r>
            <w:r w:rsidR="00F86A32">
              <w:rPr>
                <w:rFonts w:ascii="Times New Roman" w:eastAsia="Courier New" w:hAnsi="Times New Roman" w:cs="Times New Roman"/>
              </w:rPr>
              <w:t>;</w:t>
            </w:r>
          </w:p>
          <w:p w:rsidR="002D7533" w:rsidRDefault="00E14FF7" w:rsidP="00F86A32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С</w:t>
            </w:r>
            <w:r w:rsidR="006F2FD9" w:rsidRPr="006F2FD9">
              <w:rPr>
                <w:rFonts w:ascii="Times New Roman" w:eastAsia="Courier New" w:hAnsi="Times New Roman" w:cs="Times New Roman"/>
              </w:rPr>
              <w:t xml:space="preserve">даны в эксплуатацию здания с аудиториями на первых этажах для проведения занятий </w:t>
            </w:r>
            <w:proofErr w:type="gramStart"/>
            <w:r w:rsidR="006F2FD9" w:rsidRPr="006F2FD9">
              <w:rPr>
                <w:rFonts w:ascii="Times New Roman" w:eastAsia="Courier New" w:hAnsi="Times New Roman" w:cs="Times New Roman"/>
              </w:rPr>
              <w:t>обучающимися  с</w:t>
            </w:r>
            <w:proofErr w:type="gramEnd"/>
            <w:r w:rsidR="006F2FD9" w:rsidRPr="006F2FD9">
              <w:rPr>
                <w:rFonts w:ascii="Times New Roman" w:eastAsia="Courier New" w:hAnsi="Times New Roman" w:cs="Times New Roman"/>
              </w:rPr>
              <w:t xml:space="preserve"> ограниченными возможностями здоровья</w:t>
            </w:r>
            <w:r w:rsidR="00F86A32">
              <w:rPr>
                <w:rFonts w:ascii="Times New Roman" w:eastAsia="Courier New" w:hAnsi="Times New Roman" w:cs="Times New Roman"/>
              </w:rPr>
              <w:t>;</w:t>
            </w:r>
          </w:p>
          <w:p w:rsidR="006866A0" w:rsidRPr="006F2FD9" w:rsidRDefault="006866A0" w:rsidP="006866A0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Проводится работа с сайтом для светового сопровождения,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изменения  и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</w:rPr>
              <w:t>укрупнения шрифта  для  ЛОВЗ по зрению.</w:t>
            </w:r>
          </w:p>
        </w:tc>
      </w:tr>
    </w:tbl>
    <w:p w:rsidR="002D7533" w:rsidRPr="00B14310" w:rsidRDefault="002D7533" w:rsidP="006F5498">
      <w:pPr>
        <w:pStyle w:val="a3"/>
        <w:jc w:val="center"/>
        <w:sectPr w:rsidR="002D7533" w:rsidRPr="00B14310" w:rsidSect="00FB5999">
          <w:pgSz w:w="16820" w:h="11900" w:orient="landscape"/>
          <w:pgMar w:top="142" w:right="720" w:bottom="720" w:left="720" w:header="720" w:footer="720" w:gutter="0"/>
          <w:cols w:space="720"/>
          <w:docGrid w:linePitch="326"/>
        </w:sectPr>
      </w:pPr>
    </w:p>
    <w:p w:rsidR="0020631E" w:rsidRPr="009E6328" w:rsidRDefault="0020631E">
      <w:pPr>
        <w:rPr>
          <w:rFonts w:ascii="Times New Roman" w:hAnsi="Times New Roman" w:cs="Times New Roman"/>
          <w:sz w:val="24"/>
          <w:szCs w:val="24"/>
        </w:rPr>
      </w:pPr>
    </w:p>
    <w:sectPr w:rsidR="0020631E" w:rsidRPr="009E6328" w:rsidSect="009E6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C2A"/>
    <w:multiLevelType w:val="hybridMultilevel"/>
    <w:tmpl w:val="B8CA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21B0"/>
    <w:multiLevelType w:val="multilevel"/>
    <w:tmpl w:val="DCA8B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1B17"/>
    <w:multiLevelType w:val="multilevel"/>
    <w:tmpl w:val="FEDAC05A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u w:val="thick" w:color="2E74B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</w:abstractNum>
  <w:abstractNum w:abstractNumId="3">
    <w:nsid w:val="0ED94CCD"/>
    <w:multiLevelType w:val="hybridMultilevel"/>
    <w:tmpl w:val="B322B35E"/>
    <w:lvl w:ilvl="0" w:tplc="8EAA72D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301C"/>
    <w:multiLevelType w:val="hybridMultilevel"/>
    <w:tmpl w:val="5764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F095D"/>
    <w:multiLevelType w:val="hybridMultilevel"/>
    <w:tmpl w:val="5A0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B5B8A"/>
    <w:multiLevelType w:val="hybridMultilevel"/>
    <w:tmpl w:val="F82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6C6F"/>
    <w:multiLevelType w:val="hybridMultilevel"/>
    <w:tmpl w:val="7872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E60"/>
    <w:multiLevelType w:val="hybridMultilevel"/>
    <w:tmpl w:val="1D60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E7705"/>
    <w:multiLevelType w:val="hybridMultilevel"/>
    <w:tmpl w:val="DCA8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16C3B"/>
    <w:multiLevelType w:val="hybridMultilevel"/>
    <w:tmpl w:val="BA8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0527D"/>
    <w:multiLevelType w:val="hybridMultilevel"/>
    <w:tmpl w:val="90D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2738D"/>
    <w:multiLevelType w:val="hybridMultilevel"/>
    <w:tmpl w:val="762C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B097A"/>
    <w:multiLevelType w:val="hybridMultilevel"/>
    <w:tmpl w:val="5660258E"/>
    <w:lvl w:ilvl="0" w:tplc="D5D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DF7A39"/>
    <w:multiLevelType w:val="hybridMultilevel"/>
    <w:tmpl w:val="E8E8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4F6"/>
    <w:multiLevelType w:val="hybridMultilevel"/>
    <w:tmpl w:val="147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81D78"/>
    <w:multiLevelType w:val="multilevel"/>
    <w:tmpl w:val="DCA8B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62565"/>
    <w:multiLevelType w:val="hybridMultilevel"/>
    <w:tmpl w:val="96B8AA08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>
    <w:nsid w:val="76CC3C7B"/>
    <w:multiLevelType w:val="hybridMultilevel"/>
    <w:tmpl w:val="E3B4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C13D7"/>
    <w:multiLevelType w:val="hybridMultilevel"/>
    <w:tmpl w:val="8C4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12"/>
  </w:num>
  <w:num w:numId="13">
    <w:abstractNumId w:val="11"/>
  </w:num>
  <w:num w:numId="14">
    <w:abstractNumId w:val="19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42"/>
    <w:rsid w:val="00022AAC"/>
    <w:rsid w:val="000C4EBD"/>
    <w:rsid w:val="0020631E"/>
    <w:rsid w:val="002D7533"/>
    <w:rsid w:val="003E461F"/>
    <w:rsid w:val="00455542"/>
    <w:rsid w:val="004E5F7A"/>
    <w:rsid w:val="00665179"/>
    <w:rsid w:val="006866A0"/>
    <w:rsid w:val="006F2FD9"/>
    <w:rsid w:val="006F5498"/>
    <w:rsid w:val="00804003"/>
    <w:rsid w:val="00826548"/>
    <w:rsid w:val="009E6328"/>
    <w:rsid w:val="00A470BF"/>
    <w:rsid w:val="00B22C33"/>
    <w:rsid w:val="00B76742"/>
    <w:rsid w:val="00C03308"/>
    <w:rsid w:val="00DA5F52"/>
    <w:rsid w:val="00E14FF7"/>
    <w:rsid w:val="00E26A81"/>
    <w:rsid w:val="00E745F9"/>
    <w:rsid w:val="00EA5032"/>
    <w:rsid w:val="00F21AE6"/>
    <w:rsid w:val="00F86A32"/>
    <w:rsid w:val="00FB5999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0CBF-9C09-43E2-81C2-52635F44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753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5498"/>
    <w:pPr>
      <w:widowControl w:val="0"/>
      <w:autoSpaceDE w:val="0"/>
      <w:autoSpaceDN w:val="0"/>
      <w:spacing w:after="0" w:line="240" w:lineRule="auto"/>
      <w:ind w:left="2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549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75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Основной текст_"/>
    <w:basedOn w:val="a0"/>
    <w:link w:val="1"/>
    <w:rsid w:val="002D7533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2D753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2D753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2D753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aliases w:val="маркированный,List Paragraph,без абзаца,ПАРАГРАФ,Раздел,List Paragraph (numbered (a)),List Paragraph1,WB Para,Список нумерованный цифры,Bullet List,FooterText,numbered"/>
    <w:basedOn w:val="a"/>
    <w:link w:val="a9"/>
    <w:uiPriority w:val="1"/>
    <w:qFormat/>
    <w:rsid w:val="002D753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aliases w:val="маркированный Знак,List Paragraph Знак,без абзаца Знак,ПАРАГРАФ Знак,Раздел Знак,List Paragraph (numbered (a)) Знак,List Paragraph1 Знак,WB Para Знак,Список нумерованный цифры Знак,Bullet List Знак,FooterText Знак,numbered Знак"/>
    <w:link w:val="a8"/>
    <w:uiPriority w:val="1"/>
    <w:locked/>
    <w:rsid w:val="002D7533"/>
    <w:rPr>
      <w:rFonts w:eastAsiaTheme="minorEastAsia"/>
      <w:lang w:eastAsia="ru-RU"/>
    </w:rPr>
  </w:style>
  <w:style w:type="paragraph" w:styleId="aa">
    <w:name w:val="No Spacing"/>
    <w:uiPriority w:val="1"/>
    <w:qFormat/>
    <w:rsid w:val="002D7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39"/>
    <w:rsid w:val="002D753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2022-12-24T04:29:00Z</dcterms:created>
  <dcterms:modified xsi:type="dcterms:W3CDTF">2022-12-24T05:01:00Z</dcterms:modified>
</cp:coreProperties>
</file>