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A" w:rsidRPr="00F271E5" w:rsidRDefault="00111FDE" w:rsidP="00111F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Каратаев Мирлан Анварбекович</w:t>
      </w:r>
    </w:p>
    <w:p w:rsidR="00F271E5" w:rsidRPr="0020445A" w:rsidRDefault="00F271E5" w:rsidP="0012240A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2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3D3A4A">
        <w:trPr>
          <w:trHeight w:val="3032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31402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FB67A0" w:rsidRPr="008662D5" w:rsidRDefault="00EA2327" w:rsidP="00111FDE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>
                  <wp:extent cx="1495425" cy="2190750"/>
                  <wp:effectExtent l="19050" t="0" r="9525" b="0"/>
                  <wp:docPr id="1" name="Рисунок 1" descr="РЕЗЮМЕ Каратае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ЮМЕ Каратаев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610E3" w:rsidRPr="004B3A83" w:rsidRDefault="00111FDE" w:rsidP="006610E3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Каратаев Мирлан Анварбекович, 1983</w:t>
            </w:r>
            <w:r w:rsidR="006610E3" w:rsidRPr="004B3A83">
              <w:t xml:space="preserve"> года рождения, кы</w:t>
            </w:r>
            <w:r w:rsidR="006610E3" w:rsidRPr="004B3A83">
              <w:t>р</w:t>
            </w:r>
            <w:r w:rsidR="006610E3" w:rsidRPr="004B3A83">
              <w:t xml:space="preserve">гыз. </w:t>
            </w:r>
          </w:p>
          <w:p w:rsidR="00FB67A0" w:rsidRDefault="006610E3" w:rsidP="00ED74F2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111FDE">
              <w:t>2005</w:t>
            </w:r>
            <w:r w:rsidRPr="004B3A83">
              <w:t xml:space="preserve"> году окончил </w:t>
            </w:r>
            <w:r>
              <w:t xml:space="preserve">с отличием </w:t>
            </w:r>
            <w:r w:rsidR="00111FDE">
              <w:t>медицинский институт при</w:t>
            </w:r>
            <w:r>
              <w:t xml:space="preserve"> ОшГУ </w:t>
            </w:r>
            <w:r w:rsidRPr="004B3A83">
              <w:t>по специал</w:t>
            </w:r>
            <w:r w:rsidRPr="004B3A83">
              <w:t>ь</w:t>
            </w:r>
            <w:r w:rsidRPr="004B3A83">
              <w:t>ности «</w:t>
            </w:r>
            <w:r w:rsidR="00111FDE">
              <w:t>лечебное дело</w:t>
            </w:r>
            <w:r w:rsidRPr="004B3A83">
              <w:t xml:space="preserve">». </w:t>
            </w:r>
          </w:p>
          <w:p w:rsidR="00ED74F2" w:rsidRDefault="00ED74F2" w:rsidP="00ED74F2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Общий</w:t>
            </w:r>
            <w:r w:rsidR="001C6079">
              <w:t xml:space="preserve"> стаж работы по специальности 13</w:t>
            </w:r>
            <w:r>
              <w:t xml:space="preserve"> лет.</w:t>
            </w:r>
          </w:p>
          <w:p w:rsidR="00ED74F2" w:rsidRDefault="001C6079" w:rsidP="00ED74F2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Научно-педагогический стаж 3</w:t>
            </w:r>
            <w:r w:rsidR="00ED74F2">
              <w:t xml:space="preserve"> год</w:t>
            </w:r>
            <w:r>
              <w:t>а</w:t>
            </w:r>
            <w:r w:rsidR="00ED74F2">
              <w:t>.</w:t>
            </w:r>
          </w:p>
          <w:p w:rsidR="00ED74F2" w:rsidRPr="00C11489" w:rsidRDefault="00ED74F2" w:rsidP="00ED74F2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Сфера работы</w:t>
            </w:r>
            <w:r w:rsidR="001C6079">
              <w:t>- хирургические болезни.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FF596D">
            <w:r>
              <w:t>Каратаев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FF596D">
            <w:r>
              <w:t>Мирлан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FF596D">
            <w:r>
              <w:t>Анварбекович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Default="00FF596D">
            <w:r>
              <w:t>21 мая 1983</w:t>
            </w:r>
            <w:r w:rsidR="00AB75A3">
              <w:t xml:space="preserve"> года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F596D">
            <w:r>
              <w:t>0555 888 155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 xml:space="preserve">E-mail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5F7C4D" w:rsidRDefault="00744600">
            <w:hyperlink r:id="rId9" w:history="1">
              <w:r w:rsidRPr="00C32012">
                <w:rPr>
                  <w:rStyle w:val="a3"/>
                  <w:lang w:val="en-US"/>
                </w:rPr>
                <w:t>dr</w:t>
              </w:r>
              <w:r w:rsidRPr="00C32012">
                <w:rPr>
                  <w:rStyle w:val="a3"/>
                </w:rPr>
                <w:t>.</w:t>
              </w:r>
              <w:r w:rsidRPr="00C32012">
                <w:rPr>
                  <w:rStyle w:val="a3"/>
                  <w:lang w:val="en-US"/>
                </w:rPr>
                <w:t>karataev</w:t>
              </w:r>
              <w:r w:rsidRPr="00C32012">
                <w:rPr>
                  <w:rStyle w:val="a3"/>
                </w:rPr>
                <w:t>@</w:t>
              </w:r>
              <w:r w:rsidRPr="00C32012">
                <w:rPr>
                  <w:rStyle w:val="a3"/>
                  <w:lang w:val="en-US"/>
                </w:rPr>
                <w:t>mail</w:t>
              </w:r>
              <w:r w:rsidRPr="00C32012">
                <w:rPr>
                  <w:rStyle w:val="a3"/>
                </w:rPr>
                <w:t>.</w:t>
              </w:r>
              <w:r w:rsidRPr="00C32012">
                <w:rPr>
                  <w:rStyle w:val="a3"/>
                  <w:lang w:val="en-US"/>
                </w:rPr>
                <w:t>ru</w:t>
              </w:r>
            </w:hyperlink>
            <w:r w:rsidR="00AB75A3" w:rsidRPr="005F7C4D">
              <w:t xml:space="preserve"> </w:t>
            </w:r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FF596D" w:rsidRDefault="00AB75A3">
            <w:r>
              <w:t>199</w:t>
            </w:r>
            <w:r w:rsidR="00FF596D">
              <w:t>9</w:t>
            </w:r>
            <w:r>
              <w:t>/</w:t>
            </w:r>
            <w:r w:rsidR="005F7C4D">
              <w:rPr>
                <w:lang w:val="en-US"/>
              </w:rPr>
              <w:t>200</w:t>
            </w:r>
            <w:r w:rsidR="00FF596D">
              <w:t>5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AB75A3" w:rsidRDefault="00ED74F2">
            <w:r>
              <w:t>Ошский Г</w:t>
            </w:r>
            <w:r w:rsidR="00AB75A3">
              <w:t>ос</w:t>
            </w:r>
            <w:r>
              <w:t>ударственный У</w:t>
            </w:r>
            <w:r w:rsidR="00AB75A3">
              <w:t>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FF596D">
            <w:r>
              <w:t xml:space="preserve">Медицинский </w:t>
            </w:r>
            <w:r w:rsidR="00ED74F2">
              <w:t>институт при ОшГУ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FF596D">
            <w:r>
              <w:t>Лечебное дело</w:t>
            </w:r>
          </w:p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F84426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3673A2" w:rsidRPr="00383A49" w:rsidRDefault="003673A2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3673A2" w:rsidRPr="00383A49" w:rsidRDefault="003673A2" w:rsidP="003673A2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 xml:space="preserve">Название </w:t>
            </w:r>
          </w:p>
        </w:tc>
      </w:tr>
      <w:tr w:rsidR="005F7C4D" w:rsidTr="00F84426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5F7C4D" w:rsidRPr="008625FC" w:rsidRDefault="004C6904" w:rsidP="00F860C3">
            <w:r>
              <w:t>01.06.2009-27.06.2009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5F7C4D" w:rsidRPr="008625FC" w:rsidRDefault="004C6904" w:rsidP="00F860C3">
            <w:pPr>
              <w:rPr>
                <w:rFonts w:eastAsia="Calibri"/>
                <w:lang w:eastAsia="en-US"/>
              </w:rPr>
            </w:pPr>
            <w:r w:rsidRPr="004C6904">
              <w:rPr>
                <w:rFonts w:eastAsia="Calibri"/>
                <w:b/>
                <w:lang w:eastAsia="en-US"/>
              </w:rPr>
              <w:t>Свидетельство</w:t>
            </w:r>
            <w:r>
              <w:rPr>
                <w:rFonts w:eastAsia="Calibri"/>
                <w:lang w:eastAsia="en-US"/>
              </w:rPr>
              <w:t xml:space="preserve"> «Неотложная хирургия органов грудной и брюшной полостей» ОМОКБ, г. Ош.</w:t>
            </w:r>
          </w:p>
        </w:tc>
      </w:tr>
      <w:tr w:rsidR="00134554" w:rsidTr="00F84426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134554" w:rsidRPr="008625FC" w:rsidRDefault="004C6904" w:rsidP="00F860C3">
            <w:r>
              <w:t>12.12.2011-24.12.2011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34554" w:rsidRPr="002B743B" w:rsidRDefault="004C6904" w:rsidP="00F860C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Свидетельство </w:t>
            </w:r>
            <w:r w:rsidRPr="004C6904">
              <w:rPr>
                <w:rFonts w:eastAsia="Calibri"/>
                <w:lang w:eastAsia="en-US"/>
              </w:rPr>
              <w:t>« Амбулаторная хирургия» г. Ош</w:t>
            </w:r>
          </w:p>
        </w:tc>
      </w:tr>
      <w:tr w:rsidR="00B80768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B80768" w:rsidRPr="008625FC" w:rsidRDefault="00ED74F2" w:rsidP="008662D5">
            <w:r>
              <w:t>24-26 июля 2013г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B80768" w:rsidRPr="008625FC" w:rsidRDefault="00DB1644" w:rsidP="00ED74F2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DB1644">
              <w:rPr>
                <w:rFonts w:eastAsia="Calibri"/>
                <w:b/>
                <w:lang w:eastAsia="en-US"/>
              </w:rPr>
              <w:t>Сертификат</w:t>
            </w:r>
            <w:r>
              <w:rPr>
                <w:rFonts w:eastAsia="Calibri"/>
                <w:lang w:eastAsia="en-US"/>
              </w:rPr>
              <w:t xml:space="preserve"> «Вопросы малоинвазивной хирургии» г. Бишкек, Кыргызстан.</w:t>
            </w:r>
          </w:p>
        </w:tc>
      </w:tr>
      <w:tr w:rsidR="00B80768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B80768" w:rsidRPr="008625FC" w:rsidRDefault="00ED74F2" w:rsidP="008662D5">
            <w:r>
              <w:t>30.052016-30.06.2016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B80768" w:rsidRPr="008625FC" w:rsidRDefault="00DB1644" w:rsidP="008662D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DB1644">
              <w:rPr>
                <w:rFonts w:eastAsia="Calibri"/>
                <w:b/>
                <w:lang w:eastAsia="en-US"/>
              </w:rPr>
              <w:t>Удостоверение</w:t>
            </w:r>
            <w:r>
              <w:rPr>
                <w:rFonts w:eastAsia="Calibri"/>
                <w:lang w:eastAsia="en-US"/>
              </w:rPr>
              <w:t xml:space="preserve"> « Лапароскопическая абдоминальная хирургия» г. Москва</w:t>
            </w:r>
            <w:r w:rsidR="001C607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,РФ.</w:t>
            </w:r>
          </w:p>
        </w:tc>
      </w:tr>
      <w:tr w:rsidR="001C6079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1C6079" w:rsidRDefault="001C6079" w:rsidP="008662D5">
            <w:r>
              <w:t>25.09.2017</w:t>
            </w:r>
          </w:p>
          <w:p w:rsidR="001C6079" w:rsidRDefault="001C6079" w:rsidP="008662D5">
            <w:r>
              <w:t>01.10.2017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6079" w:rsidRPr="001C6079" w:rsidRDefault="001C6079" w:rsidP="008662D5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Сертификат </w:t>
            </w:r>
            <w:r w:rsidRPr="001C6079">
              <w:rPr>
                <w:rFonts w:eastAsia="Calibri"/>
                <w:lang w:eastAsia="en-US"/>
              </w:rPr>
              <w:t>« Инфекционный контроль в отделениях высокого риска»</w:t>
            </w:r>
            <w:r>
              <w:rPr>
                <w:rFonts w:eastAsia="Calibri"/>
                <w:lang w:eastAsia="en-US"/>
              </w:rPr>
              <w:t xml:space="preserve"> г. Чолпоната, Кыргызстан.</w:t>
            </w:r>
          </w:p>
        </w:tc>
      </w:tr>
      <w:tr w:rsidR="001C6079" w:rsidTr="00F84426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1C6079" w:rsidRDefault="001C6079" w:rsidP="008662D5">
            <w:r>
              <w:t>19.08.2018</w:t>
            </w:r>
          </w:p>
          <w:p w:rsidR="001C6079" w:rsidRDefault="001C6079" w:rsidP="008662D5">
            <w:r>
              <w:t>24.08.2018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6079" w:rsidRDefault="001C6079" w:rsidP="008662D5">
            <w:pPr>
              <w:tabs>
                <w:tab w:val="left" w:pos="1950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Сертификат </w:t>
            </w:r>
            <w:r w:rsidRPr="001C6079">
              <w:rPr>
                <w:rFonts w:eastAsia="Calibri"/>
                <w:lang w:eastAsia="en-US"/>
              </w:rPr>
              <w:t>«Вопросы инфекционного контроля в отделении хирургии»</w:t>
            </w:r>
            <w:r>
              <w:rPr>
                <w:rFonts w:eastAsia="Calibri"/>
                <w:lang w:eastAsia="en-US"/>
              </w:rPr>
              <w:t xml:space="preserve">  г. Чолпоната, Кыргызстан.</w:t>
            </w:r>
          </w:p>
        </w:tc>
      </w:tr>
      <w:tr w:rsidR="00DB1644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B635CD" w:rsidRDefault="00B635CD" w:rsidP="007D228A">
            <w:pPr>
              <w:rPr>
                <w:b/>
                <w:caps/>
                <w:color w:val="002060"/>
              </w:rPr>
            </w:pPr>
          </w:p>
          <w:p w:rsidR="007D228A" w:rsidRDefault="007D228A" w:rsidP="00AD563D">
            <w:pPr>
              <w:jc w:val="center"/>
              <w:rPr>
                <w:b/>
                <w:caps/>
                <w:color w:val="002060"/>
              </w:rPr>
            </w:pPr>
          </w:p>
          <w:p w:rsidR="00DB1644" w:rsidRPr="003673A2" w:rsidRDefault="00DB1644" w:rsidP="00B635CD">
            <w:pPr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lastRenderedPageBreak/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aps/>
                <w:color w:val="002060"/>
              </w:rPr>
              <w:t>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DB164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DB1644" w:rsidRPr="00383A49" w:rsidRDefault="00DB1644">
            <w:pPr>
              <w:rPr>
                <w:b/>
              </w:rPr>
            </w:pPr>
            <w:r w:rsidRPr="00383A49">
              <w:rPr>
                <w:b/>
              </w:rPr>
              <w:lastRenderedPageBreak/>
              <w:t>Language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B1644" w:rsidRPr="00383A49" w:rsidRDefault="00DB1644">
            <w:pPr>
              <w:rPr>
                <w:b/>
              </w:rPr>
            </w:pPr>
            <w:r w:rsidRPr="00383A49">
              <w:rPr>
                <w:b/>
              </w:rPr>
              <w:t>Reading</w:t>
            </w:r>
          </w:p>
          <w:p w:rsidR="00DB1644" w:rsidRPr="00383A49" w:rsidRDefault="00DB1644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B1644" w:rsidRPr="00383A49" w:rsidRDefault="00DB1644">
            <w:pPr>
              <w:rPr>
                <w:b/>
              </w:rPr>
            </w:pPr>
            <w:r w:rsidRPr="00383A49">
              <w:rPr>
                <w:b/>
              </w:rPr>
              <w:t>Speaking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B1644" w:rsidRPr="00383A49" w:rsidRDefault="00DB1644">
            <w:pPr>
              <w:rPr>
                <w:b/>
              </w:rPr>
            </w:pPr>
            <w:r w:rsidRPr="00383A49">
              <w:rPr>
                <w:b/>
              </w:rPr>
              <w:t xml:space="preserve">Writing </w:t>
            </w:r>
            <w:r>
              <w:rPr>
                <w:b/>
              </w:rPr>
              <w:t xml:space="preserve"> </w:t>
            </w:r>
            <w:r w:rsidRPr="00383A49">
              <w:rPr>
                <w:b/>
              </w:rPr>
              <w:t>(Письмо)</w:t>
            </w:r>
          </w:p>
        </w:tc>
      </w:tr>
      <w:tr w:rsidR="00DB164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DB1644" w:rsidRDefault="00DB1644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B1644" w:rsidRDefault="00DB1644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B1644" w:rsidRDefault="00DB1644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B1644" w:rsidRDefault="00DB1644">
            <w:r>
              <w:t>1</w:t>
            </w:r>
          </w:p>
        </w:tc>
      </w:tr>
      <w:tr w:rsidR="00DB164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DB1644" w:rsidRDefault="00DB1644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B1644" w:rsidRDefault="00DB1644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B1644" w:rsidRDefault="00DB1644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B1644" w:rsidRDefault="00DB1644">
            <w:r>
              <w:t>1</w:t>
            </w:r>
          </w:p>
        </w:tc>
      </w:tr>
      <w:tr w:rsidR="00DB164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DB1644" w:rsidRDefault="00DB1644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B1644" w:rsidRDefault="00DB1644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B1644" w:rsidRDefault="001C6079"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B1644" w:rsidRDefault="00B5384B">
            <w:r>
              <w:t>2</w:t>
            </w:r>
          </w:p>
        </w:tc>
      </w:tr>
      <w:tr w:rsidR="00DB1644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DB1644" w:rsidRPr="003673A2" w:rsidRDefault="00DB1644" w:rsidP="00D85269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DB1644" w:rsidTr="00590130">
        <w:trPr>
          <w:trHeight w:val="31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DB1644" w:rsidRPr="00383A49" w:rsidRDefault="00DB1644">
            <w:pPr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DB1644" w:rsidTr="00590130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DB1644" w:rsidRPr="00383A49" w:rsidRDefault="00DB1644"/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DB1644" w:rsidRPr="00383A49" w:rsidRDefault="0075586A">
            <w:r>
              <w:t>аспирантура</w:t>
            </w:r>
          </w:p>
        </w:tc>
      </w:tr>
      <w:tr w:rsidR="00DB1644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DB1644" w:rsidRPr="00383A49" w:rsidRDefault="00DB1644">
            <w:pPr>
              <w:rPr>
                <w:b/>
              </w:rPr>
            </w:pPr>
            <w:r w:rsidRPr="00383A49">
              <w:rPr>
                <w:b/>
              </w:rPr>
              <w:t>Членство в различных организациях</w:t>
            </w:r>
          </w:p>
        </w:tc>
      </w:tr>
      <w:tr w:rsidR="00DB1644" w:rsidTr="00590130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DB1644" w:rsidRPr="00383A49" w:rsidRDefault="00DB1644"/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DB1644" w:rsidRPr="00383A49" w:rsidRDefault="00B5384B">
            <w:r>
              <w:t>Не состою</w:t>
            </w:r>
          </w:p>
        </w:tc>
      </w:tr>
      <w:tr w:rsidR="00DB1644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DB1644" w:rsidRPr="00383A49" w:rsidRDefault="00DB1644" w:rsidP="0012240A">
            <w:pPr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>н</w:t>
            </w:r>
            <w:r w:rsidRPr="00383A49">
              <w:rPr>
                <w:b/>
              </w:rPr>
              <w:t xml:space="preserve">авыки </w:t>
            </w:r>
          </w:p>
        </w:tc>
      </w:tr>
      <w:tr w:rsidR="00DB1644" w:rsidRPr="00C16D1E" w:rsidTr="00590130">
        <w:trPr>
          <w:trHeight w:val="25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DB1644" w:rsidRPr="00C16D1E" w:rsidRDefault="00DB1644" w:rsidP="0074790A">
            <w:r w:rsidRPr="00C16D1E">
              <w:t>Владе</w:t>
            </w:r>
            <w:r>
              <w:rPr>
                <w:lang w:val="ky-KG"/>
              </w:rPr>
              <w:t>ет</w:t>
            </w:r>
            <w:r w:rsidRPr="00C16D1E">
              <w:t xml:space="preserve"> работой на компьютере</w:t>
            </w:r>
          </w:p>
        </w:tc>
      </w:tr>
      <w:tr w:rsidR="00DB1644" w:rsidTr="00590130">
        <w:trPr>
          <w:trHeight w:val="25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DB1644" w:rsidRPr="00D60D66" w:rsidRDefault="00DB1644" w:rsidP="0075586A">
            <w:pPr>
              <w:jc w:val="both"/>
              <w:rPr>
                <w:szCs w:val="20"/>
              </w:rPr>
            </w:pPr>
          </w:p>
          <w:p w:rsidR="00DB1644" w:rsidRPr="00D60D66" w:rsidRDefault="00DB1644" w:rsidP="00D60D66">
            <w:pPr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Паспортные данные:</w:t>
            </w:r>
            <w:r w:rsidR="0075586A">
              <w:rPr>
                <w:szCs w:val="20"/>
              </w:rPr>
              <w:t xml:space="preserve"> Паспорт серии </w:t>
            </w:r>
            <w:r w:rsidR="0075586A">
              <w:rPr>
                <w:szCs w:val="20"/>
                <w:lang w:val="en-US"/>
              </w:rPr>
              <w:t>AN</w:t>
            </w:r>
            <w:r w:rsidR="0075586A">
              <w:rPr>
                <w:szCs w:val="20"/>
              </w:rPr>
              <w:t>1352537</w:t>
            </w:r>
            <w:r w:rsidRPr="00D60D66">
              <w:rPr>
                <w:szCs w:val="20"/>
              </w:rPr>
              <w:t xml:space="preserve">, выдан от </w:t>
            </w:r>
            <w:r w:rsidR="0075586A">
              <w:rPr>
                <w:szCs w:val="20"/>
              </w:rPr>
              <w:t>23.06.2009</w:t>
            </w:r>
            <w:r>
              <w:rPr>
                <w:szCs w:val="20"/>
              </w:rPr>
              <w:t xml:space="preserve"> г,</w:t>
            </w:r>
            <w:r w:rsidR="0075586A">
              <w:rPr>
                <w:szCs w:val="20"/>
              </w:rPr>
              <w:t xml:space="preserve"> ИИМ</w:t>
            </w:r>
            <w:r w:rsidRPr="00D60D66">
              <w:rPr>
                <w:szCs w:val="20"/>
              </w:rPr>
              <w:t xml:space="preserve"> 50-</w:t>
            </w:r>
            <w:r w:rsidR="0075586A">
              <w:rPr>
                <w:szCs w:val="20"/>
              </w:rPr>
              <w:t>41</w:t>
            </w:r>
          </w:p>
          <w:p w:rsidR="00DB1644" w:rsidRPr="00D60D66" w:rsidRDefault="00DB1644" w:rsidP="00D60D66">
            <w:pPr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Удостоверение соц. защиты</w:t>
            </w:r>
            <w:r w:rsidRPr="00D60D66">
              <w:rPr>
                <w:szCs w:val="20"/>
              </w:rPr>
              <w:t xml:space="preserve"> (ОМС): </w:t>
            </w:r>
            <w:r w:rsidR="00B5384B">
              <w:rPr>
                <w:szCs w:val="20"/>
              </w:rPr>
              <w:t>22105198300473</w:t>
            </w:r>
          </w:p>
          <w:p w:rsidR="00DB1644" w:rsidRPr="00D60D66" w:rsidRDefault="00DB1644" w:rsidP="00D60D66">
            <w:pPr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Семейное положение:</w:t>
            </w:r>
            <w:r w:rsidRPr="00D60D66">
              <w:rPr>
                <w:szCs w:val="20"/>
              </w:rPr>
              <w:t xml:space="preserve"> </w:t>
            </w:r>
            <w:r w:rsidR="001C6079">
              <w:rPr>
                <w:szCs w:val="20"/>
              </w:rPr>
              <w:t>женат, воспитывает сына.</w:t>
            </w:r>
          </w:p>
          <w:p w:rsidR="00DB1644" w:rsidRPr="00383A49" w:rsidRDefault="00DB16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1644" w:rsidTr="00590130">
        <w:trPr>
          <w:trHeight w:val="31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DB1644" w:rsidRPr="00383A49" w:rsidRDefault="00DB1644" w:rsidP="0074790A">
            <w:pPr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DB1644" w:rsidTr="00590130">
        <w:trPr>
          <w:trHeight w:val="520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DB1644" w:rsidRDefault="00DB1644" w:rsidP="003C19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Н</w:t>
            </w:r>
            <w:r w:rsidRPr="004B3A83">
              <w:t xml:space="preserve">агражден </w:t>
            </w:r>
            <w:r w:rsidRPr="00F4213D">
              <w:t>Почетными г</w:t>
            </w:r>
            <w:r w:rsidR="00B5384B">
              <w:t xml:space="preserve">рамотами  ОГКБ и </w:t>
            </w:r>
            <w:r w:rsidR="0075586A">
              <w:t>Гор кенеша 2013,2014.</w:t>
            </w:r>
            <w:r>
              <w:t xml:space="preserve"> </w:t>
            </w:r>
          </w:p>
        </w:tc>
      </w:tr>
    </w:tbl>
    <w:p w:rsidR="005F5197" w:rsidRDefault="005F5197" w:rsidP="005F5197">
      <w:pPr>
        <w:widowControl w:val="0"/>
        <w:jc w:val="center"/>
        <w:rPr>
          <w:b/>
          <w:lang w:val="ky-KG"/>
        </w:rPr>
      </w:pPr>
    </w:p>
    <w:p w:rsidR="005F5197" w:rsidRDefault="005F5197" w:rsidP="005F5197">
      <w:pPr>
        <w:widowControl w:val="0"/>
        <w:jc w:val="right"/>
        <w:rPr>
          <w:b/>
          <w:lang w:val="ky-KG"/>
        </w:rPr>
      </w:pPr>
    </w:p>
    <w:p w:rsidR="005F5197" w:rsidRDefault="005F5197" w:rsidP="005F5197">
      <w:pPr>
        <w:widowControl w:val="0"/>
        <w:jc w:val="right"/>
        <w:rPr>
          <w:b/>
          <w:lang w:val="ky-KG"/>
        </w:rPr>
      </w:pPr>
    </w:p>
    <w:p w:rsidR="005F5197" w:rsidRDefault="005F5197" w:rsidP="005F5197">
      <w:pPr>
        <w:widowControl w:val="0"/>
        <w:jc w:val="right"/>
        <w:rPr>
          <w:b/>
          <w:lang w:val="ky-KG"/>
        </w:rPr>
      </w:pPr>
    </w:p>
    <w:p w:rsidR="005F5197" w:rsidRDefault="005F5197" w:rsidP="005F5197">
      <w:pPr>
        <w:widowControl w:val="0"/>
        <w:jc w:val="right"/>
        <w:rPr>
          <w:b/>
          <w:lang w:val="ky-KG"/>
        </w:rPr>
      </w:pPr>
    </w:p>
    <w:sectPr w:rsidR="005F5197" w:rsidSect="00F3140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F7" w:rsidRDefault="001862F7" w:rsidP="00DB1644">
      <w:r>
        <w:separator/>
      </w:r>
    </w:p>
  </w:endnote>
  <w:endnote w:type="continuationSeparator" w:id="1">
    <w:p w:rsidR="001862F7" w:rsidRDefault="001862F7" w:rsidP="00DB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F7" w:rsidRDefault="001862F7" w:rsidP="00DB1644">
      <w:r>
        <w:separator/>
      </w:r>
    </w:p>
  </w:footnote>
  <w:footnote w:type="continuationSeparator" w:id="1">
    <w:p w:rsidR="001862F7" w:rsidRDefault="001862F7" w:rsidP="00DB1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02"/>
    <w:rsid w:val="00063A81"/>
    <w:rsid w:val="00111FDE"/>
    <w:rsid w:val="0012240A"/>
    <w:rsid w:val="00134554"/>
    <w:rsid w:val="00145B2D"/>
    <w:rsid w:val="001824F3"/>
    <w:rsid w:val="001862F7"/>
    <w:rsid w:val="001A4BE3"/>
    <w:rsid w:val="001C6079"/>
    <w:rsid w:val="0020445A"/>
    <w:rsid w:val="00214642"/>
    <w:rsid w:val="002B743B"/>
    <w:rsid w:val="002E2C0C"/>
    <w:rsid w:val="003673A2"/>
    <w:rsid w:val="003834F5"/>
    <w:rsid w:val="00383A49"/>
    <w:rsid w:val="003A2626"/>
    <w:rsid w:val="003C1915"/>
    <w:rsid w:val="003D3A4A"/>
    <w:rsid w:val="003E11BF"/>
    <w:rsid w:val="004C6904"/>
    <w:rsid w:val="004E7AF9"/>
    <w:rsid w:val="004F33B6"/>
    <w:rsid w:val="00590130"/>
    <w:rsid w:val="005A0FA4"/>
    <w:rsid w:val="005C169D"/>
    <w:rsid w:val="005C74B3"/>
    <w:rsid w:val="005F5197"/>
    <w:rsid w:val="005F7C4D"/>
    <w:rsid w:val="00630918"/>
    <w:rsid w:val="006610E3"/>
    <w:rsid w:val="00691430"/>
    <w:rsid w:val="00692CFD"/>
    <w:rsid w:val="0070304F"/>
    <w:rsid w:val="00744600"/>
    <w:rsid w:val="0074790A"/>
    <w:rsid w:val="0075586A"/>
    <w:rsid w:val="00793A83"/>
    <w:rsid w:val="007B29F5"/>
    <w:rsid w:val="007D228A"/>
    <w:rsid w:val="007E5BBA"/>
    <w:rsid w:val="00821C6B"/>
    <w:rsid w:val="008625FC"/>
    <w:rsid w:val="008662D5"/>
    <w:rsid w:val="00870E14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9E5CCE"/>
    <w:rsid w:val="00A01864"/>
    <w:rsid w:val="00A3659E"/>
    <w:rsid w:val="00AB4F6B"/>
    <w:rsid w:val="00AB75A3"/>
    <w:rsid w:val="00AD563D"/>
    <w:rsid w:val="00B5384B"/>
    <w:rsid w:val="00B635CD"/>
    <w:rsid w:val="00B80768"/>
    <w:rsid w:val="00B91FF6"/>
    <w:rsid w:val="00BA15E4"/>
    <w:rsid w:val="00C11489"/>
    <w:rsid w:val="00C16D1E"/>
    <w:rsid w:val="00C30206"/>
    <w:rsid w:val="00C50549"/>
    <w:rsid w:val="00CA3197"/>
    <w:rsid w:val="00CA3870"/>
    <w:rsid w:val="00CD1D6E"/>
    <w:rsid w:val="00D60D66"/>
    <w:rsid w:val="00D85269"/>
    <w:rsid w:val="00D92821"/>
    <w:rsid w:val="00D9646E"/>
    <w:rsid w:val="00DB1644"/>
    <w:rsid w:val="00DD2948"/>
    <w:rsid w:val="00E30643"/>
    <w:rsid w:val="00E54413"/>
    <w:rsid w:val="00EA2327"/>
    <w:rsid w:val="00ED74F2"/>
    <w:rsid w:val="00F271E5"/>
    <w:rsid w:val="00F31402"/>
    <w:rsid w:val="00F3781E"/>
    <w:rsid w:val="00F61BA4"/>
    <w:rsid w:val="00F80A0E"/>
    <w:rsid w:val="00F84426"/>
    <w:rsid w:val="00F860C3"/>
    <w:rsid w:val="00FB67A0"/>
    <w:rsid w:val="00FF596D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DB1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B1644"/>
    <w:rPr>
      <w:sz w:val="24"/>
      <w:szCs w:val="24"/>
    </w:rPr>
  </w:style>
  <w:style w:type="paragraph" w:styleId="a6">
    <w:name w:val="footer"/>
    <w:basedOn w:val="a"/>
    <w:link w:val="a7"/>
    <w:rsid w:val="00DB16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B16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karat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7F7D-6A61-46CB-BF1F-434D253C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Ednet</Company>
  <LinksUpToDate>false</LinksUpToDate>
  <CharactersWithSpaces>2273</CharactersWithSpaces>
  <SharedDoc>false</SharedDoc>
  <HLinks>
    <vt:vector size="6" baseType="variant"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mailto:dr.karataev@mail.ru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2020</cp:lastModifiedBy>
  <cp:revision>2</cp:revision>
  <dcterms:created xsi:type="dcterms:W3CDTF">2023-01-30T04:57:00Z</dcterms:created>
  <dcterms:modified xsi:type="dcterms:W3CDTF">2023-01-30T04:57:00Z</dcterms:modified>
</cp:coreProperties>
</file>