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95DDA" w14:textId="2A33E731" w:rsidR="0023401C" w:rsidRPr="00096E12" w:rsidRDefault="00FA5C0C" w:rsidP="00234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bookmarkStart w:id="0" w:name="_GoBack"/>
      <w:bookmarkEnd w:id="0"/>
      <w:r w:rsidRPr="00096E1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АННОТАЦИЯ</w:t>
      </w:r>
    </w:p>
    <w:p w14:paraId="16BFCC87" w14:textId="1876E028" w:rsidR="0023401C" w:rsidRPr="00096E12" w:rsidRDefault="0023401C" w:rsidP="00305555">
      <w:pPr>
        <w:tabs>
          <w:tab w:val="left" w:pos="4140"/>
        </w:tabs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научной работы аспиранта кафе</w:t>
      </w:r>
      <w:r w:rsidR="00A662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дры клинических дисциплин </w:t>
      </w:r>
      <w:r w:rsidR="00093280"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="007B5DB2"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международного</w:t>
      </w:r>
      <w:r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медицинского факультета </w:t>
      </w:r>
      <w:proofErr w:type="spellStart"/>
      <w:r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Ошского</w:t>
      </w:r>
      <w:proofErr w:type="spellEnd"/>
      <w:r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3055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r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="00093280"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сударственного университета </w:t>
      </w:r>
      <w:proofErr w:type="spellStart"/>
      <w:r w:rsidR="00093280"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Эсеналиевой</w:t>
      </w:r>
      <w:proofErr w:type="spellEnd"/>
      <w:r w:rsidR="00093280"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093280"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Жазгуль</w:t>
      </w:r>
      <w:proofErr w:type="spellEnd"/>
      <w:r w:rsidR="00093280"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093280"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Абдыракмановны</w:t>
      </w:r>
      <w:proofErr w:type="spellEnd"/>
      <w:r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планируемой в качестве диссертации на соискание ученой степени кандидата медицинских наук.</w:t>
      </w:r>
    </w:p>
    <w:p w14:paraId="418DAC1C" w14:textId="77777777" w:rsidR="00305555" w:rsidRDefault="00305555" w:rsidP="000932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571611C9" w14:textId="399F860A" w:rsidR="00093280" w:rsidRPr="00096E12" w:rsidRDefault="00305555" w:rsidP="000932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Тема: </w:t>
      </w:r>
      <w:r w:rsidR="00093280" w:rsidRPr="00096E1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“Клинико-</w:t>
      </w:r>
      <w:r w:rsidR="00471B1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функциональные и лабораторные </w:t>
      </w:r>
      <w:r w:rsidR="00093280" w:rsidRPr="00096E1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особенности </w:t>
      </w:r>
      <w:r w:rsidR="00471B1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течения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новой </w:t>
      </w:r>
      <w:proofErr w:type="spellStart"/>
      <w:r w:rsidR="00093280" w:rsidRPr="00096E1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короновирусной</w:t>
      </w:r>
      <w:proofErr w:type="spellEnd"/>
      <w:r w:rsidR="00093280" w:rsidRPr="00096E1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инфекции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093280" w:rsidRPr="00096E1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093280" w:rsidRPr="00096E1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COVID-19 на примере Ошской области”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14:paraId="04B53573" w14:textId="32855576" w:rsidR="00093280" w:rsidRPr="00096E12" w:rsidRDefault="00471B14" w:rsidP="000932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Ш</w:t>
      </w:r>
      <w:r w:rsidR="00093280" w:rsidRPr="00096E1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ифр: 14.01.04</w:t>
      </w:r>
      <w:r w:rsidR="0030555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093280" w:rsidRPr="00096E1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</w:t>
      </w:r>
      <w:r w:rsidR="00093280" w:rsidRPr="00096E1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нутренние болезни; </w:t>
      </w:r>
    </w:p>
    <w:p w14:paraId="36D01FB2" w14:textId="668C8681" w:rsidR="00093280" w:rsidRPr="00096E12" w:rsidRDefault="00093280" w:rsidP="000932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96E1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Специальность: </w:t>
      </w:r>
      <w:r w:rsidR="00471B1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</w:t>
      </w:r>
      <w:r w:rsidRPr="00096E1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нутренние болезни; </w:t>
      </w:r>
    </w:p>
    <w:p w14:paraId="695CBBDD" w14:textId="77777777" w:rsidR="00093280" w:rsidRPr="00096E12" w:rsidRDefault="00093280" w:rsidP="000932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96E1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Сроки исполнения: 2020-2024 гг.</w:t>
      </w:r>
    </w:p>
    <w:p w14:paraId="25A00313" w14:textId="05BBBA84" w:rsidR="0023401C" w:rsidRPr="00096E12" w:rsidRDefault="00093280" w:rsidP="00234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Научный руководитель: </w:t>
      </w:r>
      <w:r w:rsidR="0023401C"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доктор медицинск</w:t>
      </w:r>
      <w:r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их наук, </w:t>
      </w:r>
      <w:r w:rsidR="00471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="00A50B17"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рофессор </w:t>
      </w:r>
      <w:proofErr w:type="spellStart"/>
      <w:r w:rsidR="00471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Н.Н.Бримкулов</w:t>
      </w:r>
      <w:proofErr w:type="spellEnd"/>
      <w:r w:rsidR="00471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4AF18B92" w14:textId="77777777" w:rsidR="00305555" w:rsidRDefault="00305555" w:rsidP="002340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06A2B810" w14:textId="24DCF00B" w:rsidR="0023401C" w:rsidRPr="00096E12" w:rsidRDefault="0023401C" w:rsidP="002340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96E1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Актуальность темы исследования.</w:t>
      </w:r>
    </w:p>
    <w:p w14:paraId="61AD5C8E" w14:textId="3C5618F7" w:rsidR="00A4516E" w:rsidRDefault="0023401C" w:rsidP="003055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Пандемия </w:t>
      </w:r>
      <w:r w:rsidR="00471B14" w:rsidRPr="00096E12">
        <w:rPr>
          <w:rFonts w:ascii="Times New Roman" w:eastAsia="Times New Roman" w:hAnsi="Times New Roman" w:cs="Times New Roman"/>
          <w:sz w:val="24"/>
          <w:szCs w:val="24"/>
          <w:lang w:eastAsia="ru-RU"/>
        </w:rPr>
        <w:t>COVID</w:t>
      </w:r>
      <w:r w:rsidR="00471B14"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-19</w:t>
      </w:r>
      <w:r w:rsidR="00471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вызванная </w:t>
      </w:r>
      <w:r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ранее неизвестн</w:t>
      </w:r>
      <w:r w:rsidR="00471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ым</w:t>
      </w:r>
      <w:r w:rsidR="003055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коронавирус</w:t>
      </w:r>
      <w:r w:rsidR="00471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ом</w:t>
      </w:r>
      <w:proofErr w:type="spellEnd"/>
      <w:r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96E12">
        <w:rPr>
          <w:rFonts w:ascii="Times New Roman" w:eastAsia="Times New Roman" w:hAnsi="Times New Roman" w:cs="Times New Roman"/>
          <w:sz w:val="24"/>
          <w:szCs w:val="24"/>
          <w:lang w:eastAsia="ru-RU"/>
        </w:rPr>
        <w:t>SARS</w:t>
      </w:r>
      <w:r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proofErr w:type="spellStart"/>
      <w:r w:rsidRPr="00096E12">
        <w:rPr>
          <w:rFonts w:ascii="Times New Roman" w:eastAsia="Times New Roman" w:hAnsi="Times New Roman" w:cs="Times New Roman"/>
          <w:sz w:val="24"/>
          <w:szCs w:val="24"/>
          <w:lang w:eastAsia="ru-RU"/>
        </w:rPr>
        <w:t>CoV</w:t>
      </w:r>
      <w:proofErr w:type="spellEnd"/>
      <w:r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-2, </w:t>
      </w:r>
      <w:r w:rsidR="00471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сопровождается огромными медицинскими и экономическими потерями </w:t>
      </w:r>
      <w:r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всему миру. </w:t>
      </w:r>
      <w:r w:rsidR="00471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данным на </w:t>
      </w:r>
      <w:r w:rsidR="00A451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471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 февраля 2021 года,</w:t>
      </w:r>
      <w:r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число зараженных коронавирусной инфекцией в мире состав</w:t>
      </w:r>
      <w:r w:rsidR="00471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ило более</w:t>
      </w:r>
      <w:r w:rsidR="00423E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111</w:t>
      </w:r>
      <w:r w:rsidR="00A451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="00A451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r w:rsidR="00A662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лн</w:t>
      </w:r>
      <w:proofErr w:type="gramEnd"/>
      <w:r w:rsidR="00A662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человек, из них более 2,46 </w:t>
      </w:r>
      <w:r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млн умерли. </w:t>
      </w:r>
    </w:p>
    <w:p w14:paraId="2B7BEE38" w14:textId="29077F78" w:rsidR="0023401C" w:rsidRPr="008219D9" w:rsidRDefault="00A4516E" w:rsidP="003055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</w:t>
      </w:r>
      <w:r w:rsidR="0023401C"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ыргызской Республике на 20 февраля 2021 года </w:t>
      </w:r>
      <w:r w:rsidR="0023401C"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число зараженных составляет </w:t>
      </w:r>
      <w:r w:rsidR="000110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85831</w:t>
      </w:r>
      <w:r w:rsidR="0023401C"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0110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1452</w:t>
      </w:r>
      <w:r w:rsidR="0023401C"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летальных исходов </w:t>
      </w:r>
      <w:r w:rsidR="000110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зарегистрировано.</w:t>
      </w:r>
    </w:p>
    <w:p w14:paraId="4896A8D4" w14:textId="4BEFCFCD" w:rsidR="00D336CB" w:rsidRDefault="00A4516E" w:rsidP="00A451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связи с этим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проблема </w:t>
      </w:r>
      <w:r w:rsidRPr="00096E12">
        <w:rPr>
          <w:rFonts w:ascii="Times New Roman" w:eastAsia="Times New Roman" w:hAnsi="Times New Roman" w:cs="Times New Roman"/>
          <w:sz w:val="24"/>
          <w:szCs w:val="24"/>
          <w:lang w:eastAsia="ru-RU"/>
        </w:rPr>
        <w:t>COVID</w:t>
      </w:r>
      <w:r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-19</w:t>
      </w:r>
      <w:r w:rsidRPr="00FA0F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является сегодня одной из самых актуальных с научной точки зрения. Во всем мире проводится много исследований по всем аспектам этой новой инфекции, накапливаются данные по эпидемиологии, этиологии, механизмам патогенеза и другим фундаментальным вопросам. Большое количество исследований проведено и проводится по вопросам диагностики, клинических проявлений, лечения и реабилитации. В то же время, в Кыргызстане </w:t>
      </w:r>
      <w:r w:rsidR="00D336C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научные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D336C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изыскания по </w:t>
      </w:r>
      <w:r w:rsidR="00D336CB" w:rsidRPr="00096E12">
        <w:rPr>
          <w:rFonts w:ascii="Times New Roman" w:eastAsia="Times New Roman" w:hAnsi="Times New Roman" w:cs="Times New Roman"/>
          <w:sz w:val="24"/>
          <w:szCs w:val="24"/>
          <w:lang w:eastAsia="ru-RU"/>
        </w:rPr>
        <w:t>COVID</w:t>
      </w:r>
      <w:r w:rsidR="00D336CB"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-19</w:t>
      </w:r>
      <w:r w:rsidR="00D33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25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пока </w:t>
      </w:r>
      <w:r w:rsidR="00D33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являются единичными.</w:t>
      </w:r>
    </w:p>
    <w:p w14:paraId="0E2FD5B9" w14:textId="35C661B2" w:rsidR="006025D9" w:rsidRDefault="0023401C" w:rsidP="002340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Вышеизложенное </w:t>
      </w:r>
      <w:r w:rsidR="006025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свидетельствует о необходимости исследований особенностей клинического течения новой </w:t>
      </w:r>
      <w:proofErr w:type="spellStart"/>
      <w:r w:rsidR="006025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короновирусной</w:t>
      </w:r>
      <w:proofErr w:type="spellEnd"/>
      <w:r w:rsidR="006025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инфекции в кыргызской популяции в условиях Юга Кыргызстана, требуют изучения вопросы эффективности диагностики и лечения. В то же время, к сегодняшнему дню возрастает значимость изучения отдаленных последствий болезни, которые объединяют под названием </w:t>
      </w:r>
      <w:proofErr w:type="spellStart"/>
      <w:r w:rsidR="006025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постковидного</w:t>
      </w:r>
      <w:proofErr w:type="spellEnd"/>
      <w:r w:rsidR="006025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синдрома. Изучение указанных вопросов позволит оптимизировать как вопросы лечения, так и направления реабилитации.</w:t>
      </w:r>
    </w:p>
    <w:p w14:paraId="45F4C1C3" w14:textId="77777777" w:rsidR="00FA5C0C" w:rsidRDefault="00FA5C0C" w:rsidP="008219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54DFE9BB" w14:textId="431A0E19" w:rsidR="000B79A3" w:rsidRPr="00096E12" w:rsidRDefault="0023401C" w:rsidP="008219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6E1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Цель работы</w:t>
      </w:r>
      <w:r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096E1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182B77">
        <w:rPr>
          <w:rFonts w:ascii="Times New Roman" w:eastAsia="Calibri" w:hAnsi="Times New Roman" w:cs="Times New Roman"/>
          <w:sz w:val="24"/>
          <w:szCs w:val="24"/>
          <w:lang w:val="ru-RU"/>
        </w:rPr>
        <w:t>Изуч</w:t>
      </w:r>
      <w:r w:rsidR="008219D9">
        <w:rPr>
          <w:rFonts w:ascii="Times New Roman" w:eastAsia="Calibri" w:hAnsi="Times New Roman" w:cs="Times New Roman"/>
          <w:sz w:val="24"/>
          <w:szCs w:val="24"/>
          <w:lang w:val="ru-RU"/>
        </w:rPr>
        <w:t>ить</w:t>
      </w:r>
      <w:r w:rsidR="00182B7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093280"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клини</w:t>
      </w:r>
      <w:r w:rsidR="008219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ческие, лабораторные и инструментальные </w:t>
      </w:r>
      <w:r w:rsidR="00135D47"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</w:t>
      </w:r>
      <w:r w:rsidR="008219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и,</w:t>
      </w:r>
      <w:r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219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эффективность лечения и исходы</w:t>
      </w:r>
      <w:r w:rsidR="00FA5C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а также отдаленные последствия </w:t>
      </w:r>
      <w:proofErr w:type="spellStart"/>
      <w:r w:rsidR="008219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короновирусной</w:t>
      </w:r>
      <w:proofErr w:type="spellEnd"/>
      <w:r w:rsidR="008219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инфекции в кыргызской популяции, </w:t>
      </w:r>
      <w:r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 целью разработ</w:t>
      </w:r>
      <w:r w:rsidR="008219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</w:t>
      </w:r>
      <w:r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рекомендаци</w:t>
      </w:r>
      <w:r w:rsidR="008219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r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совершенствова</w:t>
      </w:r>
      <w:r w:rsidR="00135D47"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нию</w:t>
      </w:r>
      <w:r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диагностических </w:t>
      </w:r>
      <w:r w:rsidR="00AB6A9B"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лечебных </w:t>
      </w:r>
      <w:r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мероприятий</w:t>
      </w:r>
      <w:r w:rsidR="008219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а также последующей </w:t>
      </w:r>
      <w:r w:rsidR="00730CE2"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реабилитаци</w:t>
      </w:r>
      <w:r w:rsidR="008219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</w:t>
      </w:r>
      <w:r w:rsidR="00926B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этих пациентов.</w:t>
      </w:r>
    </w:p>
    <w:p w14:paraId="10F9C22C" w14:textId="77777777" w:rsidR="00FA5C0C" w:rsidRDefault="00FA5C0C" w:rsidP="002340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2D1693FC" w14:textId="08F74409" w:rsidR="0023401C" w:rsidRPr="00096E12" w:rsidRDefault="0023401C" w:rsidP="002340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96E1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Задачи исследования:</w:t>
      </w:r>
    </w:p>
    <w:p w14:paraId="18BCB95E" w14:textId="224507D3" w:rsidR="00926BED" w:rsidRDefault="00926BED" w:rsidP="0023401C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Изучить клинические, лабораторные и инструментальные проявления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инфекции в кыргызской популяции в зависимости от тяжести течения.</w:t>
      </w:r>
    </w:p>
    <w:p w14:paraId="5BC60CBF" w14:textId="77777777" w:rsidR="00926BED" w:rsidRDefault="00926BED" w:rsidP="0023401C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Провести анализ лечебной тактики и исходов лечения у пациентов с КОВИД-19 в зависимости от тяжести лечения.</w:t>
      </w:r>
    </w:p>
    <w:p w14:paraId="1226B50F" w14:textId="3D0659D4" w:rsidR="00D079CB" w:rsidRDefault="00D079CB" w:rsidP="0023401C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Изучить отдаленные исходы через </w:t>
      </w:r>
      <w:r w:rsidR="00D17E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 и 24 месяца в зависимости от тяжести перенесенной болезни.</w:t>
      </w:r>
    </w:p>
    <w:p w14:paraId="5DC55C63" w14:textId="77777777" w:rsidR="00A26404" w:rsidRDefault="00D079CB" w:rsidP="0023401C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Разработать рекомендации по оптимизации ведения и лечения пациентов КОВИД-19 и </w:t>
      </w:r>
      <w:r w:rsidR="00A264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последующей их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реабилитации</w:t>
      </w:r>
      <w:r w:rsidR="00A264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23822F4E" w14:textId="77777777" w:rsidR="00A662F6" w:rsidRDefault="00A26404" w:rsidP="000B79A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</w:r>
    </w:p>
    <w:p w14:paraId="4C6D2640" w14:textId="2549E5B2" w:rsidR="0023401C" w:rsidRPr="00096E12" w:rsidRDefault="00A662F6" w:rsidP="000B79A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 xml:space="preserve">         </w:t>
      </w:r>
      <w:r w:rsidR="0023401C" w:rsidRPr="00096E1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Научная новизна.</w:t>
      </w:r>
    </w:p>
    <w:p w14:paraId="1ABA41CA" w14:textId="77777777" w:rsidR="005C0033" w:rsidRDefault="0023401C" w:rsidP="002340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Впервые </w:t>
      </w:r>
      <w:r w:rsidR="005C00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будет проведен анализ клинических, лабораторных особенностей течения, эффективности лечения, а также исходов </w:t>
      </w:r>
      <w:proofErr w:type="spellStart"/>
      <w:r w:rsidR="005C00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короновирусной</w:t>
      </w:r>
      <w:proofErr w:type="spellEnd"/>
      <w:r w:rsidR="005C00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инфекции у пациентов кыргызской популяции.</w:t>
      </w:r>
    </w:p>
    <w:p w14:paraId="71CA10DB" w14:textId="74B42724" w:rsidR="005C0033" w:rsidRDefault="005C0033" w:rsidP="002340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Будут впервые изучены клинические проявления, лабораторные и инструментальные показатели пациентов, перенесших КОВИД-19, через </w:t>
      </w:r>
      <w:r w:rsidR="00D17E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 и 24 месяца после выздоровления.</w:t>
      </w:r>
    </w:p>
    <w:p w14:paraId="3DB8C2AC" w14:textId="77777777" w:rsidR="005C0033" w:rsidRDefault="005C0033" w:rsidP="002340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DBB8DE8" w14:textId="2D9E26CD" w:rsidR="0023401C" w:rsidRPr="00096E12" w:rsidRDefault="0023401C" w:rsidP="005C00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6E1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Практическая значимость</w:t>
      </w:r>
      <w:r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7B018D1D" w14:textId="6CD82E98" w:rsidR="00CD76F0" w:rsidRDefault="005C0033" w:rsidP="002340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результатам исследования будут разработаны рекомендации по оптимизации диагностики и лечения </w:t>
      </w:r>
      <w:r w:rsidR="00CD76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пациентов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КОВИД-19</w:t>
      </w:r>
      <w:r w:rsidR="00CD76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а также предложения по реабилитации этих пациентов</w:t>
      </w:r>
      <w:r w:rsidR="00CD76F0" w:rsidRPr="00CD76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CD76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условиях Юга Кыргызстана</w:t>
      </w:r>
    </w:p>
    <w:p w14:paraId="25CA683E" w14:textId="1A0FE0AF" w:rsidR="00CD76F0" w:rsidRDefault="00CD76F0" w:rsidP="002340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DDDD973" w14:textId="430A5988" w:rsidR="0023401C" w:rsidRPr="00096E12" w:rsidRDefault="0023401C" w:rsidP="00CD76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96E1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Форма внедрения</w:t>
      </w:r>
    </w:p>
    <w:p w14:paraId="7276E3BB" w14:textId="54465390" w:rsidR="00CD76F0" w:rsidRDefault="0023401C" w:rsidP="002340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материалам работы планиру</w:t>
      </w:r>
      <w:r w:rsidR="00CD76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</w:t>
      </w:r>
      <w:r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тся </w:t>
      </w:r>
      <w:r w:rsidR="00CD76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научные публикации в журналах ВАК КР, доклады </w:t>
      </w:r>
      <w:r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научно-практических конференциях</w:t>
      </w:r>
      <w:r w:rsidR="00CD76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</w:t>
      </w:r>
      <w:r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съездах</w:t>
      </w:r>
      <w:r w:rsidR="00CD76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Будут также подготовлены методические рекомендации для врачей, а также учебно-методические пособия для студентов и ординаторов.</w:t>
      </w:r>
    </w:p>
    <w:p w14:paraId="2900AD94" w14:textId="77777777" w:rsidR="00CD76F0" w:rsidRDefault="00CD76F0" w:rsidP="002340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441A80C" w14:textId="60B1E77F" w:rsidR="0023401C" w:rsidRPr="00096E12" w:rsidRDefault="0023401C" w:rsidP="002340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6E1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Объем и структура диссертации</w:t>
      </w:r>
      <w:r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35D898EB" w14:textId="0033DD00" w:rsidR="0023401C" w:rsidRPr="00096E12" w:rsidRDefault="0023401C" w:rsidP="002340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Объем и структура диссертации будут соответствовать требованиям, предъявляемым ВАК Кыргызской Республики, к диссертациям на</w:t>
      </w:r>
      <w:r w:rsidR="00A540E4"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соискание ученой степени канди</w:t>
      </w:r>
      <w:r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дата медицинских наук.</w:t>
      </w:r>
    </w:p>
    <w:p w14:paraId="0E09BF78" w14:textId="77777777" w:rsidR="00CD76F0" w:rsidRDefault="00CD76F0" w:rsidP="002340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516F50ED" w14:textId="6E2B4BD9" w:rsidR="0023401C" w:rsidRPr="00096E12" w:rsidRDefault="0023401C" w:rsidP="002340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 w:eastAsia="ru-RU"/>
        </w:rPr>
      </w:pPr>
      <w:r w:rsidRPr="00096E1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Материалы  и методы исследований.</w:t>
      </w:r>
    </w:p>
    <w:p w14:paraId="16AD8820" w14:textId="77777777" w:rsidR="00CD76F0" w:rsidRDefault="00CD76F0" w:rsidP="002340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Планируется обследование и дальнейшее наблюдение </w:t>
      </w:r>
      <w:r w:rsidR="001233FE"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200</w:t>
      </w:r>
      <w:r w:rsidR="0023401C"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больных коронавирусной инф</w:t>
      </w:r>
      <w:r w:rsidR="004B698E"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="0023401C"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кцией, находившихся на ста</w:t>
      </w:r>
      <w:r w:rsidR="008F22EE"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ционарном л</w:t>
      </w:r>
      <w:r w:rsidR="00A540E4"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ечении в</w:t>
      </w:r>
      <w:r w:rsidR="0023401C"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</w:t>
      </w:r>
      <w:r w:rsidR="001233FE"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шской области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3F56EEEB" w14:textId="77777777" w:rsidR="00CD76F0" w:rsidRDefault="00CD76F0" w:rsidP="002340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CE7E260" w14:textId="388AC93D" w:rsidR="00CD76F0" w:rsidRDefault="00CD76F0" w:rsidP="002340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 обследования:</w:t>
      </w:r>
    </w:p>
    <w:p w14:paraId="71A09541" w14:textId="77777777" w:rsidR="00CD76F0" w:rsidRDefault="00CD76F0" w:rsidP="002340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20A6EC7" w14:textId="7B862316" w:rsidR="00CD76F0" w:rsidRDefault="00CD76F0" w:rsidP="00CD76F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Обследование в период заболевания КОВИД-19</w:t>
      </w:r>
      <w:r w:rsidR="003472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при поступлении</w:t>
      </w:r>
    </w:p>
    <w:p w14:paraId="7E84B0CC" w14:textId="3F74F764" w:rsidR="00CD76F0" w:rsidRDefault="00CD76F0" w:rsidP="00CD76F0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Клиническое о</w:t>
      </w:r>
      <w:r w:rsidR="003472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смотр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заполнением карты обследования.</w:t>
      </w:r>
    </w:p>
    <w:p w14:paraId="0809FF87" w14:textId="77777777" w:rsidR="00347220" w:rsidRDefault="00347220" w:rsidP="00CD76F0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Определение ПЦР теста.</w:t>
      </w:r>
    </w:p>
    <w:p w14:paraId="4632FDAE" w14:textId="14A3F236" w:rsidR="00CD76F0" w:rsidRDefault="00347220" w:rsidP="00CD76F0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Лабораторные тесты – общий анализ крови, показатели свертывающей системы, в т.ч. д-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димеры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СРБ,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прокальцитонин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другие</w:t>
      </w:r>
      <w:r w:rsidR="00CD76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708FBEAE" w14:textId="1FD3B714" w:rsidR="00347220" w:rsidRDefault="00347220" w:rsidP="00CD76F0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Рентгенологическое исследование грудной клетки.</w:t>
      </w:r>
    </w:p>
    <w:p w14:paraId="18234413" w14:textId="34C60E8B" w:rsidR="00347220" w:rsidRDefault="00347220" w:rsidP="00CD76F0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Компьютерная томография ОГК.</w:t>
      </w:r>
    </w:p>
    <w:p w14:paraId="2D28AD1C" w14:textId="54E877BF" w:rsidR="00347220" w:rsidRPr="00CD76F0" w:rsidRDefault="00347220" w:rsidP="00CD76F0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Пульсоксиметрия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7E7DE426" w14:textId="77777777" w:rsidR="00CD76F0" w:rsidRDefault="00CD76F0" w:rsidP="002340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23DC63E" w14:textId="39B5A4F3" w:rsidR="00347220" w:rsidRDefault="001233FE" w:rsidP="0034722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3472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Обследование в период заболевания КОВИД-19 – при выписке</w:t>
      </w:r>
    </w:p>
    <w:p w14:paraId="16EADE84" w14:textId="77777777" w:rsidR="00347220" w:rsidRDefault="00347220" w:rsidP="00347220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Клиническое осмотр с заполнением карты обследования.</w:t>
      </w:r>
    </w:p>
    <w:p w14:paraId="4B6724F4" w14:textId="7E33EEFC" w:rsidR="00347220" w:rsidRDefault="00347220" w:rsidP="00347220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Определение антител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IgM</w:t>
      </w:r>
      <w:r w:rsidRPr="00FA0F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IgG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</w:p>
    <w:p w14:paraId="4F017B8F" w14:textId="77777777" w:rsidR="00347220" w:rsidRDefault="00347220" w:rsidP="00347220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Лабораторные тесты – общий анализ крови, показатели свертывающей системы, в т.ч. д-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димеры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СРБ,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прокальцитонин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другие.</w:t>
      </w:r>
    </w:p>
    <w:p w14:paraId="715B584A" w14:textId="77777777" w:rsidR="00347220" w:rsidRPr="00CD76F0" w:rsidRDefault="00347220" w:rsidP="00347220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Пульсоксиметрия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06EDEB67" w14:textId="1768C954" w:rsidR="00347220" w:rsidRDefault="00347220" w:rsidP="00347220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Рентгенологическое исследование грудной клетки – по показаниям.</w:t>
      </w:r>
    </w:p>
    <w:p w14:paraId="706C88B6" w14:textId="3D1D2F7B" w:rsidR="00347220" w:rsidRDefault="00347220" w:rsidP="00347220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Компьютерная томография ОГК – по показаниям.</w:t>
      </w:r>
    </w:p>
    <w:p w14:paraId="23B35109" w14:textId="77777777" w:rsidR="00347220" w:rsidRDefault="00347220" w:rsidP="00347220">
      <w:pPr>
        <w:pStyle w:val="a4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817C28C" w14:textId="7851C293" w:rsidR="00347220" w:rsidRDefault="00347220" w:rsidP="0034722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Обследование через 6 – 12 – 24 месяца после выписки из стационара:</w:t>
      </w:r>
    </w:p>
    <w:p w14:paraId="728F5A16" w14:textId="77777777" w:rsidR="00347220" w:rsidRDefault="00347220" w:rsidP="00347220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Клиническое осмотр с заполнением карты обследования.</w:t>
      </w:r>
    </w:p>
    <w:p w14:paraId="007FE70C" w14:textId="77777777" w:rsidR="00347220" w:rsidRDefault="00347220" w:rsidP="00347220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Определение антител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IgM</w:t>
      </w:r>
      <w:r w:rsidRPr="00FA0F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IgG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</w:p>
    <w:p w14:paraId="45CF5DF3" w14:textId="6ACAF8A5" w:rsidR="00347220" w:rsidRDefault="00347220" w:rsidP="00347220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Лабораторные тесты – общий анализ крови, показатели свертывающей системы, в т.ч. д-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димеры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СРБ,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прокальцитонин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другие – по показаниям.</w:t>
      </w:r>
    </w:p>
    <w:p w14:paraId="3F53FBA9" w14:textId="1F18B04C" w:rsidR="00347220" w:rsidRDefault="00347220" w:rsidP="00347220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Пульсоксиметрия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1130231D" w14:textId="730ADD31" w:rsidR="00923ACB" w:rsidRPr="00CD76F0" w:rsidRDefault="00923ACB" w:rsidP="00347220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Функция внешнего дыхания.</w:t>
      </w:r>
    </w:p>
    <w:p w14:paraId="13EA532C" w14:textId="77777777" w:rsidR="00347220" w:rsidRDefault="00347220" w:rsidP="00347220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Рентгенологическое исследование грудной клетки – по показаниям.</w:t>
      </w:r>
    </w:p>
    <w:p w14:paraId="1F856B1F" w14:textId="77777777" w:rsidR="00347220" w:rsidRDefault="00347220" w:rsidP="00347220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Компьютерная томография ОГК – по показаниям.</w:t>
      </w:r>
    </w:p>
    <w:p w14:paraId="46B3226B" w14:textId="77777777" w:rsidR="00347220" w:rsidRDefault="00347220" w:rsidP="002340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1112B58" w14:textId="3A107608" w:rsidR="00347220" w:rsidRDefault="00347220" w:rsidP="002340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Планируется анализ клинических, лабораторных и инструментальных данных</w:t>
      </w:r>
      <w:r w:rsidR="002D38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зависимости от тяжести болезни, пола и возраста пациентов и других критериев, которые будут уточняться в процессе выполнения работы.</w:t>
      </w:r>
    </w:p>
    <w:p w14:paraId="4D21D17A" w14:textId="77777777" w:rsidR="00347220" w:rsidRDefault="00347220" w:rsidP="002340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1C21E8B" w14:textId="24390F01" w:rsidR="008F22EE" w:rsidRDefault="008F22EE" w:rsidP="00234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C0168CA" w14:textId="1D1DD58B" w:rsidR="00FA5C0C" w:rsidRDefault="00FA5C0C" w:rsidP="00234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C95E5E7" w14:textId="77777777" w:rsidR="00FA5C0C" w:rsidRPr="00096E12" w:rsidRDefault="00FA5C0C" w:rsidP="00234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F1A74DD" w14:textId="77777777" w:rsidR="0023401C" w:rsidRPr="00096E12" w:rsidRDefault="0023401C" w:rsidP="002340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96E1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Исполнитель:</w:t>
      </w:r>
    </w:p>
    <w:p w14:paraId="15022F3C" w14:textId="078BF3E8" w:rsidR="0023401C" w:rsidRPr="00096E12" w:rsidRDefault="0023401C" w:rsidP="00234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6E1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аспирант                                            </w:t>
      </w:r>
      <w:r w:rsidR="00923A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</w:t>
      </w:r>
      <w:r w:rsidRPr="00096E1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</w:t>
      </w:r>
      <w:proofErr w:type="spellStart"/>
      <w:r w:rsidR="004415D9"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Эсеналиева</w:t>
      </w:r>
      <w:proofErr w:type="spellEnd"/>
      <w:r w:rsidR="004415D9"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Ж.А</w:t>
      </w:r>
      <w:r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14:paraId="0FDAC852" w14:textId="4FB06FFD" w:rsidR="008F22EE" w:rsidRDefault="008F22EE" w:rsidP="00234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EC52BF4" w14:textId="2D3410D3" w:rsidR="00923ACB" w:rsidRDefault="00923ACB" w:rsidP="00234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17638AF" w14:textId="77777777" w:rsidR="00923ACB" w:rsidRPr="00096E12" w:rsidRDefault="00923ACB" w:rsidP="00234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743BC1E" w14:textId="3E4E7B60" w:rsidR="0023401C" w:rsidRPr="00096E12" w:rsidRDefault="0023401C" w:rsidP="002340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96E1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Научный руководитель:</w:t>
      </w:r>
    </w:p>
    <w:p w14:paraId="0FD992B6" w14:textId="013E0904" w:rsidR="00D17EDF" w:rsidRDefault="00EE5844" w:rsidP="00234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6E1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доктор медицинских наук, профессор</w:t>
      </w:r>
      <w:r w:rsidR="0023401C" w:rsidRPr="00096E1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="0023401C"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</w:t>
      </w:r>
      <w:r w:rsidR="00923A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</w:t>
      </w:r>
      <w:r w:rsidR="0023401C"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</w:t>
      </w:r>
      <w:proofErr w:type="spellStart"/>
      <w:r w:rsidR="00D17E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Бримкулов</w:t>
      </w:r>
      <w:proofErr w:type="spellEnd"/>
      <w:r w:rsidR="00D17E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Н.Н.</w:t>
      </w:r>
    </w:p>
    <w:p w14:paraId="1EFDA4EC" w14:textId="77777777" w:rsidR="00A662F6" w:rsidRDefault="00A662F6" w:rsidP="00234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5F1B6280" w14:textId="77777777" w:rsidR="00A662F6" w:rsidRDefault="00A662F6" w:rsidP="00234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93F6440" w14:textId="158C4947" w:rsidR="00D17EDF" w:rsidRDefault="00A662F6" w:rsidP="00234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</w:t>
      </w:r>
      <w:r w:rsidR="00923A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20.02.2021</w:t>
      </w:r>
    </w:p>
    <w:sectPr w:rsidR="00D17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F4308"/>
    <w:multiLevelType w:val="multilevel"/>
    <w:tmpl w:val="822A18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">
    <w:nsid w:val="60817A90"/>
    <w:multiLevelType w:val="hybridMultilevel"/>
    <w:tmpl w:val="588E9D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1C"/>
    <w:rsid w:val="00001A7C"/>
    <w:rsid w:val="000110F6"/>
    <w:rsid w:val="00093280"/>
    <w:rsid w:val="00096E12"/>
    <w:rsid w:val="000B79A3"/>
    <w:rsid w:val="001233FE"/>
    <w:rsid w:val="00131DC6"/>
    <w:rsid w:val="00135D47"/>
    <w:rsid w:val="00182B77"/>
    <w:rsid w:val="0023401C"/>
    <w:rsid w:val="0026677C"/>
    <w:rsid w:val="002D3831"/>
    <w:rsid w:val="00305555"/>
    <w:rsid w:val="00323A55"/>
    <w:rsid w:val="00347220"/>
    <w:rsid w:val="00423EB3"/>
    <w:rsid w:val="004415D9"/>
    <w:rsid w:val="00471298"/>
    <w:rsid w:val="00471B14"/>
    <w:rsid w:val="004B698E"/>
    <w:rsid w:val="00514F20"/>
    <w:rsid w:val="00563891"/>
    <w:rsid w:val="005C0033"/>
    <w:rsid w:val="006025D9"/>
    <w:rsid w:val="00660034"/>
    <w:rsid w:val="006F7665"/>
    <w:rsid w:val="00730CE2"/>
    <w:rsid w:val="00786E09"/>
    <w:rsid w:val="007B5DB2"/>
    <w:rsid w:val="007E5401"/>
    <w:rsid w:val="008219D9"/>
    <w:rsid w:val="008972C6"/>
    <w:rsid w:val="008B555C"/>
    <w:rsid w:val="008C0443"/>
    <w:rsid w:val="008F22EE"/>
    <w:rsid w:val="009216CC"/>
    <w:rsid w:val="00923ACB"/>
    <w:rsid w:val="00926BED"/>
    <w:rsid w:val="009A4789"/>
    <w:rsid w:val="00A26404"/>
    <w:rsid w:val="00A30052"/>
    <w:rsid w:val="00A40926"/>
    <w:rsid w:val="00A4516E"/>
    <w:rsid w:val="00A50B17"/>
    <w:rsid w:val="00A540E4"/>
    <w:rsid w:val="00A662F6"/>
    <w:rsid w:val="00AB6A9B"/>
    <w:rsid w:val="00B243DE"/>
    <w:rsid w:val="00B5416C"/>
    <w:rsid w:val="00B54E77"/>
    <w:rsid w:val="00B82535"/>
    <w:rsid w:val="00C14E82"/>
    <w:rsid w:val="00CD76F0"/>
    <w:rsid w:val="00D079CB"/>
    <w:rsid w:val="00D17EDF"/>
    <w:rsid w:val="00D336CB"/>
    <w:rsid w:val="00DE210E"/>
    <w:rsid w:val="00E02FDF"/>
    <w:rsid w:val="00E41AD3"/>
    <w:rsid w:val="00EE5844"/>
    <w:rsid w:val="00EE6502"/>
    <w:rsid w:val="00F76838"/>
    <w:rsid w:val="00FA0F6B"/>
    <w:rsid w:val="00FA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D46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7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7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4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OШМУ</dc:creator>
  <cp:lastModifiedBy>user</cp:lastModifiedBy>
  <cp:revision>2</cp:revision>
  <cp:lastPrinted>2021-02-26T09:49:00Z</cp:lastPrinted>
  <dcterms:created xsi:type="dcterms:W3CDTF">2021-04-22T08:03:00Z</dcterms:created>
  <dcterms:modified xsi:type="dcterms:W3CDTF">2021-04-22T08:03:00Z</dcterms:modified>
</cp:coreProperties>
</file>