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560C" w14:textId="45D5170F" w:rsidR="00C24D2E" w:rsidRPr="003B0E80" w:rsidRDefault="00C24D2E" w:rsidP="003B0E80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5"/>
          <w:szCs w:val="25"/>
        </w:rPr>
      </w:pPr>
      <w:bookmarkStart w:id="0" w:name="_Hlk126268374"/>
      <w:bookmarkEnd w:id="0"/>
      <w:r w:rsidRPr="003B0E80">
        <w:rPr>
          <w:rFonts w:ascii="Times New Roman" w:hAnsi="Times New Roman"/>
          <w:b/>
          <w:iCs/>
          <w:color w:val="000000"/>
          <w:sz w:val="25"/>
          <w:szCs w:val="25"/>
        </w:rPr>
        <w:t>МИНИСТЕРСТВО ОБРАЗОВАНИЯ И НАУКИ КЫРГЫЗСКОЙ РЕСПУБЛИКИ                                                                                                            ОШСКИЙ ГОСУДАРСТВЕННЫЙ УНИВЕРСИТЕТ                                                      МЕЖДУНАРОДНЫЙ МЕДИЦИНСКИЙ ФАКУЛЬТЕТ</w:t>
      </w:r>
    </w:p>
    <w:p w14:paraId="1C140CD0" w14:textId="77777777" w:rsidR="00C24D2E" w:rsidRDefault="00C24D2E" w:rsidP="00C24D2E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483C442E" w14:textId="77777777" w:rsidR="00C24D2E" w:rsidRDefault="00C24D2E" w:rsidP="003B0E80">
      <w:pPr>
        <w:spacing w:line="36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4B107087" w14:textId="1D7CEF1D" w:rsidR="00C24D2E" w:rsidRDefault="00B041CB" w:rsidP="00C24D2E">
      <w:pPr>
        <w:spacing w:line="36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620AE">
        <w:rPr>
          <w:noProof/>
          <w:szCs w:val="24"/>
          <w:lang w:eastAsia="ru-RU"/>
        </w:rPr>
        <w:drawing>
          <wp:inline distT="0" distB="0" distL="0" distR="0" wp14:anchorId="5CEDE0A8" wp14:editId="2CD084EB">
            <wp:extent cx="3477895" cy="1961852"/>
            <wp:effectExtent l="0" t="0" r="825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196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66B8A" w14:textId="005ACF03" w:rsidR="00C24D2E" w:rsidRDefault="00C24D2E" w:rsidP="003B0E80">
      <w:pPr>
        <w:pStyle w:val="a5"/>
        <w:ind w:left="0"/>
      </w:pPr>
      <w:r>
        <w:rPr>
          <w:color w:val="FF0000"/>
        </w:rPr>
        <w:t>ПАСПОРТ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КАФЕДРЫ</w:t>
      </w:r>
    </w:p>
    <w:p w14:paraId="54282AE1" w14:textId="6B0B1155" w:rsidR="00C24D2E" w:rsidRPr="005B18B1" w:rsidRDefault="00D272FB" w:rsidP="003B0E80">
      <w:pPr>
        <w:spacing w:before="391"/>
        <w:ind w:right="546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о</w:t>
      </w:r>
      <w:r w:rsidR="00C24D2E" w:rsidRPr="005B18B1">
        <w:rPr>
          <w:rFonts w:ascii="Times New Roman" w:hAnsi="Times New Roman"/>
          <w:b/>
          <w:bCs/>
          <w:sz w:val="36"/>
        </w:rPr>
        <w:t>бщественное здоровье и здравоохранение</w:t>
      </w:r>
    </w:p>
    <w:p w14:paraId="7CF76DE1" w14:textId="28AF7081" w:rsidR="00C24D2E" w:rsidRDefault="00C24D2E" w:rsidP="00C24D2E">
      <w:pPr>
        <w:pStyle w:val="a3"/>
        <w:spacing w:before="11"/>
        <w:rPr>
          <w:sz w:val="20"/>
        </w:rPr>
      </w:pPr>
    </w:p>
    <w:p w14:paraId="431C0197" w14:textId="78671C9C" w:rsidR="00C24D2E" w:rsidRDefault="00C24D2E" w:rsidP="00C24D2E">
      <w:pPr>
        <w:spacing w:before="67"/>
        <w:ind w:left="1345" w:right="546"/>
        <w:jc w:val="center"/>
        <w:rPr>
          <w:noProof/>
        </w:rPr>
      </w:pPr>
    </w:p>
    <w:p w14:paraId="26C17799" w14:textId="30416C48" w:rsidR="005B18B1" w:rsidRDefault="005B18B1" w:rsidP="00C24D2E">
      <w:pPr>
        <w:spacing w:before="67"/>
        <w:ind w:left="1345" w:right="546"/>
        <w:jc w:val="center"/>
        <w:rPr>
          <w:noProof/>
        </w:rPr>
      </w:pPr>
    </w:p>
    <w:p w14:paraId="58E3D4FB" w14:textId="55ABC46C" w:rsidR="005B18B1" w:rsidRDefault="005B18B1" w:rsidP="00C24D2E">
      <w:pPr>
        <w:spacing w:before="67"/>
        <w:ind w:left="1345" w:right="546"/>
        <w:jc w:val="center"/>
        <w:rPr>
          <w:noProof/>
        </w:rPr>
      </w:pPr>
    </w:p>
    <w:p w14:paraId="24F0E12A" w14:textId="5030E8D4" w:rsidR="005B18B1" w:rsidRDefault="005B18B1" w:rsidP="00B2181C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4D4EBDBC" w14:textId="60D1B115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67836006" w14:textId="3607A783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5EB2248E" w14:textId="73313EDD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434597F9" w14:textId="5FE416AE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4C46E847" w14:textId="5749C82E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44916520" w14:textId="18E1635B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19AD4EA9" w14:textId="0F282F0A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13A13BB2" w14:textId="2B7BE3D2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4ADFC60E" w14:textId="05BDEDF7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625EDF44" w14:textId="6758355A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3E03A805" w14:textId="2D5197FE" w:rsidR="00B405A9" w:rsidRDefault="00B405A9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731439B9" w14:textId="77777777" w:rsidR="00B405A9" w:rsidRDefault="00B405A9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07D14B84" w14:textId="034AAD8C" w:rsidR="00C24D2E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4"/>
        </w:rPr>
      </w:pPr>
    </w:p>
    <w:p w14:paraId="156C564B" w14:textId="77777777" w:rsidR="005B18B1" w:rsidRDefault="005B18B1" w:rsidP="005B18B1">
      <w:pPr>
        <w:spacing w:before="67"/>
        <w:ind w:right="546"/>
        <w:rPr>
          <w:rFonts w:ascii="Times New Roman" w:hAnsi="Times New Roman"/>
          <w:b/>
          <w:sz w:val="24"/>
        </w:rPr>
      </w:pPr>
    </w:p>
    <w:p w14:paraId="5F100802" w14:textId="04F504F7" w:rsidR="003B0E80" w:rsidRDefault="003B0E80" w:rsidP="005B18B1">
      <w:pPr>
        <w:spacing w:before="67"/>
        <w:ind w:right="5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42">
        <w:rPr>
          <w:rFonts w:ascii="Times New Roman" w:hAnsi="Times New Roman" w:cs="Times New Roman"/>
          <w:b/>
          <w:sz w:val="28"/>
          <w:szCs w:val="28"/>
        </w:rPr>
        <w:t>202</w:t>
      </w:r>
      <w:r w:rsidR="00126AF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7E3742">
        <w:rPr>
          <w:rFonts w:ascii="Times New Roman" w:hAnsi="Times New Roman" w:cs="Times New Roman"/>
          <w:b/>
          <w:sz w:val="28"/>
          <w:szCs w:val="28"/>
        </w:rPr>
        <w:t>-202</w:t>
      </w:r>
      <w:r w:rsidR="00126AF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7E374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3914D31F" w14:textId="77777777" w:rsidR="00B041CB" w:rsidRDefault="00B041CB" w:rsidP="005B18B1">
      <w:pPr>
        <w:spacing w:before="67"/>
        <w:ind w:right="546"/>
        <w:jc w:val="center"/>
        <w:rPr>
          <w:rFonts w:ascii="Times New Roman" w:hAnsi="Times New Roman"/>
          <w:b/>
          <w:sz w:val="24"/>
        </w:rPr>
      </w:pPr>
    </w:p>
    <w:p w14:paraId="11CF6AC1" w14:textId="342DE0A6" w:rsidR="00C24D2E" w:rsidRPr="003B0E80" w:rsidRDefault="00C24D2E" w:rsidP="00C24D2E">
      <w:pPr>
        <w:spacing w:before="67"/>
        <w:ind w:left="1345" w:right="546"/>
        <w:jc w:val="center"/>
        <w:rPr>
          <w:rFonts w:ascii="Times New Roman" w:hAnsi="Times New Roman"/>
          <w:b/>
          <w:sz w:val="28"/>
          <w:szCs w:val="28"/>
        </w:rPr>
      </w:pPr>
      <w:r w:rsidRPr="003B0E80">
        <w:rPr>
          <w:rFonts w:ascii="Times New Roman" w:hAnsi="Times New Roman"/>
          <w:b/>
          <w:sz w:val="28"/>
          <w:szCs w:val="28"/>
        </w:rPr>
        <w:lastRenderedPageBreak/>
        <w:t>История</w:t>
      </w:r>
      <w:r w:rsidRPr="003B0E80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3B0E80">
        <w:rPr>
          <w:rFonts w:ascii="Times New Roman" w:hAnsi="Times New Roman"/>
          <w:b/>
          <w:sz w:val="28"/>
          <w:szCs w:val="28"/>
        </w:rPr>
        <w:t>кафедры</w:t>
      </w:r>
    </w:p>
    <w:p w14:paraId="5D3F1719" w14:textId="77777777" w:rsidR="00C24D2E" w:rsidRDefault="00C24D2E" w:rsidP="00C24D2E">
      <w:pPr>
        <w:pStyle w:val="a3"/>
        <w:spacing w:before="7"/>
        <w:rPr>
          <w:b/>
          <w:sz w:val="20"/>
        </w:rPr>
      </w:pPr>
    </w:p>
    <w:p w14:paraId="586601A2" w14:textId="5FA408AB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 xml:space="preserve">Кафедра «Общественное здоровье и здравоохранение» </w:t>
      </w:r>
      <w:r w:rsidR="00126AFF">
        <w:rPr>
          <w:rFonts w:ascii="Times New Roman" w:hAnsi="Times New Roman" w:cs="Times New Roman"/>
          <w:sz w:val="24"/>
          <w:szCs w:val="24"/>
        </w:rPr>
        <w:t>от</w:t>
      </w:r>
      <w:r w:rsidRPr="003B0E80">
        <w:rPr>
          <w:rFonts w:ascii="Times New Roman" w:hAnsi="Times New Roman" w:cs="Times New Roman"/>
          <w:sz w:val="24"/>
          <w:szCs w:val="24"/>
        </w:rPr>
        <w:t xml:space="preserve">делена от кафедры «Фундаментально-теоретических дисциплин» на базе Международного Медицинского Факультета Ошского Государственного Университета в 2016 году 19-мая по приказу №1168. Заведует кафедрой кандидат медицинских наук, доцент </w:t>
      </w:r>
      <w:proofErr w:type="spellStart"/>
      <w:r w:rsidRPr="003B0E80"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 w:rsidRPr="003B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80">
        <w:rPr>
          <w:rFonts w:ascii="Times New Roman" w:hAnsi="Times New Roman" w:cs="Times New Roman"/>
          <w:sz w:val="24"/>
          <w:szCs w:val="24"/>
        </w:rPr>
        <w:t>Акшоола</w:t>
      </w:r>
      <w:proofErr w:type="spellEnd"/>
      <w:r w:rsidRPr="003B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E80">
        <w:rPr>
          <w:rFonts w:ascii="Times New Roman" w:hAnsi="Times New Roman" w:cs="Times New Roman"/>
          <w:sz w:val="24"/>
          <w:szCs w:val="24"/>
        </w:rPr>
        <w:t>Козманбетовна</w:t>
      </w:r>
      <w:proofErr w:type="spellEnd"/>
      <w:r w:rsidRPr="003B0E80">
        <w:rPr>
          <w:rFonts w:ascii="Times New Roman" w:hAnsi="Times New Roman" w:cs="Times New Roman"/>
          <w:sz w:val="24"/>
          <w:szCs w:val="24"/>
        </w:rPr>
        <w:t>. За 2016-2017 учебный год ППС составило 9 сотрудников. Из них: 1 доктор медицинских наук, профессор, 2 кандидата медицинских наук, доцент, 2 преподавателя и 4 ассистента -преподавателя.</w:t>
      </w:r>
    </w:p>
    <w:p w14:paraId="5C597EBD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За 2017-2018- учебный год ППС составило 13 сотрудников из них: 2 доктора медицинских наук, профессор, 3 кандидата медицинских наук, доцент и 8 преподавателя.</w:t>
      </w:r>
    </w:p>
    <w:p w14:paraId="7BFBD069" w14:textId="28F94A1B" w:rsidR="00EE4D6A" w:rsidRPr="003B0E80" w:rsidRDefault="00C24D2E" w:rsidP="00EE4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 xml:space="preserve">За 2018-2019 год на кафедре работают 19 сотрудников в числе которых 4 доктора медицинских наук, профессора, 2 кандидата медицинских наук, доцент, 12 преподавателя из них 3 магистранты по специальности «Общественного здравоохранения», и 1 старший лаборант. </w:t>
      </w:r>
      <w:r w:rsidR="00EE4D6A">
        <w:rPr>
          <w:rFonts w:ascii="Times New Roman" w:hAnsi="Times New Roman" w:cs="Times New Roman"/>
          <w:sz w:val="24"/>
          <w:szCs w:val="24"/>
        </w:rPr>
        <w:t xml:space="preserve">За 2021-2022 учебный год 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ППС составило </w:t>
      </w:r>
      <w:r w:rsidR="00EE4D6A">
        <w:rPr>
          <w:rFonts w:ascii="Times New Roman" w:hAnsi="Times New Roman" w:cs="Times New Roman"/>
          <w:sz w:val="24"/>
          <w:szCs w:val="24"/>
        </w:rPr>
        <w:t>36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сотрудников. Из них: </w:t>
      </w:r>
      <w:r w:rsidR="00EE4D6A">
        <w:rPr>
          <w:rFonts w:ascii="Times New Roman" w:hAnsi="Times New Roman" w:cs="Times New Roman"/>
          <w:sz w:val="24"/>
          <w:szCs w:val="24"/>
        </w:rPr>
        <w:t>4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доктор медицинских наук, профессор, </w:t>
      </w:r>
      <w:r w:rsidR="00EE4D6A">
        <w:rPr>
          <w:rFonts w:ascii="Times New Roman" w:hAnsi="Times New Roman" w:cs="Times New Roman"/>
          <w:sz w:val="24"/>
          <w:szCs w:val="24"/>
        </w:rPr>
        <w:t>14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кандидата медицинских наук, доцент, </w:t>
      </w:r>
      <w:r w:rsidR="00EE4D6A">
        <w:rPr>
          <w:rFonts w:ascii="Times New Roman" w:hAnsi="Times New Roman" w:cs="Times New Roman"/>
          <w:sz w:val="24"/>
          <w:szCs w:val="24"/>
        </w:rPr>
        <w:t>3 старших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EE4D6A">
        <w:rPr>
          <w:rFonts w:ascii="Times New Roman" w:hAnsi="Times New Roman" w:cs="Times New Roman"/>
          <w:sz w:val="24"/>
          <w:szCs w:val="24"/>
        </w:rPr>
        <w:t>, 16 преподавателя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и </w:t>
      </w:r>
      <w:r w:rsidR="00EE4D6A">
        <w:rPr>
          <w:rFonts w:ascii="Times New Roman" w:hAnsi="Times New Roman" w:cs="Times New Roman"/>
          <w:sz w:val="24"/>
          <w:szCs w:val="24"/>
        </w:rPr>
        <w:t>5</w:t>
      </w:r>
      <w:r w:rsidR="00EE4D6A" w:rsidRPr="003B0E80">
        <w:rPr>
          <w:rFonts w:ascii="Times New Roman" w:hAnsi="Times New Roman" w:cs="Times New Roman"/>
          <w:sz w:val="24"/>
          <w:szCs w:val="24"/>
        </w:rPr>
        <w:t xml:space="preserve"> ассистента -преподавателя.</w:t>
      </w:r>
    </w:p>
    <w:p w14:paraId="5A360FFD" w14:textId="06773413" w:rsidR="00EE4D6A" w:rsidRDefault="00EE4D6A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FFF29" w14:textId="6579ED0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Кафедра расположен</w:t>
      </w:r>
      <w:r w:rsidR="00126AFF">
        <w:rPr>
          <w:rFonts w:ascii="Times New Roman" w:hAnsi="Times New Roman" w:cs="Times New Roman"/>
          <w:sz w:val="24"/>
          <w:szCs w:val="24"/>
        </w:rPr>
        <w:t>а</w:t>
      </w:r>
      <w:r w:rsidRPr="003B0E80">
        <w:rPr>
          <w:rFonts w:ascii="Times New Roman" w:hAnsi="Times New Roman" w:cs="Times New Roman"/>
          <w:sz w:val="24"/>
          <w:szCs w:val="24"/>
        </w:rPr>
        <w:t xml:space="preserve"> на </w:t>
      </w:r>
      <w:r w:rsidR="00126AFF">
        <w:rPr>
          <w:rFonts w:ascii="Times New Roman" w:hAnsi="Times New Roman" w:cs="Times New Roman"/>
          <w:sz w:val="24"/>
          <w:szCs w:val="24"/>
        </w:rPr>
        <w:t>3</w:t>
      </w:r>
      <w:r w:rsidRPr="003B0E80">
        <w:rPr>
          <w:rFonts w:ascii="Times New Roman" w:hAnsi="Times New Roman" w:cs="Times New Roman"/>
          <w:sz w:val="24"/>
          <w:szCs w:val="24"/>
        </w:rPr>
        <w:t xml:space="preserve"> этаже </w:t>
      </w:r>
      <w:r w:rsidR="00126AFF">
        <w:rPr>
          <w:rFonts w:ascii="Times New Roman" w:hAnsi="Times New Roman" w:cs="Times New Roman"/>
          <w:sz w:val="24"/>
          <w:szCs w:val="24"/>
        </w:rPr>
        <w:t>ММФ2</w:t>
      </w:r>
      <w:r w:rsidRPr="003B0E80">
        <w:rPr>
          <w:rFonts w:ascii="Times New Roman" w:hAnsi="Times New Roman" w:cs="Times New Roman"/>
          <w:sz w:val="24"/>
          <w:szCs w:val="24"/>
        </w:rPr>
        <w:t xml:space="preserve"> Ошского Государственного Университета. Занятия также провод</w:t>
      </w:r>
      <w:r w:rsidR="00126AFF">
        <w:rPr>
          <w:rFonts w:ascii="Times New Roman" w:hAnsi="Times New Roman" w:cs="Times New Roman"/>
          <w:sz w:val="24"/>
          <w:szCs w:val="24"/>
        </w:rPr>
        <w:t>я</w:t>
      </w:r>
      <w:r w:rsidRPr="003B0E80">
        <w:rPr>
          <w:rFonts w:ascii="Times New Roman" w:hAnsi="Times New Roman" w:cs="Times New Roman"/>
          <w:sz w:val="24"/>
          <w:szCs w:val="24"/>
        </w:rPr>
        <w:t>тся на базе инфекционного отделения Ошской Межобластной клинической больницы</w:t>
      </w:r>
      <w:r w:rsidR="00EE4D6A">
        <w:rPr>
          <w:rFonts w:ascii="Times New Roman" w:hAnsi="Times New Roman" w:cs="Times New Roman"/>
          <w:sz w:val="24"/>
          <w:szCs w:val="24"/>
        </w:rPr>
        <w:t xml:space="preserve">, в </w:t>
      </w:r>
      <w:r w:rsidR="00126AFF">
        <w:rPr>
          <w:rFonts w:ascii="Times New Roman" w:hAnsi="Times New Roman" w:cs="Times New Roman"/>
          <w:sz w:val="24"/>
          <w:szCs w:val="24"/>
        </w:rPr>
        <w:t>ошском онкологическом центре</w:t>
      </w:r>
      <w:r w:rsidR="00EE4D6A">
        <w:rPr>
          <w:rFonts w:ascii="Times New Roman" w:hAnsi="Times New Roman" w:cs="Times New Roman"/>
          <w:sz w:val="24"/>
          <w:szCs w:val="24"/>
        </w:rPr>
        <w:t>, и в</w:t>
      </w:r>
      <w:r w:rsidR="00126AFF">
        <w:rPr>
          <w:rFonts w:ascii="Times New Roman" w:hAnsi="Times New Roman" w:cs="Times New Roman"/>
          <w:sz w:val="24"/>
          <w:szCs w:val="24"/>
        </w:rPr>
        <w:t xml:space="preserve"> частной клинике Ош</w:t>
      </w:r>
      <w:r w:rsidR="00EE4D6A">
        <w:rPr>
          <w:rFonts w:ascii="Times New Roman" w:hAnsi="Times New Roman" w:cs="Times New Roman"/>
          <w:sz w:val="24"/>
          <w:szCs w:val="24"/>
        </w:rPr>
        <w:t>.</w:t>
      </w:r>
      <w:r w:rsidRPr="003B0E80">
        <w:rPr>
          <w:rFonts w:ascii="Times New Roman" w:hAnsi="Times New Roman" w:cs="Times New Roman"/>
          <w:sz w:val="24"/>
          <w:szCs w:val="24"/>
        </w:rPr>
        <w:t xml:space="preserve"> Во время занятий использу</w:t>
      </w:r>
      <w:r w:rsidR="00126AFF">
        <w:rPr>
          <w:rFonts w:ascii="Times New Roman" w:hAnsi="Times New Roman" w:cs="Times New Roman"/>
          <w:sz w:val="24"/>
          <w:szCs w:val="24"/>
        </w:rPr>
        <w:t>ю</w:t>
      </w:r>
      <w:r w:rsidRPr="003B0E80">
        <w:rPr>
          <w:rFonts w:ascii="Times New Roman" w:hAnsi="Times New Roman" w:cs="Times New Roman"/>
          <w:sz w:val="24"/>
          <w:szCs w:val="24"/>
        </w:rPr>
        <w:t>тся интерактивные методы обучени</w:t>
      </w:r>
      <w:r w:rsidR="00126AFF">
        <w:rPr>
          <w:rFonts w:ascii="Times New Roman" w:hAnsi="Times New Roman" w:cs="Times New Roman"/>
          <w:sz w:val="24"/>
          <w:szCs w:val="24"/>
        </w:rPr>
        <w:t>я</w:t>
      </w:r>
      <w:r w:rsidRPr="003B0E80">
        <w:rPr>
          <w:rFonts w:ascii="Times New Roman" w:hAnsi="Times New Roman" w:cs="Times New Roman"/>
          <w:sz w:val="24"/>
          <w:szCs w:val="24"/>
        </w:rPr>
        <w:t>: тренинги, деловые игры, дискуссии, «круглые столы» с использованием всех возможност</w:t>
      </w:r>
      <w:r w:rsidR="00126AFF">
        <w:rPr>
          <w:rFonts w:ascii="Times New Roman" w:hAnsi="Times New Roman" w:cs="Times New Roman"/>
          <w:sz w:val="24"/>
          <w:szCs w:val="24"/>
        </w:rPr>
        <w:t>ей</w:t>
      </w:r>
      <w:r w:rsidRPr="003B0E80">
        <w:rPr>
          <w:rFonts w:ascii="Times New Roman" w:hAnsi="Times New Roman" w:cs="Times New Roman"/>
          <w:sz w:val="24"/>
          <w:szCs w:val="24"/>
        </w:rPr>
        <w:t xml:space="preserve"> современной мультимедийной</w:t>
      </w:r>
      <w:r w:rsidR="00EE4D6A">
        <w:rPr>
          <w:rFonts w:ascii="Times New Roman" w:hAnsi="Times New Roman" w:cs="Times New Roman"/>
          <w:sz w:val="24"/>
          <w:szCs w:val="24"/>
        </w:rPr>
        <w:t xml:space="preserve"> </w:t>
      </w:r>
      <w:r w:rsidRPr="003B0E80">
        <w:rPr>
          <w:rFonts w:ascii="Times New Roman" w:hAnsi="Times New Roman" w:cs="Times New Roman"/>
          <w:sz w:val="24"/>
          <w:szCs w:val="24"/>
        </w:rPr>
        <w:t>техники. Все виды учебной деятельности обеспечены учебно-методическими и демонстративными материалами. На кафедре ведутся следующие дисциплины:</w:t>
      </w:r>
    </w:p>
    <w:p w14:paraId="2DCCB451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1. Микробиология</w:t>
      </w:r>
    </w:p>
    <w:p w14:paraId="212E5AF9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2. Общественная медицина</w:t>
      </w:r>
    </w:p>
    <w:p w14:paraId="0A64CA3E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3. История медицины</w:t>
      </w:r>
    </w:p>
    <w:p w14:paraId="57AF6073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4. Инфекционные болезни</w:t>
      </w:r>
    </w:p>
    <w:p w14:paraId="7E13F0E4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5. Общественное здравоохранение</w:t>
      </w:r>
    </w:p>
    <w:p w14:paraId="5E0D6837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6. Тропические инфекции</w:t>
      </w:r>
    </w:p>
    <w:p w14:paraId="4363FCE4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B0E80">
        <w:rPr>
          <w:rFonts w:ascii="Times New Roman" w:hAnsi="Times New Roman" w:cs="Times New Roman"/>
          <w:sz w:val="24"/>
          <w:szCs w:val="24"/>
        </w:rPr>
        <w:t>Биостатистика</w:t>
      </w:r>
      <w:proofErr w:type="spellEnd"/>
    </w:p>
    <w:p w14:paraId="6DE99AC8" w14:textId="11871EB5" w:rsidR="00C24D2E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8. Эпидемиология</w:t>
      </w:r>
    </w:p>
    <w:p w14:paraId="07B1AE38" w14:textId="5963EFAA" w:rsidR="00126AFF" w:rsidRDefault="00126AFF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Гигиена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нутрициология</w:t>
      </w:r>
      <w:proofErr w:type="spellEnd"/>
    </w:p>
    <w:p w14:paraId="69EE32BC" w14:textId="3657C566" w:rsidR="00126AFF" w:rsidRPr="003B0E80" w:rsidRDefault="00126AFF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Биоэтика</w:t>
      </w:r>
    </w:p>
    <w:p w14:paraId="35E3D056" w14:textId="61966004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Преподаватели кафедры ежегодно выпускают учебно-методическое пособие по соответствующим предмет</w:t>
      </w:r>
      <w:r w:rsidR="00126AFF">
        <w:rPr>
          <w:rFonts w:ascii="Times New Roman" w:hAnsi="Times New Roman" w:cs="Times New Roman"/>
          <w:sz w:val="24"/>
          <w:szCs w:val="24"/>
        </w:rPr>
        <w:t>а</w:t>
      </w:r>
      <w:r w:rsidRPr="003B0E80">
        <w:rPr>
          <w:rFonts w:ascii="Times New Roman" w:hAnsi="Times New Roman" w:cs="Times New Roman"/>
          <w:sz w:val="24"/>
          <w:szCs w:val="24"/>
        </w:rPr>
        <w:t>м. Кафедра располагает собственным книжным фондом, котор</w:t>
      </w:r>
      <w:r w:rsidR="00827285">
        <w:rPr>
          <w:rFonts w:ascii="Times New Roman" w:hAnsi="Times New Roman" w:cs="Times New Roman"/>
          <w:sz w:val="24"/>
          <w:szCs w:val="24"/>
        </w:rPr>
        <w:t>ая</w:t>
      </w:r>
      <w:r w:rsidRPr="003B0E80">
        <w:rPr>
          <w:rFonts w:ascii="Times New Roman" w:hAnsi="Times New Roman" w:cs="Times New Roman"/>
          <w:sz w:val="24"/>
          <w:szCs w:val="24"/>
        </w:rPr>
        <w:t xml:space="preserve"> насчитывает около 20 единиц иностранной литературы.</w:t>
      </w:r>
    </w:p>
    <w:p w14:paraId="7FBC3972" w14:textId="6835594C" w:rsidR="00C24D2E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Воспитательная работа на кафедре не маловажная роль в работе преподавателя, составлены планы на каждый год и месяцы. Ведется дежурство в общежитии, на местах проживания студентов. Каждый преподаватель имеет кураторскую группу. Преподаватели в неделю один раз проводят кураторский час, где помогают студентам обустраивать свой быт. Преподаватели объясняют, как вести себя в общественных местах, помогают адаптироваться к местности, культуре и быту местных жителей, соблюдать личную гигиену, вести здоровый образ жизни.</w:t>
      </w:r>
    </w:p>
    <w:p w14:paraId="61AF9B5D" w14:textId="77777777" w:rsidR="00B913F9" w:rsidRPr="003B0E80" w:rsidRDefault="00B913F9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4D22E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B913F9">
        <w:rPr>
          <w:rFonts w:ascii="Times New Roman" w:hAnsi="Times New Roman" w:cs="Times New Roman"/>
          <w:b/>
          <w:bCs/>
          <w:sz w:val="24"/>
          <w:szCs w:val="24"/>
        </w:rPr>
        <w:t>Главная цель работы кафедры</w:t>
      </w:r>
      <w:r w:rsidRPr="003B0E80">
        <w:rPr>
          <w:rFonts w:ascii="Times New Roman" w:hAnsi="Times New Roman" w:cs="Times New Roman"/>
          <w:sz w:val="24"/>
          <w:szCs w:val="24"/>
        </w:rPr>
        <w:t> – организация учебной, методической и научно-исследовательской работы.</w:t>
      </w:r>
    </w:p>
    <w:p w14:paraId="35303402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Реализация поставленной цели перед кафедрой, сегодня достигается по таким направлениям как:</w:t>
      </w:r>
    </w:p>
    <w:p w14:paraId="15480FF7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 xml:space="preserve">• Качественное проведение лекций, семинарских и других видов учебных занятий; </w:t>
      </w:r>
      <w:r w:rsidRPr="003B0E80">
        <w:rPr>
          <w:rFonts w:ascii="Times New Roman" w:hAnsi="Times New Roman" w:cs="Times New Roman"/>
          <w:sz w:val="24"/>
          <w:szCs w:val="24"/>
        </w:rPr>
        <w:lastRenderedPageBreak/>
        <w:t>организация и руководство самостоятельной работы студентов; осуществление контроля за учебной работой студентов и определение ее результатов.</w:t>
      </w:r>
    </w:p>
    <w:p w14:paraId="0899250A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Организация и проведение мероприятий вне учебной (воспитательной) работы со студентами.</w:t>
      </w:r>
    </w:p>
    <w:p w14:paraId="762EADD9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 xml:space="preserve">• Подготовка как </w:t>
      </w:r>
      <w:proofErr w:type="gramStart"/>
      <w:r w:rsidRPr="003B0E80"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 w:rsidRPr="003B0E80">
        <w:rPr>
          <w:rFonts w:ascii="Times New Roman" w:hAnsi="Times New Roman" w:cs="Times New Roman"/>
          <w:sz w:val="24"/>
          <w:szCs w:val="24"/>
        </w:rPr>
        <w:t xml:space="preserve"> так и электронных учебников, учебных пособий, конспектов лекций, методической литературы и учебно-практических изданий по профилю кафедры.</w:t>
      </w:r>
    </w:p>
    <w:p w14:paraId="77D04707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Обобщение и распространение опыта работы лучших преподавателей; оказание помощи начинающим преподавателям при овладении педагогическим мастерством.</w:t>
      </w:r>
    </w:p>
    <w:p w14:paraId="0C41D8A6" w14:textId="60EE657F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Разработка учебных планов и рабочих программ по дисциплинам, читаемым преподавателями кафедры, а также подготовка заключений по учебным программам составляемым</w:t>
      </w:r>
      <w:r w:rsidR="00827285">
        <w:rPr>
          <w:rFonts w:ascii="Times New Roman" w:hAnsi="Times New Roman" w:cs="Times New Roman"/>
          <w:sz w:val="24"/>
          <w:szCs w:val="24"/>
        </w:rPr>
        <w:t>и</w:t>
      </w:r>
      <w:r w:rsidRPr="003B0E80">
        <w:rPr>
          <w:rFonts w:ascii="Times New Roman" w:hAnsi="Times New Roman" w:cs="Times New Roman"/>
          <w:sz w:val="24"/>
          <w:szCs w:val="24"/>
        </w:rPr>
        <w:t xml:space="preserve"> другими кафедрами.</w:t>
      </w:r>
    </w:p>
    <w:p w14:paraId="55210A95" w14:textId="28E82810" w:rsidR="00C24D2E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Проведение научно-исследовательской работы; руководство научно-исследовательской работой студентов и обсуждение законченных научно-исследовательских работ.</w:t>
      </w:r>
    </w:p>
    <w:p w14:paraId="6D55A927" w14:textId="77777777" w:rsidR="00B913F9" w:rsidRPr="003B0E80" w:rsidRDefault="00B913F9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FCB65" w14:textId="77777777" w:rsidR="00C24D2E" w:rsidRPr="00B913F9" w:rsidRDefault="00C24D2E" w:rsidP="003B0E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3F9">
        <w:rPr>
          <w:rFonts w:ascii="Times New Roman" w:hAnsi="Times New Roman" w:cs="Times New Roman"/>
          <w:b/>
          <w:bCs/>
          <w:sz w:val="24"/>
          <w:szCs w:val="24"/>
        </w:rPr>
        <w:t>Задачи кафедры:</w:t>
      </w:r>
    </w:p>
    <w:p w14:paraId="604AD6A7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Кафедра «Общественное здоровье и здравоохранение» осуществляет учебную научно-исследовательскую, методическую и практическую деятельность в рамках выполнения образовательных стандартов. Ведет подготовку студентов, соискателей, участвует в переподготовке и повышении квалификации, и решении научно-производственных вопросов региона.</w:t>
      </w:r>
    </w:p>
    <w:p w14:paraId="3219B357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Кафедра является основной учебно-научной структурной единицей Университета, обеспечивающей осуществление образовательного, воспитательного, методического, научно-исследовательского и других процессов.</w:t>
      </w:r>
    </w:p>
    <w:p w14:paraId="1F01CEF3" w14:textId="77777777" w:rsidR="00C24D2E" w:rsidRPr="003B0E80" w:rsidRDefault="00C24D2E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3B0E80">
        <w:rPr>
          <w:rFonts w:ascii="Times New Roman" w:hAnsi="Times New Roman" w:cs="Times New Roman"/>
          <w:sz w:val="24"/>
          <w:szCs w:val="24"/>
        </w:rPr>
        <w:t>• Работа кафедры осуществляется в соответствии 6 годовыми, перспективными планами, охватывающими научную, воспитательную, учебно-методическую, инновационную и другие виды работ.</w:t>
      </w:r>
    </w:p>
    <w:p w14:paraId="4DF240AB" w14:textId="77777777" w:rsidR="00B041CB" w:rsidRDefault="00B041CB" w:rsidP="00B041CB">
      <w:pPr>
        <w:pStyle w:val="1"/>
        <w:spacing w:before="156"/>
        <w:ind w:left="0"/>
      </w:pPr>
    </w:p>
    <w:p w14:paraId="089F446B" w14:textId="61A7C114" w:rsidR="00B041CB" w:rsidRDefault="00B041CB" w:rsidP="00B041CB">
      <w:pPr>
        <w:pStyle w:val="1"/>
        <w:spacing w:before="156"/>
        <w:ind w:left="0"/>
      </w:pPr>
      <w:r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заведующей</w:t>
      </w:r>
      <w:r>
        <w:rPr>
          <w:spacing w:val="-4"/>
        </w:rPr>
        <w:t xml:space="preserve"> </w:t>
      </w:r>
      <w:r>
        <w:t>кафедрой</w:t>
      </w:r>
    </w:p>
    <w:p w14:paraId="7BA6F7C0" w14:textId="7D0A7AE1" w:rsidR="00B041CB" w:rsidRDefault="00B041CB" w:rsidP="00B041CB">
      <w:pPr>
        <w:pStyle w:val="1"/>
        <w:spacing w:before="156"/>
        <w:ind w:left="0"/>
      </w:pPr>
      <w:r>
        <w:rPr>
          <w:noProof/>
        </w:rPr>
        <w:drawing>
          <wp:inline distT="0" distB="0" distL="0" distR="0" wp14:anchorId="586D8EEE" wp14:editId="1F1B8001">
            <wp:extent cx="2446020" cy="2423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F37FD" w14:textId="1C1DE26B" w:rsidR="00FC1E86" w:rsidRPr="00FC1E86" w:rsidRDefault="00FC1E86" w:rsidP="00FC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1E86">
        <w:rPr>
          <w:rFonts w:ascii="Times New Roman" w:hAnsi="Times New Roman" w:cs="Times New Roman"/>
          <w:sz w:val="24"/>
          <w:szCs w:val="24"/>
        </w:rPr>
        <w:t xml:space="preserve">Турусбекова </w:t>
      </w:r>
      <w:proofErr w:type="spellStart"/>
      <w:r w:rsidRPr="00FC1E86">
        <w:rPr>
          <w:rFonts w:ascii="Times New Roman" w:hAnsi="Times New Roman" w:cs="Times New Roman"/>
          <w:sz w:val="24"/>
          <w:szCs w:val="24"/>
        </w:rPr>
        <w:t>Акшоола</w:t>
      </w:r>
      <w:proofErr w:type="spellEnd"/>
      <w:r w:rsidRPr="00FC1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E86">
        <w:rPr>
          <w:rFonts w:ascii="Times New Roman" w:hAnsi="Times New Roman" w:cs="Times New Roman"/>
          <w:sz w:val="24"/>
          <w:szCs w:val="24"/>
        </w:rPr>
        <w:t>Козманбетовна</w:t>
      </w:r>
      <w:proofErr w:type="spellEnd"/>
      <w:r w:rsidRPr="00FC1E86">
        <w:rPr>
          <w:rFonts w:ascii="Times New Roman" w:hAnsi="Times New Roman" w:cs="Times New Roman"/>
          <w:sz w:val="24"/>
          <w:szCs w:val="24"/>
        </w:rPr>
        <w:t>, 1980 года рождения, кыргыз, доцент, кандидат медицинских наук.</w:t>
      </w:r>
    </w:p>
    <w:p w14:paraId="70E3E509" w14:textId="7B3E54EE" w:rsidR="00FC1E86" w:rsidRPr="00FC1E86" w:rsidRDefault="00FC1E86" w:rsidP="00FC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1E86">
        <w:rPr>
          <w:rFonts w:ascii="Times New Roman" w:hAnsi="Times New Roman" w:cs="Times New Roman"/>
          <w:sz w:val="24"/>
          <w:szCs w:val="24"/>
        </w:rPr>
        <w:t xml:space="preserve">В 2003 году окончила </w:t>
      </w:r>
      <w:proofErr w:type="spellStart"/>
      <w:r w:rsidRPr="00FC1E86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FC1E86">
        <w:rPr>
          <w:rFonts w:ascii="Times New Roman" w:hAnsi="Times New Roman" w:cs="Times New Roman"/>
          <w:sz w:val="24"/>
          <w:szCs w:val="24"/>
        </w:rPr>
        <w:t xml:space="preserve">, медицинский факультет. </w:t>
      </w:r>
    </w:p>
    <w:p w14:paraId="71D67B55" w14:textId="62C608EF" w:rsidR="00FC1E86" w:rsidRPr="00FC1E86" w:rsidRDefault="00FC1E86" w:rsidP="00FC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C1E86">
        <w:rPr>
          <w:rFonts w:ascii="Times New Roman" w:hAnsi="Times New Roman" w:cs="Times New Roman"/>
          <w:sz w:val="24"/>
          <w:szCs w:val="24"/>
        </w:rPr>
        <w:t xml:space="preserve">1-июня 2012г защитила </w:t>
      </w:r>
      <w:proofErr w:type="gramStart"/>
      <w:r w:rsidRPr="00FC1E86">
        <w:rPr>
          <w:rFonts w:ascii="Times New Roman" w:hAnsi="Times New Roman" w:cs="Times New Roman"/>
          <w:sz w:val="24"/>
          <w:szCs w:val="24"/>
        </w:rPr>
        <w:t>кандидатскую  диссертацию</w:t>
      </w:r>
      <w:proofErr w:type="gramEnd"/>
      <w:r w:rsidRPr="00FC1E86">
        <w:rPr>
          <w:rFonts w:ascii="Times New Roman" w:hAnsi="Times New Roman" w:cs="Times New Roman"/>
          <w:sz w:val="24"/>
          <w:szCs w:val="24"/>
        </w:rPr>
        <w:t xml:space="preserve"> -   Эпидемиологическая  и  социально-экономическая характеристика некоторых инфекционных заболеваний в Ошской области на современном этапе.</w:t>
      </w:r>
    </w:p>
    <w:p w14:paraId="4C466FD4" w14:textId="33D4ABF8" w:rsidR="00FC1E86" w:rsidRPr="00FC1E86" w:rsidRDefault="00FC1E86" w:rsidP="00FC1E86">
      <w:pPr>
        <w:rPr>
          <w:rFonts w:ascii="Times New Roman" w:hAnsi="Times New Roman" w:cs="Times New Roman"/>
          <w:sz w:val="24"/>
          <w:szCs w:val="24"/>
        </w:rPr>
      </w:pPr>
      <w:r w:rsidRPr="00FC1E86">
        <w:rPr>
          <w:rFonts w:ascii="Times New Roman" w:hAnsi="Times New Roman" w:cs="Times New Roman"/>
          <w:sz w:val="24"/>
          <w:szCs w:val="24"/>
        </w:rPr>
        <w:t xml:space="preserve">4.Стаж педагогической работы в ВУЗах – 16 лет, в том числе в        Ошском государственном университете – 13 лет. </w:t>
      </w:r>
    </w:p>
    <w:p w14:paraId="7F1F9F46" w14:textId="49C316B5" w:rsidR="00FC1E86" w:rsidRPr="00FC1E86" w:rsidRDefault="00FC1E86" w:rsidP="00FC1E86">
      <w:pPr>
        <w:rPr>
          <w:rFonts w:ascii="Times New Roman" w:hAnsi="Times New Roman" w:cs="Times New Roman"/>
          <w:sz w:val="24"/>
          <w:szCs w:val="24"/>
        </w:rPr>
      </w:pPr>
      <w:r w:rsidRPr="00FC1E86">
        <w:rPr>
          <w:rFonts w:ascii="Times New Roman" w:hAnsi="Times New Roman" w:cs="Times New Roman"/>
          <w:sz w:val="24"/>
          <w:szCs w:val="24"/>
        </w:rPr>
        <w:t xml:space="preserve">5.Сфера профессиональной деятельности: акушерство и гинекология, эпидемиология, </w:t>
      </w:r>
      <w:r w:rsidRPr="00FC1E86">
        <w:rPr>
          <w:rFonts w:ascii="Times New Roman" w:hAnsi="Times New Roman" w:cs="Times New Roman"/>
          <w:sz w:val="24"/>
          <w:szCs w:val="24"/>
        </w:rPr>
        <w:lastRenderedPageBreak/>
        <w:t>микробиология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AEDCF" w14:textId="77777777" w:rsidR="00FC1E86" w:rsidRDefault="00FC1E86" w:rsidP="00B041CB">
      <w:pPr>
        <w:pStyle w:val="1"/>
        <w:spacing w:before="156"/>
        <w:ind w:left="0"/>
      </w:pPr>
    </w:p>
    <w:p w14:paraId="533817A1" w14:textId="547A2D7E" w:rsidR="00283BA0" w:rsidRDefault="00283BA0" w:rsidP="00D272FB">
      <w:pPr>
        <w:pStyle w:val="1"/>
        <w:ind w:left="1352" w:right="546"/>
      </w:pPr>
      <w:r>
        <w:t>Состав</w:t>
      </w:r>
      <w:r>
        <w:rPr>
          <w:spacing w:val="-10"/>
        </w:rPr>
        <w:t xml:space="preserve"> </w:t>
      </w:r>
      <w:r>
        <w:t>кафедры</w:t>
      </w:r>
      <w:r w:rsidR="00392F22">
        <w:t xml:space="preserve"> </w:t>
      </w:r>
      <w:r w:rsidR="00D272FB">
        <w:t>о</w:t>
      </w:r>
      <w:r w:rsidR="00392F22">
        <w:t>бщественное здоровье и здравоохранение                  за 202</w:t>
      </w:r>
      <w:r w:rsidR="0001310D">
        <w:t>2</w:t>
      </w:r>
      <w:r w:rsidR="00392F22">
        <w:t>-202</w:t>
      </w:r>
      <w:r w:rsidR="0001310D">
        <w:t xml:space="preserve">3 </w:t>
      </w:r>
      <w:r w:rsidR="00392F22">
        <w:t>учебный год.</w:t>
      </w:r>
    </w:p>
    <w:p w14:paraId="0A7C7B42" w14:textId="77777777" w:rsidR="00392F22" w:rsidRDefault="00392F22" w:rsidP="00283BA0">
      <w:pPr>
        <w:pStyle w:val="1"/>
        <w:ind w:left="1352" w:right="546"/>
        <w:jc w:val="center"/>
      </w:pPr>
    </w:p>
    <w:tbl>
      <w:tblPr>
        <w:tblW w:w="10467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489"/>
        <w:gridCol w:w="3056"/>
        <w:gridCol w:w="2883"/>
        <w:gridCol w:w="1405"/>
      </w:tblGrid>
      <w:tr w:rsidR="00392F22" w:rsidRPr="00392F22" w14:paraId="61E50C0B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568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9FB8" w14:textId="493B53A6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FEA" w14:textId="25EEE25F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515" w14:textId="50396A72" w:rsidR="00392F22" w:rsidRPr="00392F22" w:rsidRDefault="00392F22" w:rsidP="003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 и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EA2" w14:textId="32040F49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</w:tr>
      <w:tr w:rsidR="00392F22" w:rsidRPr="00392F22" w14:paraId="7FADDB8C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11E" w14:textId="77777777" w:rsidR="00392F22" w:rsidRPr="00392F22" w:rsidRDefault="00392F22" w:rsidP="00FB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DB1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Турусбекова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9ED8" w14:textId="60B91D7B" w:rsidR="00392F22" w:rsidRPr="00392F22" w:rsidRDefault="00946426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2F22">
              <w:rPr>
                <w:rFonts w:ascii="Times New Roman" w:hAnsi="Times New Roman" w:cs="Times New Roman"/>
                <w:sz w:val="24"/>
                <w:szCs w:val="24"/>
              </w:rPr>
              <w:t>ав.кафедрой</w:t>
            </w:r>
            <w:proofErr w:type="gramEnd"/>
            <w:r w:rsidR="00392F22">
              <w:rPr>
                <w:rFonts w:ascii="Times New Roman" w:hAnsi="Times New Roman" w:cs="Times New Roman"/>
                <w:sz w:val="24"/>
                <w:szCs w:val="24"/>
              </w:rPr>
              <w:t>,к.м.н,доцент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05D" w14:textId="0EE88A4F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03B1"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03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2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20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F34" w14:textId="77777777" w:rsidR="00392F22" w:rsidRPr="00392F22" w:rsidRDefault="00392F22" w:rsidP="00F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717F52" w:rsidRPr="00392F22" w14:paraId="08B6F50C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8C02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1633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Абдимомунова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476" w14:textId="3DDA10FD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D13" w14:textId="5C06C049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B105" w14:textId="27205A7A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17F52" w:rsidRPr="00392F22" w14:paraId="293C7C83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3DF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19CA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Абдумалик </w:t>
            </w: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23E3" w14:textId="45412234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C93" w14:textId="3D4E204D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676" w14:textId="45E9D5BA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7F52" w:rsidRPr="00392F22" w14:paraId="46CB8CDE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9CC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02B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Абдыраева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024" w14:textId="563E1D9B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BD8" w14:textId="30E78033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458" w14:textId="65A50A32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7F52" w:rsidRPr="00392F22" w14:paraId="5FC06081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5E1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B6D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Абжапарова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6167" w14:textId="07480CFF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6DE" w14:textId="79644B5D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F9D6" w14:textId="5E1BBB84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7F52" w:rsidRPr="00392F22" w14:paraId="4269C6A5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25ED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8F9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Акжолтоева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64F" w14:textId="6A20BC8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3FA" w14:textId="75E46A35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809" w14:textId="551BF22F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17F52" w:rsidRPr="00392F22" w14:paraId="5529D364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C8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C81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Давранбек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к 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6D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ассистент-</w:t>
            </w: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C23" w14:textId="5A5B8DA0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38B" w14:textId="19520673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</w:tr>
      <w:tr w:rsidR="00717F52" w:rsidRPr="00392F22" w14:paraId="4637D7AD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080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AED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Жолдошов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С.Т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A6E" w14:textId="01683763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9C1" w14:textId="077E4546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900" w14:textId="4CA7DA7F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17F52" w:rsidRPr="00392F22" w14:paraId="6478494F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94B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FD17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Джумагулова А.Ш.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C4E" w14:textId="5923EF85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0D67" w14:textId="7F32EF96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5ED" w14:textId="416C61B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17F52" w:rsidRPr="00392F22" w14:paraId="04372455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155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0D3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Джусупов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DBD" w14:textId="4E10B650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264" w14:textId="18A354C9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226" w14:textId="75ED74DB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17F52" w:rsidRPr="00392F22" w14:paraId="316A0541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406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367F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Заниев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138" w14:textId="041D3994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ассистент-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C31" w14:textId="0D197AC1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9564" w14:textId="145D57B3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17F52" w:rsidRPr="00392F22" w14:paraId="289338A2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5FB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015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Зулпукарова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D8F" w14:textId="276A4D8F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F2C" w14:textId="4F0AC43D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E3A" w14:textId="5BFA294B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F52" w:rsidRPr="00392F22" w14:paraId="359F533D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639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2B3E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Жанадилова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EC1" w14:textId="02107554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4CD" w14:textId="4C92CD6D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947" w14:textId="14FC0E65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17F52" w:rsidRPr="00392F22" w14:paraId="28BC595A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8B6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7E1" w14:textId="2D4915F0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Даутов Т.Т.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3CF" w14:textId="01ECF9A2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ассистент-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935A" w14:textId="1084698D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8B2F" w14:textId="7D350986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7F52" w:rsidRPr="00392F22" w14:paraId="4D8B1451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BEA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F04" w14:textId="22FBCB3B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294" w14:textId="177BD45C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ассистент-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7B5" w14:textId="5EFFD3C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2D4" w14:textId="2ECF179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717F52" w:rsidRPr="00392F22" w14:paraId="695F64AC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771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919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Калысбек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F0E" w14:textId="6D6717D4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DB0" w14:textId="132C9D3F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C39" w14:textId="59C8B5C6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17F52" w:rsidRPr="00392F22" w14:paraId="6E55CCA1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CA5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0E78" w14:textId="16C020E6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B34" w14:textId="2E28AB9E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C3D" w14:textId="3380B95C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B8A" w14:textId="62B9BE25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7F52" w:rsidRPr="00392F22" w14:paraId="76591172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1F9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678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Кутманова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A8F" w14:textId="19B3B62E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C5EE" w14:textId="0C55C63F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E53" w14:textId="0AC06B82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7F52" w:rsidRPr="00392F22" w14:paraId="7DFC2367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6D0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71E7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Мамажанова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AAE" w14:textId="48666E6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DEE" w14:textId="77BEB6D9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08F" w14:textId="33786296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7F52" w:rsidRPr="00392F22" w14:paraId="21F01FB3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53B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FA5D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Маматкулова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B22" w14:textId="4341A4BC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008" w14:textId="34D877AE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7CDF" w14:textId="58B1AE19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17F52" w:rsidRPr="00392F22" w14:paraId="1211A837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E1B5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1C3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Майназарова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9AD8" w14:textId="36BD639E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к.м.н,доцент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49E" w14:textId="6C4DC1F6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7434" w14:textId="2D34E0B6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7F52" w:rsidRPr="00392F22" w14:paraId="52B0868F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EBA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E7A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Молдоев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278" w14:textId="32EF20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F9D" w14:textId="7DC2DD16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B0F" w14:textId="609D6A4D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17F52" w:rsidRPr="00392F22" w14:paraId="3F60D8C8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C61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CAD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Муйдинов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0DA" w14:textId="6AFC9DCE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A64" w14:textId="1455F5BF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715" w14:textId="6B37CF02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717F52" w:rsidRPr="00392F22" w14:paraId="1E7D7A8D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6B8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DDF3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Мурзакулова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9A75" w14:textId="1D47DCC3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E04" w14:textId="38503BA8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C2E" w14:textId="570D6A46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17F52" w:rsidRPr="00392F22" w14:paraId="20E79004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4E5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E95" w14:textId="52DE3C01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85B" w14:textId="651BC01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6CF" w14:textId="210909A3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58A" w14:textId="51F2F46E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7F52" w:rsidRPr="00392F22" w14:paraId="4C019749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DF8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F1A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Сатыбалдыев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E39A" w14:textId="7E4CC3BE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58B" w14:textId="64F6C54C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A9F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17F52" w:rsidRPr="00392F22" w14:paraId="238D574F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96F8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4EC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Ч.Т.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340" w14:textId="3EED358B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к.м.н,доцент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F49" w14:textId="73BD75E1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FAF" w14:textId="611B7FBC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F52" w:rsidRPr="00392F22" w14:paraId="7416ED39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98F" w14:textId="77777777" w:rsidR="00717F52" w:rsidRPr="00392F22" w:rsidRDefault="00717F52" w:rsidP="00717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DD8" w14:textId="77777777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Тайчиев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878" w14:textId="4A2E43E4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304" w14:textId="56486AC0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EFA" w14:textId="064F82E0" w:rsidR="00717F52" w:rsidRPr="00392F22" w:rsidRDefault="00717F52" w:rsidP="0071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72FB" w:rsidRPr="00392F22" w14:paraId="5AFCC64C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8B4" w14:textId="77777777" w:rsidR="00D272FB" w:rsidRPr="00392F22" w:rsidRDefault="00D272FB" w:rsidP="00D2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6AB" w14:textId="77777777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Турдумамбетова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738" w14:textId="728CA782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A28F" w14:textId="75DE6E5C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8CE" w14:textId="6FB24434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272FB" w:rsidRPr="00392F22" w14:paraId="23E69824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306F" w14:textId="77777777" w:rsidR="00D272FB" w:rsidRPr="00392F22" w:rsidRDefault="00D272FB" w:rsidP="00D2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D3D0" w14:textId="77777777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Темиргалиева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2F6" w14:textId="25346655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D62" w14:textId="48F8E774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686" w14:textId="5021316D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72FB" w:rsidRPr="00392F22" w14:paraId="7092C75E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F2A" w14:textId="77777777" w:rsidR="00D272FB" w:rsidRPr="00392F22" w:rsidRDefault="00D272FB" w:rsidP="00D2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009" w14:textId="77777777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Шахматова А.К.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B0C" w14:textId="53EF4B21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к.м.н,доцент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D5E9" w14:textId="11628DF5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196" w14:textId="79EB7DFD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2FB" w:rsidRPr="00392F22" w14:paraId="7B4801C9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3F9" w14:textId="77777777" w:rsidR="00D272FB" w:rsidRPr="00392F22" w:rsidRDefault="00D272FB" w:rsidP="00D2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6FE" w14:textId="77777777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Ырысова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875" w14:textId="3D66ACD2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3D3C" w14:textId="2B0D3C03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17F" w14:textId="3B427BA8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272FB" w:rsidRPr="00392F22" w14:paraId="30E73237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542" w14:textId="77777777" w:rsidR="00D272FB" w:rsidRPr="00392F22" w:rsidRDefault="00D272FB" w:rsidP="00D2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48F" w14:textId="77777777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Эгамбердиева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289" w14:textId="6419035C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E1A3" w14:textId="7C31F83B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B52" w14:textId="69EB5FF0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272FB" w:rsidRPr="00392F22" w14:paraId="09095A19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143" w14:textId="77777777" w:rsidR="00D272FB" w:rsidRPr="00392F22" w:rsidRDefault="00D272FB" w:rsidP="00D2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38A" w14:textId="77777777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Юнусалиева</w:t>
            </w:r>
            <w:proofErr w:type="spellEnd"/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AEC" w14:textId="30B72E38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7E4" w14:textId="50125241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C99" w14:textId="77263D7C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272FB" w:rsidRPr="00392F22" w14:paraId="592EA17B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681" w14:textId="77777777" w:rsidR="00D272FB" w:rsidRDefault="00D272FB" w:rsidP="00D2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2B886" w14:textId="3CC3C300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AEF" w14:textId="02B4A781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Ж.Т.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F22" w14:textId="456DD128" w:rsidR="00D272FB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32A" w14:textId="5C0BCC33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6D2" w14:textId="38EE33BF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D272FB" w:rsidRPr="00392F22" w14:paraId="413D5996" w14:textId="77777777" w:rsidTr="00FB0424">
        <w:trPr>
          <w:trHeight w:val="6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39E" w14:textId="3C557690" w:rsidR="00D272FB" w:rsidRPr="00392F22" w:rsidRDefault="00D272FB" w:rsidP="00D27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9A1" w14:textId="50DADB6F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Абдивасиева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82D" w14:textId="4D861EBE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326" w14:textId="3143E8A5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4998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99C" w14:textId="77777777" w:rsidR="00D272FB" w:rsidRPr="00392F22" w:rsidRDefault="00D272FB" w:rsidP="00D2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89690A6" w14:textId="4296D714" w:rsidR="00283BA0" w:rsidRDefault="00283BA0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A4CA6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C5CED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56F7D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C3892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83484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F2E16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CC342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73C8C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2AAD6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B9F64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D146A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23786" w14:textId="77777777" w:rsidR="00FC1E86" w:rsidRDefault="00FC1E8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5F2C2" w14:textId="3CD4F75B" w:rsidR="00946426" w:rsidRDefault="0094642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4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Качественный состав кафедры за последние 3 года.</w:t>
      </w:r>
    </w:p>
    <w:p w14:paraId="07C3FD3B" w14:textId="77777777" w:rsidR="00946426" w:rsidRPr="00946426" w:rsidRDefault="00946426" w:rsidP="00946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C849F" w14:textId="26D59780" w:rsidR="00946426" w:rsidRDefault="00946426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B">
        <w:rPr>
          <w:noProof/>
          <w:lang w:eastAsia="ru-RU"/>
        </w:rPr>
        <w:drawing>
          <wp:inline distT="0" distB="0" distL="0" distR="0" wp14:anchorId="5DDA608C" wp14:editId="55DF206A">
            <wp:extent cx="5486400" cy="3352800"/>
            <wp:effectExtent l="0" t="0" r="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21D540" w14:textId="0BFEEA98" w:rsid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A83E3" w14:textId="70227DEB" w:rsid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59422" w14:textId="6650CE9D" w:rsid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75CBA" w14:textId="6494B41A" w:rsidR="00B405A9" w:rsidRPr="00B405A9" w:rsidRDefault="00B405A9" w:rsidP="00B405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5A9">
        <w:rPr>
          <w:rFonts w:ascii="Times New Roman" w:hAnsi="Times New Roman" w:cs="Times New Roman"/>
          <w:b/>
          <w:bCs/>
          <w:sz w:val="24"/>
          <w:szCs w:val="24"/>
        </w:rPr>
        <w:t>Качественный и количественный состав кафедры «Общественное здоровье и здравоохранение» за последние 3 года.</w:t>
      </w:r>
    </w:p>
    <w:p w14:paraId="361D208A" w14:textId="77777777" w:rsidR="00B405A9" w:rsidRDefault="00B405A9" w:rsidP="00B405A9">
      <w:pPr>
        <w:pStyle w:val="a3"/>
        <w:rPr>
          <w:sz w:val="14"/>
        </w:rPr>
      </w:pPr>
    </w:p>
    <w:tbl>
      <w:tblPr>
        <w:tblStyle w:val="TableNormal"/>
        <w:tblW w:w="922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391"/>
        <w:gridCol w:w="2388"/>
        <w:gridCol w:w="2279"/>
      </w:tblGrid>
      <w:tr w:rsidR="00B405A9" w14:paraId="1237B64C" w14:textId="77777777" w:rsidTr="00B405A9">
        <w:trPr>
          <w:trHeight w:val="645"/>
        </w:trPr>
        <w:tc>
          <w:tcPr>
            <w:tcW w:w="2165" w:type="dxa"/>
          </w:tcPr>
          <w:p w14:paraId="1676273A" w14:textId="77777777" w:rsidR="00B405A9" w:rsidRDefault="00B405A9" w:rsidP="00836AE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2391" w:type="dxa"/>
          </w:tcPr>
          <w:p w14:paraId="4DCB8E6C" w14:textId="77777777" w:rsidR="00B405A9" w:rsidRDefault="00B405A9" w:rsidP="00836AE5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388" w:type="dxa"/>
          </w:tcPr>
          <w:p w14:paraId="1523A179" w14:textId="77777777" w:rsidR="00B405A9" w:rsidRDefault="00B405A9" w:rsidP="00836AE5">
            <w:pPr>
              <w:pStyle w:val="TableParagraph"/>
              <w:spacing w:line="273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2279" w:type="dxa"/>
          </w:tcPr>
          <w:p w14:paraId="12F66970" w14:textId="77777777" w:rsidR="00B405A9" w:rsidRDefault="00B405A9" w:rsidP="00836AE5">
            <w:pPr>
              <w:pStyle w:val="TableParagraph"/>
              <w:spacing w:line="27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2022-2023</w:t>
            </w:r>
          </w:p>
        </w:tc>
      </w:tr>
      <w:tr w:rsidR="00B405A9" w14:paraId="78AF1E64" w14:textId="77777777" w:rsidTr="00B405A9">
        <w:trPr>
          <w:trHeight w:val="383"/>
        </w:trPr>
        <w:tc>
          <w:tcPr>
            <w:tcW w:w="2165" w:type="dxa"/>
          </w:tcPr>
          <w:p w14:paraId="7E593575" w14:textId="77777777" w:rsidR="00B405A9" w:rsidRDefault="00B405A9" w:rsidP="00836AE5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2391" w:type="dxa"/>
          </w:tcPr>
          <w:p w14:paraId="3F64BE05" w14:textId="77777777" w:rsidR="00B405A9" w:rsidRDefault="00B405A9" w:rsidP="00836AE5">
            <w:pPr>
              <w:pStyle w:val="TableParagraph"/>
              <w:ind w:left="841" w:right="83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88" w:type="dxa"/>
          </w:tcPr>
          <w:p w14:paraId="16DA8AAE" w14:textId="77777777" w:rsidR="00B405A9" w:rsidRDefault="00B405A9" w:rsidP="00836AE5">
            <w:pPr>
              <w:pStyle w:val="TableParagraph"/>
              <w:ind w:left="835" w:right="83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79" w:type="dxa"/>
          </w:tcPr>
          <w:p w14:paraId="5906E5EA" w14:textId="77777777" w:rsidR="00B405A9" w:rsidRDefault="00B405A9" w:rsidP="00836AE5">
            <w:pPr>
              <w:pStyle w:val="TableParagraph"/>
              <w:ind w:left="841" w:right="83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B405A9" w14:paraId="4245659C" w14:textId="77777777" w:rsidTr="00B405A9">
        <w:trPr>
          <w:trHeight w:val="275"/>
        </w:trPr>
        <w:tc>
          <w:tcPr>
            <w:tcW w:w="2165" w:type="dxa"/>
          </w:tcPr>
          <w:p w14:paraId="712DE11B" w14:textId="77777777" w:rsidR="00B405A9" w:rsidRDefault="00B405A9" w:rsidP="00836AE5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Д.м.н</w:t>
            </w:r>
            <w:proofErr w:type="spellEnd"/>
            <w:r>
              <w:rPr>
                <w:b/>
                <w:sz w:val="24"/>
              </w:rPr>
              <w:t>.,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профессор</w:t>
            </w:r>
            <w:proofErr w:type="spellEnd"/>
          </w:p>
        </w:tc>
        <w:tc>
          <w:tcPr>
            <w:tcW w:w="2391" w:type="dxa"/>
          </w:tcPr>
          <w:p w14:paraId="0821AF8A" w14:textId="77777777" w:rsidR="00B405A9" w:rsidRDefault="00B405A9" w:rsidP="00836AE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8" w:type="dxa"/>
          </w:tcPr>
          <w:p w14:paraId="0F57F5D0" w14:textId="77777777" w:rsidR="00B405A9" w:rsidRDefault="00B405A9" w:rsidP="00836AE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9" w:type="dxa"/>
          </w:tcPr>
          <w:p w14:paraId="3C7DD446" w14:textId="5C7FDACD" w:rsidR="00B405A9" w:rsidRPr="00026417" w:rsidRDefault="00026417" w:rsidP="00836AE5">
            <w:pPr>
              <w:pStyle w:val="TableParagraph"/>
              <w:spacing w:line="256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B405A9" w14:paraId="29E77ABC" w14:textId="77777777" w:rsidTr="00B405A9">
        <w:trPr>
          <w:trHeight w:val="277"/>
        </w:trPr>
        <w:tc>
          <w:tcPr>
            <w:tcW w:w="2165" w:type="dxa"/>
          </w:tcPr>
          <w:p w14:paraId="7B57E5E3" w14:textId="77777777" w:rsidR="00B405A9" w:rsidRDefault="00B405A9" w:rsidP="00836AE5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К.м.н</w:t>
            </w:r>
            <w:proofErr w:type="spellEnd"/>
            <w:r>
              <w:rPr>
                <w:b/>
                <w:sz w:val="24"/>
              </w:rPr>
              <w:t>.,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доцент</w:t>
            </w:r>
            <w:proofErr w:type="spellEnd"/>
          </w:p>
        </w:tc>
        <w:tc>
          <w:tcPr>
            <w:tcW w:w="2391" w:type="dxa"/>
          </w:tcPr>
          <w:p w14:paraId="761B3BF5" w14:textId="77777777" w:rsidR="00B405A9" w:rsidRDefault="00B405A9" w:rsidP="00836AE5">
            <w:pPr>
              <w:pStyle w:val="TableParagraph"/>
              <w:spacing w:line="258" w:lineRule="exact"/>
              <w:ind w:left="841" w:right="83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88" w:type="dxa"/>
          </w:tcPr>
          <w:p w14:paraId="0DD82802" w14:textId="77777777" w:rsidR="00B405A9" w:rsidRDefault="00B405A9" w:rsidP="00836AE5">
            <w:pPr>
              <w:pStyle w:val="TableParagraph"/>
              <w:spacing w:line="258" w:lineRule="exact"/>
              <w:ind w:left="835" w:right="8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79" w:type="dxa"/>
          </w:tcPr>
          <w:p w14:paraId="38838DE6" w14:textId="7C956979" w:rsidR="00B405A9" w:rsidRPr="00026417" w:rsidRDefault="00026417" w:rsidP="00836AE5">
            <w:pPr>
              <w:pStyle w:val="TableParagraph"/>
              <w:spacing w:line="258" w:lineRule="exact"/>
              <w:ind w:left="841" w:right="8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</w:tr>
      <w:tr w:rsidR="00B405A9" w14:paraId="4C82A110" w14:textId="77777777" w:rsidTr="00B405A9">
        <w:trPr>
          <w:trHeight w:val="551"/>
        </w:trPr>
        <w:tc>
          <w:tcPr>
            <w:tcW w:w="2165" w:type="dxa"/>
          </w:tcPr>
          <w:p w14:paraId="305C5165" w14:textId="77777777" w:rsidR="00B405A9" w:rsidRDefault="00B405A9" w:rsidP="00836AE5">
            <w:pPr>
              <w:pStyle w:val="TableParagraph"/>
              <w:spacing w:line="276" w:lineRule="exact"/>
              <w:ind w:right="41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преподаватель</w:t>
            </w:r>
            <w:proofErr w:type="spellEnd"/>
          </w:p>
        </w:tc>
        <w:tc>
          <w:tcPr>
            <w:tcW w:w="2391" w:type="dxa"/>
          </w:tcPr>
          <w:p w14:paraId="60AB5406" w14:textId="77777777" w:rsidR="00B405A9" w:rsidRDefault="00B405A9" w:rsidP="00836AE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8" w:type="dxa"/>
          </w:tcPr>
          <w:p w14:paraId="27C35D32" w14:textId="77777777" w:rsidR="00B405A9" w:rsidRDefault="00B405A9" w:rsidP="00836AE5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9" w:type="dxa"/>
          </w:tcPr>
          <w:p w14:paraId="0CDB1A0A" w14:textId="77777777" w:rsidR="00B405A9" w:rsidRDefault="00B405A9" w:rsidP="00836AE5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405A9" w14:paraId="330542FB" w14:textId="77777777" w:rsidTr="00B405A9">
        <w:trPr>
          <w:trHeight w:val="328"/>
        </w:trPr>
        <w:tc>
          <w:tcPr>
            <w:tcW w:w="2165" w:type="dxa"/>
          </w:tcPr>
          <w:p w14:paraId="4A69BBD4" w14:textId="77777777" w:rsidR="00B405A9" w:rsidRDefault="00B405A9" w:rsidP="00836AE5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2391" w:type="dxa"/>
          </w:tcPr>
          <w:p w14:paraId="555785C3" w14:textId="77777777" w:rsidR="00B405A9" w:rsidRDefault="00B405A9" w:rsidP="00836AE5">
            <w:pPr>
              <w:pStyle w:val="TableParagraph"/>
              <w:spacing w:line="272" w:lineRule="exact"/>
              <w:ind w:left="844"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54,5%</w:t>
            </w:r>
          </w:p>
        </w:tc>
        <w:tc>
          <w:tcPr>
            <w:tcW w:w="2388" w:type="dxa"/>
          </w:tcPr>
          <w:p w14:paraId="19B36A33" w14:textId="77777777" w:rsidR="00B405A9" w:rsidRDefault="00B405A9" w:rsidP="00836AE5">
            <w:pPr>
              <w:pStyle w:val="TableParagraph"/>
              <w:spacing w:line="272" w:lineRule="exact"/>
              <w:ind w:left="838"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51,5%</w:t>
            </w:r>
          </w:p>
        </w:tc>
        <w:tc>
          <w:tcPr>
            <w:tcW w:w="2279" w:type="dxa"/>
          </w:tcPr>
          <w:p w14:paraId="12FDF0A2" w14:textId="77777777" w:rsidR="00B405A9" w:rsidRDefault="00B405A9" w:rsidP="00836AE5">
            <w:pPr>
              <w:pStyle w:val="TableParagraph"/>
              <w:spacing w:line="272" w:lineRule="exact"/>
              <w:ind w:left="841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60,8%</w:t>
            </w:r>
          </w:p>
        </w:tc>
      </w:tr>
    </w:tbl>
    <w:p w14:paraId="6BE75FA3" w14:textId="2D8F7283" w:rsidR="00B405A9" w:rsidRDefault="00B405A9" w:rsidP="00B405A9"/>
    <w:p w14:paraId="7328D28B" w14:textId="77777777" w:rsidR="00B405A9" w:rsidRDefault="00B405A9" w:rsidP="00B405A9"/>
    <w:p w14:paraId="514E5DAF" w14:textId="77777777" w:rsidR="00B405A9" w:rsidRDefault="00B405A9" w:rsidP="00746A5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F83134C" w14:textId="21466F3B" w:rsidR="00746A52" w:rsidRPr="00746A52" w:rsidRDefault="00746A52" w:rsidP="00746A5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46A52">
        <w:rPr>
          <w:rFonts w:ascii="Times New Roman" w:hAnsi="Times New Roman" w:cs="Times New Roman"/>
          <w:b/>
          <w:sz w:val="24"/>
          <w:szCs w:val="24"/>
          <w:lang w:val="ky-KG"/>
        </w:rPr>
        <w:t>Сведени</w:t>
      </w:r>
      <w:r w:rsidR="00026417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  <w:r w:rsidRPr="00746A5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 повышении квалификации ППС кафедры </w:t>
      </w:r>
      <w:r w:rsidR="00026417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Pr="00746A52">
        <w:rPr>
          <w:rFonts w:ascii="Times New Roman" w:hAnsi="Times New Roman" w:cs="Times New Roman"/>
          <w:b/>
          <w:sz w:val="24"/>
          <w:szCs w:val="24"/>
          <w:lang w:val="ky-KG"/>
        </w:rPr>
        <w:t>бщественное здоровье и здравоохранение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 2021-2022 учебный год.</w:t>
      </w:r>
    </w:p>
    <w:p w14:paraId="45135D63" w14:textId="12F27E94" w:rsidR="00746A52" w:rsidRP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7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5386"/>
        <w:gridCol w:w="2948"/>
      </w:tblGrid>
      <w:tr w:rsidR="00746A52" w:rsidRPr="00746A52" w14:paraId="7E84A0BC" w14:textId="77777777" w:rsidTr="00FB0424">
        <w:tc>
          <w:tcPr>
            <w:tcW w:w="567" w:type="dxa"/>
          </w:tcPr>
          <w:p w14:paraId="0C45563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986" w:type="dxa"/>
          </w:tcPr>
          <w:p w14:paraId="5B08A76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5386" w:type="dxa"/>
          </w:tcPr>
          <w:p w14:paraId="760A5807" w14:textId="3FCE0F2F" w:rsidR="00746A52" w:rsidRPr="00746A52" w:rsidRDefault="00746A52" w:rsidP="00FB04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</w:t>
            </w:r>
            <w:r w:rsidRPr="00746A52">
              <w:rPr>
                <w:rFonts w:ascii="Times New Roman" w:hAnsi="Times New Roman" w:cs="Times New Roman"/>
                <w:b/>
              </w:rPr>
              <w:t>ренинг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46A52">
              <w:rPr>
                <w:rFonts w:ascii="Times New Roman" w:hAnsi="Times New Roman" w:cs="Times New Roman"/>
                <w:b/>
              </w:rPr>
              <w:t>, семина</w:t>
            </w:r>
            <w:r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2948" w:type="dxa"/>
          </w:tcPr>
          <w:p w14:paraId="05E0074C" w14:textId="5FD23CCF" w:rsidR="00746A52" w:rsidRPr="00746A52" w:rsidRDefault="00746A52" w:rsidP="00746A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и дата проведения</w:t>
            </w:r>
          </w:p>
        </w:tc>
      </w:tr>
      <w:tr w:rsidR="00746A52" w:rsidRPr="00746A52" w14:paraId="6071399D" w14:textId="77777777" w:rsidTr="00FB0424">
        <w:trPr>
          <w:trHeight w:val="745"/>
        </w:trPr>
        <w:tc>
          <w:tcPr>
            <w:tcW w:w="567" w:type="dxa"/>
            <w:vMerge w:val="restart"/>
          </w:tcPr>
          <w:p w14:paraId="411739F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986" w:type="dxa"/>
            <w:vMerge w:val="restart"/>
          </w:tcPr>
          <w:p w14:paraId="33189C1E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proofErr w:type="spellStart"/>
            <w:r w:rsidRPr="00746A52">
              <w:rPr>
                <w:rFonts w:ascii="Times New Roman" w:hAnsi="Times New Roman" w:cs="Times New Roman"/>
              </w:rPr>
              <w:t>Турусбекова</w:t>
            </w:r>
            <w:proofErr w:type="spellEnd"/>
            <w:r w:rsidRPr="00746A52">
              <w:rPr>
                <w:rFonts w:ascii="Times New Roman" w:hAnsi="Times New Roman" w:cs="Times New Roman"/>
              </w:rPr>
              <w:t xml:space="preserve"> А. К.</w:t>
            </w:r>
          </w:p>
        </w:tc>
        <w:tc>
          <w:tcPr>
            <w:tcW w:w="5386" w:type="dxa"/>
          </w:tcPr>
          <w:p w14:paraId="5229F26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2E44580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ОшГУ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11 июня 2021</w:t>
            </w:r>
          </w:p>
          <w:p w14:paraId="0EF1770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6A52" w:rsidRPr="00746A52" w14:paraId="348AB4B6" w14:textId="77777777" w:rsidTr="00FB0424">
        <w:trPr>
          <w:trHeight w:val="540"/>
        </w:trPr>
        <w:tc>
          <w:tcPr>
            <w:tcW w:w="567" w:type="dxa"/>
            <w:vMerge/>
          </w:tcPr>
          <w:p w14:paraId="72BC1A9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35551BE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D1C28F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5C5B459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ОшМУ, 29-30.04.2021ж</w:t>
            </w:r>
          </w:p>
        </w:tc>
      </w:tr>
      <w:tr w:rsidR="00746A52" w:rsidRPr="00746A52" w14:paraId="37B901ED" w14:textId="77777777" w:rsidTr="00FB0424">
        <w:trPr>
          <w:trHeight w:val="525"/>
        </w:trPr>
        <w:tc>
          <w:tcPr>
            <w:tcW w:w="567" w:type="dxa"/>
            <w:vMerge/>
          </w:tcPr>
          <w:p w14:paraId="48437C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60134C3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9D7" w14:textId="77777777" w:rsidR="00746A52" w:rsidRPr="00746A52" w:rsidRDefault="00746A52" w:rsidP="00FB0424">
            <w:pPr>
              <w:pStyle w:val="Default"/>
            </w:pPr>
            <w:r w:rsidRPr="00746A52">
              <w:t>«Система менеджмента качества»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AD3B7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 xml:space="preserve">5-23.04.2021, </w:t>
            </w:r>
            <w:r w:rsidRPr="00746A52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ФГБОУ ВО КГМУ, Минздрав России</w:t>
            </w:r>
          </w:p>
        </w:tc>
      </w:tr>
      <w:tr w:rsidR="00746A52" w:rsidRPr="00746A52" w14:paraId="34AF6FEE" w14:textId="77777777" w:rsidTr="00FB0424">
        <w:trPr>
          <w:trHeight w:val="810"/>
        </w:trPr>
        <w:tc>
          <w:tcPr>
            <w:tcW w:w="567" w:type="dxa"/>
            <w:vMerge/>
          </w:tcPr>
          <w:p w14:paraId="4F8BB10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3D13EBE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9BE" w14:textId="77777777" w:rsidR="00746A52" w:rsidRPr="00746A52" w:rsidRDefault="00746A52" w:rsidP="00FB0424">
            <w:pPr>
              <w:pStyle w:val="Default"/>
            </w:pPr>
            <w:r w:rsidRPr="00746A52">
              <w:rPr>
                <w:color w:val="auto"/>
                <w:spacing w:val="3"/>
                <w:szCs w:val="20"/>
                <w:shd w:val="clear" w:color="auto" w:fill="FFFFFF"/>
              </w:rPr>
              <w:t>Укрепление сети для обучения исследований и инноваций в области окружающей среды и профессионального здоровья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A0786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 xml:space="preserve">1-2.04.2021, г. Бишкек, </w:t>
            </w:r>
            <w:proofErr w:type="spellStart"/>
            <w:r w:rsidRPr="00746A52">
              <w:rPr>
                <w:rFonts w:ascii="Times New Roman" w:hAnsi="Times New Roman" w:cs="Times New Roman"/>
              </w:rPr>
              <w:t>Эрасмус</w:t>
            </w:r>
            <w:proofErr w:type="spellEnd"/>
            <w:r w:rsidRPr="00746A52">
              <w:rPr>
                <w:rFonts w:ascii="Times New Roman" w:hAnsi="Times New Roman" w:cs="Times New Roman"/>
              </w:rPr>
              <w:t>+</w:t>
            </w:r>
          </w:p>
        </w:tc>
      </w:tr>
      <w:tr w:rsidR="00746A52" w:rsidRPr="00746A52" w14:paraId="2B51AD1C" w14:textId="77777777" w:rsidTr="00FB0424">
        <w:trPr>
          <w:trHeight w:val="204"/>
        </w:trPr>
        <w:tc>
          <w:tcPr>
            <w:tcW w:w="567" w:type="dxa"/>
            <w:vMerge/>
          </w:tcPr>
          <w:p w14:paraId="4965C58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6058354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93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F580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февраль-</w:t>
            </w: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 xml:space="preserve">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  <w:proofErr w:type="gramEnd"/>
          </w:p>
        </w:tc>
      </w:tr>
      <w:tr w:rsidR="00746A52" w:rsidRPr="00746A52" w14:paraId="38F549F7" w14:textId="77777777" w:rsidTr="00FB0424">
        <w:trPr>
          <w:trHeight w:val="615"/>
        </w:trPr>
        <w:tc>
          <w:tcPr>
            <w:tcW w:w="567" w:type="dxa"/>
            <w:vMerge/>
          </w:tcPr>
          <w:p w14:paraId="776AE27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5A7EBA2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2F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«Strengthening network for education research and innovation in environment and occupational health»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465C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  <w:p w14:paraId="2940E09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1-2/04/2021</w:t>
            </w:r>
          </w:p>
        </w:tc>
      </w:tr>
      <w:tr w:rsidR="00746A52" w:rsidRPr="00746A52" w14:paraId="38D33FDC" w14:textId="77777777" w:rsidTr="00FB0424">
        <w:trPr>
          <w:trHeight w:val="300"/>
        </w:trPr>
        <w:tc>
          <w:tcPr>
            <w:tcW w:w="567" w:type="dxa"/>
            <w:vMerge/>
          </w:tcPr>
          <w:p w14:paraId="3523504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26CBEC4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</w:tcPr>
          <w:p w14:paraId="7833CE2F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«Innovations in the field of Medial Education and Science»</w:t>
            </w:r>
          </w:p>
        </w:tc>
        <w:tc>
          <w:tcPr>
            <w:tcW w:w="2948" w:type="dxa"/>
          </w:tcPr>
          <w:p w14:paraId="7679C6F9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27/05/2022</w:t>
            </w:r>
            <w:r w:rsidRPr="00746A5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46A52">
              <w:rPr>
                <w:rFonts w:ascii="Times New Roman" w:hAnsi="Times New Roman" w:cs="Times New Roman"/>
              </w:rPr>
              <w:t>ОшМУ</w:t>
            </w:r>
            <w:proofErr w:type="spellEnd"/>
          </w:p>
        </w:tc>
      </w:tr>
      <w:tr w:rsidR="00746A52" w:rsidRPr="00746A52" w14:paraId="27D41956" w14:textId="77777777" w:rsidTr="00FB0424">
        <w:trPr>
          <w:trHeight w:val="240"/>
        </w:trPr>
        <w:tc>
          <w:tcPr>
            <w:tcW w:w="567" w:type="dxa"/>
            <w:vMerge/>
          </w:tcPr>
          <w:p w14:paraId="1B45A91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5A7402A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A0A" w14:textId="77777777" w:rsidR="00746A52" w:rsidRPr="00746A52" w:rsidRDefault="00746A52" w:rsidP="00FB0424">
            <w:pPr>
              <w:pStyle w:val="Default"/>
            </w:pPr>
            <w:r w:rsidRPr="00746A52">
              <w:rPr>
                <w:lang w:val="ky-KG"/>
              </w:rPr>
              <w:t xml:space="preserve">Буткул Дуйнолук Биоэтика кунун белгилоо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A3BC6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19.10.21, КГМА</w:t>
            </w:r>
          </w:p>
        </w:tc>
      </w:tr>
      <w:tr w:rsidR="00746A52" w:rsidRPr="00746A52" w14:paraId="50CC9D18" w14:textId="77777777" w:rsidTr="00FB0424">
        <w:trPr>
          <w:trHeight w:val="135"/>
        </w:trPr>
        <w:tc>
          <w:tcPr>
            <w:tcW w:w="567" w:type="dxa"/>
            <w:vMerge/>
          </w:tcPr>
          <w:p w14:paraId="0EDCBC3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452CE71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849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</w:t>
            </w:r>
            <w:r w:rsidRPr="00746A52">
              <w:rPr>
                <w:lang w:val="ky-KG"/>
              </w:rPr>
              <w:t>Academic English for Young Researches</w:t>
            </w:r>
            <w:r w:rsidRPr="00746A52">
              <w:rPr>
                <w:lang w:val="en-US"/>
              </w:rPr>
              <w:t>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42CE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</w:rPr>
              <w:t>Ноябрь-Апрель 2021-2022</w:t>
            </w:r>
          </w:p>
        </w:tc>
      </w:tr>
      <w:tr w:rsidR="00746A52" w:rsidRPr="00746A52" w14:paraId="699F261C" w14:textId="77777777" w:rsidTr="00FB0424">
        <w:trPr>
          <w:trHeight w:val="362"/>
        </w:trPr>
        <w:tc>
          <w:tcPr>
            <w:tcW w:w="567" w:type="dxa"/>
            <w:vMerge/>
          </w:tcPr>
          <w:p w14:paraId="54B38DC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  <w:vMerge/>
          </w:tcPr>
          <w:p w14:paraId="07526F3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279" w14:textId="77777777" w:rsidR="00746A52" w:rsidRDefault="00746A52" w:rsidP="00FB0424">
            <w:pPr>
              <w:pStyle w:val="Default"/>
            </w:pPr>
            <w:r w:rsidRPr="00746A52">
              <w:rPr>
                <w:lang w:val="en-US"/>
              </w:rPr>
              <w:t>PhD</w:t>
            </w:r>
            <w:r w:rsidRPr="00746A52">
              <w:t xml:space="preserve"> докторантура </w:t>
            </w:r>
            <w:proofErr w:type="spellStart"/>
            <w:r w:rsidRPr="00746A52">
              <w:t>боюнча</w:t>
            </w:r>
            <w:proofErr w:type="spellEnd"/>
            <w:r w:rsidRPr="00746A52">
              <w:t xml:space="preserve"> </w:t>
            </w:r>
            <w:proofErr w:type="spellStart"/>
            <w:r w:rsidRPr="00746A52">
              <w:t>жетекчи</w:t>
            </w:r>
            <w:proofErr w:type="spellEnd"/>
            <w:r w:rsidRPr="00746A52">
              <w:t xml:space="preserve"> катары квалификация </w:t>
            </w:r>
            <w:proofErr w:type="spellStart"/>
            <w:r w:rsidRPr="00746A52">
              <w:t>жогорулатуу</w:t>
            </w:r>
            <w:proofErr w:type="spellEnd"/>
          </w:p>
          <w:p w14:paraId="0080A696" w14:textId="0C965B05" w:rsidR="00D272FB" w:rsidRPr="00746A52" w:rsidRDefault="00D272FB" w:rsidP="00FB0424">
            <w:pPr>
              <w:pStyle w:val="Default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37EAA" w14:textId="77777777" w:rsidR="00746A52" w:rsidRPr="00746A52" w:rsidRDefault="00746A52" w:rsidP="00FB042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17-27.06.2022, Лондон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UK</w:t>
            </w:r>
          </w:p>
        </w:tc>
      </w:tr>
      <w:tr w:rsidR="00D272FB" w:rsidRPr="00746A52" w14:paraId="2F83C5B9" w14:textId="77777777" w:rsidTr="00FB0424">
        <w:trPr>
          <w:trHeight w:val="362"/>
        </w:trPr>
        <w:tc>
          <w:tcPr>
            <w:tcW w:w="567" w:type="dxa"/>
          </w:tcPr>
          <w:p w14:paraId="79F4BCA2" w14:textId="77777777" w:rsidR="00D272FB" w:rsidRPr="00746A52" w:rsidRDefault="00D272FB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</w:tcPr>
          <w:p w14:paraId="3CF581AC" w14:textId="77777777" w:rsidR="00D272FB" w:rsidRPr="00746A52" w:rsidRDefault="00D272FB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FD6" w14:textId="323B4990" w:rsidR="00D272FB" w:rsidRPr="00D272FB" w:rsidRDefault="00D272FB" w:rsidP="00FB0424">
            <w:pPr>
              <w:pStyle w:val="Default"/>
            </w:pPr>
            <w:r>
              <w:t xml:space="preserve">Курс по повышению квалификации по эпидемиологии </w:t>
            </w:r>
            <w:r w:rsidR="006E6B29">
              <w:t>в Карагандинском медицинском университете.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421B" w14:textId="4653CB82" w:rsidR="00D272FB" w:rsidRPr="00746A52" w:rsidRDefault="006E6B29" w:rsidP="00FB0424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Cs w:val="24"/>
                <w:lang w:val="ky-KG"/>
              </w:rPr>
              <w:t>10.2022 Казахстан Караганда</w:t>
            </w:r>
          </w:p>
        </w:tc>
      </w:tr>
      <w:tr w:rsidR="006E6B29" w:rsidRPr="00746A52" w14:paraId="67ADE43B" w14:textId="77777777" w:rsidTr="00FB0424">
        <w:trPr>
          <w:trHeight w:val="362"/>
        </w:trPr>
        <w:tc>
          <w:tcPr>
            <w:tcW w:w="567" w:type="dxa"/>
          </w:tcPr>
          <w:p w14:paraId="714231D4" w14:textId="77777777" w:rsidR="006E6B29" w:rsidRPr="00746A52" w:rsidRDefault="006E6B29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6" w:type="dxa"/>
          </w:tcPr>
          <w:p w14:paraId="137E9392" w14:textId="77777777" w:rsidR="006E6B29" w:rsidRPr="00746A52" w:rsidRDefault="006E6B29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DC2" w14:textId="2017337D" w:rsidR="006E6B29" w:rsidRPr="006E6B29" w:rsidRDefault="006E6B29" w:rsidP="00FB0424">
            <w:pPr>
              <w:pStyle w:val="Default"/>
            </w:pPr>
            <w:r>
              <w:t xml:space="preserve">Повышение квалификации по составлению </w:t>
            </w:r>
            <w:r>
              <w:rPr>
                <w:lang w:val="en-US"/>
              </w:rPr>
              <w:t>MCQ</w:t>
            </w:r>
            <w:r>
              <w:t xml:space="preserve"> тестов в Медицинском университете имени </w:t>
            </w:r>
            <w:proofErr w:type="spellStart"/>
            <w:r>
              <w:t>Асфендиярова</w:t>
            </w:r>
            <w:proofErr w:type="spellEnd"/>
            <w: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704C0" w14:textId="3BEE25AF" w:rsidR="006E6B29" w:rsidRDefault="006E6B29" w:rsidP="00FB0424">
            <w:pPr>
              <w:rPr>
                <w:rFonts w:ascii="Times New Roman" w:hAnsi="Times New Roman" w:cs="Times New Roman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Cs w:val="24"/>
                <w:lang w:val="ky-KG"/>
              </w:rPr>
              <w:t>19-24.12.2022 Казахстан Алматы.</w:t>
            </w:r>
          </w:p>
        </w:tc>
      </w:tr>
      <w:tr w:rsidR="00746A52" w:rsidRPr="00746A52" w14:paraId="094D2EAC" w14:textId="77777777" w:rsidTr="00FB0424">
        <w:trPr>
          <w:trHeight w:val="855"/>
        </w:trPr>
        <w:tc>
          <w:tcPr>
            <w:tcW w:w="567" w:type="dxa"/>
            <w:vMerge w:val="restart"/>
          </w:tcPr>
          <w:p w14:paraId="1985EA2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6" w:type="dxa"/>
            <w:vMerge w:val="restart"/>
          </w:tcPr>
          <w:p w14:paraId="41737AF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Муйдинов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Ф.Ф.</w:t>
            </w:r>
          </w:p>
        </w:tc>
        <w:tc>
          <w:tcPr>
            <w:tcW w:w="5386" w:type="dxa"/>
          </w:tcPr>
          <w:p w14:paraId="0640DEB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“Вопросы клинической иммунологии”и “Актуальные вопросы иммунодефицитных состояний в педиатрии”</w:t>
            </w:r>
          </w:p>
        </w:tc>
        <w:tc>
          <w:tcPr>
            <w:tcW w:w="2948" w:type="dxa"/>
          </w:tcPr>
          <w:p w14:paraId="01AD314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(32 часов) </w:t>
            </w:r>
          </w:p>
          <w:p w14:paraId="6C47607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Курс по тестологии</w:t>
            </w:r>
          </w:p>
        </w:tc>
      </w:tr>
      <w:tr w:rsidR="00746A52" w:rsidRPr="00746A52" w14:paraId="60C746AE" w14:textId="77777777" w:rsidTr="00FB0424">
        <w:trPr>
          <w:trHeight w:val="1485"/>
        </w:trPr>
        <w:tc>
          <w:tcPr>
            <w:tcW w:w="567" w:type="dxa"/>
            <w:vMerge/>
          </w:tcPr>
          <w:p w14:paraId="71043AB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A4EAF6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47AC636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Авицена</w:t>
            </w:r>
            <w:proofErr w:type="spellEnd"/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 и </w:t>
            </w: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en-US"/>
              </w:rPr>
              <w:t>Covid-19</w:t>
            </w:r>
          </w:p>
        </w:tc>
        <w:tc>
          <w:tcPr>
            <w:tcW w:w="2948" w:type="dxa"/>
          </w:tcPr>
          <w:p w14:paraId="3B6F385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25-26.11.2021г.</w:t>
            </w:r>
          </w:p>
          <w:p w14:paraId="34D1697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МЗ РУ, Бухарский государственный университет, ОФ «Ибн </w:t>
            </w:r>
            <w:proofErr w:type="spellStart"/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Сино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»</w:t>
            </w: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  г.</w:t>
            </w:r>
            <w:proofErr w:type="gramEnd"/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 Бухара</w:t>
            </w:r>
          </w:p>
        </w:tc>
      </w:tr>
      <w:tr w:rsidR="00746A52" w:rsidRPr="00746A52" w14:paraId="428D5537" w14:textId="77777777" w:rsidTr="00FB0424">
        <w:trPr>
          <w:trHeight w:val="150"/>
        </w:trPr>
        <w:tc>
          <w:tcPr>
            <w:tcW w:w="567" w:type="dxa"/>
            <w:vMerge/>
          </w:tcPr>
          <w:p w14:paraId="57EF5C3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4B2D15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B15415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«Индивид </w:t>
            </w:r>
            <w:proofErr w:type="spellStart"/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дивид</w:t>
            </w:r>
            <w:proofErr w:type="spellEnd"/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 и логика индивидуации: философия, антропология и биоэтика»</w:t>
            </w:r>
          </w:p>
        </w:tc>
        <w:tc>
          <w:tcPr>
            <w:tcW w:w="2948" w:type="dxa"/>
          </w:tcPr>
          <w:p w14:paraId="69782E1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22.02.2022 Москва</w:t>
            </w:r>
          </w:p>
        </w:tc>
      </w:tr>
      <w:tr w:rsidR="00746A52" w:rsidRPr="00746A52" w14:paraId="121949A2" w14:textId="77777777" w:rsidTr="00FB0424">
        <w:trPr>
          <w:trHeight w:val="111"/>
        </w:trPr>
        <w:tc>
          <w:tcPr>
            <w:tcW w:w="567" w:type="dxa"/>
            <w:vMerge/>
          </w:tcPr>
          <w:p w14:paraId="430AFA8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73A7EF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3A26773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«Врач-пациент-общество: иммунология и генетика 2022»</w:t>
            </w:r>
          </w:p>
        </w:tc>
        <w:tc>
          <w:tcPr>
            <w:tcW w:w="2948" w:type="dxa"/>
          </w:tcPr>
          <w:p w14:paraId="70B95C5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25.05.2022, Екатеринбург </w:t>
            </w:r>
          </w:p>
        </w:tc>
      </w:tr>
      <w:tr w:rsidR="00746A52" w:rsidRPr="00746A52" w14:paraId="214A64AC" w14:textId="77777777" w:rsidTr="00FB0424">
        <w:trPr>
          <w:trHeight w:val="569"/>
        </w:trPr>
        <w:tc>
          <w:tcPr>
            <w:tcW w:w="567" w:type="dxa"/>
          </w:tcPr>
          <w:p w14:paraId="6F2A8A6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6" w:type="dxa"/>
          </w:tcPr>
          <w:p w14:paraId="4E0CF80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Сулайманова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Ч.Т.</w:t>
            </w:r>
          </w:p>
        </w:tc>
        <w:tc>
          <w:tcPr>
            <w:tcW w:w="5386" w:type="dxa"/>
          </w:tcPr>
          <w:p w14:paraId="6294C1C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 “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Strengthening Network for Education Research and innovation in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Enviromental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and Occupational Health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”</w:t>
            </w:r>
          </w:p>
        </w:tc>
        <w:tc>
          <w:tcPr>
            <w:tcW w:w="2948" w:type="dxa"/>
          </w:tcPr>
          <w:p w14:paraId="7FDB75F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16ч. 30-31.03.2021</w:t>
            </w:r>
          </w:p>
        </w:tc>
      </w:tr>
      <w:tr w:rsidR="00746A52" w:rsidRPr="00746A52" w14:paraId="149DC3B4" w14:textId="77777777" w:rsidTr="00FB0424">
        <w:trPr>
          <w:trHeight w:val="850"/>
        </w:trPr>
        <w:tc>
          <w:tcPr>
            <w:tcW w:w="567" w:type="dxa"/>
            <w:vMerge w:val="restart"/>
          </w:tcPr>
          <w:p w14:paraId="3E04D46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6" w:type="dxa"/>
            <w:vMerge w:val="restart"/>
          </w:tcPr>
          <w:p w14:paraId="5A555CE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Сатыбалдыев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М.М.</w:t>
            </w:r>
          </w:p>
        </w:tc>
        <w:tc>
          <w:tcPr>
            <w:tcW w:w="5386" w:type="dxa"/>
          </w:tcPr>
          <w:p w14:paraId="17DA739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Обучение мультидисциплинарной команды по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-19 с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использаванием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модели</w:t>
            </w:r>
          </w:p>
          <w:p w14:paraId="329262D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«</w:t>
            </w:r>
            <w:r w:rsidRPr="00746A52">
              <w:rPr>
                <w:rFonts w:ascii="Times New Roman" w:hAnsi="Times New Roman" w:cs="Times New Roman"/>
                <w:szCs w:val="24"/>
              </w:rPr>
              <w:t>Тренинг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</w:rPr>
              <w:t>тренеров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» (teaching of teachers) </w:t>
            </w:r>
          </w:p>
        </w:tc>
        <w:tc>
          <w:tcPr>
            <w:tcW w:w="2948" w:type="dxa"/>
          </w:tcPr>
          <w:p w14:paraId="34E6C84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28 </w:t>
            </w:r>
            <w:r w:rsidRPr="00746A52">
              <w:rPr>
                <w:rFonts w:ascii="Times New Roman" w:hAnsi="Times New Roman" w:cs="Times New Roman"/>
                <w:szCs w:val="24"/>
              </w:rPr>
              <w:t>кредит часов, 2021</w:t>
            </w:r>
          </w:p>
        </w:tc>
      </w:tr>
      <w:tr w:rsidR="00746A52" w:rsidRPr="00746A52" w14:paraId="2B6C2D44" w14:textId="77777777" w:rsidTr="00FB0424">
        <w:trPr>
          <w:trHeight w:val="195"/>
        </w:trPr>
        <w:tc>
          <w:tcPr>
            <w:tcW w:w="567" w:type="dxa"/>
            <w:vMerge/>
          </w:tcPr>
          <w:p w14:paraId="0369928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42813F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0930EC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74A9A6A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ОшМУ,                 29-30.04.2021ж</w:t>
            </w:r>
          </w:p>
        </w:tc>
      </w:tr>
      <w:tr w:rsidR="00746A52" w:rsidRPr="00746A52" w14:paraId="3B35237C" w14:textId="77777777" w:rsidTr="00FB0424">
        <w:trPr>
          <w:trHeight w:val="165"/>
        </w:trPr>
        <w:tc>
          <w:tcPr>
            <w:tcW w:w="567" w:type="dxa"/>
            <w:vMerge/>
          </w:tcPr>
          <w:p w14:paraId="70114B4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281471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4904F9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“Евроазиатский телемост”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-19- о важном </w:t>
            </w:r>
          </w:p>
          <w:p w14:paraId="7F4A035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2948" w:type="dxa"/>
          </w:tcPr>
          <w:p w14:paraId="556FC06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 кредит часов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 Киев (Украина)21.01.2021г</w:t>
            </w:r>
          </w:p>
        </w:tc>
      </w:tr>
      <w:tr w:rsidR="00746A52" w:rsidRPr="00746A52" w14:paraId="0F8AF8EB" w14:textId="77777777" w:rsidTr="00FB0424">
        <w:trPr>
          <w:trHeight w:val="255"/>
        </w:trPr>
        <w:tc>
          <w:tcPr>
            <w:tcW w:w="567" w:type="dxa"/>
            <w:vMerge/>
          </w:tcPr>
          <w:p w14:paraId="009F0D6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0D1516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92DA0D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“Жугуштуу оорулар дарыгери”боюнча жогорку квалификация</w:t>
            </w:r>
          </w:p>
        </w:tc>
        <w:tc>
          <w:tcPr>
            <w:tcW w:w="2948" w:type="dxa"/>
          </w:tcPr>
          <w:p w14:paraId="5680EA4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  <w:p w14:paraId="2AA8247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КРССМ 21.01.21</w:t>
            </w:r>
          </w:p>
        </w:tc>
      </w:tr>
      <w:tr w:rsidR="00746A52" w:rsidRPr="00746A52" w14:paraId="1FFDE9C2" w14:textId="77777777" w:rsidTr="00FB0424">
        <w:trPr>
          <w:trHeight w:val="274"/>
        </w:trPr>
        <w:tc>
          <w:tcPr>
            <w:tcW w:w="567" w:type="dxa"/>
            <w:vMerge/>
          </w:tcPr>
          <w:p w14:paraId="617BF82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BEB02F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31DED7E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“Кан куюдагы негизги маселелер” </w:t>
            </w:r>
          </w:p>
          <w:p w14:paraId="4D0D04F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2948" w:type="dxa"/>
          </w:tcPr>
          <w:p w14:paraId="078562D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36 саат С.Б.Данияров  атындагы КММККЖИ</w:t>
            </w:r>
          </w:p>
          <w:p w14:paraId="232D681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10-февраль 2021</w:t>
            </w:r>
          </w:p>
        </w:tc>
      </w:tr>
      <w:tr w:rsidR="00746A52" w:rsidRPr="00746A52" w14:paraId="28D43AE0" w14:textId="77777777" w:rsidTr="00FB0424">
        <w:trPr>
          <w:trHeight w:val="641"/>
        </w:trPr>
        <w:tc>
          <w:tcPr>
            <w:tcW w:w="567" w:type="dxa"/>
            <w:vMerge w:val="restart"/>
          </w:tcPr>
          <w:p w14:paraId="6AFD76F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5</w:t>
            </w:r>
          </w:p>
        </w:tc>
        <w:tc>
          <w:tcPr>
            <w:tcW w:w="1986" w:type="dxa"/>
            <w:vMerge w:val="restart"/>
          </w:tcPr>
          <w:p w14:paraId="18C8CFA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Джумагулова А.Ш.</w:t>
            </w:r>
          </w:p>
        </w:tc>
        <w:tc>
          <w:tcPr>
            <w:tcW w:w="5386" w:type="dxa"/>
          </w:tcPr>
          <w:p w14:paraId="6AD1D91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  <w:lang w:val="ky-KG"/>
              </w:rPr>
              <w:t>1.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“”Сиситема “Антиплагиат” как инструмент повышения качества научных и учебных работ в Кыргызской Республике. Национальный онлайн-семинар” </w:t>
            </w:r>
          </w:p>
        </w:tc>
        <w:tc>
          <w:tcPr>
            <w:tcW w:w="2948" w:type="dxa"/>
          </w:tcPr>
          <w:p w14:paraId="0F82D28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Москва, 2021</w:t>
            </w:r>
          </w:p>
        </w:tc>
      </w:tr>
      <w:tr w:rsidR="00746A52" w:rsidRPr="00746A52" w14:paraId="056A8370" w14:textId="77777777" w:rsidTr="00FB0424">
        <w:trPr>
          <w:trHeight w:val="585"/>
        </w:trPr>
        <w:tc>
          <w:tcPr>
            <w:tcW w:w="567" w:type="dxa"/>
            <w:vMerge/>
          </w:tcPr>
          <w:p w14:paraId="70E35A1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5D03554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63EC796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  <w:lang w:val="ky-KG"/>
              </w:rPr>
              <w:t>2.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“Антиплагиат”частным пользавателям: инструкция по применению”</w:t>
            </w:r>
          </w:p>
        </w:tc>
        <w:tc>
          <w:tcPr>
            <w:tcW w:w="2948" w:type="dxa"/>
          </w:tcPr>
          <w:p w14:paraId="01FA967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Москва, 2021</w:t>
            </w:r>
          </w:p>
        </w:tc>
      </w:tr>
      <w:tr w:rsidR="00746A52" w:rsidRPr="00126AFF" w14:paraId="04DA0FA1" w14:textId="77777777" w:rsidTr="00FB0424">
        <w:trPr>
          <w:trHeight w:val="735"/>
        </w:trPr>
        <w:tc>
          <w:tcPr>
            <w:tcW w:w="567" w:type="dxa"/>
            <w:vMerge/>
          </w:tcPr>
          <w:p w14:paraId="6241020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72F6D88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02DDFE2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b/>
                <w:szCs w:val="24"/>
                <w:lang w:val="ky-KG"/>
              </w:rPr>
              <w:t>3.</w:t>
            </w: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“Эпидемиологические аспекты клещевых инфекций в Нарынской области” </w:t>
            </w:r>
          </w:p>
          <w:p w14:paraId="196CC84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</w:p>
        </w:tc>
        <w:tc>
          <w:tcPr>
            <w:tcW w:w="2948" w:type="dxa"/>
          </w:tcPr>
          <w:p w14:paraId="7D4D4ED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12 часов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Scientific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publishning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center</w:t>
            </w:r>
          </w:p>
          <w:p w14:paraId="19D7BF7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26-28-февраль, 2021</w:t>
            </w:r>
          </w:p>
        </w:tc>
      </w:tr>
      <w:tr w:rsidR="00746A52" w:rsidRPr="00746A52" w14:paraId="25975311" w14:textId="77777777" w:rsidTr="00FB0424">
        <w:trPr>
          <w:trHeight w:val="123"/>
        </w:trPr>
        <w:tc>
          <w:tcPr>
            <w:tcW w:w="567" w:type="dxa"/>
            <w:vMerge/>
          </w:tcPr>
          <w:p w14:paraId="3C96589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6ED0C50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5A22D41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World TB Day </w:t>
            </w:r>
          </w:p>
        </w:tc>
        <w:tc>
          <w:tcPr>
            <w:tcW w:w="2948" w:type="dxa"/>
          </w:tcPr>
          <w:p w14:paraId="0530361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23/03/2022</w:t>
            </w:r>
            <w:r w:rsidRPr="00746A52">
              <w:rPr>
                <w:rFonts w:ascii="Times New Roman" w:hAnsi="Times New Roman" w:cs="Times New Roman"/>
                <w:szCs w:val="24"/>
              </w:rPr>
              <w:t>, КГМА</w:t>
            </w:r>
          </w:p>
        </w:tc>
      </w:tr>
      <w:tr w:rsidR="00746A52" w:rsidRPr="00746A52" w14:paraId="2D435701" w14:textId="77777777" w:rsidTr="00FB0424">
        <w:trPr>
          <w:trHeight w:val="690"/>
        </w:trPr>
        <w:tc>
          <w:tcPr>
            <w:tcW w:w="567" w:type="dxa"/>
            <w:vMerge/>
          </w:tcPr>
          <w:p w14:paraId="395A76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5E880AA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240DF59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Актуальные проблемы микробиологии-распространения микроорганизмов и инфекционной патологии в КР</w:t>
            </w:r>
          </w:p>
        </w:tc>
        <w:tc>
          <w:tcPr>
            <w:tcW w:w="2948" w:type="dxa"/>
          </w:tcPr>
          <w:p w14:paraId="4693C04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09.04.2022, КРСУ</w:t>
            </w:r>
          </w:p>
        </w:tc>
      </w:tr>
      <w:tr w:rsidR="00746A52" w:rsidRPr="00746A52" w14:paraId="6B5F89F4" w14:textId="77777777" w:rsidTr="00FB0424">
        <w:trPr>
          <w:trHeight w:val="150"/>
        </w:trPr>
        <w:tc>
          <w:tcPr>
            <w:tcW w:w="567" w:type="dxa"/>
            <w:vMerge/>
          </w:tcPr>
          <w:p w14:paraId="0B6D8F9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052A5F9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45A2AFA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XIV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 Ежегодный Всероссийский конгресс по инфекционным болезням имени академика В.И. Покровского «Инфекционные болезни в современном мире: эволюция, текущие и будущие угрозы»</w:t>
            </w:r>
          </w:p>
        </w:tc>
        <w:tc>
          <w:tcPr>
            <w:tcW w:w="2948" w:type="dxa"/>
          </w:tcPr>
          <w:p w14:paraId="0D39543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2022, Москва</w:t>
            </w:r>
          </w:p>
        </w:tc>
      </w:tr>
      <w:tr w:rsidR="00746A52" w:rsidRPr="00746A52" w14:paraId="4A3D7F95" w14:textId="77777777" w:rsidTr="00FB0424">
        <w:trPr>
          <w:trHeight w:val="398"/>
        </w:trPr>
        <w:tc>
          <w:tcPr>
            <w:tcW w:w="567" w:type="dxa"/>
            <w:vMerge w:val="restart"/>
          </w:tcPr>
          <w:p w14:paraId="4B3C51A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6</w:t>
            </w:r>
          </w:p>
        </w:tc>
        <w:tc>
          <w:tcPr>
            <w:tcW w:w="1986" w:type="dxa"/>
            <w:vMerge w:val="restart"/>
          </w:tcPr>
          <w:p w14:paraId="6415187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Шахматова А.К.</w:t>
            </w:r>
          </w:p>
        </w:tc>
        <w:tc>
          <w:tcPr>
            <w:tcW w:w="5386" w:type="dxa"/>
          </w:tcPr>
          <w:p w14:paraId="1858217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Online workshop on Air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Qulity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held </w:t>
            </w:r>
          </w:p>
        </w:tc>
        <w:tc>
          <w:tcPr>
            <w:tcW w:w="2948" w:type="dxa"/>
          </w:tcPr>
          <w:p w14:paraId="0808875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1-5.</w:t>
            </w:r>
            <w:r w:rsidRPr="00746A52">
              <w:rPr>
                <w:rFonts w:ascii="Times New Roman" w:hAnsi="Times New Roman" w:cs="Times New Roman"/>
                <w:szCs w:val="24"/>
              </w:rPr>
              <w:t>03.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2021. (18 hours)</w:t>
            </w:r>
          </w:p>
        </w:tc>
      </w:tr>
      <w:tr w:rsidR="00746A52" w:rsidRPr="00746A52" w14:paraId="281CAA52" w14:textId="77777777" w:rsidTr="00FB0424">
        <w:trPr>
          <w:trHeight w:val="275"/>
        </w:trPr>
        <w:tc>
          <w:tcPr>
            <w:tcW w:w="567" w:type="dxa"/>
            <w:vMerge/>
          </w:tcPr>
          <w:p w14:paraId="3454429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1F8B249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3807CC9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«</w:t>
            </w:r>
            <w:r w:rsidRPr="00746A52">
              <w:rPr>
                <w:rFonts w:ascii="Times New Roman" w:hAnsi="Times New Roman" w:cs="Times New Roman"/>
                <w:szCs w:val="24"/>
              </w:rPr>
              <w:t>Ораторская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</w:rPr>
              <w:t>мастерство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Pr="00746A52">
              <w:rPr>
                <w:rFonts w:ascii="Times New Roman" w:hAnsi="Times New Roman" w:cs="Times New Roman"/>
                <w:szCs w:val="24"/>
              </w:rPr>
              <w:t>личностный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</w:rPr>
              <w:t>рост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» </w:t>
            </w:r>
          </w:p>
        </w:tc>
        <w:tc>
          <w:tcPr>
            <w:tcW w:w="2948" w:type="dxa"/>
          </w:tcPr>
          <w:p w14:paraId="1E40698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13-23.09.2021</w:t>
            </w:r>
          </w:p>
        </w:tc>
      </w:tr>
      <w:tr w:rsidR="00746A52" w:rsidRPr="00746A52" w14:paraId="541D7794" w14:textId="77777777" w:rsidTr="00FB0424">
        <w:trPr>
          <w:trHeight w:val="420"/>
        </w:trPr>
        <w:tc>
          <w:tcPr>
            <w:tcW w:w="567" w:type="dxa"/>
            <w:vMerge/>
          </w:tcPr>
          <w:p w14:paraId="6EBEDC8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2B2052C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1215A89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«Strengthening network for education research and innovation in environment and occupational health» </w:t>
            </w:r>
          </w:p>
        </w:tc>
        <w:tc>
          <w:tcPr>
            <w:tcW w:w="2948" w:type="dxa"/>
          </w:tcPr>
          <w:p w14:paraId="63F1771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14:paraId="41722C6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30-31.03.2021</w:t>
            </w:r>
          </w:p>
        </w:tc>
      </w:tr>
      <w:tr w:rsidR="00746A52" w:rsidRPr="00746A52" w14:paraId="4CDCC372" w14:textId="77777777" w:rsidTr="00FB0424">
        <w:trPr>
          <w:trHeight w:val="729"/>
        </w:trPr>
        <w:tc>
          <w:tcPr>
            <w:tcW w:w="567" w:type="dxa"/>
            <w:vMerge/>
          </w:tcPr>
          <w:p w14:paraId="098149A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3FF339D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70FE294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«Strengthening network for education research and innovation in environment and occupational health» </w:t>
            </w:r>
          </w:p>
        </w:tc>
        <w:tc>
          <w:tcPr>
            <w:tcW w:w="2948" w:type="dxa"/>
          </w:tcPr>
          <w:p w14:paraId="618313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  <w:p w14:paraId="7C97211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1-2/04/2021</w:t>
            </w:r>
          </w:p>
        </w:tc>
      </w:tr>
      <w:tr w:rsidR="00746A52" w:rsidRPr="00746A52" w14:paraId="228A6114" w14:textId="77777777" w:rsidTr="00FB0424">
        <w:trPr>
          <w:trHeight w:val="836"/>
        </w:trPr>
        <w:tc>
          <w:tcPr>
            <w:tcW w:w="567" w:type="dxa"/>
            <w:vMerge w:val="restart"/>
          </w:tcPr>
          <w:p w14:paraId="4C42DBD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7</w:t>
            </w:r>
          </w:p>
        </w:tc>
        <w:tc>
          <w:tcPr>
            <w:tcW w:w="1986" w:type="dxa"/>
            <w:vMerge w:val="restart"/>
          </w:tcPr>
          <w:p w14:paraId="3BF8580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Молдоев М.И.</w:t>
            </w:r>
          </w:p>
        </w:tc>
        <w:tc>
          <w:tcPr>
            <w:tcW w:w="5386" w:type="dxa"/>
          </w:tcPr>
          <w:p w14:paraId="4156536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Актуальные вопросы неинфекционных заболеваний и гастроэнтерологии в клинической практике</w:t>
            </w:r>
          </w:p>
        </w:tc>
        <w:tc>
          <w:tcPr>
            <w:tcW w:w="2948" w:type="dxa"/>
          </w:tcPr>
          <w:p w14:paraId="27CB1D4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</w:p>
          <w:p w14:paraId="362E9B0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10 кредитных часов</w:t>
            </w:r>
          </w:p>
          <w:p w14:paraId="34FE803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Бишкек, 25.11.2021 </w:t>
            </w:r>
          </w:p>
        </w:tc>
      </w:tr>
      <w:tr w:rsidR="00746A52" w:rsidRPr="00746A52" w14:paraId="05EF78DD" w14:textId="77777777" w:rsidTr="00FB0424">
        <w:trPr>
          <w:trHeight w:val="570"/>
        </w:trPr>
        <w:tc>
          <w:tcPr>
            <w:tcW w:w="567" w:type="dxa"/>
            <w:vMerge/>
          </w:tcPr>
          <w:p w14:paraId="31BB099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6F6BD11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1640C35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Современные аспекты нейрохирургии и неврологии </w:t>
            </w:r>
          </w:p>
        </w:tc>
        <w:tc>
          <w:tcPr>
            <w:tcW w:w="2948" w:type="dxa"/>
          </w:tcPr>
          <w:p w14:paraId="4D92706A" w14:textId="7F8B11BE" w:rsidR="00746A52" w:rsidRPr="007D2358" w:rsidRDefault="00746A52" w:rsidP="007D2358">
            <w:pPr>
              <w:rPr>
                <w:rFonts w:ascii="Times New Roman" w:hAnsi="Times New Roman" w:cs="Times New Roman"/>
              </w:rPr>
            </w:pPr>
            <w:r w:rsidRPr="007D2358">
              <w:rPr>
                <w:rFonts w:ascii="Times New Roman" w:hAnsi="Times New Roman" w:cs="Times New Roman"/>
              </w:rPr>
              <w:t>18</w:t>
            </w:r>
            <w:r w:rsidR="007D2358">
              <w:rPr>
                <w:rFonts w:ascii="Times New Roman" w:hAnsi="Times New Roman" w:cs="Times New Roman"/>
              </w:rPr>
              <w:t xml:space="preserve"> </w:t>
            </w:r>
            <w:r w:rsidRPr="007D2358">
              <w:rPr>
                <w:rFonts w:ascii="Times New Roman" w:hAnsi="Times New Roman" w:cs="Times New Roman"/>
              </w:rPr>
              <w:t>кредитных часов, 2021 Бишкек</w:t>
            </w:r>
          </w:p>
        </w:tc>
      </w:tr>
      <w:tr w:rsidR="00746A52" w:rsidRPr="00746A52" w14:paraId="27C844C7" w14:textId="77777777" w:rsidTr="00FB0424">
        <w:trPr>
          <w:trHeight w:val="265"/>
        </w:trPr>
        <w:tc>
          <w:tcPr>
            <w:tcW w:w="567" w:type="dxa"/>
            <w:vMerge/>
          </w:tcPr>
          <w:p w14:paraId="4EFC6E6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1986" w:type="dxa"/>
            <w:vMerge/>
          </w:tcPr>
          <w:p w14:paraId="4524677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</w:p>
        </w:tc>
        <w:tc>
          <w:tcPr>
            <w:tcW w:w="5386" w:type="dxa"/>
          </w:tcPr>
          <w:p w14:paraId="20A3333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</w:tcPr>
          <w:p w14:paraId="2FF010F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746A52" w:rsidRPr="00746A52" w14:paraId="163B79AD" w14:textId="77777777" w:rsidTr="00FB0424">
        <w:trPr>
          <w:trHeight w:val="1635"/>
        </w:trPr>
        <w:tc>
          <w:tcPr>
            <w:tcW w:w="567" w:type="dxa"/>
            <w:vMerge w:val="restart"/>
          </w:tcPr>
          <w:p w14:paraId="7C67870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986" w:type="dxa"/>
            <w:vMerge w:val="restart"/>
          </w:tcPr>
          <w:p w14:paraId="2AB52E7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Маматкулова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 </w:t>
            </w:r>
            <w:r w:rsidRPr="00746A52">
              <w:rPr>
                <w:rFonts w:ascii="Times New Roman" w:hAnsi="Times New Roman" w:cs="Times New Roman"/>
                <w:szCs w:val="24"/>
              </w:rPr>
              <w:t>Н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746A52">
              <w:rPr>
                <w:rFonts w:ascii="Times New Roman" w:hAnsi="Times New Roman" w:cs="Times New Roman"/>
                <w:szCs w:val="24"/>
              </w:rPr>
              <w:t>М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5386" w:type="dxa"/>
          </w:tcPr>
          <w:p w14:paraId="03C4F69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По специальности «Инфекционные болезни» прошла повышение квалификации  </w:t>
            </w:r>
          </w:p>
        </w:tc>
        <w:tc>
          <w:tcPr>
            <w:tcW w:w="2948" w:type="dxa"/>
          </w:tcPr>
          <w:p w14:paraId="36347A10" w14:textId="1E50029D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ВСеверо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-Западном государственном медицинском университете им. И.И. Мечникова, г. Санкт-Петербург,2021, (144 часов)</w:t>
            </w:r>
          </w:p>
        </w:tc>
      </w:tr>
      <w:tr w:rsidR="00746A52" w:rsidRPr="00746A52" w14:paraId="1B9946D9" w14:textId="77777777" w:rsidTr="00FB0424">
        <w:trPr>
          <w:trHeight w:val="360"/>
        </w:trPr>
        <w:tc>
          <w:tcPr>
            <w:tcW w:w="567" w:type="dxa"/>
            <w:vMerge/>
          </w:tcPr>
          <w:p w14:paraId="02B7AEB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BB6D6F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0624AF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семинар 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  <w:tc>
          <w:tcPr>
            <w:tcW w:w="2948" w:type="dxa"/>
          </w:tcPr>
          <w:p w14:paraId="25E349F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7-9.09.2021,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</w:p>
        </w:tc>
      </w:tr>
      <w:tr w:rsidR="00746A52" w:rsidRPr="00746A52" w14:paraId="27C08F5B" w14:textId="77777777" w:rsidTr="00FB0424">
        <w:tc>
          <w:tcPr>
            <w:tcW w:w="567" w:type="dxa"/>
            <w:vMerge/>
          </w:tcPr>
          <w:p w14:paraId="623FBC8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231AFF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7384D6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15FF3F5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11 июня 2021</w:t>
            </w:r>
          </w:p>
          <w:p w14:paraId="7C2EBAC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6A52" w:rsidRPr="00746A52" w14:paraId="4CB9784E" w14:textId="77777777" w:rsidTr="00FB0424">
        <w:trPr>
          <w:trHeight w:val="497"/>
        </w:trPr>
        <w:tc>
          <w:tcPr>
            <w:tcW w:w="567" w:type="dxa"/>
            <w:vMerge/>
          </w:tcPr>
          <w:p w14:paraId="214863E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12DB0E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0E907F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 xml:space="preserve">“Клиническая иммунология, аллергология и инфектология” </w:t>
            </w:r>
          </w:p>
        </w:tc>
        <w:tc>
          <w:tcPr>
            <w:tcW w:w="2948" w:type="dxa"/>
          </w:tcPr>
          <w:p w14:paraId="06E2FAB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ОшМУ,                 29-30.04.2021ж</w:t>
            </w:r>
          </w:p>
        </w:tc>
      </w:tr>
      <w:tr w:rsidR="00746A52" w:rsidRPr="00746A52" w14:paraId="328E3FAF" w14:textId="77777777" w:rsidTr="00FB0424">
        <w:trPr>
          <w:trHeight w:val="455"/>
        </w:trPr>
        <w:tc>
          <w:tcPr>
            <w:tcW w:w="567" w:type="dxa"/>
            <w:vMerge/>
          </w:tcPr>
          <w:p w14:paraId="0249194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95C496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478071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Жаш окумушчуулардын илимий изилдоолору: гипотезалар, практикалык сунуштар, илимий изилдоолор</w:t>
            </w:r>
          </w:p>
        </w:tc>
        <w:tc>
          <w:tcPr>
            <w:tcW w:w="2948" w:type="dxa"/>
          </w:tcPr>
          <w:p w14:paraId="3BB53A6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24.04.2021, ОшМУ</w:t>
            </w:r>
          </w:p>
        </w:tc>
      </w:tr>
      <w:tr w:rsidR="00746A52" w:rsidRPr="00746A52" w14:paraId="6C06BB89" w14:textId="77777777" w:rsidTr="00FB0424">
        <w:trPr>
          <w:trHeight w:val="855"/>
        </w:trPr>
        <w:tc>
          <w:tcPr>
            <w:tcW w:w="567" w:type="dxa"/>
            <w:vMerge/>
          </w:tcPr>
          <w:p w14:paraId="162DF43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BFFB5E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BF3494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Национальная школа по инфекционным болезням посвященная 100-летию со дня рождения Н.В. Воротынцевой.</w:t>
            </w:r>
          </w:p>
        </w:tc>
        <w:tc>
          <w:tcPr>
            <w:tcW w:w="2948" w:type="dxa"/>
          </w:tcPr>
          <w:p w14:paraId="5F4EC5CA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3-4.12.2021</w:t>
            </w:r>
          </w:p>
        </w:tc>
      </w:tr>
      <w:tr w:rsidR="00746A52" w:rsidRPr="00746A52" w14:paraId="4052BCDA" w14:textId="77777777" w:rsidTr="00FB0424">
        <w:trPr>
          <w:trHeight w:val="225"/>
        </w:trPr>
        <w:tc>
          <w:tcPr>
            <w:tcW w:w="567" w:type="dxa"/>
            <w:vMerge/>
          </w:tcPr>
          <w:p w14:paraId="595558D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3A3E743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8FC633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55768ED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февраль-</w:t>
            </w: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 xml:space="preserve">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  <w:proofErr w:type="gramEnd"/>
          </w:p>
        </w:tc>
      </w:tr>
      <w:tr w:rsidR="00746A52" w:rsidRPr="00746A52" w14:paraId="1D2612F1" w14:textId="77777777" w:rsidTr="00FB0424">
        <w:trPr>
          <w:trHeight w:val="195"/>
        </w:trPr>
        <w:tc>
          <w:tcPr>
            <w:tcW w:w="567" w:type="dxa"/>
            <w:vMerge/>
          </w:tcPr>
          <w:p w14:paraId="4123BC8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3037B6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7A0FBE7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</w:tcPr>
          <w:p w14:paraId="45EC813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746A52" w:rsidRPr="00746A52" w14:paraId="229AE3CF" w14:textId="77777777" w:rsidTr="00FB0424">
        <w:trPr>
          <w:trHeight w:val="135"/>
        </w:trPr>
        <w:tc>
          <w:tcPr>
            <w:tcW w:w="567" w:type="dxa"/>
            <w:vMerge/>
          </w:tcPr>
          <w:p w14:paraId="58B179F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2BA117C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E1B0536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«Innovations in the field of Medial Education and Science»</w:t>
            </w:r>
          </w:p>
        </w:tc>
        <w:tc>
          <w:tcPr>
            <w:tcW w:w="2948" w:type="dxa"/>
          </w:tcPr>
          <w:p w14:paraId="4DA3DE7B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27/05/2022</w:t>
            </w:r>
            <w:r w:rsidRPr="00746A5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46A52">
              <w:rPr>
                <w:rFonts w:ascii="Times New Roman" w:hAnsi="Times New Roman" w:cs="Times New Roman"/>
              </w:rPr>
              <w:t>ОшМУ</w:t>
            </w:r>
            <w:proofErr w:type="spellEnd"/>
          </w:p>
        </w:tc>
      </w:tr>
      <w:tr w:rsidR="00746A52" w:rsidRPr="00746A52" w14:paraId="61E9CF70" w14:textId="77777777" w:rsidTr="00FB0424">
        <w:trPr>
          <w:trHeight w:val="540"/>
        </w:trPr>
        <w:tc>
          <w:tcPr>
            <w:tcW w:w="567" w:type="dxa"/>
            <w:vMerge/>
          </w:tcPr>
          <w:p w14:paraId="2B224ED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E379BB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65DC73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«Инфекционные болезни» переквалификация</w:t>
            </w:r>
          </w:p>
        </w:tc>
        <w:tc>
          <w:tcPr>
            <w:tcW w:w="2948" w:type="dxa"/>
          </w:tcPr>
          <w:p w14:paraId="26B0A65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ФПМО, декабрь-июнь2021-2022</w:t>
            </w:r>
          </w:p>
        </w:tc>
      </w:tr>
      <w:tr w:rsidR="00746A52" w:rsidRPr="00746A52" w14:paraId="227999FF" w14:textId="77777777" w:rsidTr="00FB0424">
        <w:trPr>
          <w:trHeight w:val="295"/>
        </w:trPr>
        <w:tc>
          <w:tcPr>
            <w:tcW w:w="567" w:type="dxa"/>
            <w:vMerge/>
          </w:tcPr>
          <w:p w14:paraId="61C7DD3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B7F806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56D799B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</w:t>
            </w:r>
            <w:r w:rsidRPr="00746A52">
              <w:rPr>
                <w:lang w:val="ky-KG"/>
              </w:rPr>
              <w:t>Academic English for Young Researches</w:t>
            </w:r>
            <w:r w:rsidRPr="00746A52">
              <w:rPr>
                <w:lang w:val="en-US"/>
              </w:rPr>
              <w:t>»</w:t>
            </w:r>
          </w:p>
        </w:tc>
        <w:tc>
          <w:tcPr>
            <w:tcW w:w="2948" w:type="dxa"/>
          </w:tcPr>
          <w:p w14:paraId="03DF2420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</w:rPr>
              <w:t>Ноябрь-Апрель 2021-2022</w:t>
            </w:r>
          </w:p>
        </w:tc>
      </w:tr>
      <w:tr w:rsidR="00746A52" w:rsidRPr="00746A52" w14:paraId="41548597" w14:textId="77777777" w:rsidTr="00FB0424">
        <w:trPr>
          <w:trHeight w:val="278"/>
        </w:trPr>
        <w:tc>
          <w:tcPr>
            <w:tcW w:w="567" w:type="dxa"/>
            <w:vMerge w:val="restart"/>
          </w:tcPr>
          <w:p w14:paraId="78B7968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1986" w:type="dxa"/>
            <w:vMerge w:val="restart"/>
          </w:tcPr>
          <w:p w14:paraId="3617530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Абдимомунова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Б.Т.</w:t>
            </w:r>
          </w:p>
        </w:tc>
        <w:tc>
          <w:tcPr>
            <w:tcW w:w="5386" w:type="dxa"/>
          </w:tcPr>
          <w:p w14:paraId="37D7EE4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По специальности «Инфекционные болезни» прошла повышение квалификации </w:t>
            </w:r>
          </w:p>
        </w:tc>
        <w:tc>
          <w:tcPr>
            <w:tcW w:w="2948" w:type="dxa"/>
          </w:tcPr>
          <w:p w14:paraId="71DC29D9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В Северо-Западном государственном </w:t>
            </w:r>
            <w:r w:rsidRPr="00746A52">
              <w:rPr>
                <w:rFonts w:ascii="Times New Roman" w:hAnsi="Times New Roman" w:cs="Times New Roman"/>
                <w:szCs w:val="24"/>
              </w:rPr>
              <w:lastRenderedPageBreak/>
              <w:t xml:space="preserve">медицинском университете им. И.И. </w:t>
            </w: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Мечникова ,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г. Санкт-Петербург,  2021, </w:t>
            </w:r>
          </w:p>
          <w:p w14:paraId="263E5BC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(144 часов)</w:t>
            </w:r>
          </w:p>
        </w:tc>
      </w:tr>
      <w:tr w:rsidR="00746A52" w:rsidRPr="00746A52" w14:paraId="4FBF58AF" w14:textId="77777777" w:rsidTr="00FB0424">
        <w:trPr>
          <w:trHeight w:val="600"/>
        </w:trPr>
        <w:tc>
          <w:tcPr>
            <w:tcW w:w="567" w:type="dxa"/>
            <w:vMerge/>
          </w:tcPr>
          <w:p w14:paraId="6295BB9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254A392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B7EF72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“Клиническая иммунология, аллергология и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инфектология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2948" w:type="dxa"/>
          </w:tcPr>
          <w:p w14:paraId="40DBEA7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,   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        29-30.04.2021г.</w:t>
            </w:r>
          </w:p>
        </w:tc>
      </w:tr>
      <w:tr w:rsidR="00746A52" w:rsidRPr="00746A52" w14:paraId="469C6CAC" w14:textId="77777777" w:rsidTr="00FB0424">
        <w:trPr>
          <w:trHeight w:val="213"/>
        </w:trPr>
        <w:tc>
          <w:tcPr>
            <w:tcW w:w="567" w:type="dxa"/>
            <w:vMerge/>
          </w:tcPr>
          <w:p w14:paraId="7ABA0FE8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F012B6B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AEB96B0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3B00D09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ОшГУ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11 июня 2021</w:t>
            </w:r>
          </w:p>
          <w:p w14:paraId="294E944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46A52" w:rsidRPr="00746A52" w14:paraId="37F9B981" w14:textId="77777777" w:rsidTr="00FB0424">
        <w:trPr>
          <w:trHeight w:val="545"/>
        </w:trPr>
        <w:tc>
          <w:tcPr>
            <w:tcW w:w="567" w:type="dxa"/>
            <w:vMerge/>
          </w:tcPr>
          <w:p w14:paraId="7A01D16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32CA80B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DB86D0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“Евроазиатский телемост” COVID-19- о важном </w:t>
            </w:r>
          </w:p>
          <w:p w14:paraId="473AA39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8" w:type="dxa"/>
          </w:tcPr>
          <w:p w14:paraId="2FA3BF9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 кредит часов Киев (Украина) 21.01.2021г</w:t>
            </w:r>
          </w:p>
        </w:tc>
      </w:tr>
      <w:tr w:rsidR="00746A52" w:rsidRPr="00746A52" w14:paraId="79FB275A" w14:textId="77777777" w:rsidTr="00FB0424">
        <w:trPr>
          <w:trHeight w:val="570"/>
        </w:trPr>
        <w:tc>
          <w:tcPr>
            <w:tcW w:w="567" w:type="dxa"/>
            <w:vMerge/>
          </w:tcPr>
          <w:p w14:paraId="024E65CE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4A43E72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BFC4E24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Амбулаторное ведение пациентов с респираторной патологией в условиях пандемии</w:t>
            </w:r>
          </w:p>
        </w:tc>
        <w:tc>
          <w:tcPr>
            <w:tcW w:w="2948" w:type="dxa"/>
          </w:tcPr>
          <w:p w14:paraId="194EAACD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20.01.2021</w:t>
            </w:r>
          </w:p>
        </w:tc>
      </w:tr>
      <w:tr w:rsidR="00746A52" w:rsidRPr="00746A52" w14:paraId="523F939C" w14:textId="77777777" w:rsidTr="00FB0424">
        <w:trPr>
          <w:trHeight w:val="210"/>
        </w:trPr>
        <w:tc>
          <w:tcPr>
            <w:tcW w:w="567" w:type="dxa"/>
            <w:vMerge/>
          </w:tcPr>
          <w:p w14:paraId="3321A05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2C10A171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50E273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5B046265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Март,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746A52" w:rsidRPr="00746A52" w14:paraId="396E95E9" w14:textId="77777777" w:rsidTr="00FB0424">
        <w:trPr>
          <w:trHeight w:val="510"/>
        </w:trPr>
        <w:tc>
          <w:tcPr>
            <w:tcW w:w="567" w:type="dxa"/>
            <w:vMerge/>
          </w:tcPr>
          <w:p w14:paraId="6C0E961F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6A203E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07D3480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«Innovations in the field of Medial Education and Science»</w:t>
            </w:r>
          </w:p>
        </w:tc>
        <w:tc>
          <w:tcPr>
            <w:tcW w:w="2948" w:type="dxa"/>
          </w:tcPr>
          <w:p w14:paraId="2E53DC15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</w:p>
          <w:p w14:paraId="622ED357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27/05/2022</w:t>
            </w:r>
            <w:r w:rsidRPr="00746A5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46A52">
              <w:rPr>
                <w:rFonts w:ascii="Times New Roman" w:hAnsi="Times New Roman" w:cs="Times New Roman"/>
              </w:rPr>
              <w:t>ОшМУ</w:t>
            </w:r>
            <w:proofErr w:type="spellEnd"/>
          </w:p>
        </w:tc>
      </w:tr>
      <w:tr w:rsidR="00746A52" w:rsidRPr="00746A52" w14:paraId="06FAB51B" w14:textId="77777777" w:rsidTr="00FB0424">
        <w:trPr>
          <w:trHeight w:val="360"/>
        </w:trPr>
        <w:tc>
          <w:tcPr>
            <w:tcW w:w="567" w:type="dxa"/>
            <w:vMerge/>
          </w:tcPr>
          <w:p w14:paraId="6279D54C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6F8B3A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3E10EEDA" w14:textId="77777777" w:rsidR="00746A52" w:rsidRPr="00746A52" w:rsidRDefault="00746A52" w:rsidP="00FB0424">
            <w:pPr>
              <w:pStyle w:val="Default"/>
            </w:pPr>
            <w:r w:rsidRPr="00746A52">
              <w:t>«</w:t>
            </w:r>
            <w:proofErr w:type="spellStart"/>
            <w:r w:rsidRPr="00746A52">
              <w:t>Илимий-изилдоо</w:t>
            </w:r>
            <w:proofErr w:type="spellEnd"/>
            <w:r w:rsidRPr="00746A52">
              <w:t xml:space="preserve"> </w:t>
            </w:r>
            <w:proofErr w:type="spellStart"/>
            <w:r w:rsidRPr="00746A52">
              <w:t>иштерин</w:t>
            </w:r>
            <w:proofErr w:type="spellEnd"/>
            <w:r w:rsidRPr="00746A52">
              <w:t xml:space="preserve"> </w:t>
            </w:r>
            <w:proofErr w:type="spellStart"/>
            <w:r w:rsidRPr="00746A52">
              <w:t>жургузуу</w:t>
            </w:r>
            <w:proofErr w:type="spellEnd"/>
            <w:r w:rsidRPr="00746A52">
              <w:t xml:space="preserve"> </w:t>
            </w:r>
            <w:proofErr w:type="spellStart"/>
            <w:r w:rsidRPr="00746A52">
              <w:t>компетенциалары</w:t>
            </w:r>
            <w:proofErr w:type="spellEnd"/>
            <w:r w:rsidRPr="00746A52">
              <w:t>» семинар-тренинг</w:t>
            </w:r>
          </w:p>
        </w:tc>
        <w:tc>
          <w:tcPr>
            <w:tcW w:w="2948" w:type="dxa"/>
          </w:tcPr>
          <w:p w14:paraId="2AA7EB4D" w14:textId="77777777" w:rsidR="00746A52" w:rsidRPr="00746A52" w:rsidRDefault="00746A52" w:rsidP="00FB0424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 xml:space="preserve">29.04.2022, </w:t>
            </w:r>
            <w:proofErr w:type="spellStart"/>
            <w:r w:rsidRPr="00746A52">
              <w:rPr>
                <w:rFonts w:ascii="Times New Roman" w:hAnsi="Times New Roman" w:cs="Times New Roman"/>
              </w:rPr>
              <w:t>ОшМУ</w:t>
            </w:r>
            <w:proofErr w:type="spellEnd"/>
          </w:p>
        </w:tc>
      </w:tr>
      <w:tr w:rsidR="00746A52" w:rsidRPr="00746A52" w14:paraId="72D93BB0" w14:textId="77777777" w:rsidTr="00FB0424">
        <w:trPr>
          <w:trHeight w:val="315"/>
        </w:trPr>
        <w:tc>
          <w:tcPr>
            <w:tcW w:w="567" w:type="dxa"/>
            <w:vMerge/>
          </w:tcPr>
          <w:p w14:paraId="5B026EE6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7656033" w14:textId="77777777" w:rsidR="00746A52" w:rsidRPr="00746A52" w:rsidRDefault="00746A52" w:rsidP="00FB042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728348E" w14:textId="77777777" w:rsidR="00746A52" w:rsidRPr="00746A52" w:rsidRDefault="00746A52" w:rsidP="00FB0424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</w:t>
            </w:r>
            <w:r w:rsidRPr="00746A52">
              <w:rPr>
                <w:lang w:val="ky-KG"/>
              </w:rPr>
              <w:t>Academic English for Young Researches</w:t>
            </w:r>
            <w:r w:rsidRPr="00746A52">
              <w:rPr>
                <w:lang w:val="en-US"/>
              </w:rPr>
              <w:t>»</w:t>
            </w:r>
          </w:p>
        </w:tc>
        <w:tc>
          <w:tcPr>
            <w:tcW w:w="2948" w:type="dxa"/>
          </w:tcPr>
          <w:p w14:paraId="3C7515FC" w14:textId="77777777" w:rsidR="00746A52" w:rsidRPr="00746A52" w:rsidRDefault="00746A52" w:rsidP="00FB0424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</w:rPr>
              <w:t>Ноябрь-Апрель 2021-2022</w:t>
            </w:r>
          </w:p>
        </w:tc>
      </w:tr>
      <w:tr w:rsidR="006E6B29" w:rsidRPr="00746A52" w14:paraId="08F62791" w14:textId="77777777" w:rsidTr="00FB0424">
        <w:trPr>
          <w:trHeight w:val="315"/>
        </w:trPr>
        <w:tc>
          <w:tcPr>
            <w:tcW w:w="567" w:type="dxa"/>
            <w:vMerge/>
          </w:tcPr>
          <w:p w14:paraId="40D626A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294CF25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1DBA46B" w14:textId="7BF4F0E0" w:rsidR="006E6B29" w:rsidRPr="006E6B29" w:rsidRDefault="006E6B29" w:rsidP="006E6B29">
            <w:pPr>
              <w:pStyle w:val="Default"/>
            </w:pPr>
            <w:r>
              <w:t xml:space="preserve">Повышение квалификации по составлению </w:t>
            </w:r>
            <w:r>
              <w:rPr>
                <w:lang w:val="en-US"/>
              </w:rPr>
              <w:t>MCQ</w:t>
            </w:r>
            <w:r>
              <w:t xml:space="preserve"> тестов в Медицинском университете имени </w:t>
            </w:r>
            <w:proofErr w:type="spellStart"/>
            <w:r>
              <w:t>Асфендиярова</w:t>
            </w:r>
            <w:proofErr w:type="spellEnd"/>
            <w:r>
              <w:t>.</w:t>
            </w:r>
          </w:p>
        </w:tc>
        <w:tc>
          <w:tcPr>
            <w:tcW w:w="2948" w:type="dxa"/>
          </w:tcPr>
          <w:p w14:paraId="723F7EF3" w14:textId="7EC9CBC4" w:rsidR="006E6B29" w:rsidRPr="00746A52" w:rsidRDefault="006E6B29" w:rsidP="006E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y-KG"/>
              </w:rPr>
              <w:t>19-24.12.2022 Казахстан Алматы.</w:t>
            </w:r>
          </w:p>
        </w:tc>
      </w:tr>
      <w:tr w:rsidR="006E6B29" w:rsidRPr="00746A52" w14:paraId="07CBF59A" w14:textId="77777777" w:rsidTr="00FB0424">
        <w:trPr>
          <w:trHeight w:val="553"/>
        </w:trPr>
        <w:tc>
          <w:tcPr>
            <w:tcW w:w="567" w:type="dxa"/>
            <w:vMerge w:val="restart"/>
          </w:tcPr>
          <w:p w14:paraId="71803917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1986" w:type="dxa"/>
            <w:vMerge w:val="restart"/>
          </w:tcPr>
          <w:p w14:paraId="5F1B0D1B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Абдумалик к Н </w:t>
            </w:r>
          </w:p>
        </w:tc>
        <w:tc>
          <w:tcPr>
            <w:tcW w:w="5386" w:type="dxa"/>
          </w:tcPr>
          <w:p w14:paraId="2BD2B86D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“Клиническая иммунология, аллергология и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инфектология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2948" w:type="dxa"/>
          </w:tcPr>
          <w:p w14:paraId="4DF9EB7D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,   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     29-30.04.2021ж</w:t>
            </w:r>
          </w:p>
        </w:tc>
      </w:tr>
      <w:tr w:rsidR="006E6B29" w:rsidRPr="00746A52" w14:paraId="373CC892" w14:textId="77777777" w:rsidTr="00FB0424">
        <w:trPr>
          <w:trHeight w:val="561"/>
        </w:trPr>
        <w:tc>
          <w:tcPr>
            <w:tcW w:w="567" w:type="dxa"/>
            <w:vMerge/>
          </w:tcPr>
          <w:p w14:paraId="3699CA98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4FE0528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6018A48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«Современные инфекционные болезни: вызовы, возможности, перспективы»</w:t>
            </w:r>
          </w:p>
        </w:tc>
        <w:tc>
          <w:tcPr>
            <w:tcW w:w="2948" w:type="dxa"/>
          </w:tcPr>
          <w:p w14:paraId="2C6B9B97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8 кредитных часов 11 июня 2021</w:t>
            </w:r>
          </w:p>
        </w:tc>
      </w:tr>
      <w:tr w:rsidR="006E6B29" w:rsidRPr="00746A52" w14:paraId="193F852A" w14:textId="77777777" w:rsidTr="00FB0424">
        <w:trPr>
          <w:trHeight w:val="645"/>
        </w:trPr>
        <w:tc>
          <w:tcPr>
            <w:tcW w:w="567" w:type="dxa"/>
            <w:vMerge/>
          </w:tcPr>
          <w:p w14:paraId="31E76547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5251F4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4C2D8909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«Основы доказательной медицины. Вызовы и перспектива применения в научно-образовательной среде практическом здравоохранении Кыргызской Республике»</w:t>
            </w:r>
          </w:p>
        </w:tc>
        <w:tc>
          <w:tcPr>
            <w:tcW w:w="2948" w:type="dxa"/>
          </w:tcPr>
          <w:p w14:paraId="09EEF87D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FBF7B33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7-9 сентября 2021 года</w:t>
            </w:r>
          </w:p>
          <w:p w14:paraId="5FE6184F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6B29" w:rsidRPr="00746A52" w14:paraId="6E38EB18" w14:textId="77777777" w:rsidTr="00FB0424">
        <w:trPr>
          <w:trHeight w:val="234"/>
        </w:trPr>
        <w:tc>
          <w:tcPr>
            <w:tcW w:w="567" w:type="dxa"/>
            <w:vMerge/>
          </w:tcPr>
          <w:p w14:paraId="34E45667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36D3857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6BB3C3C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Профессор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К.Матикеевдин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80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жылдык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юбилейине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карата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уюштурулган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Учунчу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Матикеевдик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окуулар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»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аталышындагы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илимий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практикалык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конференцияда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доклад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окуду</w:t>
            </w:r>
            <w:proofErr w:type="spellEnd"/>
          </w:p>
        </w:tc>
        <w:tc>
          <w:tcPr>
            <w:tcW w:w="2948" w:type="dxa"/>
          </w:tcPr>
          <w:p w14:paraId="6A698C5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07.12.2021</w:t>
            </w:r>
          </w:p>
        </w:tc>
      </w:tr>
      <w:tr w:rsidR="006E6B29" w:rsidRPr="00746A52" w14:paraId="3E38BFAF" w14:textId="77777777" w:rsidTr="00FB0424">
        <w:trPr>
          <w:trHeight w:val="1065"/>
        </w:trPr>
        <w:tc>
          <w:tcPr>
            <w:tcW w:w="567" w:type="dxa"/>
            <w:vMerge/>
          </w:tcPr>
          <w:p w14:paraId="189FF899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C10C93E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3B052A3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онлайн конференции</w:t>
            </w: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: Менять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мышление в системах управления: стандарты и практики 2021 года от организации ISO и UNIDO </w:t>
            </w:r>
          </w:p>
          <w:p w14:paraId="50304509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8" w:type="dxa"/>
          </w:tcPr>
          <w:p w14:paraId="66D53CB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30 ноябрь 2021 г </w:t>
            </w:r>
          </w:p>
          <w:p w14:paraId="1D8624A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CERT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academy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Международная тренинговая компания</w:t>
            </w:r>
          </w:p>
        </w:tc>
      </w:tr>
      <w:tr w:rsidR="006E6B29" w:rsidRPr="00746A52" w14:paraId="1C638851" w14:textId="77777777" w:rsidTr="00FB0424">
        <w:trPr>
          <w:trHeight w:val="365"/>
        </w:trPr>
        <w:tc>
          <w:tcPr>
            <w:tcW w:w="567" w:type="dxa"/>
            <w:vMerge/>
          </w:tcPr>
          <w:p w14:paraId="221E6C13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424E408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64CB33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Language Course-Certificate Upper-Intermediate, </w:t>
            </w:r>
          </w:p>
        </w:tc>
        <w:tc>
          <w:tcPr>
            <w:tcW w:w="2948" w:type="dxa"/>
          </w:tcPr>
          <w:p w14:paraId="17831FB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Март,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6E6B29" w:rsidRPr="00746A52" w14:paraId="18DEDCD4" w14:textId="77777777" w:rsidTr="00FB0424">
        <w:trPr>
          <w:trHeight w:val="361"/>
        </w:trPr>
        <w:tc>
          <w:tcPr>
            <w:tcW w:w="567" w:type="dxa"/>
            <w:vMerge/>
          </w:tcPr>
          <w:p w14:paraId="31715C0D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4E52348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458762B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Семинар 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  <w:tc>
          <w:tcPr>
            <w:tcW w:w="2948" w:type="dxa"/>
          </w:tcPr>
          <w:p w14:paraId="75E2CCFC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7-9.09.2021,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</w:p>
        </w:tc>
      </w:tr>
      <w:tr w:rsidR="006E6B29" w:rsidRPr="00746A52" w14:paraId="5CEDE867" w14:textId="77777777" w:rsidTr="00FB0424">
        <w:trPr>
          <w:trHeight w:val="552"/>
        </w:trPr>
        <w:tc>
          <w:tcPr>
            <w:tcW w:w="567" w:type="dxa"/>
            <w:vMerge w:val="restart"/>
          </w:tcPr>
          <w:p w14:paraId="38CA7F77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13</w:t>
            </w:r>
          </w:p>
        </w:tc>
        <w:tc>
          <w:tcPr>
            <w:tcW w:w="1986" w:type="dxa"/>
            <w:vMerge w:val="restart"/>
          </w:tcPr>
          <w:p w14:paraId="4B88D8E3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Абжапарова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А.З.</w:t>
            </w:r>
          </w:p>
        </w:tc>
        <w:tc>
          <w:tcPr>
            <w:tcW w:w="5386" w:type="dxa"/>
          </w:tcPr>
          <w:p w14:paraId="5BF5627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«Japanese encephalitis\Acute Encephalitis syndrome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Chamki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Bukhar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outbreak in Bihar </w:t>
            </w:r>
          </w:p>
        </w:tc>
        <w:tc>
          <w:tcPr>
            <w:tcW w:w="2948" w:type="dxa"/>
          </w:tcPr>
          <w:p w14:paraId="6FCE6B0E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2019,India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» 29.03.2021</w:t>
            </w:r>
          </w:p>
        </w:tc>
      </w:tr>
      <w:tr w:rsidR="006E6B29" w:rsidRPr="00746A52" w14:paraId="463E98B7" w14:textId="77777777" w:rsidTr="00FB0424">
        <w:trPr>
          <w:trHeight w:val="585"/>
        </w:trPr>
        <w:tc>
          <w:tcPr>
            <w:tcW w:w="567" w:type="dxa"/>
            <w:vMerge/>
          </w:tcPr>
          <w:p w14:paraId="2DF99C0C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5BE4500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60DEE3F3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“Клиническая иммунология, аллергология и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инфектология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2948" w:type="dxa"/>
          </w:tcPr>
          <w:p w14:paraId="61DBBF1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,   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       29-30.04.2021ж</w:t>
            </w:r>
          </w:p>
        </w:tc>
      </w:tr>
      <w:tr w:rsidR="006E6B29" w:rsidRPr="00746A52" w14:paraId="16F395CB" w14:textId="77777777" w:rsidTr="00FB0424">
        <w:trPr>
          <w:trHeight w:val="870"/>
        </w:trPr>
        <w:tc>
          <w:tcPr>
            <w:tcW w:w="567" w:type="dxa"/>
            <w:vMerge/>
          </w:tcPr>
          <w:p w14:paraId="6A7589A2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3A2DEDEF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0F0DBAC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1CC211D2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ОшГУ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11 июня 2021</w:t>
            </w:r>
          </w:p>
          <w:p w14:paraId="5C32765C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E6B29" w:rsidRPr="00746A52" w14:paraId="4BB57065" w14:textId="77777777" w:rsidTr="00FB0424">
        <w:trPr>
          <w:trHeight w:val="120"/>
        </w:trPr>
        <w:tc>
          <w:tcPr>
            <w:tcW w:w="567" w:type="dxa"/>
            <w:vMerge/>
          </w:tcPr>
          <w:p w14:paraId="19C65594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68CDD785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3BD1F178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Национальная школа по инфекционным болезням посвященная 100-летию со дня рождения Н.В. Воротынцевой.</w:t>
            </w:r>
          </w:p>
        </w:tc>
        <w:tc>
          <w:tcPr>
            <w:tcW w:w="2948" w:type="dxa"/>
          </w:tcPr>
          <w:p w14:paraId="00294E82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3-4.12.2021</w:t>
            </w:r>
          </w:p>
        </w:tc>
      </w:tr>
      <w:tr w:rsidR="006E6B29" w:rsidRPr="00746A52" w14:paraId="7D2F52ED" w14:textId="77777777" w:rsidTr="00FB0424">
        <w:trPr>
          <w:trHeight w:val="285"/>
        </w:trPr>
        <w:tc>
          <w:tcPr>
            <w:tcW w:w="567" w:type="dxa"/>
            <w:vMerge/>
          </w:tcPr>
          <w:p w14:paraId="0AA5C21D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14149839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5207355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78F57FA8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февраль-</w:t>
            </w: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 xml:space="preserve">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  <w:proofErr w:type="gramEnd"/>
          </w:p>
        </w:tc>
      </w:tr>
      <w:tr w:rsidR="006E6B29" w:rsidRPr="00746A52" w14:paraId="7E2BDCC0" w14:textId="77777777" w:rsidTr="00FB0424">
        <w:trPr>
          <w:trHeight w:val="930"/>
        </w:trPr>
        <w:tc>
          <w:tcPr>
            <w:tcW w:w="567" w:type="dxa"/>
            <w:vMerge/>
          </w:tcPr>
          <w:p w14:paraId="1B8D5AE4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18E49BFF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15413DD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семинар 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  <w:tc>
          <w:tcPr>
            <w:tcW w:w="2948" w:type="dxa"/>
          </w:tcPr>
          <w:p w14:paraId="02EDF71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7-9.09.2021,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</w:p>
        </w:tc>
      </w:tr>
      <w:tr w:rsidR="006E6B29" w:rsidRPr="00746A52" w14:paraId="480FF614" w14:textId="77777777" w:rsidTr="00FB0424">
        <w:trPr>
          <w:trHeight w:val="111"/>
        </w:trPr>
        <w:tc>
          <w:tcPr>
            <w:tcW w:w="567" w:type="dxa"/>
            <w:vMerge/>
          </w:tcPr>
          <w:p w14:paraId="73C0BDF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4443B1A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74021054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«Инфекционные болезни» переквалификация</w:t>
            </w:r>
          </w:p>
        </w:tc>
        <w:tc>
          <w:tcPr>
            <w:tcW w:w="2948" w:type="dxa"/>
          </w:tcPr>
          <w:p w14:paraId="0E39521E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ФПМО, декабрь-июнь2021-2022</w:t>
            </w:r>
          </w:p>
        </w:tc>
      </w:tr>
      <w:tr w:rsidR="006E6B29" w:rsidRPr="00746A52" w14:paraId="793125BC" w14:textId="77777777" w:rsidTr="00FB0424">
        <w:trPr>
          <w:trHeight w:val="150"/>
        </w:trPr>
        <w:tc>
          <w:tcPr>
            <w:tcW w:w="567" w:type="dxa"/>
            <w:vMerge/>
          </w:tcPr>
          <w:p w14:paraId="27604B69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3439D56F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9BDD872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«Актуальные вопросы иммунологии» (8ч).</w:t>
            </w:r>
          </w:p>
        </w:tc>
        <w:tc>
          <w:tcPr>
            <w:tcW w:w="2948" w:type="dxa"/>
          </w:tcPr>
          <w:p w14:paraId="73254E13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17.03.2022, </w:t>
            </w:r>
          </w:p>
        </w:tc>
      </w:tr>
      <w:tr w:rsidR="006E6B29" w:rsidRPr="00746A52" w14:paraId="32BC22AE" w14:textId="77777777" w:rsidTr="00FB0424">
        <w:trPr>
          <w:trHeight w:val="180"/>
        </w:trPr>
        <w:tc>
          <w:tcPr>
            <w:tcW w:w="567" w:type="dxa"/>
            <w:vMerge w:val="restart"/>
          </w:tcPr>
          <w:p w14:paraId="6D81A0CB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</w:p>
        </w:tc>
        <w:tc>
          <w:tcPr>
            <w:tcW w:w="1986" w:type="dxa"/>
            <w:vMerge w:val="restart"/>
          </w:tcPr>
          <w:p w14:paraId="2102838F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Акжолтоева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А.А</w:t>
            </w:r>
            <w:proofErr w:type="gramEnd"/>
          </w:p>
        </w:tc>
        <w:tc>
          <w:tcPr>
            <w:tcW w:w="5386" w:type="dxa"/>
          </w:tcPr>
          <w:p w14:paraId="787DC98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0CA861C9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февраль-</w:t>
            </w: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 xml:space="preserve">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  <w:proofErr w:type="gramEnd"/>
          </w:p>
        </w:tc>
      </w:tr>
      <w:tr w:rsidR="006E6B29" w:rsidRPr="00746A52" w14:paraId="45CF3377" w14:textId="77777777" w:rsidTr="00FB0424">
        <w:trPr>
          <w:trHeight w:val="563"/>
        </w:trPr>
        <w:tc>
          <w:tcPr>
            <w:tcW w:w="567" w:type="dxa"/>
            <w:vMerge/>
          </w:tcPr>
          <w:p w14:paraId="768B2BB3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4185E99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45F1F51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7. “Клиническая иммунология, аллергология и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инфектология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2948" w:type="dxa"/>
          </w:tcPr>
          <w:p w14:paraId="6E534CB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CB2E38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,   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    29-30.04.2021ж</w:t>
            </w:r>
          </w:p>
        </w:tc>
      </w:tr>
      <w:tr w:rsidR="006E6B29" w:rsidRPr="00746A52" w14:paraId="277A07A2" w14:textId="77777777" w:rsidTr="00FB0424">
        <w:trPr>
          <w:trHeight w:val="975"/>
        </w:trPr>
        <w:tc>
          <w:tcPr>
            <w:tcW w:w="567" w:type="dxa"/>
            <w:vMerge/>
          </w:tcPr>
          <w:p w14:paraId="38F6476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B1D245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807D7C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Семинар 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  <w:tc>
          <w:tcPr>
            <w:tcW w:w="2948" w:type="dxa"/>
          </w:tcPr>
          <w:p w14:paraId="2FECB8CB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7-9.09.2021,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</w:p>
        </w:tc>
      </w:tr>
      <w:tr w:rsidR="006E6B29" w:rsidRPr="00746A52" w14:paraId="6C0CED48" w14:textId="77777777" w:rsidTr="00FB0424">
        <w:trPr>
          <w:trHeight w:val="111"/>
        </w:trPr>
        <w:tc>
          <w:tcPr>
            <w:tcW w:w="567" w:type="dxa"/>
            <w:vMerge/>
          </w:tcPr>
          <w:p w14:paraId="0F839B0F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6E053AF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6F7341F" w14:textId="77777777" w:rsidR="006E6B29" w:rsidRPr="00746A52" w:rsidRDefault="006E6B29" w:rsidP="006E6B29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«Innovations in the field of Medial Education and Science»</w:t>
            </w:r>
          </w:p>
        </w:tc>
        <w:tc>
          <w:tcPr>
            <w:tcW w:w="2948" w:type="dxa"/>
          </w:tcPr>
          <w:p w14:paraId="7497510A" w14:textId="77777777" w:rsidR="006E6B29" w:rsidRPr="00746A52" w:rsidRDefault="006E6B29" w:rsidP="006E6B29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27/05/2022</w:t>
            </w:r>
            <w:r w:rsidRPr="00746A5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46A52">
              <w:rPr>
                <w:rFonts w:ascii="Times New Roman" w:hAnsi="Times New Roman" w:cs="Times New Roman"/>
              </w:rPr>
              <w:t>ОшМУ</w:t>
            </w:r>
            <w:proofErr w:type="spellEnd"/>
          </w:p>
        </w:tc>
      </w:tr>
      <w:tr w:rsidR="006E6B29" w:rsidRPr="00746A52" w14:paraId="6F071821" w14:textId="77777777" w:rsidTr="00FB0424">
        <w:trPr>
          <w:trHeight w:val="111"/>
        </w:trPr>
        <w:tc>
          <w:tcPr>
            <w:tcW w:w="567" w:type="dxa"/>
            <w:vMerge/>
          </w:tcPr>
          <w:p w14:paraId="46F7DEB7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2E27DA3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49EA36C2" w14:textId="77777777" w:rsidR="006E6B29" w:rsidRPr="00746A52" w:rsidRDefault="006E6B29" w:rsidP="006E6B29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Wiley scientific resources for research and education</w:t>
            </w:r>
          </w:p>
        </w:tc>
        <w:tc>
          <w:tcPr>
            <w:tcW w:w="2948" w:type="dxa"/>
          </w:tcPr>
          <w:p w14:paraId="394389B8" w14:textId="77777777" w:rsidR="006E6B29" w:rsidRPr="00746A52" w:rsidRDefault="006E6B29" w:rsidP="006E6B29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  <w:lang w:val="en-US"/>
              </w:rPr>
              <w:t>08/02/2022</w:t>
            </w:r>
          </w:p>
        </w:tc>
      </w:tr>
      <w:tr w:rsidR="006E6B29" w:rsidRPr="00746A52" w14:paraId="24D1F2E3" w14:textId="77777777" w:rsidTr="00FB0424">
        <w:trPr>
          <w:trHeight w:val="126"/>
        </w:trPr>
        <w:tc>
          <w:tcPr>
            <w:tcW w:w="567" w:type="dxa"/>
            <w:vMerge/>
          </w:tcPr>
          <w:p w14:paraId="7E35A458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AEEB5A2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62BAF6D2" w14:textId="77777777" w:rsidR="006E6B29" w:rsidRPr="00746A52" w:rsidRDefault="006E6B29" w:rsidP="006E6B29">
            <w:pPr>
              <w:pStyle w:val="Default"/>
            </w:pPr>
            <w:r w:rsidRPr="00746A52">
              <w:t>Эффективные информационные инструменты для работы с научными журналами</w:t>
            </w:r>
          </w:p>
        </w:tc>
        <w:tc>
          <w:tcPr>
            <w:tcW w:w="2948" w:type="dxa"/>
          </w:tcPr>
          <w:p w14:paraId="399BB094" w14:textId="77777777" w:rsidR="006E6B29" w:rsidRPr="00746A52" w:rsidRDefault="006E6B29" w:rsidP="006E6B29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</w:rPr>
              <w:t xml:space="preserve">17/02/2022, </w:t>
            </w:r>
            <w:r w:rsidRPr="00746A52">
              <w:rPr>
                <w:rFonts w:ascii="Times New Roman" w:hAnsi="Times New Roman" w:cs="Times New Roman"/>
                <w:lang w:val="en-US"/>
              </w:rPr>
              <w:t>Clarivate</w:t>
            </w:r>
          </w:p>
        </w:tc>
      </w:tr>
      <w:tr w:rsidR="006E6B29" w:rsidRPr="00746A52" w14:paraId="7AC38C64" w14:textId="77777777" w:rsidTr="00FB0424">
        <w:trPr>
          <w:trHeight w:val="135"/>
        </w:trPr>
        <w:tc>
          <w:tcPr>
            <w:tcW w:w="567" w:type="dxa"/>
            <w:vMerge/>
          </w:tcPr>
          <w:p w14:paraId="255FAF2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2CE557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CDB" w14:textId="77777777" w:rsidR="006E6B29" w:rsidRPr="00746A52" w:rsidRDefault="006E6B29" w:rsidP="006E6B29">
            <w:pPr>
              <w:pStyle w:val="Default"/>
            </w:pPr>
            <w:r w:rsidRPr="00746A52">
              <w:t>Вебинар: «Основы информационной безопасности и управления пользователями при работе с системой «Антиплагиат»»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D0FE" w14:textId="77777777" w:rsidR="006E6B29" w:rsidRPr="00746A52" w:rsidRDefault="006E6B29" w:rsidP="006E6B29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02/03/2022, АО, Антиплагиат, Москва.</w:t>
            </w:r>
          </w:p>
        </w:tc>
      </w:tr>
      <w:tr w:rsidR="006E6B29" w:rsidRPr="00746A52" w14:paraId="76C7B36D" w14:textId="77777777" w:rsidTr="00FB0424">
        <w:trPr>
          <w:trHeight w:val="70"/>
        </w:trPr>
        <w:tc>
          <w:tcPr>
            <w:tcW w:w="567" w:type="dxa"/>
            <w:vMerge w:val="restart"/>
          </w:tcPr>
          <w:p w14:paraId="3AEDDCA7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15</w:t>
            </w:r>
          </w:p>
        </w:tc>
        <w:tc>
          <w:tcPr>
            <w:tcW w:w="1986" w:type="dxa"/>
            <w:vMerge w:val="restart"/>
          </w:tcPr>
          <w:p w14:paraId="5236C41D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Жанадилова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Г.Ж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1A0E7763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5. “Клиническая иммунология, аллергология и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инфектология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2948" w:type="dxa"/>
          </w:tcPr>
          <w:p w14:paraId="3806C53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,   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        29-30.04.2021ж</w:t>
            </w:r>
          </w:p>
        </w:tc>
      </w:tr>
      <w:tr w:rsidR="006E6B29" w:rsidRPr="00746A52" w14:paraId="010A472C" w14:textId="77777777" w:rsidTr="00FB0424">
        <w:trPr>
          <w:trHeight w:val="1065"/>
        </w:trPr>
        <w:tc>
          <w:tcPr>
            <w:tcW w:w="567" w:type="dxa"/>
            <w:vMerge/>
          </w:tcPr>
          <w:p w14:paraId="663B598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DE57BEA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37CF6F83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6.Менеджер. Внутренний аудитор системы менеджмента пищевой безопасности по</w:t>
            </w:r>
          </w:p>
          <w:p w14:paraId="2BF5D493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ISO 22000:2018</w:t>
            </w:r>
          </w:p>
          <w:p w14:paraId="10E8D908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8" w:type="dxa"/>
          </w:tcPr>
          <w:p w14:paraId="4FDAC24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CERT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academy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65BE46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Международная тренинговая компания</w:t>
            </w:r>
          </w:p>
          <w:p w14:paraId="5E5514C2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 xml:space="preserve">Бишкек,   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    05-09.04.2021г </w:t>
            </w:r>
          </w:p>
        </w:tc>
      </w:tr>
      <w:tr w:rsidR="006E6B29" w:rsidRPr="00746A52" w14:paraId="14EFE86B" w14:textId="77777777" w:rsidTr="00FB0424">
        <w:trPr>
          <w:trHeight w:val="1095"/>
        </w:trPr>
        <w:tc>
          <w:tcPr>
            <w:tcW w:w="567" w:type="dxa"/>
            <w:vMerge/>
          </w:tcPr>
          <w:p w14:paraId="02591DA8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2FD3722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DCE0E86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Семинар «Основы доказательной медицины. Вызовы и перспективы применения в научно-образовательной среде и в практическом здравоохранении КР»</w:t>
            </w:r>
          </w:p>
        </w:tc>
        <w:tc>
          <w:tcPr>
            <w:tcW w:w="2948" w:type="dxa"/>
          </w:tcPr>
          <w:p w14:paraId="45101484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7-9.09.2021,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</w:p>
        </w:tc>
      </w:tr>
      <w:tr w:rsidR="006E6B29" w:rsidRPr="00746A52" w14:paraId="0D29EBAB" w14:textId="77777777" w:rsidTr="00FB0424">
        <w:trPr>
          <w:trHeight w:val="300"/>
        </w:trPr>
        <w:tc>
          <w:tcPr>
            <w:tcW w:w="567" w:type="dxa"/>
            <w:vMerge/>
          </w:tcPr>
          <w:p w14:paraId="52B409E4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FEC526F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82347AA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4C810858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февраль-</w:t>
            </w: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 xml:space="preserve">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  <w:proofErr w:type="gramEnd"/>
          </w:p>
        </w:tc>
      </w:tr>
      <w:tr w:rsidR="006E6B29" w:rsidRPr="00746A52" w14:paraId="314948CC" w14:textId="77777777" w:rsidTr="00FB0424">
        <w:trPr>
          <w:trHeight w:val="690"/>
        </w:trPr>
        <w:tc>
          <w:tcPr>
            <w:tcW w:w="567" w:type="dxa"/>
            <w:vMerge/>
          </w:tcPr>
          <w:p w14:paraId="1C42AE7A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52C505E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013FC04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29B80570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ОшГУ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11 июня 2021</w:t>
            </w:r>
          </w:p>
          <w:p w14:paraId="13B5675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E6B29" w:rsidRPr="00746A52" w14:paraId="4155A741" w14:textId="77777777" w:rsidTr="00FB0424">
        <w:trPr>
          <w:trHeight w:val="123"/>
        </w:trPr>
        <w:tc>
          <w:tcPr>
            <w:tcW w:w="567" w:type="dxa"/>
            <w:vMerge/>
          </w:tcPr>
          <w:p w14:paraId="637A80B1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DA7E42F" w14:textId="77777777" w:rsidR="006E6B29" w:rsidRPr="00746A52" w:rsidRDefault="006E6B29" w:rsidP="006E6B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CE9CFC4" w14:textId="77777777" w:rsidR="006E6B29" w:rsidRPr="00746A52" w:rsidRDefault="006E6B29" w:rsidP="006E6B29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</w:t>
            </w:r>
            <w:r w:rsidRPr="00746A52">
              <w:rPr>
                <w:lang w:val="ky-KG"/>
              </w:rPr>
              <w:t>Academic English for Young Researches</w:t>
            </w:r>
            <w:r w:rsidRPr="00746A52">
              <w:rPr>
                <w:lang w:val="en-US"/>
              </w:rPr>
              <w:t>»</w:t>
            </w:r>
          </w:p>
        </w:tc>
        <w:tc>
          <w:tcPr>
            <w:tcW w:w="2948" w:type="dxa"/>
          </w:tcPr>
          <w:p w14:paraId="10D4733D" w14:textId="77777777" w:rsidR="006E6B29" w:rsidRPr="00746A52" w:rsidRDefault="006E6B29" w:rsidP="006E6B29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</w:rPr>
              <w:t>Ноябрь-Апрель 2021-2022</w:t>
            </w:r>
          </w:p>
        </w:tc>
      </w:tr>
      <w:tr w:rsidR="00252EC0" w:rsidRPr="00746A52" w14:paraId="12C7AE06" w14:textId="77777777" w:rsidTr="00FB0424">
        <w:trPr>
          <w:trHeight w:val="123"/>
        </w:trPr>
        <w:tc>
          <w:tcPr>
            <w:tcW w:w="567" w:type="dxa"/>
          </w:tcPr>
          <w:p w14:paraId="253A2F3F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</w:tcPr>
          <w:p w14:paraId="44334B25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ED69A50" w14:textId="73850B2F" w:rsidR="00252EC0" w:rsidRPr="00252EC0" w:rsidRDefault="00252EC0" w:rsidP="00252EC0">
            <w:pPr>
              <w:pStyle w:val="Default"/>
            </w:pPr>
            <w:r>
              <w:t xml:space="preserve">Повышение квалификации по составлению </w:t>
            </w:r>
            <w:r>
              <w:rPr>
                <w:lang w:val="en-US"/>
              </w:rPr>
              <w:t>MCQ</w:t>
            </w:r>
            <w:r>
              <w:t xml:space="preserve"> тестов в Медицинском университете имени </w:t>
            </w:r>
            <w:proofErr w:type="spellStart"/>
            <w:r>
              <w:t>Асфендиярова</w:t>
            </w:r>
            <w:proofErr w:type="spellEnd"/>
            <w:r>
              <w:t>.</w:t>
            </w:r>
          </w:p>
        </w:tc>
        <w:tc>
          <w:tcPr>
            <w:tcW w:w="2948" w:type="dxa"/>
          </w:tcPr>
          <w:p w14:paraId="09EAE108" w14:textId="520B0688" w:rsidR="00252EC0" w:rsidRPr="00746A52" w:rsidRDefault="00252EC0" w:rsidP="0025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y-KG"/>
              </w:rPr>
              <w:t>19-24.12.2022 Казахстан Алматы.</w:t>
            </w:r>
          </w:p>
        </w:tc>
      </w:tr>
      <w:tr w:rsidR="00252EC0" w:rsidRPr="00746A52" w14:paraId="255BB1D2" w14:textId="77777777" w:rsidTr="00FB0424">
        <w:trPr>
          <w:trHeight w:val="585"/>
        </w:trPr>
        <w:tc>
          <w:tcPr>
            <w:tcW w:w="567" w:type="dxa"/>
            <w:vMerge w:val="restart"/>
          </w:tcPr>
          <w:p w14:paraId="0DFE3605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</w:p>
        </w:tc>
        <w:tc>
          <w:tcPr>
            <w:tcW w:w="1986" w:type="dxa"/>
            <w:vMerge w:val="restart"/>
          </w:tcPr>
          <w:p w14:paraId="6C6B0347" w14:textId="77777777" w:rsidR="00252EC0" w:rsidRPr="00746A52" w:rsidRDefault="00252EC0" w:rsidP="00252EC0">
            <w:pPr>
              <w:rPr>
                <w:rFonts w:ascii="Times New Roman" w:hAnsi="Times New Roman" w:cs="Times New Roman"/>
              </w:rPr>
            </w:pPr>
            <w:proofErr w:type="spellStart"/>
            <w:r w:rsidRPr="00746A52">
              <w:rPr>
                <w:rFonts w:ascii="Times New Roman" w:hAnsi="Times New Roman" w:cs="Times New Roman"/>
              </w:rPr>
              <w:t>Эгамбердиева</w:t>
            </w:r>
            <w:proofErr w:type="spellEnd"/>
            <w:r w:rsidRPr="00746A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6A52">
              <w:rPr>
                <w:rFonts w:ascii="Times New Roman" w:hAnsi="Times New Roman" w:cs="Times New Roman"/>
              </w:rPr>
              <w:t>Г.С</w:t>
            </w:r>
            <w:proofErr w:type="gramEnd"/>
            <w:r w:rsidRPr="00746A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6069B41A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“Клиническая иммунология, аллергология и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инфектология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2948" w:type="dxa"/>
          </w:tcPr>
          <w:p w14:paraId="522F2648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,   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29-30.04.2021ж</w:t>
            </w:r>
          </w:p>
          <w:p w14:paraId="75DC7404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2EC0" w:rsidRPr="00746A52" w14:paraId="15C0B828" w14:textId="77777777" w:rsidTr="00FB0424">
        <w:trPr>
          <w:trHeight w:val="855"/>
        </w:trPr>
        <w:tc>
          <w:tcPr>
            <w:tcW w:w="567" w:type="dxa"/>
            <w:vMerge/>
          </w:tcPr>
          <w:p w14:paraId="49C17C36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1EC702EE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3C819BC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1-й выездной межобластной научно-практической конференции: «современные инфекционные болезни: вызовы, возможности, перспективы» </w:t>
            </w:r>
          </w:p>
        </w:tc>
        <w:tc>
          <w:tcPr>
            <w:tcW w:w="2948" w:type="dxa"/>
          </w:tcPr>
          <w:p w14:paraId="3E9020C2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11 июня 2021</w:t>
            </w:r>
          </w:p>
          <w:p w14:paraId="3A4575B0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52EC0" w:rsidRPr="00746A52" w14:paraId="1E39DD83" w14:textId="77777777" w:rsidTr="00FB0424">
        <w:trPr>
          <w:trHeight w:val="270"/>
        </w:trPr>
        <w:tc>
          <w:tcPr>
            <w:tcW w:w="567" w:type="dxa"/>
            <w:vMerge/>
          </w:tcPr>
          <w:p w14:paraId="1D659A7E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5DE4A3F2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27726264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6A356A3F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Март,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</w:p>
        </w:tc>
      </w:tr>
      <w:tr w:rsidR="00252EC0" w:rsidRPr="00746A52" w14:paraId="051DA052" w14:textId="77777777" w:rsidTr="00FB0424">
        <w:trPr>
          <w:trHeight w:val="93"/>
        </w:trPr>
        <w:tc>
          <w:tcPr>
            <w:tcW w:w="567" w:type="dxa"/>
            <w:vMerge/>
          </w:tcPr>
          <w:p w14:paraId="2CF3B046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986" w:type="dxa"/>
            <w:vMerge/>
          </w:tcPr>
          <w:p w14:paraId="1BBE446D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6D53B8A6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Нутрициолог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2022 (3ч.)</w:t>
            </w:r>
          </w:p>
        </w:tc>
        <w:tc>
          <w:tcPr>
            <w:tcW w:w="2948" w:type="dxa"/>
          </w:tcPr>
          <w:p w14:paraId="3FDFBB34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12.03.2022, Университет образовательной медицины</w:t>
            </w:r>
          </w:p>
        </w:tc>
      </w:tr>
      <w:tr w:rsidR="00252EC0" w:rsidRPr="00746A52" w14:paraId="3970F569" w14:textId="77777777" w:rsidTr="00FB0424">
        <w:trPr>
          <w:trHeight w:val="416"/>
        </w:trPr>
        <w:tc>
          <w:tcPr>
            <w:tcW w:w="567" w:type="dxa"/>
            <w:vMerge w:val="restart"/>
          </w:tcPr>
          <w:p w14:paraId="5C9C28E1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1986" w:type="dxa"/>
            <w:vMerge w:val="restart"/>
          </w:tcPr>
          <w:p w14:paraId="6DD91754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Калысбек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к С </w:t>
            </w:r>
          </w:p>
        </w:tc>
        <w:tc>
          <w:tcPr>
            <w:tcW w:w="5386" w:type="dxa"/>
          </w:tcPr>
          <w:p w14:paraId="3C60D851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6. “Клиническая иммунология, аллергология и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инфектология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” </w:t>
            </w:r>
          </w:p>
        </w:tc>
        <w:tc>
          <w:tcPr>
            <w:tcW w:w="2948" w:type="dxa"/>
          </w:tcPr>
          <w:p w14:paraId="6A577D5B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,   </w:t>
            </w:r>
            <w:proofErr w:type="gramEnd"/>
            <w:r w:rsidRPr="00746A52">
              <w:rPr>
                <w:rFonts w:ascii="Times New Roman" w:hAnsi="Times New Roman" w:cs="Times New Roman"/>
                <w:szCs w:val="24"/>
              </w:rPr>
              <w:t xml:space="preserve">  29-30.04.2021ж</w:t>
            </w:r>
          </w:p>
        </w:tc>
      </w:tr>
      <w:tr w:rsidR="00252EC0" w:rsidRPr="00746A52" w14:paraId="26BCAC71" w14:textId="77777777" w:rsidTr="00FB0424">
        <w:trPr>
          <w:trHeight w:val="615"/>
        </w:trPr>
        <w:tc>
          <w:tcPr>
            <w:tcW w:w="567" w:type="dxa"/>
            <w:vMerge/>
          </w:tcPr>
          <w:p w14:paraId="3D837F75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78BD7BD3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18444311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7. «Современные инфекционные болезни: вызовы, возможности, перспективы»</w:t>
            </w:r>
          </w:p>
        </w:tc>
        <w:tc>
          <w:tcPr>
            <w:tcW w:w="2948" w:type="dxa"/>
          </w:tcPr>
          <w:p w14:paraId="0DCDAEEF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8 кредитных часов 11 июня 2021</w:t>
            </w:r>
          </w:p>
        </w:tc>
      </w:tr>
      <w:tr w:rsidR="00252EC0" w:rsidRPr="00746A52" w14:paraId="2E54A09A" w14:textId="77777777" w:rsidTr="00FB0424">
        <w:trPr>
          <w:trHeight w:val="360"/>
        </w:trPr>
        <w:tc>
          <w:tcPr>
            <w:tcW w:w="567" w:type="dxa"/>
            <w:vMerge/>
          </w:tcPr>
          <w:p w14:paraId="2F302592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651E268E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0BA1197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 xml:space="preserve"> Language Course-Certificate Upper-Intermediate, </w:t>
            </w:r>
          </w:p>
        </w:tc>
        <w:tc>
          <w:tcPr>
            <w:tcW w:w="2948" w:type="dxa"/>
          </w:tcPr>
          <w:p w14:paraId="0D41BF4D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ОшМУ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, февраль-</w:t>
            </w:r>
            <w:proofErr w:type="gramStart"/>
            <w:r w:rsidRPr="00746A52">
              <w:rPr>
                <w:rFonts w:ascii="Times New Roman" w:hAnsi="Times New Roman" w:cs="Times New Roman"/>
                <w:szCs w:val="24"/>
              </w:rPr>
              <w:t xml:space="preserve">июнь 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2021</w:t>
            </w:r>
            <w:proofErr w:type="gramEnd"/>
          </w:p>
        </w:tc>
      </w:tr>
      <w:tr w:rsidR="00252EC0" w:rsidRPr="00746A52" w14:paraId="711B104F" w14:textId="77777777" w:rsidTr="00FB0424">
        <w:trPr>
          <w:trHeight w:val="1305"/>
        </w:trPr>
        <w:tc>
          <w:tcPr>
            <w:tcW w:w="567" w:type="dxa"/>
            <w:vMerge w:val="restart"/>
          </w:tcPr>
          <w:p w14:paraId="7FA1ED30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986" w:type="dxa"/>
            <w:vMerge w:val="restart"/>
          </w:tcPr>
          <w:p w14:paraId="021541F4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Кутманова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А.З.</w:t>
            </w:r>
          </w:p>
        </w:tc>
        <w:tc>
          <w:tcPr>
            <w:tcW w:w="5386" w:type="dxa"/>
          </w:tcPr>
          <w:p w14:paraId="048FD655" w14:textId="77777777" w:rsidR="00252EC0" w:rsidRPr="00746A52" w:rsidRDefault="00252EC0" w:rsidP="00252EC0">
            <w:pPr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Опыт ведения больных с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-19 в Кыргызстане. Телемост «Новая волна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-19: Штамм «дельта» - Очередная угроза».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International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Congress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Infusion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Therapy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1D1E2033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8" w:type="dxa"/>
          </w:tcPr>
          <w:p w14:paraId="27C5FA2B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Центр развития профессиональной квалификации медицинских работников при МЗ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РУз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>. 23.07.2021г.</w:t>
            </w:r>
          </w:p>
        </w:tc>
      </w:tr>
      <w:tr w:rsidR="00252EC0" w:rsidRPr="00746A52" w14:paraId="1C247D79" w14:textId="77777777" w:rsidTr="00FB0424">
        <w:trPr>
          <w:trHeight w:val="150"/>
        </w:trPr>
        <w:tc>
          <w:tcPr>
            <w:tcW w:w="567" w:type="dxa"/>
            <w:vMerge/>
          </w:tcPr>
          <w:p w14:paraId="364D903D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8A334D2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82E5321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Опыт ведения больных с </w:t>
            </w:r>
            <w:r w:rsidRPr="00746A52">
              <w:rPr>
                <w:rFonts w:ascii="Times New Roman" w:hAnsi="Times New Roman" w:cs="Times New Roman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szCs w:val="24"/>
              </w:rPr>
              <w:t>-19 в Кыргызстане.</w:t>
            </w:r>
            <w:r w:rsidRPr="00746A52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746A52">
              <w:rPr>
                <w:rFonts w:ascii="Times New Roman" w:hAnsi="Times New Roman" w:cs="Times New Roman"/>
                <w:bCs/>
                <w:szCs w:val="24"/>
              </w:rPr>
              <w:t>Вебинар для специалистов Кыргызстана в области инфекционных заболеваний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2948" w:type="dxa"/>
          </w:tcPr>
          <w:p w14:paraId="7437CF9C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Форум сотрудничество Центральная Азия-Республика Корея. 24.08.2021г.</w:t>
            </w:r>
          </w:p>
        </w:tc>
      </w:tr>
      <w:tr w:rsidR="00252EC0" w:rsidRPr="00746A52" w14:paraId="1AA1365B" w14:textId="77777777" w:rsidTr="00FB0424">
        <w:trPr>
          <w:trHeight w:val="105"/>
        </w:trPr>
        <w:tc>
          <w:tcPr>
            <w:tcW w:w="567" w:type="dxa"/>
            <w:vMerge/>
          </w:tcPr>
          <w:p w14:paraId="3EEE50B7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79B5A70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DE97258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bCs/>
                <w:szCs w:val="24"/>
              </w:rPr>
              <w:t xml:space="preserve">Опыт ведения больных КОВИД в Кыргызстане. </w:t>
            </w:r>
            <w:r w:rsidRPr="00746A52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Международная конференция «Актуальные вопросы </w:t>
            </w:r>
            <w:proofErr w:type="spellStart"/>
            <w:r w:rsidRPr="00746A52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биологическои</w:t>
            </w:r>
            <w:proofErr w:type="spellEnd"/>
            <w:r w:rsidRPr="00746A52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̆ безопасности в современных условиях» </w:t>
            </w:r>
          </w:p>
        </w:tc>
        <w:tc>
          <w:tcPr>
            <w:tcW w:w="2948" w:type="dxa"/>
          </w:tcPr>
          <w:p w14:paraId="7FD49D3D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22-23 сентября 2021 г. </w:t>
            </w:r>
            <w:r w:rsidRPr="00746A52">
              <w:rPr>
                <w:rFonts w:ascii="Times New Roman" w:hAnsi="Times New Roman" w:cs="Times New Roman"/>
                <w:szCs w:val="24"/>
              </w:rPr>
              <w:t>Назарбаев Университет, Республика Казахстан</w:t>
            </w:r>
          </w:p>
        </w:tc>
      </w:tr>
      <w:tr w:rsidR="00252EC0" w:rsidRPr="00746A52" w14:paraId="4AA9743F" w14:textId="77777777" w:rsidTr="00FB0424">
        <w:trPr>
          <w:trHeight w:val="240"/>
        </w:trPr>
        <w:tc>
          <w:tcPr>
            <w:tcW w:w="567" w:type="dxa"/>
            <w:vMerge/>
          </w:tcPr>
          <w:p w14:paraId="35AF0B04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74656A5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0076C8A5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Подходы и опыт фармакотерапии </w:t>
            </w:r>
            <w:r w:rsidRPr="00746A5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COVID</w:t>
            </w:r>
            <w:r w:rsidRPr="00746A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-19 в Кыргызской </w:t>
            </w:r>
            <w:proofErr w:type="gramStart"/>
            <w:r w:rsidRPr="00746A52">
              <w:rPr>
                <w:rFonts w:ascii="Times New Roman" w:hAnsi="Times New Roman" w:cs="Times New Roman"/>
                <w:color w:val="000000" w:themeColor="text1"/>
                <w:szCs w:val="24"/>
              </w:rPr>
              <w:t>Республике  с</w:t>
            </w:r>
            <w:proofErr w:type="gramEnd"/>
            <w:r w:rsidRPr="00746A5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позиций доказательной медицины. </w:t>
            </w:r>
            <w:r w:rsidRPr="00746A52">
              <w:rPr>
                <w:rFonts w:ascii="Times New Roman" w:hAnsi="Times New Roman" w:cs="Times New Roman"/>
                <w:bCs/>
                <w:szCs w:val="24"/>
              </w:rPr>
              <w:t xml:space="preserve">III Центрально-Азиатский Конгресс </w:t>
            </w:r>
            <w:r w:rsidRPr="00746A52">
              <w:rPr>
                <w:rFonts w:ascii="Times New Roman" w:hAnsi="Times New Roman" w:cs="Times New Roman"/>
                <w:szCs w:val="24"/>
              </w:rPr>
              <w:t xml:space="preserve">«Современное состояние и перспективы развития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клиническои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̆ фармакологии» </w:t>
            </w:r>
          </w:p>
        </w:tc>
        <w:tc>
          <w:tcPr>
            <w:tcW w:w="2948" w:type="dxa"/>
          </w:tcPr>
          <w:p w14:paraId="67FC071B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bCs/>
                <w:szCs w:val="24"/>
              </w:rPr>
              <w:t>28-29 октября 2021. КРСУ</w:t>
            </w:r>
          </w:p>
        </w:tc>
      </w:tr>
      <w:tr w:rsidR="00252EC0" w:rsidRPr="00746A52" w14:paraId="2B1469A7" w14:textId="77777777" w:rsidTr="00FB0424">
        <w:trPr>
          <w:trHeight w:val="240"/>
        </w:trPr>
        <w:tc>
          <w:tcPr>
            <w:tcW w:w="567" w:type="dxa"/>
            <w:vMerge/>
          </w:tcPr>
          <w:p w14:paraId="61DD673B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05CE342E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52B471D9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Педагогика высшей школы</w:t>
            </w:r>
          </w:p>
        </w:tc>
        <w:tc>
          <w:tcPr>
            <w:tcW w:w="2948" w:type="dxa"/>
          </w:tcPr>
          <w:p w14:paraId="6F8060F4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19.04-31.05.2021, 144 ч.</w:t>
            </w:r>
          </w:p>
        </w:tc>
      </w:tr>
      <w:tr w:rsidR="00252EC0" w:rsidRPr="00746A52" w14:paraId="2D3ECD53" w14:textId="77777777" w:rsidTr="00FB0424">
        <w:trPr>
          <w:trHeight w:val="300"/>
        </w:trPr>
        <w:tc>
          <w:tcPr>
            <w:tcW w:w="567" w:type="dxa"/>
            <w:vMerge/>
          </w:tcPr>
          <w:p w14:paraId="4925ECA1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EF3C8D6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</w:tcPr>
          <w:p w14:paraId="796C863E" w14:textId="77777777" w:rsidR="00252EC0" w:rsidRPr="00746A52" w:rsidRDefault="00252EC0" w:rsidP="00252EC0">
            <w:pPr>
              <w:pStyle w:val="Default"/>
              <w:rPr>
                <w:lang w:val="en-US"/>
              </w:rPr>
            </w:pPr>
            <w:r w:rsidRPr="00746A52">
              <w:rPr>
                <w:lang w:val="en-US"/>
              </w:rPr>
              <w:t>«Innovations in the field of Medial Education and Science»</w:t>
            </w:r>
          </w:p>
        </w:tc>
        <w:tc>
          <w:tcPr>
            <w:tcW w:w="2948" w:type="dxa"/>
          </w:tcPr>
          <w:p w14:paraId="5366E3D2" w14:textId="77777777" w:rsidR="00252EC0" w:rsidRPr="00746A52" w:rsidRDefault="00252EC0" w:rsidP="00252EC0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27/05/2022</w:t>
            </w:r>
            <w:r w:rsidRPr="00746A52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46A52">
              <w:rPr>
                <w:rFonts w:ascii="Times New Roman" w:hAnsi="Times New Roman" w:cs="Times New Roman"/>
              </w:rPr>
              <w:t>ОшМУ</w:t>
            </w:r>
            <w:proofErr w:type="spellEnd"/>
          </w:p>
        </w:tc>
      </w:tr>
      <w:tr w:rsidR="00252EC0" w:rsidRPr="00746A52" w14:paraId="510E851E" w14:textId="77777777" w:rsidTr="00FB0424">
        <w:trPr>
          <w:trHeight w:val="1245"/>
        </w:trPr>
        <w:tc>
          <w:tcPr>
            <w:tcW w:w="567" w:type="dxa"/>
            <w:vMerge w:val="restart"/>
          </w:tcPr>
          <w:p w14:paraId="5D57C16B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986" w:type="dxa"/>
            <w:vMerge w:val="restart"/>
          </w:tcPr>
          <w:p w14:paraId="0AA3FEAA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Джусупов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К.О.</w:t>
            </w:r>
          </w:p>
        </w:tc>
        <w:tc>
          <w:tcPr>
            <w:tcW w:w="5386" w:type="dxa"/>
          </w:tcPr>
          <w:p w14:paraId="506D7C99" w14:textId="77777777" w:rsidR="00252EC0" w:rsidRPr="00746A52" w:rsidRDefault="00252EC0" w:rsidP="00252EC0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Национальный круглый стол «Развитие программ PhD докторантуры в Кыргызской Республике: результаты и вызовы»</w:t>
            </w:r>
          </w:p>
          <w:p w14:paraId="1351E64E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</w:rPr>
              <w:t>Кыргызский государственный технический университет, Бишкек</w:t>
            </w:r>
          </w:p>
        </w:tc>
        <w:tc>
          <w:tcPr>
            <w:tcW w:w="2948" w:type="dxa"/>
          </w:tcPr>
          <w:p w14:paraId="47FD0751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24.04.2021</w:t>
            </w:r>
          </w:p>
        </w:tc>
      </w:tr>
      <w:tr w:rsidR="00252EC0" w:rsidRPr="00746A52" w14:paraId="2EE21066" w14:textId="77777777" w:rsidTr="00FB0424">
        <w:trPr>
          <w:trHeight w:val="225"/>
        </w:trPr>
        <w:tc>
          <w:tcPr>
            <w:tcW w:w="567" w:type="dxa"/>
            <w:vMerge/>
          </w:tcPr>
          <w:p w14:paraId="3515AFCF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1C065EDC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C6A" w14:textId="77777777" w:rsidR="00252EC0" w:rsidRPr="00746A52" w:rsidRDefault="00252EC0" w:rsidP="00252EC0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Летняя школа «Развитие научного потенциала Кыргызстана через PhD докторантуру»</w:t>
            </w:r>
          </w:p>
          <w:p w14:paraId="1A2194B8" w14:textId="77777777" w:rsidR="00252EC0" w:rsidRPr="00746A52" w:rsidRDefault="00252EC0" w:rsidP="00252EC0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Международный университет Кыргызстана, Чолпон-Ата, Иссык-Куль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1E4" w14:textId="77777777" w:rsidR="00252EC0" w:rsidRPr="00746A52" w:rsidRDefault="00252EC0" w:rsidP="00252EC0">
            <w:pPr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02-22/08/2021</w:t>
            </w:r>
          </w:p>
        </w:tc>
      </w:tr>
      <w:tr w:rsidR="00252EC0" w:rsidRPr="00746A52" w14:paraId="221E8D85" w14:textId="77777777" w:rsidTr="00FB0424">
        <w:trPr>
          <w:trHeight w:val="170"/>
        </w:trPr>
        <w:tc>
          <w:tcPr>
            <w:tcW w:w="567" w:type="dxa"/>
            <w:vMerge/>
          </w:tcPr>
          <w:p w14:paraId="319BF837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478E23AE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B1EA" w14:textId="77777777" w:rsidR="00252EC0" w:rsidRPr="00746A52" w:rsidRDefault="00252EC0" w:rsidP="00252EC0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Национальный круглый стол «Вклад в экономический потенциал Кыргызской Республики через развитие программ PhD»,</w:t>
            </w:r>
          </w:p>
          <w:p w14:paraId="7CE52077" w14:textId="77777777" w:rsidR="00252EC0" w:rsidRPr="00746A52" w:rsidRDefault="00252EC0" w:rsidP="00252EC0">
            <w:pPr>
              <w:rPr>
                <w:rFonts w:ascii="Times New Roman" w:hAnsi="Times New Roman" w:cs="Times New Roman"/>
              </w:rPr>
            </w:pPr>
            <w:r w:rsidRPr="00746A52">
              <w:rPr>
                <w:rFonts w:ascii="Times New Roman" w:hAnsi="Times New Roman" w:cs="Times New Roman"/>
              </w:rPr>
              <w:t>Министерство образования и науки КР, Бишкек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9DA" w14:textId="77777777" w:rsidR="00252EC0" w:rsidRPr="00746A52" w:rsidRDefault="00252EC0" w:rsidP="00252EC0">
            <w:pPr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>12/11/2021</w:t>
            </w:r>
          </w:p>
        </w:tc>
      </w:tr>
      <w:tr w:rsidR="00252EC0" w:rsidRPr="00746A52" w14:paraId="1ECC5662" w14:textId="77777777" w:rsidTr="00FB0424">
        <w:trPr>
          <w:trHeight w:val="285"/>
        </w:trPr>
        <w:tc>
          <w:tcPr>
            <w:tcW w:w="567" w:type="dxa"/>
            <w:vMerge/>
          </w:tcPr>
          <w:p w14:paraId="0927DB65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59186E62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463" w14:textId="77777777" w:rsidR="00252EC0" w:rsidRPr="00746A52" w:rsidRDefault="00252EC0" w:rsidP="00252EC0">
            <w:pPr>
              <w:pStyle w:val="Default"/>
            </w:pPr>
            <w:r w:rsidRPr="00746A52">
              <w:t xml:space="preserve">Семинар «Инклюзивное образование, как приоритет в реформировании высшего образования в Кыргызской Республике»,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B31" w14:textId="77777777" w:rsidR="00252EC0" w:rsidRPr="00746A52" w:rsidRDefault="00252EC0" w:rsidP="00252EC0">
            <w:pPr>
              <w:rPr>
                <w:rFonts w:ascii="Times New Roman" w:hAnsi="Times New Roman" w:cs="Times New Roman"/>
                <w:szCs w:val="24"/>
              </w:rPr>
            </w:pPr>
            <w:r w:rsidRPr="00746A52">
              <w:rPr>
                <w:rFonts w:ascii="Times New Roman" w:hAnsi="Times New Roman" w:cs="Times New Roman"/>
                <w:szCs w:val="24"/>
              </w:rPr>
              <w:t xml:space="preserve">19/11/2021 Национальный офис </w:t>
            </w: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Эразмус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Плюс в Кыргызстане, Бишкек</w:t>
            </w:r>
          </w:p>
        </w:tc>
      </w:tr>
      <w:tr w:rsidR="00252EC0" w:rsidRPr="00126AFF" w14:paraId="2154159A" w14:textId="77777777" w:rsidTr="00FB0424">
        <w:trPr>
          <w:trHeight w:val="285"/>
        </w:trPr>
        <w:tc>
          <w:tcPr>
            <w:tcW w:w="567" w:type="dxa"/>
            <w:vMerge/>
          </w:tcPr>
          <w:p w14:paraId="201AAE31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  <w:vMerge/>
          </w:tcPr>
          <w:p w14:paraId="3A99574E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C72" w14:textId="77777777" w:rsidR="00252EC0" w:rsidRPr="00746A52" w:rsidRDefault="00252EC0" w:rsidP="00252EC0">
            <w:pPr>
              <w:pStyle w:val="Default"/>
              <w:rPr>
                <w:lang w:val="en-GB"/>
              </w:rPr>
            </w:pPr>
            <w:r w:rsidRPr="00746A52">
              <w:t>Научный</w:t>
            </w:r>
            <w:r w:rsidRPr="00746A52">
              <w:rPr>
                <w:lang w:val="en-US"/>
              </w:rPr>
              <w:t xml:space="preserve"> </w:t>
            </w:r>
            <w:r w:rsidRPr="00746A52">
              <w:t>симпозиум</w:t>
            </w:r>
            <w:r w:rsidRPr="00746A52">
              <w:rPr>
                <w:lang w:val="en-US"/>
              </w:rPr>
              <w:t xml:space="preserve"> «</w:t>
            </w:r>
            <w:r w:rsidRPr="00746A52">
              <w:rPr>
                <w:bCs/>
                <w:lang w:val="en-US"/>
              </w:rPr>
              <w:t xml:space="preserve">Health Belt and Road: Life Science research and Public Health»,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47A" w14:textId="77777777" w:rsidR="00252EC0" w:rsidRPr="00746A52" w:rsidRDefault="00252EC0" w:rsidP="00252EC0">
            <w:pPr>
              <w:rPr>
                <w:rFonts w:ascii="Times New Roman" w:hAnsi="Times New Roman" w:cs="Times New Roman"/>
                <w:lang w:val="en-US"/>
              </w:rPr>
            </w:pPr>
            <w:r w:rsidRPr="00746A52">
              <w:rPr>
                <w:rFonts w:ascii="Times New Roman" w:hAnsi="Times New Roman" w:cs="Times New Roman"/>
                <w:lang w:val="en-US"/>
              </w:rPr>
              <w:t>23-26/11/2021</w:t>
            </w:r>
            <w:r w:rsidRPr="00746A52">
              <w:rPr>
                <w:rFonts w:ascii="Times New Roman" w:hAnsi="Times New Roman" w:cs="Times New Roman"/>
                <w:bCs/>
                <w:lang w:val="en-US"/>
              </w:rPr>
              <w:t xml:space="preserve"> Fudan University, Shanghai, People’s Republic of China</w:t>
            </w:r>
          </w:p>
        </w:tc>
      </w:tr>
      <w:tr w:rsidR="00252EC0" w:rsidRPr="00746A52" w14:paraId="5CDFA2A3" w14:textId="77777777" w:rsidTr="00FB0424">
        <w:trPr>
          <w:trHeight w:val="143"/>
        </w:trPr>
        <w:tc>
          <w:tcPr>
            <w:tcW w:w="567" w:type="dxa"/>
          </w:tcPr>
          <w:p w14:paraId="31CD8126" w14:textId="7B37125F" w:rsidR="00252EC0" w:rsidRPr="00252EC0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986" w:type="dxa"/>
          </w:tcPr>
          <w:p w14:paraId="33E05E3B" w14:textId="4427561B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Давранбек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к 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C8B7" w14:textId="422F8DCE" w:rsidR="00252EC0" w:rsidRPr="00D301B3" w:rsidRDefault="00252EC0" w:rsidP="00252EC0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</w:pPr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4-жолку </w:t>
            </w:r>
            <w:proofErr w:type="spellStart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окуму</w:t>
            </w:r>
            <w:r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ш</w:t>
            </w:r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туулук</w:t>
            </w:r>
            <w:proofErr w:type="spellEnd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даражаларды</w:t>
            </w:r>
            <w:proofErr w:type="spellEnd"/>
          </w:p>
          <w:p w14:paraId="418BC597" w14:textId="3E487A31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proofErr w:type="spellStart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изденуучулор</w:t>
            </w:r>
            <w:proofErr w:type="spellEnd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м</w:t>
            </w:r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ектебине</w:t>
            </w:r>
            <w:proofErr w:type="spellEnd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 (</w:t>
            </w:r>
            <w:proofErr w:type="spellStart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докторанттар</w:t>
            </w:r>
            <w:proofErr w:type="spellEnd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жана</w:t>
            </w:r>
            <w:proofErr w:type="spellEnd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аспиранттар</w:t>
            </w:r>
            <w:proofErr w:type="spellEnd"/>
            <w:r w:rsidRPr="00D301B3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966" w14:textId="39850069" w:rsidR="00252EC0" w:rsidRPr="00D301B3" w:rsidRDefault="00252EC0" w:rsidP="00252EC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28.31/09/2022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Чолпон-Ата </w:t>
            </w:r>
            <w:r w:rsidRPr="00D301B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КЫРГЫЗ РЕСПУБЛИКАСЫНЫН ПРЕЗИДЕНТИНЕ</w:t>
            </w:r>
          </w:p>
          <w:p w14:paraId="2A2808A0" w14:textId="7B0DDD1A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D301B3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КАРАШТУУ УЛУТТУК АТТЕСТАЦИЯЛЫК КОМИССИЯ</w:t>
            </w:r>
          </w:p>
        </w:tc>
      </w:tr>
      <w:tr w:rsidR="00252EC0" w:rsidRPr="00746A52" w14:paraId="0864064D" w14:textId="77777777" w:rsidTr="00FB0424">
        <w:trPr>
          <w:trHeight w:val="143"/>
        </w:trPr>
        <w:tc>
          <w:tcPr>
            <w:tcW w:w="567" w:type="dxa"/>
          </w:tcPr>
          <w:p w14:paraId="0A6F301E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</w:tcPr>
          <w:p w14:paraId="6695ADC3" w14:textId="0F40CDE4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6C2" w14:textId="77777777" w:rsidR="00252EC0" w:rsidRDefault="00252EC0" w:rsidP="00252EC0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  <w:p w14:paraId="1737FAE4" w14:textId="2F089FF2" w:rsidR="00252EC0" w:rsidRPr="00D301B3" w:rsidRDefault="00252EC0" w:rsidP="00252EC0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9A1" w14:textId="2D332092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252EC0" w:rsidRPr="00746A52" w14:paraId="3FDA1B1C" w14:textId="77777777" w:rsidTr="00FB0424">
        <w:trPr>
          <w:trHeight w:val="143"/>
        </w:trPr>
        <w:tc>
          <w:tcPr>
            <w:tcW w:w="567" w:type="dxa"/>
          </w:tcPr>
          <w:p w14:paraId="00525F2A" w14:textId="506B6F9C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986" w:type="dxa"/>
          </w:tcPr>
          <w:p w14:paraId="731981A8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Юнусалиева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З.К.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B1A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A0F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252EC0" w:rsidRPr="00746A52" w14:paraId="6CF62440" w14:textId="77777777" w:rsidTr="00FB0424">
        <w:trPr>
          <w:trHeight w:val="143"/>
        </w:trPr>
        <w:tc>
          <w:tcPr>
            <w:tcW w:w="567" w:type="dxa"/>
          </w:tcPr>
          <w:p w14:paraId="6194E25F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</w:tcPr>
          <w:p w14:paraId="27BD32E6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9F9" w14:textId="01BEF26F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>
              <w:t xml:space="preserve">Повышение квалификации по составлению </w:t>
            </w:r>
            <w:r>
              <w:rPr>
                <w:lang w:val="en-US"/>
              </w:rPr>
              <w:t>MCQ</w:t>
            </w:r>
            <w:r>
              <w:t xml:space="preserve"> тестов в Медицинском университете имени </w:t>
            </w:r>
            <w:proofErr w:type="spellStart"/>
            <w:r>
              <w:t>Асфендиярова</w:t>
            </w:r>
            <w:proofErr w:type="spellEnd"/>
            <w: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5D2" w14:textId="1567401A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Cs w:val="24"/>
                <w:lang w:val="ky-KG"/>
              </w:rPr>
              <w:t>19-24.12.2022 Казахстан Алматы.</w:t>
            </w:r>
          </w:p>
        </w:tc>
      </w:tr>
      <w:tr w:rsidR="00252EC0" w:rsidRPr="00746A52" w14:paraId="672FF3AB" w14:textId="77777777" w:rsidTr="00FB0424">
        <w:trPr>
          <w:trHeight w:val="143"/>
        </w:trPr>
        <w:tc>
          <w:tcPr>
            <w:tcW w:w="567" w:type="dxa"/>
          </w:tcPr>
          <w:p w14:paraId="2D4EDAB6" w14:textId="1C58619A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986" w:type="dxa"/>
          </w:tcPr>
          <w:p w14:paraId="45295447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46A52">
              <w:rPr>
                <w:rFonts w:ascii="Times New Roman" w:hAnsi="Times New Roman" w:cs="Times New Roman"/>
                <w:szCs w:val="24"/>
              </w:rPr>
              <w:t>Заниев</w:t>
            </w:r>
            <w:proofErr w:type="spellEnd"/>
            <w:r w:rsidRPr="00746A52">
              <w:rPr>
                <w:rFonts w:ascii="Times New Roman" w:hAnsi="Times New Roman" w:cs="Times New Roman"/>
                <w:szCs w:val="24"/>
              </w:rPr>
              <w:t xml:space="preserve"> И.М.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1AA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 w:rsidRPr="00746A52"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  <w:t>“Педагогика жана психология” 72 саат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9D8" w14:textId="77777777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46A52">
              <w:rPr>
                <w:rFonts w:ascii="Times New Roman" w:hAnsi="Times New Roman" w:cs="Times New Roman"/>
                <w:szCs w:val="24"/>
                <w:lang w:val="ky-KG"/>
              </w:rPr>
              <w:t>Февраль-2022, ОшМУ</w:t>
            </w:r>
          </w:p>
        </w:tc>
      </w:tr>
      <w:tr w:rsidR="00252EC0" w:rsidRPr="00746A52" w14:paraId="455BBE87" w14:textId="77777777" w:rsidTr="00FB0424">
        <w:trPr>
          <w:trHeight w:val="143"/>
        </w:trPr>
        <w:tc>
          <w:tcPr>
            <w:tcW w:w="567" w:type="dxa"/>
          </w:tcPr>
          <w:p w14:paraId="50794D48" w14:textId="2AC0A5B4" w:rsidR="00252EC0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  <w:p w14:paraId="447B1ACD" w14:textId="6BA91436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6" w:type="dxa"/>
          </w:tcPr>
          <w:p w14:paraId="41C00356" w14:textId="4FBFE500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Омаралиева.Д.А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469" w14:textId="013FCBAB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pacing w:val="3"/>
                <w:szCs w:val="24"/>
                <w:shd w:val="clear" w:color="auto" w:fill="FFFFFF"/>
                <w:lang w:val="ky-KG"/>
              </w:rPr>
            </w:pPr>
            <w:r>
              <w:t xml:space="preserve">Повышение квалификации по составлению </w:t>
            </w:r>
            <w:r>
              <w:rPr>
                <w:lang w:val="en-US"/>
              </w:rPr>
              <w:t>MCQ</w:t>
            </w:r>
            <w:r>
              <w:t xml:space="preserve"> тестов в Медицинском университете имени </w:t>
            </w:r>
            <w:proofErr w:type="spellStart"/>
            <w:r>
              <w:t>Асфендиярова</w:t>
            </w:r>
            <w:proofErr w:type="spellEnd"/>
            <w: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9F1B" w14:textId="07751A2B" w:rsidR="00252EC0" w:rsidRPr="00746A52" w:rsidRDefault="00252EC0" w:rsidP="00252EC0">
            <w:pPr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Cs w:val="24"/>
                <w:lang w:val="ky-KG"/>
              </w:rPr>
              <w:t>19-24.12.2022 Казахстан Алматы.</w:t>
            </w:r>
          </w:p>
        </w:tc>
      </w:tr>
    </w:tbl>
    <w:p w14:paraId="7BEE9E8C" w14:textId="443E7CE0" w:rsid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97E56" w14:textId="1A8069D5" w:rsidR="00746A52" w:rsidRDefault="00746A5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8D9E2" w14:textId="51FAACFF" w:rsidR="00746A52" w:rsidRDefault="007D2358" w:rsidP="003B0E80">
      <w:pPr>
        <w:jc w:val="both"/>
        <w:rPr>
          <w:rFonts w:ascii="Times New Roman" w:hAnsi="Times New Roman" w:cs="Times New Roman"/>
          <w:sz w:val="24"/>
          <w:szCs w:val="24"/>
        </w:rPr>
      </w:pPr>
      <w:r w:rsidRPr="006E3465">
        <w:rPr>
          <w:noProof/>
          <w:lang w:eastAsia="ru-RU"/>
        </w:rPr>
        <w:lastRenderedPageBreak/>
        <w:drawing>
          <wp:inline distT="0" distB="0" distL="0" distR="0" wp14:anchorId="5A709AE4" wp14:editId="0A50B93D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CBA4FB" w14:textId="5784EBB4" w:rsidR="009B4E02" w:rsidRDefault="009B4E0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32CE9" w14:textId="0EEEBC4A" w:rsidR="009B4E02" w:rsidRPr="009B4E02" w:rsidRDefault="009B4E02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3353D" w14:textId="050FD165" w:rsidR="00645EAF" w:rsidRDefault="00645EAF" w:rsidP="00645E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E02">
        <w:rPr>
          <w:rFonts w:ascii="Times New Roman" w:hAnsi="Times New Roman" w:cs="Times New Roman"/>
          <w:b/>
          <w:bCs/>
          <w:sz w:val="24"/>
          <w:szCs w:val="24"/>
        </w:rPr>
        <w:t>Аудиторный фонд кафедры за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B4E02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B4E0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14:paraId="26BA97A2" w14:textId="77777777" w:rsidR="00026417" w:rsidRDefault="00026417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89DC3" w14:textId="77777777" w:rsidR="00026417" w:rsidRDefault="00026417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28B7A" w14:textId="77777777" w:rsidR="00026417" w:rsidRDefault="00026417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page" w:horzAnchor="page" w:tblpX="913" w:tblpY="8185"/>
        <w:tblW w:w="1091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2694"/>
        <w:gridCol w:w="992"/>
        <w:gridCol w:w="567"/>
        <w:gridCol w:w="992"/>
      </w:tblGrid>
      <w:tr w:rsidR="00645EAF" w:rsidRPr="009B0E96" w14:paraId="5AD1F217" w14:textId="77777777" w:rsidTr="00645EAF">
        <w:trPr>
          <w:trHeight w:val="591"/>
        </w:trPr>
        <w:tc>
          <w:tcPr>
            <w:tcW w:w="709" w:type="dxa"/>
          </w:tcPr>
          <w:p w14:paraId="1BA0330B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Корпус</w:t>
            </w:r>
          </w:p>
        </w:tc>
        <w:tc>
          <w:tcPr>
            <w:tcW w:w="2126" w:type="dxa"/>
          </w:tcPr>
          <w:p w14:paraId="6BD2F6CC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2835" w:type="dxa"/>
          </w:tcPr>
          <w:p w14:paraId="1752ED18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Кафедра</w:t>
            </w:r>
          </w:p>
        </w:tc>
        <w:tc>
          <w:tcPr>
            <w:tcW w:w="2694" w:type="dxa"/>
          </w:tcPr>
          <w:p w14:paraId="635E644B" w14:textId="77777777" w:rsidR="00645EAF" w:rsidRPr="009B0E96" w:rsidRDefault="00645EAF" w:rsidP="00645EAF">
            <w:pPr>
              <w:ind w:right="11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Специфика</w:t>
            </w:r>
          </w:p>
        </w:tc>
        <w:tc>
          <w:tcPr>
            <w:tcW w:w="992" w:type="dxa"/>
          </w:tcPr>
          <w:p w14:paraId="373A8264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Аудит.</w:t>
            </w:r>
          </w:p>
        </w:tc>
        <w:tc>
          <w:tcPr>
            <w:tcW w:w="567" w:type="dxa"/>
          </w:tcPr>
          <w:p w14:paraId="5AA8F471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Вместимость</w:t>
            </w:r>
          </w:p>
        </w:tc>
        <w:tc>
          <w:tcPr>
            <w:tcW w:w="992" w:type="dxa"/>
          </w:tcPr>
          <w:p w14:paraId="1EB68325" w14:textId="77777777" w:rsidR="00645EAF" w:rsidRPr="009B0E96" w:rsidRDefault="00645EAF" w:rsidP="00645E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Площ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645EAF" w:rsidRPr="009B0E96" w14:paraId="2B0B0D12" w14:textId="77777777" w:rsidTr="00645EAF">
        <w:trPr>
          <w:trHeight w:val="383"/>
        </w:trPr>
        <w:tc>
          <w:tcPr>
            <w:tcW w:w="709" w:type="dxa"/>
          </w:tcPr>
          <w:p w14:paraId="4341396B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ММФ2 </w:t>
            </w:r>
          </w:p>
        </w:tc>
        <w:tc>
          <w:tcPr>
            <w:tcW w:w="2126" w:type="dxa"/>
          </w:tcPr>
          <w:p w14:paraId="3844884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Абжапарова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А.З.</w:t>
            </w:r>
          </w:p>
        </w:tc>
        <w:tc>
          <w:tcPr>
            <w:tcW w:w="2835" w:type="dxa"/>
          </w:tcPr>
          <w:p w14:paraId="382CCD6E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29D1D34C" w14:textId="77777777" w:rsidR="00645EAF" w:rsidRPr="009B0E96" w:rsidRDefault="00645EAF" w:rsidP="00645EAF">
            <w:pPr>
              <w:ind w:right="11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y-KG" w:eastAsia="ru-RU"/>
              </w:rPr>
            </w:pPr>
            <w:r w:rsidRPr="009B0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</w:t>
            </w:r>
            <w:r w:rsidRPr="009B0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y-KG" w:eastAsia="ru-RU"/>
              </w:rPr>
              <w:t xml:space="preserve">                            </w:t>
            </w:r>
          </w:p>
          <w:p w14:paraId="71A3D862" w14:textId="6EA6E8F6" w:rsidR="00645EAF" w:rsidRPr="009B0E96" w:rsidRDefault="00645EAF" w:rsidP="00645EAF">
            <w:pPr>
              <w:ind w:right="118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9B0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y-KG"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KG" w:eastAsia="ru-RU"/>
              </w:rPr>
              <w:t xml:space="preserve">       </w:t>
            </w:r>
            <w:r w:rsidRPr="009B0E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y-KG" w:eastAsia="ru-RU"/>
              </w:rPr>
              <w:t>Практическ</w:t>
            </w:r>
          </w:p>
        </w:tc>
        <w:tc>
          <w:tcPr>
            <w:tcW w:w="992" w:type="dxa"/>
          </w:tcPr>
          <w:p w14:paraId="35B11646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301</w:t>
            </w:r>
          </w:p>
        </w:tc>
        <w:tc>
          <w:tcPr>
            <w:tcW w:w="567" w:type="dxa"/>
          </w:tcPr>
          <w:p w14:paraId="65B039D8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34A7F913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12,5m²</w:t>
            </w:r>
          </w:p>
        </w:tc>
      </w:tr>
      <w:tr w:rsidR="00645EAF" w:rsidRPr="009B0E96" w14:paraId="5EC792D5" w14:textId="77777777" w:rsidTr="00645EAF">
        <w:trPr>
          <w:trHeight w:val="277"/>
        </w:trPr>
        <w:tc>
          <w:tcPr>
            <w:tcW w:w="709" w:type="dxa"/>
          </w:tcPr>
          <w:p w14:paraId="620123BC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ММФ2 </w:t>
            </w:r>
          </w:p>
        </w:tc>
        <w:tc>
          <w:tcPr>
            <w:tcW w:w="2126" w:type="dxa"/>
          </w:tcPr>
          <w:p w14:paraId="60C4C5F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Абдимомунова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Б.Т.</w:t>
            </w:r>
          </w:p>
        </w:tc>
        <w:tc>
          <w:tcPr>
            <w:tcW w:w="2835" w:type="dxa"/>
          </w:tcPr>
          <w:p w14:paraId="77EBEA20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3081B374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7ACE3D48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</w:p>
        </w:tc>
        <w:tc>
          <w:tcPr>
            <w:tcW w:w="567" w:type="dxa"/>
          </w:tcPr>
          <w:p w14:paraId="5511F2AF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2C980369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25m²</w:t>
            </w:r>
          </w:p>
        </w:tc>
      </w:tr>
      <w:tr w:rsidR="00645EAF" w:rsidRPr="009B0E96" w14:paraId="7489E777" w14:textId="77777777" w:rsidTr="00645EAF">
        <w:trPr>
          <w:trHeight w:val="331"/>
        </w:trPr>
        <w:tc>
          <w:tcPr>
            <w:tcW w:w="709" w:type="dxa"/>
          </w:tcPr>
          <w:p w14:paraId="2958DE5B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ММФ2 </w:t>
            </w:r>
          </w:p>
        </w:tc>
        <w:tc>
          <w:tcPr>
            <w:tcW w:w="2126" w:type="dxa"/>
          </w:tcPr>
          <w:p w14:paraId="51570EE4" w14:textId="77777777" w:rsidR="00645EAF" w:rsidRPr="009B0E96" w:rsidRDefault="00645EAF" w:rsidP="00645EAF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B0E9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Маматкулова</w:t>
            </w:r>
            <w:proofErr w:type="spellEnd"/>
            <w:r w:rsidRPr="009B0E9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2835" w:type="dxa"/>
          </w:tcPr>
          <w:p w14:paraId="13E325C2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0C2C50A8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1B1EF3F5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</w:p>
        </w:tc>
        <w:tc>
          <w:tcPr>
            <w:tcW w:w="567" w:type="dxa"/>
          </w:tcPr>
          <w:p w14:paraId="0D81B6F4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445463E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25m²</w:t>
            </w:r>
          </w:p>
        </w:tc>
      </w:tr>
      <w:tr w:rsidR="00645EAF" w:rsidRPr="009B0E96" w14:paraId="28120837" w14:textId="77777777" w:rsidTr="00645EAF">
        <w:trPr>
          <w:trHeight w:val="209"/>
        </w:trPr>
        <w:tc>
          <w:tcPr>
            <w:tcW w:w="709" w:type="dxa"/>
          </w:tcPr>
          <w:p w14:paraId="6981A9CD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ММФ2 </w:t>
            </w:r>
          </w:p>
        </w:tc>
        <w:tc>
          <w:tcPr>
            <w:tcW w:w="2126" w:type="dxa"/>
          </w:tcPr>
          <w:p w14:paraId="2E5C1B21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Омаралиева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Д.А.</w:t>
            </w:r>
          </w:p>
        </w:tc>
        <w:tc>
          <w:tcPr>
            <w:tcW w:w="2835" w:type="dxa"/>
          </w:tcPr>
          <w:p w14:paraId="1E898BEB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1DC9826D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569D5115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304</w:t>
            </w:r>
          </w:p>
        </w:tc>
        <w:tc>
          <w:tcPr>
            <w:tcW w:w="567" w:type="dxa"/>
          </w:tcPr>
          <w:p w14:paraId="6C3C8963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96F9758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90DF8E3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6m²</w:t>
            </w:r>
          </w:p>
        </w:tc>
      </w:tr>
      <w:tr w:rsidR="00645EAF" w:rsidRPr="009B0E96" w14:paraId="455C1247" w14:textId="77777777" w:rsidTr="00645EAF">
        <w:trPr>
          <w:trHeight w:val="263"/>
        </w:trPr>
        <w:tc>
          <w:tcPr>
            <w:tcW w:w="709" w:type="dxa"/>
          </w:tcPr>
          <w:p w14:paraId="56D1E13F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ММФ2 </w:t>
            </w:r>
          </w:p>
        </w:tc>
        <w:tc>
          <w:tcPr>
            <w:tcW w:w="2126" w:type="dxa"/>
          </w:tcPr>
          <w:p w14:paraId="4CBB21B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Турусбекова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А.К.</w:t>
            </w:r>
          </w:p>
        </w:tc>
        <w:tc>
          <w:tcPr>
            <w:tcW w:w="2835" w:type="dxa"/>
          </w:tcPr>
          <w:p w14:paraId="4209AF5E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089977F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029C6899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14:paraId="4565609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5D3764BC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1207603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25m²</w:t>
            </w:r>
          </w:p>
        </w:tc>
      </w:tr>
      <w:tr w:rsidR="00645EAF" w:rsidRPr="009B0E96" w14:paraId="496AD17E" w14:textId="77777777" w:rsidTr="00645EAF">
        <w:trPr>
          <w:trHeight w:val="317"/>
        </w:trPr>
        <w:tc>
          <w:tcPr>
            <w:tcW w:w="709" w:type="dxa"/>
          </w:tcPr>
          <w:p w14:paraId="783608AE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ММФ2 </w:t>
            </w:r>
          </w:p>
        </w:tc>
        <w:tc>
          <w:tcPr>
            <w:tcW w:w="2126" w:type="dxa"/>
          </w:tcPr>
          <w:p w14:paraId="4BF7E1B6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Жанадилова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Г.Ж.</w:t>
            </w:r>
          </w:p>
        </w:tc>
        <w:tc>
          <w:tcPr>
            <w:tcW w:w="2835" w:type="dxa"/>
          </w:tcPr>
          <w:p w14:paraId="7F9AEF89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75E4549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538E7F45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306</w:t>
            </w:r>
          </w:p>
        </w:tc>
        <w:tc>
          <w:tcPr>
            <w:tcW w:w="567" w:type="dxa"/>
          </w:tcPr>
          <w:p w14:paraId="1CB5667D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76299CE1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744AE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²</w:t>
            </w:r>
          </w:p>
        </w:tc>
      </w:tr>
      <w:tr w:rsidR="00645EAF" w:rsidRPr="009B0E96" w14:paraId="6133B81B" w14:textId="77777777" w:rsidTr="00645EAF">
        <w:trPr>
          <w:trHeight w:val="372"/>
        </w:trPr>
        <w:tc>
          <w:tcPr>
            <w:tcW w:w="709" w:type="dxa"/>
          </w:tcPr>
          <w:p w14:paraId="21F3AA7D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ММФ2 </w:t>
            </w:r>
          </w:p>
        </w:tc>
        <w:tc>
          <w:tcPr>
            <w:tcW w:w="2126" w:type="dxa"/>
          </w:tcPr>
          <w:p w14:paraId="1BE03D7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Эгамбердиева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Г.С.</w:t>
            </w:r>
          </w:p>
        </w:tc>
        <w:tc>
          <w:tcPr>
            <w:tcW w:w="2835" w:type="dxa"/>
          </w:tcPr>
          <w:p w14:paraId="04A3306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038503BD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Лекционный</w:t>
            </w:r>
          </w:p>
        </w:tc>
        <w:tc>
          <w:tcPr>
            <w:tcW w:w="992" w:type="dxa"/>
          </w:tcPr>
          <w:p w14:paraId="20ED2A1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307</w:t>
            </w:r>
          </w:p>
        </w:tc>
        <w:tc>
          <w:tcPr>
            <w:tcW w:w="567" w:type="dxa"/>
          </w:tcPr>
          <w:p w14:paraId="4574E303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14:paraId="3035D371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BFD585D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²</w:t>
            </w:r>
          </w:p>
        </w:tc>
      </w:tr>
      <w:tr w:rsidR="00645EAF" w:rsidRPr="009B0E96" w14:paraId="3F306F6D" w14:textId="77777777" w:rsidTr="00645EAF">
        <w:trPr>
          <w:trHeight w:val="432"/>
        </w:trPr>
        <w:tc>
          <w:tcPr>
            <w:tcW w:w="709" w:type="dxa"/>
          </w:tcPr>
          <w:p w14:paraId="182AD939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ММФ2</w:t>
            </w:r>
          </w:p>
        </w:tc>
        <w:tc>
          <w:tcPr>
            <w:tcW w:w="2126" w:type="dxa"/>
          </w:tcPr>
          <w:p w14:paraId="3EDC2B63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Калысбек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С.</w:t>
            </w:r>
          </w:p>
        </w:tc>
        <w:tc>
          <w:tcPr>
            <w:tcW w:w="2835" w:type="dxa"/>
          </w:tcPr>
          <w:p w14:paraId="1F7939F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08B1EA7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2C7C8503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308</w:t>
            </w:r>
          </w:p>
        </w:tc>
        <w:tc>
          <w:tcPr>
            <w:tcW w:w="567" w:type="dxa"/>
          </w:tcPr>
          <w:p w14:paraId="40079D41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7F28A64B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58089B9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25m²</w:t>
            </w:r>
          </w:p>
        </w:tc>
      </w:tr>
      <w:tr w:rsidR="00645EAF" w:rsidRPr="009B0E96" w14:paraId="519631E2" w14:textId="77777777" w:rsidTr="00645EAF">
        <w:trPr>
          <w:trHeight w:val="297"/>
        </w:trPr>
        <w:tc>
          <w:tcPr>
            <w:tcW w:w="709" w:type="dxa"/>
          </w:tcPr>
          <w:p w14:paraId="402F6DAF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ММФ2</w:t>
            </w:r>
          </w:p>
        </w:tc>
        <w:tc>
          <w:tcPr>
            <w:tcW w:w="2126" w:type="dxa"/>
          </w:tcPr>
          <w:p w14:paraId="768F982E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Юнусалиева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З.К.</w:t>
            </w:r>
          </w:p>
        </w:tc>
        <w:tc>
          <w:tcPr>
            <w:tcW w:w="2835" w:type="dxa"/>
          </w:tcPr>
          <w:p w14:paraId="7DCE1318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65BF7F9F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7E8FD2FF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309</w:t>
            </w:r>
          </w:p>
        </w:tc>
        <w:tc>
          <w:tcPr>
            <w:tcW w:w="567" w:type="dxa"/>
          </w:tcPr>
          <w:p w14:paraId="6E9E717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4F744470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A7264E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12.5m²</w:t>
            </w:r>
          </w:p>
        </w:tc>
      </w:tr>
      <w:tr w:rsidR="00645EAF" w:rsidRPr="009B0E96" w14:paraId="6DBBF14A" w14:textId="77777777" w:rsidTr="00645EAF">
        <w:trPr>
          <w:trHeight w:val="457"/>
        </w:trPr>
        <w:tc>
          <w:tcPr>
            <w:tcW w:w="709" w:type="dxa"/>
          </w:tcPr>
          <w:p w14:paraId="0A0492E2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ММФ2</w:t>
            </w:r>
          </w:p>
        </w:tc>
        <w:tc>
          <w:tcPr>
            <w:tcW w:w="2126" w:type="dxa"/>
          </w:tcPr>
          <w:p w14:paraId="6C838B2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Акжолтоева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2835" w:type="dxa"/>
          </w:tcPr>
          <w:p w14:paraId="0D7ECAC3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54356219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1F0128F5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567" w:type="dxa"/>
          </w:tcPr>
          <w:p w14:paraId="0A8D0A9C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5FDCC0B6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2D9EF3E" w14:textId="77777777" w:rsidR="00645EAF" w:rsidRPr="009B0E96" w:rsidRDefault="00645EAF" w:rsidP="00645E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²</w:t>
            </w:r>
          </w:p>
        </w:tc>
      </w:tr>
      <w:tr w:rsidR="00645EAF" w:rsidRPr="009B0E96" w14:paraId="32A0EFFC" w14:textId="77777777" w:rsidTr="00645EAF">
        <w:trPr>
          <w:trHeight w:val="457"/>
        </w:trPr>
        <w:tc>
          <w:tcPr>
            <w:tcW w:w="709" w:type="dxa"/>
          </w:tcPr>
          <w:p w14:paraId="5E24A6EE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ММФ2</w:t>
            </w:r>
          </w:p>
        </w:tc>
        <w:tc>
          <w:tcPr>
            <w:tcW w:w="2126" w:type="dxa"/>
          </w:tcPr>
          <w:p w14:paraId="3F24ECD3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Кафедра (</w:t>
            </w:r>
            <w:proofErr w:type="spellStart"/>
            <w:proofErr w:type="gram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каб.для</w:t>
            </w:r>
            <w:proofErr w:type="spellEnd"/>
            <w:proofErr w:type="gram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преподавателей)</w:t>
            </w:r>
          </w:p>
        </w:tc>
        <w:tc>
          <w:tcPr>
            <w:tcW w:w="2835" w:type="dxa"/>
          </w:tcPr>
          <w:p w14:paraId="069E37DE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7ED1F19F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для ППС </w:t>
            </w:r>
          </w:p>
        </w:tc>
        <w:tc>
          <w:tcPr>
            <w:tcW w:w="992" w:type="dxa"/>
          </w:tcPr>
          <w:p w14:paraId="572F66E2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</w:p>
        </w:tc>
        <w:tc>
          <w:tcPr>
            <w:tcW w:w="567" w:type="dxa"/>
          </w:tcPr>
          <w:p w14:paraId="508ACB56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A776E8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E89AC39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²</w:t>
            </w:r>
          </w:p>
        </w:tc>
      </w:tr>
      <w:tr w:rsidR="00645EAF" w:rsidRPr="009B0E96" w14:paraId="4F0DF3C6" w14:textId="77777777" w:rsidTr="00645EAF">
        <w:trPr>
          <w:trHeight w:val="457"/>
        </w:trPr>
        <w:tc>
          <w:tcPr>
            <w:tcW w:w="709" w:type="dxa"/>
          </w:tcPr>
          <w:p w14:paraId="632351F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ММФ2</w:t>
            </w:r>
          </w:p>
        </w:tc>
        <w:tc>
          <w:tcPr>
            <w:tcW w:w="2126" w:type="dxa"/>
          </w:tcPr>
          <w:p w14:paraId="5D0C4C24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Давранбек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М.</w:t>
            </w:r>
          </w:p>
        </w:tc>
        <w:tc>
          <w:tcPr>
            <w:tcW w:w="2835" w:type="dxa"/>
          </w:tcPr>
          <w:p w14:paraId="3BD1F1FF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003D933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554554B5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312</w:t>
            </w:r>
          </w:p>
        </w:tc>
        <w:tc>
          <w:tcPr>
            <w:tcW w:w="567" w:type="dxa"/>
          </w:tcPr>
          <w:p w14:paraId="5FCF98A4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3A1FC19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F529AE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12.5m²</w:t>
            </w:r>
          </w:p>
        </w:tc>
      </w:tr>
      <w:tr w:rsidR="00645EAF" w:rsidRPr="009B0E96" w14:paraId="4B566088" w14:textId="77777777" w:rsidTr="00645EAF">
        <w:trPr>
          <w:trHeight w:val="457"/>
        </w:trPr>
        <w:tc>
          <w:tcPr>
            <w:tcW w:w="709" w:type="dxa"/>
          </w:tcPr>
          <w:p w14:paraId="654DDB01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ММФ2</w:t>
            </w:r>
          </w:p>
        </w:tc>
        <w:tc>
          <w:tcPr>
            <w:tcW w:w="2126" w:type="dxa"/>
          </w:tcPr>
          <w:p w14:paraId="76D79AA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Даутов Т.Т./ </w:t>
            </w:r>
          </w:p>
          <w:p w14:paraId="48555BC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Орунбаев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Д.И.</w:t>
            </w:r>
          </w:p>
        </w:tc>
        <w:tc>
          <w:tcPr>
            <w:tcW w:w="2835" w:type="dxa"/>
          </w:tcPr>
          <w:p w14:paraId="0DAEAA0D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00BE7684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25D54580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313</w:t>
            </w:r>
          </w:p>
        </w:tc>
        <w:tc>
          <w:tcPr>
            <w:tcW w:w="567" w:type="dxa"/>
          </w:tcPr>
          <w:p w14:paraId="01D8050A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5745FED3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34DD0F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 xml:space="preserve">   12.5</w:t>
            </w: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²</w:t>
            </w:r>
          </w:p>
        </w:tc>
      </w:tr>
      <w:tr w:rsidR="00645EAF" w:rsidRPr="009B0E96" w14:paraId="7FB85B28" w14:textId="77777777" w:rsidTr="00645EAF">
        <w:trPr>
          <w:trHeight w:val="457"/>
        </w:trPr>
        <w:tc>
          <w:tcPr>
            <w:tcW w:w="709" w:type="dxa"/>
          </w:tcPr>
          <w:p w14:paraId="4BC2223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ММФ2</w:t>
            </w:r>
          </w:p>
        </w:tc>
        <w:tc>
          <w:tcPr>
            <w:tcW w:w="2126" w:type="dxa"/>
          </w:tcPr>
          <w:p w14:paraId="71A7658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Лаборатория </w:t>
            </w:r>
          </w:p>
        </w:tc>
        <w:tc>
          <w:tcPr>
            <w:tcW w:w="2835" w:type="dxa"/>
          </w:tcPr>
          <w:p w14:paraId="3DEEEC2C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11E71ED7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Лабораторный </w:t>
            </w:r>
          </w:p>
        </w:tc>
        <w:tc>
          <w:tcPr>
            <w:tcW w:w="992" w:type="dxa"/>
          </w:tcPr>
          <w:p w14:paraId="6A96E330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303А</w:t>
            </w:r>
          </w:p>
        </w:tc>
        <w:tc>
          <w:tcPr>
            <w:tcW w:w="567" w:type="dxa"/>
          </w:tcPr>
          <w:p w14:paraId="39969469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0C8502B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4m²</w:t>
            </w:r>
          </w:p>
        </w:tc>
      </w:tr>
      <w:tr w:rsidR="00645EAF" w:rsidRPr="009B0E96" w14:paraId="78E3C2C0" w14:textId="77777777" w:rsidTr="00645EAF">
        <w:trPr>
          <w:trHeight w:val="457"/>
        </w:trPr>
        <w:tc>
          <w:tcPr>
            <w:tcW w:w="709" w:type="dxa"/>
          </w:tcPr>
          <w:p w14:paraId="5E8E100E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Ош клиника</w:t>
            </w:r>
          </w:p>
        </w:tc>
        <w:tc>
          <w:tcPr>
            <w:tcW w:w="2126" w:type="dxa"/>
          </w:tcPr>
          <w:p w14:paraId="0B0AD31D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Заниев</w:t>
            </w:r>
            <w:proofErr w:type="spellEnd"/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И.М.</w:t>
            </w:r>
            <w:proofErr w:type="gramEnd"/>
          </w:p>
        </w:tc>
        <w:tc>
          <w:tcPr>
            <w:tcW w:w="2835" w:type="dxa"/>
          </w:tcPr>
          <w:p w14:paraId="3951B3D6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694" w:type="dxa"/>
          </w:tcPr>
          <w:p w14:paraId="0E6CEA58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E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Практический</w:t>
            </w:r>
          </w:p>
        </w:tc>
        <w:tc>
          <w:tcPr>
            <w:tcW w:w="992" w:type="dxa"/>
          </w:tcPr>
          <w:p w14:paraId="0366DE08" w14:textId="77777777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C6084E4" w14:textId="30A82029" w:rsidR="00645EAF" w:rsidRPr="009B0E96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15-16</w:t>
            </w:r>
          </w:p>
        </w:tc>
        <w:tc>
          <w:tcPr>
            <w:tcW w:w="992" w:type="dxa"/>
          </w:tcPr>
          <w:p w14:paraId="3DD6EA35" w14:textId="66F2E556" w:rsidR="00645EAF" w:rsidRPr="00645EAF" w:rsidRDefault="00645EAF" w:rsidP="00645E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9B0E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9B0E96">
              <w:rPr>
                <w:rFonts w:ascii="Times New Roman" w:hAnsi="Times New Roman" w:cs="Times New Roman"/>
                <w:sz w:val="16"/>
                <w:szCs w:val="16"/>
              </w:rPr>
              <w:t>²</w:t>
            </w:r>
          </w:p>
        </w:tc>
      </w:tr>
    </w:tbl>
    <w:p w14:paraId="2755132E" w14:textId="77777777" w:rsidR="00026417" w:rsidRDefault="00026417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95A03" w14:textId="77777777" w:rsidR="00026417" w:rsidRDefault="00026417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50CAE" w14:textId="77777777" w:rsidR="00026417" w:rsidRDefault="00026417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9138A" w14:textId="77777777" w:rsidR="00026417" w:rsidRDefault="00026417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CC320" w14:textId="77777777" w:rsidR="00026417" w:rsidRDefault="00026417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42D1A" w14:textId="77777777" w:rsidR="00026417" w:rsidRDefault="00026417" w:rsidP="009B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A9F2" w14:textId="77777777" w:rsidR="00B405A9" w:rsidRDefault="00B405A9" w:rsidP="009B4E0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23FFC0AF" w14:textId="77777777" w:rsidR="00B405A9" w:rsidRDefault="00B405A9" w:rsidP="009B4E0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43A871F" w14:textId="0BC87366" w:rsidR="009B4E02" w:rsidRPr="009B4E02" w:rsidRDefault="009B4E02" w:rsidP="009B4E0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4E02">
        <w:rPr>
          <w:rFonts w:ascii="Times New Roman" w:hAnsi="Times New Roman" w:cs="Times New Roman"/>
          <w:b/>
          <w:sz w:val="24"/>
          <w:szCs w:val="24"/>
          <w:lang w:val="ky-KG"/>
        </w:rPr>
        <w:t>Динамика изменения аудиторного фонда кафедры за последние 3 года.</w:t>
      </w:r>
    </w:p>
    <w:p w14:paraId="345E8F1F" w14:textId="77777777" w:rsidR="009B4E02" w:rsidRPr="009B4E02" w:rsidRDefault="009B4E02" w:rsidP="009B4E0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7"/>
        <w:tblW w:w="9464" w:type="dxa"/>
        <w:tblInd w:w="142" w:type="dxa"/>
        <w:tblLook w:val="04A0" w:firstRow="1" w:lastRow="0" w:firstColumn="1" w:lastColumn="0" w:noHBand="0" w:noVBand="1"/>
      </w:tblPr>
      <w:tblGrid>
        <w:gridCol w:w="458"/>
        <w:gridCol w:w="4057"/>
        <w:gridCol w:w="4949"/>
      </w:tblGrid>
      <w:tr w:rsidR="009B4E02" w:rsidRPr="009B4E02" w14:paraId="676BE1A5" w14:textId="77777777" w:rsidTr="00FB0424">
        <w:tc>
          <w:tcPr>
            <w:tcW w:w="458" w:type="dxa"/>
          </w:tcPr>
          <w:p w14:paraId="2AA57074" w14:textId="77777777" w:rsidR="009B4E02" w:rsidRPr="009B4E02" w:rsidRDefault="009B4E02" w:rsidP="00FB042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№</w:t>
            </w:r>
          </w:p>
        </w:tc>
        <w:tc>
          <w:tcPr>
            <w:tcW w:w="4057" w:type="dxa"/>
          </w:tcPr>
          <w:p w14:paraId="27D7E3F7" w14:textId="07D3BFAC" w:rsidR="009B4E02" w:rsidRPr="009B4E02" w:rsidRDefault="009B4E02" w:rsidP="009B4E0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Учебный год</w:t>
            </w:r>
          </w:p>
        </w:tc>
        <w:tc>
          <w:tcPr>
            <w:tcW w:w="4949" w:type="dxa"/>
          </w:tcPr>
          <w:p w14:paraId="20513BB2" w14:textId="199A06B0" w:rsidR="009B4E02" w:rsidRPr="009B4E02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Площадь</w:t>
            </w:r>
            <w:r w:rsidRPr="009B4E02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 xml:space="preserve"> (м</w:t>
            </w:r>
            <w:r w:rsidRPr="009B4E02">
              <w:rPr>
                <w:rFonts w:ascii="Times New Roman" w:hAnsi="Times New Roman" w:cs="Times New Roman"/>
                <w:b/>
                <w:bCs/>
                <w:szCs w:val="24"/>
                <w:vertAlign w:val="superscript"/>
                <w:lang w:val="ky-KG"/>
              </w:rPr>
              <w:t>2</w:t>
            </w:r>
            <w:r w:rsidRPr="009B4E02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)</w:t>
            </w:r>
          </w:p>
        </w:tc>
      </w:tr>
      <w:tr w:rsidR="009B4E02" w:rsidRPr="009B4E02" w14:paraId="2B5FB33B" w14:textId="77777777" w:rsidTr="00FB0424">
        <w:tc>
          <w:tcPr>
            <w:tcW w:w="458" w:type="dxa"/>
          </w:tcPr>
          <w:p w14:paraId="30BC69CF" w14:textId="77777777" w:rsidR="009B4E02" w:rsidRPr="009B4E02" w:rsidRDefault="009B4E02" w:rsidP="00FB042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1</w:t>
            </w:r>
          </w:p>
        </w:tc>
        <w:tc>
          <w:tcPr>
            <w:tcW w:w="4057" w:type="dxa"/>
          </w:tcPr>
          <w:p w14:paraId="4733EF22" w14:textId="7DB7C0C0" w:rsidR="009B4E02" w:rsidRPr="00645EAF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ru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20</w:t>
            </w:r>
            <w:r w:rsidR="00645EAF">
              <w:rPr>
                <w:rFonts w:ascii="Times New Roman" w:hAnsi="Times New Roman" w:cs="Times New Roman"/>
                <w:bCs/>
                <w:szCs w:val="24"/>
                <w:lang w:val="ru-KG"/>
              </w:rPr>
              <w:t>20</w:t>
            </w: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 xml:space="preserve"> – 202</w:t>
            </w:r>
            <w:r w:rsidR="00645EAF">
              <w:rPr>
                <w:rFonts w:ascii="Times New Roman" w:hAnsi="Times New Roman" w:cs="Times New Roman"/>
                <w:bCs/>
                <w:szCs w:val="24"/>
                <w:lang w:val="ru-KG"/>
              </w:rPr>
              <w:t>1</w:t>
            </w:r>
          </w:p>
        </w:tc>
        <w:tc>
          <w:tcPr>
            <w:tcW w:w="4949" w:type="dxa"/>
          </w:tcPr>
          <w:p w14:paraId="2E69C963" w14:textId="3E979666" w:rsidR="009B4E02" w:rsidRPr="00645EAF" w:rsidRDefault="00645EAF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KG"/>
              </w:rPr>
              <w:t>150</w:t>
            </w:r>
          </w:p>
        </w:tc>
      </w:tr>
      <w:tr w:rsidR="009B4E02" w:rsidRPr="009B4E02" w14:paraId="50C42234" w14:textId="77777777" w:rsidTr="00FB0424">
        <w:tc>
          <w:tcPr>
            <w:tcW w:w="458" w:type="dxa"/>
          </w:tcPr>
          <w:p w14:paraId="116BB73A" w14:textId="77777777" w:rsidR="009B4E02" w:rsidRPr="009B4E02" w:rsidRDefault="009B4E02" w:rsidP="00FB042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2</w:t>
            </w:r>
          </w:p>
        </w:tc>
        <w:tc>
          <w:tcPr>
            <w:tcW w:w="4057" w:type="dxa"/>
          </w:tcPr>
          <w:p w14:paraId="6C60E8E9" w14:textId="68290B55" w:rsidR="009B4E02" w:rsidRPr="00645EAF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ru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202</w:t>
            </w:r>
            <w:r w:rsidR="00645EAF">
              <w:rPr>
                <w:rFonts w:ascii="Times New Roman" w:hAnsi="Times New Roman" w:cs="Times New Roman"/>
                <w:bCs/>
                <w:szCs w:val="24"/>
                <w:lang w:val="ru-KG"/>
              </w:rPr>
              <w:t>1</w:t>
            </w: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 xml:space="preserve"> – 202</w:t>
            </w:r>
            <w:r w:rsidR="00645EAF">
              <w:rPr>
                <w:rFonts w:ascii="Times New Roman" w:hAnsi="Times New Roman" w:cs="Times New Roman"/>
                <w:bCs/>
                <w:szCs w:val="24"/>
                <w:lang w:val="ru-KG"/>
              </w:rPr>
              <w:t>2</w:t>
            </w:r>
          </w:p>
        </w:tc>
        <w:tc>
          <w:tcPr>
            <w:tcW w:w="4949" w:type="dxa"/>
          </w:tcPr>
          <w:p w14:paraId="5CD41F5D" w14:textId="3649BDA8" w:rsidR="009B4E02" w:rsidRPr="00645EAF" w:rsidRDefault="00645EAF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KG"/>
              </w:rPr>
              <w:t>435</w:t>
            </w:r>
          </w:p>
        </w:tc>
      </w:tr>
      <w:tr w:rsidR="009B4E02" w:rsidRPr="009B4E02" w14:paraId="4A694798" w14:textId="77777777" w:rsidTr="00FB0424">
        <w:tc>
          <w:tcPr>
            <w:tcW w:w="458" w:type="dxa"/>
          </w:tcPr>
          <w:p w14:paraId="0F61028E" w14:textId="77777777" w:rsidR="009B4E02" w:rsidRPr="009B4E02" w:rsidRDefault="009B4E02" w:rsidP="00FB042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ky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3</w:t>
            </w:r>
          </w:p>
        </w:tc>
        <w:tc>
          <w:tcPr>
            <w:tcW w:w="4057" w:type="dxa"/>
          </w:tcPr>
          <w:p w14:paraId="17ABB703" w14:textId="373EB189" w:rsidR="009B4E02" w:rsidRPr="00645EAF" w:rsidRDefault="009B4E02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ru-KG"/>
              </w:rPr>
            </w:pP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>202</w:t>
            </w:r>
            <w:r w:rsidR="00645EAF">
              <w:rPr>
                <w:rFonts w:ascii="Times New Roman" w:hAnsi="Times New Roman" w:cs="Times New Roman"/>
                <w:bCs/>
                <w:szCs w:val="24"/>
                <w:lang w:val="ru-KG"/>
              </w:rPr>
              <w:t>2</w:t>
            </w:r>
            <w:r w:rsidRPr="009B4E02">
              <w:rPr>
                <w:rFonts w:ascii="Times New Roman" w:hAnsi="Times New Roman" w:cs="Times New Roman"/>
                <w:bCs/>
                <w:szCs w:val="24"/>
                <w:lang w:val="ky-KG"/>
              </w:rPr>
              <w:t xml:space="preserve"> – 202</w:t>
            </w:r>
            <w:r w:rsidR="00645EAF">
              <w:rPr>
                <w:rFonts w:ascii="Times New Roman" w:hAnsi="Times New Roman" w:cs="Times New Roman"/>
                <w:bCs/>
                <w:szCs w:val="24"/>
                <w:lang w:val="ru-KG"/>
              </w:rPr>
              <w:t>3</w:t>
            </w:r>
          </w:p>
        </w:tc>
        <w:tc>
          <w:tcPr>
            <w:tcW w:w="4949" w:type="dxa"/>
          </w:tcPr>
          <w:p w14:paraId="3198B520" w14:textId="6E09BBCD" w:rsidR="009B4E02" w:rsidRPr="00DF368C" w:rsidRDefault="00DF368C" w:rsidP="00FB042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ru-KG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ru-KG"/>
              </w:rPr>
              <w:t>275</w:t>
            </w:r>
          </w:p>
        </w:tc>
      </w:tr>
    </w:tbl>
    <w:p w14:paraId="43EC6A2F" w14:textId="77777777" w:rsidR="009B4E02" w:rsidRPr="009B4E02" w:rsidRDefault="009B4E02" w:rsidP="009B4E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FDD9D" w14:textId="10FCAF19" w:rsidR="009B4E02" w:rsidRDefault="009B4E02" w:rsidP="003B0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12D01" w14:textId="77777777" w:rsidR="00FC1E86" w:rsidRDefault="00FC1E86" w:rsidP="00800417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559D30C0" w14:textId="71987213" w:rsidR="00800417" w:rsidRPr="00800417" w:rsidRDefault="00800417" w:rsidP="00800417">
      <w:pPr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Заведующая кафедрой к.м.н</w:t>
      </w:r>
      <w:r w:rsidRPr="00800417">
        <w:rPr>
          <w:rFonts w:ascii="Times New Roman" w:hAnsi="Times New Roman" w:cs="Times New Roman"/>
          <w:b/>
          <w:bCs/>
          <w:sz w:val="24"/>
          <w:szCs w:val="24"/>
          <w:lang w:val="ky-KG"/>
        </w:rPr>
        <w:t>., доцент:                                              А.К. Турусбекова</w:t>
      </w:r>
    </w:p>
    <w:p w14:paraId="48D6057C" w14:textId="77777777" w:rsidR="00800417" w:rsidRPr="00800417" w:rsidRDefault="00800417" w:rsidP="003B0E80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800417" w:rsidRPr="0080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6161"/>
    <w:multiLevelType w:val="hybridMultilevel"/>
    <w:tmpl w:val="338E44FA"/>
    <w:lvl w:ilvl="0" w:tplc="9E2A2BFE">
      <w:start w:val="1"/>
      <w:numFmt w:val="decimal"/>
      <w:lvlText w:val="%1."/>
      <w:lvlJc w:val="left"/>
      <w:pPr>
        <w:ind w:left="528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24AF8">
      <w:numFmt w:val="bullet"/>
      <w:lvlText w:val="•"/>
      <w:lvlJc w:val="left"/>
      <w:pPr>
        <w:ind w:left="820" w:hanging="425"/>
      </w:pPr>
      <w:rPr>
        <w:rFonts w:hint="default"/>
        <w:lang w:val="ru-RU" w:eastAsia="en-US" w:bidi="ar-SA"/>
      </w:rPr>
    </w:lvl>
    <w:lvl w:ilvl="2" w:tplc="9F2031A0">
      <w:numFmt w:val="bullet"/>
      <w:lvlText w:val="•"/>
      <w:lvlJc w:val="left"/>
      <w:pPr>
        <w:ind w:left="2032" w:hanging="425"/>
      </w:pPr>
      <w:rPr>
        <w:rFonts w:hint="default"/>
        <w:lang w:val="ru-RU" w:eastAsia="en-US" w:bidi="ar-SA"/>
      </w:rPr>
    </w:lvl>
    <w:lvl w:ilvl="3" w:tplc="46046034">
      <w:numFmt w:val="bullet"/>
      <w:lvlText w:val="•"/>
      <w:lvlJc w:val="left"/>
      <w:pPr>
        <w:ind w:left="3244" w:hanging="425"/>
      </w:pPr>
      <w:rPr>
        <w:rFonts w:hint="default"/>
        <w:lang w:val="ru-RU" w:eastAsia="en-US" w:bidi="ar-SA"/>
      </w:rPr>
    </w:lvl>
    <w:lvl w:ilvl="4" w:tplc="2C8EC64E">
      <w:numFmt w:val="bullet"/>
      <w:lvlText w:val="•"/>
      <w:lvlJc w:val="left"/>
      <w:pPr>
        <w:ind w:left="4457" w:hanging="425"/>
      </w:pPr>
      <w:rPr>
        <w:rFonts w:hint="default"/>
        <w:lang w:val="ru-RU" w:eastAsia="en-US" w:bidi="ar-SA"/>
      </w:rPr>
    </w:lvl>
    <w:lvl w:ilvl="5" w:tplc="25F46350">
      <w:numFmt w:val="bullet"/>
      <w:lvlText w:val="•"/>
      <w:lvlJc w:val="left"/>
      <w:pPr>
        <w:ind w:left="5669" w:hanging="425"/>
      </w:pPr>
      <w:rPr>
        <w:rFonts w:hint="default"/>
        <w:lang w:val="ru-RU" w:eastAsia="en-US" w:bidi="ar-SA"/>
      </w:rPr>
    </w:lvl>
    <w:lvl w:ilvl="6" w:tplc="918ACD90">
      <w:numFmt w:val="bullet"/>
      <w:lvlText w:val="•"/>
      <w:lvlJc w:val="left"/>
      <w:pPr>
        <w:ind w:left="6881" w:hanging="425"/>
      </w:pPr>
      <w:rPr>
        <w:rFonts w:hint="default"/>
        <w:lang w:val="ru-RU" w:eastAsia="en-US" w:bidi="ar-SA"/>
      </w:rPr>
    </w:lvl>
    <w:lvl w:ilvl="7" w:tplc="ADB6B21A">
      <w:numFmt w:val="bullet"/>
      <w:lvlText w:val="•"/>
      <w:lvlJc w:val="left"/>
      <w:pPr>
        <w:ind w:left="8094" w:hanging="425"/>
      </w:pPr>
      <w:rPr>
        <w:rFonts w:hint="default"/>
        <w:lang w:val="ru-RU" w:eastAsia="en-US" w:bidi="ar-SA"/>
      </w:rPr>
    </w:lvl>
    <w:lvl w:ilvl="8" w:tplc="09240EE6">
      <w:numFmt w:val="bullet"/>
      <w:lvlText w:val="•"/>
      <w:lvlJc w:val="left"/>
      <w:pPr>
        <w:ind w:left="9306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291669">
    <w:abstractNumId w:val="0"/>
  </w:num>
  <w:num w:numId="2" w16cid:durableId="17230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2E"/>
    <w:rsid w:val="0001310D"/>
    <w:rsid w:val="000203B1"/>
    <w:rsid w:val="00026417"/>
    <w:rsid w:val="00126AFF"/>
    <w:rsid w:val="00252EC0"/>
    <w:rsid w:val="00283BA0"/>
    <w:rsid w:val="00392F22"/>
    <w:rsid w:val="003B0E80"/>
    <w:rsid w:val="005B18B1"/>
    <w:rsid w:val="00645EAF"/>
    <w:rsid w:val="006E6B29"/>
    <w:rsid w:val="00717F52"/>
    <w:rsid w:val="00746A52"/>
    <w:rsid w:val="007D2358"/>
    <w:rsid w:val="00800417"/>
    <w:rsid w:val="00827285"/>
    <w:rsid w:val="00946426"/>
    <w:rsid w:val="009B4E02"/>
    <w:rsid w:val="00B041CB"/>
    <w:rsid w:val="00B2181C"/>
    <w:rsid w:val="00B405A9"/>
    <w:rsid w:val="00B856C4"/>
    <w:rsid w:val="00B913F9"/>
    <w:rsid w:val="00C24D2E"/>
    <w:rsid w:val="00D272FB"/>
    <w:rsid w:val="00D301B3"/>
    <w:rsid w:val="00D832B0"/>
    <w:rsid w:val="00DF368C"/>
    <w:rsid w:val="00EA4383"/>
    <w:rsid w:val="00EE4D6A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364F"/>
  <w15:chartTrackingRefBased/>
  <w15:docId w15:val="{B83CDBBC-4386-4ADE-8BE0-B9233FA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D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283BA0"/>
    <w:pPr>
      <w:spacing w:before="90"/>
      <w:ind w:left="81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4D2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4D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C24D2E"/>
    <w:pPr>
      <w:spacing w:before="178"/>
      <w:ind w:left="1358" w:right="542"/>
      <w:jc w:val="center"/>
    </w:pPr>
    <w:rPr>
      <w:rFonts w:ascii="Times New Roman" w:eastAsia="Times New Roman" w:hAnsi="Times New Roman" w:cs="Times New Roman"/>
      <w:b/>
      <w:bCs/>
      <w:sz w:val="77"/>
      <w:szCs w:val="77"/>
    </w:rPr>
  </w:style>
  <w:style w:type="character" w:customStyle="1" w:styleId="a6">
    <w:name w:val="Заголовок Знак"/>
    <w:basedOn w:val="a0"/>
    <w:link w:val="a5"/>
    <w:uiPriority w:val="10"/>
    <w:rsid w:val="00C24D2E"/>
    <w:rPr>
      <w:rFonts w:ascii="Times New Roman" w:eastAsia="Times New Roman" w:hAnsi="Times New Roman" w:cs="Times New Roman"/>
      <w:b/>
      <w:bCs/>
      <w:sz w:val="77"/>
      <w:szCs w:val="77"/>
    </w:rPr>
  </w:style>
  <w:style w:type="character" w:customStyle="1" w:styleId="10">
    <w:name w:val="Заголовок 1 Знак"/>
    <w:basedOn w:val="a0"/>
    <w:link w:val="1"/>
    <w:uiPriority w:val="9"/>
    <w:rsid w:val="00283BA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74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05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05A9"/>
    <w:pPr>
      <w:spacing w:line="268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041CB"/>
    <w:pPr>
      <w:ind w:left="948" w:hanging="13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en-US" b="1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en-US" b="1" baseline="0">
                <a:latin typeface="Times New Roman" pitchFamily="18" charset="0"/>
                <a:cs typeface="Times New Roman" pitchFamily="18" charset="0"/>
              </a:rPr>
              <a:t> качественного состава ППС</a:t>
            </a:r>
            <a:endParaRPr lang="en-US" b="1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075495771361918E-2"/>
          <c:y val="0.14718253968253969"/>
          <c:w val="0.90746154126567502"/>
          <c:h val="0.550865516810398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ППС жалпы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4"/>
                <c:pt idx="1">
                  <c:v>31</c:v>
                </c:pt>
                <c:pt idx="2">
                  <c:v>33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00-489C-ADC9-FA16E3A7B1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илимдин доктору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4"/>
                <c:pt idx="1">
                  <c:v>4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00-489C-ADC9-FA16E3A7B1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доцент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4"/>
                <c:pt idx="1">
                  <c:v>12</c:v>
                </c:pt>
                <c:pt idx="2">
                  <c:v>11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00-489C-ADC9-FA16E3A7B1F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улук окутуучу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4"/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00-489C-ADC9-FA16E3A7B1FA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окутуучу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4"/>
                <c:pt idx="1">
                  <c:v>14</c:v>
                </c:pt>
                <c:pt idx="2">
                  <c:v>12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00-489C-ADC9-FA16E3A7B1FA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асс.окутуучу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Sheet1!$G$2:$G$8</c:f>
              <c:numCache>
                <c:formatCode>General</c:formatCode>
                <c:ptCount val="4"/>
                <c:pt idx="1">
                  <c:v>1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00-489C-ADC9-FA16E3A7B1FA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Айкалыштыруучу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Sheet1!$H$2:$H$8</c:f>
              <c:numCache>
                <c:formatCode>General</c:formatCode>
                <c:ptCount val="4"/>
                <c:pt idx="1">
                  <c:v>12</c:v>
                </c:pt>
                <c:pt idx="2">
                  <c:v>14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B00-489C-ADC9-FA16E3A7B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473976"/>
        <c:axId val="408473192"/>
      </c:barChart>
      <c:catAx>
        <c:axId val="408473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473192"/>
        <c:crosses val="autoZero"/>
        <c:auto val="1"/>
        <c:lblAlgn val="ctr"/>
        <c:lblOffset val="100"/>
        <c:noMultiLvlLbl val="0"/>
      </c:catAx>
      <c:valAx>
        <c:axId val="408473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8473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b="1">
                <a:latin typeface="Times New Roman" pitchFamily="18" charset="0"/>
                <a:cs typeface="Times New Roman" pitchFamily="18" charset="0"/>
              </a:rPr>
              <a:t>Динамика повышения квалификации ППС</a:t>
            </a:r>
            <a:endParaRPr lang="en-US" b="1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Конференция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4"/>
                <c:pt idx="1">
                  <c:v>18</c:v>
                </c:pt>
                <c:pt idx="2">
                  <c:v>30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03-4AB0-9026-95D39F06A5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Курсы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4"/>
                <c:pt idx="1">
                  <c:v>8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03-4AB0-9026-95D39F06A50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Тренинг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4"/>
                <c:pt idx="1">
                  <c:v>6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03-4AB0-9026-95D39F06A50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Семинар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4"/>
                <c:pt idx="1">
                  <c:v>4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03-4AB0-9026-95D39F06A50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Учеба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Sheet1!$A$2:$A$8</c:f>
              <c:strCache>
                <c:ptCount val="4"/>
                <c:pt idx="1">
                  <c:v>2020-2021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Sheet1!$F$2:$F$8</c:f>
              <c:numCache>
                <c:formatCode>General</c:formatCode>
                <c:ptCount val="4"/>
                <c:pt idx="1">
                  <c:v>5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03-4AB0-9026-95D39F06A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5456008"/>
        <c:axId val="552213736"/>
      </c:barChart>
      <c:catAx>
        <c:axId val="565456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213736"/>
        <c:crosses val="autoZero"/>
        <c:auto val="1"/>
        <c:lblAlgn val="ctr"/>
        <c:lblOffset val="100"/>
        <c:noMultiLvlLbl val="0"/>
      </c:catAx>
      <c:valAx>
        <c:axId val="552213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456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2023-02-08T06:28:00Z</dcterms:created>
  <dcterms:modified xsi:type="dcterms:W3CDTF">2023-02-08T06:28:00Z</dcterms:modified>
</cp:coreProperties>
</file>