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5F" w:rsidRPr="00B937B9" w:rsidRDefault="009A376A" w:rsidP="000A2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B937B9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4F4457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>Модель устойчивого развития на основе ст</w:t>
      </w:r>
      <w:r w:rsidR="00C6345F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ратегической программы </w:t>
      </w:r>
      <w:proofErr w:type="spellStart"/>
      <w:r w:rsidR="00C6345F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>Ошского</w:t>
      </w:r>
      <w:proofErr w:type="spellEnd"/>
      <w:r w:rsidR="00C6345F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г</w:t>
      </w:r>
      <w:r w:rsidR="004F4457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>осударственного университета на 2023-2026 годы»</w:t>
      </w:r>
      <w:r w:rsidR="00C6345F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>.</w:t>
      </w:r>
    </w:p>
    <w:p w:rsidR="00E4594C" w:rsidRPr="00B937B9" w:rsidRDefault="00C6345F" w:rsidP="000A2C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="004F4457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П</w:t>
      </w:r>
      <w:r w:rsidR="004F4457" w:rsidRPr="00B937B9">
        <w:rPr>
          <w:rFonts w:ascii="Times New Roman" w:eastAsia="Arial" w:hAnsi="Times New Roman" w:cs="Times New Roman"/>
          <w:b/>
          <w:sz w:val="24"/>
          <w:szCs w:val="24"/>
          <w:lang w:val="ru-RU"/>
        </w:rPr>
        <w:t>лан работы колледжа международных образовательных программ</w:t>
      </w:r>
    </w:p>
    <w:p w:rsidR="00E4594C" w:rsidRPr="00B937B9" w:rsidRDefault="00E45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5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525"/>
        <w:gridCol w:w="3671"/>
        <w:gridCol w:w="1701"/>
        <w:gridCol w:w="3544"/>
        <w:gridCol w:w="1984"/>
      </w:tblGrid>
      <w:tr w:rsidR="00E4594C" w:rsidRPr="00B937B9" w:rsidTr="007B29A1">
        <w:tc>
          <w:tcPr>
            <w:tcW w:w="675" w:type="dxa"/>
          </w:tcPr>
          <w:p w:rsidR="00E4594C" w:rsidRPr="00B937B9" w:rsidRDefault="00E4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E4594C" w:rsidRPr="00B937B9" w:rsidRDefault="00277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71" w:type="dxa"/>
          </w:tcPr>
          <w:p w:rsidR="00E4594C" w:rsidRPr="00B937B9" w:rsidRDefault="004F445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Выполняемые работы</w:t>
            </w:r>
          </w:p>
        </w:tc>
        <w:tc>
          <w:tcPr>
            <w:tcW w:w="1701" w:type="dxa"/>
          </w:tcPr>
          <w:p w:rsidR="00E4594C" w:rsidRPr="00B937B9" w:rsidRDefault="004F445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544" w:type="dxa"/>
          </w:tcPr>
          <w:p w:rsidR="00E4594C" w:rsidRPr="00B937B9" w:rsidRDefault="004F445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984" w:type="dxa"/>
          </w:tcPr>
          <w:p w:rsidR="00E4594C" w:rsidRPr="00B937B9" w:rsidRDefault="009766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621898" w:rsidRPr="00B937B9" w:rsidRDefault="00C6345F" w:rsidP="00C634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качества </w:t>
            </w:r>
            <w:r w:rsidR="00B14EE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="00BF356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14EE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навыков</w:t>
            </w:r>
            <w:r w:rsidR="00BF356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умений</w:t>
            </w:r>
            <w:r w:rsidR="00B14EE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структуры для развития профессионального уровня преподавателей</w:t>
            </w:r>
            <w:r w:rsidR="00F56C9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71" w:type="dxa"/>
          </w:tcPr>
          <w:p w:rsidR="009766BC" w:rsidRPr="00B937B9" w:rsidRDefault="00B14EE3" w:rsidP="00C64A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Привести в определенную норму процесс работы преподавателей, а также молодых преподавателей, чтобы  их навыки и умения соответствовали современным требованиям.  Вести мониторинг на основе навыков и умений, которые преподаватели используют на занятиях.</w:t>
            </w:r>
            <w:r w:rsidR="00F56C9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мониторинга разработать для каждого преподавателя карту достижений.</w:t>
            </w:r>
            <w:r w:rsidR="00C64A6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Преподаватель должен применять</w:t>
            </w:r>
            <w:r w:rsidR="00F56C9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</w:t>
            </w:r>
            <w:r w:rsidR="00ED65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опытом навыки и умения для развития</w:t>
            </w:r>
            <w:r w:rsidR="00F56C9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колледжа.</w:t>
            </w:r>
            <w:r w:rsidR="00E96CC1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Исходя из сделанной работы преподавателя, дать возможность проявить себя в определенных должностях.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3544" w:type="dxa"/>
          </w:tcPr>
          <w:p w:rsidR="00B610BB" w:rsidRPr="00B937B9" w:rsidRDefault="00B610BB" w:rsidP="00C64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64A6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жегодно не менее 30% преподавателей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колледжа</w:t>
            </w:r>
            <w:r w:rsidR="00C64A6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="00AE268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усваива</w:t>
            </w:r>
            <w:r w:rsidR="00C64A6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E268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7E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и умения, соответствующие современным стандартам</w:t>
            </w:r>
            <w:r w:rsidR="00C64A6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594C" w:rsidRPr="00B937B9" w:rsidRDefault="00A62607" w:rsidP="00C64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возможность преподавателям</w:t>
            </w:r>
            <w:r w:rsidR="00B610B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обучаемым ими студентам приобретать компетенции, востребованные на рынке труда.</w:t>
            </w:r>
          </w:p>
          <w:p w:rsidR="00850DDB" w:rsidRPr="00B937B9" w:rsidRDefault="00A62607" w:rsidP="00C64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</w:t>
            </w:r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ониторинг</w:t>
            </w:r>
            <w:r w:rsidR="007B29A1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о навыках обеспечивает </w:t>
            </w:r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саморазвитие в правильном направл</w:t>
            </w:r>
            <w:r w:rsidR="00C64A6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ении на ближайшие годы. Создается профессиональная среда</w:t>
            </w:r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колледже.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63078" w:rsidRPr="00B937B9" w:rsidRDefault="00C64A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отделением</w:t>
            </w:r>
            <w:r w:rsidR="00621898" w:rsidRPr="00B937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89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заведующие</w:t>
            </w:r>
          </w:p>
          <w:p w:rsidR="00E4594C" w:rsidRPr="00B937B9" w:rsidRDefault="00C64A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ЦК</w:t>
            </w: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329AC" w:rsidRPr="00B937B9" w:rsidRDefault="007F2A78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</w:t>
            </w:r>
            <w:r w:rsidR="00A329A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исследований, изобретений и пр</w:t>
            </w:r>
            <w:r w:rsidR="00174859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ивлечение</w:t>
            </w:r>
            <w:r w:rsidR="00A329A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к производству.</w:t>
            </w:r>
          </w:p>
          <w:p w:rsidR="00A329AC" w:rsidRPr="00B937B9" w:rsidRDefault="00A329AC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помощи зарубежных и отечественных проектов привлечь инвестиции.</w:t>
            </w:r>
          </w:p>
          <w:p w:rsidR="00E4594C" w:rsidRPr="00B937B9" w:rsidRDefault="00E4594C" w:rsidP="00A329A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1" w:type="dxa"/>
          </w:tcPr>
          <w:p w:rsidR="009766BC" w:rsidRPr="00B937B9" w:rsidRDefault="00F92147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 условия, чтобы преподаватели </w:t>
            </w:r>
            <w:r w:rsidR="009766BC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 могли эффективно использовать инфраструктуру, созданную для проведения научных исследований в университете.</w:t>
            </w:r>
          </w:p>
          <w:p w:rsidR="00F92147" w:rsidRPr="00B937B9" w:rsidRDefault="00E47BB3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Финансовая  п</w:t>
            </w:r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оддержка научных </w:t>
            </w:r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работ, научн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преподавателей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(путем </w:t>
            </w:r>
            <w:r w:rsidR="005A3B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привлечения </w:t>
            </w:r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финансовых средств из фо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ндов, созданных в университете, </w:t>
            </w:r>
            <w:proofErr w:type="spellStart"/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стартап</w:t>
            </w:r>
            <w:proofErr w:type="spellEnd"/>
            <w:r w:rsidR="00F921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-проектов и т.д.).</w:t>
            </w:r>
          </w:p>
          <w:p w:rsidR="00526345" w:rsidRPr="00B937B9" w:rsidRDefault="00526345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1D1F" w:rsidRPr="00B937B9" w:rsidRDefault="00E47BB3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благоприятных условий для работника</w:t>
            </w:r>
            <w:r w:rsidR="00E41D1F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проводящего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научное исследование</w:t>
            </w:r>
            <w:r w:rsidR="00E41D1F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время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рабочего процесса</w:t>
            </w:r>
            <w:r w:rsidR="00E41D1F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6345" w:rsidRPr="00B937B9" w:rsidRDefault="00526345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1D1F" w:rsidRPr="00B937B9" w:rsidRDefault="005A3B1B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Регулярная</w:t>
            </w:r>
            <w:r w:rsidR="00E41D1F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 работников </w:t>
            </w:r>
            <w:proofErr w:type="gramStart"/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E41D1F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написанию</w:t>
            </w:r>
            <w:proofErr w:type="gramEnd"/>
            <w:r w:rsidR="00E41D1F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проектов.</w:t>
            </w:r>
          </w:p>
          <w:p w:rsidR="00E41D1F" w:rsidRPr="00B937B9" w:rsidRDefault="00E41D1F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0DDB" w:rsidRPr="00B937B9" w:rsidRDefault="00850DDB" w:rsidP="007F2A7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вий для участия 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внутренних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международных научных проектах.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</w:p>
        </w:tc>
        <w:tc>
          <w:tcPr>
            <w:tcW w:w="3544" w:type="dxa"/>
          </w:tcPr>
          <w:p w:rsidR="00DC4A29" w:rsidRDefault="00DC4A29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2023 – 1, 2024 – 3, 2025 – 4, 2026 </w:t>
            </w:r>
            <w:r w:rsidR="00100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  <w:r w:rsidR="00100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совместных проектов</w:t>
            </w:r>
            <w:r w:rsidR="00A64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полностью реализуются</w:t>
            </w:r>
            <w:r w:rsidR="00100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3C7A" w:rsidRPr="00B937B9" w:rsidRDefault="00C53C7A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 не менее 50% студентов смогут получить подробную информацию о </w:t>
            </w:r>
            <w:proofErr w:type="spellStart"/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Стартап</w:t>
            </w:r>
            <w:r w:rsidR="007F2A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53C7A" w:rsidRPr="00B937B9" w:rsidRDefault="007F2A78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Преподаватели </w:t>
            </w:r>
            <w:r w:rsidR="00B937B9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 занимать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научным исследованием и изобретениями</w:t>
            </w:r>
            <w:r w:rsidR="00B937B9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3C7A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 с рабочим процессом.</w:t>
            </w:r>
          </w:p>
          <w:p w:rsidR="00E4594C" w:rsidRPr="00B937B9" w:rsidRDefault="00710373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</w:t>
            </w:r>
            <w:r w:rsidR="007C554E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дополнительные знания и навыки на тренингах, проводимых в рамках участия в проектах.</w:t>
            </w:r>
          </w:p>
          <w:p w:rsidR="00850DDB" w:rsidRPr="00B937B9" w:rsidRDefault="00850DDB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Появятся дополнительные финансовые источники.</w:t>
            </w:r>
          </w:p>
          <w:p w:rsidR="00850DDB" w:rsidRPr="00B937B9" w:rsidRDefault="00850DDB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299C" w:rsidRPr="00B937B9" w:rsidRDefault="0040299C" w:rsidP="00113F03">
            <w:pPr>
              <w:pStyle w:val="7"/>
              <w:outlineLvl w:val="6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937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Директ</w:t>
            </w:r>
            <w:r w:rsidR="00A62607" w:rsidRPr="00B937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>ор, заместитель директора по учебной</w:t>
            </w:r>
            <w:r w:rsidRPr="00B937B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работе</w:t>
            </w:r>
          </w:p>
          <w:p w:rsidR="0040299C" w:rsidRPr="00B937B9" w:rsidRDefault="0040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5" w:type="dxa"/>
          </w:tcPr>
          <w:p w:rsidR="00174859" w:rsidRPr="00B937B9" w:rsidRDefault="00B506AD" w:rsidP="002900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соответствуют ли знания и навык</w:t>
            </w:r>
            <w:r w:rsidR="00B51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полученные выпускниками,  современным стандартам, требуемым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рынке  труда. </w:t>
            </w:r>
          </w:p>
        </w:tc>
        <w:tc>
          <w:tcPr>
            <w:tcW w:w="3671" w:type="dxa"/>
          </w:tcPr>
          <w:p w:rsidR="00526345" w:rsidRPr="00B937B9" w:rsidRDefault="00D35676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32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2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</w:t>
            </w:r>
            <w:r w:rsidR="00424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D32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остоянного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</w:t>
            </w:r>
            <w:r w:rsidR="00D32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26345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трудоустройства выпускников.</w:t>
            </w:r>
          </w:p>
          <w:p w:rsidR="00526345" w:rsidRPr="00B937B9" w:rsidRDefault="00526345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своевременных изменений в программы обучения на основе рекомендаций работодателей.</w:t>
            </w:r>
          </w:p>
          <w:p w:rsidR="00526345" w:rsidRPr="00B937B9" w:rsidRDefault="00526345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и улучшение отношений с работодателями, в том числе с иностранными работодателями</w:t>
            </w:r>
            <w:r w:rsidR="00CD3E54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6345" w:rsidRPr="00B937B9" w:rsidRDefault="00526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6345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45" w:rsidRPr="00B937B9" w:rsidRDefault="00526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0DDB" w:rsidRPr="00B937B9" w:rsidRDefault="00850DDB" w:rsidP="0052634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3544" w:type="dxa"/>
          </w:tcPr>
          <w:p w:rsidR="00E63078" w:rsidRPr="00B937B9" w:rsidRDefault="0057620E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B506AD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рудоустройство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выпускников (студентов, не продолживших обучение на уровне </w:t>
            </w:r>
            <w:proofErr w:type="spellStart"/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достигнет уровня не менее 50% -</w:t>
            </w:r>
            <w:r w:rsidR="00E630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г., 60% в 2024 г., 70% в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г. и 80% в 2026г</w:t>
            </w:r>
            <w:r w:rsidR="00E6307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620E" w:rsidRPr="00B937B9" w:rsidRDefault="0057620E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рынка труда обеспечивает подготовку выпускников в соответствии с требованиями рынка</w:t>
            </w:r>
            <w:r w:rsidR="00B506AD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620E" w:rsidRPr="00B937B9" w:rsidRDefault="0057620E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запросов и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 работодателей укрепляет отношения с ними и положительно влияет на имидж образовательного учреждения.</w:t>
            </w:r>
          </w:p>
          <w:p w:rsidR="00850DDB" w:rsidRPr="00B937B9" w:rsidRDefault="00850DDB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заключается не менее 2 контрактов с иностранными работодателями.</w:t>
            </w:r>
          </w:p>
          <w:p w:rsidR="00E4594C" w:rsidRPr="00B937B9" w:rsidRDefault="00E4594C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299C" w:rsidRPr="00B937B9" w:rsidRDefault="007C2A43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</w:t>
            </w:r>
            <w:r w:rsidR="00E51B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ор, ответственный за работу</w:t>
            </w:r>
            <w:r w:rsidR="007D145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выпускниками </w:t>
            </w:r>
          </w:p>
          <w:p w:rsidR="0040299C" w:rsidRPr="00B937B9" w:rsidRDefault="0040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5" w:type="dxa"/>
          </w:tcPr>
          <w:p w:rsidR="00850DDB" w:rsidRPr="00B937B9" w:rsidRDefault="008C68BE" w:rsidP="00B506A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распространению использования</w:t>
            </w:r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цифровых, инновационных техноло</w:t>
            </w:r>
            <w:r w:rsidR="00BB4E3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гий в процессе работы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колледжа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1" w:type="dxa"/>
          </w:tcPr>
          <w:p w:rsidR="00BB4E38" w:rsidRPr="00B937B9" w:rsidRDefault="00BB4E38" w:rsidP="00154A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университете внедрена политика использования </w:t>
            </w:r>
            <w:r w:rsidR="005F121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цифровых приложений</w:t>
            </w:r>
            <w:r w:rsidR="005F5451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Обеспечить своевременное использование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данной политики в колледже. </w:t>
            </w:r>
          </w:p>
          <w:p w:rsidR="00CD3E54" w:rsidRPr="00B937B9" w:rsidRDefault="00154A94" w:rsidP="00154A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</w:t>
            </w:r>
            <w:r w:rsidR="00CD3E54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ериально-технической базы на должном уровне, чтобы  преподаватели могли использовать  технологические возможности при  обучении.</w:t>
            </w:r>
          </w:p>
          <w:p w:rsidR="00CD3E54" w:rsidRPr="00B937B9" w:rsidRDefault="00CD3E54" w:rsidP="00154A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работников  оказанию услуг с использованием инновационных технологий.</w:t>
            </w:r>
          </w:p>
          <w:p w:rsidR="00850DDB" w:rsidRPr="00B937B9" w:rsidRDefault="00850DDB" w:rsidP="00154A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</w:t>
            </w:r>
            <w:r w:rsidR="00154A94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программы, приложения и другие виды технологии должны быть доступны для единого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4A94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использования </w:t>
            </w:r>
            <w:r w:rsidR="004E5E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студентам</w:t>
            </w:r>
            <w:r w:rsidR="00154A94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E5E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ее своевременного приобретения и широкого использования (организация тренингов, мотивационных конкурсов).</w:t>
            </w:r>
          </w:p>
          <w:p w:rsidR="00E4594C" w:rsidRPr="00B937B9" w:rsidRDefault="00E459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2023-2026</w:t>
            </w:r>
          </w:p>
        </w:tc>
        <w:tc>
          <w:tcPr>
            <w:tcW w:w="3544" w:type="dxa"/>
          </w:tcPr>
          <w:p w:rsidR="0057620E" w:rsidRPr="00B937B9" w:rsidRDefault="0057620E" w:rsidP="005F545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="00D03882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полученных знаний и навыков повысится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3882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Положительные отзывы людей о нашем колледже повысится до 85%. Уровень коррупции снизится.</w:t>
            </w:r>
          </w:p>
          <w:p w:rsidR="00850DDB" w:rsidRPr="00B937B9" w:rsidRDefault="005F1213" w:rsidP="005F545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возможности позволяю</w:t>
            </w:r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="008C0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студентам и преподавателям</w:t>
            </w:r>
            <w:r w:rsidR="008C0512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эффективно использовать время</w:t>
            </w:r>
            <w:r w:rsidR="008C05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5" w:type="dxa"/>
          </w:tcPr>
          <w:p w:rsidR="00850DDB" w:rsidRPr="00B937B9" w:rsidRDefault="004E5E47" w:rsidP="007935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Волонтерство</w:t>
            </w:r>
            <w:proofErr w:type="spellEnd"/>
            <w:r w:rsidR="00B937B9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71" w:type="dxa"/>
          </w:tcPr>
          <w:p w:rsidR="00E4594C" w:rsidRPr="00B937B9" w:rsidRDefault="004E5E47" w:rsidP="007935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рабочей структуры для инициирования и развития добровольческого движения среди студентов.</w:t>
            </w:r>
            <w:r w:rsidR="009A376A" w:rsidRPr="00B9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DDB" w:rsidRPr="00B937B9" w:rsidRDefault="00850DDB" w:rsidP="007935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</w:t>
            </w:r>
            <w:r w:rsidR="0079351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и утверждение положения</w:t>
            </w:r>
            <w:r w:rsidR="004E5E47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93518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регламентирующего работу волонтеров.</w:t>
            </w:r>
          </w:p>
        </w:tc>
        <w:tc>
          <w:tcPr>
            <w:tcW w:w="1701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3544" w:type="dxa"/>
          </w:tcPr>
          <w:p w:rsidR="0057620E" w:rsidRPr="00B937B9" w:rsidRDefault="007935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Занимаясь </w:t>
            </w:r>
            <w:proofErr w:type="spellStart"/>
            <w:r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волонтерством</w:t>
            </w:r>
            <w:proofErr w:type="spellEnd"/>
            <w:r w:rsidR="0057620E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, студенты приобретают дополнительные коммуникативные навыки.</w:t>
            </w:r>
          </w:p>
          <w:p w:rsidR="00E4594C" w:rsidRPr="00B937B9" w:rsidRDefault="00793518" w:rsidP="00E25B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Расширяются</w:t>
            </w:r>
            <w:r w:rsidR="00E25B4D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в</w:t>
            </w:r>
            <w:r w:rsidR="0057620E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озм</w:t>
            </w:r>
            <w:r w:rsidR="00E25B4D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ожности</w:t>
            </w:r>
            <w:r w:rsidR="0057620E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устроить</w:t>
            </w:r>
            <w:r w:rsidR="00D426F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ся на</w:t>
            </w:r>
            <w:r w:rsidR="00E25B4D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предприятие  или учреждение на </w:t>
            </w:r>
            <w:r w:rsidR="0057620E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работу</w:t>
            </w:r>
            <w:r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>.</w:t>
            </w:r>
            <w:r w:rsidR="0057620E" w:rsidRPr="00B937B9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</w:p>
          <w:p w:rsidR="00850DDB" w:rsidRPr="00B937B9" w:rsidRDefault="00850DDB" w:rsidP="007935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 численность волонтеров поддерживается на уровне не менее 10% от общего числа студентов колледжа.</w:t>
            </w:r>
          </w:p>
        </w:tc>
        <w:tc>
          <w:tcPr>
            <w:tcW w:w="1984" w:type="dxa"/>
          </w:tcPr>
          <w:p w:rsidR="0040299C" w:rsidRPr="00B937B9" w:rsidRDefault="0040299C" w:rsidP="007935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руководители практик</w:t>
            </w:r>
          </w:p>
          <w:p w:rsidR="0040299C" w:rsidRPr="00B937B9" w:rsidRDefault="0040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850DDB" w:rsidRPr="00B937B9" w:rsidRDefault="00850DDB" w:rsidP="00B937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Ассоциация выпускников и трудоустройство выпускников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1" w:type="dxa"/>
          </w:tcPr>
          <w:p w:rsidR="004E5E47" w:rsidRPr="00B937B9" w:rsidRDefault="004E5E47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ассоциации выпускников.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ними</w:t>
            </w:r>
            <w:r w:rsidR="0066395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5E47" w:rsidRPr="00B937B9" w:rsidRDefault="004E5E47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Открыть в колледже кабинет ассоциации выпускников и создать соответствующие условия для деятельности ответственных за эту сферу.</w:t>
            </w:r>
          </w:p>
          <w:p w:rsidR="004E5E47" w:rsidRPr="00B937B9" w:rsidRDefault="004E5E47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9A5B01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66395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анизация мероприятий, где выпускники будут делиться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достижениями и </w:t>
            </w:r>
            <w:r w:rsidR="0066395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полученным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6395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пытом.</w:t>
            </w:r>
          </w:p>
          <w:p w:rsidR="00663953" w:rsidRPr="00B937B9" w:rsidRDefault="00663953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Создавать комплексные проекты, чтобы выпускники могли обустраиваться на работу. </w:t>
            </w:r>
          </w:p>
          <w:p w:rsidR="00FB222F" w:rsidRPr="00B937B9" w:rsidRDefault="001609B0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проведение ярмарок вакансий с региональными управлениями Минтруда для трудоустройства выпускников.</w:t>
            </w:r>
          </w:p>
          <w:p w:rsidR="00850DDB" w:rsidRPr="00B937B9" w:rsidRDefault="00850DDB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Повысить осведомленность о возможностях поиска работы для выпускников.</w:t>
            </w:r>
          </w:p>
        </w:tc>
        <w:tc>
          <w:tcPr>
            <w:tcW w:w="1701" w:type="dxa"/>
          </w:tcPr>
          <w:p w:rsidR="00E4594C" w:rsidRPr="00B937B9" w:rsidRDefault="009A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3544" w:type="dxa"/>
          </w:tcPr>
          <w:p w:rsidR="00E4594C" w:rsidRPr="00B937B9" w:rsidRDefault="00E459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5059" w:rsidRPr="00B937B9" w:rsidRDefault="00E25059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выпускников в 2023 году будет определено, и</w:t>
            </w:r>
            <w:r w:rsidR="00663953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всеми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установлен контакт.</w:t>
            </w:r>
          </w:p>
          <w:p w:rsidR="00E25059" w:rsidRPr="00B937B9" w:rsidRDefault="00E25059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2023 году будет открыт офис ассоциации выпускников</w:t>
            </w:r>
          </w:p>
          <w:p w:rsidR="00850DDB" w:rsidRPr="00B937B9" w:rsidRDefault="00850DDB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2026 году не менее 20% расходов на мероприятия в колледжах будут финансироваться за счет выпускников.</w:t>
            </w:r>
          </w:p>
          <w:p w:rsidR="00850DDB" w:rsidRPr="00B937B9" w:rsidRDefault="0085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0299C" w:rsidRPr="00B937B9" w:rsidRDefault="0040299C" w:rsidP="0066395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  <w:r w:rsidR="00E25059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отделов</w:t>
            </w:r>
          </w:p>
          <w:p w:rsidR="0040299C" w:rsidRPr="00B937B9" w:rsidRDefault="0040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594C" w:rsidRPr="00B937B9" w:rsidTr="007B29A1">
        <w:tc>
          <w:tcPr>
            <w:tcW w:w="675" w:type="dxa"/>
          </w:tcPr>
          <w:p w:rsidR="00E4594C" w:rsidRPr="00B937B9" w:rsidRDefault="006639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25" w:type="dxa"/>
          </w:tcPr>
          <w:p w:rsidR="00850DDB" w:rsidRPr="00B937B9" w:rsidRDefault="00850DDB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Академическая мобильность</w:t>
            </w:r>
          </w:p>
          <w:p w:rsidR="00850DDB" w:rsidRPr="00B937B9" w:rsidRDefault="00850DDB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1" w:type="dxa"/>
          </w:tcPr>
          <w:p w:rsidR="001609B0" w:rsidRPr="00B937B9" w:rsidRDefault="001609B0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Улучшить внутреннюю и внешнюю мобильность внутри колледжа в рамках университетской программы мобильности.</w:t>
            </w:r>
          </w:p>
          <w:p w:rsidR="001609B0" w:rsidRPr="00B937B9" w:rsidRDefault="001609B0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 обсуждать предложения и пожелания студентов, участвующих в программе, в рабочей группе и совмещать достижения с работой колледжа.</w:t>
            </w:r>
          </w:p>
          <w:p w:rsidR="00850DDB" w:rsidRPr="00B937B9" w:rsidRDefault="00B610BB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Помимо учебы </w:t>
            </w:r>
            <w:proofErr w:type="gramStart"/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609B0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силить </w:t>
            </w:r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спортивные</w:t>
            </w:r>
            <w:proofErr w:type="gramEnd"/>
            <w:r w:rsidR="00850DDB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культурные мероприятия в рамках программы мобильности.</w:t>
            </w:r>
          </w:p>
          <w:p w:rsidR="00850DDB" w:rsidRPr="00B937B9" w:rsidRDefault="00850DDB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4594C" w:rsidRPr="00B937B9" w:rsidRDefault="009A376A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  <w:tc>
          <w:tcPr>
            <w:tcW w:w="3544" w:type="dxa"/>
          </w:tcPr>
          <w:p w:rsidR="00E25059" w:rsidRPr="00B937B9" w:rsidRDefault="00E25059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Способствует включению достижений в других учебных заведениях в рабочий процесс колледжа. Повышается самостоятельность учащихся.</w:t>
            </w:r>
          </w:p>
          <w:p w:rsidR="00E25059" w:rsidRPr="00B937B9" w:rsidRDefault="00E25059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студентов, 5 преподавателей в 2022-2023 гг.</w:t>
            </w:r>
          </w:p>
          <w:p w:rsidR="00E25059" w:rsidRPr="00B937B9" w:rsidRDefault="00E25059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студентов, 10 преподавателей в 2023-2024 гг.</w:t>
            </w:r>
          </w:p>
          <w:p w:rsidR="00E25059" w:rsidRPr="00B937B9" w:rsidRDefault="00E25059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студентов, 15 преподавателей в 2024-2025 гг.</w:t>
            </w:r>
          </w:p>
          <w:p w:rsidR="00850DDB" w:rsidRPr="00B937B9" w:rsidRDefault="00E25059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2025-2026 годах 100 студентов и 20 преподавателей будут обучаться в престижных учебных заведениях в рамках программы академической мобильности.</w:t>
            </w:r>
          </w:p>
        </w:tc>
        <w:tc>
          <w:tcPr>
            <w:tcW w:w="1984" w:type="dxa"/>
          </w:tcPr>
          <w:p w:rsidR="0040299C" w:rsidRPr="00B937B9" w:rsidRDefault="0040299C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25059" w:rsidRPr="00B9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иректор, ответственный руководитель</w:t>
            </w:r>
          </w:p>
          <w:p w:rsidR="0040299C" w:rsidRPr="00B937B9" w:rsidRDefault="0040299C" w:rsidP="00AE26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2C12" w:rsidRPr="00AE268B" w:rsidRDefault="000A2C12" w:rsidP="005638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4594C" w:rsidRDefault="00595C78" w:rsidP="00563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9A376A" w:rsidRPr="00AE268B">
        <w:rPr>
          <w:rFonts w:ascii="Times New Roman" w:hAnsi="Times New Roman" w:cs="Times New Roman"/>
          <w:sz w:val="24"/>
          <w:szCs w:val="24"/>
        </w:rPr>
        <w:t xml:space="preserve"> </w:t>
      </w:r>
      <w:r w:rsidR="009A376A" w:rsidRPr="00AE268B">
        <w:rPr>
          <w:rFonts w:ascii="Times New Roman" w:hAnsi="Times New Roman" w:cs="Times New Roman"/>
          <w:b/>
          <w:sz w:val="24"/>
          <w:szCs w:val="24"/>
        </w:rPr>
        <w:t xml:space="preserve">Директор: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A376A" w:rsidRPr="00AE268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2FA1EA4" wp14:editId="50762BFC">
            <wp:extent cx="1057910" cy="4381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76A" w:rsidRPr="00AE26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9A376A" w:rsidRPr="00AE268B">
        <w:rPr>
          <w:rFonts w:ascii="Times New Roman" w:hAnsi="Times New Roman" w:cs="Times New Roman"/>
          <w:b/>
          <w:sz w:val="24"/>
          <w:szCs w:val="24"/>
        </w:rPr>
        <w:t>К. Рамашов</w:t>
      </w:r>
    </w:p>
    <w:p w:rsidR="00595C78" w:rsidRDefault="00595C78" w:rsidP="005638C2">
      <w:pPr>
        <w:rPr>
          <w:rFonts w:ascii="Times New Roman" w:hAnsi="Times New Roman" w:cs="Times New Roman"/>
          <w:b/>
          <w:sz w:val="24"/>
          <w:szCs w:val="24"/>
        </w:rPr>
      </w:pPr>
    </w:p>
    <w:p w:rsidR="00595C78" w:rsidRDefault="00595C78" w:rsidP="005638C2">
      <w:pPr>
        <w:rPr>
          <w:rFonts w:ascii="Times New Roman" w:hAnsi="Times New Roman" w:cs="Times New Roman"/>
          <w:b/>
          <w:sz w:val="24"/>
          <w:szCs w:val="24"/>
        </w:rPr>
      </w:pPr>
    </w:p>
    <w:p w:rsidR="00595C78" w:rsidRPr="00AE268B" w:rsidRDefault="00595C78" w:rsidP="0056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C78" w:rsidRPr="00AE268B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C"/>
    <w:rsid w:val="000A2C12"/>
    <w:rsid w:val="00100402"/>
    <w:rsid w:val="00113F03"/>
    <w:rsid w:val="00154A94"/>
    <w:rsid w:val="001609B0"/>
    <w:rsid w:val="00162C3E"/>
    <w:rsid w:val="00174859"/>
    <w:rsid w:val="0024710D"/>
    <w:rsid w:val="00277714"/>
    <w:rsid w:val="002900CC"/>
    <w:rsid w:val="002B7F51"/>
    <w:rsid w:val="00344A39"/>
    <w:rsid w:val="0040299C"/>
    <w:rsid w:val="00404CFA"/>
    <w:rsid w:val="00415B54"/>
    <w:rsid w:val="00424AB3"/>
    <w:rsid w:val="004D764F"/>
    <w:rsid w:val="004E5E47"/>
    <w:rsid w:val="004F4457"/>
    <w:rsid w:val="00526345"/>
    <w:rsid w:val="005638C2"/>
    <w:rsid w:val="0057620E"/>
    <w:rsid w:val="00595C78"/>
    <w:rsid w:val="005A3B1B"/>
    <w:rsid w:val="005F1213"/>
    <w:rsid w:val="005F5451"/>
    <w:rsid w:val="0061021F"/>
    <w:rsid w:val="00621898"/>
    <w:rsid w:val="0062617D"/>
    <w:rsid w:val="00663953"/>
    <w:rsid w:val="00710373"/>
    <w:rsid w:val="007660F0"/>
    <w:rsid w:val="00793518"/>
    <w:rsid w:val="007B29A1"/>
    <w:rsid w:val="007C2A43"/>
    <w:rsid w:val="007C554E"/>
    <w:rsid w:val="007D1457"/>
    <w:rsid w:val="007E094F"/>
    <w:rsid w:val="007F1BF6"/>
    <w:rsid w:val="007F2A78"/>
    <w:rsid w:val="00850DDB"/>
    <w:rsid w:val="008C0512"/>
    <w:rsid w:val="008C68BE"/>
    <w:rsid w:val="008D5187"/>
    <w:rsid w:val="00957F73"/>
    <w:rsid w:val="009766BC"/>
    <w:rsid w:val="009A376A"/>
    <w:rsid w:val="009A5B01"/>
    <w:rsid w:val="00A329AC"/>
    <w:rsid w:val="00A62607"/>
    <w:rsid w:val="00A64FC0"/>
    <w:rsid w:val="00AA4E02"/>
    <w:rsid w:val="00AE268B"/>
    <w:rsid w:val="00B14EE3"/>
    <w:rsid w:val="00B506AD"/>
    <w:rsid w:val="00B51C51"/>
    <w:rsid w:val="00B610BB"/>
    <w:rsid w:val="00B63C64"/>
    <w:rsid w:val="00B937B9"/>
    <w:rsid w:val="00BB4E38"/>
    <w:rsid w:val="00BF3565"/>
    <w:rsid w:val="00C527C1"/>
    <w:rsid w:val="00C53C7A"/>
    <w:rsid w:val="00C6345F"/>
    <w:rsid w:val="00C64A6C"/>
    <w:rsid w:val="00CD3E54"/>
    <w:rsid w:val="00D03882"/>
    <w:rsid w:val="00D32595"/>
    <w:rsid w:val="00D35676"/>
    <w:rsid w:val="00D426F7"/>
    <w:rsid w:val="00D56053"/>
    <w:rsid w:val="00DC4A29"/>
    <w:rsid w:val="00E25059"/>
    <w:rsid w:val="00E25B4D"/>
    <w:rsid w:val="00E41D1F"/>
    <w:rsid w:val="00E4594C"/>
    <w:rsid w:val="00E47BB3"/>
    <w:rsid w:val="00E51B9F"/>
    <w:rsid w:val="00E63078"/>
    <w:rsid w:val="00E96CC1"/>
    <w:rsid w:val="00EA4CE4"/>
    <w:rsid w:val="00ED654C"/>
    <w:rsid w:val="00F069A0"/>
    <w:rsid w:val="00F41A1A"/>
    <w:rsid w:val="00F56C9B"/>
    <w:rsid w:val="00F92147"/>
    <w:rsid w:val="00FA3277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980D5-4561-4E5C-AA88-B48D996C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13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57F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F7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850DDB"/>
  </w:style>
  <w:style w:type="paragraph" w:styleId="a6">
    <w:name w:val="No Spacing"/>
    <w:uiPriority w:val="1"/>
    <w:qFormat/>
    <w:rsid w:val="00C6345F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113F0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2023-03-09T08:02:00Z</dcterms:created>
  <dcterms:modified xsi:type="dcterms:W3CDTF">2023-03-09T08:02:00Z</dcterms:modified>
</cp:coreProperties>
</file>