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bookmarkStart w:id="0" w:name="_Toc296251091"/>
      <w:r w:rsidRPr="002D5B66">
        <w:rPr>
          <w:b/>
          <w:sz w:val="26"/>
          <w:szCs w:val="26"/>
        </w:rPr>
        <w:t>МИНИСТЕРСТВО ОБРАЗОВАНИЯ И НАУКИ</w:t>
      </w:r>
    </w:p>
    <w:p w:rsidR="00D56984" w:rsidRPr="002D5B66" w:rsidRDefault="00D56984" w:rsidP="00D56984">
      <w:pPr>
        <w:widowControl w:val="0"/>
        <w:jc w:val="center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КЫРГЫЗСКОЙ РЕСПУБЛИКИ</w:t>
      </w: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center"/>
        <w:rPr>
          <w:b/>
          <w:caps/>
          <w:sz w:val="26"/>
          <w:szCs w:val="26"/>
        </w:rPr>
      </w:pPr>
      <w:r w:rsidRPr="002D5B66">
        <w:rPr>
          <w:b/>
          <w:caps/>
          <w:sz w:val="26"/>
          <w:szCs w:val="26"/>
        </w:rPr>
        <w:t>Ошский государственный университет</w:t>
      </w:r>
    </w:p>
    <w:p w:rsidR="00D56984" w:rsidRPr="002D5B66" w:rsidRDefault="00D56984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медицинский ФАКУЛЬТЕТ</w:t>
      </w:r>
    </w:p>
    <w:p w:rsidR="002A56EE" w:rsidRPr="002D5B66" w:rsidRDefault="002A56EE" w:rsidP="00D56984">
      <w:pPr>
        <w:jc w:val="center"/>
        <w:rPr>
          <w:b/>
          <w:caps/>
          <w:sz w:val="26"/>
          <w:szCs w:val="26"/>
          <w:lang w:val="ky-KG"/>
        </w:rPr>
      </w:pPr>
      <w:r w:rsidRPr="002D5B66">
        <w:rPr>
          <w:b/>
          <w:caps/>
          <w:sz w:val="26"/>
          <w:szCs w:val="26"/>
          <w:lang w:val="ky-KG"/>
        </w:rPr>
        <w:t>К</w:t>
      </w:r>
      <w:r w:rsidRPr="002D5B66">
        <w:rPr>
          <w:b/>
          <w:sz w:val="26"/>
          <w:szCs w:val="26"/>
          <w:lang w:val="ky-KG"/>
        </w:rPr>
        <w:t>афедра</w:t>
      </w:r>
      <w:r w:rsidR="00942CC5" w:rsidRPr="002D5B66">
        <w:rPr>
          <w:b/>
          <w:sz w:val="26"/>
          <w:szCs w:val="26"/>
          <w:lang w:val="ky-KG"/>
        </w:rPr>
        <w:t xml:space="preserve"> </w:t>
      </w:r>
      <w:r w:rsidR="00FF17E6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firstLine="708"/>
        <w:jc w:val="both"/>
        <w:rPr>
          <w:b/>
          <w:sz w:val="26"/>
          <w:szCs w:val="26"/>
        </w:rPr>
      </w:pP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УТВЕРЖДАЮ</w:t>
      </w:r>
      <w:r w:rsidRPr="002D5B66">
        <w:rPr>
          <w:b/>
          <w:sz w:val="26"/>
          <w:szCs w:val="26"/>
        </w:rPr>
        <w:t>»</w:t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  <w:lang w:val="ky-KG"/>
        </w:rPr>
        <w:tab/>
      </w:r>
      <w:r w:rsidRPr="002D5B66">
        <w:rPr>
          <w:b/>
          <w:sz w:val="26"/>
          <w:szCs w:val="26"/>
        </w:rPr>
        <w:t>«</w:t>
      </w:r>
      <w:r w:rsidRPr="002D5B66">
        <w:rPr>
          <w:b/>
          <w:sz w:val="26"/>
          <w:szCs w:val="26"/>
          <w:lang w:val="ky-KG"/>
        </w:rPr>
        <w:t>СОГЛАСОВАНО</w:t>
      </w:r>
      <w:r w:rsidRPr="002D5B66">
        <w:rPr>
          <w:b/>
          <w:sz w:val="26"/>
          <w:szCs w:val="26"/>
        </w:rPr>
        <w:t>»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Декан медицинского факультета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  <w:t>Председатель УМС</w:t>
      </w:r>
      <w:r w:rsidR="001168A4" w:rsidRPr="002D5B66">
        <w:rPr>
          <w:sz w:val="26"/>
          <w:szCs w:val="26"/>
          <w:lang w:val="ky-KG"/>
        </w:rPr>
        <w:t xml:space="preserve"> МФ</w:t>
      </w:r>
    </w:p>
    <w:p w:rsidR="00D56984" w:rsidRPr="002D5B66" w:rsidRDefault="00FF17E6" w:rsidP="00D5698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D56984" w:rsidRPr="002D5B66">
        <w:rPr>
          <w:sz w:val="26"/>
          <w:szCs w:val="26"/>
          <w:lang w:val="ky-KG"/>
        </w:rPr>
        <w:t>.м.н., доцент</w:t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>Ст</w:t>
      </w:r>
      <w:r w:rsidR="001E7885" w:rsidRPr="002D5B66">
        <w:rPr>
          <w:sz w:val="26"/>
          <w:szCs w:val="26"/>
          <w:lang w:val="ky-KG"/>
        </w:rPr>
        <w:t>арший</w:t>
      </w:r>
      <w:r w:rsidR="001168A4" w:rsidRPr="002D5B66">
        <w:rPr>
          <w:sz w:val="26"/>
          <w:szCs w:val="26"/>
          <w:lang w:val="ky-KG"/>
        </w:rPr>
        <w:t xml:space="preserve"> преподаватель </w:t>
      </w:r>
    </w:p>
    <w:p w:rsidR="00DA41B1" w:rsidRPr="002D5B66" w:rsidRDefault="00D56984" w:rsidP="00D56984">
      <w:pPr>
        <w:ind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</w:t>
      </w:r>
      <w:r w:rsidR="00FF17E6">
        <w:rPr>
          <w:sz w:val="26"/>
          <w:szCs w:val="26"/>
          <w:lang w:val="ky-KG"/>
        </w:rPr>
        <w:t>Ыдырысов И.Т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FF17E6">
        <w:rPr>
          <w:sz w:val="26"/>
          <w:szCs w:val="26"/>
          <w:lang w:val="ky-KG"/>
        </w:rPr>
        <w:t xml:space="preserve">   </w:t>
      </w:r>
      <w:r w:rsidR="001168A4" w:rsidRPr="002D5B66">
        <w:rPr>
          <w:sz w:val="26"/>
          <w:szCs w:val="26"/>
          <w:lang w:val="ky-KG"/>
        </w:rPr>
        <w:t>Турсунбаева А.Т.</w:t>
      </w:r>
    </w:p>
    <w:p w:rsidR="00D56984" w:rsidRPr="002D5B66" w:rsidRDefault="00DA41B1" w:rsidP="00DA41B1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___________________________</w:t>
      </w:r>
      <w:r w:rsidRPr="002D5B66">
        <w:rPr>
          <w:sz w:val="26"/>
          <w:szCs w:val="26"/>
          <w:lang w:val="ky-KG"/>
        </w:rPr>
        <w:tab/>
      </w:r>
      <w:r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 xml:space="preserve">  ___________________________</w:t>
      </w:r>
    </w:p>
    <w:p w:rsidR="00D56984" w:rsidRPr="002D5B66" w:rsidRDefault="00DA41B1" w:rsidP="001168A4">
      <w:pPr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 xml:space="preserve">   “ ___ ” _______________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Pr="002D5B66">
        <w:rPr>
          <w:sz w:val="26"/>
          <w:szCs w:val="26"/>
          <w:lang w:val="ky-KG"/>
        </w:rPr>
        <w:t xml:space="preserve"> г.</w:t>
      </w:r>
      <w:r w:rsidR="001168A4" w:rsidRPr="002D5B66">
        <w:rPr>
          <w:sz w:val="26"/>
          <w:szCs w:val="26"/>
          <w:lang w:val="ky-KG"/>
        </w:rPr>
        <w:tab/>
      </w:r>
      <w:r w:rsidR="001168A4" w:rsidRPr="002D5B66">
        <w:rPr>
          <w:sz w:val="26"/>
          <w:szCs w:val="26"/>
          <w:lang w:val="ky-KG"/>
        </w:rPr>
        <w:tab/>
      </w:r>
      <w:r w:rsidR="00D56984" w:rsidRPr="002D5B66">
        <w:rPr>
          <w:sz w:val="26"/>
          <w:szCs w:val="26"/>
          <w:lang w:val="ky-KG"/>
        </w:rPr>
        <w:t>“ ___ ” ______________ 20</w:t>
      </w:r>
      <w:r w:rsidR="001E7885" w:rsidRPr="002D5B66">
        <w:rPr>
          <w:sz w:val="26"/>
          <w:szCs w:val="26"/>
          <w:lang w:val="ky-KG"/>
        </w:rPr>
        <w:t xml:space="preserve"> ___</w:t>
      </w:r>
      <w:r w:rsidR="00D56984" w:rsidRPr="002D5B66">
        <w:rPr>
          <w:sz w:val="26"/>
          <w:szCs w:val="26"/>
          <w:lang w:val="ky-KG"/>
        </w:rPr>
        <w:t xml:space="preserve"> г.</w:t>
      </w: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jc w:val="both"/>
        <w:rPr>
          <w:sz w:val="26"/>
          <w:szCs w:val="26"/>
          <w:lang w:val="ky-KG"/>
        </w:rPr>
      </w:pPr>
    </w:p>
    <w:p w:rsidR="00942CC5" w:rsidRPr="002D5B66" w:rsidRDefault="00942CC5" w:rsidP="00D56984">
      <w:pPr>
        <w:jc w:val="both"/>
        <w:rPr>
          <w:sz w:val="26"/>
          <w:szCs w:val="26"/>
          <w:lang w:val="ky-KG"/>
        </w:rPr>
      </w:pPr>
    </w:p>
    <w:p w:rsidR="001168A4" w:rsidRPr="002D5B66" w:rsidRDefault="001168A4" w:rsidP="00D56984">
      <w:pPr>
        <w:jc w:val="both"/>
        <w:rPr>
          <w:sz w:val="26"/>
          <w:szCs w:val="26"/>
          <w:lang w:val="ky-KG"/>
        </w:rPr>
      </w:pPr>
    </w:p>
    <w:p w:rsidR="00D56984" w:rsidRPr="002D5B66" w:rsidRDefault="00D56984" w:rsidP="00D56984">
      <w:pPr>
        <w:ind w:left="540"/>
        <w:jc w:val="center"/>
        <w:rPr>
          <w:b/>
          <w:sz w:val="32"/>
          <w:szCs w:val="32"/>
        </w:rPr>
      </w:pPr>
      <w:r w:rsidRPr="002D5B66">
        <w:rPr>
          <w:b/>
          <w:sz w:val="32"/>
          <w:szCs w:val="32"/>
        </w:rPr>
        <w:t>РАБОЧАЯ ПРОГРАММА</w:t>
      </w:r>
    </w:p>
    <w:p w:rsidR="00D56984" w:rsidRPr="002D5B66" w:rsidRDefault="00D56984" w:rsidP="00D56984">
      <w:pPr>
        <w:jc w:val="both"/>
        <w:rPr>
          <w:sz w:val="12"/>
          <w:szCs w:val="12"/>
          <w:lang w:val="ky-KG"/>
        </w:rPr>
      </w:pPr>
    </w:p>
    <w:p w:rsidR="00D56984" w:rsidRPr="002D5B66" w:rsidRDefault="00D56984" w:rsidP="00D56984">
      <w:pPr>
        <w:ind w:left="540"/>
        <w:jc w:val="center"/>
      </w:pPr>
      <w:r w:rsidRPr="002D5B66">
        <w:t xml:space="preserve">по </w:t>
      </w:r>
      <w:r w:rsidR="007F52F6" w:rsidRPr="002D5B66">
        <w:t xml:space="preserve">клинической </w:t>
      </w:r>
      <w:r w:rsidRPr="002D5B66">
        <w:t>дисциплине: «</w:t>
      </w:r>
      <w:r w:rsidR="000A6F0E" w:rsidRPr="002D5B66">
        <w:rPr>
          <w:b/>
        </w:rPr>
        <w:t>ОТОРИНОЛАРИНГОЛОГИЯ</w:t>
      </w:r>
      <w:r w:rsidRPr="002D5B66">
        <w:rPr>
          <w:b/>
        </w:rPr>
        <w:t>»</w:t>
      </w:r>
    </w:p>
    <w:p w:rsidR="00D56984" w:rsidRPr="002D5B66" w:rsidRDefault="004738E4" w:rsidP="00D56984">
      <w:pPr>
        <w:pBdr>
          <w:bottom w:val="single" w:sz="12" w:space="1" w:color="auto"/>
        </w:pBdr>
        <w:ind w:left="539"/>
        <w:jc w:val="center"/>
      </w:pPr>
      <w:r>
        <w:t>на 202</w:t>
      </w:r>
      <w:r w:rsidR="00FF17E6">
        <w:t>2</w:t>
      </w:r>
      <w:r w:rsidR="007F52F6" w:rsidRPr="002D5B66">
        <w:t xml:space="preserve"> – 20</w:t>
      </w:r>
      <w:r w:rsidR="00E3603E">
        <w:t>2</w:t>
      </w:r>
      <w:r w:rsidR="00FF17E6">
        <w:t>3</w:t>
      </w:r>
      <w:r w:rsidR="007F52F6" w:rsidRPr="002D5B66">
        <w:t xml:space="preserve"> учебный год</w:t>
      </w:r>
    </w:p>
    <w:p w:rsidR="00D56984" w:rsidRPr="002D5B66" w:rsidRDefault="007F52F6" w:rsidP="00D56984">
      <w:pPr>
        <w:pBdr>
          <w:bottom w:val="single" w:sz="12" w:space="1" w:color="auto"/>
        </w:pBdr>
        <w:ind w:left="539"/>
        <w:jc w:val="center"/>
      </w:pPr>
      <w:r w:rsidRPr="002D5B66">
        <w:t xml:space="preserve">по специальности: </w:t>
      </w:r>
      <w:r w:rsidR="004C27B2">
        <w:rPr>
          <w:b/>
        </w:rPr>
        <w:t xml:space="preserve">«560004 – </w:t>
      </w:r>
      <w:r w:rsidR="004C27B2">
        <w:rPr>
          <w:b/>
        </w:rPr>
        <w:tab/>
        <w:t>СТОМАТОЛОГИЯ</w:t>
      </w:r>
      <w:r w:rsidR="00D56984" w:rsidRPr="002D5B66">
        <w:rPr>
          <w:b/>
        </w:rPr>
        <w:t>»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pStyle w:val="a3"/>
        <w:ind w:firstLine="567"/>
        <w:jc w:val="left"/>
        <w:rPr>
          <w:rFonts w:ascii="Times New Roman" w:hAnsi="Times New Roman"/>
          <w:sz w:val="28"/>
          <w:szCs w:val="28"/>
        </w:rPr>
      </w:pPr>
      <w:r w:rsidRPr="002D5B66">
        <w:rPr>
          <w:rFonts w:ascii="Times New Roman" w:hAnsi="Times New Roman"/>
          <w:sz w:val="28"/>
          <w:szCs w:val="28"/>
        </w:rPr>
        <w:t xml:space="preserve">Сетка часов по учебному плану 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869"/>
        <w:gridCol w:w="1116"/>
        <w:gridCol w:w="1976"/>
        <w:gridCol w:w="751"/>
        <w:gridCol w:w="1597"/>
      </w:tblGrid>
      <w:tr w:rsidR="007F52F6" w:rsidRPr="002D5B66" w:rsidTr="000A6F0E">
        <w:trPr>
          <w:jc w:val="center"/>
        </w:trPr>
        <w:tc>
          <w:tcPr>
            <w:tcW w:w="2366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Наименование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дисциплины</w:t>
            </w:r>
          </w:p>
        </w:tc>
        <w:tc>
          <w:tcPr>
            <w:tcW w:w="3961" w:type="dxa"/>
            <w:gridSpan w:val="3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СРС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Отчётность</w:t>
            </w: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Аудиторные занятия</w:t>
            </w:r>
          </w:p>
        </w:tc>
        <w:tc>
          <w:tcPr>
            <w:tcW w:w="751" w:type="dxa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trHeight w:val="832"/>
          <w:jc w:val="center"/>
        </w:trPr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Лекция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Практические занятия</w:t>
            </w:r>
          </w:p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(семинары)</w:t>
            </w: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52F6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О</w:t>
            </w:r>
            <w:r w:rsidR="000A6F0E" w:rsidRPr="002D5B66">
              <w:rPr>
                <w:b/>
                <w:sz w:val="26"/>
                <w:szCs w:val="26"/>
              </w:rPr>
              <w:t>ториноларингология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6</w:t>
            </w:r>
            <w:r w:rsidR="00E3603E">
              <w:rPr>
                <w:b/>
                <w:sz w:val="26"/>
                <w:szCs w:val="26"/>
                <w:lang w:val="ky-KG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F52F6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7F52F6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751" w:type="dxa"/>
            <w:shd w:val="clear" w:color="auto" w:fill="auto"/>
          </w:tcPr>
          <w:p w:rsidR="007F52F6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</w:tcPr>
          <w:p w:rsidR="007F52F6" w:rsidRPr="002D5B66" w:rsidRDefault="007F52F6" w:rsidP="00DA41B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56984" w:rsidRPr="002D5B66" w:rsidTr="000A6F0E">
        <w:trPr>
          <w:jc w:val="center"/>
        </w:trPr>
        <w:tc>
          <w:tcPr>
            <w:tcW w:w="2366" w:type="dxa"/>
            <w:shd w:val="clear" w:color="auto" w:fill="auto"/>
          </w:tcPr>
          <w:p w:rsidR="00D56984" w:rsidRPr="002D5B66" w:rsidRDefault="000A6F0E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bCs/>
                <w:sz w:val="26"/>
                <w:szCs w:val="26"/>
                <w:lang w:val="en-US"/>
              </w:rPr>
              <w:t>VI</w:t>
            </w:r>
            <w:r w:rsidR="00D56984" w:rsidRPr="002D5B66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6</w:t>
            </w:r>
            <w:r w:rsidR="00E3603E">
              <w:rPr>
                <w:b/>
                <w:sz w:val="26"/>
                <w:szCs w:val="26"/>
                <w:lang w:val="ky-KG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56984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12</w:t>
            </w:r>
          </w:p>
        </w:tc>
        <w:tc>
          <w:tcPr>
            <w:tcW w:w="1976" w:type="dxa"/>
            <w:shd w:val="clear" w:color="auto" w:fill="auto"/>
          </w:tcPr>
          <w:p w:rsidR="00D56984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18</w:t>
            </w:r>
          </w:p>
        </w:tc>
        <w:tc>
          <w:tcPr>
            <w:tcW w:w="751" w:type="dxa"/>
            <w:shd w:val="clear" w:color="auto" w:fill="auto"/>
          </w:tcPr>
          <w:p w:rsidR="00D56984" w:rsidRPr="00E3603E" w:rsidRDefault="00115815" w:rsidP="00DA41B1">
            <w:pPr>
              <w:jc w:val="center"/>
              <w:rPr>
                <w:b/>
                <w:sz w:val="26"/>
                <w:szCs w:val="26"/>
                <w:lang w:val="ky-KG"/>
              </w:rPr>
            </w:pPr>
            <w:r>
              <w:rPr>
                <w:b/>
                <w:sz w:val="26"/>
                <w:szCs w:val="26"/>
                <w:lang w:val="ky-KG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56984" w:rsidRPr="002D5B66" w:rsidRDefault="00D56984" w:rsidP="00DA41B1">
            <w:pPr>
              <w:jc w:val="center"/>
              <w:rPr>
                <w:b/>
                <w:sz w:val="26"/>
                <w:szCs w:val="26"/>
              </w:rPr>
            </w:pPr>
            <w:r w:rsidRPr="002D5B66">
              <w:rPr>
                <w:b/>
                <w:sz w:val="26"/>
                <w:szCs w:val="26"/>
              </w:rPr>
              <w:t>Экзамен</w:t>
            </w:r>
          </w:p>
        </w:tc>
      </w:tr>
    </w:tbl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jc w:val="both"/>
        <w:rPr>
          <w:sz w:val="16"/>
          <w:szCs w:val="16"/>
        </w:rPr>
      </w:pP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Рабочая программа разработана на основе</w:t>
      </w:r>
    </w:p>
    <w:p w:rsidR="00D56984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Государственного Образовательного Стандарта (ГОС – 3; 2015)</w:t>
      </w:r>
    </w:p>
    <w:p w:rsidR="00B360AB" w:rsidRPr="002D5B66" w:rsidRDefault="00D56984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Министерства образования и науки Кыргызской Республики</w:t>
      </w:r>
      <w:r w:rsidR="00942CC5" w:rsidRPr="002D5B66">
        <w:rPr>
          <w:sz w:val="26"/>
          <w:szCs w:val="26"/>
        </w:rPr>
        <w:t xml:space="preserve"> и </w:t>
      </w:r>
    </w:p>
    <w:p w:rsidR="00D56984" w:rsidRPr="002D5B66" w:rsidRDefault="00942CC5" w:rsidP="00D56984">
      <w:pPr>
        <w:ind w:left="180"/>
        <w:jc w:val="center"/>
        <w:rPr>
          <w:sz w:val="26"/>
          <w:szCs w:val="26"/>
        </w:rPr>
      </w:pPr>
      <w:r w:rsidRPr="002D5B66">
        <w:rPr>
          <w:sz w:val="26"/>
          <w:szCs w:val="26"/>
        </w:rPr>
        <w:t>О</w:t>
      </w:r>
      <w:r w:rsidR="00B360AB" w:rsidRPr="002D5B66">
        <w:rPr>
          <w:sz w:val="26"/>
          <w:szCs w:val="26"/>
        </w:rPr>
        <w:t xml:space="preserve">сновной образовательной программы ВПО </w:t>
      </w:r>
      <w:r w:rsidR="001168A4" w:rsidRPr="002D5B66">
        <w:rPr>
          <w:sz w:val="26"/>
          <w:szCs w:val="26"/>
        </w:rPr>
        <w:t xml:space="preserve">МФ </w:t>
      </w:r>
      <w:proofErr w:type="spellStart"/>
      <w:r w:rsidR="001168A4" w:rsidRPr="002D5B66">
        <w:rPr>
          <w:sz w:val="26"/>
          <w:szCs w:val="26"/>
        </w:rPr>
        <w:t>ОшГУ</w:t>
      </w:r>
      <w:proofErr w:type="spellEnd"/>
    </w:p>
    <w:p w:rsidR="00D56984" w:rsidRPr="002D5B66" w:rsidRDefault="00D56984" w:rsidP="00D56984">
      <w:pPr>
        <w:jc w:val="both"/>
        <w:rPr>
          <w:sz w:val="24"/>
          <w:szCs w:val="24"/>
          <w:lang w:val="ky-KG"/>
        </w:rPr>
      </w:pPr>
    </w:p>
    <w:p w:rsidR="00942CC5" w:rsidRPr="002D5B66" w:rsidRDefault="00DA41B1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 xml:space="preserve">Рассмотрено и обсуждено на заседании кафедры </w:t>
      </w:r>
      <w:r w:rsidR="00942CC5" w:rsidRPr="002D5B66">
        <w:rPr>
          <w:sz w:val="26"/>
          <w:szCs w:val="26"/>
        </w:rPr>
        <w:t>« ___ » _______________ 20</w:t>
      </w:r>
      <w:r w:rsidR="001E7885" w:rsidRPr="002D5B66">
        <w:rPr>
          <w:sz w:val="26"/>
          <w:szCs w:val="26"/>
        </w:rPr>
        <w:t xml:space="preserve"> ____</w:t>
      </w:r>
      <w:r w:rsidR="00942CC5" w:rsidRPr="002D5B66">
        <w:rPr>
          <w:sz w:val="26"/>
          <w:szCs w:val="26"/>
        </w:rPr>
        <w:t xml:space="preserve"> г.</w:t>
      </w:r>
    </w:p>
    <w:p w:rsidR="00DA41B1" w:rsidRPr="002D5B66" w:rsidRDefault="00942CC5" w:rsidP="00942CC5">
      <w:pPr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протокол</w:t>
      </w:r>
      <w:proofErr w:type="gramStart"/>
      <w:r w:rsidRPr="002D5B66">
        <w:rPr>
          <w:sz w:val="26"/>
          <w:szCs w:val="26"/>
        </w:rPr>
        <w:t xml:space="preserve"> № ___ </w:t>
      </w:r>
      <w:r w:rsidR="00DA41B1" w:rsidRPr="002D5B66">
        <w:rPr>
          <w:sz w:val="26"/>
          <w:szCs w:val="26"/>
        </w:rPr>
        <w:t>З</w:t>
      </w:r>
      <w:proofErr w:type="gramEnd"/>
      <w:r w:rsidR="00DA41B1" w:rsidRPr="002D5B66">
        <w:rPr>
          <w:sz w:val="26"/>
          <w:szCs w:val="26"/>
        </w:rPr>
        <w:t>ав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кафедрой, к.м.н., доц</w:t>
      </w:r>
      <w:r w:rsidRPr="002D5B66">
        <w:rPr>
          <w:sz w:val="26"/>
          <w:szCs w:val="26"/>
        </w:rPr>
        <w:t>.</w:t>
      </w:r>
      <w:r w:rsidR="00DA41B1" w:rsidRPr="002D5B66">
        <w:rPr>
          <w:sz w:val="26"/>
          <w:szCs w:val="26"/>
        </w:rPr>
        <w:t xml:space="preserve"> ________________</w:t>
      </w:r>
      <w:r w:rsidR="001E7885" w:rsidRPr="002D5B66">
        <w:rPr>
          <w:sz w:val="26"/>
          <w:szCs w:val="26"/>
        </w:rPr>
        <w:t>_</w:t>
      </w:r>
      <w:r w:rsidR="00DA41B1" w:rsidRPr="002D5B66">
        <w:rPr>
          <w:sz w:val="26"/>
          <w:szCs w:val="26"/>
        </w:rPr>
        <w:t xml:space="preserve">__ </w:t>
      </w:r>
      <w:proofErr w:type="spellStart"/>
      <w:r w:rsidR="00FF17E6">
        <w:rPr>
          <w:sz w:val="26"/>
          <w:szCs w:val="26"/>
        </w:rPr>
        <w:t>Матазов</w:t>
      </w:r>
      <w:proofErr w:type="spellEnd"/>
      <w:r w:rsidR="00FF17E6">
        <w:rPr>
          <w:sz w:val="26"/>
          <w:szCs w:val="26"/>
        </w:rPr>
        <w:t xml:space="preserve"> Б</w:t>
      </w:r>
      <w:r w:rsidR="00DA41B1" w:rsidRPr="002D5B66">
        <w:rPr>
          <w:sz w:val="26"/>
          <w:szCs w:val="26"/>
        </w:rPr>
        <w:t>.А.</w:t>
      </w:r>
    </w:p>
    <w:p w:rsidR="00D56984" w:rsidRPr="002D5B66" w:rsidRDefault="00D56984" w:rsidP="00D56984">
      <w:pPr>
        <w:jc w:val="both"/>
        <w:rPr>
          <w:sz w:val="24"/>
          <w:szCs w:val="24"/>
        </w:rPr>
      </w:pPr>
    </w:p>
    <w:p w:rsidR="00D56984" w:rsidRPr="002D5B66" w:rsidRDefault="00D56984" w:rsidP="00D56984">
      <w:pPr>
        <w:ind w:left="708"/>
        <w:jc w:val="both"/>
        <w:rPr>
          <w:sz w:val="26"/>
          <w:szCs w:val="26"/>
        </w:rPr>
      </w:pPr>
      <w:r w:rsidRPr="002D5B66">
        <w:rPr>
          <w:b/>
          <w:sz w:val="26"/>
          <w:szCs w:val="26"/>
        </w:rPr>
        <w:t xml:space="preserve">       Составители</w:t>
      </w:r>
      <w:r w:rsidR="00CB6A63" w:rsidRPr="002D5B66">
        <w:rPr>
          <w:sz w:val="26"/>
          <w:szCs w:val="26"/>
        </w:rPr>
        <w:t>:</w:t>
      </w:r>
      <w:r w:rsidR="00CB6A63" w:rsidRPr="002D5B66">
        <w:rPr>
          <w:sz w:val="26"/>
          <w:szCs w:val="26"/>
        </w:rPr>
        <w:tab/>
      </w:r>
      <w:proofErr w:type="spellStart"/>
      <w:r w:rsidR="0022582D" w:rsidRPr="002D5B66">
        <w:rPr>
          <w:sz w:val="26"/>
          <w:szCs w:val="26"/>
        </w:rPr>
        <w:t>и.о</w:t>
      </w:r>
      <w:proofErr w:type="spellEnd"/>
      <w:r w:rsidR="0022582D" w:rsidRPr="002D5B66">
        <w:rPr>
          <w:sz w:val="26"/>
          <w:szCs w:val="26"/>
        </w:rPr>
        <w:t>. доцента, к.м.н.</w:t>
      </w:r>
      <w:r w:rsidR="00CB6A63" w:rsidRPr="002D5B66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Шарипов</w:t>
      </w:r>
      <w:proofErr w:type="spellEnd"/>
      <w:r w:rsidR="00CB6A63" w:rsidRPr="002D5B66">
        <w:rPr>
          <w:sz w:val="26"/>
          <w:szCs w:val="26"/>
        </w:rPr>
        <w:t xml:space="preserve"> А.А.</w:t>
      </w:r>
    </w:p>
    <w:p w:rsidR="00D56984" w:rsidRPr="002D5B66" w:rsidRDefault="0022582D" w:rsidP="00D56984">
      <w:pPr>
        <w:ind w:left="2664" w:firstLine="168"/>
        <w:jc w:val="both"/>
        <w:rPr>
          <w:sz w:val="26"/>
          <w:szCs w:val="26"/>
        </w:rPr>
      </w:pPr>
      <w:proofErr w:type="spellStart"/>
      <w:r w:rsidRPr="002D5B66">
        <w:rPr>
          <w:sz w:val="26"/>
          <w:szCs w:val="26"/>
        </w:rPr>
        <w:t>и.о</w:t>
      </w:r>
      <w:proofErr w:type="spellEnd"/>
      <w:r w:rsidRPr="002D5B66">
        <w:rPr>
          <w:sz w:val="26"/>
          <w:szCs w:val="26"/>
        </w:rPr>
        <w:t>. доцента, к.м.н.</w:t>
      </w:r>
      <w:r w:rsidR="007C1365">
        <w:rPr>
          <w:sz w:val="26"/>
          <w:szCs w:val="26"/>
        </w:rPr>
        <w:t xml:space="preserve"> </w:t>
      </w:r>
      <w:proofErr w:type="spellStart"/>
      <w:r w:rsidR="00CB6A63" w:rsidRPr="002D5B66">
        <w:rPr>
          <w:sz w:val="26"/>
          <w:szCs w:val="26"/>
        </w:rPr>
        <w:t>Мамашов</w:t>
      </w:r>
      <w:proofErr w:type="spellEnd"/>
      <w:r w:rsidR="00CB6A63" w:rsidRPr="002D5B66">
        <w:rPr>
          <w:sz w:val="26"/>
          <w:szCs w:val="26"/>
        </w:rPr>
        <w:t xml:space="preserve"> Н.М.</w:t>
      </w:r>
    </w:p>
    <w:p w:rsidR="00D56984" w:rsidRPr="002D5B66" w:rsidRDefault="00CB6A63" w:rsidP="00D56984">
      <w:pPr>
        <w:ind w:left="2328" w:firstLine="504"/>
        <w:jc w:val="both"/>
        <w:rPr>
          <w:sz w:val="26"/>
          <w:szCs w:val="26"/>
        </w:rPr>
      </w:pPr>
      <w:r w:rsidRPr="002D5B66">
        <w:rPr>
          <w:sz w:val="26"/>
          <w:szCs w:val="26"/>
        </w:rPr>
        <w:t>преподаватель Исаков А.Ы.</w:t>
      </w:r>
    </w:p>
    <w:p w:rsidR="00D56984" w:rsidRPr="002D5B66" w:rsidRDefault="00CB6A63" w:rsidP="00D56984">
      <w:pPr>
        <w:ind w:left="2124" w:firstLine="708"/>
        <w:jc w:val="both"/>
        <w:rPr>
          <w:sz w:val="26"/>
          <w:szCs w:val="26"/>
          <w:lang w:val="ky-KG"/>
        </w:rPr>
      </w:pPr>
      <w:r w:rsidRPr="002D5B66">
        <w:rPr>
          <w:sz w:val="26"/>
          <w:szCs w:val="26"/>
          <w:lang w:val="ky-KG"/>
        </w:rPr>
        <w:t>преподаватель Амирбеков У.А.</w:t>
      </w:r>
    </w:p>
    <w:p w:rsidR="00D56984" w:rsidRPr="002D5B66" w:rsidRDefault="00D56984" w:rsidP="00D56984">
      <w:pPr>
        <w:jc w:val="both"/>
        <w:rPr>
          <w:sz w:val="12"/>
          <w:szCs w:val="12"/>
        </w:rPr>
      </w:pPr>
    </w:p>
    <w:p w:rsidR="00B360AB" w:rsidRPr="002D5B66" w:rsidRDefault="00B360AB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7F52F6" w:rsidRPr="002D5B66" w:rsidRDefault="007F52F6" w:rsidP="00D56984">
      <w:pPr>
        <w:jc w:val="both"/>
        <w:rPr>
          <w:sz w:val="12"/>
          <w:szCs w:val="12"/>
        </w:rPr>
      </w:pPr>
    </w:p>
    <w:p w:rsidR="00D56984" w:rsidRPr="002D5B66" w:rsidRDefault="00FF17E6" w:rsidP="00D5698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 2022</w:t>
      </w:r>
      <w:r w:rsidR="003E18A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C246D9" w:rsidRPr="004C27B2" w:rsidRDefault="00C246D9" w:rsidP="00C246D9">
      <w:pPr>
        <w:jc w:val="center"/>
        <w:rPr>
          <w:b/>
          <w:sz w:val="22"/>
          <w:szCs w:val="22"/>
        </w:rPr>
      </w:pPr>
      <w:r w:rsidRPr="004C27B2">
        <w:rPr>
          <w:b/>
          <w:sz w:val="22"/>
          <w:szCs w:val="22"/>
        </w:rPr>
        <w:lastRenderedPageBreak/>
        <w:t>Выписка</w:t>
      </w:r>
    </w:p>
    <w:p w:rsidR="00C246D9" w:rsidRPr="004C27B2" w:rsidRDefault="00C246D9" w:rsidP="00C246D9">
      <w:pPr>
        <w:jc w:val="center"/>
        <w:rPr>
          <w:b/>
          <w:sz w:val="22"/>
          <w:szCs w:val="22"/>
        </w:rPr>
      </w:pPr>
      <w:r w:rsidRPr="004C27B2">
        <w:rPr>
          <w:b/>
          <w:sz w:val="22"/>
          <w:szCs w:val="22"/>
        </w:rPr>
        <w:t>из протокола заседания кафедры № 10 от 17 марта 2018 г.</w:t>
      </w:r>
    </w:p>
    <w:p w:rsidR="00C246D9" w:rsidRPr="004C27B2" w:rsidRDefault="00C246D9" w:rsidP="00C246D9">
      <w:pPr>
        <w:jc w:val="both"/>
        <w:rPr>
          <w:sz w:val="6"/>
          <w:szCs w:val="6"/>
        </w:rPr>
      </w:pPr>
    </w:p>
    <w:p w:rsidR="00C246D9" w:rsidRPr="004C27B2" w:rsidRDefault="00C246D9" w:rsidP="00C246D9">
      <w:pPr>
        <w:ind w:firstLine="567"/>
        <w:jc w:val="both"/>
        <w:rPr>
          <w:sz w:val="22"/>
          <w:szCs w:val="22"/>
        </w:rPr>
      </w:pPr>
      <w:r w:rsidRPr="004C27B2">
        <w:rPr>
          <w:sz w:val="22"/>
          <w:szCs w:val="22"/>
        </w:rPr>
        <w:t>Согласно матрице компетенци</w:t>
      </w:r>
      <w:r w:rsidR="004C27B2" w:rsidRPr="004C27B2">
        <w:rPr>
          <w:sz w:val="22"/>
          <w:szCs w:val="22"/>
        </w:rPr>
        <w:t>й ООП ВПО по направлению «560004 – Стоматология</w:t>
      </w:r>
      <w:r w:rsidRPr="004C27B2">
        <w:rPr>
          <w:sz w:val="22"/>
          <w:szCs w:val="22"/>
        </w:rPr>
        <w:t>» клини</w:t>
      </w:r>
      <w:r w:rsidR="00CB6A63" w:rsidRPr="004C27B2">
        <w:rPr>
          <w:sz w:val="22"/>
          <w:szCs w:val="22"/>
        </w:rPr>
        <w:t>ч</w:t>
      </w:r>
      <w:r w:rsidR="00CB6A63" w:rsidRPr="004C27B2">
        <w:rPr>
          <w:sz w:val="22"/>
          <w:szCs w:val="22"/>
        </w:rPr>
        <w:t>е</w:t>
      </w:r>
      <w:r w:rsidR="00CB6A63" w:rsidRPr="004C27B2">
        <w:rPr>
          <w:sz w:val="22"/>
          <w:szCs w:val="22"/>
        </w:rPr>
        <w:t>ская дисциплина «Оториноларингология</w:t>
      </w:r>
      <w:r w:rsidRPr="004C27B2">
        <w:rPr>
          <w:sz w:val="22"/>
          <w:szCs w:val="22"/>
        </w:rPr>
        <w:t xml:space="preserve">» формирует следующие </w:t>
      </w:r>
      <w:r w:rsidRPr="004C27B2">
        <w:rPr>
          <w:b/>
          <w:sz w:val="22"/>
          <w:szCs w:val="22"/>
        </w:rPr>
        <w:t>компетенции</w:t>
      </w:r>
      <w:r w:rsidRPr="004C27B2">
        <w:rPr>
          <w:sz w:val="22"/>
          <w:szCs w:val="22"/>
        </w:rPr>
        <w:t>:</w:t>
      </w:r>
    </w:p>
    <w:p w:rsidR="00C246D9" w:rsidRPr="004C27B2" w:rsidRDefault="00C246D9" w:rsidP="00C246D9">
      <w:pPr>
        <w:jc w:val="both"/>
        <w:rPr>
          <w:sz w:val="12"/>
          <w:szCs w:val="12"/>
        </w:rPr>
      </w:pPr>
    </w:p>
    <w:p w:rsidR="00B77342" w:rsidRDefault="00C246D9" w:rsidP="00B77342">
      <w:pPr>
        <w:jc w:val="both"/>
        <w:rPr>
          <w:color w:val="000000"/>
          <w:sz w:val="22"/>
          <w:szCs w:val="22"/>
          <w:lang w:val="ky-KG"/>
        </w:rPr>
      </w:pPr>
      <w:r w:rsidRPr="004C27B2">
        <w:rPr>
          <w:b/>
          <w:color w:val="000000"/>
          <w:sz w:val="22"/>
          <w:szCs w:val="22"/>
        </w:rPr>
        <w:t>П</w:t>
      </w:r>
      <w:r w:rsidR="00B7233F">
        <w:rPr>
          <w:b/>
          <w:color w:val="000000"/>
          <w:sz w:val="22"/>
          <w:szCs w:val="22"/>
          <w:lang w:val="ky-KG"/>
        </w:rPr>
        <w:t xml:space="preserve">К – </w:t>
      </w:r>
      <w:r w:rsidRPr="004C27B2">
        <w:rPr>
          <w:b/>
          <w:color w:val="000000"/>
          <w:sz w:val="22"/>
          <w:szCs w:val="22"/>
          <w:lang w:val="ky-KG"/>
        </w:rPr>
        <w:t>2</w:t>
      </w:r>
      <w:r w:rsidR="00B7233F">
        <w:rPr>
          <w:b/>
          <w:color w:val="000000"/>
          <w:sz w:val="22"/>
          <w:szCs w:val="22"/>
          <w:lang w:val="ky-KG"/>
        </w:rPr>
        <w:t xml:space="preserve"> </w:t>
      </w:r>
      <w:r w:rsidR="00B7233F">
        <w:rPr>
          <w:color w:val="000000"/>
          <w:sz w:val="22"/>
          <w:szCs w:val="22"/>
          <w:lang w:val="ky-KG"/>
        </w:rPr>
        <w:t>Способен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 больных, оформить медицинскую карту амбулаторного и стационарного больного ребенка и взрослого;</w:t>
      </w:r>
    </w:p>
    <w:p w:rsidR="00B7233F" w:rsidRPr="00774110" w:rsidRDefault="00B7233F" w:rsidP="00B77342">
      <w:pPr>
        <w:jc w:val="both"/>
        <w:rPr>
          <w:color w:val="000000"/>
          <w:sz w:val="6"/>
          <w:szCs w:val="6"/>
          <w:highlight w:val="yellow"/>
        </w:rPr>
      </w:pPr>
    </w:p>
    <w:p w:rsidR="00B77342" w:rsidRPr="00152F58" w:rsidRDefault="00B77342" w:rsidP="00152F58">
      <w:pPr>
        <w:jc w:val="both"/>
        <w:rPr>
          <w:color w:val="000000"/>
          <w:sz w:val="22"/>
          <w:szCs w:val="22"/>
        </w:rPr>
      </w:pPr>
      <w:r w:rsidRPr="00152F58">
        <w:rPr>
          <w:b/>
          <w:color w:val="000000"/>
          <w:sz w:val="22"/>
          <w:szCs w:val="22"/>
        </w:rPr>
        <w:t>ПК – 14</w:t>
      </w:r>
      <w:r w:rsidR="00E358A8" w:rsidRPr="00152F58">
        <w:rPr>
          <w:b/>
          <w:color w:val="000000"/>
          <w:sz w:val="22"/>
          <w:szCs w:val="22"/>
        </w:rPr>
        <w:t xml:space="preserve"> </w:t>
      </w:r>
      <w:r w:rsidR="007C5ECB" w:rsidRPr="00152F58">
        <w:rPr>
          <w:color w:val="000000"/>
          <w:sz w:val="22"/>
          <w:szCs w:val="22"/>
        </w:rPr>
        <w:t xml:space="preserve">Способен </w:t>
      </w:r>
      <w:r w:rsidR="00152F58" w:rsidRPr="00152F58">
        <w:rPr>
          <w:color w:val="000000"/>
          <w:sz w:val="22"/>
          <w:szCs w:val="22"/>
        </w:rPr>
        <w:t>осуществлять взрослому населению и детям первую врачебную помощь в случае возникновения неотложных и угрожающих жизни состояниях, проводить госпитализацию больных в плановом и экстренном порядке;</w:t>
      </w:r>
    </w:p>
    <w:p w:rsidR="00C246D9" w:rsidRPr="00152F58" w:rsidRDefault="00152F58" w:rsidP="00152F58">
      <w:pPr>
        <w:tabs>
          <w:tab w:val="left" w:pos="4095"/>
        </w:tabs>
        <w:jc w:val="both"/>
        <w:rPr>
          <w:color w:val="000000"/>
          <w:sz w:val="12"/>
          <w:szCs w:val="12"/>
        </w:rPr>
      </w:pPr>
      <w:r w:rsidRPr="00152F58">
        <w:rPr>
          <w:color w:val="000000"/>
          <w:sz w:val="12"/>
          <w:szCs w:val="12"/>
        </w:rPr>
        <w:tab/>
      </w:r>
    </w:p>
    <w:p w:rsidR="00C246D9" w:rsidRPr="00152F58" w:rsidRDefault="00C246D9" w:rsidP="00B77342">
      <w:pPr>
        <w:jc w:val="both"/>
        <w:rPr>
          <w:sz w:val="22"/>
          <w:szCs w:val="22"/>
        </w:rPr>
      </w:pPr>
      <w:r w:rsidRPr="00152F58">
        <w:rPr>
          <w:sz w:val="22"/>
          <w:szCs w:val="22"/>
        </w:rPr>
        <w:t xml:space="preserve">и </w:t>
      </w:r>
      <w:r w:rsidRPr="00152F58">
        <w:rPr>
          <w:b/>
          <w:sz w:val="22"/>
          <w:szCs w:val="22"/>
        </w:rPr>
        <w:t>результаты обучения</w:t>
      </w:r>
      <w:r w:rsidRPr="00152F58">
        <w:rPr>
          <w:sz w:val="22"/>
          <w:szCs w:val="22"/>
        </w:rPr>
        <w:t xml:space="preserve"> (РО):</w:t>
      </w:r>
    </w:p>
    <w:p w:rsidR="00C246D9" w:rsidRPr="00774110" w:rsidRDefault="00C246D9" w:rsidP="00B77342">
      <w:pPr>
        <w:jc w:val="both"/>
        <w:rPr>
          <w:color w:val="000000"/>
          <w:sz w:val="12"/>
          <w:szCs w:val="12"/>
          <w:highlight w:val="yellow"/>
        </w:rPr>
      </w:pPr>
    </w:p>
    <w:p w:rsidR="007C5ECB" w:rsidRPr="00152F58" w:rsidRDefault="00B7233F" w:rsidP="00B77342">
      <w:pPr>
        <w:jc w:val="both"/>
        <w:rPr>
          <w:color w:val="000000"/>
          <w:sz w:val="22"/>
          <w:szCs w:val="22"/>
        </w:rPr>
      </w:pPr>
      <w:r w:rsidRPr="00152F58">
        <w:rPr>
          <w:b/>
          <w:i/>
          <w:color w:val="000000"/>
          <w:sz w:val="22"/>
          <w:szCs w:val="22"/>
        </w:rPr>
        <w:t>РО – 4</w:t>
      </w:r>
      <w:proofErr w:type="gramStart"/>
      <w:r w:rsidR="00E358A8" w:rsidRPr="00152F58">
        <w:rPr>
          <w:b/>
          <w:i/>
          <w:color w:val="000000"/>
          <w:sz w:val="22"/>
          <w:szCs w:val="22"/>
        </w:rPr>
        <w:t xml:space="preserve"> </w:t>
      </w:r>
      <w:r w:rsidR="007C5ECB" w:rsidRPr="00152F58">
        <w:rPr>
          <w:color w:val="000000"/>
          <w:sz w:val="22"/>
          <w:szCs w:val="22"/>
        </w:rPr>
        <w:t>У</w:t>
      </w:r>
      <w:proofErr w:type="gramEnd"/>
      <w:r w:rsidR="007C5ECB" w:rsidRPr="00152F58">
        <w:rPr>
          <w:color w:val="000000"/>
          <w:sz w:val="22"/>
          <w:szCs w:val="22"/>
        </w:rPr>
        <w:t>меет применять фундаментальные знания при оценке морфофункциональных и</w:t>
      </w:r>
    </w:p>
    <w:p w:rsidR="00152F58" w:rsidRPr="00152F58" w:rsidRDefault="007C5ECB" w:rsidP="00B77342">
      <w:pPr>
        <w:jc w:val="both"/>
        <w:rPr>
          <w:color w:val="000000"/>
          <w:sz w:val="22"/>
          <w:szCs w:val="22"/>
        </w:rPr>
      </w:pPr>
      <w:r w:rsidRPr="00152F58">
        <w:rPr>
          <w:color w:val="000000"/>
          <w:sz w:val="22"/>
          <w:szCs w:val="22"/>
        </w:rPr>
        <w:t xml:space="preserve">             физиологических состояний организма </w:t>
      </w:r>
      <w:r w:rsidR="00152F58" w:rsidRPr="00152F58">
        <w:rPr>
          <w:color w:val="000000"/>
          <w:sz w:val="22"/>
          <w:szCs w:val="22"/>
        </w:rPr>
        <w:t xml:space="preserve">и интерпретировать результаты биохимических и </w:t>
      </w:r>
    </w:p>
    <w:p w:rsidR="00B77342" w:rsidRPr="00152F58" w:rsidRDefault="00152F58" w:rsidP="00B77342">
      <w:pPr>
        <w:jc w:val="both"/>
        <w:rPr>
          <w:color w:val="000000"/>
          <w:sz w:val="22"/>
          <w:szCs w:val="22"/>
        </w:rPr>
      </w:pPr>
      <w:r w:rsidRPr="00152F58">
        <w:rPr>
          <w:color w:val="000000"/>
          <w:sz w:val="22"/>
          <w:szCs w:val="22"/>
        </w:rPr>
        <w:t xml:space="preserve">             клинических исследований при постановке диагноза.</w:t>
      </w:r>
    </w:p>
    <w:p w:rsidR="00B77342" w:rsidRPr="00774110" w:rsidRDefault="00B77342" w:rsidP="00B77342">
      <w:pPr>
        <w:jc w:val="both"/>
        <w:rPr>
          <w:color w:val="000000"/>
          <w:sz w:val="6"/>
          <w:szCs w:val="6"/>
          <w:highlight w:val="yellow"/>
        </w:rPr>
      </w:pPr>
    </w:p>
    <w:p w:rsidR="00C626D7" w:rsidRDefault="00B77342" w:rsidP="00B77342">
      <w:pPr>
        <w:jc w:val="both"/>
        <w:rPr>
          <w:color w:val="000000"/>
          <w:sz w:val="22"/>
          <w:szCs w:val="22"/>
        </w:rPr>
      </w:pPr>
      <w:r w:rsidRPr="00152F58">
        <w:rPr>
          <w:b/>
          <w:i/>
          <w:color w:val="000000"/>
          <w:sz w:val="22"/>
          <w:szCs w:val="22"/>
        </w:rPr>
        <w:t xml:space="preserve">РО </w:t>
      </w:r>
      <w:r w:rsidR="007C5ECB" w:rsidRPr="00152F58">
        <w:rPr>
          <w:b/>
          <w:i/>
          <w:color w:val="000000"/>
          <w:sz w:val="22"/>
          <w:szCs w:val="22"/>
        </w:rPr>
        <w:t>–</w:t>
      </w:r>
      <w:r w:rsidR="00152F58" w:rsidRPr="00152F58">
        <w:rPr>
          <w:b/>
          <w:i/>
          <w:color w:val="000000"/>
          <w:sz w:val="22"/>
          <w:szCs w:val="22"/>
        </w:rPr>
        <w:t xml:space="preserve"> 5</w:t>
      </w:r>
      <w:proofErr w:type="gramStart"/>
      <w:r w:rsidR="00E358A8" w:rsidRPr="00152F58">
        <w:rPr>
          <w:b/>
          <w:i/>
          <w:color w:val="000000"/>
          <w:sz w:val="22"/>
          <w:szCs w:val="22"/>
        </w:rPr>
        <w:t xml:space="preserve"> </w:t>
      </w:r>
      <w:r w:rsidR="008E4B2C" w:rsidRPr="00152F58">
        <w:rPr>
          <w:color w:val="000000"/>
          <w:sz w:val="22"/>
          <w:szCs w:val="22"/>
        </w:rPr>
        <w:t>У</w:t>
      </w:r>
      <w:proofErr w:type="gramEnd"/>
      <w:r w:rsidR="008E4B2C" w:rsidRPr="00152F58">
        <w:rPr>
          <w:color w:val="000000"/>
          <w:sz w:val="22"/>
          <w:szCs w:val="22"/>
        </w:rPr>
        <w:t>меет назначать адекватное лечение и оказать первую врачебную помощ</w:t>
      </w:r>
      <w:r w:rsidR="00152F58" w:rsidRPr="00152F58">
        <w:rPr>
          <w:color w:val="000000"/>
          <w:sz w:val="22"/>
          <w:szCs w:val="22"/>
        </w:rPr>
        <w:t>ь при</w:t>
      </w:r>
      <w:r w:rsidR="008E4B2C" w:rsidRPr="00152F58">
        <w:rPr>
          <w:color w:val="000000"/>
          <w:sz w:val="22"/>
          <w:szCs w:val="22"/>
        </w:rPr>
        <w:t xml:space="preserve"> неотложных и </w:t>
      </w:r>
      <w:r w:rsidR="00C626D7">
        <w:rPr>
          <w:color w:val="000000"/>
          <w:sz w:val="22"/>
          <w:szCs w:val="22"/>
        </w:rPr>
        <w:t xml:space="preserve">     </w:t>
      </w:r>
    </w:p>
    <w:p w:rsidR="00B77342" w:rsidRPr="00152F58" w:rsidRDefault="00C626D7" w:rsidP="00B77342">
      <w:pPr>
        <w:jc w:val="both"/>
        <w:rPr>
          <w:color w:val="000000"/>
          <w:sz w:val="22"/>
          <w:szCs w:val="22"/>
          <w:lang w:val="ky-KG"/>
        </w:rPr>
      </w:pPr>
      <w:r>
        <w:rPr>
          <w:color w:val="000000"/>
          <w:sz w:val="22"/>
          <w:szCs w:val="22"/>
        </w:rPr>
        <w:t xml:space="preserve">           </w:t>
      </w:r>
      <w:r w:rsidR="008E4B2C" w:rsidRPr="00152F58">
        <w:rPr>
          <w:color w:val="000000"/>
          <w:sz w:val="22"/>
          <w:szCs w:val="22"/>
        </w:rPr>
        <w:t>угрожающих жизни ситуациях.</w:t>
      </w:r>
    </w:p>
    <w:p w:rsidR="00C246D9" w:rsidRPr="00152F58" w:rsidRDefault="00C246D9" w:rsidP="00C246D9">
      <w:pPr>
        <w:jc w:val="both"/>
        <w:rPr>
          <w:bCs/>
          <w:sz w:val="12"/>
          <w:szCs w:val="12"/>
        </w:rPr>
      </w:pPr>
    </w:p>
    <w:p w:rsidR="009C2884" w:rsidRDefault="009C2884" w:rsidP="009C2884">
      <w:pPr>
        <w:jc w:val="both"/>
        <w:rPr>
          <w:bCs/>
          <w:sz w:val="22"/>
          <w:szCs w:val="22"/>
          <w:lang w:val="en-US"/>
        </w:rPr>
      </w:pPr>
    </w:p>
    <w:p w:rsidR="006E5DE8" w:rsidRPr="006E5DE8" w:rsidRDefault="006E5DE8" w:rsidP="009C2884">
      <w:pPr>
        <w:jc w:val="both"/>
        <w:rPr>
          <w:bCs/>
          <w:sz w:val="22"/>
          <w:szCs w:val="22"/>
          <w:lang w:val="en-US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Pr="002D5B66" w:rsidRDefault="00D41834" w:rsidP="009C2884">
      <w:pPr>
        <w:jc w:val="both"/>
        <w:rPr>
          <w:bCs/>
          <w:sz w:val="22"/>
          <w:szCs w:val="22"/>
        </w:rPr>
      </w:pPr>
    </w:p>
    <w:p w:rsidR="00D41834" w:rsidRDefault="00D41834" w:rsidP="009C2884">
      <w:pPr>
        <w:jc w:val="both"/>
        <w:rPr>
          <w:bCs/>
          <w:sz w:val="22"/>
          <w:szCs w:val="22"/>
        </w:rPr>
      </w:pPr>
    </w:p>
    <w:p w:rsidR="00665890" w:rsidRPr="002D5B66" w:rsidRDefault="00665890" w:rsidP="009C2884">
      <w:pPr>
        <w:jc w:val="both"/>
        <w:rPr>
          <w:bCs/>
          <w:sz w:val="22"/>
          <w:szCs w:val="22"/>
        </w:rPr>
      </w:pPr>
    </w:p>
    <w:p w:rsidR="00D56984" w:rsidRPr="002D5B66" w:rsidRDefault="00F32438" w:rsidP="00D5698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</w:t>
      </w:r>
      <w:r w:rsidR="00D56984" w:rsidRPr="002D5B66">
        <w:rPr>
          <w:b/>
          <w:sz w:val="22"/>
          <w:szCs w:val="22"/>
        </w:rPr>
        <w:t>.</w:t>
      </w:r>
      <w:r w:rsidR="00D56984" w:rsidRPr="002D5B66">
        <w:rPr>
          <w:b/>
          <w:sz w:val="22"/>
          <w:szCs w:val="22"/>
        </w:rPr>
        <w:tab/>
        <w:t>Цель и задачи (компетенции) дисциплины</w:t>
      </w:r>
    </w:p>
    <w:p w:rsidR="00665890" w:rsidRDefault="0022582D" w:rsidP="0022582D">
      <w:pPr>
        <w:jc w:val="both"/>
        <w:rPr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Цель:</w:t>
      </w:r>
      <w:r w:rsidR="00BB6B5D">
        <w:rPr>
          <w:rFonts w:ascii="Times New Roman CYR" w:hAnsi="Times New Roman CYR"/>
          <w:b/>
          <w:sz w:val="22"/>
          <w:szCs w:val="22"/>
        </w:rPr>
        <w:t xml:space="preserve"> </w:t>
      </w:r>
      <w:r w:rsidRPr="00665890">
        <w:rPr>
          <w:sz w:val="22"/>
          <w:szCs w:val="22"/>
          <w:lang w:val="ky-KG"/>
        </w:rPr>
        <w:t>Сформир</w:t>
      </w:r>
      <w:proofErr w:type="spellStart"/>
      <w:r w:rsidRPr="00665890">
        <w:rPr>
          <w:sz w:val="22"/>
          <w:szCs w:val="22"/>
        </w:rPr>
        <w:t>ов</w:t>
      </w:r>
      <w:proofErr w:type="spellEnd"/>
      <w:r w:rsidRPr="00665890">
        <w:rPr>
          <w:sz w:val="22"/>
          <w:szCs w:val="22"/>
          <w:lang w:val="ky-KG"/>
        </w:rPr>
        <w:t>ать</w:t>
      </w:r>
      <w:r w:rsidRPr="00665890">
        <w:rPr>
          <w:sz w:val="22"/>
          <w:szCs w:val="22"/>
        </w:rPr>
        <w:t xml:space="preserve"> у будущего специалиста тактику ведения пациентов при патологии</w:t>
      </w:r>
    </w:p>
    <w:p w:rsidR="0022582D" w:rsidRPr="00665890" w:rsidRDefault="0022582D" w:rsidP="0022582D">
      <w:pPr>
        <w:jc w:val="both"/>
        <w:rPr>
          <w:sz w:val="22"/>
          <w:szCs w:val="22"/>
        </w:rPr>
      </w:pPr>
      <w:r w:rsidRPr="00665890">
        <w:rPr>
          <w:sz w:val="22"/>
          <w:szCs w:val="22"/>
        </w:rPr>
        <w:t>ЛОР-органов.</w:t>
      </w:r>
    </w:p>
    <w:p w:rsidR="0022582D" w:rsidRPr="002D5B66" w:rsidRDefault="0022582D" w:rsidP="0022582D">
      <w:pPr>
        <w:jc w:val="both"/>
        <w:rPr>
          <w:rFonts w:ascii="Times New Roman CYR" w:hAnsi="Times New Roman CYR"/>
          <w:sz w:val="6"/>
          <w:szCs w:val="6"/>
        </w:rPr>
      </w:pPr>
    </w:p>
    <w:p w:rsidR="0022582D" w:rsidRPr="00665890" w:rsidRDefault="0022582D" w:rsidP="00665890">
      <w:pPr>
        <w:ind w:left="227" w:hanging="227"/>
        <w:jc w:val="both"/>
        <w:rPr>
          <w:rFonts w:ascii="Times New Roman CYR" w:hAnsi="Times New Roman CYR"/>
          <w:b/>
          <w:sz w:val="22"/>
          <w:szCs w:val="22"/>
        </w:rPr>
      </w:pPr>
      <w:r w:rsidRPr="00665890">
        <w:rPr>
          <w:rFonts w:ascii="Times New Roman CYR" w:hAnsi="Times New Roman CYR"/>
          <w:b/>
          <w:sz w:val="22"/>
          <w:szCs w:val="22"/>
        </w:rPr>
        <w:t>Основные задачи: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сформировать основы и принципы профилактики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особенностям течения патологии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дифференциальной диагностики патологических состояний;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и принципам лечения заболеваний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распознавать элементы осложнений после проведенного лечения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обучить основам техники обследования пациентов с заболеваниями ЛОР-органов;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повысить способность к самообразованию;</w:t>
      </w:r>
    </w:p>
    <w:p w:rsidR="0022582D" w:rsidRPr="00665890" w:rsidRDefault="0022582D" w:rsidP="008A730D">
      <w:pPr>
        <w:pStyle w:val="af8"/>
        <w:numPr>
          <w:ilvl w:val="0"/>
          <w:numId w:val="23"/>
        </w:numPr>
        <w:spacing w:after="0" w:line="240" w:lineRule="auto"/>
        <w:ind w:left="454" w:hanging="170"/>
        <w:jc w:val="both"/>
        <w:rPr>
          <w:rFonts w:ascii="Times New Roman" w:hAnsi="Times New Roman"/>
        </w:rPr>
      </w:pPr>
      <w:r w:rsidRPr="00665890">
        <w:rPr>
          <w:rFonts w:ascii="Times New Roman" w:hAnsi="Times New Roman"/>
        </w:rPr>
        <w:t>развить когнитивные и исследовательские умения;</w:t>
      </w:r>
    </w:p>
    <w:p w:rsidR="0022582D" w:rsidRPr="00665890" w:rsidRDefault="0022582D" w:rsidP="008A730D">
      <w:pPr>
        <w:numPr>
          <w:ilvl w:val="0"/>
          <w:numId w:val="23"/>
        </w:numPr>
        <w:ind w:left="454" w:hanging="170"/>
        <w:jc w:val="both"/>
        <w:rPr>
          <w:sz w:val="22"/>
          <w:szCs w:val="22"/>
        </w:rPr>
      </w:pPr>
      <w:r w:rsidRPr="00665890">
        <w:rPr>
          <w:sz w:val="22"/>
          <w:szCs w:val="22"/>
        </w:rPr>
        <w:t>развить информационную культуру.</w:t>
      </w:r>
    </w:p>
    <w:p w:rsidR="00126668" w:rsidRDefault="00126668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C27B2" w:rsidRDefault="004C27B2" w:rsidP="00D56984">
      <w:pPr>
        <w:jc w:val="both"/>
        <w:rPr>
          <w:sz w:val="22"/>
          <w:szCs w:val="22"/>
        </w:rPr>
      </w:pPr>
    </w:p>
    <w:p w:rsidR="004C27B2" w:rsidRDefault="004C27B2" w:rsidP="00D56984">
      <w:pPr>
        <w:jc w:val="both"/>
        <w:rPr>
          <w:sz w:val="22"/>
          <w:szCs w:val="22"/>
        </w:rPr>
      </w:pPr>
    </w:p>
    <w:p w:rsidR="004C27B2" w:rsidRDefault="004C27B2" w:rsidP="00D56984">
      <w:pPr>
        <w:jc w:val="both"/>
        <w:rPr>
          <w:sz w:val="22"/>
          <w:szCs w:val="22"/>
        </w:rPr>
      </w:pPr>
    </w:p>
    <w:p w:rsidR="00152F58" w:rsidRDefault="00152F58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4F6D42" w:rsidRDefault="004F6D42" w:rsidP="00D56984">
      <w:pPr>
        <w:jc w:val="both"/>
        <w:rPr>
          <w:sz w:val="22"/>
          <w:szCs w:val="22"/>
        </w:rPr>
      </w:pPr>
    </w:p>
    <w:p w:rsidR="00C246D9" w:rsidRPr="00C626D7" w:rsidRDefault="00C246D9" w:rsidP="00C246D9">
      <w:pPr>
        <w:jc w:val="center"/>
        <w:rPr>
          <w:sz w:val="22"/>
          <w:szCs w:val="22"/>
        </w:rPr>
      </w:pPr>
      <w:r w:rsidRPr="00C626D7">
        <w:rPr>
          <w:b/>
          <w:sz w:val="22"/>
          <w:szCs w:val="22"/>
        </w:rPr>
        <w:lastRenderedPageBreak/>
        <w:t>2</w:t>
      </w:r>
      <w:r w:rsidRPr="00C626D7">
        <w:rPr>
          <w:sz w:val="22"/>
          <w:szCs w:val="22"/>
        </w:rPr>
        <w:t>.</w:t>
      </w:r>
      <w:r w:rsidRPr="00C626D7">
        <w:rPr>
          <w:sz w:val="22"/>
          <w:szCs w:val="22"/>
        </w:rPr>
        <w:tab/>
      </w:r>
      <w:bookmarkStart w:id="1" w:name="_GoBack"/>
      <w:bookmarkEnd w:id="1"/>
      <w:r w:rsidRPr="00C626D7">
        <w:rPr>
          <w:b/>
          <w:sz w:val="22"/>
          <w:szCs w:val="22"/>
        </w:rPr>
        <w:t>Результаты обучения (РО) и компетенции студента,</w:t>
      </w:r>
    </w:p>
    <w:p w:rsidR="00C246D9" w:rsidRPr="002D5B66" w:rsidRDefault="00C246D9" w:rsidP="00C246D9">
      <w:pPr>
        <w:jc w:val="center"/>
        <w:rPr>
          <w:b/>
          <w:sz w:val="22"/>
          <w:szCs w:val="22"/>
        </w:rPr>
      </w:pPr>
      <w:r w:rsidRPr="00C626D7">
        <w:rPr>
          <w:b/>
          <w:sz w:val="22"/>
          <w:szCs w:val="22"/>
        </w:rPr>
        <w:t>формируемые в процессе изучения к</w:t>
      </w:r>
      <w:r w:rsidR="0022582D" w:rsidRPr="00C626D7">
        <w:rPr>
          <w:b/>
          <w:sz w:val="22"/>
          <w:szCs w:val="22"/>
        </w:rPr>
        <w:t>линической дисциплины «Оториноларингология</w:t>
      </w:r>
      <w:r w:rsidRPr="00C626D7">
        <w:rPr>
          <w:b/>
          <w:sz w:val="22"/>
          <w:szCs w:val="22"/>
        </w:rPr>
        <w:t>»</w:t>
      </w:r>
    </w:p>
    <w:p w:rsidR="00C246D9" w:rsidRPr="002D5B66" w:rsidRDefault="00C246D9" w:rsidP="00C246D9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7"/>
        <w:gridCol w:w="3544"/>
        <w:gridCol w:w="3083"/>
      </w:tblGrid>
      <w:tr w:rsidR="00F67ADA" w:rsidRPr="00331E62" w:rsidTr="004F6D42">
        <w:tc>
          <w:tcPr>
            <w:tcW w:w="1637" w:type="pct"/>
            <w:vAlign w:val="center"/>
          </w:tcPr>
          <w:p w:rsidR="00F67ADA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Код РО и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его формулировка</w:t>
            </w:r>
          </w:p>
        </w:tc>
        <w:tc>
          <w:tcPr>
            <w:tcW w:w="1798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564" w:type="pct"/>
            <w:vAlign w:val="center"/>
          </w:tcPr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РО клинической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дисциплины и его</w:t>
            </w:r>
          </w:p>
          <w:p w:rsidR="00C246D9" w:rsidRPr="00331E62" w:rsidRDefault="00C246D9" w:rsidP="00D41834">
            <w:pPr>
              <w:jc w:val="center"/>
              <w:rPr>
                <w:b/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формулировка</w:t>
            </w:r>
          </w:p>
        </w:tc>
      </w:tr>
      <w:tr w:rsidR="00F67ADA" w:rsidRPr="00331E62" w:rsidTr="004F6D42">
        <w:tc>
          <w:tcPr>
            <w:tcW w:w="1637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 xml:space="preserve">РО – </w:t>
            </w:r>
            <w:r w:rsidR="00C626D7">
              <w:rPr>
                <w:b/>
                <w:color w:val="000000"/>
                <w:sz w:val="20"/>
                <w:szCs w:val="20"/>
              </w:rPr>
              <w:t>4</w:t>
            </w:r>
          </w:p>
          <w:p w:rsidR="00C626D7" w:rsidRPr="00C626D7" w:rsidRDefault="00C626D7" w:rsidP="00C626D7">
            <w:pPr>
              <w:rPr>
                <w:color w:val="000000"/>
                <w:sz w:val="20"/>
                <w:szCs w:val="20"/>
              </w:rPr>
            </w:pPr>
            <w:r w:rsidRPr="00C626D7">
              <w:rPr>
                <w:color w:val="000000"/>
                <w:sz w:val="20"/>
                <w:szCs w:val="20"/>
              </w:rPr>
              <w:t>Умеет применять фундаментал</w:t>
            </w:r>
            <w:r w:rsidRPr="00C626D7">
              <w:rPr>
                <w:color w:val="000000"/>
                <w:sz w:val="20"/>
                <w:szCs w:val="20"/>
              </w:rPr>
              <w:t>ь</w:t>
            </w:r>
            <w:r w:rsidRPr="00C626D7">
              <w:rPr>
                <w:color w:val="000000"/>
                <w:sz w:val="20"/>
                <w:szCs w:val="20"/>
              </w:rPr>
              <w:t>ные знания при оценке морф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 xml:space="preserve">функциональных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C626D7">
              <w:rPr>
                <w:color w:val="000000"/>
                <w:sz w:val="20"/>
                <w:szCs w:val="20"/>
              </w:rPr>
              <w:t xml:space="preserve"> физиологич</w:t>
            </w:r>
            <w:r w:rsidRPr="00C626D7">
              <w:rPr>
                <w:color w:val="000000"/>
                <w:sz w:val="20"/>
                <w:szCs w:val="20"/>
              </w:rPr>
              <w:t>е</w:t>
            </w:r>
            <w:r w:rsidRPr="00C626D7">
              <w:rPr>
                <w:color w:val="000000"/>
                <w:sz w:val="20"/>
                <w:szCs w:val="20"/>
              </w:rPr>
              <w:t>ских состояний организма и и</w:t>
            </w:r>
            <w:r w:rsidRPr="00C626D7">
              <w:rPr>
                <w:color w:val="000000"/>
                <w:sz w:val="20"/>
                <w:szCs w:val="20"/>
              </w:rPr>
              <w:t>н</w:t>
            </w:r>
            <w:r w:rsidRPr="00C626D7">
              <w:rPr>
                <w:color w:val="000000"/>
                <w:sz w:val="20"/>
                <w:szCs w:val="20"/>
              </w:rPr>
              <w:t>терпретировать результаты би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>химических и             клинических исследований при постановке ди</w:t>
            </w:r>
            <w:r w:rsidRPr="00C626D7">
              <w:rPr>
                <w:color w:val="000000"/>
                <w:sz w:val="20"/>
                <w:szCs w:val="20"/>
              </w:rPr>
              <w:t>а</w:t>
            </w:r>
            <w:r w:rsidRPr="00C626D7">
              <w:rPr>
                <w:color w:val="000000"/>
                <w:sz w:val="20"/>
                <w:szCs w:val="20"/>
              </w:rPr>
              <w:t>гноза.</w:t>
            </w:r>
          </w:p>
          <w:p w:rsidR="008E4B2C" w:rsidRPr="00331E62" w:rsidRDefault="008E4B2C" w:rsidP="00F67AD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</w:tcPr>
          <w:p w:rsidR="008E4B2C" w:rsidRPr="00331E62" w:rsidRDefault="008E4B2C" w:rsidP="008E4B2C">
            <w:pPr>
              <w:jc w:val="both"/>
              <w:rPr>
                <w:b/>
                <w:color w:val="000000"/>
                <w:sz w:val="20"/>
                <w:szCs w:val="20"/>
                <w:lang w:val="ky-KG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</w:t>
            </w:r>
            <w:r w:rsidRPr="00331E62">
              <w:rPr>
                <w:b/>
                <w:color w:val="000000"/>
                <w:sz w:val="20"/>
                <w:szCs w:val="20"/>
                <w:lang w:val="ky-KG"/>
              </w:rPr>
              <w:t>К – 2</w:t>
            </w:r>
          </w:p>
          <w:p w:rsidR="00C626D7" w:rsidRPr="00C626D7" w:rsidRDefault="00C626D7" w:rsidP="00C626D7">
            <w:pPr>
              <w:rPr>
                <w:color w:val="000000"/>
                <w:sz w:val="20"/>
                <w:szCs w:val="20"/>
                <w:lang w:val="ky-KG"/>
              </w:rPr>
            </w:pPr>
            <w:r w:rsidRPr="00C626D7">
              <w:rPr>
                <w:color w:val="000000"/>
                <w:sz w:val="20"/>
                <w:szCs w:val="20"/>
                <w:lang w:val="ky-KG"/>
              </w:rPr>
              <w:t>Способен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 больных, оформить медицинскую карту амбулаторного и стационарного больного ребенка и взрослого;</w:t>
            </w:r>
          </w:p>
          <w:p w:rsidR="008E4B2C" w:rsidRPr="00C626D7" w:rsidRDefault="008E4B2C" w:rsidP="004F6D42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564" w:type="pct"/>
          </w:tcPr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1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Основы проведения опроса,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sz w:val="20"/>
                <w:szCs w:val="20"/>
              </w:rPr>
              <w:t>физикального</w:t>
            </w:r>
            <w:proofErr w:type="spellEnd"/>
            <w:r w:rsidRPr="00331E62">
              <w:rPr>
                <w:sz w:val="20"/>
                <w:szCs w:val="20"/>
              </w:rPr>
              <w:t xml:space="preserve"> осмотра,</w:t>
            </w:r>
          </w:p>
          <w:p w:rsidR="008E4B2C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клинического обследования;</w:t>
            </w:r>
          </w:p>
          <w:p w:rsidR="008E4B2C" w:rsidRPr="00331E62" w:rsidRDefault="008E4B2C" w:rsidP="008E4B2C">
            <w:pPr>
              <w:jc w:val="both"/>
              <w:rPr>
                <w:sz w:val="6"/>
                <w:szCs w:val="6"/>
              </w:rPr>
            </w:pPr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F67ADA" w:rsidRPr="00331E62" w:rsidRDefault="008E4B2C" w:rsidP="008E4B2C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Интерпретировать</w:t>
            </w:r>
          </w:p>
          <w:p w:rsidR="00F67ADA" w:rsidRPr="00331E62" w:rsidRDefault="00237760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Р</w:t>
            </w:r>
            <w:r w:rsidR="008E4B2C" w:rsidRPr="00331E62">
              <w:rPr>
                <w:sz w:val="20"/>
                <w:szCs w:val="20"/>
              </w:rPr>
              <w:t>езуль</w:t>
            </w:r>
            <w:r w:rsidR="008E4B2C" w:rsidRPr="00331E62">
              <w:rPr>
                <w:color w:val="000000"/>
                <w:sz w:val="20"/>
                <w:szCs w:val="20"/>
              </w:rPr>
              <w:t>таты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E4B2C" w:rsidRPr="00331E62">
              <w:rPr>
                <w:color w:val="000000"/>
                <w:sz w:val="20"/>
                <w:szCs w:val="20"/>
              </w:rPr>
              <w:t>современных</w:t>
            </w:r>
            <w:proofErr w:type="gramEnd"/>
          </w:p>
          <w:p w:rsidR="008E4B2C" w:rsidRPr="00331E62" w:rsidRDefault="008E4B2C" w:rsidP="008E4B2C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лабораторно-инструментальных исследований;</w:t>
            </w:r>
          </w:p>
          <w:p w:rsidR="008E4B2C" w:rsidRPr="00331E62" w:rsidRDefault="008E4B2C" w:rsidP="008E4B2C">
            <w:pPr>
              <w:jc w:val="both"/>
              <w:rPr>
                <w:color w:val="000000"/>
                <w:sz w:val="6"/>
                <w:szCs w:val="6"/>
              </w:rPr>
            </w:pPr>
          </w:p>
          <w:p w:rsidR="00F67ADA" w:rsidRPr="00331E62" w:rsidRDefault="008E4B2C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="00F67ADA" w:rsidRPr="00331E62">
              <w:rPr>
                <w:color w:val="000000"/>
                <w:sz w:val="20"/>
                <w:szCs w:val="20"/>
              </w:rPr>
              <w:t xml:space="preserve"> н</w:t>
            </w:r>
            <w:r w:rsidRPr="00331E62">
              <w:rPr>
                <w:color w:val="000000"/>
                <w:sz w:val="20"/>
                <w:szCs w:val="20"/>
              </w:rPr>
              <w:t>авыками</w:t>
            </w:r>
            <w:r w:rsidR="00F67ADA" w:rsidRPr="00331E62">
              <w:rPr>
                <w:color w:val="000000"/>
                <w:sz w:val="20"/>
                <w:szCs w:val="20"/>
              </w:rPr>
              <w:t>:</w:t>
            </w:r>
          </w:p>
          <w:p w:rsidR="008E4B2C" w:rsidRPr="00331E62" w:rsidRDefault="00F67ADA" w:rsidP="00F67ADA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</w:t>
            </w:r>
            <w:r w:rsidR="008E4B2C" w:rsidRPr="00331E62">
              <w:rPr>
                <w:color w:val="000000"/>
                <w:sz w:val="20"/>
                <w:szCs w:val="20"/>
              </w:rPr>
              <w:t xml:space="preserve">аписания медицинской карты амбулаторного </w:t>
            </w:r>
            <w:r w:rsidR="008E4B2C" w:rsidRPr="00331E62">
              <w:rPr>
                <w:sz w:val="20"/>
                <w:szCs w:val="20"/>
              </w:rPr>
              <w:t>больного</w:t>
            </w:r>
            <w:r w:rsidR="008E4B2C" w:rsidRPr="00331E62">
              <w:rPr>
                <w:b/>
                <w:sz w:val="20"/>
                <w:szCs w:val="20"/>
              </w:rPr>
              <w:t>.</w:t>
            </w:r>
          </w:p>
        </w:tc>
      </w:tr>
      <w:tr w:rsidR="00C626D7" w:rsidRPr="00331E62" w:rsidTr="004F6D42">
        <w:tc>
          <w:tcPr>
            <w:tcW w:w="1637" w:type="pct"/>
          </w:tcPr>
          <w:p w:rsidR="00C626D7" w:rsidRPr="00331E62" w:rsidRDefault="00C626D7" w:rsidP="00F67ADA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i/>
                <w:color w:val="000000"/>
                <w:sz w:val="20"/>
                <w:szCs w:val="20"/>
              </w:rPr>
              <w:t>РО – 5</w:t>
            </w:r>
          </w:p>
          <w:p w:rsidR="00C626D7" w:rsidRPr="00152F58" w:rsidRDefault="00C626D7" w:rsidP="00C626D7">
            <w:pPr>
              <w:rPr>
                <w:color w:val="000000"/>
                <w:sz w:val="22"/>
                <w:szCs w:val="22"/>
                <w:lang w:val="ky-KG"/>
              </w:rPr>
            </w:pPr>
            <w:r w:rsidRPr="00C626D7">
              <w:rPr>
                <w:color w:val="000000"/>
                <w:sz w:val="20"/>
                <w:szCs w:val="20"/>
              </w:rPr>
              <w:t>Умеет назначать адекватное леч</w:t>
            </w:r>
            <w:r w:rsidRPr="00C626D7">
              <w:rPr>
                <w:color w:val="000000"/>
                <w:sz w:val="20"/>
                <w:szCs w:val="20"/>
              </w:rPr>
              <w:t>е</w:t>
            </w:r>
            <w:r w:rsidRPr="00C626D7">
              <w:rPr>
                <w:color w:val="000000"/>
                <w:sz w:val="20"/>
                <w:szCs w:val="20"/>
              </w:rPr>
              <w:t>ние и оказать первую врачебную помощь при неотложных и угр</w:t>
            </w:r>
            <w:r w:rsidRPr="00C626D7">
              <w:rPr>
                <w:color w:val="000000"/>
                <w:sz w:val="20"/>
                <w:szCs w:val="20"/>
              </w:rPr>
              <w:t>о</w:t>
            </w:r>
            <w:r w:rsidRPr="00C626D7">
              <w:rPr>
                <w:color w:val="000000"/>
                <w:sz w:val="20"/>
                <w:szCs w:val="20"/>
              </w:rPr>
              <w:t>жающих жизни ситуациях</w:t>
            </w:r>
            <w:r w:rsidRPr="00152F58">
              <w:rPr>
                <w:color w:val="000000"/>
                <w:sz w:val="22"/>
                <w:szCs w:val="22"/>
              </w:rPr>
              <w:t>.</w:t>
            </w:r>
          </w:p>
          <w:p w:rsidR="00C626D7" w:rsidRPr="00331E62" w:rsidRDefault="00C626D7" w:rsidP="00EE12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98" w:type="pct"/>
          </w:tcPr>
          <w:p w:rsidR="00C626D7" w:rsidRPr="00331E62" w:rsidRDefault="00C626D7" w:rsidP="00643C6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ПК – 14</w:t>
            </w: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Способен выполнять основные</w:t>
            </w: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 xml:space="preserve">лечебные мероприятия </w:t>
            </w:r>
            <w:proofErr w:type="gramStart"/>
            <w:r w:rsidRPr="00331E62">
              <w:rPr>
                <w:color w:val="000000"/>
                <w:sz w:val="20"/>
                <w:szCs w:val="20"/>
              </w:rPr>
              <w:t>при</w:t>
            </w:r>
            <w:proofErr w:type="gramEnd"/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наиболее часто встречающихся</w:t>
            </w: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331E62">
              <w:rPr>
                <w:color w:val="000000"/>
                <w:sz w:val="20"/>
                <w:szCs w:val="20"/>
              </w:rPr>
              <w:t>заболеваниях</w:t>
            </w:r>
            <w:proofErr w:type="gramEnd"/>
            <w:r w:rsidRPr="00331E62">
              <w:rPr>
                <w:color w:val="000000"/>
                <w:sz w:val="20"/>
                <w:szCs w:val="20"/>
              </w:rPr>
              <w:t xml:space="preserve"> и состояниях у</w:t>
            </w:r>
          </w:p>
          <w:p w:rsidR="00C626D7" w:rsidRPr="00331E62" w:rsidRDefault="00C626D7" w:rsidP="00643C61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взрослого населения и детей.</w:t>
            </w:r>
          </w:p>
        </w:tc>
        <w:tc>
          <w:tcPr>
            <w:tcW w:w="1564" w:type="pct"/>
          </w:tcPr>
          <w:p w:rsidR="00C626D7" w:rsidRPr="00331E62" w:rsidRDefault="00C626D7" w:rsidP="00643C61">
            <w:pPr>
              <w:jc w:val="both"/>
              <w:rPr>
                <w:sz w:val="20"/>
                <w:szCs w:val="20"/>
              </w:rPr>
            </w:pPr>
            <w:proofErr w:type="spellStart"/>
            <w:r w:rsidRPr="00331E62">
              <w:rPr>
                <w:b/>
                <w:sz w:val="20"/>
                <w:szCs w:val="20"/>
              </w:rPr>
              <w:t>РОд</w:t>
            </w:r>
            <w:proofErr w:type="spellEnd"/>
            <w:r w:rsidRPr="00331E62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2</w:t>
            </w:r>
          </w:p>
          <w:p w:rsidR="00C626D7" w:rsidRPr="00331E62" w:rsidRDefault="00C626D7" w:rsidP="00643C61">
            <w:pPr>
              <w:jc w:val="both"/>
              <w:rPr>
                <w:sz w:val="20"/>
                <w:szCs w:val="20"/>
              </w:rPr>
            </w:pPr>
            <w:r w:rsidRPr="00331E62">
              <w:rPr>
                <w:b/>
                <w:sz w:val="20"/>
                <w:szCs w:val="20"/>
              </w:rPr>
              <w:t>Знает</w:t>
            </w:r>
            <w:r w:rsidRPr="00331E62">
              <w:rPr>
                <w:sz w:val="20"/>
                <w:szCs w:val="20"/>
              </w:rPr>
              <w:t>:</w:t>
            </w:r>
          </w:p>
          <w:p w:rsidR="00C626D7" w:rsidRPr="00331E62" w:rsidRDefault="00C626D7" w:rsidP="00643C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Основные лечебные</w:t>
            </w:r>
            <w:r>
              <w:rPr>
                <w:sz w:val="20"/>
                <w:szCs w:val="20"/>
              </w:rPr>
              <w:t xml:space="preserve"> процедуры</w:t>
            </w:r>
            <w:r w:rsidRPr="00331E62">
              <w:rPr>
                <w:sz w:val="20"/>
                <w:szCs w:val="20"/>
              </w:rPr>
              <w:t>;</w:t>
            </w:r>
          </w:p>
          <w:p w:rsidR="00C626D7" w:rsidRPr="00331E62" w:rsidRDefault="00C626D7" w:rsidP="00643C61">
            <w:pPr>
              <w:jc w:val="both"/>
              <w:rPr>
                <w:sz w:val="6"/>
                <w:szCs w:val="6"/>
              </w:rPr>
            </w:pP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Умеет</w:t>
            </w:r>
            <w:r w:rsidRPr="00331E62">
              <w:rPr>
                <w:color w:val="000000"/>
                <w:sz w:val="20"/>
                <w:szCs w:val="20"/>
              </w:rPr>
              <w:t>:</w:t>
            </w: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color w:val="000000"/>
                <w:sz w:val="20"/>
                <w:szCs w:val="20"/>
              </w:rPr>
              <w:t>Назначать адекватное лечение;</w:t>
            </w:r>
          </w:p>
          <w:p w:rsidR="00C626D7" w:rsidRPr="00331E62" w:rsidRDefault="00C626D7" w:rsidP="00643C61">
            <w:pPr>
              <w:jc w:val="both"/>
              <w:rPr>
                <w:color w:val="000000"/>
                <w:sz w:val="6"/>
                <w:szCs w:val="6"/>
              </w:rPr>
            </w:pPr>
          </w:p>
          <w:p w:rsidR="00C626D7" w:rsidRPr="00331E62" w:rsidRDefault="00C626D7" w:rsidP="00643C61">
            <w:pPr>
              <w:jc w:val="both"/>
              <w:rPr>
                <w:color w:val="000000"/>
                <w:sz w:val="20"/>
                <w:szCs w:val="20"/>
              </w:rPr>
            </w:pPr>
            <w:r w:rsidRPr="00331E62">
              <w:rPr>
                <w:b/>
                <w:color w:val="000000"/>
                <w:sz w:val="20"/>
                <w:szCs w:val="20"/>
              </w:rPr>
              <w:t>Владеет</w:t>
            </w:r>
            <w:r w:rsidRPr="00331E62">
              <w:rPr>
                <w:color w:val="000000"/>
                <w:sz w:val="20"/>
                <w:szCs w:val="20"/>
              </w:rPr>
              <w:t xml:space="preserve"> навыками:</w:t>
            </w:r>
          </w:p>
          <w:p w:rsidR="00C626D7" w:rsidRPr="00331E62" w:rsidRDefault="00C626D7" w:rsidP="00643C61">
            <w:pPr>
              <w:jc w:val="both"/>
              <w:rPr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>Оказания первой врачебной</w:t>
            </w:r>
          </w:p>
          <w:p w:rsidR="00C626D7" w:rsidRPr="00331E62" w:rsidRDefault="00C626D7" w:rsidP="00643C61">
            <w:pPr>
              <w:jc w:val="both"/>
              <w:rPr>
                <w:b/>
                <w:sz w:val="20"/>
                <w:szCs w:val="20"/>
              </w:rPr>
            </w:pPr>
            <w:r w:rsidRPr="00331E62">
              <w:rPr>
                <w:sz w:val="20"/>
                <w:szCs w:val="20"/>
              </w:rPr>
              <w:t xml:space="preserve">помощи </w:t>
            </w:r>
            <w:proofErr w:type="gramStart"/>
            <w:r w:rsidRPr="00331E62">
              <w:rPr>
                <w:sz w:val="20"/>
                <w:szCs w:val="20"/>
              </w:rPr>
              <w:t>при</w:t>
            </w:r>
            <w:proofErr w:type="gramEnd"/>
            <w:r w:rsidRPr="00331E62">
              <w:rPr>
                <w:sz w:val="20"/>
                <w:szCs w:val="20"/>
              </w:rPr>
              <w:t xml:space="preserve"> ЛОР-патологии.</w:t>
            </w:r>
          </w:p>
        </w:tc>
      </w:tr>
    </w:tbl>
    <w:p w:rsidR="00FE7611" w:rsidRPr="002D5B66" w:rsidRDefault="00FE7611" w:rsidP="00F32438">
      <w:pPr>
        <w:jc w:val="both"/>
        <w:rPr>
          <w:sz w:val="22"/>
          <w:szCs w:val="22"/>
        </w:rPr>
      </w:pPr>
    </w:p>
    <w:p w:rsidR="00053B37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3.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Место </w:t>
      </w:r>
      <w:r w:rsidR="002D6003" w:rsidRPr="002D5B66">
        <w:rPr>
          <w:rFonts w:ascii="Times New Roman" w:hAnsi="Times New Roman" w:cs="Times New Roman"/>
          <w:sz w:val="22"/>
          <w:szCs w:val="22"/>
        </w:rPr>
        <w:t xml:space="preserve">клинической дисциплины </w:t>
      </w:r>
      <w:r w:rsidRPr="002D5B66">
        <w:rPr>
          <w:rFonts w:ascii="Times New Roman" w:hAnsi="Times New Roman" w:cs="Times New Roman"/>
          <w:sz w:val="22"/>
          <w:szCs w:val="22"/>
        </w:rPr>
        <w:t xml:space="preserve">в </w:t>
      </w:r>
      <w:bookmarkEnd w:id="0"/>
      <w:r w:rsidR="001168A4" w:rsidRPr="002D5B66">
        <w:rPr>
          <w:rFonts w:ascii="Times New Roman" w:hAnsi="Times New Roman" w:cs="Times New Roman"/>
          <w:sz w:val="22"/>
          <w:szCs w:val="22"/>
        </w:rPr>
        <w:t xml:space="preserve">структуре </w:t>
      </w:r>
    </w:p>
    <w:p w:rsidR="00053B37" w:rsidRPr="002D5B66" w:rsidRDefault="001168A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О</w:t>
      </w:r>
      <w:r w:rsidR="00053B37" w:rsidRPr="002D5B66">
        <w:rPr>
          <w:rFonts w:ascii="Times New Roman" w:hAnsi="Times New Roman" w:cs="Times New Roman"/>
          <w:sz w:val="22"/>
          <w:szCs w:val="22"/>
        </w:rPr>
        <w:t>сновной образовательной программы</w:t>
      </w:r>
      <w:r w:rsidRPr="002D5B66">
        <w:rPr>
          <w:rFonts w:ascii="Times New Roman" w:hAnsi="Times New Roman" w:cs="Times New Roman"/>
          <w:sz w:val="22"/>
          <w:szCs w:val="22"/>
        </w:rPr>
        <w:t xml:space="preserve"> В</w:t>
      </w:r>
      <w:r w:rsidR="00053B37" w:rsidRPr="002D5B66">
        <w:rPr>
          <w:rFonts w:ascii="Times New Roman" w:hAnsi="Times New Roman" w:cs="Times New Roman"/>
          <w:sz w:val="22"/>
          <w:szCs w:val="22"/>
        </w:rPr>
        <w:t>ысшего профессионального образования</w:t>
      </w:r>
    </w:p>
    <w:p w:rsidR="00D56984" w:rsidRPr="002D5B66" w:rsidRDefault="0057392B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t>М</w:t>
      </w:r>
      <w:r w:rsidR="00053B37" w:rsidRPr="002D5B66">
        <w:rPr>
          <w:rFonts w:ascii="Times New Roman" w:hAnsi="Times New Roman" w:cs="Times New Roman"/>
          <w:sz w:val="22"/>
          <w:szCs w:val="22"/>
        </w:rPr>
        <w:t>едицинского факультета</w:t>
      </w:r>
      <w:r w:rsidRPr="002D5B6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D5B66">
        <w:rPr>
          <w:rFonts w:ascii="Times New Roman" w:hAnsi="Times New Roman" w:cs="Times New Roman"/>
          <w:sz w:val="22"/>
          <w:szCs w:val="22"/>
        </w:rPr>
        <w:t>ОшГУ</w:t>
      </w:r>
      <w:proofErr w:type="spellEnd"/>
    </w:p>
    <w:p w:rsidR="00D56984" w:rsidRPr="002D5B66" w:rsidRDefault="00D56984" w:rsidP="00D56984">
      <w:pPr>
        <w:ind w:firstLine="567"/>
        <w:jc w:val="both"/>
        <w:rPr>
          <w:sz w:val="22"/>
          <w:szCs w:val="22"/>
        </w:rPr>
      </w:pPr>
      <w:r w:rsidRPr="002D5B66">
        <w:rPr>
          <w:bCs/>
          <w:sz w:val="22"/>
          <w:szCs w:val="22"/>
        </w:rPr>
        <w:t xml:space="preserve">Клиническая дисциплина </w:t>
      </w:r>
      <w:r w:rsidR="00CB6A63" w:rsidRPr="002D5B66">
        <w:rPr>
          <w:b/>
          <w:bCs/>
          <w:sz w:val="22"/>
          <w:szCs w:val="22"/>
        </w:rPr>
        <w:t>«Оториноларингология</w:t>
      </w:r>
      <w:r w:rsidRPr="002D5B66">
        <w:rPr>
          <w:b/>
          <w:bCs/>
          <w:sz w:val="22"/>
          <w:szCs w:val="22"/>
        </w:rPr>
        <w:t>»</w:t>
      </w:r>
      <w:r w:rsidRPr="002D5B66">
        <w:rPr>
          <w:bCs/>
          <w:sz w:val="22"/>
          <w:szCs w:val="22"/>
        </w:rPr>
        <w:t xml:space="preserve"> относится к </w:t>
      </w:r>
      <w:r w:rsidR="00D140E8" w:rsidRPr="002D5B66">
        <w:rPr>
          <w:bCs/>
          <w:sz w:val="22"/>
          <w:szCs w:val="22"/>
        </w:rPr>
        <w:t xml:space="preserve">дисциплинам базовой части цикла </w:t>
      </w:r>
      <w:r w:rsidRPr="002D5B66">
        <w:rPr>
          <w:bCs/>
          <w:sz w:val="22"/>
          <w:szCs w:val="22"/>
        </w:rPr>
        <w:t xml:space="preserve">профессиональных дисциплин Государственного образовательного стандарта Кыргызской Республики (ГОС – 3; 2015), </w:t>
      </w:r>
      <w:proofErr w:type="gramStart"/>
      <w:r w:rsidR="00FE7611" w:rsidRPr="002D5B66">
        <w:rPr>
          <w:bCs/>
          <w:sz w:val="22"/>
          <w:szCs w:val="22"/>
        </w:rPr>
        <w:t>при</w:t>
      </w:r>
      <w:proofErr w:type="gramEnd"/>
      <w:r w:rsidRPr="002D5B66">
        <w:rPr>
          <w:bCs/>
          <w:sz w:val="22"/>
          <w:szCs w:val="22"/>
        </w:rPr>
        <w:t xml:space="preserve"> до</w:t>
      </w:r>
      <w:r w:rsidR="00237760">
        <w:rPr>
          <w:bCs/>
          <w:sz w:val="22"/>
          <w:szCs w:val="22"/>
        </w:rPr>
        <w:t xml:space="preserve"> </w:t>
      </w:r>
      <w:r w:rsidRPr="002D5B66">
        <w:rPr>
          <w:bCs/>
          <w:sz w:val="22"/>
          <w:szCs w:val="22"/>
        </w:rPr>
        <w:t xml:space="preserve">дипломной подготовки врачей по специальности </w:t>
      </w:r>
      <w:r w:rsidRPr="002D5B66">
        <w:rPr>
          <w:b/>
          <w:bCs/>
          <w:sz w:val="22"/>
          <w:szCs w:val="22"/>
        </w:rPr>
        <w:t>«560001 – Л</w:t>
      </w:r>
      <w:r w:rsidRPr="002D5B66">
        <w:rPr>
          <w:b/>
          <w:bCs/>
          <w:sz w:val="22"/>
          <w:szCs w:val="22"/>
        </w:rPr>
        <w:t>е</w:t>
      </w:r>
      <w:r w:rsidRPr="002D5B66">
        <w:rPr>
          <w:b/>
          <w:bCs/>
          <w:sz w:val="22"/>
          <w:szCs w:val="22"/>
        </w:rPr>
        <w:t>чебное дело»</w:t>
      </w:r>
      <w:r w:rsidRPr="002D5B66">
        <w:rPr>
          <w:bCs/>
          <w:sz w:val="22"/>
          <w:szCs w:val="22"/>
        </w:rPr>
        <w:t>.</w:t>
      </w:r>
    </w:p>
    <w:p w:rsidR="008A65D4" w:rsidRDefault="00D140E8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Основные знания необходимые для и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зучени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клиническ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ой дисциплины </w:t>
      </w:r>
    </w:p>
    <w:p w:rsidR="00D140E8" w:rsidRPr="002D5B66" w:rsidRDefault="00CB6A63" w:rsidP="00D56984">
      <w:pPr>
        <w:pStyle w:val="a5"/>
        <w:ind w:firstLine="56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bCs/>
          <w:sz w:val="22"/>
          <w:szCs w:val="22"/>
        </w:rPr>
        <w:t>»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формируются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 xml:space="preserve"> в 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цикл</w:t>
      </w:r>
      <w:r w:rsidR="00D74001" w:rsidRPr="002D5B66">
        <w:rPr>
          <w:rFonts w:ascii="Times New Roman" w:hAnsi="Times New Roman"/>
          <w:b w:val="0"/>
          <w:bCs/>
          <w:sz w:val="22"/>
          <w:szCs w:val="22"/>
        </w:rPr>
        <w:t>ах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:</w:t>
      </w: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Г</w:t>
      </w:r>
      <w:r w:rsidR="00D140E8" w:rsidRPr="002D5B66">
        <w:rPr>
          <w:rFonts w:ascii="Times New Roman" w:hAnsi="Times New Roman"/>
          <w:bCs/>
          <w:sz w:val="22"/>
          <w:szCs w:val="22"/>
        </w:rPr>
        <w:t>уманитарны</w:t>
      </w:r>
      <w:r w:rsidR="00D56984" w:rsidRPr="002D5B66">
        <w:rPr>
          <w:rFonts w:ascii="Times New Roman" w:hAnsi="Times New Roman"/>
          <w:bCs/>
          <w:sz w:val="22"/>
          <w:szCs w:val="22"/>
        </w:rPr>
        <w:t>х дисциплин:</w:t>
      </w:r>
      <w:r w:rsidR="00237760">
        <w:rPr>
          <w:rFonts w:ascii="Times New Roman" w:hAnsi="Times New Roman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биоэтика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история медицины;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латинский язык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D140E8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Е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стественнонаучных дисциплин: 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физика;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 медицинская информатика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rPr>
          <w:rFonts w:ascii="Times New Roman" w:hAnsi="Times New Roman"/>
          <w:b w:val="0"/>
          <w:bCs/>
          <w:sz w:val="6"/>
          <w:szCs w:val="6"/>
        </w:rPr>
      </w:pPr>
    </w:p>
    <w:p w:rsidR="00C246D9" w:rsidRPr="002D5B66" w:rsidRDefault="00FE7611" w:rsidP="008A730D">
      <w:pPr>
        <w:pStyle w:val="a5"/>
        <w:numPr>
          <w:ilvl w:val="0"/>
          <w:numId w:val="20"/>
        </w:numPr>
        <w:ind w:left="227" w:hanging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Cs/>
          <w:sz w:val="22"/>
          <w:szCs w:val="22"/>
        </w:rPr>
        <w:t>П</w:t>
      </w:r>
      <w:r w:rsidR="00D140E8" w:rsidRPr="002D5B66">
        <w:rPr>
          <w:rFonts w:ascii="Times New Roman" w:hAnsi="Times New Roman"/>
          <w:bCs/>
          <w:sz w:val="22"/>
          <w:szCs w:val="22"/>
        </w:rPr>
        <w:t xml:space="preserve">рофессиональных дисциплин: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биология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биохимия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топографическая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анатомия,</w:t>
      </w:r>
    </w:p>
    <w:p w:rsidR="00C246D9" w:rsidRPr="002D5B66" w:rsidRDefault="00D56984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r w:rsidRPr="002D5B66">
        <w:rPr>
          <w:rFonts w:ascii="Times New Roman" w:hAnsi="Times New Roman"/>
          <w:b w:val="0"/>
          <w:bCs/>
          <w:sz w:val="22"/>
          <w:szCs w:val="22"/>
        </w:rPr>
        <w:t>патологическая анатомия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нормальная </w:t>
      </w:r>
      <w:r w:rsidR="00FE7611" w:rsidRPr="002D5B66">
        <w:rPr>
          <w:rFonts w:ascii="Times New Roman" w:hAnsi="Times New Roman"/>
          <w:b w:val="0"/>
          <w:bCs/>
          <w:sz w:val="22"/>
          <w:szCs w:val="22"/>
        </w:rPr>
        <w:t>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 xml:space="preserve"> патологическая физиоло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2D5B66">
        <w:rPr>
          <w:rFonts w:ascii="Times New Roman" w:hAnsi="Times New Roman"/>
          <w:b w:val="0"/>
          <w:bCs/>
          <w:sz w:val="22"/>
          <w:szCs w:val="22"/>
        </w:rPr>
        <w:t>гисто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bCs/>
          <w:sz w:val="22"/>
          <w:szCs w:val="22"/>
        </w:rPr>
        <w:t xml:space="preserve">общая и </w:t>
      </w:r>
      <w:proofErr w:type="spellStart"/>
      <w:r w:rsidR="00D140E8" w:rsidRPr="002D5B66">
        <w:rPr>
          <w:rFonts w:ascii="Times New Roman" w:hAnsi="Times New Roman"/>
          <w:b w:val="0"/>
          <w:bCs/>
          <w:sz w:val="22"/>
          <w:szCs w:val="22"/>
        </w:rPr>
        <w:t>клини</w:t>
      </w:r>
      <w:proofErr w:type="spellEnd"/>
      <w:r w:rsidR="00C246D9" w:rsidRPr="002D5B66">
        <w:rPr>
          <w:rFonts w:ascii="Times New Roman" w:hAnsi="Times New Roman"/>
          <w:b w:val="0"/>
          <w:bCs/>
          <w:sz w:val="22"/>
          <w:szCs w:val="22"/>
        </w:rPr>
        <w:t>-</w:t>
      </w:r>
    </w:p>
    <w:p w:rsidR="00D56984" w:rsidRPr="002D5B66" w:rsidRDefault="00D140E8" w:rsidP="00C246D9">
      <w:pPr>
        <w:pStyle w:val="a5"/>
        <w:ind w:left="227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2D5B66">
        <w:rPr>
          <w:rFonts w:ascii="Times New Roman" w:hAnsi="Times New Roman"/>
          <w:b w:val="0"/>
          <w:bCs/>
          <w:sz w:val="22"/>
          <w:szCs w:val="22"/>
        </w:rPr>
        <w:t>ческая</w:t>
      </w:r>
      <w:proofErr w:type="spellEnd"/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фар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макология;</w:t>
      </w:r>
      <w:r w:rsidR="009C1F6A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общая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>,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 xml:space="preserve"> факультетская </w:t>
      </w:r>
      <w:r w:rsidR="002D6003" w:rsidRPr="002D5B66">
        <w:rPr>
          <w:rFonts w:ascii="Times New Roman" w:hAnsi="Times New Roman"/>
          <w:b w:val="0"/>
          <w:bCs/>
          <w:sz w:val="22"/>
          <w:szCs w:val="22"/>
        </w:rPr>
        <w:t xml:space="preserve">и оперативная 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хи</w:t>
      </w:r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рургия</w:t>
      </w:r>
      <w:r w:rsidR="00237760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gramStart"/>
      <w:r w:rsidR="00325BCD" w:rsidRPr="002D5B66">
        <w:rPr>
          <w:rFonts w:ascii="Times New Roman" w:hAnsi="Times New Roman"/>
          <w:b w:val="0"/>
          <w:bCs/>
          <w:sz w:val="22"/>
          <w:szCs w:val="22"/>
        </w:rPr>
        <w:t>;</w:t>
      </w:r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в</w:t>
      </w:r>
      <w:proofErr w:type="gramEnd"/>
      <w:r w:rsidR="00D56984" w:rsidRPr="002D5B66">
        <w:rPr>
          <w:rFonts w:ascii="Times New Roman" w:hAnsi="Times New Roman"/>
          <w:b w:val="0"/>
          <w:bCs/>
          <w:sz w:val="22"/>
          <w:szCs w:val="22"/>
        </w:rPr>
        <w:t>нутренние болезни</w:t>
      </w:r>
      <w:r w:rsidRPr="002D5B66">
        <w:rPr>
          <w:rFonts w:ascii="Times New Roman" w:hAnsi="Times New Roman"/>
          <w:b w:val="0"/>
          <w:bCs/>
          <w:sz w:val="22"/>
          <w:szCs w:val="22"/>
        </w:rPr>
        <w:t>.</w:t>
      </w:r>
    </w:p>
    <w:p w:rsidR="00D74001" w:rsidRPr="002D5B66" w:rsidRDefault="00D74001" w:rsidP="00D74001">
      <w:pPr>
        <w:pStyle w:val="a5"/>
        <w:ind w:left="57"/>
        <w:rPr>
          <w:rFonts w:ascii="Times New Roman" w:hAnsi="Times New Roman"/>
          <w:b w:val="0"/>
          <w:bCs/>
          <w:sz w:val="6"/>
          <w:szCs w:val="6"/>
        </w:rPr>
      </w:pPr>
    </w:p>
    <w:p w:rsidR="00053B37" w:rsidRPr="002D5B66" w:rsidRDefault="00D56984" w:rsidP="00D74001">
      <w:pPr>
        <w:pStyle w:val="a5"/>
        <w:ind w:firstLine="56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b w:val="0"/>
          <w:sz w:val="22"/>
          <w:szCs w:val="22"/>
        </w:rPr>
        <w:t>Основные положения</w:t>
      </w:r>
      <w:r w:rsidR="00D140E8" w:rsidRPr="002D5B66">
        <w:rPr>
          <w:rFonts w:ascii="Times New Roman" w:hAnsi="Times New Roman"/>
          <w:b w:val="0"/>
          <w:sz w:val="22"/>
          <w:szCs w:val="22"/>
        </w:rPr>
        <w:t xml:space="preserve"> клинической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дисциплины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sz w:val="22"/>
          <w:szCs w:val="22"/>
        </w:rPr>
        <w:t>«Оториноларингологии</w:t>
      </w:r>
      <w:r w:rsidR="00D140E8" w:rsidRPr="002D5B66">
        <w:rPr>
          <w:rFonts w:ascii="Times New Roman" w:hAnsi="Times New Roman"/>
          <w:sz w:val="22"/>
          <w:szCs w:val="22"/>
        </w:rPr>
        <w:t>»</w:t>
      </w:r>
      <w:r w:rsidR="00237760">
        <w:rPr>
          <w:rFonts w:ascii="Times New Roman" w:hAnsi="Times New Roman"/>
          <w:sz w:val="22"/>
          <w:szCs w:val="22"/>
        </w:rPr>
        <w:t xml:space="preserve"> </w:t>
      </w:r>
      <w:r w:rsidR="00D140E8" w:rsidRPr="002D5B66">
        <w:rPr>
          <w:rFonts w:ascii="Times New Roman" w:hAnsi="Times New Roman"/>
          <w:b w:val="0"/>
          <w:sz w:val="22"/>
          <w:szCs w:val="22"/>
        </w:rPr>
        <w:t>являются</w:t>
      </w:r>
      <w:r w:rsidR="002D6003" w:rsidRPr="002D5B66">
        <w:rPr>
          <w:rFonts w:ascii="Times New Roman" w:hAnsi="Times New Roman"/>
          <w:b w:val="0"/>
          <w:sz w:val="22"/>
          <w:szCs w:val="22"/>
        </w:rPr>
        <w:t xml:space="preserve"> предш</w:t>
      </w:r>
      <w:r w:rsidR="002D6003" w:rsidRPr="002D5B66">
        <w:rPr>
          <w:rFonts w:ascii="Times New Roman" w:hAnsi="Times New Roman"/>
          <w:b w:val="0"/>
          <w:sz w:val="22"/>
          <w:szCs w:val="22"/>
        </w:rPr>
        <w:t>е</w:t>
      </w:r>
      <w:r w:rsidR="002D6003" w:rsidRPr="002D5B66">
        <w:rPr>
          <w:rFonts w:ascii="Times New Roman" w:hAnsi="Times New Roman"/>
          <w:b w:val="0"/>
          <w:sz w:val="22"/>
          <w:szCs w:val="22"/>
        </w:rPr>
        <w:t>ствующими для</w:t>
      </w:r>
      <w:r w:rsidRPr="002D5B66">
        <w:rPr>
          <w:rFonts w:ascii="Times New Roman" w:hAnsi="Times New Roman"/>
          <w:b w:val="0"/>
          <w:sz w:val="22"/>
          <w:szCs w:val="22"/>
        </w:rPr>
        <w:t xml:space="preserve"> изучени</w:t>
      </w:r>
      <w:r w:rsidR="001E7885" w:rsidRPr="002D5B66">
        <w:rPr>
          <w:rFonts w:ascii="Times New Roman" w:hAnsi="Times New Roman"/>
          <w:b w:val="0"/>
          <w:sz w:val="22"/>
          <w:szCs w:val="22"/>
        </w:rPr>
        <w:t>я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325BCD" w:rsidRPr="002D5B66">
        <w:rPr>
          <w:rFonts w:ascii="Times New Roman" w:hAnsi="Times New Roman"/>
          <w:b w:val="0"/>
          <w:sz w:val="22"/>
          <w:szCs w:val="22"/>
        </w:rPr>
        <w:t xml:space="preserve">следующих </w:t>
      </w:r>
      <w:r w:rsidR="00FE7611" w:rsidRPr="002D5B66">
        <w:rPr>
          <w:rFonts w:ascii="Times New Roman" w:hAnsi="Times New Roman"/>
          <w:b w:val="0"/>
          <w:sz w:val="22"/>
          <w:szCs w:val="22"/>
        </w:rPr>
        <w:t>в цикле</w:t>
      </w:r>
      <w:r w:rsidR="00053B37" w:rsidRPr="002D5B66">
        <w:rPr>
          <w:rFonts w:ascii="Times New Roman" w:hAnsi="Times New Roman"/>
          <w:b w:val="0"/>
          <w:sz w:val="22"/>
          <w:szCs w:val="22"/>
        </w:rPr>
        <w:t>:</w:t>
      </w:r>
    </w:p>
    <w:p w:rsidR="00D56984" w:rsidRPr="002D5B66" w:rsidRDefault="00FE7611" w:rsidP="008A730D">
      <w:pPr>
        <w:pStyle w:val="a5"/>
        <w:numPr>
          <w:ilvl w:val="0"/>
          <w:numId w:val="22"/>
        </w:numPr>
        <w:ind w:left="511" w:hanging="227"/>
        <w:rPr>
          <w:rFonts w:ascii="Times New Roman" w:hAnsi="Times New Roman"/>
          <w:b w:val="0"/>
          <w:sz w:val="22"/>
          <w:szCs w:val="22"/>
        </w:rPr>
      </w:pPr>
      <w:r w:rsidRPr="002D5B66">
        <w:rPr>
          <w:rFonts w:ascii="Times New Roman" w:hAnsi="Times New Roman"/>
          <w:sz w:val="22"/>
          <w:szCs w:val="22"/>
        </w:rPr>
        <w:t>профессиональных дисциплин</w:t>
      </w:r>
      <w:r w:rsidR="0022582D" w:rsidRPr="002D5B66">
        <w:rPr>
          <w:rFonts w:ascii="Times New Roman" w:hAnsi="Times New Roman"/>
          <w:b w:val="0"/>
          <w:sz w:val="22"/>
          <w:szCs w:val="22"/>
        </w:rPr>
        <w:t>: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семейная медицина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767C15" w:rsidRPr="002D5B66">
        <w:rPr>
          <w:rFonts w:ascii="Times New Roman" w:hAnsi="Times New Roman"/>
          <w:b w:val="0"/>
          <w:sz w:val="22"/>
          <w:szCs w:val="22"/>
        </w:rPr>
        <w:t>онкология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госпитальная хирургия</w:t>
      </w:r>
      <w:r w:rsidRPr="002D5B66">
        <w:rPr>
          <w:rFonts w:ascii="Times New Roman" w:hAnsi="Times New Roman"/>
          <w:b w:val="0"/>
          <w:sz w:val="22"/>
          <w:szCs w:val="22"/>
        </w:rPr>
        <w:t>;</w:t>
      </w:r>
      <w:r w:rsidR="00237760">
        <w:rPr>
          <w:rFonts w:ascii="Times New Roman" w:hAnsi="Times New Roman"/>
          <w:b w:val="0"/>
          <w:sz w:val="22"/>
          <w:szCs w:val="22"/>
        </w:rPr>
        <w:t xml:space="preserve"> 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па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</w:t>
      </w:r>
      <w:r w:rsidR="00D56984" w:rsidRPr="002D5B66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A075D1" w:rsidRDefault="00A075D1" w:rsidP="005F6DAC">
      <w:pPr>
        <w:jc w:val="both"/>
        <w:rPr>
          <w:sz w:val="22"/>
          <w:szCs w:val="22"/>
        </w:rPr>
      </w:pPr>
      <w:bookmarkStart w:id="2" w:name="_Toc296251092"/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Default="00C626D7" w:rsidP="005F6DAC">
      <w:pPr>
        <w:jc w:val="both"/>
        <w:rPr>
          <w:sz w:val="22"/>
          <w:szCs w:val="22"/>
        </w:rPr>
      </w:pPr>
    </w:p>
    <w:p w:rsidR="00C626D7" w:rsidRPr="002D5B66" w:rsidRDefault="00C626D7" w:rsidP="005F6DAC">
      <w:pPr>
        <w:jc w:val="both"/>
        <w:rPr>
          <w:sz w:val="22"/>
          <w:szCs w:val="22"/>
        </w:rPr>
      </w:pPr>
    </w:p>
    <w:p w:rsidR="0057392B" w:rsidRPr="002D5B66" w:rsidRDefault="0057392B" w:rsidP="0057392B">
      <w:pPr>
        <w:jc w:val="center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lastRenderedPageBreak/>
        <w:t>4.</w:t>
      </w:r>
      <w:r w:rsidRPr="00B370A3">
        <w:rPr>
          <w:b/>
          <w:sz w:val="22"/>
          <w:szCs w:val="22"/>
        </w:rPr>
        <w:tab/>
        <w:t>Карта компетенций клинической дисциплины</w:t>
      </w:r>
    </w:p>
    <w:p w:rsidR="002C7737" w:rsidRPr="002D5B66" w:rsidRDefault="002C7737" w:rsidP="002C7737">
      <w:pPr>
        <w:jc w:val="both"/>
        <w:rPr>
          <w:sz w:val="6"/>
          <w:szCs w:val="6"/>
        </w:rPr>
      </w:pPr>
    </w:p>
    <w:p w:rsidR="00D56984" w:rsidRPr="002D5B66" w:rsidRDefault="00D56984" w:rsidP="00D56984">
      <w:pPr>
        <w:pStyle w:val="a5"/>
        <w:rPr>
          <w:rFonts w:ascii="Times New Roman" w:hAnsi="Times New Roman"/>
          <w:b w:val="0"/>
          <w:sz w:val="6"/>
          <w:szCs w:val="6"/>
          <w:lang w:val="ky-KG"/>
        </w:rPr>
      </w:pPr>
    </w:p>
    <w:tbl>
      <w:tblPr>
        <w:tblStyle w:val="a7"/>
        <w:tblW w:w="0" w:type="auto"/>
        <w:jc w:val="center"/>
        <w:tblInd w:w="331" w:type="dxa"/>
        <w:tblLook w:val="04A0" w:firstRow="1" w:lastRow="0" w:firstColumn="1" w:lastColumn="0" w:noHBand="0" w:noVBand="1"/>
      </w:tblPr>
      <w:tblGrid>
        <w:gridCol w:w="495"/>
        <w:gridCol w:w="6522"/>
        <w:gridCol w:w="482"/>
        <w:gridCol w:w="471"/>
        <w:gridCol w:w="720"/>
      </w:tblGrid>
      <w:tr w:rsidR="00643C61" w:rsidRPr="007210C1" w:rsidTr="00E67E04">
        <w:trPr>
          <w:cantSplit/>
          <w:trHeight w:val="1582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№</w:t>
            </w:r>
          </w:p>
        </w:tc>
        <w:tc>
          <w:tcPr>
            <w:tcW w:w="6522" w:type="dxa"/>
            <w:tcBorders>
              <w:tl2br w:val="single" w:sz="4" w:space="0" w:color="auto"/>
            </w:tcBorders>
            <w:vAlign w:val="center"/>
          </w:tcPr>
          <w:p w:rsidR="00643C61" w:rsidRPr="007210C1" w:rsidRDefault="00643C6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Компетенции</w:t>
            </w:r>
          </w:p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</w:p>
          <w:p w:rsidR="00643C61" w:rsidRPr="007210C1" w:rsidRDefault="00643C61" w:rsidP="007A7171">
            <w:pPr>
              <w:pStyle w:val="a5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Темы</w:t>
            </w:r>
          </w:p>
        </w:tc>
        <w:tc>
          <w:tcPr>
            <w:tcW w:w="482" w:type="dxa"/>
            <w:textDirection w:val="btLr"/>
            <w:vAlign w:val="center"/>
          </w:tcPr>
          <w:p w:rsidR="00643C61" w:rsidRPr="007210C1" w:rsidRDefault="00643C6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2</w:t>
            </w:r>
          </w:p>
        </w:tc>
        <w:tc>
          <w:tcPr>
            <w:tcW w:w="471" w:type="dxa"/>
            <w:textDirection w:val="btLr"/>
            <w:vAlign w:val="center"/>
          </w:tcPr>
          <w:p w:rsidR="00643C61" w:rsidRPr="007210C1" w:rsidRDefault="00643C6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ПК – 14</w:t>
            </w:r>
          </w:p>
        </w:tc>
        <w:tc>
          <w:tcPr>
            <w:tcW w:w="720" w:type="dxa"/>
            <w:textDirection w:val="btLr"/>
            <w:vAlign w:val="center"/>
          </w:tcPr>
          <w:p w:rsidR="00643C61" w:rsidRPr="007210C1" w:rsidRDefault="00643C6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Количество</w:t>
            </w:r>
          </w:p>
          <w:p w:rsidR="00643C61" w:rsidRPr="007210C1" w:rsidRDefault="00643C61" w:rsidP="007A717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компетенций</w:t>
            </w:r>
          </w:p>
        </w:tc>
      </w:tr>
      <w:tr w:rsidR="00643C61" w:rsidRPr="007210C1" w:rsidTr="00643C61">
        <w:trPr>
          <w:jc w:val="center"/>
        </w:trPr>
        <w:tc>
          <w:tcPr>
            <w:tcW w:w="8690" w:type="dxa"/>
            <w:gridSpan w:val="5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Лекции (теоретический материал):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Введение в оториноларингологию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История и пути развития отечественной оториноларингологии.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слухового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слухового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вестибулярного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вестибулярного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осложнения. 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носа и околоносовых пазух.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31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носа и околоносовых пазух.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354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D133CE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Риногенные</w:t>
            </w:r>
            <w:proofErr w:type="spellEnd"/>
            <w:r w:rsidRPr="007210C1">
              <w:rPr>
                <w:rFonts w:ascii="Times New Roman" w:hAnsi="Times New Roman"/>
              </w:rPr>
              <w:t xml:space="preserve"> внутричерепные и внутриорбитальные осложнения.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proofErr w:type="spellStart"/>
            <w:r w:rsidRPr="007210C1">
              <w:rPr>
                <w:rFonts w:ascii="Times New Roman" w:hAnsi="Times New Roman"/>
              </w:rPr>
              <w:t>Риногенный</w:t>
            </w:r>
            <w:proofErr w:type="spellEnd"/>
            <w:r w:rsidRPr="007210C1">
              <w:rPr>
                <w:rFonts w:ascii="Times New Roman" w:hAnsi="Times New Roman"/>
              </w:rPr>
              <w:t xml:space="preserve"> сепсис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анатомия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физиология глотки и лимфаденоидного глоточного кольца.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Клиническая анатомия, физиология гортани, трахеи и пищевода. 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 гортани, трахеи и пищевода.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 xml:space="preserve">Неотложная помощь в оториноларингологии. 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trHeight w:val="225"/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Травмы ЛОР органов.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643C61">
        <w:trPr>
          <w:trHeight w:val="225"/>
          <w:jc w:val="center"/>
        </w:trPr>
        <w:tc>
          <w:tcPr>
            <w:tcW w:w="8690" w:type="dxa"/>
            <w:gridSpan w:val="5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Практические занятия (семинары):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361B4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4E5D1D">
              <w:rPr>
                <w:rFonts w:ascii="Times New Roman" w:hAnsi="Times New Roman"/>
              </w:rPr>
              <w:t>Методы исследования наружного уха.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среднего уха.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слухового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Клиническая дифференциальная оценка результатов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 xml:space="preserve">функционального исследования </w:t>
            </w:r>
            <w:proofErr w:type="spellStart"/>
            <w:r w:rsidRPr="007210C1">
              <w:rPr>
                <w:sz w:val="20"/>
                <w:szCs w:val="20"/>
              </w:rPr>
              <w:t>кохлеарного</w:t>
            </w:r>
            <w:proofErr w:type="spellEnd"/>
            <w:r w:rsidRPr="007210C1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вестибулярного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Клиническая дифференциальная оценка результатов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функционального исследования вестибулярного анализатора.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наружного уха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среднего уха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Негнойные заболевания внутреннего уха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Воспалительные заболевания внутреннего уха.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носа.</w:t>
            </w:r>
          </w:p>
        </w:tc>
        <w:tc>
          <w:tcPr>
            <w:tcW w:w="482" w:type="dxa"/>
            <w:vAlign w:val="center"/>
          </w:tcPr>
          <w:p w:rsidR="00643C61" w:rsidRPr="007210C1" w:rsidRDefault="00643C61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 w:rsidRPr="007210C1">
              <w:rPr>
                <w:rFonts w:ascii="Times New Roman" w:hAnsi="Times New Roman"/>
                <w:sz w:val="20"/>
                <w:lang w:val="ky-KG"/>
              </w:rPr>
              <w:t xml:space="preserve">+ 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Методы исследования околоносовых пазух.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-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1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наружного носа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полости носа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E43E5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Острые в</w:t>
            </w:r>
            <w:r w:rsidRPr="007210C1">
              <w:rPr>
                <w:rFonts w:ascii="Times New Roman" w:hAnsi="Times New Roman"/>
              </w:rPr>
              <w:t>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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Default="00643C61" w:rsidP="004E5D1D">
            <w:pPr>
              <w:pStyle w:val="af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Хронические воспалительные заболевания околоносовых пазух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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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глотки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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воспалительные заболевания гортани и трахеи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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воспалительные заболевания гортани и</w:t>
            </w:r>
            <w:r>
              <w:rPr>
                <w:rFonts w:ascii="Times New Roman" w:hAnsi="Times New Roman"/>
              </w:rPr>
              <w:t xml:space="preserve"> </w:t>
            </w:r>
            <w:r w:rsidRPr="007210C1">
              <w:rPr>
                <w:rFonts w:ascii="Times New Roman" w:hAnsi="Times New Roman"/>
              </w:rPr>
              <w:t>трахеи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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Острые стенозы гортани и трахеи.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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Хронические стенозы гортани и трахеи.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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Заболевания нервного аппарата гортани.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Инородные тела гортани, трахеи, бронхов и пищевода.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  <w:tr w:rsidR="00643C61" w:rsidRPr="007210C1" w:rsidTr="00B361B4">
        <w:trPr>
          <w:jc w:val="center"/>
        </w:trPr>
        <w:tc>
          <w:tcPr>
            <w:tcW w:w="495" w:type="dxa"/>
            <w:vAlign w:val="center"/>
          </w:tcPr>
          <w:p w:rsidR="00643C61" w:rsidRPr="007210C1" w:rsidRDefault="00643C61" w:rsidP="00BE15C2">
            <w:pPr>
              <w:pStyle w:val="a5"/>
              <w:jc w:val="center"/>
              <w:rPr>
                <w:rFonts w:ascii="Symbol" w:hAnsi="Symbol"/>
                <w:sz w:val="20"/>
                <w:lang w:val="ky-KG"/>
              </w:rPr>
            </w:pPr>
            <w:r w:rsidRPr="007210C1">
              <w:rPr>
                <w:rFonts w:ascii="Symbol" w:hAnsi="Symbol"/>
                <w:sz w:val="20"/>
                <w:lang w:val="ky-KG"/>
              </w:rPr>
              <w:t></w:t>
            </w:r>
            <w:r w:rsidRPr="007210C1">
              <w:rPr>
                <w:rFonts w:ascii="Symbol" w:hAnsi="Symbol"/>
                <w:sz w:val="20"/>
                <w:lang w:val="ky-KG"/>
              </w:rPr>
              <w:t></w:t>
            </w:r>
            <w:r w:rsidRPr="007210C1">
              <w:rPr>
                <w:rFonts w:ascii="Symbol" w:hAnsi="Symbol"/>
                <w:sz w:val="20"/>
                <w:lang w:val="ky-KG"/>
              </w:rPr>
              <w:t></w:t>
            </w:r>
          </w:p>
        </w:tc>
        <w:tc>
          <w:tcPr>
            <w:tcW w:w="6522" w:type="dxa"/>
            <w:vAlign w:val="center"/>
          </w:tcPr>
          <w:p w:rsidR="00643C61" w:rsidRPr="007210C1" w:rsidRDefault="00643C61" w:rsidP="00BB6B5D">
            <w:pPr>
              <w:pStyle w:val="af7"/>
              <w:jc w:val="both"/>
              <w:rPr>
                <w:rFonts w:ascii="Times New Roman" w:hAnsi="Times New Roman"/>
              </w:rPr>
            </w:pPr>
            <w:r w:rsidRPr="007210C1">
              <w:rPr>
                <w:rFonts w:ascii="Times New Roman" w:hAnsi="Times New Roman"/>
              </w:rPr>
              <w:t>Поликлиника</w:t>
            </w:r>
          </w:p>
        </w:tc>
        <w:tc>
          <w:tcPr>
            <w:tcW w:w="482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471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+</w:t>
            </w:r>
          </w:p>
        </w:tc>
        <w:tc>
          <w:tcPr>
            <w:tcW w:w="720" w:type="dxa"/>
            <w:vAlign w:val="center"/>
          </w:tcPr>
          <w:p w:rsidR="00643C61" w:rsidRPr="007210C1" w:rsidRDefault="004C47A9" w:rsidP="007A7171">
            <w:pPr>
              <w:pStyle w:val="a5"/>
              <w:jc w:val="center"/>
              <w:rPr>
                <w:rFonts w:ascii="Times New Roman" w:hAnsi="Times New Roman"/>
                <w:sz w:val="20"/>
                <w:lang w:val="ky-KG"/>
              </w:rPr>
            </w:pPr>
            <w:r>
              <w:rPr>
                <w:rFonts w:ascii="Times New Roman" w:hAnsi="Times New Roman"/>
                <w:sz w:val="20"/>
                <w:lang w:val="ky-KG"/>
              </w:rPr>
              <w:t>2</w:t>
            </w:r>
          </w:p>
        </w:tc>
      </w:tr>
    </w:tbl>
    <w:p w:rsidR="00D56984" w:rsidRPr="002D5B66" w:rsidRDefault="00D56984" w:rsidP="00D5698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296251093"/>
      <w:bookmarkEnd w:id="2"/>
      <w:r w:rsidRPr="002D5B66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2D5B66">
        <w:rPr>
          <w:rFonts w:ascii="Times New Roman" w:hAnsi="Times New Roman" w:cs="Times New Roman"/>
          <w:sz w:val="22"/>
          <w:szCs w:val="22"/>
        </w:rPr>
        <w:tab/>
        <w:t xml:space="preserve">Технологическая карта </w:t>
      </w:r>
      <w:r w:rsidR="0053154B" w:rsidRPr="002D5B66">
        <w:rPr>
          <w:rFonts w:ascii="Times New Roman" w:hAnsi="Times New Roman" w:cs="Times New Roman"/>
          <w:sz w:val="22"/>
          <w:szCs w:val="22"/>
        </w:rPr>
        <w:t xml:space="preserve">клинической </w:t>
      </w:r>
      <w:r w:rsidRPr="002D5B66">
        <w:rPr>
          <w:rFonts w:ascii="Times New Roman" w:hAnsi="Times New Roman" w:cs="Times New Roman"/>
          <w:sz w:val="22"/>
          <w:szCs w:val="22"/>
        </w:rPr>
        <w:t>дисциплины</w:t>
      </w:r>
      <w:bookmarkEnd w:id="3"/>
    </w:p>
    <w:p w:rsidR="00D56984" w:rsidRPr="002D5B66" w:rsidRDefault="00D56984" w:rsidP="00D5698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546"/>
        <w:gridCol w:w="656"/>
        <w:gridCol w:w="656"/>
        <w:gridCol w:w="546"/>
        <w:gridCol w:w="546"/>
        <w:gridCol w:w="656"/>
        <w:gridCol w:w="656"/>
        <w:gridCol w:w="546"/>
        <w:gridCol w:w="1334"/>
      </w:tblGrid>
      <w:tr w:rsidR="002077AF" w:rsidRPr="002D5B66" w:rsidTr="00B967F4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B361B4" w:rsidRPr="002D5B66" w:rsidTr="00B361B4">
        <w:trPr>
          <w:cantSplit/>
          <w:trHeight w:val="2159"/>
          <w:jc w:val="center"/>
        </w:trPr>
        <w:tc>
          <w:tcPr>
            <w:tcW w:w="0" w:type="auto"/>
            <w:vMerge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B361B4" w:rsidRPr="002D5B66" w:rsidRDefault="00B361B4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2077AF" w:rsidRPr="002D5B66" w:rsidTr="00B967F4">
        <w:trPr>
          <w:trHeight w:val="303"/>
          <w:jc w:val="center"/>
        </w:trPr>
        <w:tc>
          <w:tcPr>
            <w:tcW w:w="0" w:type="auto"/>
            <w:vAlign w:val="center"/>
          </w:tcPr>
          <w:p w:rsidR="002077AF" w:rsidRPr="00115815" w:rsidRDefault="00767C15" w:rsidP="00B967F4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</w:t>
            </w:r>
            <w:r w:rsidR="002077AF" w:rsidRPr="002D5B66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077AF"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  <w:r w:rsidR="00331E62">
              <w:rPr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331E62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115815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  <w:r w:rsidR="00331E62">
              <w:rPr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B967F4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</w:t>
            </w:r>
            <w:r w:rsidR="00B967F4" w:rsidRPr="002D5B66">
              <w:rPr>
                <w:b/>
                <w:sz w:val="22"/>
                <w:szCs w:val="22"/>
                <w:lang w:val="en-US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570721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10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331E62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4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1</w:t>
            </w:r>
            <w:r w:rsidR="00570721" w:rsidRPr="002D5B66">
              <w:rPr>
                <w:b/>
                <w:sz w:val="22"/>
                <w:szCs w:val="22"/>
                <w:lang w:val="ky-KG"/>
              </w:rPr>
              <w:t>0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7AF" w:rsidRPr="002D5B66" w:rsidRDefault="00B967F4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1</w:t>
            </w:r>
            <w:r w:rsidR="00331E62">
              <w:rPr>
                <w:b/>
                <w:sz w:val="22"/>
                <w:szCs w:val="22"/>
              </w:rPr>
              <w:t>1</w:t>
            </w:r>
            <w:r w:rsidR="002077AF" w:rsidRPr="002D5B66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 w:rsidR="00331E62">
              <w:rPr>
                <w:b/>
                <w:sz w:val="22"/>
                <w:szCs w:val="22"/>
                <w:lang w:val="ky-KG"/>
              </w:rPr>
              <w:t>4</w:t>
            </w:r>
            <w:r w:rsidRPr="002D5B66">
              <w:rPr>
                <w:b/>
                <w:sz w:val="22"/>
                <w:szCs w:val="22"/>
                <w:lang w:val="ky-KG"/>
              </w:rPr>
              <w:t>+10+1</w:t>
            </w:r>
            <w:r w:rsidR="00331E62">
              <w:rPr>
                <w:b/>
                <w:sz w:val="22"/>
                <w:szCs w:val="22"/>
                <w:lang w:val="ky-KG"/>
              </w:rPr>
              <w:t>1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2077AF" w:rsidRPr="002D5B66" w:rsidTr="00B967F4">
        <w:trPr>
          <w:jc w:val="center"/>
        </w:trPr>
        <w:tc>
          <w:tcPr>
            <w:tcW w:w="0" w:type="auto"/>
            <w:gridSpan w:val="6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2077AF" w:rsidRPr="002D5B66" w:rsidRDefault="002077AF" w:rsidP="00331E62">
            <w:pPr>
              <w:spacing w:before="120" w:line="360" w:lineRule="auto"/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B967F4" w:rsidRPr="002D5B66" w:rsidRDefault="00B967F4" w:rsidP="00D41834">
      <w:pPr>
        <w:jc w:val="both"/>
        <w:rPr>
          <w:sz w:val="22"/>
          <w:szCs w:val="22"/>
        </w:rPr>
      </w:pPr>
    </w:p>
    <w:p w:rsidR="00331E62" w:rsidRPr="00D87C55" w:rsidRDefault="00331E62" w:rsidP="00331E62">
      <w:pPr>
        <w:jc w:val="center"/>
        <w:rPr>
          <w:sz w:val="22"/>
          <w:szCs w:val="22"/>
        </w:rPr>
      </w:pPr>
      <w:r w:rsidRPr="00D87C55">
        <w:rPr>
          <w:b/>
          <w:sz w:val="22"/>
          <w:szCs w:val="22"/>
        </w:rPr>
        <w:t>6.</w:t>
      </w:r>
      <w:r w:rsidRPr="00D87C55">
        <w:rPr>
          <w:b/>
          <w:sz w:val="22"/>
          <w:szCs w:val="22"/>
        </w:rPr>
        <w:tab/>
        <w:t>Карта накопления баллов</w:t>
      </w:r>
      <w:r w:rsidRPr="00D87C55">
        <w:rPr>
          <w:sz w:val="22"/>
          <w:szCs w:val="22"/>
        </w:rPr>
        <w:t xml:space="preserve"> (за модули)</w:t>
      </w:r>
    </w:p>
    <w:p w:rsidR="00331E62" w:rsidRPr="00E158E4" w:rsidRDefault="00331E62" w:rsidP="00331E62">
      <w:pPr>
        <w:jc w:val="both"/>
        <w:rPr>
          <w:sz w:val="6"/>
          <w:szCs w:val="6"/>
        </w:rPr>
      </w:pPr>
    </w:p>
    <w:tbl>
      <w:tblPr>
        <w:tblStyle w:val="a7"/>
        <w:tblW w:w="4630" w:type="pct"/>
        <w:jc w:val="center"/>
        <w:tblInd w:w="730" w:type="dxa"/>
        <w:tblLook w:val="04A0" w:firstRow="1" w:lastRow="0" w:firstColumn="1" w:lastColumn="0" w:noHBand="0" w:noVBand="1"/>
      </w:tblPr>
      <w:tblGrid>
        <w:gridCol w:w="4284"/>
        <w:gridCol w:w="922"/>
        <w:gridCol w:w="1077"/>
        <w:gridCol w:w="942"/>
        <w:gridCol w:w="717"/>
        <w:gridCol w:w="1183"/>
      </w:tblGrid>
      <w:tr w:rsidR="00331E62" w:rsidRPr="00EB5B47" w:rsidTr="00331E62">
        <w:trPr>
          <w:jc w:val="center"/>
        </w:trPr>
        <w:tc>
          <w:tcPr>
            <w:tcW w:w="2348" w:type="pct"/>
            <w:vMerge w:val="restart"/>
            <w:tcBorders>
              <w:tl2br w:val="single" w:sz="4" w:space="0" w:color="auto"/>
            </w:tcBorders>
          </w:tcPr>
          <w:p w:rsidR="00331E62" w:rsidRPr="00EB5B47" w:rsidRDefault="00331E62" w:rsidP="00331E62">
            <w:pPr>
              <w:jc w:val="right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Темы</w:t>
            </w:r>
          </w:p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393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648" w:type="pct"/>
            <w:vMerge w:val="restart"/>
            <w:vAlign w:val="center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Всего: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  <w:vMerge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</w:t>
            </w:r>
            <w:proofErr w:type="gramStart"/>
            <w:r w:rsidRPr="00EB5B4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393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" w:type="pct"/>
            <w:vMerge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Тестовые задания: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11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Устный опрос: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оперативный опрос;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«мозговой штурм»;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22"/>
              </w:numPr>
              <w:spacing w:after="0" w:line="240" w:lineRule="auto"/>
              <w:ind w:left="340" w:hanging="170"/>
              <w:jc w:val="both"/>
              <w:rPr>
                <w:rFonts w:ascii="Times New Roman" w:hAnsi="Times New Roman"/>
                <w:b/>
              </w:rPr>
            </w:pPr>
            <w:r w:rsidRPr="00EB5B47">
              <w:rPr>
                <w:rFonts w:ascii="Times New Roman" w:hAnsi="Times New Roman"/>
              </w:rPr>
              <w:t>ролевые игры (малые группы)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8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9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7,5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Проверка конспекта/реферата: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5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6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Ситуационные задачи: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2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7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4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both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Практические навыки: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теоретический материал;</w:t>
            </w:r>
          </w:p>
          <w:p w:rsidR="00331E62" w:rsidRPr="00EB5B47" w:rsidRDefault="00331E62" w:rsidP="008A730D">
            <w:pPr>
              <w:pStyle w:val="af8"/>
              <w:numPr>
                <w:ilvl w:val="0"/>
                <w:numId w:val="66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B5B47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3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-</w:t>
            </w:r>
          </w:p>
          <w:p w:rsidR="00331E62" w:rsidRPr="00EB5B47" w:rsidRDefault="00331E62" w:rsidP="00331E62">
            <w:pPr>
              <w:jc w:val="center"/>
              <w:rPr>
                <w:sz w:val="22"/>
                <w:szCs w:val="22"/>
              </w:rPr>
            </w:pPr>
            <w:r w:rsidRPr="00EB5B47">
              <w:rPr>
                <w:sz w:val="22"/>
                <w:szCs w:val="22"/>
              </w:rPr>
              <w:t>3</w:t>
            </w:r>
          </w:p>
        </w:tc>
      </w:tr>
      <w:tr w:rsidR="00331E62" w:rsidRPr="00EB5B47" w:rsidTr="00331E62">
        <w:trPr>
          <w:jc w:val="center"/>
        </w:trPr>
        <w:tc>
          <w:tcPr>
            <w:tcW w:w="23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05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0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16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3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48" w:type="pct"/>
          </w:tcPr>
          <w:p w:rsidR="00331E62" w:rsidRPr="00EB5B47" w:rsidRDefault="00331E62" w:rsidP="00331E62">
            <w:pPr>
              <w:jc w:val="center"/>
              <w:rPr>
                <w:b/>
                <w:sz w:val="22"/>
                <w:szCs w:val="22"/>
              </w:rPr>
            </w:pPr>
            <w:r w:rsidRPr="00EB5B47">
              <w:rPr>
                <w:b/>
                <w:sz w:val="22"/>
                <w:szCs w:val="22"/>
              </w:rPr>
              <w:t>60</w:t>
            </w:r>
          </w:p>
        </w:tc>
      </w:tr>
    </w:tbl>
    <w:p w:rsidR="00331E62" w:rsidRPr="00331E62" w:rsidRDefault="00331E62" w:rsidP="00B967F4">
      <w:pPr>
        <w:jc w:val="both"/>
        <w:rPr>
          <w:sz w:val="22"/>
          <w:szCs w:val="22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B370A3" w:rsidRDefault="00B370A3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9C1F6A" w:rsidRDefault="009C1F6A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156252" w:rsidRDefault="00156252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156252" w:rsidRDefault="00156252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156252" w:rsidRDefault="00156252" w:rsidP="0053154B">
      <w:pPr>
        <w:pStyle w:val="a5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53154B" w:rsidRDefault="0053154B" w:rsidP="0053154B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7210C1">
        <w:rPr>
          <w:rFonts w:ascii="Times New Roman" w:hAnsi="Times New Roman"/>
          <w:sz w:val="22"/>
          <w:szCs w:val="22"/>
        </w:rPr>
        <w:lastRenderedPageBreak/>
        <w:t>7.</w:t>
      </w:r>
      <w:r w:rsidRPr="007210C1">
        <w:rPr>
          <w:rFonts w:ascii="Times New Roman" w:hAnsi="Times New Roman"/>
          <w:sz w:val="22"/>
          <w:szCs w:val="22"/>
        </w:rPr>
        <w:tab/>
      </w:r>
      <w:r w:rsidR="001F0274" w:rsidRPr="007210C1">
        <w:rPr>
          <w:rFonts w:ascii="Times New Roman" w:hAnsi="Times New Roman"/>
          <w:sz w:val="22"/>
          <w:szCs w:val="22"/>
        </w:rPr>
        <w:t>Тематический п</w:t>
      </w:r>
      <w:r w:rsidR="00331E62" w:rsidRPr="007210C1">
        <w:rPr>
          <w:rFonts w:ascii="Times New Roman" w:hAnsi="Times New Roman"/>
          <w:sz w:val="22"/>
          <w:szCs w:val="22"/>
        </w:rPr>
        <w:t>лан клинической дисциплины</w:t>
      </w:r>
    </w:p>
    <w:p w:rsidR="00047C26" w:rsidRPr="00047C26" w:rsidRDefault="00047C26" w:rsidP="0053154B">
      <w:pPr>
        <w:pStyle w:val="a5"/>
        <w:jc w:val="center"/>
        <w:rPr>
          <w:rFonts w:ascii="Times New Roman" w:hAnsi="Times New Roman"/>
          <w:sz w:val="6"/>
          <w:szCs w:val="6"/>
          <w:lang w:val="ky-KG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521"/>
        <w:gridCol w:w="576"/>
        <w:gridCol w:w="885"/>
        <w:gridCol w:w="602"/>
        <w:gridCol w:w="1003"/>
        <w:gridCol w:w="953"/>
      </w:tblGrid>
      <w:tr w:rsidR="00E3603E" w:rsidRPr="009C1F6A" w:rsidTr="005615AD">
        <w:trPr>
          <w:jc w:val="center"/>
        </w:trPr>
        <w:tc>
          <w:tcPr>
            <w:tcW w:w="245" w:type="pct"/>
            <w:vMerge w:val="restar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52" w:type="pct"/>
            <w:vMerge w:val="restar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дисциплины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(модулей) и тем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СРС</w:t>
            </w:r>
          </w:p>
        </w:tc>
        <w:tc>
          <w:tcPr>
            <w:tcW w:w="500" w:type="pct"/>
            <w:vMerge w:val="restart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Используемые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технологии</w:t>
            </w:r>
          </w:p>
        </w:tc>
        <w:tc>
          <w:tcPr>
            <w:tcW w:w="475" w:type="pct"/>
            <w:vMerge w:val="restar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контроля</w:t>
            </w:r>
          </w:p>
        </w:tc>
      </w:tr>
      <w:tr w:rsidR="00E3603E" w:rsidRPr="009C1F6A" w:rsidTr="005615AD">
        <w:trPr>
          <w:trHeight w:val="1724"/>
          <w:jc w:val="center"/>
        </w:trPr>
        <w:tc>
          <w:tcPr>
            <w:tcW w:w="245" w:type="pct"/>
            <w:vMerge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E3603E" w:rsidRPr="009C1F6A" w:rsidRDefault="00E3603E" w:rsidP="00B77342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441" w:type="pct"/>
            <w:shd w:val="clear" w:color="auto" w:fill="auto"/>
            <w:textDirection w:val="btLr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</w:p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Merge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603E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Введение в оториноларингологию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3603E" w:rsidRPr="009C1F6A" w:rsidRDefault="00E3603E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МП, </w:t>
            </w:r>
            <w:r w:rsidR="005615AD" w:rsidRPr="009C1F6A">
              <w:rPr>
                <w:rFonts w:ascii="Times New Roman" w:hAnsi="Times New Roman"/>
                <w:sz w:val="20"/>
                <w:szCs w:val="20"/>
              </w:rPr>
              <w:t>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3603E" w:rsidRPr="009C1F6A" w:rsidRDefault="00E3603E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48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История и пути развития </w:t>
            </w:r>
            <w:proofErr w:type="gramStart"/>
            <w:r w:rsidRPr="009C1F6A">
              <w:rPr>
                <w:rFonts w:ascii="Times New Roman" w:hAnsi="Times New Roman"/>
                <w:sz w:val="20"/>
                <w:szCs w:val="20"/>
              </w:rPr>
              <w:t>отечественной</w:t>
            </w:r>
            <w:proofErr w:type="gramEnd"/>
          </w:p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оториноларингологии.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8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5615A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5615AD" w:rsidRPr="009C1F6A" w:rsidRDefault="005615A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615AD" w:rsidRPr="009C1F6A" w:rsidRDefault="005615A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5615AD" w:rsidRPr="009C1F6A" w:rsidRDefault="005615A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9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осложнения.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0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7210C1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Отогенный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сепсис.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7210C1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носа и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31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Методы исследования наружного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19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среднего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2E1" w:rsidRPr="009C1F6A" w:rsidTr="005615AD">
        <w:trPr>
          <w:trHeight w:val="286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слухового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17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sz w:val="20"/>
                <w:szCs w:val="20"/>
              </w:rPr>
              <w:t xml:space="preserve"> </w:t>
            </w:r>
            <w:r w:rsidRPr="009C1F6A">
              <w:rPr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jc w:val="both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функционального исследования</w:t>
            </w:r>
            <w:r w:rsidR="000B54FE">
              <w:rPr>
                <w:sz w:val="20"/>
                <w:szCs w:val="20"/>
              </w:rPr>
              <w:t xml:space="preserve"> </w:t>
            </w:r>
            <w:proofErr w:type="spellStart"/>
            <w:r w:rsidRPr="009C1F6A">
              <w:rPr>
                <w:sz w:val="20"/>
                <w:szCs w:val="20"/>
              </w:rPr>
              <w:t>кохлеарного</w:t>
            </w:r>
            <w:proofErr w:type="spellEnd"/>
            <w:r w:rsidRPr="009C1F6A">
              <w:rPr>
                <w:sz w:val="20"/>
                <w:szCs w:val="20"/>
              </w:rPr>
              <w:t xml:space="preserve"> анализатора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E452E1" w:rsidRPr="009C1F6A" w:rsidTr="005615AD">
        <w:trPr>
          <w:trHeight w:val="24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E452E1" w:rsidRPr="009C1F6A" w:rsidRDefault="00E452E1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дифференциальная оценка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E452E1" w:rsidRPr="009C1F6A" w:rsidRDefault="00E452E1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функционального исследования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452E1" w:rsidRPr="009C1F6A" w:rsidRDefault="00E452E1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Негнойные заболевания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Воспалительные заболевания внутреннего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2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носа.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665890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Доброкачественное пароксизмальное</w:t>
            </w:r>
            <w:r w:rsidR="007210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позиционное</w:t>
            </w:r>
          </w:p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головокружение.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17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ССТ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Отогенное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воспаление и травма лицевого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665890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665890" w:rsidRPr="009C1F6A" w:rsidRDefault="00665890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665890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Опухолеподобные образования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665890" w:rsidRPr="009C1F6A" w:rsidRDefault="00665890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F41A32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F41A32" w:rsidRPr="009C1F6A" w:rsidRDefault="00F41A32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41A32" w:rsidRPr="009C1F6A" w:rsidRDefault="00F41A32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156252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156252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252">
              <w:rPr>
                <w:rFonts w:ascii="Times New Roman" w:hAnsi="Times New Roman"/>
                <w:sz w:val="20"/>
                <w:szCs w:val="20"/>
              </w:rPr>
              <w:t xml:space="preserve">Невринома </w:t>
            </w: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предверно</w:t>
            </w:r>
            <w:proofErr w:type="spellEnd"/>
            <w:r w:rsidRPr="00156252">
              <w:rPr>
                <w:rFonts w:ascii="Times New Roman" w:hAnsi="Times New Roman"/>
                <w:sz w:val="20"/>
                <w:szCs w:val="20"/>
              </w:rPr>
              <w:t>-улиткового (</w:t>
            </w:r>
            <w:r w:rsidRPr="00156252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156252">
              <w:rPr>
                <w:rFonts w:ascii="Times New Roman" w:hAnsi="Times New Roman"/>
                <w:sz w:val="20"/>
                <w:szCs w:val="20"/>
              </w:rPr>
              <w:t>) нерва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156252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252">
              <w:rPr>
                <w:rFonts w:ascii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156252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Слухопротезирование</w:t>
            </w:r>
            <w:proofErr w:type="spellEnd"/>
            <w:r w:rsidRPr="0015625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156252">
              <w:rPr>
                <w:rFonts w:ascii="Times New Roman" w:hAnsi="Times New Roman"/>
                <w:sz w:val="20"/>
                <w:szCs w:val="20"/>
              </w:rPr>
              <w:t>кохлеарная</w:t>
            </w:r>
            <w:proofErr w:type="spellEnd"/>
            <w:r w:rsidRPr="00156252">
              <w:rPr>
                <w:rFonts w:ascii="Times New Roman" w:hAnsi="Times New Roman"/>
                <w:sz w:val="20"/>
                <w:szCs w:val="20"/>
              </w:rPr>
              <w:t xml:space="preserve"> имплантация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Тромбоз сигмовидного синуса.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Акустическая травма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Повреждения внутреннего уха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0B1D4D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5B2308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Травматический средний отит и мастоидит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5B2308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1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(8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7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Риногенные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внутричерепные и</w:t>
            </w:r>
            <w:r w:rsidR="000B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внутриорбитальные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осложнения.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21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Риногенный</w:t>
            </w:r>
            <w:proofErr w:type="spellEnd"/>
            <w:r w:rsidRPr="009C1F6A">
              <w:rPr>
                <w:rFonts w:ascii="Times New Roman" w:hAnsi="Times New Roman"/>
                <w:sz w:val="20"/>
                <w:szCs w:val="20"/>
              </w:rPr>
              <w:t xml:space="preserve"> сепсис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43.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физиология глотки и</w:t>
            </w:r>
          </w:p>
          <w:p w:rsidR="000B1D4D" w:rsidRPr="009C1F6A" w:rsidRDefault="000B1D4D" w:rsidP="00E358A8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лимфаденоидного глоточного кольца.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E358A8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31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Клиническая анатомия, физиология гортани,</w:t>
            </w:r>
          </w:p>
          <w:p w:rsidR="000B1D4D" w:rsidRPr="009C1F6A" w:rsidRDefault="000B1D4D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трахеи и пищевода.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80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Методы исследования  гортани, трахеи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 xml:space="preserve">Неотложная помощь в оториноларингологии.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Травмы ЛОР органов.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МП,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24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полости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0B1D4D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0B1D4D" w:rsidRPr="009C1F6A" w:rsidRDefault="000B1D4D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0B1D4D" w:rsidRPr="00B370A3" w:rsidRDefault="00823233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0B1D4D" w:rsidRPr="009C1F6A" w:rsidRDefault="000B1D4D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B1D4D" w:rsidRPr="009C1F6A" w:rsidRDefault="000B1D4D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6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B370A3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 xml:space="preserve">Хронические воспалительные заболевания </w:t>
            </w:r>
            <w:proofErr w:type="gramStart"/>
            <w:r w:rsidRPr="00B370A3">
              <w:rPr>
                <w:rFonts w:ascii="Times New Roman" w:hAnsi="Times New Roman"/>
                <w:sz w:val="20"/>
                <w:szCs w:val="20"/>
              </w:rPr>
              <w:t>околоносовых</w:t>
            </w:r>
            <w:proofErr w:type="gramEnd"/>
            <w:r w:rsidRPr="00B37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1F6A" w:rsidRPr="00B370A3" w:rsidRDefault="004738E4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0A3">
              <w:rPr>
                <w:rFonts w:ascii="Times New Roman" w:hAnsi="Times New Roman"/>
                <w:sz w:val="20"/>
                <w:szCs w:val="20"/>
              </w:rPr>
              <w:t>П</w:t>
            </w:r>
            <w:r w:rsidR="009C1F6A" w:rsidRPr="00B370A3">
              <w:rPr>
                <w:rFonts w:ascii="Times New Roman" w:hAnsi="Times New Roman"/>
                <w:sz w:val="20"/>
                <w:szCs w:val="20"/>
              </w:rPr>
              <w:t>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глотки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25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воспалительные заболевания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7A7171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воспалительные заболевания гортани и</w:t>
            </w:r>
            <w:r w:rsidR="001D3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Острые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3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Хронические стенозы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5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Заболевания нервного аппарата гортани.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72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59.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гортани, трахеи, бронхов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298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Поликлиника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МШ, СЗ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194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B361B4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ДД заболеваний придаточных пазух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Термические повреждения наружного носа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1F6A">
              <w:rPr>
                <w:rFonts w:ascii="Times New Roman" w:hAnsi="Times New Roman"/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66.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Злокачественные опухоли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67.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носа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>околоносовых пазух.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68.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ДД ангин.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ССТ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Инородные тела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70.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Ранения и травмы глотки.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71.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Закрытые травмы гортани и трахеи.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72.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гортани и трахеи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73.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Ожоги глотки и пищевода.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3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74.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Опухолеподобные образования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129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75.</w:t>
            </w:r>
          </w:p>
        </w:tc>
        <w:tc>
          <w:tcPr>
            <w:tcW w:w="2752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sz w:val="20"/>
                <w:szCs w:val="20"/>
              </w:rPr>
              <w:t>Доброкачественные опухоли гортани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BB6B5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>1,5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BB6B5D">
            <w:pPr>
              <w:jc w:val="center"/>
              <w:rPr>
                <w:sz w:val="20"/>
                <w:szCs w:val="20"/>
              </w:rPr>
            </w:pPr>
            <w:r w:rsidRPr="009C1F6A">
              <w:rPr>
                <w:sz w:val="20"/>
                <w:szCs w:val="20"/>
              </w:rPr>
              <w:t>Д, МП</w:t>
            </w:r>
          </w:p>
        </w:tc>
      </w:tr>
      <w:tr w:rsidR="009C1F6A" w:rsidRPr="009C1F6A" w:rsidTr="005615AD">
        <w:trPr>
          <w:trHeight w:val="281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МОДУЛЬ № 2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(14 неделя)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БТ</w:t>
            </w: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2997" w:type="pct"/>
            <w:gridSpan w:val="2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Итого:</w:t>
            </w:r>
            <w:r w:rsidRPr="009C1F6A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14 недель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00" w:type="pct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C1F6A" w:rsidRPr="009C1F6A" w:rsidTr="005615AD">
        <w:trPr>
          <w:trHeight w:val="315"/>
          <w:jc w:val="center"/>
        </w:trPr>
        <w:tc>
          <w:tcPr>
            <w:tcW w:w="4525" w:type="pct"/>
            <w:gridSpan w:val="6"/>
            <w:shd w:val="clear" w:color="auto" w:fill="auto"/>
            <w:vAlign w:val="center"/>
          </w:tcPr>
          <w:p w:rsidR="009C1F6A" w:rsidRPr="009C1F6A" w:rsidRDefault="009C1F6A" w:rsidP="005615AD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Итоговый контроль: Экзамен</w:t>
            </w:r>
            <w:r w:rsidRPr="009C1F6A">
              <w:rPr>
                <w:rFonts w:ascii="Times New Roman" w:hAnsi="Times New Roman"/>
                <w:sz w:val="20"/>
                <w:szCs w:val="20"/>
              </w:rPr>
              <w:t xml:space="preserve"> (по утверждённому графику)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9C1F6A" w:rsidRPr="009C1F6A" w:rsidRDefault="009C1F6A" w:rsidP="00331E62">
            <w:pPr>
              <w:pStyle w:val="af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F6A">
              <w:rPr>
                <w:rFonts w:ascii="Times New Roman" w:hAnsi="Times New Roman"/>
                <w:b/>
                <w:sz w:val="20"/>
                <w:szCs w:val="20"/>
              </w:rPr>
              <w:t>КТ</w:t>
            </w:r>
          </w:p>
        </w:tc>
      </w:tr>
    </w:tbl>
    <w:p w:rsidR="0053154B" w:rsidRDefault="0053154B" w:rsidP="0053154B">
      <w:pPr>
        <w:pStyle w:val="a5"/>
        <w:rPr>
          <w:rFonts w:ascii="Times New Roman" w:hAnsi="Times New Roman"/>
          <w:b w:val="0"/>
          <w:sz w:val="12"/>
          <w:szCs w:val="12"/>
        </w:rPr>
      </w:pPr>
    </w:p>
    <w:p w:rsidR="009C1F6A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i/>
          <w:sz w:val="20"/>
          <w:szCs w:val="20"/>
          <w:u w:val="single"/>
          <w:lang w:val="ky-KG"/>
        </w:rPr>
        <w:t>Условные обозначения</w:t>
      </w:r>
      <w:r w:rsidRPr="002D5B66">
        <w:rPr>
          <w:b/>
          <w:i/>
          <w:sz w:val="20"/>
          <w:szCs w:val="20"/>
          <w:lang w:val="ky-KG"/>
        </w:rPr>
        <w:t>:</w:t>
      </w:r>
      <w:r w:rsidR="009C1F6A">
        <w:rPr>
          <w:b/>
          <w:i/>
          <w:sz w:val="20"/>
          <w:szCs w:val="20"/>
          <w:lang w:val="ky-KG"/>
        </w:rPr>
        <w:t xml:space="preserve"> </w:t>
      </w:r>
      <w:r w:rsidRPr="002D5B66">
        <w:rPr>
          <w:b/>
          <w:sz w:val="20"/>
          <w:szCs w:val="20"/>
          <w:lang w:val="ky-KG"/>
        </w:rPr>
        <w:t>МШ</w:t>
      </w:r>
      <w:r w:rsidRPr="002D5B66">
        <w:rPr>
          <w:sz w:val="20"/>
          <w:szCs w:val="20"/>
          <w:lang w:val="ky-KG"/>
        </w:rPr>
        <w:t xml:space="preserve"> – мозговой штурм;</w:t>
      </w:r>
      <w:r w:rsidR="009C1F6A">
        <w:rPr>
          <w:sz w:val="20"/>
          <w:szCs w:val="20"/>
          <w:lang w:val="ky-KG"/>
        </w:rPr>
        <w:t xml:space="preserve"> </w:t>
      </w:r>
      <w:r w:rsidR="007A7171" w:rsidRPr="00E452E1">
        <w:rPr>
          <w:b/>
          <w:sz w:val="20"/>
          <w:szCs w:val="20"/>
          <w:lang w:val="ky-KG"/>
        </w:rPr>
        <w:t>СЗ</w:t>
      </w:r>
      <w:r w:rsidR="007A7171">
        <w:rPr>
          <w:sz w:val="20"/>
          <w:szCs w:val="20"/>
          <w:lang w:val="ky-KG"/>
        </w:rPr>
        <w:t xml:space="preserve"> – ситуационные задачи; </w:t>
      </w:r>
      <w:r w:rsidR="007A7171" w:rsidRPr="002D5B66">
        <w:rPr>
          <w:b/>
          <w:sz w:val="20"/>
          <w:szCs w:val="20"/>
          <w:lang w:val="ky-KG"/>
        </w:rPr>
        <w:t>Д</w:t>
      </w:r>
      <w:r w:rsidR="007A7171" w:rsidRPr="002D5B66">
        <w:rPr>
          <w:sz w:val="20"/>
          <w:szCs w:val="20"/>
          <w:lang w:val="ky-KG"/>
        </w:rPr>
        <w:t xml:space="preserve"> – доклад;</w:t>
      </w:r>
      <w:r w:rsidR="009C1F6A">
        <w:rPr>
          <w:sz w:val="20"/>
          <w:szCs w:val="20"/>
          <w:lang w:val="ky-KG"/>
        </w:rPr>
        <w:t xml:space="preserve"> </w:t>
      </w:r>
    </w:p>
    <w:p w:rsidR="009C1F6A" w:rsidRDefault="009C1F6A" w:rsidP="000724A8">
      <w:pPr>
        <w:jc w:val="both"/>
        <w:rPr>
          <w:sz w:val="20"/>
          <w:szCs w:val="20"/>
          <w:lang w:val="ky-KG"/>
        </w:rPr>
      </w:pPr>
      <w:r w:rsidRPr="009C1F6A">
        <w:rPr>
          <w:b/>
          <w:sz w:val="20"/>
          <w:szCs w:val="20"/>
          <w:lang w:val="ky-KG"/>
        </w:rPr>
        <w:t>ССТ</w:t>
      </w:r>
      <w:r>
        <w:rPr>
          <w:sz w:val="20"/>
          <w:szCs w:val="20"/>
          <w:lang w:val="ky-KG"/>
        </w:rPr>
        <w:t xml:space="preserve"> – составление схемы или таблицы; </w:t>
      </w:r>
      <w:r w:rsidR="007A7171" w:rsidRPr="002D5B66">
        <w:rPr>
          <w:b/>
          <w:sz w:val="20"/>
          <w:szCs w:val="20"/>
          <w:lang w:val="ky-KG"/>
        </w:rPr>
        <w:t>МП</w:t>
      </w:r>
      <w:r w:rsidR="007A7171" w:rsidRPr="002D5B66">
        <w:rPr>
          <w:sz w:val="20"/>
          <w:szCs w:val="20"/>
          <w:lang w:val="ky-KG"/>
        </w:rPr>
        <w:t xml:space="preserve"> – мультимедийная презентация; </w:t>
      </w:r>
      <w:r w:rsidR="0053154B" w:rsidRPr="002D5B66">
        <w:rPr>
          <w:b/>
          <w:sz w:val="20"/>
          <w:szCs w:val="20"/>
          <w:lang w:val="ky-KG"/>
        </w:rPr>
        <w:t>БТ</w:t>
      </w:r>
      <w:r w:rsidR="0053154B" w:rsidRPr="002D5B66">
        <w:rPr>
          <w:sz w:val="20"/>
          <w:szCs w:val="20"/>
          <w:lang w:val="ky-KG"/>
        </w:rPr>
        <w:t xml:space="preserve"> – бланочное тестирование; </w:t>
      </w:r>
    </w:p>
    <w:p w:rsidR="00BF5007" w:rsidRDefault="0053154B" w:rsidP="000724A8">
      <w:pPr>
        <w:jc w:val="both"/>
        <w:rPr>
          <w:sz w:val="20"/>
          <w:szCs w:val="20"/>
          <w:lang w:val="ky-KG"/>
        </w:rPr>
      </w:pPr>
      <w:r w:rsidRPr="002D5B66">
        <w:rPr>
          <w:b/>
          <w:sz w:val="20"/>
          <w:szCs w:val="20"/>
          <w:lang w:val="ky-KG"/>
        </w:rPr>
        <w:t>КТ</w:t>
      </w:r>
      <w:r w:rsidRPr="002D5B66">
        <w:rPr>
          <w:sz w:val="20"/>
          <w:szCs w:val="20"/>
          <w:lang w:val="ky-KG"/>
        </w:rPr>
        <w:t xml:space="preserve"> – компьютерное тестирование.</w:t>
      </w:r>
    </w:p>
    <w:p w:rsidR="00BF5007" w:rsidRDefault="00BF5007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370A3" w:rsidRDefault="00B370A3" w:rsidP="000724A8">
      <w:pPr>
        <w:jc w:val="both"/>
        <w:rPr>
          <w:sz w:val="20"/>
          <w:szCs w:val="20"/>
          <w:lang w:val="ky-KG"/>
        </w:rPr>
      </w:pPr>
    </w:p>
    <w:p w:rsidR="00BF5007" w:rsidRPr="000724A8" w:rsidRDefault="00BF5007" w:rsidP="000724A8">
      <w:pPr>
        <w:jc w:val="both"/>
        <w:rPr>
          <w:sz w:val="20"/>
          <w:szCs w:val="20"/>
          <w:lang w:val="ky-KG"/>
        </w:rPr>
      </w:pPr>
    </w:p>
    <w:p w:rsidR="00FA2D49" w:rsidRPr="00F83C85" w:rsidRDefault="00FA2D49" w:rsidP="00FA2D49">
      <w:pPr>
        <w:jc w:val="center"/>
        <w:rPr>
          <w:b/>
          <w:sz w:val="22"/>
          <w:szCs w:val="22"/>
        </w:rPr>
      </w:pPr>
      <w:r w:rsidRPr="00BB1B66">
        <w:rPr>
          <w:b/>
          <w:sz w:val="22"/>
          <w:szCs w:val="22"/>
        </w:rPr>
        <w:lastRenderedPageBreak/>
        <w:t>8.</w:t>
      </w:r>
      <w:r w:rsidRPr="00BB1B66">
        <w:rPr>
          <w:b/>
          <w:sz w:val="22"/>
          <w:szCs w:val="22"/>
        </w:rPr>
        <w:tab/>
        <w:t>Программа клинической дисциплины</w:t>
      </w:r>
    </w:p>
    <w:p w:rsidR="00FA2D49" w:rsidRPr="00F83C85" w:rsidRDefault="00FA2D49" w:rsidP="00FA2D49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FA2D49" w:rsidRPr="00F83C85" w:rsidRDefault="00FA2D49" w:rsidP="00FA2D49">
      <w:pPr>
        <w:jc w:val="both"/>
        <w:rPr>
          <w:b/>
          <w:sz w:val="22"/>
          <w:szCs w:val="22"/>
        </w:rPr>
      </w:pPr>
      <w:r w:rsidRPr="00F83C85">
        <w:rPr>
          <w:b/>
          <w:sz w:val="22"/>
          <w:szCs w:val="22"/>
        </w:rPr>
        <w:t>8.1</w:t>
      </w:r>
      <w:r w:rsidRPr="00F83C85">
        <w:rPr>
          <w:b/>
          <w:sz w:val="22"/>
          <w:szCs w:val="22"/>
        </w:rPr>
        <w:tab/>
        <w:t xml:space="preserve">Лекции </w:t>
      </w:r>
      <w:r w:rsidRPr="00F83C85">
        <w:rPr>
          <w:sz w:val="22"/>
          <w:szCs w:val="22"/>
        </w:rPr>
        <w:t>(теоретический материал)</w:t>
      </w:r>
      <w:r w:rsidRPr="00F83C85">
        <w:rPr>
          <w:b/>
          <w:sz w:val="22"/>
          <w:szCs w:val="22"/>
        </w:rPr>
        <w:t>:</w:t>
      </w:r>
    </w:p>
    <w:p w:rsidR="00FA2D49" w:rsidRPr="00F83C85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Введение в оториноларингологию.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Предмет Оториноларингология, её содержание и задачи. Разделы оториноларингологии. Понятие «Оториноларингология».</w:t>
      </w:r>
    </w:p>
    <w:p w:rsidR="00FA2D49" w:rsidRPr="00BF5007" w:rsidRDefault="00FA2D49" w:rsidP="00FA2D49">
      <w:pPr>
        <w:ind w:left="708" w:firstLine="708"/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История и пути развития отечественной оториноларингологии.</w:t>
      </w:r>
    </w:p>
    <w:p w:rsidR="00FA2D49" w:rsidRPr="00BF5007" w:rsidRDefault="00FA2D49" w:rsidP="00FA2D49">
      <w:pPr>
        <w:jc w:val="both"/>
        <w:rPr>
          <w:sz w:val="22"/>
          <w:szCs w:val="22"/>
          <w:lang w:val="ky-KG"/>
        </w:rPr>
      </w:pPr>
      <w:r w:rsidRPr="00BF5007">
        <w:rPr>
          <w:sz w:val="22"/>
          <w:szCs w:val="22"/>
        </w:rPr>
        <w:t>Исторические аспекты развития отечественной оториноларингологии. Пути развития</w:t>
      </w:r>
      <w:r w:rsidR="00375C00">
        <w:rPr>
          <w:sz w:val="22"/>
          <w:szCs w:val="22"/>
        </w:rPr>
        <w:t>, организации и структуры</w:t>
      </w:r>
      <w:r w:rsidRPr="00BF5007">
        <w:rPr>
          <w:sz w:val="22"/>
          <w:szCs w:val="22"/>
        </w:rPr>
        <w:t xml:space="preserve"> оториноларингологической службы. Место Оториноларингологии среди других отраслей медицинских знаний.</w:t>
      </w:r>
    </w:p>
    <w:p w:rsidR="00FA2D49" w:rsidRPr="00BF5007" w:rsidRDefault="00FA2D49" w:rsidP="00FA2D49">
      <w:pPr>
        <w:jc w:val="both"/>
        <w:rPr>
          <w:b/>
          <w:sz w:val="22"/>
          <w:szCs w:val="22"/>
          <w:lang w:val="ky-KG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Клиническая анатомия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Понятие о слуховом анализаторе. Анатомия внутреннего уха. Строение периферического рецептора слухового анализатора.  Костный и перепончатый лабиринт.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слухового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proofErr w:type="gramStart"/>
      <w:r w:rsidRPr="00BF5007">
        <w:rPr>
          <w:sz w:val="22"/>
          <w:szCs w:val="22"/>
        </w:rPr>
        <w:t>Звукопроводящий</w:t>
      </w:r>
      <w:proofErr w:type="gramEnd"/>
      <w:r w:rsidRPr="00BF5007">
        <w:rPr>
          <w:sz w:val="22"/>
          <w:szCs w:val="22"/>
        </w:rPr>
        <w:t xml:space="preserve"> и звуковоспринимающий аппарата. Теории слуха. Строение улитки.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Клиническая анатомия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Понятие о вестибулярном анализаторе. Анатомия внутреннего уха. Анатомию преддверия внутре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него уха. Анатомию полукружных каналов.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Проводящие пути вестибулярного аппарата. </w:t>
      </w:r>
      <w:proofErr w:type="spellStart"/>
      <w:r w:rsidRPr="00BF5007">
        <w:rPr>
          <w:sz w:val="22"/>
          <w:szCs w:val="22"/>
        </w:rPr>
        <w:t>Отолитовый</w:t>
      </w:r>
      <w:proofErr w:type="spellEnd"/>
      <w:r w:rsidRPr="00BF5007">
        <w:rPr>
          <w:sz w:val="22"/>
          <w:szCs w:val="22"/>
        </w:rPr>
        <w:t xml:space="preserve"> аппарат. </w:t>
      </w:r>
      <w:proofErr w:type="spellStart"/>
      <w:r w:rsidRPr="00BF5007">
        <w:rPr>
          <w:sz w:val="22"/>
          <w:szCs w:val="22"/>
        </w:rPr>
        <w:t>Ампулярный</w:t>
      </w:r>
      <w:proofErr w:type="spellEnd"/>
      <w:r w:rsidRPr="00BF5007">
        <w:rPr>
          <w:sz w:val="22"/>
          <w:szCs w:val="22"/>
        </w:rPr>
        <w:t xml:space="preserve"> аппарат.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Отогенные</w:t>
      </w:r>
      <w:proofErr w:type="spellEnd"/>
      <w:r w:rsidRPr="00BF5007">
        <w:rPr>
          <w:b/>
          <w:sz w:val="22"/>
          <w:szCs w:val="22"/>
        </w:rPr>
        <w:t xml:space="preserve"> внутричерепные осложнения.</w:t>
      </w:r>
    </w:p>
    <w:p w:rsidR="00FA2D49" w:rsidRPr="00BF5007" w:rsidRDefault="00FA2D49" w:rsidP="00FA2D49">
      <w:pPr>
        <w:ind w:right="-177"/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заболеваний. Пути проникновения при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осложнениях. Виды </w:t>
      </w:r>
      <w:proofErr w:type="spellStart"/>
      <w:r w:rsidRPr="00BF5007">
        <w:rPr>
          <w:sz w:val="22"/>
          <w:szCs w:val="22"/>
        </w:rPr>
        <w:t>отогенных</w:t>
      </w:r>
      <w:proofErr w:type="spellEnd"/>
      <w:r w:rsidRPr="00BF5007">
        <w:rPr>
          <w:sz w:val="22"/>
          <w:szCs w:val="22"/>
        </w:rPr>
        <w:t xml:space="preserve"> вну</w:t>
      </w:r>
      <w:r w:rsidRPr="00BF5007">
        <w:rPr>
          <w:sz w:val="22"/>
          <w:szCs w:val="22"/>
        </w:rPr>
        <w:t>т</w:t>
      </w:r>
      <w:r w:rsidRPr="00BF5007">
        <w:rPr>
          <w:sz w:val="22"/>
          <w:szCs w:val="22"/>
        </w:rPr>
        <w:t>ричерепных осложнений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Основные методы лечения этих заболеваний.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Отогенный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Тромбоз сигмовидного синуса. Клиника тромбоза сигмовидного синуса. Клиника </w:t>
      </w:r>
      <w:proofErr w:type="spellStart"/>
      <w:r w:rsidRPr="00BF5007">
        <w:rPr>
          <w:sz w:val="22"/>
          <w:szCs w:val="22"/>
        </w:rPr>
        <w:t>отогенного</w:t>
      </w:r>
      <w:proofErr w:type="spellEnd"/>
      <w:r w:rsidRPr="00BF5007">
        <w:rPr>
          <w:sz w:val="22"/>
          <w:szCs w:val="22"/>
        </w:rPr>
        <w:t xml:space="preserve"> сепсиса. Диагностика и лечение.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3051DD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Клиническая анатомия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Анатомия носа и околоносовых пазух. Строение носа. Строение околоносовых пазух. Причины во</w:t>
      </w:r>
      <w:r w:rsidRPr="00BF5007">
        <w:rPr>
          <w:sz w:val="22"/>
          <w:szCs w:val="22"/>
        </w:rPr>
        <w:t>з</w:t>
      </w:r>
      <w:r w:rsidRPr="00BF5007">
        <w:rPr>
          <w:sz w:val="22"/>
          <w:szCs w:val="22"/>
        </w:rPr>
        <w:t>никновений дефектов и деформация наружного носа и носовой перегородки.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Клиническая физиология носа и околоносовых пазух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носа и околоносовых пазух. Функции носа. Функции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</w:r>
      <w:proofErr w:type="spellStart"/>
      <w:r w:rsidR="003051DD" w:rsidRPr="00BF5007">
        <w:rPr>
          <w:b/>
          <w:sz w:val="22"/>
          <w:szCs w:val="22"/>
        </w:rPr>
        <w:t>Риногенные</w:t>
      </w:r>
      <w:proofErr w:type="spellEnd"/>
      <w:r w:rsidR="003051DD" w:rsidRPr="00BF5007">
        <w:rPr>
          <w:b/>
          <w:sz w:val="22"/>
          <w:szCs w:val="22"/>
        </w:rPr>
        <w:t xml:space="preserve"> внутричерепные и внутриорбитальные осложнения.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spellStart"/>
      <w:r w:rsidRPr="00BF5007">
        <w:rPr>
          <w:sz w:val="22"/>
          <w:szCs w:val="22"/>
        </w:rPr>
        <w:t>параназальных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синуитов</w:t>
      </w:r>
      <w:proofErr w:type="spellEnd"/>
      <w:r w:rsidRPr="00BF5007">
        <w:rPr>
          <w:sz w:val="22"/>
          <w:szCs w:val="22"/>
        </w:rPr>
        <w:t xml:space="preserve">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риноге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>ных</w:t>
      </w:r>
      <w:proofErr w:type="spellEnd"/>
      <w:r w:rsidRPr="00BF5007">
        <w:rPr>
          <w:sz w:val="22"/>
          <w:szCs w:val="22"/>
        </w:rPr>
        <w:t xml:space="preserve"> осложнений. Клиника и течение флегмоны орбиты. Клиника абсцесса мозга (лобной доли). Ко</w:t>
      </w:r>
      <w:r w:rsidRPr="00BF5007">
        <w:rPr>
          <w:sz w:val="22"/>
          <w:szCs w:val="22"/>
        </w:rPr>
        <w:t>н</w:t>
      </w:r>
      <w:r w:rsidRPr="00BF5007">
        <w:rPr>
          <w:sz w:val="22"/>
          <w:szCs w:val="22"/>
        </w:rPr>
        <w:t xml:space="preserve">сервативный и хирургический методы лечений при </w:t>
      </w:r>
      <w:proofErr w:type="spellStart"/>
      <w:r w:rsidRPr="00BF5007">
        <w:rPr>
          <w:sz w:val="22"/>
          <w:szCs w:val="22"/>
        </w:rPr>
        <w:t>риногенных</w:t>
      </w:r>
      <w:proofErr w:type="spellEnd"/>
      <w:r w:rsidRPr="00BF5007">
        <w:rPr>
          <w:sz w:val="22"/>
          <w:szCs w:val="22"/>
        </w:rPr>
        <w:t xml:space="preserve"> внутричерепных и глазничных осложнениях.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proofErr w:type="spellStart"/>
      <w:r w:rsidRPr="00BF5007">
        <w:rPr>
          <w:b/>
          <w:sz w:val="22"/>
          <w:szCs w:val="22"/>
        </w:rPr>
        <w:t>Риногенный</w:t>
      </w:r>
      <w:proofErr w:type="spellEnd"/>
      <w:r w:rsidRPr="00BF5007">
        <w:rPr>
          <w:b/>
          <w:sz w:val="22"/>
          <w:szCs w:val="22"/>
        </w:rPr>
        <w:t xml:space="preserve"> сепсис.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Клиника и течение тромбоза кавернозного синуса.</w:t>
      </w:r>
    </w:p>
    <w:p w:rsidR="00FA2D49" w:rsidRPr="00BF5007" w:rsidRDefault="00FA2D49" w:rsidP="003051DD">
      <w:pPr>
        <w:jc w:val="both"/>
        <w:rPr>
          <w:sz w:val="22"/>
          <w:szCs w:val="22"/>
        </w:rPr>
      </w:pPr>
    </w:p>
    <w:p w:rsidR="003051DD" w:rsidRPr="00BF5007" w:rsidRDefault="00FA2D49" w:rsidP="003051DD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</w:r>
      <w:r w:rsidR="003051DD" w:rsidRPr="00BF5007">
        <w:rPr>
          <w:b/>
          <w:sz w:val="22"/>
          <w:szCs w:val="22"/>
        </w:rPr>
        <w:t>К</w:t>
      </w:r>
      <w:r w:rsidR="003051DD">
        <w:rPr>
          <w:b/>
          <w:sz w:val="22"/>
          <w:szCs w:val="22"/>
        </w:rPr>
        <w:t>линическая анатомия</w:t>
      </w:r>
      <w:r w:rsidR="003051DD" w:rsidRPr="00BF5007">
        <w:rPr>
          <w:b/>
          <w:sz w:val="22"/>
          <w:szCs w:val="22"/>
        </w:rPr>
        <w:t xml:space="preserve"> глотки</w:t>
      </w:r>
      <w:r w:rsidR="003051DD">
        <w:rPr>
          <w:b/>
          <w:sz w:val="22"/>
          <w:szCs w:val="22"/>
        </w:rPr>
        <w:t xml:space="preserve">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глотки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Строение лимфоидного глоточного кольца и их функция.</w:t>
      </w:r>
    </w:p>
    <w:p w:rsidR="003051DD" w:rsidRPr="00B370A3" w:rsidRDefault="003051DD" w:rsidP="003051DD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Клиническая физиология глотки и лимфаденоидного глоточного кольца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370A3">
        <w:rPr>
          <w:sz w:val="22"/>
          <w:szCs w:val="22"/>
        </w:rPr>
        <w:t>Структурные и функциональные особенности лимфаденоидного глоточного кольца</w:t>
      </w:r>
      <w:r w:rsidRPr="00B370A3">
        <w:rPr>
          <w:b/>
          <w:sz w:val="22"/>
          <w:szCs w:val="22"/>
        </w:rPr>
        <w:t>.</w:t>
      </w:r>
    </w:p>
    <w:p w:rsidR="003051DD" w:rsidRPr="00BF5007" w:rsidRDefault="003051DD" w:rsidP="003051DD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Физиология небной миндалины. Физиологию лимфоидного глоточного кольца.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 xml:space="preserve">Клиническая анатомия и физиология гортани, трахеи и пищевода.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 гортани, трахеи и пищевода. Функции гортани, трахеи и пищевода. Осно</w:t>
      </w:r>
      <w:r w:rsidRPr="00BF5007">
        <w:rPr>
          <w:sz w:val="22"/>
          <w:szCs w:val="22"/>
        </w:rPr>
        <w:t>в</w:t>
      </w:r>
      <w:r w:rsidRPr="00BF5007">
        <w:rPr>
          <w:sz w:val="22"/>
          <w:szCs w:val="22"/>
        </w:rPr>
        <w:t>ные хрящи гортани. Физиология голосовых связок. Строение полуколец трахеи. Физиология трахеи. Анатомические сужения пищевода.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 гортани, трахеи и пищевода.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Техника прямой и не прямой ларингоскопии. </w:t>
      </w:r>
      <w:proofErr w:type="spellStart"/>
      <w:r w:rsidR="003051DD">
        <w:rPr>
          <w:sz w:val="22"/>
          <w:szCs w:val="22"/>
        </w:rPr>
        <w:t>Фиброскопия</w:t>
      </w:r>
      <w:proofErr w:type="spellEnd"/>
      <w:r w:rsidR="003051DD">
        <w:rPr>
          <w:sz w:val="22"/>
          <w:szCs w:val="22"/>
        </w:rPr>
        <w:t xml:space="preserve">. </w:t>
      </w:r>
      <w:proofErr w:type="spellStart"/>
      <w:r w:rsidR="003051DD">
        <w:rPr>
          <w:sz w:val="22"/>
          <w:szCs w:val="22"/>
        </w:rPr>
        <w:t>Трахео</w:t>
      </w:r>
      <w:r w:rsidRPr="00BF5007">
        <w:rPr>
          <w:sz w:val="22"/>
          <w:szCs w:val="22"/>
        </w:rPr>
        <w:t>бронхоскопия</w:t>
      </w:r>
      <w:proofErr w:type="spellEnd"/>
      <w:r w:rsidRPr="00BF5007">
        <w:rPr>
          <w:sz w:val="22"/>
          <w:szCs w:val="22"/>
        </w:rPr>
        <w:t>. Эзофагоскопия.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237760" w:rsidRPr="00BF5007" w:rsidRDefault="00237760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9</w:t>
      </w:r>
      <w:r w:rsidRPr="00BF5007">
        <w:rPr>
          <w:b/>
          <w:sz w:val="22"/>
          <w:szCs w:val="22"/>
        </w:rPr>
        <w:tab/>
        <w:t>Неотложная помощь в оториноларингологии.</w:t>
      </w:r>
    </w:p>
    <w:p w:rsidR="003051DD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Неотложные состояния в оториноларингологии. Клиника и течение инородных тел верхних дых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тельных путей. Носовые кровотечения, причины, приведшие к ним. Клиника инородных тел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пищевода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Травмы лор органов.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Классификация травм в оториноларингологии. Экстренная помощь при травмах ЛОР органов. </w:t>
      </w:r>
    </w:p>
    <w:p w:rsidR="00FA2D49" w:rsidRDefault="00FA2D49" w:rsidP="00FA2D49">
      <w:pPr>
        <w:jc w:val="both"/>
        <w:rPr>
          <w:sz w:val="22"/>
          <w:szCs w:val="22"/>
        </w:rPr>
      </w:pPr>
    </w:p>
    <w:p w:rsidR="00237760" w:rsidRDefault="00237760" w:rsidP="00FA2D49">
      <w:pPr>
        <w:jc w:val="both"/>
        <w:rPr>
          <w:sz w:val="22"/>
          <w:szCs w:val="22"/>
        </w:rPr>
      </w:pPr>
    </w:p>
    <w:p w:rsidR="003051DD" w:rsidRDefault="003051DD" w:rsidP="00FA2D49">
      <w:pPr>
        <w:jc w:val="both"/>
        <w:rPr>
          <w:sz w:val="22"/>
          <w:szCs w:val="22"/>
        </w:rPr>
      </w:pPr>
    </w:p>
    <w:p w:rsidR="00FA2D49" w:rsidRPr="00BF5007" w:rsidRDefault="00FA2D49" w:rsidP="008A730D">
      <w:pPr>
        <w:pStyle w:val="af8"/>
        <w:numPr>
          <w:ilvl w:val="1"/>
          <w:numId w:val="65"/>
        </w:numPr>
        <w:spacing w:after="0" w:line="240" w:lineRule="auto"/>
        <w:ind w:left="227" w:hanging="227"/>
        <w:rPr>
          <w:rFonts w:ascii="Times New Roman" w:hAnsi="Times New Roman"/>
          <w:b/>
        </w:rPr>
      </w:pPr>
      <w:r w:rsidRPr="00BF5007">
        <w:rPr>
          <w:rFonts w:ascii="Times New Roman" w:hAnsi="Times New Roman"/>
          <w:b/>
        </w:rPr>
        <w:t>Практические занятия</w:t>
      </w:r>
      <w:r w:rsidRPr="00BF5007">
        <w:rPr>
          <w:rFonts w:ascii="Times New Roman" w:hAnsi="Times New Roman"/>
        </w:rPr>
        <w:t xml:space="preserve"> (семинары)</w:t>
      </w:r>
      <w:r w:rsidRPr="00BF5007">
        <w:rPr>
          <w:rFonts w:ascii="Times New Roman" w:hAnsi="Times New Roman"/>
          <w:b/>
        </w:rPr>
        <w:t>: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</w:t>
      </w:r>
      <w:r w:rsidRPr="00BF5007">
        <w:rPr>
          <w:b/>
          <w:sz w:val="22"/>
          <w:szCs w:val="22"/>
        </w:rPr>
        <w:tab/>
        <w:t>Методы исследования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Методики отоскопии. Отделы наружного уха. Т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пография наружного слухового прохода. Строение барабанной перепонки при отоскопии</w:t>
      </w:r>
      <w:r w:rsidRPr="00BF5007">
        <w:rPr>
          <w:b/>
          <w:sz w:val="22"/>
          <w:szCs w:val="22"/>
        </w:rPr>
        <w:t xml:space="preserve">. </w:t>
      </w:r>
      <w:r w:rsidRPr="00BF5007">
        <w:rPr>
          <w:sz w:val="22"/>
          <w:szCs w:val="22"/>
        </w:rPr>
        <w:t>Отоскоп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ческая картина (норма).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ab/>
      </w:r>
      <w:r w:rsidRPr="00BF5007">
        <w:rPr>
          <w:sz w:val="22"/>
          <w:szCs w:val="22"/>
        </w:rPr>
        <w:tab/>
      </w:r>
      <w:r w:rsidRPr="00BF5007">
        <w:rPr>
          <w:b/>
          <w:sz w:val="22"/>
          <w:szCs w:val="22"/>
        </w:rPr>
        <w:t>Методы исследования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Анатомическое строение среднего уха. Строение стенки барабанной полости. Анатомические образ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вания барабанной полости. Строение евстахиевой трубы. Роль евстахиевой трубы. Методики рентг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нографии среднего уха.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2</w:t>
      </w:r>
      <w:r w:rsidRPr="00BF5007">
        <w:rPr>
          <w:b/>
          <w:sz w:val="22"/>
          <w:szCs w:val="22"/>
        </w:rPr>
        <w:tab/>
        <w:t>Методы исследования слухового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Ознакомление с некоторыми функциональными методами исследования </w:t>
      </w:r>
      <w:proofErr w:type="spellStart"/>
      <w:r w:rsidRPr="00BF5007">
        <w:rPr>
          <w:sz w:val="22"/>
          <w:szCs w:val="22"/>
        </w:rPr>
        <w:t>кохлеарного</w:t>
      </w:r>
      <w:proofErr w:type="spellEnd"/>
      <w:r w:rsidRPr="00BF5007">
        <w:rPr>
          <w:sz w:val="22"/>
          <w:szCs w:val="22"/>
        </w:rPr>
        <w:t xml:space="preserve"> анализатора. Строение костного и перепончатого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лабиринтов. Анатомические и функциональные части  лабиринта. Строение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периферического рецептора слухов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го анализатора.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 w:rsidRPr="00B370A3">
        <w:rPr>
          <w:b/>
          <w:sz w:val="22"/>
          <w:szCs w:val="22"/>
        </w:rPr>
        <w:t xml:space="preserve"> </w:t>
      </w:r>
      <w:proofErr w:type="spellStart"/>
      <w:r w:rsidRPr="00B370A3">
        <w:rPr>
          <w:b/>
          <w:sz w:val="22"/>
          <w:szCs w:val="22"/>
        </w:rPr>
        <w:t>кохлеарного</w:t>
      </w:r>
      <w:proofErr w:type="spellEnd"/>
      <w:r w:rsidRPr="00B370A3">
        <w:rPr>
          <w:b/>
          <w:sz w:val="22"/>
          <w:szCs w:val="22"/>
        </w:rPr>
        <w:t xml:space="preserve"> анализатора.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 xml:space="preserve">Количественное исследование слуха. Роль отдельных частей звукопроводящего аппарата. Характер понижения слуха. Опыты Вебера, </w:t>
      </w:r>
      <w:proofErr w:type="spellStart"/>
      <w:r w:rsidRPr="00BF5007">
        <w:rPr>
          <w:sz w:val="22"/>
          <w:szCs w:val="22"/>
        </w:rPr>
        <w:t>Швабаха</w:t>
      </w:r>
      <w:proofErr w:type="spellEnd"/>
      <w:r w:rsidRPr="00BF5007">
        <w:rPr>
          <w:sz w:val="22"/>
          <w:szCs w:val="22"/>
        </w:rPr>
        <w:t xml:space="preserve">, </w:t>
      </w:r>
      <w:proofErr w:type="spellStart"/>
      <w:r w:rsidRPr="00BF5007">
        <w:rPr>
          <w:sz w:val="22"/>
          <w:szCs w:val="22"/>
        </w:rPr>
        <w:t>Рине</w:t>
      </w:r>
      <w:proofErr w:type="spellEnd"/>
      <w:r w:rsidRPr="00BF5007">
        <w:rPr>
          <w:sz w:val="22"/>
          <w:szCs w:val="22"/>
        </w:rPr>
        <w:t>. Что характерно для поражения звукопроведения?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3</w:t>
      </w:r>
      <w:r w:rsidRPr="00BF5007">
        <w:rPr>
          <w:b/>
          <w:sz w:val="22"/>
          <w:szCs w:val="22"/>
        </w:rPr>
        <w:tab/>
        <w:t>Методы исследования вестибулярного анализатора.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Освоение методов функционального исследов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 xml:space="preserve">ния вестибулярного анализатора. Строение периферического конца вестибулярного анализатора в полукружных каналах и мешочках преддверия. </w:t>
      </w:r>
    </w:p>
    <w:p w:rsidR="000B54FE" w:rsidRPr="00B370A3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 xml:space="preserve">Клиническая дифференциальная оценка результатов </w:t>
      </w:r>
      <w:proofErr w:type="gramStart"/>
      <w:r w:rsidRPr="00B370A3">
        <w:rPr>
          <w:b/>
          <w:sz w:val="22"/>
          <w:szCs w:val="22"/>
        </w:rPr>
        <w:t>функционального</w:t>
      </w:r>
      <w:proofErr w:type="gramEnd"/>
      <w:r w:rsidRPr="00B370A3">
        <w:rPr>
          <w:b/>
          <w:sz w:val="22"/>
          <w:szCs w:val="22"/>
        </w:rPr>
        <w:t xml:space="preserve"> </w:t>
      </w:r>
    </w:p>
    <w:p w:rsidR="00FA2D49" w:rsidRPr="000B54FE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исследования</w:t>
      </w:r>
      <w:r w:rsidR="000B54FE">
        <w:rPr>
          <w:b/>
          <w:sz w:val="22"/>
          <w:szCs w:val="22"/>
        </w:rPr>
        <w:t xml:space="preserve"> </w:t>
      </w:r>
      <w:r w:rsidRPr="00BF5007">
        <w:rPr>
          <w:b/>
          <w:sz w:val="22"/>
          <w:szCs w:val="22"/>
        </w:rPr>
        <w:t>вестибулярного анализатора.</w:t>
      </w:r>
    </w:p>
    <w:p w:rsidR="000B54FE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Методы  исследования функции полукружных каналов. Методика вращательной пробы. Методика </w:t>
      </w:r>
      <w:proofErr w:type="spellStart"/>
      <w:r w:rsidRPr="00BF5007">
        <w:rPr>
          <w:sz w:val="22"/>
          <w:szCs w:val="22"/>
        </w:rPr>
        <w:t>коларической</w:t>
      </w:r>
      <w:proofErr w:type="spellEnd"/>
      <w:r w:rsidRPr="00BF5007">
        <w:rPr>
          <w:sz w:val="22"/>
          <w:szCs w:val="22"/>
        </w:rPr>
        <w:t xml:space="preserve"> пробы. Производство пневматической пробы. Характеристика </w:t>
      </w:r>
      <w:proofErr w:type="gramStart"/>
      <w:r w:rsidRPr="00BF5007">
        <w:rPr>
          <w:sz w:val="22"/>
          <w:szCs w:val="22"/>
        </w:rPr>
        <w:t>вестибулярного</w:t>
      </w:r>
      <w:proofErr w:type="gramEnd"/>
      <w:r w:rsidRPr="00BF5007">
        <w:rPr>
          <w:sz w:val="22"/>
          <w:szCs w:val="22"/>
        </w:rPr>
        <w:t xml:space="preserve"> 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нистагма.</w:t>
      </w:r>
    </w:p>
    <w:p w:rsidR="000B54FE" w:rsidRPr="000B54FE" w:rsidRDefault="000B54FE" w:rsidP="00FA2D49">
      <w:pPr>
        <w:jc w:val="both"/>
        <w:rPr>
          <w:sz w:val="22"/>
          <w:szCs w:val="22"/>
        </w:rPr>
      </w:pPr>
    </w:p>
    <w:p w:rsidR="000B54FE" w:rsidRPr="00BF5007" w:rsidRDefault="00FA2D49" w:rsidP="000B54FE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4</w:t>
      </w:r>
      <w:r w:rsidRPr="00BF5007">
        <w:rPr>
          <w:b/>
          <w:sz w:val="22"/>
          <w:szCs w:val="22"/>
        </w:rPr>
        <w:tab/>
      </w:r>
      <w:r w:rsidR="000B54FE" w:rsidRPr="00BF5007">
        <w:rPr>
          <w:b/>
          <w:sz w:val="22"/>
          <w:szCs w:val="22"/>
        </w:rPr>
        <w:t>Гнойные заболевания наружного уха.</w:t>
      </w:r>
    </w:p>
    <w:p w:rsidR="000B54FE" w:rsidRPr="00123107" w:rsidRDefault="000B54FE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 w:rsidRPr="00BF5007">
        <w:rPr>
          <w:sz w:val="22"/>
          <w:szCs w:val="22"/>
        </w:rPr>
        <w:t xml:space="preserve"> .</w:t>
      </w:r>
      <w:proofErr w:type="gramEnd"/>
      <w:r w:rsidRPr="00BF5007">
        <w:rPr>
          <w:sz w:val="22"/>
          <w:szCs w:val="22"/>
        </w:rPr>
        <w:t>Определение комплекса лече</w:t>
      </w:r>
      <w:r w:rsidRPr="00BF5007">
        <w:rPr>
          <w:sz w:val="22"/>
          <w:szCs w:val="22"/>
        </w:rPr>
        <w:t>б</w:t>
      </w:r>
      <w:r w:rsidRPr="00BF5007">
        <w:rPr>
          <w:sz w:val="22"/>
          <w:szCs w:val="22"/>
        </w:rPr>
        <w:t>ных мероприятий и практическое применение некоторых из них у больных с воспалительными заб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леваниями наружного уха. Причины возникновения наружного отита. Стадии развития в течени</w:t>
      </w:r>
      <w:proofErr w:type="gramStart"/>
      <w:r w:rsidRPr="00BF5007">
        <w:rPr>
          <w:sz w:val="22"/>
          <w:szCs w:val="22"/>
        </w:rPr>
        <w:t>и</w:t>
      </w:r>
      <w:proofErr w:type="gramEnd"/>
      <w:r w:rsidRPr="00BF5007">
        <w:rPr>
          <w:sz w:val="22"/>
          <w:szCs w:val="22"/>
        </w:rPr>
        <w:t xml:space="preserve"> ф</w:t>
      </w:r>
      <w:r w:rsidRPr="00BF5007">
        <w:rPr>
          <w:sz w:val="22"/>
          <w:szCs w:val="22"/>
        </w:rPr>
        <w:t>у</w:t>
      </w:r>
      <w:r w:rsidRPr="00BF5007">
        <w:rPr>
          <w:sz w:val="22"/>
          <w:szCs w:val="22"/>
        </w:rPr>
        <w:t xml:space="preserve">рункула. Отличие мастоидита от фурункула наружного слухового прохода и лимфаденита. </w:t>
      </w:r>
    </w:p>
    <w:p w:rsidR="00FA2D49" w:rsidRPr="00BF5007" w:rsidRDefault="00FA2D49" w:rsidP="000B54FE">
      <w:pPr>
        <w:ind w:left="708" w:firstLine="708"/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Негнойные заболевания наружного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Аномалии развития наружного уха. Состав се</w:t>
      </w:r>
      <w:r w:rsidRPr="00BF5007">
        <w:rPr>
          <w:sz w:val="22"/>
          <w:szCs w:val="22"/>
        </w:rPr>
        <w:t>р</w:t>
      </w:r>
      <w:r w:rsidRPr="00BF5007">
        <w:rPr>
          <w:sz w:val="22"/>
          <w:szCs w:val="22"/>
        </w:rPr>
        <w:t>ной пробки. Инородные тела наружного слухового прохода. Экзостозы наружного слухового прох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да.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</w: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>Тема № 5</w:t>
      </w:r>
      <w:r w:rsidRPr="00BF5007">
        <w:rPr>
          <w:b/>
          <w:sz w:val="22"/>
          <w:szCs w:val="22"/>
        </w:rPr>
        <w:tab/>
        <w:t>Острые воспалительные заболевания среднего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Краткая анатомо-физиологическая характеристика. Пути проникновения инфекции в среднее ухо. Стадийность заболевания. Экссудативный средний отит. Понятие острого гнойного среднего отита. Изменения в барабанной полости при остром гнойном среднем отите.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 xml:space="preserve"> заболевания. Клиника и отоскопическая картина. Классификация мастоидитов. Лечение острого среднего отита, в зависимости от стадии заболевания. Виды хирургического вмешательства при мастоидитах.</w:t>
      </w:r>
    </w:p>
    <w:p w:rsid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</w:p>
    <w:p w:rsidR="00FA2D49" w:rsidRPr="00237760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ab/>
        <w:t>Хронические воспалительные заболевания среднего уха.</w:t>
      </w:r>
    </w:p>
    <w:p w:rsidR="001231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хронического гнойного среднего отита. </w:t>
      </w:r>
      <w:proofErr w:type="spellStart"/>
      <w:r w:rsidRPr="00BF5007">
        <w:rPr>
          <w:sz w:val="22"/>
          <w:szCs w:val="22"/>
        </w:rPr>
        <w:t>Этиопатогенез</w:t>
      </w:r>
      <w:proofErr w:type="spellEnd"/>
      <w:r w:rsidRPr="00BF5007">
        <w:rPr>
          <w:sz w:val="22"/>
          <w:szCs w:val="22"/>
        </w:rPr>
        <w:t>, пути проникновения инфекции при хроническом гнойном среднем отит. Клинические формы  хронического гнойного  отита. Характер дефектов барабанной перепонки при мез</w:t>
      </w:r>
      <w:proofErr w:type="gramStart"/>
      <w:r w:rsidRPr="00BF5007">
        <w:rPr>
          <w:sz w:val="22"/>
          <w:szCs w:val="22"/>
        </w:rPr>
        <w:t>о-</w:t>
      </w:r>
      <w:proofErr w:type="gramEnd"/>
      <w:r w:rsidRPr="00BF5007">
        <w:rPr>
          <w:sz w:val="22"/>
          <w:szCs w:val="22"/>
        </w:rPr>
        <w:t xml:space="preserve"> и </w:t>
      </w:r>
      <w:proofErr w:type="spellStart"/>
      <w:r w:rsidRPr="00BF5007">
        <w:rPr>
          <w:sz w:val="22"/>
          <w:szCs w:val="22"/>
        </w:rPr>
        <w:t>эпитимпаните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мез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тимпанита</w:t>
      </w:r>
      <w:proofErr w:type="spellEnd"/>
      <w:r w:rsidRPr="00BF5007">
        <w:rPr>
          <w:sz w:val="22"/>
          <w:szCs w:val="22"/>
        </w:rPr>
        <w:t xml:space="preserve">. Течение </w:t>
      </w:r>
      <w:proofErr w:type="gramStart"/>
      <w:r w:rsidRPr="00BF5007">
        <w:rPr>
          <w:sz w:val="22"/>
          <w:szCs w:val="22"/>
        </w:rPr>
        <w:t>хронического</w:t>
      </w:r>
      <w:proofErr w:type="gramEnd"/>
      <w:r w:rsidRPr="00BF5007">
        <w:rPr>
          <w:sz w:val="22"/>
          <w:szCs w:val="22"/>
        </w:rPr>
        <w:t xml:space="preserve"> гнойного </w:t>
      </w:r>
      <w:proofErr w:type="spellStart"/>
      <w:r w:rsidRPr="00BF5007">
        <w:rPr>
          <w:sz w:val="22"/>
          <w:szCs w:val="22"/>
        </w:rPr>
        <w:t>эпитимпанита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Pr="00BF5007">
        <w:rPr>
          <w:sz w:val="22"/>
          <w:szCs w:val="22"/>
        </w:rPr>
        <w:t xml:space="preserve"> гнойных </w:t>
      </w:r>
      <w:proofErr w:type="spellStart"/>
      <w:r w:rsidRPr="00BF5007">
        <w:rPr>
          <w:sz w:val="22"/>
          <w:szCs w:val="22"/>
        </w:rPr>
        <w:t>мезотимпанитов</w:t>
      </w:r>
      <w:proofErr w:type="spellEnd"/>
      <w:r w:rsidRPr="00BF5007">
        <w:rPr>
          <w:sz w:val="22"/>
          <w:szCs w:val="22"/>
        </w:rPr>
        <w:t xml:space="preserve">. Осложнения при </w:t>
      </w:r>
      <w:proofErr w:type="gramStart"/>
      <w:r w:rsidRPr="00BF5007">
        <w:rPr>
          <w:sz w:val="22"/>
          <w:szCs w:val="22"/>
        </w:rPr>
        <w:t>хронических</w:t>
      </w:r>
      <w:proofErr w:type="gramEnd"/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эпитимпанитах</w:t>
      </w:r>
      <w:proofErr w:type="spellEnd"/>
      <w:r w:rsidRPr="00BF5007">
        <w:rPr>
          <w:sz w:val="22"/>
          <w:szCs w:val="22"/>
        </w:rPr>
        <w:t xml:space="preserve">. Принципы консервативной терапии. Хирургическое лечение при осложненной форме. Методика радикальной операции на среднем ухе. </w:t>
      </w:r>
      <w:proofErr w:type="spellStart"/>
      <w:r w:rsidRPr="00BF5007">
        <w:rPr>
          <w:sz w:val="22"/>
          <w:szCs w:val="22"/>
        </w:rPr>
        <w:t>Холестеатома</w:t>
      </w:r>
      <w:proofErr w:type="spellEnd"/>
      <w:r w:rsidRPr="00BF5007">
        <w:rPr>
          <w:sz w:val="22"/>
          <w:szCs w:val="22"/>
        </w:rPr>
        <w:t>. Состояние слуховой функции при хроническом гнойном среднем отите.</w:t>
      </w:r>
    </w:p>
    <w:p w:rsidR="00123107" w:rsidRDefault="00123107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 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6</w:t>
      </w:r>
      <w:r w:rsidRPr="00BF5007">
        <w:rPr>
          <w:b/>
          <w:sz w:val="22"/>
          <w:szCs w:val="22"/>
        </w:rPr>
        <w:tab/>
        <w:t>Негнойные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Строение внутреннего уха.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Катар среднего уха. Течение болезни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Меньера</w:t>
      </w:r>
      <w:proofErr w:type="spellEnd"/>
      <w:r w:rsidRPr="00BF5007">
        <w:rPr>
          <w:sz w:val="22"/>
          <w:szCs w:val="22"/>
        </w:rPr>
        <w:t>. Отосклероз.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Кохлеарный</w:t>
      </w:r>
      <w:proofErr w:type="spellEnd"/>
      <w:r w:rsidRPr="00BF5007">
        <w:rPr>
          <w:sz w:val="22"/>
          <w:szCs w:val="22"/>
        </w:rPr>
        <w:t xml:space="preserve"> неврит. Лечение </w:t>
      </w:r>
      <w:proofErr w:type="gramStart"/>
      <w:r w:rsidRPr="00BF5007">
        <w:rPr>
          <w:sz w:val="22"/>
          <w:szCs w:val="22"/>
        </w:rPr>
        <w:t>при</w:t>
      </w:r>
      <w:proofErr w:type="gramEnd"/>
      <w:r w:rsidRPr="00BF5007">
        <w:rPr>
          <w:sz w:val="22"/>
          <w:szCs w:val="22"/>
        </w:rPr>
        <w:t xml:space="preserve">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Воспалительные заболевания внутреннего уха.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чебных мероприятий и практическое применение некоторых их них у больных с воспалительными заболеваниями внутреннего уха. Лабиринтиты.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7</w:t>
      </w:r>
      <w:r w:rsidRPr="00BF5007">
        <w:rPr>
          <w:b/>
          <w:sz w:val="22"/>
          <w:szCs w:val="22"/>
        </w:rPr>
        <w:tab/>
        <w:t>Методы исследования носа.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Клинические методы исследования носа. Фун</w:t>
      </w:r>
      <w:r w:rsidRPr="00BF5007">
        <w:rPr>
          <w:sz w:val="22"/>
          <w:szCs w:val="22"/>
        </w:rPr>
        <w:t>к</w:t>
      </w:r>
      <w:r w:rsidRPr="00BF5007">
        <w:rPr>
          <w:sz w:val="22"/>
          <w:szCs w:val="22"/>
        </w:rPr>
        <w:t xml:space="preserve">циональные методы исследования носа. Охарактеризовать строение носа. Исследование дыхательной функции носа. Исследование транспортной активности мерцательного эпителия.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носа.</w:t>
      </w:r>
      <w:proofErr w:type="gramEnd"/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Методы исследования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 Клинические методы исследования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вых пазух. Функциональные методы исследования околоносовых пазух. Охарактеризовать строение околоносовых пазух. Исследование обонятельной функции носа. </w:t>
      </w:r>
      <w:proofErr w:type="gramStart"/>
      <w:r w:rsidRPr="00BF5007">
        <w:rPr>
          <w:sz w:val="22"/>
          <w:szCs w:val="22"/>
          <w:lang w:val="en-US"/>
        </w:rPr>
        <w:t>R</w:t>
      </w:r>
      <w:r w:rsidRPr="00BF5007">
        <w:rPr>
          <w:sz w:val="22"/>
          <w:szCs w:val="22"/>
        </w:rPr>
        <w:t>-графия околоносовых пазух.</w:t>
      </w:r>
      <w:proofErr w:type="gramEnd"/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8</w:t>
      </w:r>
      <w:r w:rsidRPr="00BF5007">
        <w:rPr>
          <w:b/>
          <w:sz w:val="22"/>
          <w:szCs w:val="22"/>
        </w:rPr>
        <w:tab/>
        <w:t>Заболевания наружного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 xml:space="preserve">Аномалии развития наружного носа. Научиться распознавать заболевания наружного носа. Определение комплекса лечебных мероприятий при этих заболеваниях. Стадии фурункула носа. Течение рожистого воспаления. Розовые угри и </w:t>
      </w:r>
      <w:proofErr w:type="spellStart"/>
      <w:r w:rsidRPr="00BF5007">
        <w:rPr>
          <w:sz w:val="22"/>
          <w:szCs w:val="22"/>
        </w:rPr>
        <w:t>ринофима</w:t>
      </w:r>
      <w:proofErr w:type="spellEnd"/>
      <w:r w:rsidRPr="00BF5007">
        <w:rPr>
          <w:sz w:val="22"/>
          <w:szCs w:val="22"/>
        </w:rPr>
        <w:t>. Течение сикоза преддверия носа. Экзема носа. Методы лечения при этих заболеваниях.</w:t>
      </w:r>
    </w:p>
    <w:p w:rsidR="00FA2D49" w:rsidRPr="00B370A3" w:rsidRDefault="00FA2D49" w:rsidP="00FA2D49">
      <w:pPr>
        <w:jc w:val="both"/>
        <w:rPr>
          <w:sz w:val="6"/>
          <w:szCs w:val="6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Заболевания полости носа.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Научиться распознавать заболевания полости 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са. Различие </w:t>
      </w:r>
      <w:proofErr w:type="spellStart"/>
      <w:r w:rsidRPr="00BF5007">
        <w:rPr>
          <w:sz w:val="22"/>
          <w:szCs w:val="22"/>
        </w:rPr>
        <w:t>синехий</w:t>
      </w:r>
      <w:proofErr w:type="spellEnd"/>
      <w:r w:rsidRPr="00BF5007">
        <w:rPr>
          <w:sz w:val="22"/>
          <w:szCs w:val="22"/>
        </w:rPr>
        <w:t xml:space="preserve"> и атрезий полости носа. Лечебная тактика при сращениях в полости носа. Гем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тома перегородки носа. Лечебная тактика при гематоме и абсцессе перегородки носа. Локализация перфорации перегородки носа. Лечение больного с перфорацией перегородки носа. Классификация форм хронического ринита.</w:t>
      </w:r>
      <w:r w:rsidR="00123107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Конхотомия</w:t>
      </w:r>
      <w:proofErr w:type="spellEnd"/>
      <w:r w:rsidRPr="00BF5007">
        <w:rPr>
          <w:sz w:val="22"/>
          <w:szCs w:val="22"/>
        </w:rPr>
        <w:t xml:space="preserve"> при хроническом</w:t>
      </w:r>
      <w:r w:rsidR="00123107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гипертрофическом</w:t>
      </w:r>
      <w:r w:rsidR="001231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>Тема № 9</w:t>
      </w:r>
      <w:r w:rsidRPr="00B370A3">
        <w:rPr>
          <w:b/>
          <w:sz w:val="22"/>
          <w:szCs w:val="22"/>
        </w:rPr>
        <w:tab/>
        <w:t>Острые воспалительные заболевания околоносовых пазух.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околонос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>вых пазух. Виды острых синуситов. Диагностика и лечение.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370A3">
        <w:rPr>
          <w:b/>
          <w:sz w:val="22"/>
          <w:szCs w:val="22"/>
        </w:rPr>
        <w:tab/>
      </w:r>
      <w:r w:rsidRPr="00B370A3">
        <w:rPr>
          <w:b/>
          <w:sz w:val="22"/>
          <w:szCs w:val="22"/>
        </w:rPr>
        <w:tab/>
        <w:t>Хронические воспалительные заболевания околоносовых пазух.</w:t>
      </w:r>
    </w:p>
    <w:p w:rsidR="00FA2D49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Клиническая картина хронических синуситов. Диагностика. Хирургическое лечение хронических с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нуситов.</w:t>
      </w:r>
    </w:p>
    <w:p w:rsidR="00B370A3" w:rsidRPr="00BF5007" w:rsidRDefault="00B370A3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10</w:t>
      </w:r>
      <w:r w:rsidRPr="00BF5007">
        <w:rPr>
          <w:b/>
          <w:sz w:val="22"/>
          <w:szCs w:val="22"/>
        </w:rPr>
        <w:tab/>
        <w:t>Острые воспалительные заболевания глотки.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Классификация острых тонзиллитов. Классиф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кация небной миндалины по Преображенскому</w:t>
      </w:r>
      <w:r w:rsidR="00B370A3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-</w:t>
      </w:r>
      <w:r w:rsidR="00B370A3">
        <w:rPr>
          <w:sz w:val="22"/>
          <w:szCs w:val="22"/>
        </w:rPr>
        <w:t xml:space="preserve"> </w:t>
      </w:r>
      <w:proofErr w:type="spellStart"/>
      <w:r w:rsidRPr="00BF5007">
        <w:rPr>
          <w:sz w:val="22"/>
          <w:szCs w:val="22"/>
        </w:rPr>
        <w:t>Пальчуну</w:t>
      </w:r>
      <w:proofErr w:type="spellEnd"/>
      <w:r w:rsidRPr="00BF5007">
        <w:rPr>
          <w:sz w:val="22"/>
          <w:szCs w:val="22"/>
        </w:rPr>
        <w:t>.  Клиника катарального, фолликулярного и лакунарного тонзиллитов. Течение флегмонозной ангины.</w:t>
      </w:r>
      <w:r w:rsidR="001D391F"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Методы лечений при острых воспал</w:t>
      </w:r>
      <w:r w:rsidRPr="00BF5007">
        <w:rPr>
          <w:sz w:val="22"/>
          <w:szCs w:val="22"/>
        </w:rPr>
        <w:t>и</w:t>
      </w:r>
      <w:r w:rsidRPr="00BF5007">
        <w:rPr>
          <w:sz w:val="22"/>
          <w:szCs w:val="22"/>
        </w:rPr>
        <w:t>тельных заболеваниях глотки.</w:t>
      </w: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глотки.</w:t>
      </w:r>
      <w:r w:rsidRPr="00BF5007">
        <w:rPr>
          <w:sz w:val="22"/>
          <w:szCs w:val="22"/>
        </w:rPr>
        <w:t xml:space="preserve"> Классифицировать хронич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>ский фарингит. Клиника и течение хронического тонзиллита. Показания к хирургическому методу лечения при хроническом тонзиллите. Ранние и поздние осложнения после тонзилэктомии.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B370A3" w:rsidRDefault="00B370A3" w:rsidP="001D391F">
      <w:pPr>
        <w:jc w:val="both"/>
        <w:rPr>
          <w:b/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lastRenderedPageBreak/>
        <w:t>Тема № 11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Ведущие симптомы ларингита. Изменения горт</w:t>
      </w:r>
      <w:r w:rsidRPr="00BF5007">
        <w:rPr>
          <w:sz w:val="22"/>
          <w:szCs w:val="22"/>
        </w:rPr>
        <w:t>а</w:t>
      </w:r>
      <w:r w:rsidRPr="00BF5007">
        <w:rPr>
          <w:sz w:val="22"/>
          <w:szCs w:val="22"/>
        </w:rPr>
        <w:t>ни при остром ларингите.  Определение комплекса лечебных мероприятий при этих заболеваниях.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воспалительные заболевания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Изменение гортани при хроническом ларингите. Этиологию </w:t>
      </w:r>
      <w:proofErr w:type="spellStart"/>
      <w:r w:rsidRPr="00BF5007">
        <w:rPr>
          <w:sz w:val="22"/>
          <w:szCs w:val="22"/>
        </w:rPr>
        <w:t>стенозирующих</w:t>
      </w:r>
      <w:proofErr w:type="spellEnd"/>
      <w:r w:rsidRPr="00BF5007">
        <w:rPr>
          <w:sz w:val="22"/>
          <w:szCs w:val="22"/>
        </w:rPr>
        <w:t xml:space="preserve"> поражений гортани. Клинику и течение </w:t>
      </w:r>
      <w:proofErr w:type="spellStart"/>
      <w:r w:rsidRPr="00BF5007">
        <w:rPr>
          <w:sz w:val="22"/>
          <w:szCs w:val="22"/>
        </w:rPr>
        <w:t>субхордального</w:t>
      </w:r>
      <w:proofErr w:type="spellEnd"/>
      <w:r w:rsidRPr="00BF5007">
        <w:rPr>
          <w:sz w:val="22"/>
          <w:szCs w:val="22"/>
        </w:rPr>
        <w:t xml:space="preserve"> ларингита. Принципы лечения при хронических ларингитах.</w:t>
      </w:r>
    </w:p>
    <w:p w:rsidR="001D391F" w:rsidRPr="00BF5007" w:rsidRDefault="001D391F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12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Острые стенозы гортани и трахеи.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Стадии и симптоматика острых стенозов гортани. Классификация отеков гортани. Принципы лечения </w:t>
      </w:r>
      <w:proofErr w:type="gramStart"/>
      <w:r w:rsidRPr="00BF5007"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BF5007">
        <w:rPr>
          <w:sz w:val="22"/>
          <w:szCs w:val="22"/>
        </w:rPr>
        <w:t>острых</w:t>
      </w:r>
      <w:proofErr w:type="gramEnd"/>
      <w:r w:rsidRPr="00BF5007">
        <w:rPr>
          <w:sz w:val="22"/>
          <w:szCs w:val="22"/>
        </w:rPr>
        <w:t xml:space="preserve"> стенозов гортани. Показания к </w:t>
      </w:r>
      <w:proofErr w:type="spellStart"/>
      <w:r w:rsidRPr="00BF5007">
        <w:rPr>
          <w:sz w:val="22"/>
          <w:szCs w:val="22"/>
        </w:rPr>
        <w:t>коникотомии</w:t>
      </w:r>
      <w:proofErr w:type="spellEnd"/>
      <w:r w:rsidRPr="00BF5007">
        <w:rPr>
          <w:sz w:val="22"/>
          <w:szCs w:val="22"/>
        </w:rPr>
        <w:t xml:space="preserve">. Показания и особенности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 xml:space="preserve"> при острых стенозах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Хронические стенозы гортани и трахеи.</w:t>
      </w:r>
      <w:r>
        <w:rPr>
          <w:b/>
          <w:sz w:val="22"/>
          <w:szCs w:val="22"/>
        </w:rPr>
        <w:t xml:space="preserve"> </w:t>
      </w:r>
      <w:r w:rsidRPr="00BF5007">
        <w:rPr>
          <w:sz w:val="22"/>
          <w:szCs w:val="22"/>
        </w:rPr>
        <w:t>Причины. Клиническая картина. Диагн</w:t>
      </w:r>
      <w:r w:rsidRPr="00BF5007">
        <w:rPr>
          <w:sz w:val="22"/>
          <w:szCs w:val="22"/>
        </w:rPr>
        <w:t>о</w:t>
      </w:r>
      <w:r w:rsidRPr="00BF5007">
        <w:rPr>
          <w:sz w:val="22"/>
          <w:szCs w:val="22"/>
        </w:rPr>
        <w:t xml:space="preserve">стика. Показания к трахеотомии. Виды </w:t>
      </w:r>
      <w:proofErr w:type="spellStart"/>
      <w:r w:rsidRPr="00BF5007">
        <w:rPr>
          <w:sz w:val="22"/>
          <w:szCs w:val="22"/>
        </w:rPr>
        <w:t>трахеостомии</w:t>
      </w:r>
      <w:proofErr w:type="spellEnd"/>
      <w:r w:rsidRPr="00BF5007"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1D391F" w:rsidRPr="00BF5007" w:rsidRDefault="00FA2D49" w:rsidP="001D391F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13</w:t>
      </w:r>
      <w:r w:rsidRPr="00BF5007">
        <w:rPr>
          <w:b/>
          <w:sz w:val="22"/>
          <w:szCs w:val="22"/>
        </w:rPr>
        <w:tab/>
      </w:r>
      <w:r w:rsidR="001D391F" w:rsidRPr="00BF5007">
        <w:rPr>
          <w:b/>
          <w:sz w:val="22"/>
          <w:szCs w:val="22"/>
        </w:rPr>
        <w:t>Заболевания нервного аппарата гортани.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Краткая анатомо-физиологическая характеристика. Научиться распознавать заболевания нервного аппарата гортани. Определение комплекса лечебных мероприятий при этих заболеваниях. Виды ра</w:t>
      </w:r>
      <w:r w:rsidRPr="00BF5007">
        <w:rPr>
          <w:sz w:val="22"/>
          <w:szCs w:val="22"/>
        </w:rPr>
        <w:t>с</w:t>
      </w:r>
      <w:r w:rsidRPr="00BF5007">
        <w:rPr>
          <w:sz w:val="22"/>
          <w:szCs w:val="22"/>
        </w:rPr>
        <w:t>стройств чувствительности. Виды двигательных расстройств. Центральные параличи. Периферич</w:t>
      </w:r>
      <w:r w:rsidRPr="00BF5007">
        <w:rPr>
          <w:sz w:val="22"/>
          <w:szCs w:val="22"/>
        </w:rPr>
        <w:t>е</w:t>
      </w:r>
      <w:r w:rsidRPr="00BF5007">
        <w:rPr>
          <w:sz w:val="22"/>
          <w:szCs w:val="22"/>
        </w:rPr>
        <w:t xml:space="preserve">ские параличи. </w:t>
      </w:r>
      <w:proofErr w:type="spellStart"/>
      <w:r w:rsidRPr="00BF5007">
        <w:rPr>
          <w:sz w:val="22"/>
          <w:szCs w:val="22"/>
        </w:rPr>
        <w:t>Миопатические</w:t>
      </w:r>
      <w:proofErr w:type="spellEnd"/>
      <w:r w:rsidRPr="00BF5007">
        <w:rPr>
          <w:sz w:val="22"/>
          <w:szCs w:val="22"/>
        </w:rPr>
        <w:t xml:space="preserve"> параличи.</w:t>
      </w:r>
    </w:p>
    <w:p w:rsidR="001D391F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b/>
          <w:sz w:val="22"/>
          <w:szCs w:val="22"/>
        </w:rPr>
        <w:tab/>
      </w:r>
      <w:r w:rsidRPr="00BF5007">
        <w:rPr>
          <w:b/>
          <w:sz w:val="22"/>
          <w:szCs w:val="22"/>
        </w:rPr>
        <w:tab/>
        <w:t>Инородные тела гортани, трахеи, бронхов и пищевода.</w:t>
      </w:r>
    </w:p>
    <w:p w:rsidR="00FA2D49" w:rsidRPr="00BF5007" w:rsidRDefault="001D391F" w:rsidP="001D391F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 xml:space="preserve">Виды </w:t>
      </w:r>
      <w:proofErr w:type="gramStart"/>
      <w:r w:rsidRPr="00BF5007">
        <w:rPr>
          <w:sz w:val="22"/>
          <w:szCs w:val="22"/>
        </w:rPr>
        <w:t>инородных</w:t>
      </w:r>
      <w:proofErr w:type="gramEnd"/>
      <w:r w:rsidRPr="00BF5007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</w:t>
      </w:r>
      <w:r w:rsidRPr="00BF5007">
        <w:rPr>
          <w:sz w:val="22"/>
          <w:szCs w:val="22"/>
        </w:rPr>
        <w:t>клиническая картина. Диагностика и лечение</w:t>
      </w:r>
      <w:r>
        <w:rPr>
          <w:sz w:val="22"/>
          <w:szCs w:val="22"/>
        </w:rPr>
        <w:t>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</w:p>
    <w:p w:rsidR="00FA2D49" w:rsidRPr="00BF5007" w:rsidRDefault="00FA2D49" w:rsidP="00FA2D49">
      <w:pPr>
        <w:jc w:val="both"/>
        <w:rPr>
          <w:b/>
          <w:sz w:val="22"/>
          <w:szCs w:val="22"/>
        </w:rPr>
      </w:pPr>
      <w:r w:rsidRPr="00BF5007">
        <w:rPr>
          <w:b/>
          <w:sz w:val="22"/>
          <w:szCs w:val="22"/>
        </w:rPr>
        <w:t>Тема № 14</w:t>
      </w:r>
      <w:r w:rsidRPr="00BF5007">
        <w:rPr>
          <w:b/>
          <w:sz w:val="22"/>
          <w:szCs w:val="22"/>
        </w:rPr>
        <w:tab/>
        <w:t>Поликлиника.</w:t>
      </w:r>
    </w:p>
    <w:p w:rsidR="00FA2D49" w:rsidRPr="00BF5007" w:rsidRDefault="00FA2D49" w:rsidP="00FA2D49">
      <w:pPr>
        <w:jc w:val="both"/>
        <w:rPr>
          <w:sz w:val="22"/>
          <w:szCs w:val="22"/>
        </w:rPr>
      </w:pPr>
      <w:r w:rsidRPr="00BF5007">
        <w:rPr>
          <w:sz w:val="22"/>
          <w:szCs w:val="22"/>
        </w:rPr>
        <w:t>Принципы работы поликлинической службы. Больные подлежащие к диспансеризации. Лечение а</w:t>
      </w:r>
      <w:r w:rsidRPr="00BF5007">
        <w:rPr>
          <w:sz w:val="22"/>
          <w:szCs w:val="22"/>
        </w:rPr>
        <w:t>м</w:t>
      </w:r>
      <w:r w:rsidRPr="00BF5007">
        <w:rPr>
          <w:sz w:val="22"/>
          <w:szCs w:val="22"/>
        </w:rPr>
        <w:t xml:space="preserve">булаторных больных в поликлинике. Ведение документаций (амбулаторные карты, </w:t>
      </w:r>
      <w:proofErr w:type="spellStart"/>
      <w:r w:rsidRPr="00BF5007">
        <w:rPr>
          <w:sz w:val="22"/>
          <w:szCs w:val="22"/>
        </w:rPr>
        <w:t>КИФы</w:t>
      </w:r>
      <w:proofErr w:type="spellEnd"/>
      <w:r w:rsidRPr="00BF5007">
        <w:rPr>
          <w:sz w:val="22"/>
          <w:szCs w:val="22"/>
        </w:rPr>
        <w:t>).</w:t>
      </w:r>
    </w:p>
    <w:p w:rsidR="00E953A8" w:rsidRPr="00F83C85" w:rsidRDefault="00E953A8" w:rsidP="00BC1306">
      <w:pPr>
        <w:jc w:val="both"/>
        <w:rPr>
          <w:sz w:val="22"/>
          <w:szCs w:val="22"/>
        </w:rPr>
        <w:sectPr w:rsidR="00E953A8" w:rsidRPr="00F83C85" w:rsidSect="00541281">
          <w:footerReference w:type="default" r:id="rId9"/>
          <w:footerReference w:type="first" r:id="rId10"/>
          <w:pgSz w:w="11906" w:h="16838" w:code="9"/>
          <w:pgMar w:top="1134" w:right="1134" w:bottom="1134" w:left="1134" w:header="284" w:footer="284" w:gutter="0"/>
          <w:cols w:space="708"/>
          <w:docGrid w:linePitch="381"/>
        </w:sect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</w:t>
      </w:r>
      <w:r w:rsidRPr="00F83C85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t>9.1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9"/>
        <w:gridCol w:w="866"/>
        <w:gridCol w:w="6464"/>
        <w:gridCol w:w="464"/>
        <w:gridCol w:w="580"/>
        <w:gridCol w:w="1263"/>
        <w:gridCol w:w="609"/>
        <w:gridCol w:w="461"/>
      </w:tblGrid>
      <w:tr w:rsidR="003F0CE8" w:rsidRPr="00375C00" w:rsidTr="00375C00">
        <w:trPr>
          <w:cantSplit/>
          <w:trHeight w:val="2125"/>
          <w:jc w:val="center"/>
        </w:trPr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№ и</w:t>
            </w:r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293" w:type="pct"/>
            <w:textDirection w:val="btLr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spellEnd"/>
          </w:p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186" w:type="pct"/>
            <w:vAlign w:val="center"/>
          </w:tcPr>
          <w:p w:rsidR="0035608B" w:rsidRPr="00375C00" w:rsidRDefault="0035608B" w:rsidP="009238A4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разделов, модулей, темы и учебных вопросов</w:t>
            </w:r>
          </w:p>
        </w:tc>
        <w:tc>
          <w:tcPr>
            <w:tcW w:w="157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7" w:type="pct"/>
            <w:textDirection w:val="btL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Литература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375C00" w:rsidRDefault="0035608B" w:rsidP="008A730D">
            <w:pPr>
              <w:pStyle w:val="af8"/>
              <w:numPr>
                <w:ilvl w:val="0"/>
                <w:numId w:val="26"/>
              </w:numPr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5C00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</w:tc>
        <w:tc>
          <w:tcPr>
            <w:tcW w:w="20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56" w:type="pct"/>
            <w:textDirection w:val="btLr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375C00" w:rsidTr="00375C00">
        <w:trPr>
          <w:cantSplit/>
          <w:trHeight w:val="282"/>
          <w:jc w:val="center"/>
        </w:trPr>
        <w:tc>
          <w:tcPr>
            <w:tcW w:w="3858" w:type="pct"/>
            <w:gridSpan w:val="3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57" w:type="pct"/>
            <w:vAlign w:val="center"/>
          </w:tcPr>
          <w:p w:rsidR="0035608B" w:rsidRPr="00375C00" w:rsidRDefault="005666B5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  <w:vAlign w:val="center"/>
          </w:tcPr>
          <w:p w:rsidR="0035608B" w:rsidRPr="00375C00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3F0CE8" w:rsidRPr="00375C00" w:rsidTr="00375C00">
        <w:trPr>
          <w:cantSplit/>
          <w:trHeight w:val="1134"/>
          <w:jc w:val="center"/>
        </w:trPr>
        <w:tc>
          <w:tcPr>
            <w:tcW w:w="1379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1.</w:t>
            </w:r>
          </w:p>
          <w:p w:rsidR="00EA7F06" w:rsidRPr="00EA7F06" w:rsidRDefault="0090671D" w:rsidP="009238A4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EA7F06">
              <w:rPr>
                <w:sz w:val="20"/>
                <w:szCs w:val="20"/>
              </w:rPr>
              <w:t>Введение отори</w:t>
            </w:r>
            <w:r w:rsidR="00EA7F06" w:rsidRPr="00EA7F06">
              <w:rPr>
                <w:sz w:val="20"/>
                <w:szCs w:val="20"/>
              </w:rPr>
              <w:t>но</w:t>
            </w:r>
            <w:r w:rsidR="00EA7F06">
              <w:rPr>
                <w:sz w:val="20"/>
                <w:szCs w:val="20"/>
              </w:rPr>
              <w:t>ларингологию.</w:t>
            </w:r>
          </w:p>
          <w:p w:rsidR="0090671D" w:rsidRDefault="0090671D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DA1DC1" w:rsidRDefault="00DA1DC1" w:rsidP="00541281">
            <w:pPr>
              <w:jc w:val="center"/>
              <w:rPr>
                <w:b/>
                <w:sz w:val="20"/>
                <w:szCs w:val="20"/>
              </w:rPr>
            </w:pPr>
          </w:p>
          <w:p w:rsidR="00136481" w:rsidRPr="00375C00" w:rsidRDefault="0090671D" w:rsidP="0090671D">
            <w:pPr>
              <w:jc w:val="center"/>
              <w:rPr>
                <w:sz w:val="20"/>
                <w:szCs w:val="20"/>
              </w:rPr>
            </w:pPr>
            <w:r w:rsidRPr="0090671D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="00541281" w:rsidRPr="00375C00">
              <w:rPr>
                <w:sz w:val="20"/>
                <w:szCs w:val="20"/>
              </w:rPr>
              <w:t>Истори</w:t>
            </w:r>
            <w:r w:rsidR="00136481" w:rsidRPr="00375C00">
              <w:rPr>
                <w:sz w:val="20"/>
                <w:szCs w:val="20"/>
              </w:rPr>
              <w:t>ческие аспекты</w:t>
            </w:r>
            <w:r w:rsidR="00541281" w:rsidRPr="00375C00">
              <w:rPr>
                <w:sz w:val="20"/>
                <w:szCs w:val="20"/>
              </w:rPr>
              <w:t xml:space="preserve"> и пути ра</w:t>
            </w:r>
            <w:r w:rsidR="00541281" w:rsidRPr="00375C00">
              <w:rPr>
                <w:sz w:val="20"/>
                <w:szCs w:val="20"/>
              </w:rPr>
              <w:t>з</w:t>
            </w:r>
            <w:r w:rsidR="00541281" w:rsidRPr="00375C00">
              <w:rPr>
                <w:sz w:val="20"/>
                <w:szCs w:val="20"/>
              </w:rPr>
              <w:t xml:space="preserve">вития </w:t>
            </w:r>
            <w:r w:rsidR="00136481" w:rsidRPr="00375C00">
              <w:rPr>
                <w:sz w:val="20"/>
                <w:szCs w:val="20"/>
              </w:rPr>
              <w:t>клинической дисциплины</w:t>
            </w:r>
          </w:p>
          <w:p w:rsidR="00541281" w:rsidRPr="00375C00" w:rsidRDefault="00136481" w:rsidP="0054128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541281" w:rsidRPr="00375C00">
              <w:rPr>
                <w:sz w:val="20"/>
                <w:szCs w:val="20"/>
              </w:rPr>
              <w:t>.</w:t>
            </w:r>
          </w:p>
          <w:p w:rsidR="00D64B86" w:rsidRPr="00375C00" w:rsidRDefault="00D64B86" w:rsidP="00077D5F">
            <w:pPr>
              <w:jc w:val="center"/>
              <w:rPr>
                <w:sz w:val="20"/>
                <w:szCs w:val="20"/>
              </w:rPr>
            </w:pPr>
          </w:p>
          <w:p w:rsidR="00742458" w:rsidRPr="00375C00" w:rsidRDefault="00742458" w:rsidP="00077D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pct"/>
          </w:tcPr>
          <w:p w:rsidR="00DA1DC1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375C00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</w:t>
            </w:r>
            <w:r w:rsidR="00742458" w:rsidRPr="00375C00">
              <w:rPr>
                <w:b/>
                <w:sz w:val="20"/>
                <w:szCs w:val="20"/>
              </w:rPr>
              <w:t>1;</w:t>
            </w:r>
          </w:p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DA1DC1" w:rsidRPr="00375C00" w:rsidRDefault="00DA1DC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DA1DC1" w:rsidRPr="00375C00" w:rsidRDefault="00DA1DC1" w:rsidP="00DA1DC1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РОд-1;</w:t>
            </w:r>
          </w:p>
          <w:p w:rsidR="00DA1DC1" w:rsidRDefault="00DA1DC1" w:rsidP="00DA1DC1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867233" w:rsidRDefault="0074245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90671D">
              <w:rPr>
                <w:sz w:val="20"/>
                <w:szCs w:val="20"/>
              </w:rPr>
              <w:t xml:space="preserve"> знать</w:t>
            </w:r>
            <w:r w:rsidR="00F85AFF" w:rsidRPr="00375C00">
              <w:rPr>
                <w:sz w:val="20"/>
                <w:szCs w:val="20"/>
              </w:rPr>
              <w:t xml:space="preserve"> </w:t>
            </w:r>
            <w:r w:rsidR="00DA1DC1">
              <w:rPr>
                <w:sz w:val="20"/>
                <w:szCs w:val="20"/>
              </w:rPr>
              <w:t xml:space="preserve">и понимать </w:t>
            </w:r>
            <w:r w:rsidR="00F85AFF" w:rsidRPr="00375C00">
              <w:rPr>
                <w:sz w:val="20"/>
                <w:szCs w:val="20"/>
              </w:rPr>
              <w:t>о</w:t>
            </w:r>
            <w:r w:rsidR="00136481" w:rsidRPr="00375C00">
              <w:rPr>
                <w:sz w:val="20"/>
                <w:szCs w:val="20"/>
              </w:rPr>
              <w:t>б аспектах и путях</w:t>
            </w:r>
            <w:r w:rsidR="0090671D">
              <w:rPr>
                <w:sz w:val="20"/>
                <w:szCs w:val="20"/>
              </w:rPr>
              <w:t xml:space="preserve"> р</w:t>
            </w:r>
            <w:r w:rsidR="00136481" w:rsidRPr="00375C00">
              <w:rPr>
                <w:sz w:val="20"/>
                <w:szCs w:val="20"/>
              </w:rPr>
              <w:t>азвития</w:t>
            </w:r>
            <w:r w:rsidR="00375C00">
              <w:rPr>
                <w:sz w:val="20"/>
                <w:szCs w:val="20"/>
              </w:rPr>
              <w:t xml:space="preserve"> </w:t>
            </w:r>
          </w:p>
          <w:p w:rsidR="00742458" w:rsidRPr="00375C00" w:rsidRDefault="00136481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клинической дисциплины</w:t>
            </w:r>
            <w:r w:rsidR="00375C00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</w:t>
            </w:r>
            <w:r w:rsidR="00541281" w:rsidRPr="00375C00">
              <w:rPr>
                <w:sz w:val="20"/>
                <w:szCs w:val="20"/>
              </w:rPr>
              <w:t>ториноларингологи</w:t>
            </w:r>
            <w:r w:rsidRPr="00375C00">
              <w:rPr>
                <w:sz w:val="20"/>
                <w:szCs w:val="20"/>
              </w:rPr>
              <w:t>я</w:t>
            </w:r>
            <w:r w:rsidR="00F85AFF" w:rsidRPr="00375C00">
              <w:rPr>
                <w:sz w:val="20"/>
                <w:szCs w:val="20"/>
              </w:rPr>
              <w:t xml:space="preserve">. </w:t>
            </w:r>
          </w:p>
          <w:p w:rsidR="00742458" w:rsidRPr="00375C00" w:rsidRDefault="00742458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лекции:</w:t>
            </w:r>
          </w:p>
          <w:p w:rsidR="00FF0CE2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</w:t>
            </w:r>
            <w:r w:rsidR="00FF0CE2" w:rsidRPr="00375C00">
              <w:rPr>
                <w:sz w:val="20"/>
                <w:szCs w:val="20"/>
              </w:rPr>
              <w:t>редмет</w:t>
            </w:r>
            <w:r w:rsidRPr="00375C00">
              <w:rPr>
                <w:sz w:val="20"/>
                <w:szCs w:val="20"/>
              </w:rPr>
              <w:t xml:space="preserve"> Оториноларингология</w:t>
            </w:r>
            <w:r w:rsidR="00FF0CE2" w:rsidRPr="00375C00">
              <w:rPr>
                <w:sz w:val="20"/>
                <w:szCs w:val="20"/>
              </w:rPr>
              <w:t xml:space="preserve">, </w:t>
            </w:r>
            <w:r w:rsidRPr="00375C00">
              <w:rPr>
                <w:sz w:val="20"/>
                <w:szCs w:val="20"/>
              </w:rPr>
              <w:t xml:space="preserve">её </w:t>
            </w:r>
            <w:r w:rsidR="00FF0CE2" w:rsidRPr="00375C00">
              <w:rPr>
                <w:sz w:val="20"/>
                <w:szCs w:val="20"/>
              </w:rPr>
              <w:t>содержание и задачи</w:t>
            </w:r>
            <w:r w:rsidRPr="00375C00">
              <w:rPr>
                <w:sz w:val="20"/>
                <w:szCs w:val="20"/>
              </w:rPr>
              <w:t>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Р</w:t>
            </w:r>
            <w:r w:rsidR="00FF0CE2" w:rsidRPr="00375C00">
              <w:rPr>
                <w:sz w:val="20"/>
                <w:szCs w:val="20"/>
              </w:rPr>
              <w:t>азделы оториноларингологии</w:t>
            </w:r>
            <w:r w:rsidRPr="00375C00">
              <w:rPr>
                <w:sz w:val="20"/>
                <w:szCs w:val="20"/>
              </w:rPr>
              <w:t>.</w:t>
            </w:r>
          </w:p>
          <w:p w:rsidR="00742458" w:rsidRPr="00375C00" w:rsidRDefault="00742458" w:rsidP="009238A4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вопросы:</w:t>
            </w:r>
          </w:p>
          <w:p w:rsidR="00FF0CE2" w:rsidRPr="00375C00" w:rsidRDefault="00742458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r w:rsidR="00FF0CE2" w:rsidRPr="00375C00">
              <w:rPr>
                <w:sz w:val="20"/>
                <w:szCs w:val="20"/>
              </w:rPr>
              <w:t>понятие «Оториноларингология»</w:t>
            </w:r>
          </w:p>
          <w:p w:rsidR="00983557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исторические аспекты развития </w:t>
            </w:r>
          </w:p>
          <w:p w:rsidR="00136481" w:rsidRPr="00375C00" w:rsidRDefault="00136481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отечественной оториноларингологии.</w:t>
            </w:r>
          </w:p>
          <w:p w:rsidR="00136481" w:rsidRPr="00375C00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пути развития оториноларингологической службы.</w:t>
            </w:r>
          </w:p>
          <w:p w:rsidR="00136481" w:rsidRPr="00375C00" w:rsidRDefault="00D2522D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r w:rsidR="009C657A" w:rsidRPr="00375C00">
              <w:rPr>
                <w:sz w:val="20"/>
                <w:szCs w:val="20"/>
              </w:rPr>
              <w:t xml:space="preserve">содержание и </w:t>
            </w:r>
            <w:r w:rsidR="00FF0CE2" w:rsidRPr="00375C00">
              <w:rPr>
                <w:sz w:val="20"/>
                <w:szCs w:val="20"/>
              </w:rPr>
              <w:t xml:space="preserve">задачи </w:t>
            </w:r>
            <w:r w:rsidR="00136481" w:rsidRPr="00375C00">
              <w:rPr>
                <w:sz w:val="20"/>
                <w:szCs w:val="20"/>
              </w:rPr>
              <w:t>Оториноларингологии.</w:t>
            </w:r>
          </w:p>
          <w:p w:rsidR="00867233" w:rsidRDefault="00136481" w:rsidP="008A730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место Оториноларингологии среди других </w:t>
            </w:r>
          </w:p>
          <w:p w:rsidR="00136481" w:rsidRPr="00375C00" w:rsidRDefault="00136481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отраслей медицинских знаний.</w:t>
            </w:r>
          </w:p>
        </w:tc>
        <w:tc>
          <w:tcPr>
            <w:tcW w:w="157" w:type="pct"/>
          </w:tcPr>
          <w:p w:rsidR="00742458" w:rsidRPr="00375C00" w:rsidRDefault="0090671D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0,83</w:t>
            </w:r>
          </w:p>
        </w:tc>
        <w:tc>
          <w:tcPr>
            <w:tcW w:w="427" w:type="pct"/>
          </w:tcPr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</w:t>
            </w:r>
          </w:p>
        </w:tc>
      </w:tr>
      <w:tr w:rsidR="003F0CE8" w:rsidRPr="00375C00" w:rsidTr="00375C00">
        <w:trPr>
          <w:jc w:val="center"/>
        </w:trPr>
        <w:tc>
          <w:tcPr>
            <w:tcW w:w="1379" w:type="pct"/>
          </w:tcPr>
          <w:p w:rsidR="00742458" w:rsidRPr="00375C00" w:rsidRDefault="00742458" w:rsidP="00496611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2.</w:t>
            </w:r>
          </w:p>
          <w:p w:rsidR="00742458" w:rsidRDefault="00BF1A46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</w:t>
            </w:r>
            <w:r w:rsidR="00FF0CE2" w:rsidRPr="00375C00">
              <w:rPr>
                <w:sz w:val="20"/>
                <w:szCs w:val="20"/>
              </w:rPr>
              <w:t xml:space="preserve"> слухового анализатора.</w:t>
            </w:r>
          </w:p>
          <w:p w:rsidR="00BF1A46" w:rsidRDefault="00BF1A46" w:rsidP="00FF0CE2">
            <w:pPr>
              <w:jc w:val="center"/>
              <w:rPr>
                <w:sz w:val="20"/>
                <w:szCs w:val="20"/>
              </w:rPr>
            </w:pPr>
          </w:p>
          <w:p w:rsidR="00BF1A46" w:rsidRDefault="00BF1A46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Часть-2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физиология </w:t>
            </w:r>
          </w:p>
          <w:p w:rsidR="00BF1A46" w:rsidRPr="00375C00" w:rsidRDefault="00BF1A46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</w:t>
            </w:r>
          </w:p>
        </w:tc>
        <w:tc>
          <w:tcPr>
            <w:tcW w:w="293" w:type="pct"/>
          </w:tcPr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136481" w:rsidRPr="00375C00" w:rsidRDefault="00742458" w:rsidP="003E15D1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EA7F06">
              <w:rPr>
                <w:b/>
                <w:sz w:val="20"/>
                <w:szCs w:val="20"/>
              </w:rPr>
              <w:t xml:space="preserve"> </w:t>
            </w:r>
            <w:r w:rsidR="006F16D3" w:rsidRPr="00375C00">
              <w:rPr>
                <w:sz w:val="20"/>
                <w:szCs w:val="20"/>
              </w:rPr>
              <w:t>зна</w:t>
            </w:r>
            <w:r w:rsidR="00BF1A46">
              <w:rPr>
                <w:sz w:val="20"/>
                <w:szCs w:val="20"/>
              </w:rPr>
              <w:t>ть</w:t>
            </w:r>
            <w:r w:rsidR="00F85AFF" w:rsidRPr="00375C00">
              <w:rPr>
                <w:sz w:val="20"/>
                <w:szCs w:val="20"/>
              </w:rPr>
              <w:t xml:space="preserve"> </w:t>
            </w:r>
            <w:r w:rsidR="00C727E7">
              <w:rPr>
                <w:sz w:val="20"/>
                <w:szCs w:val="20"/>
              </w:rPr>
              <w:t xml:space="preserve">и понимать </w:t>
            </w:r>
            <w:r w:rsidR="00F85AFF" w:rsidRPr="00375C00">
              <w:rPr>
                <w:sz w:val="20"/>
                <w:szCs w:val="20"/>
              </w:rPr>
              <w:t>о слуховом анализаторе.</w:t>
            </w:r>
          </w:p>
          <w:p w:rsidR="00E728F6" w:rsidRPr="00375C00" w:rsidRDefault="00E728F6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E728F6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</w:t>
            </w:r>
            <w:r w:rsidR="00E728F6" w:rsidRPr="00375C00">
              <w:rPr>
                <w:sz w:val="20"/>
                <w:szCs w:val="20"/>
              </w:rPr>
              <w:t>лухово</w:t>
            </w:r>
            <w:r w:rsidRPr="00375C00">
              <w:rPr>
                <w:sz w:val="20"/>
                <w:szCs w:val="20"/>
              </w:rPr>
              <w:t>й</w:t>
            </w:r>
            <w:r w:rsidR="00E728F6" w:rsidRPr="00375C00">
              <w:rPr>
                <w:sz w:val="20"/>
                <w:szCs w:val="20"/>
              </w:rPr>
              <w:t xml:space="preserve"> анализатор</w:t>
            </w:r>
            <w:r w:rsidRPr="00375C00">
              <w:rPr>
                <w:sz w:val="20"/>
                <w:szCs w:val="20"/>
              </w:rPr>
              <w:t>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Физиологические особенности слухового анализатора.</w:t>
            </w:r>
          </w:p>
          <w:p w:rsidR="00E728F6" w:rsidRPr="00375C00" w:rsidRDefault="00E728F6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«Слуховой анализатор».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костный перепончатый лабиринт.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строение улитки.</w:t>
            </w:r>
          </w:p>
          <w:p w:rsidR="00EF28C5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строение периферического рецептора </w:t>
            </w:r>
          </w:p>
          <w:p w:rsidR="009C657A" w:rsidRPr="00375C00" w:rsidRDefault="009C657A" w:rsidP="00EF28C5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слухового анализатора.</w:t>
            </w:r>
          </w:p>
          <w:p w:rsidR="009C657A" w:rsidRPr="00375C00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теории слуха.</w:t>
            </w:r>
          </w:p>
          <w:p w:rsidR="00867233" w:rsidRDefault="00F83C85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з</w:t>
            </w:r>
            <w:r w:rsidR="00E728F6" w:rsidRPr="00375C00">
              <w:rPr>
                <w:sz w:val="20"/>
                <w:szCs w:val="20"/>
              </w:rPr>
              <w:t xml:space="preserve">вукопроводящий и звуковоспринимающий </w:t>
            </w:r>
          </w:p>
          <w:p w:rsidR="00E728F6" w:rsidRPr="00375C00" w:rsidRDefault="00E728F6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аппарат</w:t>
            </w:r>
            <w:r w:rsidR="009C657A" w:rsidRPr="00375C00">
              <w:rPr>
                <w:sz w:val="20"/>
                <w:szCs w:val="20"/>
              </w:rPr>
              <w:t>.</w:t>
            </w:r>
          </w:p>
          <w:p w:rsidR="00867233" w:rsidRDefault="009C657A" w:rsidP="008A730D">
            <w:pPr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физиологические особенности </w:t>
            </w:r>
            <w:proofErr w:type="gramStart"/>
            <w:r w:rsidRPr="00375C00">
              <w:rPr>
                <w:sz w:val="20"/>
                <w:szCs w:val="20"/>
              </w:rPr>
              <w:t>слухового</w:t>
            </w:r>
            <w:proofErr w:type="gramEnd"/>
            <w:r w:rsidRPr="00375C00">
              <w:rPr>
                <w:sz w:val="20"/>
                <w:szCs w:val="20"/>
              </w:rPr>
              <w:t xml:space="preserve"> </w:t>
            </w:r>
          </w:p>
          <w:p w:rsidR="009C657A" w:rsidRPr="00375C00" w:rsidRDefault="009C657A" w:rsidP="00867233">
            <w:pPr>
              <w:ind w:left="227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анализатора.</w:t>
            </w:r>
          </w:p>
        </w:tc>
        <w:tc>
          <w:tcPr>
            <w:tcW w:w="157" w:type="pct"/>
          </w:tcPr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0,83</w:t>
            </w:r>
          </w:p>
        </w:tc>
        <w:tc>
          <w:tcPr>
            <w:tcW w:w="427" w:type="pct"/>
          </w:tcPr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742458" w:rsidRPr="00375C00" w:rsidRDefault="00FB598A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</w:tr>
      <w:tr w:rsidR="003F0CE8" w:rsidRPr="00375C00" w:rsidTr="00375C00">
        <w:trPr>
          <w:jc w:val="center"/>
        </w:trPr>
        <w:tc>
          <w:tcPr>
            <w:tcW w:w="1379" w:type="pct"/>
          </w:tcPr>
          <w:p w:rsidR="00742458" w:rsidRPr="00375C00" w:rsidRDefault="00742458" w:rsidP="009238A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3.</w:t>
            </w:r>
          </w:p>
          <w:p w:rsidR="00D64B86" w:rsidRPr="00375C00" w:rsidRDefault="00BF1A46" w:rsidP="00E728F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lastRenderedPageBreak/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="00E728F6" w:rsidRPr="00375C00">
              <w:rPr>
                <w:sz w:val="20"/>
                <w:szCs w:val="20"/>
              </w:rPr>
              <w:t xml:space="preserve">Клиническая анатомия </w:t>
            </w:r>
          </w:p>
          <w:p w:rsidR="00742458" w:rsidRDefault="00E728F6" w:rsidP="00E728F6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  <w:p w:rsidR="00BF1A46" w:rsidRDefault="00BF1A46" w:rsidP="00E728F6">
            <w:pPr>
              <w:jc w:val="center"/>
              <w:rPr>
                <w:sz w:val="20"/>
                <w:szCs w:val="20"/>
              </w:rPr>
            </w:pPr>
          </w:p>
          <w:p w:rsidR="00BF1A46" w:rsidRPr="00375C00" w:rsidRDefault="00BF1A46" w:rsidP="00BF1A46">
            <w:pPr>
              <w:jc w:val="center"/>
              <w:rPr>
                <w:sz w:val="20"/>
                <w:szCs w:val="20"/>
              </w:rPr>
            </w:pPr>
            <w:r w:rsidRPr="00BF1A46">
              <w:rPr>
                <w:b/>
                <w:sz w:val="20"/>
                <w:szCs w:val="20"/>
              </w:rPr>
              <w:t>Часть-</w:t>
            </w: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Клиническая</w:t>
            </w:r>
            <w:r w:rsidRPr="00375C00">
              <w:rPr>
                <w:sz w:val="20"/>
                <w:szCs w:val="20"/>
              </w:rPr>
              <w:t xml:space="preserve"> физиология </w:t>
            </w:r>
          </w:p>
          <w:p w:rsidR="00BF1A46" w:rsidRPr="00375C00" w:rsidRDefault="00BF1A46" w:rsidP="00BF1A46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вестибулярного анализатора.</w:t>
            </w:r>
          </w:p>
        </w:tc>
        <w:tc>
          <w:tcPr>
            <w:tcW w:w="293" w:type="pct"/>
          </w:tcPr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1;</w:t>
            </w: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742458" w:rsidRPr="00375C00" w:rsidRDefault="00742458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742458" w:rsidRPr="00375C00" w:rsidRDefault="00742458" w:rsidP="009238A4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Цель изучения:</w:t>
            </w:r>
            <w:r w:rsidR="00BF1A46">
              <w:rPr>
                <w:sz w:val="20"/>
                <w:szCs w:val="20"/>
              </w:rPr>
              <w:t xml:space="preserve"> знать</w:t>
            </w:r>
            <w:r w:rsidR="006F16D3" w:rsidRPr="00375C00">
              <w:rPr>
                <w:sz w:val="20"/>
                <w:szCs w:val="20"/>
              </w:rPr>
              <w:t xml:space="preserve"> </w:t>
            </w:r>
            <w:r w:rsidR="00C727E7">
              <w:rPr>
                <w:sz w:val="20"/>
                <w:szCs w:val="20"/>
              </w:rPr>
              <w:t xml:space="preserve">и понимать </w:t>
            </w:r>
            <w:r w:rsidR="006F16D3" w:rsidRPr="00375C00">
              <w:rPr>
                <w:sz w:val="20"/>
                <w:szCs w:val="20"/>
              </w:rPr>
              <w:t>о вестибулярном</w:t>
            </w:r>
            <w:r w:rsidR="00BF1A46">
              <w:rPr>
                <w:sz w:val="20"/>
                <w:szCs w:val="20"/>
              </w:rPr>
              <w:t xml:space="preserve"> </w:t>
            </w:r>
            <w:r w:rsidR="006F16D3" w:rsidRPr="00375C00">
              <w:rPr>
                <w:sz w:val="20"/>
                <w:szCs w:val="20"/>
              </w:rPr>
              <w:t>анализаторе.</w:t>
            </w:r>
          </w:p>
          <w:p w:rsidR="00E728F6" w:rsidRPr="00375C00" w:rsidRDefault="00E728F6" w:rsidP="00E728F6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План лекции.</w:t>
            </w:r>
          </w:p>
          <w:p w:rsidR="00442726" w:rsidRPr="00375C00" w:rsidRDefault="00442726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внутреннего уха.</w:t>
            </w:r>
          </w:p>
          <w:p w:rsidR="00E728F6" w:rsidRPr="00375C00" w:rsidRDefault="00D84963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</w:t>
            </w:r>
            <w:r w:rsidR="00E728F6" w:rsidRPr="00375C00">
              <w:rPr>
                <w:sz w:val="20"/>
                <w:szCs w:val="20"/>
              </w:rPr>
              <w:t>онятие о вестибулярном анализаторе</w:t>
            </w:r>
          </w:p>
          <w:p w:rsidR="00E728F6" w:rsidRPr="00375C00" w:rsidRDefault="00D84963" w:rsidP="008A730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</w:t>
            </w:r>
            <w:r w:rsidR="00E728F6" w:rsidRPr="00375C00">
              <w:rPr>
                <w:sz w:val="20"/>
                <w:szCs w:val="20"/>
              </w:rPr>
              <w:t>роводящие пути</w:t>
            </w:r>
          </w:p>
          <w:p w:rsidR="00E728F6" w:rsidRPr="00375C00" w:rsidRDefault="00E728F6" w:rsidP="00E728F6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C716E9" w:rsidRPr="00375C00" w:rsidRDefault="00C716E9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понятие «вестибулярный анализатор»</w:t>
            </w:r>
          </w:p>
          <w:p w:rsidR="00EF28C5" w:rsidRPr="00375C00" w:rsidRDefault="00C716E9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 w:rsidR="006F16D3" w:rsidRPr="00375C00">
              <w:rPr>
                <w:sz w:val="20"/>
                <w:szCs w:val="20"/>
              </w:rPr>
              <w:t xml:space="preserve"> анатомию</w:t>
            </w:r>
            <w:r w:rsidR="00AF00E5" w:rsidRPr="00375C00">
              <w:rPr>
                <w:sz w:val="20"/>
                <w:szCs w:val="20"/>
              </w:rPr>
              <w:t xml:space="preserve"> преддверия внутреннего уха.</w:t>
            </w:r>
          </w:p>
          <w:p w:rsidR="005F4768" w:rsidRPr="00375C00" w:rsidRDefault="00EF28C5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 w:rsidR="00703887">
              <w:rPr>
                <w:sz w:val="20"/>
                <w:szCs w:val="20"/>
              </w:rPr>
              <w:t xml:space="preserve"> </w:t>
            </w:r>
            <w:proofErr w:type="gramStart"/>
            <w:r w:rsidR="00E728F6" w:rsidRPr="00375C00">
              <w:rPr>
                <w:sz w:val="20"/>
                <w:szCs w:val="20"/>
              </w:rPr>
              <w:t>полукружных</w:t>
            </w:r>
            <w:proofErr w:type="gramEnd"/>
          </w:p>
          <w:p w:rsidR="00E728F6" w:rsidRPr="00375C00" w:rsidRDefault="00E728F6" w:rsidP="005F4768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каналов. </w:t>
            </w:r>
          </w:p>
          <w:p w:rsidR="0072016A" w:rsidRPr="00375C00" w:rsidRDefault="0072016A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</w:t>
            </w:r>
            <w:r w:rsidR="00703887">
              <w:rPr>
                <w:sz w:val="20"/>
                <w:szCs w:val="20"/>
              </w:rPr>
              <w:t xml:space="preserve"> </w:t>
            </w:r>
            <w:proofErr w:type="spellStart"/>
            <w:r w:rsidR="005F4768" w:rsidRPr="00375C00">
              <w:rPr>
                <w:sz w:val="20"/>
                <w:szCs w:val="20"/>
              </w:rPr>
              <w:t>о</w:t>
            </w:r>
            <w:r w:rsidR="00E728F6" w:rsidRPr="00375C00">
              <w:rPr>
                <w:sz w:val="20"/>
                <w:szCs w:val="20"/>
              </w:rPr>
              <w:t>толитовый</w:t>
            </w:r>
            <w:proofErr w:type="spellEnd"/>
            <w:r w:rsidR="00703887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аппарат</w:t>
            </w:r>
          </w:p>
          <w:p w:rsidR="00E728F6" w:rsidRPr="00375C00" w:rsidRDefault="0072016A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="00E728F6" w:rsidRPr="00375C00">
              <w:rPr>
                <w:sz w:val="20"/>
                <w:szCs w:val="20"/>
              </w:rPr>
              <w:t>ампулярный</w:t>
            </w:r>
            <w:proofErr w:type="spellEnd"/>
            <w:r w:rsidR="00E728F6" w:rsidRPr="00375C00">
              <w:rPr>
                <w:sz w:val="20"/>
                <w:szCs w:val="20"/>
              </w:rPr>
              <w:t xml:space="preserve"> аппарат</w:t>
            </w:r>
          </w:p>
          <w:p w:rsidR="00EF28C5" w:rsidRPr="00375C00" w:rsidRDefault="005F4768" w:rsidP="008A730D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Интерпретировать п</w:t>
            </w:r>
            <w:r w:rsidR="00E728F6" w:rsidRPr="00375C00">
              <w:rPr>
                <w:sz w:val="20"/>
                <w:szCs w:val="20"/>
              </w:rPr>
              <w:t>роводящие пути вестибулярного</w:t>
            </w:r>
            <w:proofErr w:type="gramEnd"/>
          </w:p>
          <w:p w:rsidR="00EF28C5" w:rsidRPr="00375C00" w:rsidRDefault="0072016A" w:rsidP="0072016A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</w:t>
            </w:r>
            <w:r w:rsidR="00EF28C5" w:rsidRPr="00375C00">
              <w:rPr>
                <w:sz w:val="20"/>
                <w:szCs w:val="20"/>
              </w:rPr>
              <w:t>нализатора</w:t>
            </w:r>
            <w:r w:rsidRPr="00375C00">
              <w:rPr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742458" w:rsidRPr="00375C00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96" w:type="pct"/>
          </w:tcPr>
          <w:p w:rsidR="00742458" w:rsidRPr="00375C00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0,83</w:t>
            </w:r>
          </w:p>
        </w:tc>
        <w:tc>
          <w:tcPr>
            <w:tcW w:w="427" w:type="pct"/>
          </w:tcPr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742458" w:rsidRPr="00375C00" w:rsidRDefault="00742458" w:rsidP="00916367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1 – 3;</w:t>
            </w:r>
          </w:p>
        </w:tc>
        <w:tc>
          <w:tcPr>
            <w:tcW w:w="206" w:type="pct"/>
          </w:tcPr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 xml:space="preserve">ОО; </w:t>
            </w:r>
          </w:p>
          <w:p w:rsidR="00742458" w:rsidRPr="00375C00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БТ;</w:t>
            </w:r>
          </w:p>
        </w:tc>
        <w:tc>
          <w:tcPr>
            <w:tcW w:w="156" w:type="pct"/>
          </w:tcPr>
          <w:p w:rsidR="00742458" w:rsidRPr="00375C00" w:rsidRDefault="00FB598A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3</w:t>
            </w:r>
          </w:p>
        </w:tc>
      </w:tr>
      <w:tr w:rsidR="001A1BE4" w:rsidRPr="00375C00" w:rsidTr="00375C00">
        <w:trPr>
          <w:jc w:val="center"/>
        </w:trPr>
        <w:tc>
          <w:tcPr>
            <w:tcW w:w="1379" w:type="pct"/>
          </w:tcPr>
          <w:p w:rsidR="001A1BE4" w:rsidRPr="00375C00" w:rsidRDefault="001A1BE4" w:rsidP="001A1BE4">
            <w:pPr>
              <w:jc w:val="center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Тема 4.</w:t>
            </w:r>
          </w:p>
          <w:p w:rsidR="001A1BE4" w:rsidRDefault="001A1BE4" w:rsidP="00B9325D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Отогенные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внутричерепные </w:t>
            </w:r>
          </w:p>
          <w:p w:rsidR="001A1BE4" w:rsidRDefault="001A1BE4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осложнения. </w:t>
            </w:r>
          </w:p>
          <w:p w:rsidR="001A1BE4" w:rsidRPr="00375C00" w:rsidRDefault="001A1BE4" w:rsidP="00B9325D">
            <w:pPr>
              <w:jc w:val="center"/>
              <w:rPr>
                <w:sz w:val="20"/>
                <w:szCs w:val="20"/>
              </w:rPr>
            </w:pP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Отогенный</w:t>
            </w:r>
            <w:proofErr w:type="spellEnd"/>
            <w:r w:rsidRPr="00375C00">
              <w:rPr>
                <w:sz w:val="20"/>
                <w:szCs w:val="20"/>
              </w:rPr>
              <w:t xml:space="preserve"> сепсис.</w:t>
            </w:r>
          </w:p>
        </w:tc>
        <w:tc>
          <w:tcPr>
            <w:tcW w:w="293" w:type="pct"/>
          </w:tcPr>
          <w:p w:rsidR="001A1BE4" w:rsidRPr="00375C00" w:rsidRDefault="001A1BE4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1; 2;</w:t>
            </w: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ПК-2;</w:t>
            </w: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867233" w:rsidRDefault="001A1BE4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C727E7">
              <w:rPr>
                <w:sz w:val="20"/>
                <w:szCs w:val="20"/>
              </w:rPr>
              <w:t xml:space="preserve"> знать и </w:t>
            </w:r>
            <w:r w:rsidRPr="00375C00">
              <w:rPr>
                <w:sz w:val="20"/>
                <w:szCs w:val="20"/>
              </w:rPr>
              <w:t>пони</w:t>
            </w:r>
            <w:r w:rsidR="00C727E7"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1A1BE4" w:rsidRPr="00375C00" w:rsidRDefault="001A1BE4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="00703887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внутричерепных</w:t>
            </w:r>
            <w:r w:rsidR="00703887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осложнений.</w:t>
            </w:r>
          </w:p>
          <w:p w:rsidR="001A1BE4" w:rsidRPr="00375C00" w:rsidRDefault="001A1BE4" w:rsidP="00B9325D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1A1BE4" w:rsidRPr="00375C00" w:rsidRDefault="001A1BE4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 w:rsidRPr="00375C00">
              <w:rPr>
                <w:sz w:val="20"/>
                <w:szCs w:val="20"/>
              </w:rPr>
              <w:t xml:space="preserve"> заболеваний</w:t>
            </w:r>
          </w:p>
          <w:p w:rsidR="001A1BE4" w:rsidRPr="00375C00" w:rsidRDefault="001A1BE4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Виды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внутричерепных осложнений</w:t>
            </w:r>
          </w:p>
          <w:p w:rsidR="001A1BE4" w:rsidRPr="00375C00" w:rsidRDefault="001A1BE4" w:rsidP="008A730D">
            <w:pPr>
              <w:numPr>
                <w:ilvl w:val="0"/>
                <w:numId w:val="3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Основные методы лечения этих заболеваний</w:t>
            </w:r>
          </w:p>
          <w:p w:rsidR="001A1BE4" w:rsidRPr="00375C00" w:rsidRDefault="001A1BE4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1A1BE4" w:rsidRPr="00375C00" w:rsidRDefault="001A1BE4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виды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 w:rsidR="00867233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1A1BE4" w:rsidRPr="00375C00" w:rsidRDefault="001A1BE4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осложнений</w:t>
            </w:r>
          </w:p>
          <w:p w:rsidR="001A1BE4" w:rsidRPr="00375C00" w:rsidRDefault="001A1BE4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пути проникновения при </w:t>
            </w:r>
            <w:proofErr w:type="spellStart"/>
            <w:r w:rsidRPr="00375C00">
              <w:rPr>
                <w:sz w:val="20"/>
                <w:szCs w:val="20"/>
              </w:rPr>
              <w:t>отогенных</w:t>
            </w:r>
            <w:proofErr w:type="spellEnd"/>
          </w:p>
          <w:p w:rsidR="001A1BE4" w:rsidRPr="00375C00" w:rsidRDefault="001A1BE4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осложнениях</w:t>
            </w:r>
            <w:proofErr w:type="gramEnd"/>
          </w:p>
          <w:p w:rsidR="001A1BE4" w:rsidRPr="00867233" w:rsidRDefault="001A1BE4" w:rsidP="00B9325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Интерпретировать клинику</w:t>
            </w:r>
            <w:r w:rsidR="00867233" w:rsidRPr="00867233"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экстрадурального</w:t>
            </w:r>
            <w:proofErr w:type="spellEnd"/>
            <w:r w:rsidRPr="00867233">
              <w:rPr>
                <w:sz w:val="20"/>
                <w:szCs w:val="20"/>
              </w:rPr>
              <w:t>,</w:t>
            </w:r>
            <w:r w:rsidR="00867233">
              <w:rPr>
                <w:sz w:val="20"/>
                <w:szCs w:val="20"/>
              </w:rPr>
              <w:t xml:space="preserve"> </w:t>
            </w:r>
            <w:proofErr w:type="spellStart"/>
            <w:r w:rsidRPr="00867233">
              <w:rPr>
                <w:sz w:val="20"/>
                <w:szCs w:val="20"/>
              </w:rPr>
              <w:t>субдурального</w:t>
            </w:r>
            <w:proofErr w:type="spellEnd"/>
            <w:r w:rsidRPr="00867233">
              <w:rPr>
                <w:sz w:val="20"/>
                <w:szCs w:val="20"/>
              </w:rPr>
              <w:t xml:space="preserve"> а</w:t>
            </w:r>
            <w:r w:rsidRPr="00867233">
              <w:rPr>
                <w:sz w:val="20"/>
                <w:szCs w:val="20"/>
              </w:rPr>
              <w:t>б</w:t>
            </w:r>
            <w:r w:rsidRPr="00867233">
              <w:rPr>
                <w:sz w:val="20"/>
                <w:szCs w:val="20"/>
              </w:rPr>
              <w:t>сцесса мозга</w:t>
            </w:r>
          </w:p>
          <w:p w:rsidR="00867233" w:rsidRDefault="001A1BE4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375C00">
              <w:rPr>
                <w:sz w:val="20"/>
                <w:szCs w:val="20"/>
              </w:rPr>
              <w:t>разлитого</w:t>
            </w:r>
            <w:proofErr w:type="gramEnd"/>
            <w:r w:rsidRPr="00375C00">
              <w:rPr>
                <w:sz w:val="20"/>
                <w:szCs w:val="20"/>
              </w:rPr>
              <w:t xml:space="preserve"> гнойного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</w:t>
            </w:r>
          </w:p>
          <w:p w:rsidR="001A1BE4" w:rsidRPr="00375C00" w:rsidRDefault="001A1BE4" w:rsidP="00867233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менингита </w:t>
            </w:r>
          </w:p>
          <w:p w:rsidR="001A1BE4" w:rsidRPr="00375C00" w:rsidRDefault="001A1BE4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абсцесса мозга и мозжечка</w:t>
            </w:r>
          </w:p>
          <w:p w:rsidR="001A1BE4" w:rsidRPr="00375C00" w:rsidRDefault="001A1BE4" w:rsidP="008A730D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клинику тромбоза сигмовидного синуса</w:t>
            </w:r>
          </w:p>
          <w:p w:rsidR="001A1BE4" w:rsidRPr="00867233" w:rsidRDefault="001A1BE4" w:rsidP="00867233">
            <w:pPr>
              <w:numPr>
                <w:ilvl w:val="0"/>
                <w:numId w:val="4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 клинику</w:t>
            </w:r>
            <w:r w:rsidR="00867233"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отогенного</w:t>
            </w:r>
            <w:proofErr w:type="spellEnd"/>
            <w:r w:rsidRPr="00375C00">
              <w:rPr>
                <w:sz w:val="20"/>
                <w:szCs w:val="20"/>
              </w:rPr>
              <w:t xml:space="preserve"> сепсиса</w:t>
            </w:r>
          </w:p>
        </w:tc>
        <w:tc>
          <w:tcPr>
            <w:tcW w:w="157" w:type="pct"/>
          </w:tcPr>
          <w:p w:rsidR="001A1BE4" w:rsidRPr="00375C00" w:rsidRDefault="001A1BE4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96" w:type="pct"/>
          </w:tcPr>
          <w:p w:rsidR="001A1BE4" w:rsidRPr="00375C00" w:rsidRDefault="001A1BE4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0,84</w:t>
            </w:r>
          </w:p>
        </w:tc>
        <w:tc>
          <w:tcPr>
            <w:tcW w:w="427" w:type="pct"/>
          </w:tcPr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1A1BE4" w:rsidRPr="00375C00" w:rsidRDefault="001A1BE4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1A1BE4" w:rsidRPr="00375C00" w:rsidRDefault="001A1BE4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6</w:t>
            </w:r>
          </w:p>
        </w:tc>
      </w:tr>
      <w:tr w:rsidR="00DA1DC1" w:rsidRPr="00375C00" w:rsidTr="00375C00">
        <w:trPr>
          <w:jc w:val="center"/>
        </w:trPr>
        <w:tc>
          <w:tcPr>
            <w:tcW w:w="1379" w:type="pct"/>
          </w:tcPr>
          <w:p w:rsidR="00DA1DC1" w:rsidRPr="00375C00" w:rsidRDefault="00DA1DC1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y-KG"/>
              </w:rPr>
              <w:t>Тема 5</w:t>
            </w:r>
            <w:r w:rsidRPr="00375C00">
              <w:rPr>
                <w:b/>
                <w:sz w:val="20"/>
                <w:szCs w:val="20"/>
                <w:lang w:val="ky-KG"/>
              </w:rPr>
              <w:t>.</w:t>
            </w:r>
          </w:p>
          <w:p w:rsidR="00DA1DC1" w:rsidRDefault="00DA1DC1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Часть-1</w:t>
            </w:r>
            <w:r>
              <w:rPr>
                <w:sz w:val="20"/>
                <w:szCs w:val="20"/>
              </w:rPr>
              <w:t xml:space="preserve">. </w:t>
            </w:r>
            <w:r w:rsidRPr="00375C00">
              <w:rPr>
                <w:sz w:val="20"/>
                <w:szCs w:val="20"/>
              </w:rPr>
              <w:t xml:space="preserve">Клиническая анатомия </w:t>
            </w:r>
            <w:r>
              <w:rPr>
                <w:sz w:val="20"/>
                <w:szCs w:val="20"/>
              </w:rPr>
              <w:t>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и </w:t>
            </w:r>
          </w:p>
          <w:p w:rsidR="00DA1DC1" w:rsidRDefault="00DA1DC1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околоносовых пазух носа.</w:t>
            </w:r>
          </w:p>
          <w:p w:rsidR="00DA1DC1" w:rsidRDefault="00DA1DC1" w:rsidP="00DA1DC1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DA1DC1" w:rsidRPr="00375C00" w:rsidRDefault="00DA1DC1" w:rsidP="00DA1DC1">
            <w:pPr>
              <w:jc w:val="center"/>
              <w:rPr>
                <w:sz w:val="20"/>
                <w:szCs w:val="20"/>
              </w:rPr>
            </w:pPr>
            <w:r w:rsidRPr="00DA1DC1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 </w:t>
            </w:r>
            <w:r w:rsidRPr="00375C00">
              <w:rPr>
                <w:sz w:val="20"/>
                <w:szCs w:val="20"/>
              </w:rPr>
              <w:t>Клиническая физиология</w:t>
            </w:r>
            <w:r>
              <w:rPr>
                <w:sz w:val="20"/>
                <w:szCs w:val="20"/>
              </w:rPr>
              <w:t xml:space="preserve"> н</w:t>
            </w:r>
            <w:r w:rsidRPr="00375C00">
              <w:rPr>
                <w:sz w:val="20"/>
                <w:szCs w:val="20"/>
              </w:rPr>
              <w:t>оса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и околоносовых пазух носа</w:t>
            </w:r>
          </w:p>
        </w:tc>
        <w:tc>
          <w:tcPr>
            <w:tcW w:w="293" w:type="pct"/>
          </w:tcPr>
          <w:p w:rsidR="00DA1DC1" w:rsidRPr="00375C00" w:rsidRDefault="00DA1DC1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1; 2;</w:t>
            </w: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ПК-2;</w:t>
            </w: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DA1DC1" w:rsidRPr="00375C00" w:rsidRDefault="00DA1DC1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="00C727E7">
              <w:rPr>
                <w:sz w:val="20"/>
                <w:szCs w:val="20"/>
              </w:rPr>
              <w:t xml:space="preserve"> знать и понимать</w:t>
            </w:r>
            <w:r w:rsidRPr="00375C00">
              <w:rPr>
                <w:sz w:val="20"/>
                <w:szCs w:val="20"/>
              </w:rPr>
              <w:t xml:space="preserve"> о клинической анатомии </w:t>
            </w:r>
          </w:p>
          <w:p w:rsidR="00DA1DC1" w:rsidRPr="00375C00" w:rsidRDefault="00DA1DC1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 физиологии носа и околоносовых пазух.</w:t>
            </w:r>
          </w:p>
          <w:p w:rsidR="00DA1DC1" w:rsidRPr="00375C00" w:rsidRDefault="00DA1DC1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       План лекции.</w:t>
            </w:r>
          </w:p>
          <w:p w:rsidR="00DA1DC1" w:rsidRPr="00375C00" w:rsidRDefault="00DA1DC1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Анатомия носа и околоносовых пазух</w:t>
            </w:r>
          </w:p>
          <w:p w:rsidR="00DA1DC1" w:rsidRPr="00375C00" w:rsidRDefault="00DA1DC1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Физиология носа и околоносовых пазух </w:t>
            </w:r>
          </w:p>
          <w:p w:rsidR="00DA1DC1" w:rsidRPr="00375C00" w:rsidRDefault="00DA1DC1" w:rsidP="008A730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Причины возникновений дефектов и деформация </w:t>
            </w:r>
          </w:p>
          <w:p w:rsidR="00DA1DC1" w:rsidRPr="00375C00" w:rsidRDefault="00DA1DC1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наружного носа и носовой перегородки </w:t>
            </w:r>
          </w:p>
          <w:p w:rsidR="00DA1DC1" w:rsidRPr="00375C00" w:rsidRDefault="00DA1DC1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носа 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строение околоносовых пазух. 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функции носа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lastRenderedPageBreak/>
              <w:t>Интерпретировать функции околоносовых пазух.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A1DC1" w:rsidRPr="00375C00" w:rsidRDefault="00DA1DC1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дефектах</w:t>
            </w:r>
            <w:proofErr w:type="gramEnd"/>
            <w:r w:rsidRPr="00375C00">
              <w:rPr>
                <w:sz w:val="20"/>
                <w:szCs w:val="20"/>
              </w:rPr>
              <w:t xml:space="preserve"> и деформациях наружного носа.</w:t>
            </w:r>
          </w:p>
          <w:p w:rsidR="00DA1DC1" w:rsidRPr="00375C00" w:rsidRDefault="00DA1DC1" w:rsidP="008A730D">
            <w:pPr>
              <w:numPr>
                <w:ilvl w:val="0"/>
                <w:numId w:val="4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хирургический метод лечения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</w:p>
          <w:p w:rsidR="00DA1DC1" w:rsidRPr="00375C00" w:rsidRDefault="00DA1DC1" w:rsidP="00B9325D">
            <w:pPr>
              <w:ind w:left="568"/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искривлении</w:t>
            </w:r>
            <w:proofErr w:type="gramEnd"/>
            <w:r w:rsidRPr="00375C00">
              <w:rPr>
                <w:sz w:val="20"/>
                <w:szCs w:val="20"/>
              </w:rPr>
              <w:t xml:space="preserve"> носовой перегородки.</w:t>
            </w:r>
          </w:p>
        </w:tc>
        <w:tc>
          <w:tcPr>
            <w:tcW w:w="157" w:type="pct"/>
          </w:tcPr>
          <w:p w:rsidR="00DA1DC1" w:rsidRPr="00375C00" w:rsidRDefault="00DA1DC1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lastRenderedPageBreak/>
              <w:t>2</w:t>
            </w:r>
          </w:p>
        </w:tc>
        <w:tc>
          <w:tcPr>
            <w:tcW w:w="196" w:type="pct"/>
          </w:tcPr>
          <w:p w:rsidR="00DA1DC1" w:rsidRPr="00375C00" w:rsidRDefault="00DA1DC1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</w:rPr>
              <w:t>0,83</w:t>
            </w:r>
          </w:p>
        </w:tc>
        <w:tc>
          <w:tcPr>
            <w:tcW w:w="427" w:type="pct"/>
          </w:tcPr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DA1DC1" w:rsidRPr="00375C00" w:rsidRDefault="00DA1DC1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DA1DC1" w:rsidRPr="00375C00" w:rsidRDefault="00DA1DC1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8</w:t>
            </w:r>
          </w:p>
        </w:tc>
      </w:tr>
      <w:tr w:rsidR="00440415" w:rsidRPr="00375C00" w:rsidTr="00440415">
        <w:trPr>
          <w:jc w:val="center"/>
        </w:trPr>
        <w:tc>
          <w:tcPr>
            <w:tcW w:w="3858" w:type="pct"/>
            <w:gridSpan w:val="3"/>
          </w:tcPr>
          <w:p w:rsidR="00440415" w:rsidRPr="00375C00" w:rsidRDefault="0044041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lastRenderedPageBreak/>
              <w:t>МОДУЛЬ № 2</w:t>
            </w:r>
          </w:p>
        </w:tc>
        <w:tc>
          <w:tcPr>
            <w:tcW w:w="157" w:type="pct"/>
          </w:tcPr>
          <w:p w:rsidR="00440415" w:rsidRPr="00375C00" w:rsidRDefault="005666B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96" w:type="pct"/>
          </w:tcPr>
          <w:p w:rsidR="00440415" w:rsidRPr="00375C00" w:rsidRDefault="0044041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7" w:type="pct"/>
          </w:tcPr>
          <w:p w:rsidR="00440415" w:rsidRPr="00375C00" w:rsidRDefault="0044041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440415" w:rsidRPr="00375C00" w:rsidRDefault="0044041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56" w:type="pct"/>
          </w:tcPr>
          <w:p w:rsidR="00440415" w:rsidRPr="00375C00" w:rsidRDefault="00440415" w:rsidP="004155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14</w:t>
            </w:r>
          </w:p>
        </w:tc>
      </w:tr>
      <w:tr w:rsidR="00440415" w:rsidRPr="00375C00" w:rsidTr="00375C00">
        <w:trPr>
          <w:jc w:val="center"/>
        </w:trPr>
        <w:tc>
          <w:tcPr>
            <w:tcW w:w="1379" w:type="pct"/>
          </w:tcPr>
          <w:p w:rsidR="00440415" w:rsidRDefault="00440415" w:rsidP="00C727E7">
            <w:pPr>
              <w:ind w:right="-177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Тема 6.</w:t>
            </w:r>
          </w:p>
          <w:p w:rsidR="00440415" w:rsidRDefault="00440415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Риногенные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внутричерепные и </w:t>
            </w:r>
          </w:p>
          <w:p w:rsidR="00440415" w:rsidRDefault="00440415" w:rsidP="00C727E7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внутриорбитальные </w:t>
            </w:r>
            <w:r w:rsidRPr="00C727E7">
              <w:rPr>
                <w:sz w:val="20"/>
                <w:szCs w:val="20"/>
              </w:rPr>
              <w:t>осложнения</w:t>
            </w:r>
            <w:r>
              <w:rPr>
                <w:sz w:val="20"/>
                <w:szCs w:val="20"/>
              </w:rPr>
              <w:t>.</w:t>
            </w:r>
          </w:p>
          <w:p w:rsidR="00440415" w:rsidRDefault="00440415" w:rsidP="00C727E7">
            <w:pPr>
              <w:ind w:right="-177"/>
              <w:rPr>
                <w:sz w:val="20"/>
                <w:szCs w:val="20"/>
              </w:rPr>
            </w:pPr>
          </w:p>
          <w:p w:rsidR="00440415" w:rsidRPr="00C727E7" w:rsidRDefault="00440415" w:rsidP="00C727E7">
            <w:pPr>
              <w:ind w:right="-177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Риногенный</w:t>
            </w:r>
            <w:proofErr w:type="spellEnd"/>
            <w:r>
              <w:rPr>
                <w:sz w:val="20"/>
                <w:szCs w:val="20"/>
              </w:rPr>
              <w:t xml:space="preserve"> сепсис.</w:t>
            </w:r>
          </w:p>
          <w:p w:rsidR="00440415" w:rsidRPr="00375C00" w:rsidRDefault="00440415" w:rsidP="005E7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440415" w:rsidRPr="00375C00" w:rsidRDefault="00440415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5250DC" w:rsidRDefault="00440415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знать и </w:t>
            </w:r>
            <w:r w:rsidRPr="00375C00">
              <w:rPr>
                <w:sz w:val="20"/>
                <w:szCs w:val="20"/>
              </w:rPr>
              <w:t>пони</w:t>
            </w:r>
            <w:r>
              <w:rPr>
                <w:sz w:val="20"/>
                <w:szCs w:val="20"/>
              </w:rPr>
              <w:t xml:space="preserve">мать об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диагностики, </w:t>
            </w:r>
          </w:p>
          <w:p w:rsidR="005250DC" w:rsidRDefault="00440415" w:rsidP="00C727E7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методы и виды лечения </w:t>
            </w:r>
            <w:proofErr w:type="spellStart"/>
            <w:r>
              <w:rPr>
                <w:sz w:val="20"/>
                <w:szCs w:val="20"/>
              </w:rPr>
              <w:t>риногенных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внутричерепных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</w:p>
          <w:p w:rsidR="00440415" w:rsidRPr="00375C00" w:rsidRDefault="00440415" w:rsidP="00C72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внутриорбитальных </w:t>
            </w:r>
            <w:proofErr w:type="gramStart"/>
            <w:r w:rsidRPr="00375C00">
              <w:rPr>
                <w:sz w:val="20"/>
                <w:szCs w:val="20"/>
              </w:rPr>
              <w:t>осложне</w:t>
            </w:r>
            <w:r>
              <w:rPr>
                <w:sz w:val="20"/>
                <w:szCs w:val="20"/>
              </w:rPr>
              <w:t>ни</w:t>
            </w:r>
            <w:r w:rsidR="00867233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х</w:t>
            </w:r>
            <w:proofErr w:type="gramEnd"/>
            <w:r w:rsidRPr="00375C00">
              <w:rPr>
                <w:sz w:val="20"/>
                <w:szCs w:val="20"/>
              </w:rPr>
              <w:t>.</w:t>
            </w:r>
          </w:p>
          <w:p w:rsidR="00440415" w:rsidRPr="00C727E7" w:rsidRDefault="00440415" w:rsidP="00C727E7">
            <w:pPr>
              <w:ind w:left="225"/>
              <w:rPr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План лекции.</w:t>
            </w:r>
            <w:r w:rsidRPr="00C727E7">
              <w:rPr>
                <w:sz w:val="20"/>
                <w:szCs w:val="20"/>
              </w:rPr>
              <w:t xml:space="preserve"> </w:t>
            </w:r>
          </w:p>
          <w:p w:rsidR="00440415" w:rsidRPr="00C727E7" w:rsidRDefault="00440415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Этиопатогенез</w:t>
            </w:r>
            <w:proofErr w:type="spellEnd"/>
            <w:r w:rsidR="00867233">
              <w:rPr>
                <w:sz w:val="20"/>
                <w:szCs w:val="20"/>
              </w:rPr>
              <w:t xml:space="preserve"> </w:t>
            </w:r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осложнений </w:t>
            </w:r>
          </w:p>
          <w:p w:rsidR="00440415" w:rsidRPr="00C727E7" w:rsidRDefault="00440415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Классификация хронических ринитов</w:t>
            </w:r>
          </w:p>
          <w:p w:rsidR="00440415" w:rsidRPr="00C727E7" w:rsidRDefault="00440415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сину</w:t>
            </w:r>
            <w:r w:rsidR="00867233">
              <w:rPr>
                <w:sz w:val="20"/>
                <w:szCs w:val="20"/>
              </w:rPr>
              <w:t>с</w:t>
            </w:r>
            <w:r w:rsidRPr="00C727E7">
              <w:rPr>
                <w:sz w:val="20"/>
                <w:szCs w:val="20"/>
              </w:rPr>
              <w:t>итов</w:t>
            </w:r>
          </w:p>
          <w:p w:rsidR="00440415" w:rsidRPr="00C727E7" w:rsidRDefault="00440415" w:rsidP="00C727E7">
            <w:pPr>
              <w:ind w:left="225"/>
              <w:rPr>
                <w:b/>
                <w:sz w:val="20"/>
                <w:szCs w:val="20"/>
              </w:rPr>
            </w:pPr>
            <w:r w:rsidRPr="00C727E7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440415" w:rsidRPr="00C727E7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Течение хронических ринитов  </w:t>
            </w:r>
          </w:p>
          <w:p w:rsidR="00440415" w:rsidRPr="00C727E7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 xml:space="preserve">Методы лечения </w:t>
            </w:r>
            <w:proofErr w:type="spellStart"/>
            <w:r w:rsidRPr="00C727E7">
              <w:rPr>
                <w:sz w:val="20"/>
                <w:szCs w:val="20"/>
              </w:rPr>
              <w:t>параназальных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  <w:proofErr w:type="spellStart"/>
            <w:r w:rsidRPr="00C727E7">
              <w:rPr>
                <w:sz w:val="20"/>
                <w:szCs w:val="20"/>
              </w:rPr>
              <w:t>синуитов</w:t>
            </w:r>
            <w:proofErr w:type="spellEnd"/>
            <w:r w:rsidRPr="00C727E7">
              <w:rPr>
                <w:sz w:val="20"/>
                <w:szCs w:val="20"/>
              </w:rPr>
              <w:t xml:space="preserve"> </w:t>
            </w:r>
          </w:p>
          <w:p w:rsidR="00440415" w:rsidRPr="00C727E7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тромбоза кавернозного синуса</w:t>
            </w:r>
          </w:p>
          <w:p w:rsidR="00440415" w:rsidRPr="00C727E7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и течение флегмоны орбиты</w:t>
            </w:r>
          </w:p>
          <w:p w:rsidR="00440415" w:rsidRPr="00C727E7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r w:rsidRPr="00C727E7">
              <w:rPr>
                <w:sz w:val="20"/>
                <w:szCs w:val="20"/>
              </w:rPr>
              <w:t>Клиника абсцесса мозга (лобной доли)</w:t>
            </w:r>
          </w:p>
          <w:p w:rsidR="00867233" w:rsidRDefault="00440415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rPr>
                <w:sz w:val="20"/>
                <w:szCs w:val="20"/>
              </w:rPr>
            </w:pPr>
            <w:proofErr w:type="gramStart"/>
            <w:r w:rsidRPr="00C727E7">
              <w:rPr>
                <w:sz w:val="20"/>
                <w:szCs w:val="20"/>
              </w:rPr>
              <w:t>Консервативный</w:t>
            </w:r>
            <w:proofErr w:type="gramEnd"/>
            <w:r w:rsidRPr="00C727E7">
              <w:rPr>
                <w:sz w:val="20"/>
                <w:szCs w:val="20"/>
              </w:rPr>
              <w:t xml:space="preserve"> и хирургический методы лечений при </w:t>
            </w:r>
          </w:p>
          <w:p w:rsidR="00440415" w:rsidRPr="00867233" w:rsidRDefault="00440415" w:rsidP="00867233">
            <w:pPr>
              <w:ind w:left="568"/>
              <w:rPr>
                <w:sz w:val="20"/>
                <w:szCs w:val="20"/>
              </w:rPr>
            </w:pPr>
            <w:proofErr w:type="spellStart"/>
            <w:r w:rsidRPr="00C727E7">
              <w:rPr>
                <w:sz w:val="20"/>
                <w:szCs w:val="20"/>
              </w:rPr>
              <w:t>риногенных</w:t>
            </w:r>
            <w:proofErr w:type="spellEnd"/>
            <w:r w:rsidRPr="00C727E7">
              <w:rPr>
                <w:sz w:val="20"/>
                <w:szCs w:val="20"/>
              </w:rPr>
              <w:t xml:space="preserve"> внутричерепных и глазничных </w:t>
            </w:r>
            <w:proofErr w:type="gramStart"/>
            <w:r w:rsidRPr="00C727E7">
              <w:rPr>
                <w:sz w:val="20"/>
                <w:szCs w:val="20"/>
              </w:rPr>
              <w:t>осложнениях</w:t>
            </w:r>
            <w:proofErr w:type="gramEnd"/>
          </w:p>
        </w:tc>
        <w:tc>
          <w:tcPr>
            <w:tcW w:w="157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440415" w:rsidRPr="00375C00" w:rsidRDefault="00440415" w:rsidP="00916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440415" w:rsidRPr="00375C00" w:rsidRDefault="00440415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</w:tr>
      <w:tr w:rsidR="00440415" w:rsidRPr="00375C00" w:rsidTr="00375C00">
        <w:trPr>
          <w:jc w:val="center"/>
        </w:trPr>
        <w:tc>
          <w:tcPr>
            <w:tcW w:w="1379" w:type="pct"/>
          </w:tcPr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</w:t>
            </w:r>
            <w:r w:rsidRPr="00375C00">
              <w:rPr>
                <w:b/>
                <w:sz w:val="20"/>
                <w:szCs w:val="20"/>
              </w:rPr>
              <w:t>.</w:t>
            </w:r>
          </w:p>
          <w:p w:rsidR="00440415" w:rsidRDefault="00440415" w:rsidP="00B9325D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Клиническая анатомия глотки и лимфаденоидного глоточного кольца.</w:t>
            </w:r>
          </w:p>
          <w:p w:rsidR="00440415" w:rsidRPr="00375C00" w:rsidRDefault="00440415" w:rsidP="00B9325D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</w:t>
            </w:r>
          </w:p>
          <w:p w:rsidR="00440415" w:rsidRPr="00375C00" w:rsidRDefault="00440415" w:rsidP="00C727E7">
            <w:pPr>
              <w:jc w:val="center"/>
              <w:rPr>
                <w:sz w:val="20"/>
                <w:szCs w:val="20"/>
              </w:rPr>
            </w:pPr>
            <w:r w:rsidRPr="00CA25AF"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Клиническая физиология глотки и лимфаденоидного глоточного кольца. </w:t>
            </w:r>
          </w:p>
          <w:p w:rsidR="00440415" w:rsidRPr="00375C00" w:rsidRDefault="00440415" w:rsidP="00B93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  <w:r w:rsidRPr="00375C00">
              <w:rPr>
                <w:b/>
                <w:sz w:val="20"/>
                <w:szCs w:val="20"/>
                <w:lang w:val="ky-KG"/>
              </w:rPr>
              <w:t>1; 2;</w:t>
            </w: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ПК-1;</w:t>
            </w: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ПК-2;</w:t>
            </w: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440415" w:rsidRPr="00375C00" w:rsidRDefault="00440415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об анатомии и </w:t>
            </w:r>
          </w:p>
          <w:p w:rsidR="00440415" w:rsidRPr="00375C00" w:rsidRDefault="00440415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физиологии глотки, строении лимфоидного глоточного кольца.</w:t>
            </w:r>
          </w:p>
          <w:p w:rsidR="00440415" w:rsidRPr="00375C00" w:rsidRDefault="00440415" w:rsidP="00B9325D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440415" w:rsidRPr="00375C00" w:rsidRDefault="00440415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Анатомическое строение небной миндалины</w:t>
            </w:r>
          </w:p>
          <w:p w:rsidR="00440415" w:rsidRPr="00375C00" w:rsidRDefault="00440415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Строение лимфоидного глоточного кольца и их функция</w:t>
            </w:r>
          </w:p>
          <w:p w:rsidR="00440415" w:rsidRPr="00375C00" w:rsidRDefault="00440415" w:rsidP="008A730D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Гипертрофия небной миндалины.</w:t>
            </w:r>
          </w:p>
          <w:p w:rsidR="00440415" w:rsidRPr="00375C00" w:rsidRDefault="00440415" w:rsidP="00B9325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анатомию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глотки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Охарактеризовать строение лимфоидного глоточного кольца.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физиологию небной миндалины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B9325D">
              <w:rPr>
                <w:sz w:val="20"/>
                <w:szCs w:val="20"/>
              </w:rPr>
              <w:t>Интерпретировать</w:t>
            </w:r>
            <w:r w:rsidRPr="00375C00">
              <w:rPr>
                <w:sz w:val="20"/>
                <w:szCs w:val="20"/>
              </w:rPr>
              <w:t xml:space="preserve"> физиологию лимфоидного глоточного кольца.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классификацию гипертрофий.</w:t>
            </w:r>
          </w:p>
          <w:p w:rsidR="00440415" w:rsidRPr="00375C00" w:rsidRDefault="00440415" w:rsidP="008A730D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консервативные и хирургические </w:t>
            </w:r>
          </w:p>
          <w:p w:rsidR="00440415" w:rsidRPr="00375C00" w:rsidRDefault="00440415" w:rsidP="00B9325D">
            <w:pPr>
              <w:ind w:left="568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методы лечения</w:t>
            </w:r>
          </w:p>
        </w:tc>
        <w:tc>
          <w:tcPr>
            <w:tcW w:w="157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0,83</w:t>
            </w:r>
          </w:p>
        </w:tc>
        <w:tc>
          <w:tcPr>
            <w:tcW w:w="427" w:type="pct"/>
          </w:tcPr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06" w:type="pct"/>
          </w:tcPr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56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</w:tr>
      <w:tr w:rsidR="00440415" w:rsidRPr="00375C00" w:rsidTr="00440415">
        <w:trPr>
          <w:trHeight w:val="3678"/>
          <w:jc w:val="center"/>
        </w:trPr>
        <w:tc>
          <w:tcPr>
            <w:tcW w:w="1379" w:type="pct"/>
          </w:tcPr>
          <w:p w:rsidR="00440415" w:rsidRDefault="00440415" w:rsidP="00B932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8.</w:t>
            </w:r>
          </w:p>
          <w:p w:rsidR="00440415" w:rsidRDefault="00440415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Клиническая анатомия и физиол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гия гортани, трахеи и пищевода.</w:t>
            </w:r>
          </w:p>
          <w:p w:rsidR="00440415" w:rsidRDefault="00440415" w:rsidP="00B9325D">
            <w:pPr>
              <w:jc w:val="center"/>
              <w:rPr>
                <w:b/>
                <w:sz w:val="20"/>
                <w:szCs w:val="20"/>
              </w:rPr>
            </w:pPr>
          </w:p>
          <w:p w:rsidR="00440415" w:rsidRPr="00B9325D" w:rsidRDefault="00440415" w:rsidP="00B932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>Методы исследования гортани, трахеи и пищевода.</w:t>
            </w:r>
          </w:p>
        </w:tc>
        <w:tc>
          <w:tcPr>
            <w:tcW w:w="293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186" w:type="pct"/>
          </w:tcPr>
          <w:p w:rsidR="00440415" w:rsidRDefault="00440415" w:rsidP="00B9325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изучения: </w:t>
            </w:r>
            <w:r>
              <w:rPr>
                <w:sz w:val="20"/>
                <w:szCs w:val="20"/>
              </w:rPr>
              <w:t xml:space="preserve">знать об анатомии и физиологии гортани, трахеи и </w:t>
            </w:r>
          </w:p>
          <w:p w:rsidR="00440415" w:rsidRDefault="00440415" w:rsidP="00B9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пищевода.</w:t>
            </w:r>
          </w:p>
          <w:p w:rsidR="00440415" w:rsidRDefault="00440415" w:rsidP="00B9325D">
            <w:pPr>
              <w:rPr>
                <w:sz w:val="20"/>
                <w:szCs w:val="20"/>
              </w:rPr>
            </w:pPr>
            <w:r w:rsidRPr="00B9325D">
              <w:rPr>
                <w:b/>
                <w:sz w:val="20"/>
                <w:szCs w:val="20"/>
              </w:rPr>
              <w:t>План лекции:</w:t>
            </w:r>
          </w:p>
          <w:p w:rsidR="00440415" w:rsidRPr="00B9325D" w:rsidRDefault="00440415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Анатомическое строение гортани, трахеи и пищевода.</w:t>
            </w:r>
          </w:p>
          <w:p w:rsidR="00440415" w:rsidRPr="007A43F3" w:rsidRDefault="00440415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Физиология гортани трахеи и пищевода</w:t>
            </w:r>
          </w:p>
          <w:p w:rsidR="00440415" w:rsidRPr="007A43F3" w:rsidRDefault="00440415" w:rsidP="008A730D">
            <w:pPr>
              <w:pStyle w:val="af8"/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исследования гортани, трахеи и пищевода</w:t>
            </w:r>
          </w:p>
          <w:p w:rsidR="00440415" w:rsidRPr="00375C00" w:rsidRDefault="00440415" w:rsidP="007A43F3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440415" w:rsidRPr="007A43F3" w:rsidRDefault="00440415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гортани</w:t>
            </w:r>
          </w:p>
          <w:p w:rsidR="00440415" w:rsidRPr="00440415" w:rsidRDefault="00440415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трахеи</w:t>
            </w:r>
          </w:p>
          <w:p w:rsidR="00440415" w:rsidRPr="00440415" w:rsidRDefault="00440415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анатомию и физиологию пищевода.</w:t>
            </w:r>
          </w:p>
          <w:p w:rsidR="00440415" w:rsidRPr="00440415" w:rsidRDefault="00440415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технику прямой и непрямой ларингоскопии,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фиброскопии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гастроскопии.</w:t>
            </w:r>
          </w:p>
          <w:p w:rsidR="00440415" w:rsidRPr="007A43F3" w:rsidRDefault="00440415" w:rsidP="008A730D">
            <w:pPr>
              <w:pStyle w:val="af8"/>
              <w:numPr>
                <w:ilvl w:val="0"/>
                <w:numId w:val="68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Интерпретировать понятие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коникотомии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440415" w:rsidRPr="00375C00" w:rsidRDefault="00440415" w:rsidP="00B932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440415" w:rsidRPr="00375C00" w:rsidRDefault="00440415" w:rsidP="00B9325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</w:tr>
      <w:tr w:rsidR="00440415" w:rsidRPr="00375C00" w:rsidTr="00375C00">
        <w:trPr>
          <w:jc w:val="center"/>
        </w:trPr>
        <w:tc>
          <w:tcPr>
            <w:tcW w:w="1379" w:type="pct"/>
          </w:tcPr>
          <w:p w:rsidR="00440415" w:rsidRDefault="00440415" w:rsidP="00440415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Тема 9.</w:t>
            </w:r>
          </w:p>
          <w:p w:rsidR="00440415" w:rsidRDefault="00440415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Чать-1.</w:t>
            </w:r>
            <w:r>
              <w:rPr>
                <w:sz w:val="20"/>
                <w:szCs w:val="20"/>
              </w:rPr>
              <w:t xml:space="preserve"> Неотложная помощь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40415" w:rsidRDefault="00440415" w:rsidP="00440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оториноларингологии.</w:t>
            </w:r>
          </w:p>
          <w:p w:rsidR="00440415" w:rsidRDefault="00440415" w:rsidP="00440415">
            <w:pPr>
              <w:jc w:val="center"/>
              <w:rPr>
                <w:sz w:val="20"/>
                <w:szCs w:val="20"/>
              </w:rPr>
            </w:pPr>
          </w:p>
          <w:p w:rsidR="00440415" w:rsidRPr="00440415" w:rsidRDefault="00440415" w:rsidP="004404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Травмы ЛОР органов</w:t>
            </w:r>
          </w:p>
        </w:tc>
        <w:tc>
          <w:tcPr>
            <w:tcW w:w="293" w:type="pct"/>
          </w:tcPr>
          <w:p w:rsidR="00440415" w:rsidRPr="00375C00" w:rsidRDefault="00440415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6" w:type="pct"/>
          </w:tcPr>
          <w:p w:rsidR="00440415" w:rsidRPr="00635288" w:rsidRDefault="00635288" w:rsidP="00440415">
            <w:pPr>
              <w:pStyle w:val="2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sz w:val="20"/>
              </w:rPr>
              <w:t>Цель изучения: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знать и понимать неотложные состояния в оторинол</w:t>
            </w:r>
            <w:r>
              <w:rPr>
                <w:rFonts w:ascii="Times New Roman" w:hAnsi="Times New Roman"/>
                <w:b w:val="0"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sz w:val="20"/>
              </w:rPr>
              <w:t>рингологии. Классификация травм в оториноларингологии.</w:t>
            </w:r>
          </w:p>
          <w:p w:rsidR="00440415" w:rsidRPr="00440415" w:rsidRDefault="00440415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 xml:space="preserve">План лекции. 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Неотложные состояния в оториноларингологии 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Экстренная помощь при травмах ЛОР органов                                                                                                   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69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  <w:p w:rsidR="00440415" w:rsidRPr="00440415" w:rsidRDefault="00440415" w:rsidP="00440415">
            <w:pPr>
              <w:pStyle w:val="2"/>
              <w:rPr>
                <w:rFonts w:ascii="Times New Roman" w:hAnsi="Times New Roman"/>
                <w:sz w:val="20"/>
              </w:rPr>
            </w:pPr>
            <w:r w:rsidRPr="00440415">
              <w:rPr>
                <w:rFonts w:ascii="Times New Roman" w:hAnsi="Times New Roman"/>
                <w:sz w:val="20"/>
              </w:rPr>
              <w:t>Основные разделы и вопросы.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Классификация травм в оториноларингологии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Клиника и течение инородных тел верхних дыхательных путей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Носовые кровотечения, причины, приведшие к ним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Клиника инородных тел пищевода 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 xml:space="preserve">Классификация переломов костей носа и придаточных пазух носа 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Оказания неотложной помощи при экстренных ЛОР травмах</w:t>
            </w:r>
          </w:p>
          <w:p w:rsidR="00440415" w:rsidRPr="00440415" w:rsidRDefault="00440415" w:rsidP="008A730D">
            <w:pPr>
              <w:pStyle w:val="2"/>
              <w:numPr>
                <w:ilvl w:val="0"/>
                <w:numId w:val="70"/>
              </w:numPr>
              <w:rPr>
                <w:rFonts w:ascii="Times New Roman" w:hAnsi="Times New Roman"/>
                <w:b w:val="0"/>
                <w:sz w:val="20"/>
              </w:rPr>
            </w:pPr>
            <w:r w:rsidRPr="00440415">
              <w:rPr>
                <w:rFonts w:ascii="Times New Roman" w:hAnsi="Times New Roman"/>
                <w:b w:val="0"/>
                <w:sz w:val="20"/>
              </w:rPr>
              <w:t>Профессиональный отбор и экспертиза в оториноларингологии</w:t>
            </w:r>
          </w:p>
        </w:tc>
        <w:tc>
          <w:tcPr>
            <w:tcW w:w="157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440415" w:rsidRPr="00375C00" w:rsidRDefault="00440415" w:rsidP="009163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440415" w:rsidRPr="00375C00" w:rsidRDefault="00440415" w:rsidP="001E2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440415" w:rsidRPr="00375C00" w:rsidRDefault="00440415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</w:tr>
      <w:tr w:rsidR="00635288" w:rsidRPr="00375C00" w:rsidTr="00635288">
        <w:trPr>
          <w:jc w:val="center"/>
        </w:trPr>
        <w:tc>
          <w:tcPr>
            <w:tcW w:w="3858" w:type="pct"/>
            <w:gridSpan w:val="3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7" w:type="pct"/>
          </w:tcPr>
          <w:p w:rsidR="00635288" w:rsidRPr="00375C00" w:rsidRDefault="00415500" w:rsidP="00415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9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7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5288" w:rsidRPr="00375C00" w:rsidTr="00635288">
        <w:trPr>
          <w:jc w:val="center"/>
        </w:trPr>
        <w:tc>
          <w:tcPr>
            <w:tcW w:w="3858" w:type="pct"/>
            <w:gridSpan w:val="3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ИТОГОВЫЙ КОНТРОЛЬ: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b/>
                <w:sz w:val="20"/>
                <w:szCs w:val="20"/>
              </w:rPr>
              <w:t xml:space="preserve">Экзамен </w:t>
            </w:r>
            <w:r w:rsidRPr="00375C00">
              <w:rPr>
                <w:sz w:val="20"/>
                <w:szCs w:val="20"/>
              </w:rPr>
              <w:t>(</w:t>
            </w:r>
            <w:proofErr w:type="gramStart"/>
            <w:r w:rsidRPr="00375C00">
              <w:rPr>
                <w:sz w:val="20"/>
                <w:szCs w:val="20"/>
              </w:rPr>
              <w:t>согласно</w:t>
            </w:r>
            <w:proofErr w:type="gramEnd"/>
            <w:r w:rsidRPr="00375C00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57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56" w:type="pct"/>
          </w:tcPr>
          <w:p w:rsidR="00635288" w:rsidRPr="00375C00" w:rsidRDefault="00635288" w:rsidP="0041550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5288" w:rsidRDefault="00635288"/>
    <w:p w:rsidR="00635288" w:rsidRPr="00F83C85" w:rsidRDefault="00635288" w:rsidP="00635288">
      <w:pPr>
        <w:jc w:val="both"/>
        <w:rPr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  <w:r>
        <w:rPr>
          <w:b/>
          <w:i/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635288" w:rsidRDefault="00635288"/>
    <w:p w:rsidR="00635288" w:rsidRDefault="00635288"/>
    <w:p w:rsidR="0035608B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415500" w:rsidRPr="00415500" w:rsidRDefault="00415500" w:rsidP="00415500"/>
    <w:p w:rsidR="00ED0A85" w:rsidRDefault="00ED0A85" w:rsidP="00570721">
      <w:pPr>
        <w:jc w:val="both"/>
        <w:rPr>
          <w:sz w:val="22"/>
          <w:szCs w:val="22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F83C85">
        <w:rPr>
          <w:rFonts w:ascii="Times New Roman" w:hAnsi="Times New Roman" w:cs="Times New Roman"/>
          <w:sz w:val="22"/>
          <w:szCs w:val="22"/>
        </w:rPr>
        <w:lastRenderedPageBreak/>
        <w:t>9.2</w:t>
      </w:r>
      <w:r w:rsidRPr="00F83C85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Pr="00F83C85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35608B" w:rsidRPr="00635288" w:rsidTr="009238A4">
        <w:trPr>
          <w:cantSplit/>
          <w:trHeight w:val="2616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№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635288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635288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Наименование разделов, модулей, тем и</w:t>
            </w:r>
          </w:p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Литература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635288" w:rsidRDefault="0035608B" w:rsidP="008A730D">
            <w:pPr>
              <w:pStyle w:val="af8"/>
              <w:numPr>
                <w:ilvl w:val="0"/>
                <w:numId w:val="25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5288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635288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Неделя</w:t>
            </w:r>
          </w:p>
        </w:tc>
      </w:tr>
      <w:tr w:rsidR="0035608B" w:rsidRPr="00635288" w:rsidTr="005250DC">
        <w:trPr>
          <w:cantSplit/>
          <w:trHeight w:val="303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5666B5" w:rsidP="005666B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1E284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 w:rsidR="001E2844" w:rsidRPr="006352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8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1.</w:t>
            </w:r>
          </w:p>
          <w:p w:rsidR="003C5EF1" w:rsidRPr="00635288" w:rsidRDefault="003C5EF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9C657A" w:rsidRPr="00635288" w:rsidRDefault="00635288" w:rsidP="00570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="003B7365"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742458" w:rsidRDefault="00B9325D" w:rsidP="009C657A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</w:t>
            </w:r>
            <w:r w:rsidR="003B7365" w:rsidRPr="00635288">
              <w:rPr>
                <w:sz w:val="20"/>
                <w:szCs w:val="20"/>
              </w:rPr>
              <w:t>аружного уха.</w:t>
            </w:r>
          </w:p>
          <w:p w:rsidR="00635288" w:rsidRDefault="00635288" w:rsidP="009C657A">
            <w:pPr>
              <w:jc w:val="center"/>
              <w:rPr>
                <w:sz w:val="20"/>
                <w:szCs w:val="20"/>
              </w:rPr>
            </w:pPr>
          </w:p>
          <w:p w:rsidR="00635288" w:rsidRDefault="00635288" w:rsidP="006352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635288" w:rsidRPr="00635288" w:rsidRDefault="00635288" w:rsidP="00635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  <w:r w:rsidRPr="00635288">
              <w:rPr>
                <w:sz w:val="20"/>
                <w:szCs w:val="20"/>
              </w:rPr>
              <w:t>еднего уха.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742458" w:rsidRPr="00635288" w:rsidRDefault="00742458" w:rsidP="00570721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</w:tc>
        <w:tc>
          <w:tcPr>
            <w:tcW w:w="2241" w:type="pct"/>
          </w:tcPr>
          <w:p w:rsidR="009C657A" w:rsidRPr="00635288" w:rsidRDefault="00742458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="00635288">
              <w:rPr>
                <w:b/>
                <w:sz w:val="20"/>
                <w:szCs w:val="20"/>
              </w:rPr>
              <w:t xml:space="preserve"> </w:t>
            </w:r>
            <w:r w:rsidR="009C657A" w:rsidRPr="00635288">
              <w:rPr>
                <w:sz w:val="20"/>
                <w:szCs w:val="20"/>
              </w:rPr>
              <w:t>систематизиро</w:t>
            </w:r>
            <w:r w:rsidRPr="00635288">
              <w:rPr>
                <w:sz w:val="20"/>
                <w:szCs w:val="20"/>
              </w:rPr>
              <w:t xml:space="preserve">вать </w:t>
            </w:r>
            <w:r w:rsidR="003823D3" w:rsidRPr="00635288">
              <w:rPr>
                <w:sz w:val="20"/>
                <w:szCs w:val="20"/>
              </w:rPr>
              <w:t>знания о методах исследования</w:t>
            </w:r>
          </w:p>
          <w:p w:rsidR="00742458" w:rsidRPr="00635288" w:rsidRDefault="003823D3" w:rsidP="003B57E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и среднего уха.</w:t>
            </w:r>
          </w:p>
          <w:p w:rsidR="00FD63E0" w:rsidRPr="00635288" w:rsidRDefault="00FD63E0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3823D3" w:rsidRPr="00635288" w:rsidRDefault="003823D3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FD63E0" w:rsidRPr="00635288" w:rsidRDefault="00825270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</w:t>
            </w:r>
            <w:r w:rsidR="00FD63E0" w:rsidRPr="00635288">
              <w:rPr>
                <w:sz w:val="20"/>
                <w:szCs w:val="20"/>
              </w:rPr>
              <w:t>етодик</w:t>
            </w:r>
            <w:r w:rsidR="00A86D01">
              <w:rPr>
                <w:sz w:val="20"/>
                <w:szCs w:val="20"/>
              </w:rPr>
              <w:t>а</w:t>
            </w:r>
            <w:r w:rsidR="00FD63E0" w:rsidRPr="00635288">
              <w:rPr>
                <w:sz w:val="20"/>
                <w:szCs w:val="20"/>
              </w:rPr>
              <w:t xml:space="preserve"> отоскопии</w:t>
            </w:r>
            <w:r w:rsidRPr="00635288">
              <w:rPr>
                <w:sz w:val="20"/>
                <w:szCs w:val="20"/>
              </w:rPr>
              <w:t>.</w:t>
            </w:r>
          </w:p>
          <w:p w:rsidR="00825270" w:rsidRPr="00A86D01" w:rsidRDefault="00825270" w:rsidP="008A730D">
            <w:pPr>
              <w:numPr>
                <w:ilvl w:val="0"/>
                <w:numId w:val="46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Методики</w:t>
            </w:r>
            <w:r w:rsidR="004B7D7D" w:rsidRPr="00635288">
              <w:rPr>
                <w:sz w:val="20"/>
                <w:szCs w:val="20"/>
              </w:rPr>
              <w:t xml:space="preserve"> рентгеног</w:t>
            </w:r>
            <w:r w:rsidR="00FD63E0" w:rsidRPr="00635288">
              <w:rPr>
                <w:sz w:val="20"/>
                <w:szCs w:val="20"/>
              </w:rPr>
              <w:t>ра</w:t>
            </w:r>
            <w:r w:rsidRPr="00635288">
              <w:rPr>
                <w:sz w:val="20"/>
                <w:szCs w:val="20"/>
              </w:rPr>
              <w:t>фии среднего</w:t>
            </w:r>
            <w:r w:rsidR="00FD63E0" w:rsidRPr="00635288">
              <w:rPr>
                <w:sz w:val="20"/>
                <w:szCs w:val="20"/>
              </w:rPr>
              <w:t xml:space="preserve"> уха</w:t>
            </w:r>
            <w:r w:rsidRPr="00635288">
              <w:rPr>
                <w:sz w:val="20"/>
                <w:szCs w:val="20"/>
              </w:rPr>
              <w:t>.</w:t>
            </w:r>
          </w:p>
          <w:p w:rsidR="00FD63E0" w:rsidRPr="00635288" w:rsidRDefault="00FD63E0" w:rsidP="00FD63E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FD63E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отдел</w:t>
            </w:r>
            <w:r w:rsidRPr="00635288">
              <w:rPr>
                <w:rFonts w:ascii="Times New Roman" w:hAnsi="Times New Roman"/>
                <w:b w:val="0"/>
                <w:sz w:val="20"/>
              </w:rPr>
              <w:t>ы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наружно</w:t>
            </w:r>
            <w:r w:rsidRPr="00635288">
              <w:rPr>
                <w:rFonts w:ascii="Times New Roman" w:hAnsi="Times New Roman"/>
                <w:b w:val="0"/>
                <w:sz w:val="20"/>
              </w:rPr>
              <w:t>го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ух</w:t>
            </w:r>
            <w:r w:rsidRPr="00635288">
              <w:rPr>
                <w:rFonts w:ascii="Times New Roman" w:hAnsi="Times New Roman"/>
                <w:b w:val="0"/>
                <w:sz w:val="20"/>
              </w:rPr>
              <w:t>а.</w:t>
            </w:r>
          </w:p>
          <w:p w:rsidR="00FD63E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т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>опографи</w:t>
            </w:r>
            <w:r w:rsidRPr="00635288">
              <w:rPr>
                <w:rFonts w:ascii="Times New Roman" w:hAnsi="Times New Roman"/>
                <w:b w:val="0"/>
                <w:sz w:val="20"/>
              </w:rPr>
              <w:t>ю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наружного слухового прохода.</w:t>
            </w:r>
          </w:p>
          <w:p w:rsidR="00FD63E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</w:t>
            </w:r>
            <w:r w:rsidR="00A86D01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635288">
              <w:rPr>
                <w:rFonts w:ascii="Times New Roman" w:hAnsi="Times New Roman"/>
                <w:b w:val="0"/>
                <w:sz w:val="20"/>
              </w:rPr>
              <w:t>анатомическое строение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среднего уха</w:t>
            </w:r>
            <w:r w:rsidRPr="00635288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FD63E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 строение стенки барабанной полости.</w:t>
            </w:r>
          </w:p>
          <w:p w:rsidR="00F823C7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анатомические образования </w:t>
            </w:r>
            <w:proofErr w:type="gramStart"/>
            <w:r w:rsidR="00FD63E0" w:rsidRPr="00635288">
              <w:rPr>
                <w:rFonts w:ascii="Times New Roman" w:hAnsi="Times New Roman"/>
                <w:b w:val="0"/>
                <w:sz w:val="20"/>
              </w:rPr>
              <w:t>барабанной</w:t>
            </w:r>
            <w:proofErr w:type="gramEnd"/>
          </w:p>
          <w:p w:rsidR="00FD63E0" w:rsidRPr="00635288" w:rsidRDefault="00FD63E0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поло</w:t>
            </w:r>
            <w:r w:rsidR="00825270" w:rsidRPr="00635288">
              <w:rPr>
                <w:rFonts w:ascii="Times New Roman" w:hAnsi="Times New Roman"/>
                <w:b w:val="0"/>
                <w:sz w:val="20"/>
              </w:rPr>
              <w:t>сти.</w:t>
            </w:r>
          </w:p>
          <w:p w:rsidR="00F823C7" w:rsidRPr="00635288" w:rsidRDefault="00617AE3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>троение барабанной перепонки</w:t>
            </w:r>
            <w:r w:rsidR="00A86D01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gramStart"/>
            <w:r w:rsidRPr="00635288">
              <w:rPr>
                <w:rFonts w:ascii="Times New Roman" w:hAnsi="Times New Roman"/>
                <w:b w:val="0"/>
                <w:sz w:val="20"/>
              </w:rPr>
              <w:t>при</w:t>
            </w:r>
            <w:proofErr w:type="gramEnd"/>
          </w:p>
          <w:p w:rsidR="00FD63E0" w:rsidRPr="00635288" w:rsidRDefault="00617AE3" w:rsidP="00F823C7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отоскопии</w:t>
            </w:r>
            <w:r w:rsidR="00825270" w:rsidRPr="00635288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82527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 с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>троение</w:t>
            </w:r>
            <w:r w:rsidRPr="00635288">
              <w:rPr>
                <w:rFonts w:ascii="Times New Roman" w:hAnsi="Times New Roman"/>
                <w:b w:val="0"/>
                <w:sz w:val="20"/>
              </w:rPr>
              <w:t xml:space="preserve"> Евстахиевой трубы.</w:t>
            </w:r>
          </w:p>
          <w:p w:rsidR="00FD63E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Интерпретировать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роль Евстахиевой трубы</w:t>
            </w:r>
            <w:r w:rsidRPr="00635288"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825270" w:rsidRPr="00635288" w:rsidRDefault="00825270" w:rsidP="008A730D">
            <w:pPr>
              <w:pStyle w:val="a3"/>
              <w:numPr>
                <w:ilvl w:val="0"/>
                <w:numId w:val="47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635288">
              <w:rPr>
                <w:rFonts w:ascii="Times New Roman" w:hAnsi="Times New Roman"/>
                <w:b w:val="0"/>
                <w:sz w:val="20"/>
              </w:rPr>
              <w:t>Охарактеризовать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отоскопическ</w:t>
            </w:r>
            <w:r w:rsidRPr="00635288">
              <w:rPr>
                <w:rFonts w:ascii="Times New Roman" w:hAnsi="Times New Roman"/>
                <w:b w:val="0"/>
                <w:sz w:val="20"/>
              </w:rPr>
              <w:t>ую</w:t>
            </w:r>
            <w:r w:rsidR="00FD63E0" w:rsidRPr="00635288">
              <w:rPr>
                <w:rFonts w:ascii="Times New Roman" w:hAnsi="Times New Roman"/>
                <w:b w:val="0"/>
                <w:sz w:val="20"/>
              </w:rPr>
              <w:t xml:space="preserve"> картин</w:t>
            </w:r>
            <w:r w:rsidRPr="00635288">
              <w:rPr>
                <w:rFonts w:ascii="Times New Roman" w:hAnsi="Times New Roman"/>
                <w:b w:val="0"/>
                <w:sz w:val="20"/>
              </w:rPr>
              <w:t>у (норма).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742458" w:rsidRPr="00635288" w:rsidRDefault="00F63AA8" w:rsidP="00ED0A85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2.</w:t>
            </w:r>
          </w:p>
          <w:p w:rsidR="003C5EF1" w:rsidRPr="00635288" w:rsidRDefault="003C5EF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A86D01" w:rsidRDefault="00A86D01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="004B7D7D" w:rsidRPr="00635288">
              <w:rPr>
                <w:sz w:val="20"/>
                <w:szCs w:val="20"/>
              </w:rPr>
              <w:t xml:space="preserve">Методы исследования </w:t>
            </w:r>
          </w:p>
          <w:p w:rsidR="00742458" w:rsidRDefault="004B7D7D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слухового анализатора.</w:t>
            </w:r>
          </w:p>
          <w:p w:rsidR="00A86D01" w:rsidRDefault="00A86D01" w:rsidP="004B7D7D">
            <w:pPr>
              <w:jc w:val="center"/>
              <w:rPr>
                <w:sz w:val="20"/>
                <w:szCs w:val="20"/>
              </w:rPr>
            </w:pPr>
          </w:p>
          <w:p w:rsidR="00A86D01" w:rsidRPr="00A86D01" w:rsidRDefault="00A86D01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Клиническая дифференц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оценка результатов 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нального исследования </w:t>
            </w:r>
            <w:proofErr w:type="spellStart"/>
            <w:r>
              <w:rPr>
                <w:sz w:val="20"/>
                <w:szCs w:val="20"/>
              </w:rPr>
              <w:t>кохлеарного</w:t>
            </w:r>
            <w:proofErr w:type="spellEnd"/>
            <w:r>
              <w:rPr>
                <w:sz w:val="20"/>
                <w:szCs w:val="20"/>
              </w:rPr>
              <w:t xml:space="preserve"> анализатора.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983557" w:rsidRPr="00635288" w:rsidRDefault="00742458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</w:t>
            </w:r>
            <w:r w:rsidR="003823D3" w:rsidRPr="00635288">
              <w:rPr>
                <w:sz w:val="20"/>
                <w:szCs w:val="20"/>
              </w:rPr>
              <w:t>ь особенности методи</w:t>
            </w:r>
            <w:r w:rsidR="00617AE3" w:rsidRPr="00635288">
              <w:rPr>
                <w:sz w:val="20"/>
                <w:szCs w:val="20"/>
              </w:rPr>
              <w:t>ки</w:t>
            </w:r>
          </w:p>
          <w:p w:rsidR="00742458" w:rsidRPr="00635288" w:rsidRDefault="003823D3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слухового анализатора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617AE3" w:rsidRPr="00635288" w:rsidRDefault="00617AE3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983557" w:rsidRPr="00635288" w:rsidRDefault="004B7D7D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Ознакомление с некоторыми функциональными методами </w:t>
            </w:r>
          </w:p>
          <w:p w:rsidR="004B7D7D" w:rsidRPr="00635288" w:rsidRDefault="004B7D7D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983557" w:rsidRPr="00635288" w:rsidRDefault="004B7D7D" w:rsidP="008A730D">
            <w:pPr>
              <w:numPr>
                <w:ilvl w:val="0"/>
                <w:numId w:val="4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4B7D7D" w:rsidRPr="00635288" w:rsidRDefault="004B7D7D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функционального исследования </w:t>
            </w:r>
            <w:proofErr w:type="spellStart"/>
            <w:r w:rsidRPr="00635288">
              <w:rPr>
                <w:sz w:val="20"/>
                <w:szCs w:val="20"/>
              </w:rPr>
              <w:t>кохлеарного</w:t>
            </w:r>
            <w:proofErr w:type="spellEnd"/>
            <w:r w:rsidRPr="00635288">
              <w:rPr>
                <w:sz w:val="20"/>
                <w:szCs w:val="20"/>
              </w:rPr>
              <w:t xml:space="preserve"> анализатора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4B7D7D" w:rsidRPr="00867233" w:rsidRDefault="00F823C7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Охарактеризовать</w:t>
            </w:r>
            <w:r w:rsidR="00A86D01">
              <w:rPr>
                <w:b w:val="0"/>
                <w:sz w:val="20"/>
              </w:rPr>
              <w:t xml:space="preserve"> </w:t>
            </w:r>
            <w:r w:rsidRPr="00635288">
              <w:rPr>
                <w:b w:val="0"/>
                <w:sz w:val="20"/>
              </w:rPr>
              <w:t>строение костного и перепончатого</w:t>
            </w:r>
            <w:r w:rsidR="00867233">
              <w:rPr>
                <w:b w:val="0"/>
                <w:sz w:val="20"/>
              </w:rPr>
              <w:t xml:space="preserve"> </w:t>
            </w:r>
            <w:r w:rsidR="004B7D7D" w:rsidRPr="00867233">
              <w:rPr>
                <w:b w:val="0"/>
                <w:sz w:val="20"/>
              </w:rPr>
              <w:t>лаби</w:t>
            </w:r>
            <w:r w:rsidRPr="00867233">
              <w:rPr>
                <w:b w:val="0"/>
                <w:sz w:val="20"/>
              </w:rPr>
              <w:t>ринтов.</w:t>
            </w:r>
          </w:p>
          <w:p w:rsidR="00867233" w:rsidRDefault="00271087" w:rsidP="00867233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lastRenderedPageBreak/>
              <w:t>Охарактеризовать</w:t>
            </w:r>
            <w:r w:rsidR="004B7D7D" w:rsidRPr="00635288">
              <w:rPr>
                <w:b w:val="0"/>
                <w:sz w:val="20"/>
              </w:rPr>
              <w:t xml:space="preserve"> анатомические и функциональные час</w:t>
            </w:r>
            <w:r w:rsidR="00BD43F6" w:rsidRPr="00635288">
              <w:rPr>
                <w:b w:val="0"/>
                <w:sz w:val="20"/>
              </w:rPr>
              <w:t xml:space="preserve">ти  </w:t>
            </w:r>
            <w:r w:rsidR="00867233">
              <w:rPr>
                <w:b w:val="0"/>
                <w:sz w:val="20"/>
              </w:rPr>
              <w:t xml:space="preserve"> </w:t>
            </w:r>
          </w:p>
          <w:p w:rsidR="004B7D7D" w:rsidRPr="00867233" w:rsidRDefault="00BD43F6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867233">
              <w:rPr>
                <w:b w:val="0"/>
                <w:sz w:val="20"/>
              </w:rPr>
              <w:t>лабиринта</w:t>
            </w:r>
          </w:p>
          <w:p w:rsidR="00983557" w:rsidRPr="00635288" w:rsidRDefault="003823D3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Охарактеризовать с</w:t>
            </w:r>
            <w:r w:rsidR="004B7D7D" w:rsidRPr="00635288">
              <w:rPr>
                <w:b w:val="0"/>
                <w:sz w:val="20"/>
              </w:rPr>
              <w:t xml:space="preserve">троение периферического рецептора </w:t>
            </w:r>
          </w:p>
          <w:p w:rsidR="004B7D7D" w:rsidRPr="00635288" w:rsidRDefault="004B7D7D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слухового анализатора.</w:t>
            </w:r>
          </w:p>
          <w:p w:rsidR="004B7D7D" w:rsidRPr="00635288" w:rsidRDefault="00BD43F6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</w:t>
            </w:r>
            <w:r w:rsidR="004B7D7D" w:rsidRPr="00635288">
              <w:rPr>
                <w:b w:val="0"/>
                <w:sz w:val="20"/>
              </w:rPr>
              <w:t xml:space="preserve"> количественное исследование слу</w:t>
            </w:r>
            <w:r w:rsidRPr="00635288">
              <w:rPr>
                <w:b w:val="0"/>
                <w:sz w:val="20"/>
              </w:rPr>
              <w:t>ха.</w:t>
            </w:r>
          </w:p>
          <w:p w:rsidR="00A86D01" w:rsidRDefault="00BD43F6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Интерпретировать</w:t>
            </w:r>
            <w:r w:rsidR="00A86D01">
              <w:rPr>
                <w:b w:val="0"/>
                <w:sz w:val="20"/>
              </w:rPr>
              <w:t xml:space="preserve"> </w:t>
            </w:r>
            <w:r w:rsidR="004B7D7D" w:rsidRPr="00635288">
              <w:rPr>
                <w:b w:val="0"/>
                <w:sz w:val="20"/>
              </w:rPr>
              <w:t xml:space="preserve">роль отдельных частей </w:t>
            </w:r>
            <w:proofErr w:type="gramStart"/>
            <w:r w:rsidR="004B7D7D" w:rsidRPr="00635288">
              <w:rPr>
                <w:b w:val="0"/>
                <w:sz w:val="20"/>
              </w:rPr>
              <w:t>звукопроводящего</w:t>
            </w:r>
            <w:proofErr w:type="gramEnd"/>
            <w:r w:rsidR="004B7D7D" w:rsidRPr="00635288">
              <w:rPr>
                <w:b w:val="0"/>
                <w:sz w:val="20"/>
              </w:rPr>
              <w:t xml:space="preserve"> </w:t>
            </w:r>
          </w:p>
          <w:p w:rsidR="004B7D7D" w:rsidRPr="00635288" w:rsidRDefault="004B7D7D" w:rsidP="00867233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аппара</w:t>
            </w:r>
            <w:r w:rsidR="00BD43F6" w:rsidRPr="00635288">
              <w:rPr>
                <w:b w:val="0"/>
                <w:sz w:val="20"/>
              </w:rPr>
              <w:t>та.</w:t>
            </w:r>
          </w:p>
          <w:p w:rsidR="004B7D7D" w:rsidRPr="00635288" w:rsidRDefault="00FB32B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</w:t>
            </w:r>
            <w:r w:rsidR="004B7D7D" w:rsidRPr="00635288">
              <w:rPr>
                <w:b w:val="0"/>
                <w:sz w:val="20"/>
              </w:rPr>
              <w:t>характер понижения слу</w:t>
            </w:r>
            <w:r w:rsidR="00BD43F6" w:rsidRPr="00635288">
              <w:rPr>
                <w:b w:val="0"/>
                <w:sz w:val="20"/>
              </w:rPr>
              <w:t>ха.</w:t>
            </w:r>
          </w:p>
          <w:p w:rsidR="004B7D7D" w:rsidRPr="00635288" w:rsidRDefault="00FB32BE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</w:t>
            </w:r>
            <w:r w:rsidR="004B7D7D" w:rsidRPr="00635288">
              <w:rPr>
                <w:b w:val="0"/>
                <w:sz w:val="20"/>
              </w:rPr>
              <w:t xml:space="preserve">опыты Вебера, </w:t>
            </w:r>
            <w:proofErr w:type="spellStart"/>
            <w:r w:rsidR="004B7D7D" w:rsidRPr="00635288">
              <w:rPr>
                <w:b w:val="0"/>
                <w:sz w:val="20"/>
              </w:rPr>
              <w:t>Швабаха</w:t>
            </w:r>
            <w:proofErr w:type="spellEnd"/>
            <w:r w:rsidR="004B7D7D" w:rsidRPr="00635288">
              <w:rPr>
                <w:b w:val="0"/>
                <w:sz w:val="20"/>
              </w:rPr>
              <w:t xml:space="preserve">, </w:t>
            </w:r>
            <w:proofErr w:type="spellStart"/>
            <w:r w:rsidR="004B7D7D" w:rsidRPr="00635288">
              <w:rPr>
                <w:b w:val="0"/>
                <w:sz w:val="20"/>
              </w:rPr>
              <w:t>Ри</w:t>
            </w:r>
            <w:r w:rsidR="00BD43F6" w:rsidRPr="00635288">
              <w:rPr>
                <w:b w:val="0"/>
                <w:sz w:val="20"/>
              </w:rPr>
              <w:t>не</w:t>
            </w:r>
            <w:proofErr w:type="spellEnd"/>
            <w:r w:rsidR="00BD43F6" w:rsidRPr="00635288">
              <w:rPr>
                <w:b w:val="0"/>
                <w:sz w:val="20"/>
              </w:rPr>
              <w:t>.</w:t>
            </w:r>
          </w:p>
          <w:p w:rsidR="00983557" w:rsidRPr="00635288" w:rsidRDefault="00BD43F6" w:rsidP="008A730D">
            <w:pPr>
              <w:pStyle w:val="a3"/>
              <w:numPr>
                <w:ilvl w:val="0"/>
                <w:numId w:val="49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 xml:space="preserve">Интерпретировать что характерно для </w:t>
            </w:r>
            <w:r w:rsidR="004B7D7D" w:rsidRPr="00635288">
              <w:rPr>
                <w:b w:val="0"/>
                <w:sz w:val="20"/>
              </w:rPr>
              <w:t xml:space="preserve">поражения </w:t>
            </w:r>
          </w:p>
          <w:p w:rsidR="00742458" w:rsidRPr="00635288" w:rsidRDefault="004B7D7D" w:rsidP="00983557">
            <w:pPr>
              <w:pStyle w:val="a3"/>
              <w:ind w:left="454" w:firstLine="0"/>
              <w:jc w:val="both"/>
              <w:rPr>
                <w:b w:val="0"/>
                <w:sz w:val="20"/>
              </w:rPr>
            </w:pPr>
            <w:r w:rsidRPr="00635288">
              <w:rPr>
                <w:b w:val="0"/>
                <w:sz w:val="20"/>
              </w:rPr>
              <w:t>звукопроведения?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2" w:type="pct"/>
          </w:tcPr>
          <w:p w:rsidR="00742458" w:rsidRPr="00635288" w:rsidRDefault="00F63AA8" w:rsidP="00ED0A85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3.</w:t>
            </w:r>
          </w:p>
          <w:p w:rsidR="003C5EF1" w:rsidRPr="00635288" w:rsidRDefault="003C5EF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D64B86" w:rsidRPr="00635288" w:rsidRDefault="00A86D01" w:rsidP="004B7D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4B7D7D" w:rsidRPr="00635288">
              <w:rPr>
                <w:sz w:val="20"/>
                <w:szCs w:val="20"/>
              </w:rPr>
              <w:t>Методы исследования</w:t>
            </w:r>
          </w:p>
          <w:p w:rsidR="00742458" w:rsidRDefault="004B7D7D" w:rsidP="004B7D7D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вестибулярного анализатора.</w:t>
            </w:r>
          </w:p>
          <w:p w:rsidR="00A86D01" w:rsidRDefault="00A86D01" w:rsidP="004B7D7D">
            <w:pPr>
              <w:jc w:val="center"/>
              <w:rPr>
                <w:b/>
                <w:sz w:val="20"/>
                <w:szCs w:val="20"/>
              </w:rPr>
            </w:pPr>
          </w:p>
          <w:p w:rsidR="00A86D01" w:rsidRPr="00A86D01" w:rsidRDefault="00A86D0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</w:t>
            </w:r>
            <w:r w:rsidR="003C5EF1">
              <w:rPr>
                <w:sz w:val="20"/>
                <w:szCs w:val="20"/>
              </w:rPr>
              <w:t>Клиническая дифференц</w:t>
            </w:r>
            <w:r w:rsidR="003C5EF1">
              <w:rPr>
                <w:sz w:val="20"/>
                <w:szCs w:val="20"/>
              </w:rPr>
              <w:t>и</w:t>
            </w:r>
            <w:r w:rsidR="003C5EF1">
              <w:rPr>
                <w:sz w:val="20"/>
                <w:szCs w:val="20"/>
              </w:rPr>
              <w:t>альная оценка результатов функци</w:t>
            </w:r>
            <w:r w:rsidR="003C5EF1">
              <w:rPr>
                <w:sz w:val="20"/>
                <w:szCs w:val="20"/>
              </w:rPr>
              <w:t>о</w:t>
            </w:r>
            <w:r w:rsidR="003C5EF1">
              <w:rPr>
                <w:sz w:val="20"/>
                <w:szCs w:val="20"/>
              </w:rPr>
              <w:t>нального исследования вестибулярного анализатора.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983557" w:rsidRPr="00635288" w:rsidRDefault="00742458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</w:t>
            </w:r>
            <w:r w:rsidR="003823D3" w:rsidRPr="00635288">
              <w:rPr>
                <w:sz w:val="20"/>
                <w:szCs w:val="20"/>
              </w:rPr>
              <w:t xml:space="preserve">методики </w:t>
            </w:r>
          </w:p>
          <w:p w:rsidR="00742458" w:rsidRPr="00635288" w:rsidRDefault="003823D3" w:rsidP="003823D3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исследования вестибулярного анализатора.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B32BE" w:rsidRPr="00635288" w:rsidRDefault="00FB32BE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983557" w:rsidRPr="00635288" w:rsidRDefault="004B7D7D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Освоение методов функционального исследования </w:t>
            </w:r>
          </w:p>
          <w:p w:rsidR="004B7D7D" w:rsidRPr="00635288" w:rsidRDefault="004B7D7D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вестибулярного анализатора</w:t>
            </w:r>
          </w:p>
          <w:p w:rsidR="00983557" w:rsidRPr="00635288" w:rsidRDefault="004B7D7D" w:rsidP="008A730D">
            <w:pPr>
              <w:numPr>
                <w:ilvl w:val="0"/>
                <w:numId w:val="50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Клиническая дифференциальная оценка результатов </w:t>
            </w:r>
          </w:p>
          <w:p w:rsidR="004B7D7D" w:rsidRPr="00635288" w:rsidRDefault="004B7D7D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функционального исследования вестибулярного анализатора.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4B7D7D" w:rsidRPr="00867233" w:rsidRDefault="00BD43F6" w:rsidP="00867233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r w:rsidR="00FB32BE" w:rsidRPr="00635288">
              <w:rPr>
                <w:sz w:val="20"/>
                <w:szCs w:val="20"/>
              </w:rPr>
              <w:t>с</w:t>
            </w:r>
            <w:r w:rsidR="004B7D7D" w:rsidRPr="00635288">
              <w:rPr>
                <w:sz w:val="20"/>
                <w:szCs w:val="20"/>
              </w:rPr>
              <w:t xml:space="preserve">троение периферического конца вестибулярного анализатора в полукружных каналах и мешочках </w:t>
            </w:r>
            <w:r w:rsidR="004B7D7D" w:rsidRPr="00867233">
              <w:rPr>
                <w:sz w:val="20"/>
                <w:szCs w:val="20"/>
              </w:rPr>
              <w:t xml:space="preserve">преддверия </w:t>
            </w:r>
          </w:p>
          <w:p w:rsidR="00867233" w:rsidRDefault="00FB32BE" w:rsidP="00BD43F6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</w:t>
            </w:r>
            <w:r w:rsidR="00BD43F6" w:rsidRPr="00867233">
              <w:rPr>
                <w:sz w:val="20"/>
                <w:szCs w:val="20"/>
              </w:rPr>
              <w:t xml:space="preserve">методы  </w:t>
            </w:r>
            <w:r w:rsidR="004B7D7D" w:rsidRPr="00867233">
              <w:rPr>
                <w:sz w:val="20"/>
                <w:szCs w:val="20"/>
              </w:rPr>
              <w:t xml:space="preserve">исследования функции </w:t>
            </w:r>
            <w:proofErr w:type="gramStart"/>
            <w:r w:rsidR="004B7D7D" w:rsidRPr="00867233">
              <w:rPr>
                <w:sz w:val="20"/>
                <w:szCs w:val="20"/>
              </w:rPr>
              <w:t>полукруж</w:t>
            </w:r>
            <w:r w:rsidR="00BD43F6" w:rsidRPr="00867233">
              <w:rPr>
                <w:sz w:val="20"/>
                <w:szCs w:val="20"/>
              </w:rPr>
              <w:t>ных</w:t>
            </w:r>
            <w:proofErr w:type="gramEnd"/>
            <w:r w:rsidR="00BD43F6" w:rsidRPr="00867233">
              <w:rPr>
                <w:sz w:val="20"/>
                <w:szCs w:val="20"/>
              </w:rPr>
              <w:t xml:space="preserve"> </w:t>
            </w:r>
          </w:p>
          <w:p w:rsidR="004B7D7D" w:rsidRPr="00867233" w:rsidRDefault="00BD43F6" w:rsidP="00867233">
            <w:pPr>
              <w:ind w:left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каналов.</w:t>
            </w:r>
          </w:p>
          <w:p w:rsidR="004B7D7D" w:rsidRPr="00635288" w:rsidRDefault="00BD43F6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 w:rsidR="00FB32BE" w:rsidRPr="00635288">
              <w:rPr>
                <w:sz w:val="20"/>
                <w:szCs w:val="20"/>
              </w:rPr>
              <w:t xml:space="preserve"> методику</w:t>
            </w:r>
            <w:r w:rsidR="00D635DE" w:rsidRPr="00635288">
              <w:rPr>
                <w:sz w:val="20"/>
                <w:szCs w:val="20"/>
              </w:rPr>
              <w:t xml:space="preserve"> вращательной пробы</w:t>
            </w:r>
          </w:p>
          <w:p w:rsidR="004B7D7D" w:rsidRPr="00635288" w:rsidRDefault="00BD43F6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 w:rsidR="00FB32BE" w:rsidRPr="00635288">
              <w:rPr>
                <w:sz w:val="20"/>
                <w:szCs w:val="20"/>
              </w:rPr>
              <w:t xml:space="preserve"> м</w:t>
            </w:r>
            <w:r w:rsidR="004B7D7D" w:rsidRPr="00635288">
              <w:rPr>
                <w:sz w:val="20"/>
                <w:szCs w:val="20"/>
              </w:rPr>
              <w:t>етодик</w:t>
            </w:r>
            <w:r w:rsidR="00FB32BE" w:rsidRPr="00635288">
              <w:rPr>
                <w:sz w:val="20"/>
                <w:szCs w:val="20"/>
              </w:rPr>
              <w:t>у</w:t>
            </w:r>
            <w:r w:rsidR="003C5EF1">
              <w:rPr>
                <w:sz w:val="20"/>
                <w:szCs w:val="20"/>
              </w:rPr>
              <w:t xml:space="preserve"> </w:t>
            </w:r>
            <w:proofErr w:type="spellStart"/>
            <w:r w:rsidR="004B7D7D" w:rsidRPr="00635288">
              <w:rPr>
                <w:sz w:val="20"/>
                <w:szCs w:val="20"/>
              </w:rPr>
              <w:t>коларической</w:t>
            </w:r>
            <w:proofErr w:type="spellEnd"/>
            <w:r w:rsidR="004B7D7D" w:rsidRPr="00635288">
              <w:rPr>
                <w:sz w:val="20"/>
                <w:szCs w:val="20"/>
              </w:rPr>
              <w:t xml:space="preserve"> пробы.</w:t>
            </w:r>
          </w:p>
          <w:p w:rsidR="004B7D7D" w:rsidRPr="00635288" w:rsidRDefault="00BD43F6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производство </w:t>
            </w:r>
            <w:proofErr w:type="gramStart"/>
            <w:r w:rsidRPr="00635288">
              <w:rPr>
                <w:sz w:val="20"/>
                <w:szCs w:val="20"/>
              </w:rPr>
              <w:t>пневматической</w:t>
            </w:r>
            <w:proofErr w:type="gramEnd"/>
            <w:r w:rsidRPr="00635288">
              <w:rPr>
                <w:sz w:val="20"/>
                <w:szCs w:val="20"/>
              </w:rPr>
              <w:t xml:space="preserve"> проба.</w:t>
            </w:r>
          </w:p>
          <w:p w:rsidR="00742458" w:rsidRPr="00635288" w:rsidRDefault="00FB32BE" w:rsidP="008A730D">
            <w:pPr>
              <w:numPr>
                <w:ilvl w:val="0"/>
                <w:numId w:val="5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="00BD43F6" w:rsidRPr="00635288">
              <w:rPr>
                <w:sz w:val="20"/>
                <w:szCs w:val="20"/>
              </w:rPr>
              <w:t>характеристику</w:t>
            </w:r>
            <w:r w:rsidR="004B7D7D" w:rsidRPr="00635288">
              <w:rPr>
                <w:sz w:val="20"/>
                <w:szCs w:val="20"/>
              </w:rPr>
              <w:t xml:space="preserve"> вестибулярн</w:t>
            </w:r>
            <w:r w:rsidR="00BD43F6" w:rsidRPr="00635288">
              <w:rPr>
                <w:sz w:val="20"/>
                <w:szCs w:val="20"/>
              </w:rPr>
              <w:t>ого</w:t>
            </w:r>
            <w:r w:rsidR="004B7D7D" w:rsidRPr="00635288">
              <w:rPr>
                <w:sz w:val="20"/>
                <w:szCs w:val="20"/>
              </w:rPr>
              <w:t xml:space="preserve"> нис</w:t>
            </w:r>
            <w:r w:rsidR="00BD43F6" w:rsidRPr="00635288">
              <w:rPr>
                <w:sz w:val="20"/>
                <w:szCs w:val="20"/>
              </w:rPr>
              <w:t>тагма.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742458" w:rsidRPr="00635288" w:rsidRDefault="00742458" w:rsidP="00ED0A85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4.</w:t>
            </w:r>
          </w:p>
          <w:p w:rsidR="003C5EF1" w:rsidRPr="00635288" w:rsidRDefault="003C5EF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Чась-1.</w:t>
            </w:r>
            <w:r>
              <w:rPr>
                <w:sz w:val="20"/>
                <w:szCs w:val="20"/>
              </w:rPr>
              <w:t xml:space="preserve"> Гнойные з</w:t>
            </w:r>
            <w:r w:rsidR="004B7D7D" w:rsidRPr="00635288">
              <w:rPr>
                <w:sz w:val="20"/>
                <w:szCs w:val="20"/>
              </w:rPr>
              <w:t xml:space="preserve">аболевания </w:t>
            </w:r>
          </w:p>
          <w:p w:rsidR="00742458" w:rsidRDefault="004B7D7D" w:rsidP="003C5EF1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наружного уха</w:t>
            </w:r>
            <w:r w:rsidR="003C5EF1">
              <w:rPr>
                <w:sz w:val="20"/>
                <w:szCs w:val="20"/>
              </w:rPr>
              <w:t>.</w:t>
            </w: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Негнойные заболевания  </w:t>
            </w:r>
          </w:p>
          <w:p w:rsidR="003C5EF1" w:rsidRP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наружного уха.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742458" w:rsidRPr="00635288" w:rsidRDefault="00742458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</w:t>
            </w:r>
            <w:r w:rsidR="00FB32BE" w:rsidRPr="00635288">
              <w:rPr>
                <w:sz w:val="20"/>
                <w:szCs w:val="20"/>
              </w:rPr>
              <w:t>вать заболевания наружного уха,</w:t>
            </w:r>
          </w:p>
          <w:p w:rsidR="00742458" w:rsidRPr="00635288" w:rsidRDefault="00742458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FB32BE" w:rsidRPr="00635288" w:rsidRDefault="00FB32BE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4B7D7D" w:rsidRPr="00867233" w:rsidRDefault="004B7D7D" w:rsidP="00983557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Научиться распознавать воспалительные заболевания наружного уха</w:t>
            </w:r>
          </w:p>
          <w:p w:rsidR="003C5EF1" w:rsidRDefault="004B7D7D" w:rsidP="008A730D">
            <w:pPr>
              <w:numPr>
                <w:ilvl w:val="0"/>
                <w:numId w:val="52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983557" w:rsidRPr="00635288" w:rsidRDefault="004B7D7D" w:rsidP="003C5EF1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4B7D7D" w:rsidRPr="00635288" w:rsidRDefault="004B7D7D" w:rsidP="00983557">
            <w:pPr>
              <w:ind w:left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заболеваниями наружного уха.</w:t>
            </w:r>
          </w:p>
          <w:p w:rsidR="004B7D7D" w:rsidRPr="00635288" w:rsidRDefault="004B7D7D" w:rsidP="004B7D7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A145EC" w:rsidRPr="00635288" w:rsidRDefault="00BD43F6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 w:rsidR="00FB32BE" w:rsidRPr="00635288">
              <w:rPr>
                <w:sz w:val="20"/>
                <w:szCs w:val="20"/>
              </w:rPr>
              <w:t xml:space="preserve"> а</w:t>
            </w:r>
            <w:r w:rsidR="00A145EC" w:rsidRPr="00635288">
              <w:rPr>
                <w:sz w:val="20"/>
                <w:szCs w:val="20"/>
              </w:rPr>
              <w:t>номалии развития наружного уха.</w:t>
            </w:r>
          </w:p>
          <w:p w:rsidR="004B7D7D" w:rsidRPr="00635288" w:rsidRDefault="00FB32B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</w:t>
            </w:r>
            <w:r w:rsidR="004B7D7D" w:rsidRPr="00635288">
              <w:rPr>
                <w:sz w:val="20"/>
                <w:szCs w:val="20"/>
              </w:rPr>
              <w:t>ричины возникновения</w:t>
            </w:r>
            <w:r w:rsidR="00A145EC" w:rsidRPr="00635288">
              <w:rPr>
                <w:sz w:val="20"/>
                <w:szCs w:val="20"/>
              </w:rPr>
              <w:t xml:space="preserve"> наружного отита. </w:t>
            </w:r>
          </w:p>
          <w:p w:rsidR="004B7D7D" w:rsidRPr="00635288" w:rsidRDefault="00FB32B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="004B7D7D" w:rsidRPr="00635288">
              <w:rPr>
                <w:sz w:val="20"/>
                <w:szCs w:val="20"/>
              </w:rPr>
              <w:t>ста</w:t>
            </w:r>
            <w:r w:rsidR="00BD43F6" w:rsidRPr="00635288">
              <w:rPr>
                <w:sz w:val="20"/>
                <w:szCs w:val="20"/>
              </w:rPr>
              <w:t>дии развития</w:t>
            </w:r>
            <w:r w:rsidR="00A145EC" w:rsidRPr="00635288">
              <w:rPr>
                <w:sz w:val="20"/>
                <w:szCs w:val="20"/>
              </w:rPr>
              <w:t xml:space="preserve"> в течени</w:t>
            </w:r>
            <w:proofErr w:type="gramStart"/>
            <w:r w:rsidR="00A145EC" w:rsidRPr="00635288">
              <w:rPr>
                <w:sz w:val="20"/>
                <w:szCs w:val="20"/>
              </w:rPr>
              <w:t>и</w:t>
            </w:r>
            <w:proofErr w:type="gramEnd"/>
            <w:r w:rsidR="00A145EC" w:rsidRPr="00635288">
              <w:rPr>
                <w:sz w:val="20"/>
                <w:szCs w:val="20"/>
              </w:rPr>
              <w:t xml:space="preserve"> фурунку</w:t>
            </w:r>
            <w:r w:rsidR="00BD43F6" w:rsidRPr="00635288">
              <w:rPr>
                <w:sz w:val="20"/>
                <w:szCs w:val="20"/>
              </w:rPr>
              <w:t>ла.</w:t>
            </w:r>
          </w:p>
          <w:p w:rsidR="004B7D7D" w:rsidRPr="00635288" w:rsidRDefault="00FB32B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</w:t>
            </w:r>
            <w:r w:rsidR="00BD43F6" w:rsidRPr="00635288">
              <w:rPr>
                <w:sz w:val="20"/>
                <w:szCs w:val="20"/>
              </w:rPr>
              <w:t>теризовать состав серной пробки.</w:t>
            </w:r>
          </w:p>
          <w:p w:rsidR="00BD43F6" w:rsidRPr="00635288" w:rsidRDefault="00FB32BE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</w:t>
            </w:r>
            <w:r w:rsidR="00A145EC" w:rsidRPr="00635288">
              <w:rPr>
                <w:sz w:val="20"/>
                <w:szCs w:val="20"/>
              </w:rPr>
              <w:t xml:space="preserve">нородные тела наружного слухового </w:t>
            </w:r>
          </w:p>
          <w:p w:rsidR="004B7D7D" w:rsidRPr="00635288" w:rsidRDefault="00BD43F6" w:rsidP="00BD43F6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п</w:t>
            </w:r>
            <w:r w:rsidR="00A145EC" w:rsidRPr="00635288">
              <w:rPr>
                <w:sz w:val="20"/>
                <w:szCs w:val="20"/>
              </w:rPr>
              <w:t>рохода</w:t>
            </w:r>
            <w:r w:rsidRPr="00635288">
              <w:rPr>
                <w:sz w:val="20"/>
                <w:szCs w:val="20"/>
              </w:rPr>
              <w:t>.</w:t>
            </w:r>
          </w:p>
          <w:p w:rsidR="004B7D7D" w:rsidRPr="00867233" w:rsidRDefault="00FB32BE" w:rsidP="00983557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lastRenderedPageBreak/>
              <w:t xml:space="preserve">Интерпретировать </w:t>
            </w:r>
            <w:r w:rsidR="004B7D7D" w:rsidRPr="00867233">
              <w:rPr>
                <w:sz w:val="20"/>
                <w:szCs w:val="20"/>
              </w:rPr>
              <w:t>от</w:t>
            </w:r>
            <w:r w:rsidR="00BD43F6" w:rsidRPr="00867233">
              <w:rPr>
                <w:sz w:val="20"/>
                <w:szCs w:val="20"/>
              </w:rPr>
              <w:t>личие</w:t>
            </w:r>
            <w:r w:rsidR="00A145EC" w:rsidRPr="00867233">
              <w:rPr>
                <w:sz w:val="20"/>
                <w:szCs w:val="20"/>
              </w:rPr>
              <w:t xml:space="preserve"> мастоидит</w:t>
            </w:r>
            <w:r w:rsidR="00BD43F6" w:rsidRPr="00867233">
              <w:rPr>
                <w:sz w:val="20"/>
                <w:szCs w:val="20"/>
              </w:rPr>
              <w:t>а</w:t>
            </w:r>
            <w:r w:rsidR="00A145EC" w:rsidRPr="00867233">
              <w:rPr>
                <w:sz w:val="20"/>
                <w:szCs w:val="20"/>
              </w:rPr>
              <w:t xml:space="preserve"> от фурункула н</w:t>
            </w:r>
            <w:r w:rsidR="004B7D7D" w:rsidRPr="00867233">
              <w:rPr>
                <w:sz w:val="20"/>
                <w:szCs w:val="20"/>
              </w:rPr>
              <w:t>аружного слу</w:t>
            </w:r>
            <w:r w:rsidR="00BD43F6" w:rsidRPr="00867233">
              <w:rPr>
                <w:sz w:val="20"/>
                <w:szCs w:val="20"/>
              </w:rPr>
              <w:t>хового прохода и лимфаденита.</w:t>
            </w:r>
          </w:p>
          <w:p w:rsidR="00742458" w:rsidRPr="00635288" w:rsidRDefault="00BD43F6" w:rsidP="008A730D">
            <w:pPr>
              <w:numPr>
                <w:ilvl w:val="0"/>
                <w:numId w:val="53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 w:rsidR="00FB32BE" w:rsidRPr="00635288">
              <w:rPr>
                <w:sz w:val="20"/>
                <w:szCs w:val="20"/>
              </w:rPr>
              <w:t xml:space="preserve"> э</w:t>
            </w:r>
            <w:r w:rsidR="00A145EC" w:rsidRPr="00635288">
              <w:rPr>
                <w:sz w:val="20"/>
                <w:szCs w:val="20"/>
              </w:rPr>
              <w:t>кзостозы наружного слухового прохода.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2" w:type="pct"/>
          </w:tcPr>
          <w:p w:rsidR="00742458" w:rsidRPr="00635288" w:rsidRDefault="00742458" w:rsidP="00ED0A85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4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5.</w:t>
            </w:r>
          </w:p>
          <w:p w:rsidR="003C5EF1" w:rsidRPr="00635288" w:rsidRDefault="003C5EF1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742458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145EC" w:rsidRPr="00635288">
              <w:rPr>
                <w:sz w:val="20"/>
                <w:szCs w:val="20"/>
              </w:rPr>
              <w:t>аболевания среднего уха</w:t>
            </w: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</w:p>
          <w:p w:rsidR="003C5EF1" w:rsidRP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среднего уха.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742458" w:rsidRPr="00635288" w:rsidRDefault="00742458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</w:t>
            </w:r>
            <w:r w:rsidR="00A04590" w:rsidRPr="00635288">
              <w:rPr>
                <w:sz w:val="20"/>
                <w:szCs w:val="20"/>
              </w:rPr>
              <w:t>овать заболевания среднего уха</w:t>
            </w:r>
            <w:r w:rsidRPr="00635288">
              <w:rPr>
                <w:sz w:val="20"/>
                <w:szCs w:val="20"/>
              </w:rPr>
              <w:t>,</w:t>
            </w:r>
          </w:p>
          <w:p w:rsidR="00742458" w:rsidRPr="00635288" w:rsidRDefault="00742458" w:rsidP="009238A4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                     диагностику и методы лечения. </w:t>
            </w:r>
          </w:p>
          <w:p w:rsidR="00A145EC" w:rsidRPr="00635288" w:rsidRDefault="00A145EC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A04590" w:rsidRPr="00635288" w:rsidRDefault="00A04590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Краткая анатомо-физиологическая характеристика.</w:t>
            </w:r>
          </w:p>
          <w:p w:rsidR="00A145EC" w:rsidRPr="00867233" w:rsidRDefault="00A145EC" w:rsidP="00BD43F6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7233">
              <w:rPr>
                <w:rFonts w:ascii="Times New Roman" w:hAnsi="Times New Roman"/>
                <w:sz w:val="20"/>
                <w:szCs w:val="20"/>
              </w:rPr>
              <w:t xml:space="preserve">Научиться распознавать воспалительные заболевания </w:t>
            </w:r>
            <w:r w:rsidR="0081404B" w:rsidRPr="00867233">
              <w:rPr>
                <w:rFonts w:ascii="Times New Roman" w:hAnsi="Times New Roman"/>
                <w:sz w:val="20"/>
                <w:szCs w:val="20"/>
              </w:rPr>
              <w:t xml:space="preserve">среднего  </w:t>
            </w:r>
            <w:r w:rsidRPr="00867233">
              <w:rPr>
                <w:rFonts w:ascii="Times New Roman" w:hAnsi="Times New Roman"/>
                <w:sz w:val="20"/>
                <w:szCs w:val="20"/>
              </w:rPr>
              <w:t>уха</w:t>
            </w:r>
          </w:p>
          <w:p w:rsidR="003C5EF1" w:rsidRDefault="00A145EC" w:rsidP="008A730D">
            <w:pPr>
              <w:pStyle w:val="af8"/>
              <w:numPr>
                <w:ilvl w:val="0"/>
                <w:numId w:val="6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3C5EF1" w:rsidRDefault="00A145EC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>приме</w:t>
            </w:r>
            <w:r w:rsidR="0081404B" w:rsidRPr="00635288">
              <w:rPr>
                <w:rFonts w:ascii="Times New Roman" w:hAnsi="Times New Roman"/>
                <w:sz w:val="20"/>
                <w:szCs w:val="20"/>
              </w:rPr>
              <w:t>нение некоторых из</w:t>
            </w:r>
            <w:r w:rsidRPr="00635288">
              <w:rPr>
                <w:rFonts w:ascii="Times New Roman" w:hAnsi="Times New Roman"/>
                <w:sz w:val="20"/>
                <w:szCs w:val="20"/>
              </w:rPr>
              <w:t xml:space="preserve"> них у больных с </w:t>
            </w:r>
            <w:proofErr w:type="gramStart"/>
            <w:r w:rsidRPr="00635288">
              <w:rPr>
                <w:rFonts w:ascii="Times New Roman" w:hAnsi="Times New Roman"/>
                <w:sz w:val="20"/>
                <w:szCs w:val="20"/>
              </w:rPr>
              <w:t>воспалительными</w:t>
            </w:r>
            <w:proofErr w:type="gramEnd"/>
            <w:r w:rsidRPr="00635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3557" w:rsidRPr="00635288" w:rsidRDefault="00A145EC" w:rsidP="003C5EF1">
            <w:pPr>
              <w:pStyle w:val="af8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288">
              <w:rPr>
                <w:rFonts w:ascii="Times New Roman" w:hAnsi="Times New Roman"/>
                <w:sz w:val="20"/>
                <w:szCs w:val="20"/>
              </w:rPr>
              <w:t xml:space="preserve">заболеваниями </w:t>
            </w:r>
            <w:r w:rsidR="0081404B" w:rsidRPr="00635288">
              <w:rPr>
                <w:rFonts w:ascii="Times New Roman" w:hAnsi="Times New Roman"/>
                <w:sz w:val="20"/>
                <w:szCs w:val="20"/>
              </w:rPr>
              <w:t xml:space="preserve">среднего </w:t>
            </w:r>
            <w:r w:rsidRPr="00635288">
              <w:rPr>
                <w:rFonts w:ascii="Times New Roman" w:hAnsi="Times New Roman"/>
                <w:sz w:val="20"/>
                <w:szCs w:val="20"/>
              </w:rPr>
              <w:t>уха.</w:t>
            </w:r>
          </w:p>
          <w:p w:rsidR="00A145EC" w:rsidRPr="00635288" w:rsidRDefault="00A145EC" w:rsidP="00A145EC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81404B" w:rsidRPr="00635288" w:rsidRDefault="00A04590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</w:t>
            </w:r>
            <w:r w:rsidR="0081404B" w:rsidRPr="00635288">
              <w:rPr>
                <w:sz w:val="20"/>
                <w:szCs w:val="20"/>
              </w:rPr>
              <w:t xml:space="preserve">стрый и хронический </w:t>
            </w:r>
            <w:proofErr w:type="spellStart"/>
            <w:r w:rsidR="0081404B" w:rsidRPr="00635288">
              <w:rPr>
                <w:sz w:val="20"/>
                <w:szCs w:val="20"/>
              </w:rPr>
              <w:t>тубоотит</w:t>
            </w:r>
            <w:proofErr w:type="spellEnd"/>
            <w:r w:rsidR="0081404B" w:rsidRPr="00635288">
              <w:rPr>
                <w:sz w:val="20"/>
                <w:szCs w:val="20"/>
              </w:rPr>
              <w:t>.</w:t>
            </w:r>
          </w:p>
          <w:p w:rsidR="0081404B" w:rsidRPr="00635288" w:rsidRDefault="00A04590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э</w:t>
            </w:r>
            <w:r w:rsidR="0081404B" w:rsidRPr="00635288">
              <w:rPr>
                <w:sz w:val="20"/>
                <w:szCs w:val="20"/>
              </w:rPr>
              <w:t>кссудативный средний отит.</w:t>
            </w:r>
          </w:p>
          <w:p w:rsidR="00BD43F6" w:rsidRPr="00635288" w:rsidRDefault="00BD43F6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 w:rsidR="00A04590" w:rsidRPr="00635288">
              <w:rPr>
                <w:sz w:val="20"/>
                <w:szCs w:val="20"/>
              </w:rPr>
              <w:t xml:space="preserve"> п</w:t>
            </w:r>
            <w:r w:rsidR="00A145EC" w:rsidRPr="00635288">
              <w:rPr>
                <w:sz w:val="20"/>
                <w:szCs w:val="20"/>
              </w:rPr>
              <w:t xml:space="preserve">ричины возникновения острого среднего отита. </w:t>
            </w:r>
          </w:p>
          <w:p w:rsidR="00A145EC" w:rsidRPr="00635288" w:rsidRDefault="00BD43F6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п</w:t>
            </w:r>
            <w:r w:rsidR="00A145EC" w:rsidRPr="00635288">
              <w:rPr>
                <w:sz w:val="20"/>
                <w:szCs w:val="20"/>
              </w:rPr>
              <w:t>ути проникновения инфекции в среднее ухо.</w:t>
            </w:r>
          </w:p>
          <w:p w:rsidR="00A145EC" w:rsidRPr="00867233" w:rsidRDefault="00A025A0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Охарактеризовать </w:t>
            </w:r>
            <w:r w:rsidR="00A145EC" w:rsidRPr="00867233">
              <w:rPr>
                <w:sz w:val="20"/>
                <w:szCs w:val="20"/>
              </w:rPr>
              <w:t>изменения в барабанной полости при</w:t>
            </w:r>
            <w:r w:rsidR="00867233" w:rsidRPr="00867233">
              <w:rPr>
                <w:sz w:val="20"/>
                <w:szCs w:val="20"/>
              </w:rPr>
              <w:t xml:space="preserve"> </w:t>
            </w:r>
            <w:r w:rsidR="00A145EC" w:rsidRPr="00867233">
              <w:rPr>
                <w:sz w:val="20"/>
                <w:szCs w:val="20"/>
              </w:rPr>
              <w:t>ост</w:t>
            </w:r>
            <w:r w:rsidRPr="00867233">
              <w:rPr>
                <w:sz w:val="20"/>
                <w:szCs w:val="20"/>
              </w:rPr>
              <w:t>ром гнойном среднем отите</w:t>
            </w:r>
          </w:p>
          <w:p w:rsidR="00867233" w:rsidRDefault="00A04590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</w:t>
            </w:r>
            <w:r w:rsidR="00A025A0" w:rsidRPr="00867233">
              <w:rPr>
                <w:sz w:val="20"/>
                <w:szCs w:val="20"/>
              </w:rPr>
              <w:t>стадии</w:t>
            </w:r>
            <w:r w:rsidR="00A145EC" w:rsidRPr="00867233">
              <w:rPr>
                <w:sz w:val="20"/>
                <w:szCs w:val="20"/>
              </w:rPr>
              <w:t xml:space="preserve"> в течени</w:t>
            </w:r>
            <w:proofErr w:type="gramStart"/>
            <w:r w:rsidR="00A145EC" w:rsidRPr="00867233">
              <w:rPr>
                <w:sz w:val="20"/>
                <w:szCs w:val="20"/>
              </w:rPr>
              <w:t>и</w:t>
            </w:r>
            <w:proofErr w:type="gramEnd"/>
            <w:r w:rsidR="00A145EC" w:rsidRPr="00867233">
              <w:rPr>
                <w:sz w:val="20"/>
                <w:szCs w:val="20"/>
              </w:rPr>
              <w:t xml:space="preserve"> острого гнойного среднего </w:t>
            </w:r>
          </w:p>
          <w:p w:rsidR="00A145EC" w:rsidRPr="00867233" w:rsidRDefault="00A145EC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отита.</w:t>
            </w:r>
          </w:p>
          <w:p w:rsidR="00A145EC" w:rsidRPr="00867233" w:rsidRDefault="00A04590" w:rsidP="00867233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r w:rsidR="00A145EC" w:rsidRPr="00635288">
              <w:rPr>
                <w:sz w:val="20"/>
                <w:szCs w:val="20"/>
              </w:rPr>
              <w:t>лечение острого среднего отита, в</w:t>
            </w:r>
            <w:r w:rsidR="00867233">
              <w:rPr>
                <w:sz w:val="20"/>
                <w:szCs w:val="20"/>
              </w:rPr>
              <w:t xml:space="preserve"> </w:t>
            </w:r>
            <w:r w:rsidR="00A145EC" w:rsidRPr="00867233">
              <w:rPr>
                <w:sz w:val="20"/>
                <w:szCs w:val="20"/>
              </w:rPr>
              <w:t>зависи</w:t>
            </w:r>
            <w:r w:rsidR="00A025A0" w:rsidRPr="00867233">
              <w:rPr>
                <w:sz w:val="20"/>
                <w:szCs w:val="20"/>
              </w:rPr>
              <w:t>мости от стадии заболевания.</w:t>
            </w:r>
          </w:p>
          <w:p w:rsidR="0081404B" w:rsidRPr="00635288" w:rsidRDefault="00A04590" w:rsidP="008A730D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r w:rsidR="00A145EC" w:rsidRPr="00635288">
              <w:rPr>
                <w:sz w:val="20"/>
                <w:szCs w:val="20"/>
              </w:rPr>
              <w:t>показания к операции при мастоиди</w:t>
            </w:r>
            <w:r w:rsidR="00A025A0" w:rsidRPr="00635288">
              <w:rPr>
                <w:sz w:val="20"/>
                <w:szCs w:val="20"/>
              </w:rPr>
              <w:t>те.</w:t>
            </w:r>
          </w:p>
          <w:p w:rsidR="00867233" w:rsidRDefault="00A04590" w:rsidP="00A025A0">
            <w:pPr>
              <w:numPr>
                <w:ilvl w:val="0"/>
                <w:numId w:val="54"/>
              </w:numPr>
              <w:tabs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 xml:space="preserve">Интерпретировать </w:t>
            </w:r>
            <w:r w:rsidR="0081404B" w:rsidRPr="00867233">
              <w:rPr>
                <w:sz w:val="20"/>
                <w:szCs w:val="20"/>
              </w:rPr>
              <w:t xml:space="preserve">клинические формы </w:t>
            </w:r>
            <w:proofErr w:type="gramStart"/>
            <w:r w:rsidR="0081404B" w:rsidRPr="00867233">
              <w:rPr>
                <w:sz w:val="20"/>
                <w:szCs w:val="20"/>
              </w:rPr>
              <w:t>хрониче</w:t>
            </w:r>
            <w:r w:rsidR="00A025A0" w:rsidRPr="00867233">
              <w:rPr>
                <w:sz w:val="20"/>
                <w:szCs w:val="20"/>
              </w:rPr>
              <w:t>ского</w:t>
            </w:r>
            <w:proofErr w:type="gramEnd"/>
            <w:r w:rsidR="00867233" w:rsidRPr="00867233">
              <w:rPr>
                <w:sz w:val="20"/>
                <w:szCs w:val="20"/>
              </w:rPr>
              <w:t xml:space="preserve"> </w:t>
            </w:r>
            <w:r w:rsidR="0081404B" w:rsidRPr="00867233">
              <w:rPr>
                <w:sz w:val="20"/>
                <w:szCs w:val="20"/>
              </w:rPr>
              <w:t>гной</w:t>
            </w:r>
            <w:r w:rsidR="00A025A0" w:rsidRPr="00867233">
              <w:rPr>
                <w:sz w:val="20"/>
                <w:szCs w:val="20"/>
              </w:rPr>
              <w:t xml:space="preserve">ного  </w:t>
            </w:r>
          </w:p>
          <w:p w:rsidR="0081404B" w:rsidRPr="00867233" w:rsidRDefault="00A025A0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отита</w:t>
            </w:r>
          </w:p>
          <w:p w:rsidR="003C5EF1" w:rsidRDefault="00A04590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 w:rsidR="0081404B" w:rsidRPr="00635288">
              <w:rPr>
                <w:sz w:val="20"/>
                <w:szCs w:val="20"/>
              </w:rPr>
              <w:t xml:space="preserve"> характер дефектов барабанной перепонки </w:t>
            </w:r>
            <w:proofErr w:type="gramStart"/>
            <w:r w:rsidR="0081404B" w:rsidRPr="00635288">
              <w:rPr>
                <w:sz w:val="20"/>
                <w:szCs w:val="20"/>
              </w:rPr>
              <w:t>при</w:t>
            </w:r>
            <w:proofErr w:type="gramEnd"/>
            <w:r w:rsidR="0081404B" w:rsidRPr="00635288">
              <w:rPr>
                <w:sz w:val="20"/>
                <w:szCs w:val="20"/>
              </w:rPr>
              <w:t xml:space="preserve"> </w:t>
            </w:r>
          </w:p>
          <w:p w:rsidR="0081404B" w:rsidRPr="00635288" w:rsidRDefault="0081404B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мез</w:t>
            </w:r>
            <w:proofErr w:type="gramStart"/>
            <w:r w:rsidR="00A025A0" w:rsidRPr="00635288">
              <w:rPr>
                <w:sz w:val="20"/>
                <w:szCs w:val="20"/>
              </w:rPr>
              <w:t>о-</w:t>
            </w:r>
            <w:proofErr w:type="gramEnd"/>
            <w:r w:rsidR="00A025A0" w:rsidRPr="00635288">
              <w:rPr>
                <w:sz w:val="20"/>
                <w:szCs w:val="20"/>
              </w:rPr>
              <w:t xml:space="preserve"> и </w:t>
            </w:r>
            <w:proofErr w:type="spellStart"/>
            <w:r w:rsidR="00A025A0" w:rsidRPr="00635288">
              <w:rPr>
                <w:sz w:val="20"/>
                <w:szCs w:val="20"/>
              </w:rPr>
              <w:t>эпитимпаните</w:t>
            </w:r>
            <w:proofErr w:type="spellEnd"/>
            <w:r w:rsidR="00983557" w:rsidRPr="00635288">
              <w:rPr>
                <w:sz w:val="20"/>
                <w:szCs w:val="20"/>
              </w:rPr>
              <w:t>.</w:t>
            </w:r>
          </w:p>
          <w:p w:rsidR="0081404B" w:rsidRPr="00635288" w:rsidRDefault="00A025A0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635288">
              <w:rPr>
                <w:sz w:val="20"/>
                <w:szCs w:val="20"/>
              </w:rPr>
              <w:t>холестеатом</w:t>
            </w:r>
            <w:r w:rsidR="003C5EF1">
              <w:rPr>
                <w:sz w:val="20"/>
                <w:szCs w:val="20"/>
              </w:rPr>
              <w:t>у</w:t>
            </w:r>
            <w:proofErr w:type="spellEnd"/>
            <w:r w:rsidRPr="00635288">
              <w:rPr>
                <w:sz w:val="20"/>
                <w:szCs w:val="20"/>
              </w:rPr>
              <w:t>.</w:t>
            </w:r>
          </w:p>
          <w:p w:rsidR="0081404B" w:rsidRPr="00867233" w:rsidRDefault="00A04590" w:rsidP="00983557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867233">
              <w:rPr>
                <w:sz w:val="20"/>
                <w:szCs w:val="20"/>
              </w:rPr>
              <w:t>Охарактеризовать с</w:t>
            </w:r>
            <w:r w:rsidR="0081404B" w:rsidRPr="00867233">
              <w:rPr>
                <w:sz w:val="20"/>
                <w:szCs w:val="20"/>
              </w:rPr>
              <w:t>остояние слуховой функции при</w:t>
            </w:r>
            <w:r w:rsidR="00867233" w:rsidRPr="00867233">
              <w:rPr>
                <w:sz w:val="20"/>
                <w:szCs w:val="20"/>
              </w:rPr>
              <w:t xml:space="preserve"> </w:t>
            </w:r>
            <w:r w:rsidR="0081404B" w:rsidRPr="00867233">
              <w:rPr>
                <w:sz w:val="20"/>
                <w:szCs w:val="20"/>
              </w:rPr>
              <w:t>хрониче</w:t>
            </w:r>
            <w:r w:rsidR="00A025A0" w:rsidRPr="00867233">
              <w:rPr>
                <w:sz w:val="20"/>
                <w:szCs w:val="20"/>
              </w:rPr>
              <w:t>ском гнойном среднем отите.</w:t>
            </w:r>
          </w:p>
          <w:p w:rsidR="003C5EF1" w:rsidRDefault="00A04590" w:rsidP="008A730D">
            <w:pPr>
              <w:numPr>
                <w:ilvl w:val="0"/>
                <w:numId w:val="54"/>
              </w:numPr>
              <w:tabs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</w:t>
            </w:r>
            <w:r w:rsidR="0081404B" w:rsidRPr="00635288">
              <w:rPr>
                <w:sz w:val="20"/>
                <w:szCs w:val="20"/>
              </w:rPr>
              <w:t xml:space="preserve">сновные принципы лечения хронического </w:t>
            </w:r>
          </w:p>
          <w:p w:rsidR="00742458" w:rsidRPr="00635288" w:rsidRDefault="0081404B" w:rsidP="003C5EF1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гнойного среднего отита</w:t>
            </w:r>
            <w:proofErr w:type="gramStart"/>
            <w:r w:rsidRPr="00635288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742458" w:rsidRPr="00635288" w:rsidRDefault="00742458" w:rsidP="00ED0A85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5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6.</w:t>
            </w:r>
          </w:p>
          <w:p w:rsidR="00742458" w:rsidRPr="00635288" w:rsidRDefault="00742458" w:rsidP="009238A4">
            <w:pPr>
              <w:jc w:val="center"/>
              <w:rPr>
                <w:sz w:val="20"/>
                <w:szCs w:val="20"/>
              </w:rPr>
            </w:pPr>
          </w:p>
          <w:p w:rsidR="00742458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Негнойные з</w:t>
            </w:r>
            <w:r w:rsidR="0081404B" w:rsidRPr="00635288">
              <w:rPr>
                <w:sz w:val="20"/>
                <w:szCs w:val="20"/>
              </w:rPr>
              <w:t>аболевания внутреннего уха</w:t>
            </w:r>
          </w:p>
          <w:p w:rsidR="003C5EF1" w:rsidRDefault="003C5EF1" w:rsidP="003C5EF1">
            <w:pPr>
              <w:jc w:val="center"/>
              <w:rPr>
                <w:sz w:val="20"/>
                <w:szCs w:val="20"/>
              </w:rPr>
            </w:pPr>
          </w:p>
          <w:p w:rsidR="003C5EF1" w:rsidRPr="003C5EF1" w:rsidRDefault="003C5EF1" w:rsidP="003C5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Воспалительные заболевания внутреннего уха.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983557" w:rsidRPr="00635288" w:rsidRDefault="00742458" w:rsidP="00A0459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особенности развития </w:t>
            </w:r>
            <w:r w:rsidR="00A04590" w:rsidRPr="00635288">
              <w:rPr>
                <w:sz w:val="20"/>
                <w:szCs w:val="20"/>
              </w:rPr>
              <w:t xml:space="preserve">заболеваний </w:t>
            </w:r>
          </w:p>
          <w:p w:rsidR="00742458" w:rsidRPr="00635288" w:rsidRDefault="00A04590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внутреннего уха</w:t>
            </w:r>
            <w:r w:rsidR="00742458" w:rsidRPr="00635288">
              <w:rPr>
                <w:sz w:val="20"/>
                <w:szCs w:val="20"/>
              </w:rPr>
              <w:t>, диагностику и методы лечения.</w:t>
            </w:r>
          </w:p>
          <w:p w:rsidR="0081404B" w:rsidRPr="00635288" w:rsidRDefault="0081404B" w:rsidP="0081404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A04590" w:rsidRPr="00635288" w:rsidRDefault="002175D6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</w:t>
            </w:r>
            <w:r w:rsidR="00A04590" w:rsidRPr="00635288">
              <w:rPr>
                <w:sz w:val="20"/>
                <w:szCs w:val="20"/>
              </w:rPr>
              <w:t xml:space="preserve"> Краткая анатомо-физиологическая характеристика.</w:t>
            </w:r>
          </w:p>
          <w:p w:rsidR="0081404B" w:rsidRPr="00635288" w:rsidRDefault="00A04590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2. </w:t>
            </w:r>
            <w:r w:rsidR="0081404B" w:rsidRPr="00635288">
              <w:rPr>
                <w:sz w:val="20"/>
                <w:szCs w:val="20"/>
              </w:rPr>
              <w:t xml:space="preserve">Научиться распознавать воспалительные заболевания </w:t>
            </w:r>
            <w:r w:rsidR="002175D6" w:rsidRPr="00635288">
              <w:rPr>
                <w:sz w:val="20"/>
                <w:szCs w:val="20"/>
              </w:rPr>
              <w:t>внутреннего</w:t>
            </w:r>
            <w:r w:rsidR="0081404B" w:rsidRPr="00635288">
              <w:rPr>
                <w:sz w:val="20"/>
                <w:szCs w:val="20"/>
              </w:rPr>
              <w:t xml:space="preserve"> уха</w:t>
            </w:r>
            <w:r w:rsidR="002175D6" w:rsidRPr="00635288">
              <w:rPr>
                <w:sz w:val="20"/>
                <w:szCs w:val="20"/>
              </w:rPr>
              <w:t>.</w:t>
            </w:r>
          </w:p>
          <w:p w:rsidR="00983557" w:rsidRPr="00635288" w:rsidRDefault="00A04590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</w:t>
            </w:r>
            <w:r w:rsidR="002175D6" w:rsidRPr="00635288">
              <w:rPr>
                <w:sz w:val="20"/>
                <w:szCs w:val="20"/>
              </w:rPr>
              <w:t>.</w:t>
            </w:r>
            <w:r w:rsidR="0081404B" w:rsidRPr="00635288">
              <w:rPr>
                <w:sz w:val="20"/>
                <w:szCs w:val="20"/>
              </w:rPr>
              <w:t xml:space="preserve">Определение комплекса лечебных мероприятий и практическое </w:t>
            </w:r>
          </w:p>
          <w:p w:rsidR="00983557" w:rsidRPr="00635288" w:rsidRDefault="0081404B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применение некоторых из них у больных с </w:t>
            </w:r>
            <w:proofErr w:type="gramStart"/>
            <w:r w:rsidRPr="00635288">
              <w:rPr>
                <w:sz w:val="20"/>
                <w:szCs w:val="20"/>
              </w:rPr>
              <w:t>воспалительными</w:t>
            </w:r>
            <w:proofErr w:type="gramEnd"/>
          </w:p>
          <w:p w:rsidR="0081404B" w:rsidRPr="00635288" w:rsidRDefault="0081404B" w:rsidP="002175D6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заболеваниями </w:t>
            </w:r>
            <w:r w:rsidR="002175D6" w:rsidRPr="00635288">
              <w:rPr>
                <w:sz w:val="20"/>
                <w:szCs w:val="20"/>
              </w:rPr>
              <w:t>внутреннего</w:t>
            </w:r>
            <w:r w:rsidRPr="00635288">
              <w:rPr>
                <w:sz w:val="20"/>
                <w:szCs w:val="20"/>
              </w:rPr>
              <w:t xml:space="preserve"> уха.</w:t>
            </w:r>
          </w:p>
          <w:p w:rsidR="00742458" w:rsidRPr="00635288" w:rsidRDefault="00742458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A025A0" w:rsidRPr="00635288" w:rsidRDefault="00A025A0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внутреннего уха.</w:t>
            </w:r>
          </w:p>
          <w:p w:rsidR="00742458" w:rsidRPr="00635288" w:rsidRDefault="00A04590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lastRenderedPageBreak/>
              <w:t xml:space="preserve">Интерпретировать клиническую картину </w:t>
            </w:r>
            <w:r w:rsidR="002175D6" w:rsidRPr="00635288">
              <w:rPr>
                <w:sz w:val="20"/>
                <w:szCs w:val="20"/>
              </w:rPr>
              <w:t>Лабиринтит</w:t>
            </w:r>
            <w:r w:rsidRPr="00635288">
              <w:rPr>
                <w:sz w:val="20"/>
                <w:szCs w:val="20"/>
              </w:rPr>
              <w:t>а</w:t>
            </w:r>
            <w:r w:rsidR="002175D6" w:rsidRPr="00635288">
              <w:rPr>
                <w:sz w:val="20"/>
                <w:szCs w:val="20"/>
              </w:rPr>
              <w:t>.</w:t>
            </w:r>
          </w:p>
          <w:p w:rsidR="00742458" w:rsidRPr="00635288" w:rsidRDefault="00A04590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нейросенсорную</w:t>
            </w:r>
            <w:proofErr w:type="spellEnd"/>
            <w:r w:rsidR="002175D6" w:rsidRPr="00635288">
              <w:rPr>
                <w:sz w:val="20"/>
                <w:szCs w:val="20"/>
              </w:rPr>
              <w:t xml:space="preserve"> тугоухость.</w:t>
            </w:r>
          </w:p>
          <w:p w:rsidR="00742458" w:rsidRPr="00635288" w:rsidRDefault="00A04590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 т</w:t>
            </w:r>
            <w:r w:rsidR="002175D6" w:rsidRPr="00635288">
              <w:rPr>
                <w:sz w:val="20"/>
                <w:szCs w:val="20"/>
              </w:rPr>
              <w:t xml:space="preserve">ечение болезни </w:t>
            </w:r>
            <w:proofErr w:type="spellStart"/>
            <w:r w:rsidR="002175D6" w:rsidRPr="00635288">
              <w:rPr>
                <w:sz w:val="20"/>
                <w:szCs w:val="20"/>
              </w:rPr>
              <w:t>Меньера</w:t>
            </w:r>
            <w:proofErr w:type="spellEnd"/>
            <w:r w:rsidR="002175D6" w:rsidRPr="00635288">
              <w:rPr>
                <w:sz w:val="20"/>
                <w:szCs w:val="20"/>
              </w:rPr>
              <w:t>.</w:t>
            </w:r>
          </w:p>
          <w:p w:rsidR="00742458" w:rsidRPr="00635288" w:rsidRDefault="00573D96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</w:t>
            </w:r>
            <w:r w:rsidR="002175D6" w:rsidRPr="00635288">
              <w:rPr>
                <w:sz w:val="20"/>
                <w:szCs w:val="20"/>
              </w:rPr>
              <w:t>тосклероз.</w:t>
            </w:r>
          </w:p>
          <w:p w:rsidR="00742458" w:rsidRPr="00635288" w:rsidRDefault="00742458" w:rsidP="008A730D">
            <w:pPr>
              <w:numPr>
                <w:ilvl w:val="0"/>
                <w:numId w:val="9"/>
              </w:numPr>
              <w:tabs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r w:rsidR="002175D6" w:rsidRPr="00635288">
              <w:rPr>
                <w:sz w:val="20"/>
                <w:szCs w:val="20"/>
              </w:rPr>
              <w:t>лечение</w:t>
            </w:r>
            <w:r w:rsidR="00BB64FB">
              <w:rPr>
                <w:sz w:val="20"/>
                <w:szCs w:val="20"/>
              </w:rPr>
              <w:t xml:space="preserve"> </w:t>
            </w:r>
            <w:proofErr w:type="gramStart"/>
            <w:r w:rsidR="00A025A0" w:rsidRPr="00635288">
              <w:rPr>
                <w:sz w:val="20"/>
                <w:szCs w:val="20"/>
              </w:rPr>
              <w:t>при</w:t>
            </w:r>
            <w:proofErr w:type="gramEnd"/>
            <w:r w:rsidR="00A025A0" w:rsidRPr="00635288">
              <w:rPr>
                <w:sz w:val="20"/>
                <w:szCs w:val="20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2" w:type="pct"/>
          </w:tcPr>
          <w:p w:rsidR="00742458" w:rsidRPr="00635288" w:rsidRDefault="00742458" w:rsidP="00ED0A85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6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7.</w:t>
            </w:r>
          </w:p>
          <w:p w:rsidR="00BB64FB" w:rsidRPr="00635288" w:rsidRDefault="00BB64FB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3F0CE8" w:rsidRDefault="00BB64FB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A274EA" w:rsidRPr="00635288">
              <w:rPr>
                <w:sz w:val="20"/>
                <w:szCs w:val="20"/>
              </w:rPr>
              <w:t>Методы исследования носа</w:t>
            </w:r>
          </w:p>
          <w:p w:rsidR="00BB64FB" w:rsidRPr="00635288" w:rsidRDefault="00BB64FB" w:rsidP="009238A4">
            <w:pPr>
              <w:jc w:val="center"/>
              <w:rPr>
                <w:sz w:val="20"/>
                <w:szCs w:val="20"/>
              </w:rPr>
            </w:pPr>
          </w:p>
          <w:p w:rsidR="00BB64FB" w:rsidRDefault="00BB64FB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Методы исследования</w:t>
            </w:r>
            <w:r w:rsidR="00A274EA" w:rsidRPr="00635288">
              <w:rPr>
                <w:sz w:val="20"/>
                <w:szCs w:val="20"/>
              </w:rPr>
              <w:t xml:space="preserve"> </w:t>
            </w:r>
          </w:p>
          <w:p w:rsidR="00742458" w:rsidRPr="00635288" w:rsidRDefault="00A274EA" w:rsidP="009238A4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околоносовых па</w:t>
            </w:r>
            <w:r w:rsidR="00BB64FB">
              <w:rPr>
                <w:sz w:val="20"/>
                <w:szCs w:val="20"/>
              </w:rPr>
              <w:t>зух</w:t>
            </w:r>
            <w:r w:rsidRPr="00635288"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2; 3; 4;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ПК-7;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2241" w:type="pct"/>
          </w:tcPr>
          <w:p w:rsidR="00A025A0" w:rsidRPr="00635288" w:rsidRDefault="00742458" w:rsidP="00573D96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</w:t>
            </w:r>
            <w:r w:rsidR="00573D96" w:rsidRPr="00635288">
              <w:rPr>
                <w:sz w:val="20"/>
                <w:szCs w:val="20"/>
              </w:rPr>
              <w:t xml:space="preserve">знания о методах исследования </w:t>
            </w:r>
          </w:p>
          <w:p w:rsidR="00742458" w:rsidRPr="00635288" w:rsidRDefault="00867233" w:rsidP="00573D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573D96" w:rsidRPr="00635288">
              <w:rPr>
                <w:sz w:val="20"/>
                <w:szCs w:val="20"/>
              </w:rPr>
              <w:t>но</w:t>
            </w:r>
            <w:r w:rsidR="00BB64FB">
              <w:rPr>
                <w:sz w:val="20"/>
                <w:szCs w:val="20"/>
              </w:rPr>
              <w:t>са, околоносовых пазух.</w:t>
            </w:r>
          </w:p>
          <w:p w:rsidR="00742458" w:rsidRPr="00635288" w:rsidRDefault="00742458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План урока:</w:t>
            </w:r>
          </w:p>
          <w:p w:rsidR="00A025A0" w:rsidRPr="00635288" w:rsidRDefault="00573D96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1.  </w:t>
            </w:r>
            <w:r w:rsidR="00A025A0"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742458" w:rsidRPr="00635288" w:rsidRDefault="00A025A0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2. </w:t>
            </w:r>
            <w:r w:rsidR="00E37708" w:rsidRPr="00635288">
              <w:rPr>
                <w:sz w:val="20"/>
                <w:szCs w:val="20"/>
              </w:rPr>
              <w:t>Клинические методы исслед</w:t>
            </w:r>
            <w:r w:rsidR="00573D96" w:rsidRPr="00635288">
              <w:rPr>
                <w:sz w:val="20"/>
                <w:szCs w:val="20"/>
              </w:rPr>
              <w:t>ования носа, околоносовых пазух</w:t>
            </w:r>
            <w:r w:rsidR="00BB64FB">
              <w:rPr>
                <w:sz w:val="20"/>
                <w:szCs w:val="20"/>
              </w:rPr>
              <w:t>.</w:t>
            </w:r>
          </w:p>
          <w:p w:rsidR="00E37708" w:rsidRPr="00635288" w:rsidRDefault="00A025A0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</w:t>
            </w:r>
            <w:r w:rsidR="00573D96" w:rsidRPr="00635288">
              <w:rPr>
                <w:sz w:val="20"/>
                <w:szCs w:val="20"/>
              </w:rPr>
              <w:t xml:space="preserve">.  </w:t>
            </w:r>
            <w:r w:rsidR="00E37708" w:rsidRPr="00635288">
              <w:rPr>
                <w:sz w:val="20"/>
                <w:szCs w:val="20"/>
              </w:rPr>
              <w:t>Функциональные методы исследо</w:t>
            </w:r>
            <w:r w:rsidR="00573D96" w:rsidRPr="00635288">
              <w:rPr>
                <w:sz w:val="20"/>
                <w:szCs w:val="20"/>
              </w:rPr>
              <w:t>вания носа, околоносовых пазух</w:t>
            </w:r>
            <w:r w:rsidR="00BB64FB">
              <w:rPr>
                <w:sz w:val="20"/>
                <w:szCs w:val="20"/>
              </w:rPr>
              <w:t>.</w:t>
            </w:r>
          </w:p>
          <w:p w:rsidR="00E37708" w:rsidRPr="00635288" w:rsidRDefault="00E37708" w:rsidP="009238A4">
            <w:pPr>
              <w:jc w:val="both"/>
              <w:rPr>
                <w:sz w:val="20"/>
                <w:szCs w:val="20"/>
              </w:rPr>
            </w:pPr>
          </w:p>
          <w:p w:rsidR="00742458" w:rsidRPr="00635288" w:rsidRDefault="00742458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A025A0" w:rsidRPr="00635288" w:rsidRDefault="00A025A0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строение носа и околоносовых пазух.</w:t>
            </w:r>
          </w:p>
          <w:p w:rsidR="00742458" w:rsidRPr="00635288" w:rsidRDefault="00573D96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к</w:t>
            </w:r>
            <w:r w:rsidR="00E37708" w:rsidRPr="00635288">
              <w:rPr>
                <w:sz w:val="20"/>
                <w:szCs w:val="20"/>
              </w:rPr>
              <w:t xml:space="preserve">линические методы исследования </w:t>
            </w:r>
            <w:r w:rsidR="00BB64FB">
              <w:rPr>
                <w:sz w:val="20"/>
                <w:szCs w:val="20"/>
              </w:rPr>
              <w:t>носа</w:t>
            </w:r>
            <w:r w:rsidR="00E37708" w:rsidRPr="00635288">
              <w:rPr>
                <w:sz w:val="20"/>
                <w:szCs w:val="20"/>
              </w:rPr>
              <w:t>.</w:t>
            </w:r>
          </w:p>
          <w:p w:rsidR="00742458" w:rsidRPr="00635288" w:rsidRDefault="00573D96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</w:t>
            </w:r>
            <w:r w:rsidR="00E37708" w:rsidRPr="00635288">
              <w:rPr>
                <w:sz w:val="20"/>
                <w:szCs w:val="20"/>
              </w:rPr>
              <w:t>сследование дыхательной функции носа.</w:t>
            </w:r>
          </w:p>
          <w:p w:rsidR="00742458" w:rsidRPr="00635288" w:rsidRDefault="00573D96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ис</w:t>
            </w:r>
            <w:r w:rsidR="00E37708" w:rsidRPr="00635288">
              <w:rPr>
                <w:sz w:val="20"/>
                <w:szCs w:val="20"/>
              </w:rPr>
              <w:t>следование обонятельной функции носа.</w:t>
            </w:r>
          </w:p>
          <w:p w:rsidR="00983557" w:rsidRPr="00635288" w:rsidRDefault="00A025A0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="00573D96" w:rsidRPr="00635288">
              <w:rPr>
                <w:sz w:val="20"/>
                <w:szCs w:val="20"/>
              </w:rPr>
              <w:t>и</w:t>
            </w:r>
            <w:r w:rsidR="00E37708" w:rsidRPr="00635288">
              <w:rPr>
                <w:sz w:val="20"/>
                <w:szCs w:val="20"/>
              </w:rPr>
              <w:t xml:space="preserve">сследование транспортной активности </w:t>
            </w:r>
          </w:p>
          <w:p w:rsidR="00742458" w:rsidRPr="00635288" w:rsidRDefault="00E37708" w:rsidP="00983557">
            <w:pPr>
              <w:ind w:left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мерцательного эпителия.</w:t>
            </w:r>
          </w:p>
          <w:p w:rsidR="00742458" w:rsidRPr="00635288" w:rsidRDefault="00573D96" w:rsidP="008A730D">
            <w:pPr>
              <w:numPr>
                <w:ilvl w:val="0"/>
                <w:numId w:val="7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="00E37708" w:rsidRPr="00635288">
              <w:rPr>
                <w:sz w:val="20"/>
                <w:szCs w:val="20"/>
                <w:lang w:val="en-US"/>
              </w:rPr>
              <w:t>R</w:t>
            </w:r>
            <w:r w:rsidR="00BB64FB">
              <w:rPr>
                <w:sz w:val="20"/>
                <w:szCs w:val="20"/>
              </w:rPr>
              <w:t>-графию</w:t>
            </w:r>
            <w:r w:rsidR="00E37708" w:rsidRPr="00635288">
              <w:rPr>
                <w:sz w:val="20"/>
                <w:szCs w:val="20"/>
              </w:rPr>
              <w:t xml:space="preserve"> носа и околоносовых пазух.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742458" w:rsidRPr="00635288" w:rsidRDefault="00867233" w:rsidP="00ED0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7</w:t>
            </w:r>
          </w:p>
        </w:tc>
      </w:tr>
      <w:tr w:rsidR="0035608B" w:rsidRPr="00635288" w:rsidTr="009238A4">
        <w:trPr>
          <w:jc w:val="center"/>
        </w:trPr>
        <w:tc>
          <w:tcPr>
            <w:tcW w:w="3776" w:type="pct"/>
            <w:gridSpan w:val="3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192" w:type="pct"/>
          </w:tcPr>
          <w:p w:rsidR="0035608B" w:rsidRPr="00635288" w:rsidRDefault="00D635DE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 w:rsidR="005666B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35608B" w:rsidRPr="00635288" w:rsidRDefault="0035608B" w:rsidP="00ED0A85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</w:t>
            </w:r>
            <w:r w:rsidR="00ED0A85" w:rsidRPr="006352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4" w:type="pct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35608B" w:rsidRPr="00635288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167" w:type="pct"/>
          </w:tcPr>
          <w:p w:rsidR="0035608B" w:rsidRPr="00635288" w:rsidRDefault="00012888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742458" w:rsidRPr="00635288" w:rsidTr="009238A4">
        <w:trPr>
          <w:jc w:val="center"/>
        </w:trPr>
        <w:tc>
          <w:tcPr>
            <w:tcW w:w="1222" w:type="pct"/>
          </w:tcPr>
          <w:p w:rsidR="0074245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8.</w:t>
            </w:r>
          </w:p>
          <w:p w:rsidR="00BB64FB" w:rsidRPr="00635288" w:rsidRDefault="00BB64FB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742458" w:rsidRDefault="00BB64FB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="00866FE2" w:rsidRPr="00635288">
              <w:rPr>
                <w:sz w:val="20"/>
                <w:szCs w:val="20"/>
              </w:rPr>
              <w:t>Заболевания наружного носа</w:t>
            </w:r>
            <w:r>
              <w:rPr>
                <w:sz w:val="20"/>
                <w:szCs w:val="20"/>
              </w:rPr>
              <w:t>.</w:t>
            </w:r>
          </w:p>
          <w:p w:rsidR="00BB64FB" w:rsidRDefault="00BB64FB" w:rsidP="009238A4">
            <w:pPr>
              <w:jc w:val="center"/>
              <w:rPr>
                <w:sz w:val="20"/>
                <w:szCs w:val="20"/>
              </w:rPr>
            </w:pPr>
          </w:p>
          <w:p w:rsidR="00BB64FB" w:rsidRPr="00BB64FB" w:rsidRDefault="00BB64FB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Заболевания полости носа.</w:t>
            </w:r>
          </w:p>
        </w:tc>
        <w:tc>
          <w:tcPr>
            <w:tcW w:w="313" w:type="pct"/>
          </w:tcPr>
          <w:p w:rsidR="00742458" w:rsidRPr="00635288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742458" w:rsidRPr="00635288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635288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742458" w:rsidRPr="00635288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742458" w:rsidRPr="00635288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742458" w:rsidRPr="00635288" w:rsidRDefault="00742458" w:rsidP="009238A4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</w:t>
            </w:r>
            <w:r w:rsidR="00573D96" w:rsidRPr="00635288">
              <w:rPr>
                <w:sz w:val="20"/>
                <w:szCs w:val="20"/>
              </w:rPr>
              <w:t>заболевания наружного носа</w:t>
            </w:r>
            <w:r w:rsidR="00BB64FB">
              <w:rPr>
                <w:sz w:val="20"/>
                <w:szCs w:val="20"/>
              </w:rPr>
              <w:t xml:space="preserve"> и полости носа, </w:t>
            </w:r>
            <w:r w:rsidRPr="00635288">
              <w:rPr>
                <w:sz w:val="20"/>
                <w:szCs w:val="20"/>
              </w:rPr>
              <w:t>диагностику и методы лечения.</w:t>
            </w:r>
          </w:p>
          <w:p w:rsidR="00866FE2" w:rsidRPr="00635288" w:rsidRDefault="00866FE2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573D96" w:rsidRPr="00635288" w:rsidRDefault="00573D96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866FE2" w:rsidRPr="00635288" w:rsidRDefault="00866FE2" w:rsidP="008A730D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заболевания наружного носа</w:t>
            </w:r>
            <w:r w:rsidR="00BB64FB">
              <w:rPr>
                <w:sz w:val="20"/>
                <w:szCs w:val="20"/>
              </w:rPr>
              <w:t xml:space="preserve"> и полости носа.</w:t>
            </w:r>
          </w:p>
          <w:p w:rsidR="00867233" w:rsidRDefault="00866FE2" w:rsidP="00867233">
            <w:pPr>
              <w:numPr>
                <w:ilvl w:val="0"/>
                <w:numId w:val="55"/>
              </w:numPr>
              <w:tabs>
                <w:tab w:val="clear" w:pos="720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866FE2" w:rsidRPr="00867233" w:rsidRDefault="00866FE2" w:rsidP="00867233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866FE2" w:rsidRPr="00635288" w:rsidRDefault="00866FE2" w:rsidP="00866FE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866FE2" w:rsidRPr="00635288" w:rsidRDefault="00A025A0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 w:rsidR="00573D96" w:rsidRPr="00635288">
              <w:rPr>
                <w:sz w:val="20"/>
                <w:szCs w:val="20"/>
              </w:rPr>
              <w:t xml:space="preserve"> а</w:t>
            </w:r>
            <w:r w:rsidR="00866FE2" w:rsidRPr="00635288">
              <w:rPr>
                <w:sz w:val="20"/>
                <w:szCs w:val="20"/>
              </w:rPr>
              <w:t>номалии развития наружного носа.</w:t>
            </w:r>
          </w:p>
          <w:p w:rsidR="00866FE2" w:rsidRPr="00635288" w:rsidRDefault="00573D96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стадии ф</w:t>
            </w:r>
            <w:r w:rsidR="00866FE2" w:rsidRPr="00635288">
              <w:rPr>
                <w:sz w:val="20"/>
                <w:szCs w:val="20"/>
              </w:rPr>
              <w:t>урункул</w:t>
            </w:r>
            <w:r w:rsidR="006E2FE2">
              <w:rPr>
                <w:sz w:val="20"/>
                <w:szCs w:val="20"/>
              </w:rPr>
              <w:t>а</w:t>
            </w:r>
            <w:r w:rsidR="00866FE2" w:rsidRPr="00635288">
              <w:rPr>
                <w:sz w:val="20"/>
                <w:szCs w:val="20"/>
              </w:rPr>
              <w:t xml:space="preserve"> носа.</w:t>
            </w:r>
          </w:p>
          <w:p w:rsidR="00866FE2" w:rsidRPr="00635288" w:rsidRDefault="00A025A0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</w:t>
            </w:r>
            <w:r w:rsidR="00573D96" w:rsidRPr="00635288">
              <w:rPr>
                <w:sz w:val="20"/>
                <w:szCs w:val="20"/>
              </w:rPr>
              <w:t>течение рожистого воспаления</w:t>
            </w:r>
          </w:p>
          <w:p w:rsidR="00866FE2" w:rsidRPr="00635288" w:rsidRDefault="00A025A0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 w:rsidR="006E2FE2">
              <w:rPr>
                <w:sz w:val="20"/>
                <w:szCs w:val="20"/>
              </w:rPr>
              <w:t xml:space="preserve"> искривление носовой перегородки.</w:t>
            </w:r>
          </w:p>
          <w:p w:rsidR="00866FE2" w:rsidRPr="00635288" w:rsidRDefault="00A025A0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</w:t>
            </w:r>
            <w:r w:rsidR="006E2FE2">
              <w:rPr>
                <w:sz w:val="20"/>
                <w:szCs w:val="20"/>
              </w:rPr>
              <w:t xml:space="preserve"> течение хронических ринитов</w:t>
            </w:r>
            <w:r w:rsidR="00866FE2" w:rsidRPr="00635288">
              <w:rPr>
                <w:sz w:val="20"/>
                <w:szCs w:val="20"/>
              </w:rPr>
              <w:t>.</w:t>
            </w:r>
          </w:p>
          <w:p w:rsidR="00866FE2" w:rsidRPr="00635288" w:rsidRDefault="00A025A0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</w:t>
            </w:r>
            <w:r w:rsidR="006E2FE2">
              <w:rPr>
                <w:sz w:val="20"/>
                <w:szCs w:val="20"/>
              </w:rPr>
              <w:t xml:space="preserve"> полипы полости носа.</w:t>
            </w:r>
          </w:p>
          <w:p w:rsidR="00742458" w:rsidRPr="00635288" w:rsidRDefault="0021146F" w:rsidP="008A730D">
            <w:pPr>
              <w:numPr>
                <w:ilvl w:val="0"/>
                <w:numId w:val="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методы лечения при этих заболеваниях.</w:t>
            </w:r>
          </w:p>
        </w:tc>
        <w:tc>
          <w:tcPr>
            <w:tcW w:w="192" w:type="pct"/>
          </w:tcPr>
          <w:p w:rsidR="00742458" w:rsidRPr="00635288" w:rsidRDefault="00D635DE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742458" w:rsidRPr="00635288" w:rsidRDefault="00F63AA8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742458" w:rsidRPr="00635288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742458" w:rsidRPr="00635288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742458" w:rsidRPr="00635288" w:rsidRDefault="0074245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9</w:t>
            </w:r>
          </w:p>
        </w:tc>
      </w:tr>
      <w:tr w:rsidR="006E2FE2" w:rsidRPr="00635288" w:rsidTr="009238A4">
        <w:trPr>
          <w:jc w:val="center"/>
        </w:trPr>
        <w:tc>
          <w:tcPr>
            <w:tcW w:w="1222" w:type="pct"/>
          </w:tcPr>
          <w:p w:rsidR="006E2FE2" w:rsidRDefault="006E2FE2" w:rsidP="006E2FE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9.</w:t>
            </w:r>
          </w:p>
          <w:p w:rsidR="003D7A8B" w:rsidRPr="00635288" w:rsidRDefault="003D7A8B" w:rsidP="006E2FE2">
            <w:pPr>
              <w:jc w:val="center"/>
              <w:rPr>
                <w:b/>
                <w:sz w:val="20"/>
                <w:szCs w:val="20"/>
              </w:rPr>
            </w:pPr>
          </w:p>
          <w:p w:rsidR="006E2FE2" w:rsidRDefault="006E2FE2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Острые воспалительные </w:t>
            </w:r>
          </w:p>
          <w:p w:rsidR="006E2FE2" w:rsidRDefault="006E2FE2" w:rsidP="006E2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заболевания околоносовых пазух.</w:t>
            </w:r>
          </w:p>
          <w:p w:rsidR="006E2FE2" w:rsidRDefault="006E2FE2" w:rsidP="006E2FE2">
            <w:pPr>
              <w:jc w:val="center"/>
              <w:rPr>
                <w:sz w:val="20"/>
                <w:szCs w:val="20"/>
              </w:rPr>
            </w:pPr>
          </w:p>
          <w:p w:rsidR="006E2FE2" w:rsidRPr="006E2FE2" w:rsidRDefault="006E2FE2" w:rsidP="006E2F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околоносовых пазух.</w:t>
            </w:r>
          </w:p>
          <w:p w:rsidR="006E2FE2" w:rsidRPr="00635288" w:rsidRDefault="006E2FE2" w:rsidP="006E2F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</w:tcPr>
          <w:p w:rsidR="006E2FE2" w:rsidRPr="00635288" w:rsidRDefault="006E2FE2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3D7A8B" w:rsidRPr="00375C00" w:rsidRDefault="003D7A8B" w:rsidP="003D7A8B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 w:rsidRPr="00375C00">
              <w:rPr>
                <w:sz w:val="20"/>
                <w:szCs w:val="20"/>
              </w:rPr>
              <w:t xml:space="preserve"> систематизировать знания 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этиопатогенезе</w:t>
            </w:r>
            <w:proofErr w:type="spellEnd"/>
            <w:r w:rsidRPr="00375C00">
              <w:rPr>
                <w:sz w:val="20"/>
                <w:szCs w:val="20"/>
              </w:rPr>
              <w:t xml:space="preserve">, </w:t>
            </w:r>
          </w:p>
          <w:p w:rsidR="00867233" w:rsidRDefault="003D7A8B" w:rsidP="003D7A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течении, диагностики</w:t>
            </w:r>
            <w:r w:rsidRPr="00375C00">
              <w:rPr>
                <w:sz w:val="20"/>
                <w:szCs w:val="20"/>
              </w:rPr>
              <w:t xml:space="preserve">, методы и виды лечения </w:t>
            </w:r>
            <w:r>
              <w:rPr>
                <w:sz w:val="20"/>
                <w:szCs w:val="20"/>
              </w:rPr>
              <w:t xml:space="preserve">при </w:t>
            </w:r>
            <w:proofErr w:type="gramStart"/>
            <w:r>
              <w:rPr>
                <w:sz w:val="20"/>
                <w:szCs w:val="20"/>
              </w:rPr>
              <w:t>воспалительных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D7A8B" w:rsidRPr="00375C00" w:rsidRDefault="003D7A8B" w:rsidP="003D7A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заболеваниях</w:t>
            </w:r>
            <w:proofErr w:type="gramEnd"/>
            <w:r>
              <w:rPr>
                <w:sz w:val="20"/>
                <w:szCs w:val="20"/>
              </w:rPr>
              <w:t xml:space="preserve"> околоносовых  пазух</w:t>
            </w:r>
            <w:r w:rsidRPr="00375C00">
              <w:rPr>
                <w:sz w:val="20"/>
                <w:szCs w:val="20"/>
              </w:rPr>
              <w:t>.</w:t>
            </w:r>
          </w:p>
          <w:p w:rsidR="003D7A8B" w:rsidRPr="00375C00" w:rsidRDefault="003D7A8B" w:rsidP="003D7A8B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3D7A8B" w:rsidRPr="00375C00" w:rsidRDefault="003D7A8B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lastRenderedPageBreak/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3D7A8B" w:rsidRPr="00375C00" w:rsidRDefault="003D7A8B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Течение </w:t>
            </w:r>
            <w:proofErr w:type="spellStart"/>
            <w:r w:rsidRPr="00375C00">
              <w:rPr>
                <w:sz w:val="20"/>
                <w:szCs w:val="20"/>
              </w:rPr>
              <w:t>параназальных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</w:t>
            </w:r>
          </w:p>
          <w:p w:rsidR="003D7A8B" w:rsidRPr="00375C00" w:rsidRDefault="003D7A8B" w:rsidP="008A730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75C00">
              <w:rPr>
                <w:sz w:val="20"/>
                <w:szCs w:val="20"/>
              </w:rPr>
              <w:t>риногенных</w:t>
            </w:r>
            <w:proofErr w:type="spellEnd"/>
            <w:r w:rsidRPr="00375C00">
              <w:rPr>
                <w:sz w:val="20"/>
                <w:szCs w:val="20"/>
              </w:rPr>
              <w:t xml:space="preserve"> осложнений </w:t>
            </w:r>
          </w:p>
          <w:p w:rsidR="003D7A8B" w:rsidRPr="00375C00" w:rsidRDefault="003D7A8B" w:rsidP="003D7A8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3D7A8B" w:rsidRPr="00375C00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</w:t>
            </w:r>
            <w:proofErr w:type="spellStart"/>
            <w:r w:rsidRPr="00375C00">
              <w:rPr>
                <w:sz w:val="20"/>
                <w:szCs w:val="20"/>
              </w:rPr>
              <w:t>этиопатогенез</w:t>
            </w:r>
            <w:proofErr w:type="spellEnd"/>
            <w:r>
              <w:rPr>
                <w:sz w:val="20"/>
                <w:szCs w:val="20"/>
              </w:rPr>
              <w:t xml:space="preserve"> острых </w:t>
            </w:r>
            <w:r w:rsidRPr="00375C00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75C00">
              <w:rPr>
                <w:sz w:val="20"/>
                <w:szCs w:val="20"/>
              </w:rPr>
              <w:t>итов.</w:t>
            </w:r>
          </w:p>
          <w:p w:rsidR="003D7A8B" w:rsidRPr="003D7A8B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методы лечения </w:t>
            </w:r>
            <w:r>
              <w:rPr>
                <w:sz w:val="20"/>
                <w:szCs w:val="20"/>
              </w:rPr>
              <w:t xml:space="preserve">острых </w:t>
            </w:r>
            <w:r w:rsidRPr="003D7A8B">
              <w:rPr>
                <w:sz w:val="20"/>
                <w:szCs w:val="20"/>
              </w:rPr>
              <w:t>сину</w:t>
            </w:r>
            <w:r>
              <w:rPr>
                <w:sz w:val="20"/>
                <w:szCs w:val="20"/>
              </w:rPr>
              <w:t>с</w:t>
            </w:r>
            <w:r w:rsidRPr="003D7A8B">
              <w:rPr>
                <w:sz w:val="20"/>
                <w:szCs w:val="20"/>
              </w:rPr>
              <w:t>итов</w:t>
            </w:r>
          </w:p>
          <w:p w:rsidR="003D7A8B" w:rsidRPr="003D7A8B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классификацию син</w:t>
            </w:r>
            <w:r w:rsidRPr="003D7A8B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итов</w:t>
            </w:r>
          </w:p>
          <w:p w:rsidR="003D7A8B" w:rsidRPr="00375C00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и течение </w:t>
            </w:r>
            <w:proofErr w:type="spellStart"/>
            <w:r>
              <w:rPr>
                <w:sz w:val="20"/>
                <w:szCs w:val="20"/>
              </w:rPr>
              <w:t>фонтита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D7A8B" w:rsidRPr="00375C00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клинику </w:t>
            </w:r>
            <w:proofErr w:type="spellStart"/>
            <w:r>
              <w:rPr>
                <w:sz w:val="20"/>
                <w:szCs w:val="20"/>
              </w:rPr>
              <w:t>этмоидита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2FE2" w:rsidRPr="00635288" w:rsidRDefault="003D7A8B" w:rsidP="008A730D">
            <w:pPr>
              <w:numPr>
                <w:ilvl w:val="0"/>
                <w:numId w:val="43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b/>
                <w:sz w:val="20"/>
                <w:szCs w:val="20"/>
              </w:rPr>
            </w:pPr>
            <w:r w:rsidRPr="003D7A8B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 сфеноидита.</w:t>
            </w:r>
          </w:p>
        </w:tc>
        <w:tc>
          <w:tcPr>
            <w:tcW w:w="192" w:type="pct"/>
          </w:tcPr>
          <w:p w:rsidR="006E2FE2" w:rsidRPr="00635288" w:rsidRDefault="006E2FE2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6E2FE2" w:rsidRPr="00635288" w:rsidRDefault="006E2FE2" w:rsidP="00F63A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6E2FE2" w:rsidRPr="00635288" w:rsidRDefault="006E2FE2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6E2FE2" w:rsidRPr="00635288" w:rsidRDefault="006E2FE2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6E2FE2" w:rsidRPr="00635288" w:rsidRDefault="006E2FE2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3AA8" w:rsidRPr="00635288" w:rsidTr="009238A4">
        <w:trPr>
          <w:jc w:val="center"/>
        </w:trPr>
        <w:tc>
          <w:tcPr>
            <w:tcW w:w="1222" w:type="pct"/>
          </w:tcPr>
          <w:p w:rsidR="00D50372" w:rsidRDefault="00D50372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10.</w:t>
            </w:r>
          </w:p>
          <w:p w:rsidR="00D50372" w:rsidRPr="00635288" w:rsidRDefault="00D50372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D50372" w:rsidRPr="00635288" w:rsidRDefault="00D50372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F63AA8" w:rsidRDefault="00D50372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</w:t>
            </w:r>
            <w:r>
              <w:rPr>
                <w:sz w:val="20"/>
                <w:szCs w:val="20"/>
              </w:rPr>
              <w:t>.</w:t>
            </w:r>
          </w:p>
          <w:p w:rsidR="00D50372" w:rsidRDefault="00D50372" w:rsidP="00D50372">
            <w:pPr>
              <w:jc w:val="center"/>
              <w:rPr>
                <w:sz w:val="20"/>
                <w:szCs w:val="20"/>
              </w:rPr>
            </w:pPr>
          </w:p>
          <w:p w:rsidR="00D50372" w:rsidRPr="00D50372" w:rsidRDefault="00D50372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Хронические воспалительные заболевания глотки.</w:t>
            </w:r>
          </w:p>
        </w:tc>
        <w:tc>
          <w:tcPr>
            <w:tcW w:w="313" w:type="pct"/>
          </w:tcPr>
          <w:p w:rsidR="00F63AA8" w:rsidRPr="00635288" w:rsidRDefault="00F63AA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F63AA8" w:rsidRPr="00635288" w:rsidRDefault="00F63AA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63AA8" w:rsidRPr="00635288" w:rsidRDefault="00F63AA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F63AA8" w:rsidRPr="00635288" w:rsidRDefault="00F63AA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F63AA8" w:rsidRPr="00635288" w:rsidRDefault="00F63AA8" w:rsidP="001E284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50372" w:rsidRPr="00635288" w:rsidRDefault="00D50372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воспалительные </w:t>
            </w:r>
          </w:p>
          <w:p w:rsidR="00D50372" w:rsidRPr="00635288" w:rsidRDefault="00D50372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глотки, диагностику и методы лечения.</w:t>
            </w:r>
          </w:p>
          <w:p w:rsidR="00D50372" w:rsidRPr="00635288" w:rsidRDefault="00D50372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50372" w:rsidRPr="00635288" w:rsidRDefault="00D50372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50372" w:rsidRPr="00635288" w:rsidRDefault="00D50372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глотки.</w:t>
            </w:r>
          </w:p>
          <w:p w:rsidR="00D50372" w:rsidRPr="00635288" w:rsidRDefault="00D50372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острых тонзиллитов.</w:t>
            </w:r>
          </w:p>
          <w:p w:rsidR="00D50372" w:rsidRPr="00635288" w:rsidRDefault="00D50372" w:rsidP="008A730D">
            <w:pPr>
              <w:numPr>
                <w:ilvl w:val="0"/>
                <w:numId w:val="56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spellStart"/>
            <w:r w:rsidRPr="00635288">
              <w:rPr>
                <w:sz w:val="20"/>
                <w:szCs w:val="20"/>
              </w:rPr>
              <w:t>Курация</w:t>
            </w:r>
            <w:proofErr w:type="spellEnd"/>
            <w:r w:rsidRPr="00635288">
              <w:rPr>
                <w:sz w:val="20"/>
                <w:szCs w:val="20"/>
              </w:rPr>
              <w:t xml:space="preserve"> больных для описания истории болезни.</w:t>
            </w:r>
          </w:p>
          <w:p w:rsidR="00D50372" w:rsidRPr="00635288" w:rsidRDefault="00D50372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50372" w:rsidRPr="00635288" w:rsidRDefault="00D50372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острого фарингита.</w:t>
            </w:r>
          </w:p>
          <w:p w:rsidR="00867233" w:rsidRDefault="00D50372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клинику </w:t>
            </w:r>
            <w:proofErr w:type="gramStart"/>
            <w:r w:rsidRPr="00635288">
              <w:rPr>
                <w:sz w:val="20"/>
                <w:szCs w:val="20"/>
              </w:rPr>
              <w:t>катарального</w:t>
            </w:r>
            <w:proofErr w:type="gramEnd"/>
            <w:r w:rsidRPr="00635288">
              <w:rPr>
                <w:sz w:val="20"/>
                <w:szCs w:val="20"/>
              </w:rPr>
              <w:t>, фолликулярного и</w:t>
            </w:r>
          </w:p>
          <w:p w:rsidR="00D50372" w:rsidRPr="00635288" w:rsidRDefault="00D50372" w:rsidP="00867233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лакунарного</w:t>
            </w:r>
            <w:proofErr w:type="gramEnd"/>
            <w:r w:rsidRPr="00635288">
              <w:rPr>
                <w:sz w:val="20"/>
                <w:szCs w:val="20"/>
              </w:rPr>
              <w:t xml:space="preserve"> тонзиллитов.</w:t>
            </w:r>
          </w:p>
          <w:p w:rsidR="00D50372" w:rsidRPr="00635288" w:rsidRDefault="00D50372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течение флегмонозной ангины.</w:t>
            </w:r>
          </w:p>
          <w:p w:rsidR="00D50372" w:rsidRPr="00635288" w:rsidRDefault="00D50372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диф</w:t>
            </w:r>
            <w:r>
              <w:rPr>
                <w:sz w:val="20"/>
                <w:szCs w:val="20"/>
              </w:rPr>
              <w:t>ф</w:t>
            </w:r>
            <w:proofErr w:type="spellEnd"/>
            <w:r w:rsidRPr="00635288">
              <w:rPr>
                <w:sz w:val="20"/>
                <w:szCs w:val="20"/>
              </w:rPr>
              <w:t>. диагностику</w:t>
            </w:r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фибри</w:t>
            </w:r>
            <w:r w:rsidRPr="00635288">
              <w:rPr>
                <w:sz w:val="20"/>
                <w:szCs w:val="20"/>
              </w:rPr>
              <w:t>нозной</w:t>
            </w:r>
            <w:proofErr w:type="gramEnd"/>
          </w:p>
          <w:p w:rsidR="00D50372" w:rsidRPr="00635288" w:rsidRDefault="00D50372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ангиной и дифтерией зева.</w:t>
            </w:r>
          </w:p>
          <w:p w:rsidR="00D50372" w:rsidRPr="00635288" w:rsidRDefault="00D50372" w:rsidP="008A730D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Классифицировать хронический фарингит.</w:t>
            </w:r>
          </w:p>
          <w:p w:rsidR="00867233" w:rsidRDefault="00D50372" w:rsidP="00867233">
            <w:pPr>
              <w:numPr>
                <w:ilvl w:val="0"/>
                <w:numId w:val="57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методы лечений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острых </w:t>
            </w:r>
            <w:r w:rsidRPr="00867233">
              <w:rPr>
                <w:sz w:val="20"/>
                <w:szCs w:val="20"/>
              </w:rPr>
              <w:t xml:space="preserve">воспалительных </w:t>
            </w:r>
          </w:p>
          <w:p w:rsidR="00F63AA8" w:rsidRPr="00867233" w:rsidRDefault="00D50372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заболеваниях</w:t>
            </w:r>
            <w:proofErr w:type="gramEnd"/>
            <w:r w:rsidRPr="00867233">
              <w:rPr>
                <w:sz w:val="20"/>
                <w:szCs w:val="20"/>
              </w:rPr>
              <w:t xml:space="preserve"> глотки.</w:t>
            </w:r>
          </w:p>
        </w:tc>
        <w:tc>
          <w:tcPr>
            <w:tcW w:w="192" w:type="pct"/>
          </w:tcPr>
          <w:p w:rsidR="00F63AA8" w:rsidRPr="00635288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F63AA8" w:rsidRPr="00635288" w:rsidRDefault="00F63AA8" w:rsidP="00F63AA8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63AA8" w:rsidRPr="00635288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10</w:t>
            </w:r>
          </w:p>
        </w:tc>
      </w:tr>
      <w:tr w:rsidR="00F63AA8" w:rsidRPr="00635288" w:rsidTr="009238A4">
        <w:trPr>
          <w:jc w:val="center"/>
        </w:trPr>
        <w:tc>
          <w:tcPr>
            <w:tcW w:w="1222" w:type="pct"/>
          </w:tcPr>
          <w:p w:rsidR="00D50372" w:rsidRDefault="00D50372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Тема 11.</w:t>
            </w:r>
          </w:p>
          <w:p w:rsidR="00D50372" w:rsidRPr="00635288" w:rsidRDefault="00D50372" w:rsidP="00D50372">
            <w:pPr>
              <w:jc w:val="center"/>
              <w:rPr>
                <w:b/>
                <w:sz w:val="20"/>
                <w:szCs w:val="20"/>
              </w:rPr>
            </w:pPr>
          </w:p>
          <w:p w:rsidR="00D50372" w:rsidRDefault="00D50372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Острые воспалительные </w:t>
            </w:r>
          </w:p>
          <w:p w:rsidR="00D50372" w:rsidRDefault="00D50372" w:rsidP="00D50372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  <w:p w:rsidR="00D50372" w:rsidRDefault="00D50372" w:rsidP="00D50372">
            <w:pPr>
              <w:jc w:val="center"/>
              <w:rPr>
                <w:sz w:val="20"/>
                <w:szCs w:val="20"/>
              </w:rPr>
            </w:pPr>
          </w:p>
          <w:p w:rsidR="00D50372" w:rsidRPr="00635288" w:rsidRDefault="00D50372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635288">
              <w:rPr>
                <w:sz w:val="20"/>
                <w:szCs w:val="20"/>
              </w:rPr>
              <w:t>ронические воспалительные заболевания гортани</w:t>
            </w:r>
            <w:r>
              <w:rPr>
                <w:sz w:val="20"/>
                <w:szCs w:val="20"/>
              </w:rPr>
              <w:t xml:space="preserve"> и</w:t>
            </w:r>
            <w:r w:rsidRPr="00635288">
              <w:rPr>
                <w:sz w:val="20"/>
                <w:szCs w:val="20"/>
              </w:rPr>
              <w:t xml:space="preserve"> трахеи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F63AA8" w:rsidRPr="00635288" w:rsidRDefault="00F63AA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F63AA8" w:rsidRPr="00635288" w:rsidRDefault="00F63AA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63AA8" w:rsidRPr="00635288" w:rsidRDefault="00F63AA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F63AA8" w:rsidRPr="00635288" w:rsidRDefault="00F63AA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F63AA8" w:rsidRPr="00635288" w:rsidRDefault="00F63AA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D50372" w:rsidRPr="00635288" w:rsidRDefault="00D50372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острые и хронические </w:t>
            </w:r>
          </w:p>
          <w:p w:rsidR="00867233" w:rsidRDefault="00D50372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воспалитель</w:t>
            </w:r>
            <w:r>
              <w:rPr>
                <w:sz w:val="20"/>
                <w:szCs w:val="20"/>
              </w:rPr>
              <w:t>ные заболевания гортани, трахеи</w:t>
            </w:r>
            <w:r w:rsidRPr="00635288">
              <w:rPr>
                <w:sz w:val="20"/>
                <w:szCs w:val="20"/>
              </w:rPr>
              <w:t xml:space="preserve">, диагностику и методы </w:t>
            </w:r>
          </w:p>
          <w:p w:rsidR="00D50372" w:rsidRPr="00635288" w:rsidRDefault="00D50372" w:rsidP="00D50372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лечения.</w:t>
            </w:r>
          </w:p>
          <w:p w:rsidR="00D50372" w:rsidRPr="00635288" w:rsidRDefault="00D50372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План урока. </w:t>
            </w:r>
          </w:p>
          <w:p w:rsidR="00D50372" w:rsidRPr="00635288" w:rsidRDefault="00D50372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Краткая анатомо-физиологическая характеристика.</w:t>
            </w:r>
          </w:p>
          <w:p w:rsidR="00D50372" w:rsidRPr="00635288" w:rsidRDefault="00D50372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Научиться распознавать воспалительные заболевания гортани, трахеи</w:t>
            </w:r>
            <w:r>
              <w:rPr>
                <w:sz w:val="20"/>
                <w:szCs w:val="20"/>
              </w:rPr>
              <w:t>.</w:t>
            </w:r>
          </w:p>
          <w:p w:rsidR="00D50372" w:rsidRPr="00635288" w:rsidRDefault="00D50372" w:rsidP="008A730D">
            <w:pPr>
              <w:numPr>
                <w:ilvl w:val="0"/>
                <w:numId w:val="58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D50372" w:rsidRPr="00635288" w:rsidRDefault="00D50372" w:rsidP="00D50372">
            <w:pPr>
              <w:ind w:left="28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D50372" w:rsidRPr="00635288" w:rsidRDefault="00D50372" w:rsidP="00D5037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вопросы.</w:t>
            </w:r>
          </w:p>
          <w:p w:rsidR="00D50372" w:rsidRPr="00635288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Интерпретировать ведущие симптомы ларингита. </w:t>
            </w:r>
          </w:p>
          <w:p w:rsidR="00D50372" w:rsidRPr="00635288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изменения гортани при остром ларингите.</w:t>
            </w:r>
          </w:p>
          <w:p w:rsidR="00867233" w:rsidRDefault="00D50372" w:rsidP="00867233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основные лечебные мероприятия при</w:t>
            </w:r>
            <w:r w:rsidR="00867233">
              <w:rPr>
                <w:sz w:val="20"/>
                <w:szCs w:val="20"/>
              </w:rPr>
              <w:t xml:space="preserve"> </w:t>
            </w:r>
            <w:proofErr w:type="gramStart"/>
            <w:r w:rsidRPr="00867233">
              <w:rPr>
                <w:sz w:val="20"/>
                <w:szCs w:val="20"/>
              </w:rPr>
              <w:t>остром</w:t>
            </w:r>
            <w:proofErr w:type="gramEnd"/>
            <w:r w:rsidRPr="00867233">
              <w:rPr>
                <w:sz w:val="20"/>
                <w:szCs w:val="20"/>
              </w:rPr>
              <w:t xml:space="preserve"> </w:t>
            </w:r>
          </w:p>
          <w:p w:rsidR="00D50372" w:rsidRPr="00867233" w:rsidRDefault="00D50372" w:rsidP="00867233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867233">
              <w:rPr>
                <w:sz w:val="20"/>
                <w:szCs w:val="20"/>
              </w:rPr>
              <w:t>ларингите</w:t>
            </w:r>
            <w:proofErr w:type="gramEnd"/>
            <w:r w:rsidRPr="00867233">
              <w:rPr>
                <w:sz w:val="20"/>
                <w:szCs w:val="20"/>
              </w:rPr>
              <w:t>.</w:t>
            </w:r>
          </w:p>
          <w:p w:rsidR="00D50372" w:rsidRPr="00635288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изменение гортани при </w:t>
            </w:r>
            <w:proofErr w:type="gramStart"/>
            <w:r w:rsidRPr="00635288">
              <w:rPr>
                <w:sz w:val="20"/>
                <w:szCs w:val="20"/>
              </w:rPr>
              <w:t>хроническом</w:t>
            </w:r>
            <w:proofErr w:type="gramEnd"/>
          </w:p>
          <w:p w:rsidR="00D50372" w:rsidRPr="00635288" w:rsidRDefault="00D50372" w:rsidP="00D50372">
            <w:pPr>
              <w:ind w:left="454"/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ларингите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D50372" w:rsidRPr="00D50372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D50372">
              <w:rPr>
                <w:sz w:val="20"/>
                <w:szCs w:val="20"/>
              </w:rPr>
              <w:t xml:space="preserve">Интерпретировать этиологию </w:t>
            </w:r>
            <w:proofErr w:type="spellStart"/>
            <w:r w:rsidRPr="00D50372">
              <w:rPr>
                <w:sz w:val="20"/>
                <w:szCs w:val="20"/>
              </w:rPr>
              <w:t>стенозирующих</w:t>
            </w:r>
            <w:proofErr w:type="spellEnd"/>
            <w:r w:rsidRPr="00D50372">
              <w:rPr>
                <w:sz w:val="20"/>
                <w:szCs w:val="20"/>
              </w:rPr>
              <w:t xml:space="preserve"> поражений гортани.</w:t>
            </w:r>
          </w:p>
          <w:p w:rsidR="00D50372" w:rsidRPr="00D50372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lastRenderedPageBreak/>
              <w:t xml:space="preserve">Интерпретировать клинику и течение </w:t>
            </w:r>
            <w:proofErr w:type="spellStart"/>
            <w:r w:rsidRPr="00635288">
              <w:rPr>
                <w:sz w:val="20"/>
                <w:szCs w:val="20"/>
              </w:rPr>
              <w:t>субхордального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0372">
              <w:rPr>
                <w:sz w:val="20"/>
                <w:szCs w:val="20"/>
              </w:rPr>
              <w:t>ларингита.</w:t>
            </w:r>
          </w:p>
          <w:p w:rsidR="00D50372" w:rsidRDefault="00D50372" w:rsidP="008A730D">
            <w:pPr>
              <w:numPr>
                <w:ilvl w:val="0"/>
                <w:numId w:val="59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принципы лечения при острых ларингитах.</w:t>
            </w:r>
          </w:p>
          <w:p w:rsidR="00D50372" w:rsidRDefault="00D50372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показания и особенности </w:t>
            </w:r>
            <w:proofErr w:type="spellStart"/>
            <w:r w:rsidRPr="00635288">
              <w:rPr>
                <w:sz w:val="20"/>
                <w:szCs w:val="20"/>
              </w:rPr>
              <w:t>трахеостомии</w:t>
            </w:r>
            <w:proofErr w:type="spellEnd"/>
            <w:r w:rsidRPr="00635288">
              <w:rPr>
                <w:sz w:val="20"/>
                <w:szCs w:val="20"/>
              </w:rPr>
              <w:t xml:space="preserve"> </w:t>
            </w:r>
            <w:proofErr w:type="gramStart"/>
            <w:r w:rsidRPr="00635288">
              <w:rPr>
                <w:sz w:val="20"/>
                <w:szCs w:val="20"/>
              </w:rPr>
              <w:t>при</w:t>
            </w:r>
            <w:proofErr w:type="gramEnd"/>
            <w:r w:rsidRPr="00635288">
              <w:rPr>
                <w:sz w:val="20"/>
                <w:szCs w:val="20"/>
              </w:rPr>
              <w:t xml:space="preserve"> </w:t>
            </w:r>
          </w:p>
          <w:p w:rsidR="00F63AA8" w:rsidRPr="00635288" w:rsidRDefault="00D50372" w:rsidP="00D50372">
            <w:pPr>
              <w:ind w:left="454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острых </w:t>
            </w:r>
            <w:proofErr w:type="gramStart"/>
            <w:r w:rsidRPr="00635288">
              <w:rPr>
                <w:sz w:val="20"/>
                <w:szCs w:val="20"/>
              </w:rPr>
              <w:t>стенозах</w:t>
            </w:r>
            <w:proofErr w:type="gramEnd"/>
            <w:r w:rsidRPr="00635288">
              <w:rPr>
                <w:sz w:val="20"/>
                <w:szCs w:val="20"/>
              </w:rPr>
              <w:t xml:space="preserve"> гортани.</w:t>
            </w:r>
          </w:p>
        </w:tc>
        <w:tc>
          <w:tcPr>
            <w:tcW w:w="192" w:type="pct"/>
          </w:tcPr>
          <w:p w:rsidR="00F63AA8" w:rsidRPr="00635288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2" w:type="pct"/>
          </w:tcPr>
          <w:p w:rsidR="00F63AA8" w:rsidRPr="00635288" w:rsidRDefault="00F63AA8" w:rsidP="00F63AA8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F63AA8" w:rsidRPr="00635288" w:rsidRDefault="00F63AA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F63AA8" w:rsidRPr="00635288" w:rsidRDefault="00F63AA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F63AA8" w:rsidRPr="00635288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11</w:t>
            </w:r>
          </w:p>
        </w:tc>
      </w:tr>
      <w:tr w:rsidR="00526893" w:rsidRPr="00635288" w:rsidTr="009238A4">
        <w:trPr>
          <w:jc w:val="center"/>
        </w:trPr>
        <w:tc>
          <w:tcPr>
            <w:tcW w:w="1222" w:type="pct"/>
          </w:tcPr>
          <w:p w:rsidR="00526893" w:rsidRPr="00635288" w:rsidRDefault="00526893" w:rsidP="00D5037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Тема 12.</w:t>
            </w:r>
          </w:p>
          <w:p w:rsidR="00526893" w:rsidRDefault="00526893" w:rsidP="00D50372">
            <w:pPr>
              <w:jc w:val="center"/>
              <w:rPr>
                <w:sz w:val="20"/>
                <w:szCs w:val="20"/>
              </w:rPr>
            </w:pPr>
          </w:p>
          <w:p w:rsidR="00526893" w:rsidRDefault="00526893" w:rsidP="00D503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Часть-1.</w:t>
            </w:r>
            <w:r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Острые и хронические </w:t>
            </w:r>
          </w:p>
          <w:p w:rsidR="00526893" w:rsidRDefault="00526893" w:rsidP="00D50372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стенозы гортани и трахеи.</w:t>
            </w:r>
          </w:p>
          <w:p w:rsidR="00526893" w:rsidRDefault="00526893" w:rsidP="00D50372">
            <w:pPr>
              <w:jc w:val="center"/>
              <w:rPr>
                <w:sz w:val="20"/>
                <w:szCs w:val="20"/>
              </w:rPr>
            </w:pPr>
          </w:p>
          <w:p w:rsidR="00526893" w:rsidRPr="00375C00" w:rsidRDefault="00526893" w:rsidP="005268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Часть-2.</w:t>
            </w:r>
            <w:r>
              <w:rPr>
                <w:sz w:val="20"/>
                <w:szCs w:val="20"/>
              </w:rPr>
              <w:t xml:space="preserve"> Х</w:t>
            </w:r>
            <w:r w:rsidRPr="00375C00">
              <w:rPr>
                <w:sz w:val="20"/>
                <w:szCs w:val="20"/>
              </w:rPr>
              <w:t>ронические стенозы</w:t>
            </w:r>
          </w:p>
          <w:p w:rsidR="00526893" w:rsidRPr="00635288" w:rsidRDefault="00526893" w:rsidP="00526893">
            <w:pPr>
              <w:jc w:val="center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 гортани и трахеи</w:t>
            </w:r>
          </w:p>
        </w:tc>
        <w:tc>
          <w:tcPr>
            <w:tcW w:w="313" w:type="pct"/>
          </w:tcPr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867233" w:rsidRDefault="00526893" w:rsidP="00415500">
            <w:pPr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Цель изучения: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систематизировать знания об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и хронических </w:t>
            </w:r>
          </w:p>
          <w:p w:rsidR="00526893" w:rsidRPr="00375C00" w:rsidRDefault="00526893" w:rsidP="00415500">
            <w:pPr>
              <w:jc w:val="both"/>
              <w:rPr>
                <w:sz w:val="20"/>
                <w:szCs w:val="20"/>
              </w:rPr>
            </w:pPr>
            <w:proofErr w:type="gramStart"/>
            <w:r w:rsidRPr="00375C00">
              <w:rPr>
                <w:sz w:val="20"/>
                <w:szCs w:val="20"/>
              </w:rPr>
              <w:t>стенозах</w:t>
            </w:r>
            <w:proofErr w:type="gramEnd"/>
            <w:r w:rsidRPr="00375C00">
              <w:rPr>
                <w:sz w:val="20"/>
                <w:szCs w:val="20"/>
              </w:rPr>
              <w:t>, стадиях и показаниях к хирургическому</w:t>
            </w:r>
            <w:r w:rsidR="00867233">
              <w:rPr>
                <w:sz w:val="20"/>
                <w:szCs w:val="20"/>
              </w:rPr>
              <w:t xml:space="preserve"> </w:t>
            </w:r>
            <w:r w:rsidRPr="00375C00">
              <w:rPr>
                <w:sz w:val="20"/>
                <w:szCs w:val="20"/>
              </w:rPr>
              <w:t xml:space="preserve">лечению. </w:t>
            </w:r>
          </w:p>
          <w:p w:rsidR="00526893" w:rsidRPr="00375C00" w:rsidRDefault="00526893" w:rsidP="00415500">
            <w:pPr>
              <w:ind w:left="225"/>
              <w:jc w:val="both"/>
              <w:rPr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План лекции.</w:t>
            </w:r>
          </w:p>
          <w:p w:rsidR="00526893" w:rsidRPr="00375C00" w:rsidRDefault="00526893" w:rsidP="008A730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Стадии стеноза гортани</w:t>
            </w:r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Показания к хирургическому методу лечения при стенозах гортани</w:t>
            </w:r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Виды хирургического лечения при стенозах гортани.</w:t>
            </w:r>
          </w:p>
          <w:p w:rsidR="00526893" w:rsidRPr="00375C00" w:rsidRDefault="00526893" w:rsidP="0041550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Основные разделы и вопросы.</w:t>
            </w:r>
          </w:p>
          <w:p w:rsidR="00526893" w:rsidRPr="00A83096" w:rsidRDefault="0052689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стадии и симптоматику острых стенозов </w:t>
            </w:r>
            <w:r w:rsidRPr="00A83096">
              <w:rPr>
                <w:sz w:val="20"/>
                <w:szCs w:val="20"/>
              </w:rPr>
              <w:t>гортани</w:t>
            </w:r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классификацию отеков гортани </w:t>
            </w:r>
          </w:p>
          <w:p w:rsidR="00526893" w:rsidRPr="00A83096" w:rsidRDefault="00526893" w:rsidP="00A83096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принципы лечения</w:t>
            </w:r>
            <w:r w:rsidR="00A83096"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при</w:t>
            </w:r>
            <w:proofErr w:type="gramEnd"/>
            <w:r w:rsidR="00A83096">
              <w:rPr>
                <w:sz w:val="20"/>
                <w:szCs w:val="20"/>
              </w:rPr>
              <w:t xml:space="preserve"> </w:t>
            </w:r>
            <w:proofErr w:type="gramStart"/>
            <w:r w:rsidRPr="00375C00">
              <w:rPr>
                <w:sz w:val="20"/>
                <w:szCs w:val="20"/>
              </w:rPr>
              <w:t>острых</w:t>
            </w:r>
            <w:proofErr w:type="gramEnd"/>
            <w:r w:rsidRPr="00375C00">
              <w:rPr>
                <w:sz w:val="20"/>
                <w:szCs w:val="20"/>
              </w:rPr>
              <w:t xml:space="preserve"> стенозов </w:t>
            </w:r>
            <w:r w:rsidRPr="00A83096">
              <w:rPr>
                <w:sz w:val="20"/>
                <w:szCs w:val="20"/>
              </w:rPr>
              <w:t xml:space="preserve">гортани </w:t>
            </w:r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375C00">
              <w:rPr>
                <w:sz w:val="20"/>
                <w:szCs w:val="20"/>
              </w:rPr>
              <w:t>коникотомии</w:t>
            </w:r>
            <w:proofErr w:type="spellEnd"/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>Интерпретировать показания к трахеотомии</w:t>
            </w:r>
          </w:p>
          <w:p w:rsidR="00526893" w:rsidRPr="00375C00" w:rsidRDefault="00526893" w:rsidP="008A730D">
            <w:pPr>
              <w:numPr>
                <w:ilvl w:val="0"/>
                <w:numId w:val="36"/>
              </w:numPr>
              <w:tabs>
                <w:tab w:val="clear" w:pos="720"/>
                <w:tab w:val="num" w:pos="-91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375C00">
              <w:rPr>
                <w:sz w:val="20"/>
                <w:szCs w:val="20"/>
              </w:rPr>
              <w:t xml:space="preserve">Охарактеризовать виды </w:t>
            </w:r>
            <w:proofErr w:type="spellStart"/>
            <w:r w:rsidRPr="00375C00">
              <w:rPr>
                <w:sz w:val="20"/>
                <w:szCs w:val="20"/>
              </w:rPr>
              <w:t>трахеостомии</w:t>
            </w:r>
            <w:proofErr w:type="spellEnd"/>
          </w:p>
        </w:tc>
        <w:tc>
          <w:tcPr>
            <w:tcW w:w="192" w:type="pct"/>
          </w:tcPr>
          <w:p w:rsidR="00526893" w:rsidRPr="00375C00" w:rsidRDefault="00526893" w:rsidP="00415500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526893" w:rsidRPr="00375C00" w:rsidRDefault="00526893" w:rsidP="00415500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0,84</w:t>
            </w:r>
          </w:p>
        </w:tc>
        <w:tc>
          <w:tcPr>
            <w:tcW w:w="384" w:type="pct"/>
          </w:tcPr>
          <w:p w:rsidR="00526893" w:rsidRPr="00375C00" w:rsidRDefault="00526893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1;</w:t>
            </w:r>
          </w:p>
          <w:p w:rsidR="00526893" w:rsidRPr="00375C00" w:rsidRDefault="00526893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 – 3;</w:t>
            </w:r>
          </w:p>
        </w:tc>
        <w:tc>
          <w:tcPr>
            <w:tcW w:w="289" w:type="pct"/>
          </w:tcPr>
          <w:p w:rsidR="00526893" w:rsidRPr="00375C00" w:rsidRDefault="00526893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 xml:space="preserve">ОО; </w:t>
            </w:r>
          </w:p>
          <w:p w:rsidR="00526893" w:rsidRPr="00375C00" w:rsidRDefault="00526893" w:rsidP="00415500">
            <w:pPr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БТ;</w:t>
            </w:r>
          </w:p>
        </w:tc>
        <w:tc>
          <w:tcPr>
            <w:tcW w:w="167" w:type="pct"/>
          </w:tcPr>
          <w:p w:rsidR="00526893" w:rsidRPr="00375C00" w:rsidRDefault="00526893" w:rsidP="00415500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375C00">
              <w:rPr>
                <w:b/>
                <w:sz w:val="20"/>
                <w:szCs w:val="20"/>
              </w:rPr>
              <w:t>13</w:t>
            </w:r>
          </w:p>
        </w:tc>
      </w:tr>
      <w:tr w:rsidR="00526893" w:rsidRPr="00635288" w:rsidTr="009238A4">
        <w:trPr>
          <w:jc w:val="center"/>
        </w:trPr>
        <w:tc>
          <w:tcPr>
            <w:tcW w:w="1222" w:type="pct"/>
          </w:tcPr>
          <w:p w:rsidR="00526893" w:rsidRDefault="00526893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13.</w:t>
            </w:r>
          </w:p>
          <w:p w:rsidR="00526893" w:rsidRPr="00526893" w:rsidRDefault="00526893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526893" w:rsidRPr="00635288" w:rsidRDefault="00526893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 w:rsidRPr="00635288">
              <w:rPr>
                <w:sz w:val="20"/>
                <w:szCs w:val="20"/>
              </w:rPr>
              <w:t>Заболевания нервного</w:t>
            </w:r>
          </w:p>
          <w:p w:rsidR="00526893" w:rsidRDefault="00526893" w:rsidP="003F0CE8">
            <w:pPr>
              <w:jc w:val="center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 аппарата гортани.</w:t>
            </w:r>
          </w:p>
          <w:p w:rsidR="00526893" w:rsidRDefault="00526893" w:rsidP="003F0CE8">
            <w:pPr>
              <w:jc w:val="center"/>
              <w:rPr>
                <w:sz w:val="20"/>
                <w:szCs w:val="20"/>
              </w:rPr>
            </w:pPr>
          </w:p>
          <w:p w:rsidR="00526893" w:rsidRPr="00526893" w:rsidRDefault="00526893" w:rsidP="003F0C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Часть-2. </w:t>
            </w:r>
            <w:r>
              <w:rPr>
                <w:sz w:val="20"/>
                <w:szCs w:val="20"/>
              </w:rPr>
              <w:t xml:space="preserve">Инородные тела гортани, трахеи, бронхов и </w:t>
            </w:r>
            <w:proofErr w:type="spellStart"/>
            <w:r>
              <w:rPr>
                <w:sz w:val="20"/>
                <w:szCs w:val="20"/>
              </w:rPr>
              <w:t>пищевда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3" w:type="pct"/>
          </w:tcPr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 2;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ПК-1;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ПК-2;</w:t>
            </w:r>
          </w:p>
          <w:p w:rsidR="00526893" w:rsidRPr="00635288" w:rsidRDefault="00526893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526893" w:rsidRPr="00635288" w:rsidRDefault="0052689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 w:rsidRPr="00635288">
              <w:rPr>
                <w:sz w:val="20"/>
                <w:szCs w:val="20"/>
              </w:rPr>
              <w:t xml:space="preserve"> интерпретировать заболевания нервного аппарата </w:t>
            </w:r>
          </w:p>
          <w:p w:rsidR="00526893" w:rsidRPr="00635288" w:rsidRDefault="0052689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гортани, диагностика и методы лечения.</w:t>
            </w:r>
          </w:p>
          <w:p w:rsidR="00526893" w:rsidRPr="00635288" w:rsidRDefault="00526893" w:rsidP="009238A4">
            <w:pPr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 xml:space="preserve">    План урока: </w:t>
            </w:r>
          </w:p>
          <w:p w:rsidR="00526893" w:rsidRPr="00635288" w:rsidRDefault="00526893" w:rsidP="000D21E0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1.</w:t>
            </w:r>
            <w:r w:rsidR="00A83096"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Краткая анатомо-физиологическая характеристика. </w:t>
            </w:r>
          </w:p>
          <w:p w:rsidR="00526893" w:rsidRPr="00635288" w:rsidRDefault="0052689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2. Научиться распознавать заболевания нервного аппарата гортани</w:t>
            </w:r>
          </w:p>
          <w:p w:rsidR="00526893" w:rsidRPr="00635288" w:rsidRDefault="00526893" w:rsidP="00012888">
            <w:pPr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3.</w:t>
            </w:r>
            <w:r w:rsidR="00A83096">
              <w:rPr>
                <w:sz w:val="20"/>
                <w:szCs w:val="20"/>
              </w:rPr>
              <w:t xml:space="preserve"> </w:t>
            </w:r>
            <w:r w:rsidRPr="00635288">
              <w:rPr>
                <w:sz w:val="20"/>
                <w:szCs w:val="20"/>
              </w:rPr>
              <w:t xml:space="preserve">Определение комплекса лечебных мероприятий при этих </w:t>
            </w:r>
          </w:p>
          <w:p w:rsidR="00526893" w:rsidRPr="00635288" w:rsidRDefault="00526893" w:rsidP="00012888">
            <w:pPr>
              <w:jc w:val="both"/>
              <w:rPr>
                <w:sz w:val="20"/>
                <w:szCs w:val="20"/>
              </w:rPr>
            </w:pPr>
            <w:proofErr w:type="gramStart"/>
            <w:r w:rsidRPr="00635288">
              <w:rPr>
                <w:sz w:val="20"/>
                <w:szCs w:val="20"/>
              </w:rPr>
              <w:t>заболеваниях</w:t>
            </w:r>
            <w:proofErr w:type="gramEnd"/>
            <w:r w:rsidRPr="00635288">
              <w:rPr>
                <w:sz w:val="20"/>
                <w:szCs w:val="20"/>
              </w:rPr>
              <w:t>.</w:t>
            </w:r>
          </w:p>
          <w:p w:rsidR="00526893" w:rsidRPr="00635288" w:rsidRDefault="00526893" w:rsidP="009238A4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Контрольные вопросы:</w:t>
            </w:r>
          </w:p>
          <w:p w:rsidR="00526893" w:rsidRPr="00635288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расстройств чувствительности.</w:t>
            </w:r>
          </w:p>
          <w:p w:rsidR="00526893" w:rsidRPr="00635288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виды двигательных расстройств.</w:t>
            </w:r>
          </w:p>
          <w:p w:rsidR="00526893" w:rsidRPr="00635288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центральные параличи.</w:t>
            </w:r>
          </w:p>
          <w:p w:rsidR="00526893" w:rsidRPr="00635288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Охарактеризовать периферические параличи.</w:t>
            </w:r>
          </w:p>
          <w:p w:rsidR="00526893" w:rsidRPr="00635288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 xml:space="preserve">Охарактеризовать </w:t>
            </w:r>
            <w:proofErr w:type="spellStart"/>
            <w:r w:rsidRPr="00635288">
              <w:rPr>
                <w:sz w:val="20"/>
                <w:szCs w:val="20"/>
              </w:rPr>
              <w:t>миопатические</w:t>
            </w:r>
            <w:proofErr w:type="spellEnd"/>
            <w:r w:rsidRPr="00635288">
              <w:rPr>
                <w:sz w:val="20"/>
                <w:szCs w:val="20"/>
              </w:rPr>
              <w:t xml:space="preserve"> параличи.</w:t>
            </w:r>
          </w:p>
          <w:p w:rsidR="00526893" w:rsidRDefault="00526893" w:rsidP="008A730D">
            <w:pPr>
              <w:numPr>
                <w:ilvl w:val="0"/>
                <w:numId w:val="10"/>
              </w:numPr>
              <w:tabs>
                <w:tab w:val="clear" w:pos="720"/>
                <w:tab w:val="num" w:pos="-675"/>
              </w:tabs>
              <w:ind w:left="227" w:hanging="227"/>
              <w:jc w:val="both"/>
              <w:rPr>
                <w:sz w:val="20"/>
                <w:szCs w:val="20"/>
              </w:rPr>
            </w:pPr>
            <w:r w:rsidRPr="00635288">
              <w:rPr>
                <w:sz w:val="20"/>
                <w:szCs w:val="20"/>
              </w:rPr>
              <w:t>Интерпретировать ларингоспазм.</w:t>
            </w:r>
          </w:p>
          <w:p w:rsidR="00526893" w:rsidRPr="00526893" w:rsidRDefault="0052689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Pr="00526893">
              <w:rPr>
                <w:sz w:val="20"/>
                <w:szCs w:val="20"/>
              </w:rPr>
              <w:t>Клинические проявления при инородных телах гортани.</w:t>
            </w:r>
          </w:p>
          <w:p w:rsidR="00526893" w:rsidRPr="00526893" w:rsidRDefault="0052689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 </w:t>
            </w:r>
            <w:r w:rsidRPr="00526893">
              <w:rPr>
                <w:sz w:val="20"/>
                <w:szCs w:val="20"/>
              </w:rPr>
              <w:t>Какие симптомы при инородных телах носа.</w:t>
            </w:r>
          </w:p>
          <w:p w:rsidR="00526893" w:rsidRPr="00526893" w:rsidRDefault="0052689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526893">
              <w:rPr>
                <w:sz w:val="20"/>
                <w:szCs w:val="20"/>
              </w:rPr>
              <w:t>Жалобы при инородных телах трахеи и бронхов.</w:t>
            </w:r>
          </w:p>
          <w:p w:rsidR="00A83096" w:rsidRDefault="00526893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526893">
              <w:rPr>
                <w:sz w:val="20"/>
                <w:szCs w:val="20"/>
              </w:rPr>
              <w:t xml:space="preserve">Результаты рентгенологического исследования при инородных телах </w:t>
            </w:r>
            <w:r w:rsidR="00A83096">
              <w:rPr>
                <w:sz w:val="20"/>
                <w:szCs w:val="20"/>
              </w:rPr>
              <w:t xml:space="preserve">     </w:t>
            </w:r>
          </w:p>
          <w:p w:rsidR="00526893" w:rsidRPr="00526893" w:rsidRDefault="00A83096" w:rsidP="005268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26893" w:rsidRPr="00526893">
              <w:rPr>
                <w:sz w:val="20"/>
                <w:szCs w:val="20"/>
              </w:rPr>
              <w:t>бронхов.</w:t>
            </w:r>
          </w:p>
          <w:p w:rsidR="00526893" w:rsidRPr="00526893" w:rsidRDefault="00526893" w:rsidP="00526893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11.  </w:t>
            </w:r>
            <w:r w:rsidRPr="00526893">
              <w:rPr>
                <w:sz w:val="20"/>
                <w:szCs w:val="20"/>
              </w:rPr>
              <w:t>Методы удаления инородных тел из дыхательных путей и пищевода</w:t>
            </w:r>
            <w:r w:rsidRPr="00526893">
              <w:rPr>
                <w:sz w:val="26"/>
                <w:szCs w:val="26"/>
              </w:rPr>
              <w:t>.</w:t>
            </w:r>
          </w:p>
        </w:tc>
        <w:tc>
          <w:tcPr>
            <w:tcW w:w="192" w:type="pct"/>
          </w:tcPr>
          <w:p w:rsidR="00526893" w:rsidRPr="00635288" w:rsidRDefault="0052689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2" w:type="pct"/>
          </w:tcPr>
          <w:p w:rsidR="00526893" w:rsidRPr="00635288" w:rsidRDefault="00526893" w:rsidP="00F63AA8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4" w:type="pct"/>
          </w:tcPr>
          <w:p w:rsidR="00526893" w:rsidRPr="00635288" w:rsidRDefault="00526893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1;</w:t>
            </w:r>
          </w:p>
          <w:p w:rsidR="00526893" w:rsidRPr="00635288" w:rsidRDefault="00526893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3;</w:t>
            </w:r>
          </w:p>
          <w:p w:rsidR="00526893" w:rsidRPr="00635288" w:rsidRDefault="00526893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 – 8;</w:t>
            </w:r>
          </w:p>
        </w:tc>
        <w:tc>
          <w:tcPr>
            <w:tcW w:w="289" w:type="pct"/>
          </w:tcPr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ОО;</w:t>
            </w:r>
          </w:p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БТ;</w:t>
            </w:r>
          </w:p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МШ;</w:t>
            </w:r>
          </w:p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СЗ;</w:t>
            </w:r>
          </w:p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РИ;</w:t>
            </w:r>
          </w:p>
          <w:p w:rsidR="00526893" w:rsidRPr="00635288" w:rsidRDefault="00526893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526893" w:rsidRPr="00635288" w:rsidRDefault="00526893" w:rsidP="009238A4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13</w:t>
            </w:r>
          </w:p>
        </w:tc>
      </w:tr>
      <w:tr w:rsidR="008A730D" w:rsidRPr="00635288" w:rsidTr="009238A4">
        <w:trPr>
          <w:jc w:val="center"/>
        </w:trPr>
        <w:tc>
          <w:tcPr>
            <w:tcW w:w="1222" w:type="pct"/>
          </w:tcPr>
          <w:p w:rsidR="008A730D" w:rsidRDefault="008A730D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14.</w:t>
            </w:r>
          </w:p>
          <w:p w:rsidR="008A730D" w:rsidRDefault="008A730D" w:rsidP="009238A4">
            <w:pPr>
              <w:jc w:val="center"/>
              <w:rPr>
                <w:b/>
                <w:sz w:val="20"/>
                <w:szCs w:val="20"/>
              </w:rPr>
            </w:pPr>
          </w:p>
          <w:p w:rsidR="008A730D" w:rsidRPr="008A730D" w:rsidRDefault="008A730D" w:rsidP="009238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Часть-1. </w:t>
            </w:r>
            <w:r>
              <w:rPr>
                <w:sz w:val="20"/>
                <w:szCs w:val="20"/>
              </w:rPr>
              <w:t>Поликлиника.</w:t>
            </w:r>
          </w:p>
        </w:tc>
        <w:tc>
          <w:tcPr>
            <w:tcW w:w="313" w:type="pct"/>
          </w:tcPr>
          <w:p w:rsidR="008A730D" w:rsidRPr="00635288" w:rsidRDefault="008A730D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1" w:type="pct"/>
          </w:tcPr>
          <w:p w:rsidR="008A730D" w:rsidRPr="008A730D" w:rsidRDefault="008A730D" w:rsidP="008A730D">
            <w:pPr>
              <w:ind w:left="225"/>
              <w:jc w:val="both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знать о принципе работы поликлинической службы. </w:t>
            </w:r>
          </w:p>
          <w:p w:rsidR="008A730D" w:rsidRPr="008A730D" w:rsidRDefault="008A730D" w:rsidP="008A730D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8A730D">
              <w:rPr>
                <w:b/>
                <w:sz w:val="20"/>
                <w:szCs w:val="20"/>
              </w:rPr>
              <w:t xml:space="preserve">План урока. </w:t>
            </w:r>
          </w:p>
          <w:p w:rsidR="008A730D" w:rsidRPr="008A730D" w:rsidRDefault="008A730D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Больные, подлежащие к диспансеризации.</w:t>
            </w:r>
          </w:p>
          <w:p w:rsidR="008A730D" w:rsidRPr="008A730D" w:rsidRDefault="008A730D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>Лечение амбулаторных больных в поликлинике.</w:t>
            </w:r>
          </w:p>
          <w:p w:rsidR="008A730D" w:rsidRDefault="008A730D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8A730D">
              <w:rPr>
                <w:sz w:val="20"/>
                <w:szCs w:val="20"/>
              </w:rPr>
              <w:t xml:space="preserve">Ведение документаций (амбулаторные карты, </w:t>
            </w:r>
            <w:proofErr w:type="spellStart"/>
            <w:r w:rsidRPr="008A730D">
              <w:rPr>
                <w:sz w:val="20"/>
                <w:szCs w:val="20"/>
              </w:rPr>
              <w:t>КИФы</w:t>
            </w:r>
            <w:proofErr w:type="spellEnd"/>
            <w:r w:rsidRPr="008A730D">
              <w:rPr>
                <w:sz w:val="20"/>
                <w:szCs w:val="20"/>
              </w:rPr>
              <w:t>)</w:t>
            </w:r>
          </w:p>
          <w:p w:rsidR="008A730D" w:rsidRDefault="008A730D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Принцип работы </w:t>
            </w:r>
            <w:proofErr w:type="spellStart"/>
            <w:r>
              <w:rPr>
                <w:sz w:val="20"/>
                <w:szCs w:val="20"/>
              </w:rPr>
              <w:t>сурокабинета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A730D" w:rsidRPr="008A730D" w:rsidRDefault="008A730D" w:rsidP="008A730D">
            <w:pPr>
              <w:numPr>
                <w:ilvl w:val="0"/>
                <w:numId w:val="71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Больные</w:t>
            </w:r>
            <w:proofErr w:type="gramEnd"/>
            <w:r>
              <w:rPr>
                <w:sz w:val="20"/>
                <w:szCs w:val="20"/>
              </w:rPr>
              <w:t xml:space="preserve"> состоящие на учете у </w:t>
            </w:r>
            <w:proofErr w:type="spellStart"/>
            <w:r>
              <w:rPr>
                <w:sz w:val="20"/>
                <w:szCs w:val="20"/>
              </w:rPr>
              <w:t>сурдолога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2" w:type="pct"/>
          </w:tcPr>
          <w:p w:rsidR="008A730D" w:rsidRPr="00635288" w:rsidRDefault="008A730D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8A730D" w:rsidRPr="00635288" w:rsidRDefault="008A730D" w:rsidP="00F63A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8A730D" w:rsidRPr="00635288" w:rsidRDefault="008A730D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8A730D" w:rsidRPr="00635288" w:rsidRDefault="008A730D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8A730D" w:rsidRPr="00635288" w:rsidRDefault="008A730D" w:rsidP="009238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6893" w:rsidRPr="00635288" w:rsidTr="009238A4">
        <w:trPr>
          <w:jc w:val="center"/>
        </w:trPr>
        <w:tc>
          <w:tcPr>
            <w:tcW w:w="3776" w:type="pct"/>
            <w:gridSpan w:val="3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526893" w:rsidRPr="00635288" w:rsidRDefault="00415500" w:rsidP="008070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92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4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14</w:t>
            </w:r>
          </w:p>
        </w:tc>
      </w:tr>
      <w:tr w:rsidR="00526893" w:rsidRPr="00635288" w:rsidTr="009238A4">
        <w:trPr>
          <w:jc w:val="center"/>
        </w:trPr>
        <w:tc>
          <w:tcPr>
            <w:tcW w:w="3776" w:type="pct"/>
            <w:gridSpan w:val="3"/>
          </w:tcPr>
          <w:p w:rsidR="00526893" w:rsidRPr="00635288" w:rsidRDefault="00526893" w:rsidP="00807062">
            <w:pPr>
              <w:jc w:val="center"/>
              <w:rPr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ИТОГОВЫЙ КОНТРОЛЬ:         Экзамен</w:t>
            </w:r>
            <w:r w:rsidRPr="00635288">
              <w:rPr>
                <w:sz w:val="20"/>
                <w:szCs w:val="20"/>
              </w:rPr>
              <w:t xml:space="preserve"> (</w:t>
            </w:r>
            <w:proofErr w:type="gramStart"/>
            <w:r w:rsidRPr="00635288">
              <w:rPr>
                <w:sz w:val="20"/>
                <w:szCs w:val="20"/>
              </w:rPr>
              <w:t>согласно</w:t>
            </w:r>
            <w:proofErr w:type="gramEnd"/>
            <w:r w:rsidRPr="00635288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  <w:r w:rsidRPr="00635288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167" w:type="pct"/>
          </w:tcPr>
          <w:p w:rsidR="00526893" w:rsidRPr="00635288" w:rsidRDefault="00526893" w:rsidP="0080706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  <w:lang w:val="ky-KG"/>
        </w:rPr>
      </w:pPr>
    </w:p>
    <w:p w:rsidR="0035608B" w:rsidRPr="00F83C85" w:rsidRDefault="0035608B" w:rsidP="0035608B">
      <w:pPr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35608B" w:rsidRPr="00F83C85" w:rsidRDefault="0035608B" w:rsidP="00807062">
      <w:pPr>
        <w:jc w:val="both"/>
        <w:rPr>
          <w:sz w:val="20"/>
          <w:szCs w:val="20"/>
        </w:rPr>
      </w:pPr>
      <w:r w:rsidRPr="00F83C85">
        <w:rPr>
          <w:b/>
          <w:sz w:val="20"/>
          <w:szCs w:val="20"/>
        </w:rPr>
        <w:t>ОО</w:t>
      </w:r>
      <w:r w:rsidRPr="00F83C85">
        <w:rPr>
          <w:sz w:val="20"/>
          <w:szCs w:val="20"/>
        </w:rPr>
        <w:t xml:space="preserve"> – оперативный опрос; </w:t>
      </w:r>
      <w:r w:rsidRPr="00F83C85">
        <w:rPr>
          <w:b/>
          <w:sz w:val="20"/>
          <w:szCs w:val="20"/>
        </w:rPr>
        <w:t>МШ</w:t>
      </w:r>
      <w:r w:rsidRPr="00F83C85">
        <w:rPr>
          <w:sz w:val="20"/>
          <w:szCs w:val="20"/>
        </w:rPr>
        <w:t xml:space="preserve"> – мозговой штурм; </w:t>
      </w:r>
      <w:r w:rsidRPr="00F83C85">
        <w:rPr>
          <w:b/>
          <w:sz w:val="20"/>
          <w:szCs w:val="20"/>
        </w:rPr>
        <w:t>СЗ</w:t>
      </w:r>
      <w:r w:rsidRPr="00F83C85">
        <w:rPr>
          <w:sz w:val="20"/>
          <w:szCs w:val="20"/>
        </w:rPr>
        <w:t xml:space="preserve"> – ситуационные задачи; </w:t>
      </w:r>
      <w:r w:rsidRPr="00F83C85">
        <w:rPr>
          <w:b/>
          <w:sz w:val="20"/>
          <w:szCs w:val="20"/>
        </w:rPr>
        <w:t>РИ</w:t>
      </w:r>
      <w:r w:rsidRPr="00F83C85">
        <w:rPr>
          <w:sz w:val="20"/>
          <w:szCs w:val="20"/>
        </w:rPr>
        <w:t xml:space="preserve"> – ролевые игры; </w:t>
      </w:r>
      <w:r w:rsidRPr="00F83C85">
        <w:rPr>
          <w:b/>
          <w:sz w:val="20"/>
          <w:szCs w:val="20"/>
        </w:rPr>
        <w:t>БТ</w:t>
      </w:r>
      <w:r w:rsidRPr="00F83C85">
        <w:rPr>
          <w:sz w:val="20"/>
          <w:szCs w:val="20"/>
        </w:rPr>
        <w:t xml:space="preserve"> – бланочное тестирование;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CF0A52" w:rsidRPr="00F83C85" w:rsidRDefault="00CF0A52" w:rsidP="00807062">
      <w:pPr>
        <w:jc w:val="both"/>
        <w:rPr>
          <w:sz w:val="20"/>
          <w:szCs w:val="20"/>
        </w:rPr>
      </w:pPr>
    </w:p>
    <w:p w:rsidR="003F0CE8" w:rsidRDefault="003F0CE8" w:rsidP="00807062">
      <w:pPr>
        <w:jc w:val="both"/>
        <w:rPr>
          <w:sz w:val="20"/>
          <w:szCs w:val="20"/>
        </w:rPr>
      </w:pPr>
    </w:p>
    <w:p w:rsidR="00BE15C2" w:rsidRPr="00F83C85" w:rsidRDefault="00BE15C2" w:rsidP="00807062">
      <w:pPr>
        <w:jc w:val="both"/>
        <w:rPr>
          <w:sz w:val="20"/>
          <w:szCs w:val="20"/>
        </w:rPr>
      </w:pPr>
    </w:p>
    <w:p w:rsidR="0035608B" w:rsidRPr="00F83C85" w:rsidRDefault="0035608B" w:rsidP="0035608B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F83C85">
        <w:rPr>
          <w:rFonts w:ascii="Times New Roman" w:hAnsi="Times New Roman" w:cs="Times New Roman"/>
          <w:sz w:val="22"/>
          <w:szCs w:val="22"/>
        </w:rPr>
        <w:t>9.3</w:t>
      </w:r>
      <w:r w:rsidRPr="00F83C85">
        <w:rPr>
          <w:rFonts w:ascii="Times New Roman" w:hAnsi="Times New Roman" w:cs="Times New Roman"/>
          <w:sz w:val="22"/>
          <w:szCs w:val="22"/>
        </w:rPr>
        <w:tab/>
      </w:r>
      <w:r w:rsidRPr="00F83C8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>(СРС)</w:t>
      </w:r>
      <w:r w:rsidRPr="00F83C85">
        <w:rPr>
          <w:rFonts w:ascii="Times New Roman" w:hAnsi="Times New Roman" w:cs="Times New Roman"/>
          <w:sz w:val="24"/>
          <w:szCs w:val="24"/>
        </w:rPr>
        <w:t xml:space="preserve"> и/или с помощью преподавателя</w:t>
      </w:r>
      <w:r w:rsidRPr="00F83C8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35608B" w:rsidRPr="00F83C85" w:rsidRDefault="0035608B" w:rsidP="0035608B">
      <w:pPr>
        <w:jc w:val="both"/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67"/>
      </w:tblGrid>
      <w:tr w:rsidR="0035608B" w:rsidRPr="007210C1" w:rsidTr="00791691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Ожидаемые </w:t>
            </w:r>
            <w:proofErr w:type="spellStart"/>
            <w:r w:rsidRPr="007210C1">
              <w:rPr>
                <w:b/>
                <w:sz w:val="20"/>
                <w:szCs w:val="20"/>
              </w:rPr>
              <w:t>РОд</w:t>
            </w:r>
            <w:proofErr w:type="spellEnd"/>
          </w:p>
          <w:p w:rsidR="0035608B" w:rsidRPr="007210C1" w:rsidRDefault="0035608B" w:rsidP="009238A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Наименование разделов, модулей, темы и</w:t>
            </w:r>
          </w:p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E06064" w:rsidRDefault="0035608B" w:rsidP="009238A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06064">
              <w:rPr>
                <w:b/>
                <w:sz w:val="20"/>
                <w:szCs w:val="20"/>
                <w:highlight w:val="yellow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Литература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основная;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дополнительная;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литература кафедры;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периодическая;</w:t>
            </w:r>
          </w:p>
          <w:p w:rsidR="0035608B" w:rsidRPr="007210C1" w:rsidRDefault="0035608B" w:rsidP="008A730D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10C1">
              <w:rPr>
                <w:rFonts w:ascii="Times New Roman" w:hAnsi="Times New Roman"/>
                <w:b/>
                <w:sz w:val="20"/>
                <w:szCs w:val="20"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08B" w:rsidRPr="007210C1" w:rsidRDefault="0035608B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Сроки сдачи: неделя</w:t>
            </w:r>
          </w:p>
        </w:tc>
      </w:tr>
      <w:tr w:rsidR="0035608B" w:rsidRPr="007210C1" w:rsidTr="00791691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77021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E06064" w:rsidRDefault="00A416A2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E06064"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35608B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B" w:rsidRPr="007210C1" w:rsidRDefault="00070D79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7</w:t>
            </w:r>
          </w:p>
        </w:tc>
      </w:tr>
      <w:tr w:rsidR="00742458" w:rsidRPr="007210C1" w:rsidTr="00791691">
        <w:tc>
          <w:tcPr>
            <w:tcW w:w="2660" w:type="dxa"/>
          </w:tcPr>
          <w:p w:rsidR="00742458" w:rsidRPr="007210C1" w:rsidRDefault="00742458" w:rsidP="0031567B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1.</w:t>
            </w:r>
          </w:p>
          <w:p w:rsidR="00742458" w:rsidRPr="007210C1" w:rsidRDefault="000E0AF0" w:rsidP="000E0AF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Доброкачественное паро</w:t>
            </w:r>
            <w:r w:rsidRPr="007210C1">
              <w:rPr>
                <w:sz w:val="20"/>
                <w:szCs w:val="20"/>
              </w:rPr>
              <w:t>к</w:t>
            </w:r>
            <w:r w:rsidRPr="007210C1">
              <w:rPr>
                <w:sz w:val="20"/>
                <w:szCs w:val="20"/>
              </w:rPr>
              <w:t>сизмальное позиционное головокружение.</w:t>
            </w:r>
          </w:p>
        </w:tc>
        <w:tc>
          <w:tcPr>
            <w:tcW w:w="992" w:type="dxa"/>
          </w:tcPr>
          <w:p w:rsidR="00742458" w:rsidRPr="007210C1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742458" w:rsidRPr="007210C1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42458" w:rsidRPr="007210C1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742458" w:rsidRPr="007210C1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742458" w:rsidRPr="007210C1" w:rsidRDefault="00742458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427270" w:rsidRPr="007210C1" w:rsidRDefault="00742458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gramStart"/>
            <w:r w:rsidR="0044360B" w:rsidRPr="007210C1">
              <w:rPr>
                <w:sz w:val="20"/>
                <w:szCs w:val="20"/>
              </w:rPr>
              <w:t>доброкачественное</w:t>
            </w:r>
            <w:proofErr w:type="gramEnd"/>
          </w:p>
          <w:p w:rsidR="00427270" w:rsidRPr="007210C1" w:rsidRDefault="0044360B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пароксизмальное позицион</w:t>
            </w:r>
            <w:r w:rsidR="00E73A7E" w:rsidRPr="007210C1">
              <w:rPr>
                <w:sz w:val="20"/>
                <w:szCs w:val="20"/>
              </w:rPr>
              <w:t xml:space="preserve">ное головокружение, диагностику и методы </w:t>
            </w:r>
          </w:p>
          <w:p w:rsidR="00742458" w:rsidRPr="007210C1" w:rsidRDefault="00E73A7E" w:rsidP="0044360B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лечения.</w:t>
            </w:r>
          </w:p>
          <w:p w:rsidR="00742458" w:rsidRPr="007210C1" w:rsidRDefault="00742458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427270" w:rsidRPr="007210C1" w:rsidRDefault="00E73A7E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</w:t>
            </w:r>
            <w:r w:rsidR="0044360B" w:rsidRPr="007210C1">
              <w:rPr>
                <w:sz w:val="20"/>
                <w:szCs w:val="20"/>
              </w:rPr>
              <w:t xml:space="preserve">оставить краткий обзор анатомии и физиологии </w:t>
            </w:r>
          </w:p>
          <w:p w:rsidR="0044360B" w:rsidRPr="007210C1" w:rsidRDefault="0044360B" w:rsidP="00427270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вестибулярного анализатора.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</w:t>
            </w:r>
            <w:r w:rsidR="000E0AF0" w:rsidRPr="007210C1">
              <w:rPr>
                <w:sz w:val="20"/>
                <w:szCs w:val="20"/>
              </w:rPr>
              <w:t>онятие о заболевании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</w:t>
            </w:r>
            <w:r w:rsidR="000E0AF0" w:rsidRPr="007210C1">
              <w:rPr>
                <w:sz w:val="20"/>
                <w:szCs w:val="20"/>
              </w:rPr>
              <w:t xml:space="preserve"> и течение</w:t>
            </w:r>
          </w:p>
          <w:p w:rsidR="000E0AF0" w:rsidRPr="007210C1" w:rsidRDefault="0044360B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</w:t>
            </w:r>
            <w:r w:rsidR="000E0AF0" w:rsidRPr="007210C1">
              <w:rPr>
                <w:sz w:val="20"/>
                <w:szCs w:val="20"/>
              </w:rPr>
              <w:t>ринципы и методы лечения</w:t>
            </w:r>
          </w:p>
          <w:p w:rsidR="00742458" w:rsidRPr="007210C1" w:rsidRDefault="00742458" w:rsidP="000E0AF0">
            <w:pPr>
              <w:ind w:left="22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2458" w:rsidRPr="007210C1" w:rsidRDefault="00770212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42458" w:rsidRPr="007210C1" w:rsidRDefault="00F63AA8" w:rsidP="009238A4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42458" w:rsidRPr="007210C1" w:rsidRDefault="00742458" w:rsidP="00916367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742458" w:rsidRPr="007210C1" w:rsidRDefault="00742458" w:rsidP="009238A4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742458" w:rsidRPr="007210C1" w:rsidRDefault="00742458" w:rsidP="009238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42458" w:rsidRPr="007210C1" w:rsidRDefault="00E06064" w:rsidP="00923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2.</w:t>
            </w:r>
          </w:p>
          <w:p w:rsidR="00770212" w:rsidRPr="00BE15C2" w:rsidRDefault="00770212" w:rsidP="0031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наружного уха</w:t>
            </w:r>
          </w:p>
        </w:tc>
        <w:tc>
          <w:tcPr>
            <w:tcW w:w="992" w:type="dxa"/>
          </w:tcPr>
          <w:p w:rsidR="00770212" w:rsidRPr="007210C1" w:rsidRDefault="00770212" w:rsidP="0085322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770212" w:rsidRPr="007210C1" w:rsidRDefault="00770212" w:rsidP="0085322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770212" w:rsidRPr="007210C1" w:rsidRDefault="00770212" w:rsidP="0085322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770212" w:rsidRPr="007210C1" w:rsidRDefault="00770212" w:rsidP="0085322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770212" w:rsidRPr="007210C1" w:rsidRDefault="00770212" w:rsidP="0085322E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наружного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770212" w:rsidRPr="007210C1" w:rsidRDefault="00770212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70212" w:rsidRPr="007210C1" w:rsidRDefault="00770212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70212" w:rsidRPr="007210C1" w:rsidTr="00791691">
        <w:tc>
          <w:tcPr>
            <w:tcW w:w="2660" w:type="dxa"/>
          </w:tcPr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770212" w:rsidRPr="007210C1" w:rsidRDefault="00770212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ДД заболеваний среднего уха</w:t>
            </w:r>
          </w:p>
        </w:tc>
        <w:tc>
          <w:tcPr>
            <w:tcW w:w="992" w:type="dxa"/>
          </w:tcPr>
          <w:p w:rsidR="00770212" w:rsidRPr="007210C1" w:rsidRDefault="00770212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770212" w:rsidRPr="007210C1" w:rsidRDefault="00770212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среднего уха.</w:t>
            </w:r>
          </w:p>
          <w:p w:rsidR="00770212" w:rsidRPr="007210C1" w:rsidRDefault="00770212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среднего уха</w:t>
            </w:r>
          </w:p>
          <w:p w:rsidR="0077021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среднего уха</w:t>
            </w:r>
          </w:p>
          <w:p w:rsidR="00770212" w:rsidRPr="00BE15C2" w:rsidRDefault="00770212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среднего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770212" w:rsidRPr="007210C1" w:rsidRDefault="00770212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770212" w:rsidRPr="007210C1" w:rsidRDefault="00770212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770212" w:rsidRPr="007210C1" w:rsidRDefault="00770212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770212" w:rsidRPr="007210C1" w:rsidRDefault="00770212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770212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BE15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</w:p>
          <w:p w:rsidR="00D0451E" w:rsidRPr="00BE15C2" w:rsidRDefault="00D0451E" w:rsidP="00BE1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внутреннего уха</w:t>
            </w:r>
          </w:p>
        </w:tc>
        <w:tc>
          <w:tcPr>
            <w:tcW w:w="992" w:type="dxa"/>
          </w:tcPr>
          <w:p w:rsidR="00D0451E" w:rsidRPr="007210C1" w:rsidRDefault="00D0451E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0451E" w:rsidRPr="007210C1" w:rsidRDefault="00D0451E" w:rsidP="00BE15C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 особенности дифференциальной диагностики заболеваний внутреннего уха.</w:t>
            </w:r>
          </w:p>
          <w:p w:rsidR="00D0451E" w:rsidRPr="007210C1" w:rsidRDefault="00D0451E" w:rsidP="00BE15C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внутреннего уха</w:t>
            </w:r>
          </w:p>
          <w:p w:rsidR="00D0451E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внутреннего уха</w:t>
            </w:r>
          </w:p>
          <w:p w:rsidR="00D0451E" w:rsidRPr="00BE15C2" w:rsidRDefault="00D0451E" w:rsidP="00BE15C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C2"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</w:t>
            </w:r>
            <w:r>
              <w:rPr>
                <w:rFonts w:ascii="Times New Roman" w:hAnsi="Times New Roman"/>
                <w:sz w:val="20"/>
                <w:szCs w:val="20"/>
              </w:rPr>
              <w:t>ваний внутреннего</w:t>
            </w:r>
            <w:r w:rsidRPr="00BE15C2">
              <w:rPr>
                <w:rFonts w:ascii="Times New Roman" w:hAnsi="Times New Roman"/>
                <w:sz w:val="20"/>
                <w:szCs w:val="20"/>
              </w:rPr>
              <w:t xml:space="preserve"> уха.</w:t>
            </w:r>
          </w:p>
        </w:tc>
        <w:tc>
          <w:tcPr>
            <w:tcW w:w="709" w:type="dxa"/>
          </w:tcPr>
          <w:p w:rsidR="00D0451E" w:rsidRPr="007210C1" w:rsidRDefault="00D0451E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D0451E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D30E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D0451E" w:rsidRPr="007210C1" w:rsidRDefault="00D0451E" w:rsidP="00D30E7B">
            <w:pPr>
              <w:jc w:val="center"/>
              <w:rPr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Отогенное</w:t>
            </w:r>
            <w:proofErr w:type="spellEnd"/>
            <w:r w:rsidRPr="007210C1">
              <w:rPr>
                <w:sz w:val="20"/>
                <w:szCs w:val="20"/>
              </w:rPr>
              <w:t xml:space="preserve"> воспаление и травма лицевого нерва.</w:t>
            </w:r>
          </w:p>
        </w:tc>
        <w:tc>
          <w:tcPr>
            <w:tcW w:w="992" w:type="dxa"/>
          </w:tcPr>
          <w:p w:rsidR="00D0451E" w:rsidRPr="007210C1" w:rsidRDefault="00D0451E" w:rsidP="00D30E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D0451E" w:rsidRPr="007210C1" w:rsidRDefault="00D0451E" w:rsidP="00D30E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451E" w:rsidRPr="007210C1" w:rsidRDefault="00D0451E" w:rsidP="00D30E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D0451E" w:rsidRPr="007210C1" w:rsidRDefault="00D0451E" w:rsidP="00D30E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D0451E" w:rsidRPr="007210C1" w:rsidRDefault="00D0451E" w:rsidP="00D30E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spellStart"/>
            <w:r w:rsidRPr="007210C1">
              <w:rPr>
                <w:sz w:val="20"/>
                <w:szCs w:val="20"/>
              </w:rPr>
              <w:t>отогенного</w:t>
            </w:r>
            <w:proofErr w:type="spellEnd"/>
          </w:p>
          <w:p w:rsidR="00D0451E" w:rsidRPr="007210C1" w:rsidRDefault="00D0451E" w:rsidP="00094EFD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воспаления и травму лицевого нерва, диагностику и методы лечения.</w:t>
            </w:r>
          </w:p>
          <w:p w:rsidR="00D0451E" w:rsidRPr="007210C1" w:rsidRDefault="00D0451E" w:rsidP="00094EFD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094EF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094EFD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094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D0451E" w:rsidRPr="007210C1" w:rsidTr="00791691">
        <w:tc>
          <w:tcPr>
            <w:tcW w:w="2660" w:type="dxa"/>
          </w:tcPr>
          <w:p w:rsidR="00D0451E" w:rsidRPr="007210C1" w:rsidRDefault="00D0451E" w:rsidP="00094EFD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6.</w:t>
            </w:r>
          </w:p>
          <w:p w:rsidR="00D0451E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Опухолеподобные  </w:t>
            </w:r>
          </w:p>
          <w:p w:rsidR="00D0451E" w:rsidRPr="007210C1" w:rsidRDefault="00D0451E" w:rsidP="00094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уха</w:t>
            </w:r>
          </w:p>
        </w:tc>
        <w:tc>
          <w:tcPr>
            <w:tcW w:w="992" w:type="dxa"/>
          </w:tcPr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D0451E" w:rsidRPr="007210C1" w:rsidRDefault="00D0451E" w:rsidP="00094EFD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D0451E" w:rsidRDefault="00D0451E" w:rsidP="002A6611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0451E" w:rsidRPr="007210C1" w:rsidRDefault="00D0451E" w:rsidP="002A6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образований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D0451E" w:rsidRPr="007210C1" w:rsidRDefault="00D0451E" w:rsidP="002A6611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физиологии.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D0451E" w:rsidRPr="007210C1" w:rsidRDefault="00D0451E" w:rsidP="002A6611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D0451E" w:rsidRPr="007210C1" w:rsidRDefault="00D0451E" w:rsidP="002A6611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D0451E" w:rsidRPr="007210C1" w:rsidRDefault="00D0451E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D0451E" w:rsidRPr="007210C1" w:rsidRDefault="00D0451E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D0451E" w:rsidRPr="007210C1" w:rsidRDefault="00D0451E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D0451E" w:rsidRPr="007210C1" w:rsidRDefault="00D0451E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451E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83E34" w:rsidRPr="007210C1" w:rsidTr="00791691">
        <w:tc>
          <w:tcPr>
            <w:tcW w:w="2660" w:type="dxa"/>
          </w:tcPr>
          <w:p w:rsidR="00F83E34" w:rsidRPr="007210C1" w:rsidRDefault="00F83E34" w:rsidP="002A6611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7.</w:t>
            </w:r>
          </w:p>
          <w:p w:rsidR="00F83E34" w:rsidRDefault="00F83E34" w:rsidP="002A6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Доброкачественные </w:t>
            </w:r>
          </w:p>
          <w:p w:rsidR="00F83E34" w:rsidRPr="007210C1" w:rsidRDefault="00F83E34" w:rsidP="002A6611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F83E34" w:rsidRDefault="00F83E3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доброкачественных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83E34" w:rsidRPr="007210C1" w:rsidRDefault="00F83E34" w:rsidP="004C27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F83E34" w:rsidRPr="007210C1" w:rsidRDefault="00F83E3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F83E34" w:rsidRPr="007210C1" w:rsidRDefault="00F83E3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уха</w:t>
            </w:r>
          </w:p>
          <w:p w:rsidR="00F83E34" w:rsidRPr="007210C1" w:rsidRDefault="00F83E3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F83E34" w:rsidRPr="007210C1" w:rsidRDefault="00F83E3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F83E34" w:rsidRPr="007210C1" w:rsidRDefault="00F83E3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F83E34" w:rsidRPr="007210C1" w:rsidRDefault="00F83E3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F83E34" w:rsidRPr="007210C1" w:rsidRDefault="00F83E3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F83E34" w:rsidRPr="007210C1" w:rsidRDefault="00F83E3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F83E34" w:rsidRPr="007210C1" w:rsidRDefault="00F83E3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83E3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Злокачественные </w:t>
            </w:r>
          </w:p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пухоли</w:t>
            </w:r>
            <w:r w:rsidRPr="007210C1">
              <w:rPr>
                <w:sz w:val="20"/>
                <w:szCs w:val="20"/>
              </w:rPr>
              <w:t xml:space="preserve"> уха.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>
              <w:rPr>
                <w:sz w:val="20"/>
                <w:szCs w:val="20"/>
              </w:rPr>
              <w:t>злокачественных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опухолей</w:t>
            </w:r>
            <w:r w:rsidRPr="007210C1">
              <w:rPr>
                <w:sz w:val="20"/>
                <w:szCs w:val="20"/>
              </w:rPr>
              <w:t xml:space="preserve"> уха,</w:t>
            </w:r>
            <w:r>
              <w:rPr>
                <w:sz w:val="20"/>
                <w:szCs w:val="20"/>
              </w:rPr>
              <w:t xml:space="preserve"> </w:t>
            </w: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>Составить краткий обзор анатомии и физиологии уха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виды новообразований.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клинику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7E3B98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Тема 9.</w:t>
            </w:r>
          </w:p>
          <w:p w:rsidR="00E06064" w:rsidRPr="00C43423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Невринома </w:t>
            </w:r>
            <w:proofErr w:type="spellStart"/>
            <w:r>
              <w:rPr>
                <w:sz w:val="20"/>
                <w:szCs w:val="20"/>
              </w:rPr>
              <w:t>предверно</w:t>
            </w:r>
            <w:proofErr w:type="spellEnd"/>
            <w:r>
              <w:rPr>
                <w:sz w:val="20"/>
                <w:szCs w:val="20"/>
              </w:rPr>
              <w:t xml:space="preserve">-улиткового </w:t>
            </w:r>
            <w:r w:rsidRPr="00C434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C434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y-KG"/>
              </w:rPr>
              <w:t xml:space="preserve"> нерва</w:t>
            </w:r>
          </w:p>
        </w:tc>
        <w:tc>
          <w:tcPr>
            <w:tcW w:w="992" w:type="dxa"/>
          </w:tcPr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E06064" w:rsidRPr="007210C1" w:rsidRDefault="00E06064" w:rsidP="00C43423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невриномы предверно-улиткового нерва</w:t>
            </w:r>
            <w:r w:rsidRPr="007210C1">
              <w:rPr>
                <w:sz w:val="20"/>
                <w:szCs w:val="20"/>
              </w:rPr>
              <w:t>, диагностику и методы лечения.</w:t>
            </w:r>
          </w:p>
          <w:p w:rsidR="00E06064" w:rsidRPr="007210C1" w:rsidRDefault="00E06064" w:rsidP="00C43423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</w:t>
            </w:r>
            <w:proofErr w:type="spellEnd"/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 w:rsidRPr="007210C1">
              <w:rPr>
                <w:sz w:val="20"/>
                <w:szCs w:val="20"/>
              </w:rPr>
              <w:t>гии</w:t>
            </w:r>
            <w:proofErr w:type="spellEnd"/>
          </w:p>
          <w:p w:rsidR="00E06064" w:rsidRPr="007210C1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C43423" w:rsidRDefault="00E06064" w:rsidP="00C43423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C43423">
              <w:rPr>
                <w:sz w:val="20"/>
                <w:szCs w:val="20"/>
                <w:lang w:val="ky-KG"/>
              </w:rPr>
              <w:t>О</w:t>
            </w:r>
            <w:r w:rsidRPr="00C43423">
              <w:rPr>
                <w:sz w:val="20"/>
                <w:szCs w:val="20"/>
              </w:rPr>
              <w:t>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10.</w:t>
            </w:r>
          </w:p>
          <w:p w:rsidR="00E06064" w:rsidRPr="007210C1" w:rsidRDefault="00E06064" w:rsidP="000E0A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кохлеарная</w:t>
            </w:r>
            <w:proofErr w:type="spellEnd"/>
            <w:r w:rsidRPr="007210C1">
              <w:rPr>
                <w:sz w:val="20"/>
                <w:szCs w:val="20"/>
              </w:rPr>
              <w:t xml:space="preserve"> имплантация.</w:t>
            </w:r>
          </w:p>
        </w:tc>
        <w:tc>
          <w:tcPr>
            <w:tcW w:w="992" w:type="dxa"/>
          </w:tcPr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</w:t>
            </w:r>
            <w:proofErr w:type="spellStart"/>
            <w:r w:rsidRPr="007210C1">
              <w:rPr>
                <w:sz w:val="20"/>
                <w:szCs w:val="20"/>
              </w:rPr>
              <w:t>слухопротезирование</w:t>
            </w:r>
            <w:proofErr w:type="spellEnd"/>
            <w:r w:rsidRPr="007210C1">
              <w:rPr>
                <w:sz w:val="20"/>
                <w:szCs w:val="20"/>
              </w:rPr>
              <w:t xml:space="preserve"> и </w:t>
            </w:r>
            <w:proofErr w:type="spellStart"/>
            <w:r w:rsidRPr="007210C1">
              <w:rPr>
                <w:sz w:val="20"/>
                <w:szCs w:val="20"/>
              </w:rPr>
              <w:t>кохлеарную</w:t>
            </w:r>
            <w:proofErr w:type="spellEnd"/>
          </w:p>
          <w:p w:rsidR="00E06064" w:rsidRPr="007210C1" w:rsidRDefault="00E06064" w:rsidP="00E73A7E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имплантацию</w:t>
            </w:r>
          </w:p>
          <w:p w:rsidR="00E06064" w:rsidRPr="007210C1" w:rsidRDefault="00E06064" w:rsidP="0031567B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>Составить краткий обзор анатомии и физиологии слухового ан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а</w:t>
            </w:r>
            <w:r w:rsidRPr="007210C1">
              <w:rPr>
                <w:rFonts w:ascii="Times New Roman" w:hAnsi="Times New Roman"/>
                <w:sz w:val="20"/>
                <w:szCs w:val="20"/>
              </w:rPr>
              <w:t>лизатора.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Охарактеризовать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слухопротезированию</w:t>
            </w:r>
            <w:proofErr w:type="spellEnd"/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эффективность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064" w:rsidRPr="007210C1" w:rsidRDefault="00E06064" w:rsidP="008A730D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Интерпретировать показания к </w:t>
            </w:r>
            <w:proofErr w:type="spellStart"/>
            <w:r w:rsidRPr="007210C1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7210C1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Тема 11.</w:t>
            </w:r>
          </w:p>
          <w:p w:rsidR="00E06064" w:rsidRDefault="00E06064" w:rsidP="000E0AF0">
            <w:pPr>
              <w:jc w:val="center"/>
              <w:rPr>
                <w:sz w:val="20"/>
                <w:szCs w:val="20"/>
                <w:lang w:val="ky-KG"/>
              </w:rPr>
            </w:pPr>
            <w:r w:rsidRPr="007210C1">
              <w:rPr>
                <w:sz w:val="20"/>
                <w:szCs w:val="20"/>
              </w:rPr>
              <w:t xml:space="preserve">Тромбоз </w:t>
            </w:r>
            <w:proofErr w:type="gramStart"/>
            <w:r w:rsidRPr="007210C1">
              <w:rPr>
                <w:sz w:val="20"/>
                <w:szCs w:val="20"/>
              </w:rPr>
              <w:t>сигмовидного</w:t>
            </w:r>
            <w:proofErr w:type="gramEnd"/>
          </w:p>
          <w:p w:rsidR="00E06064" w:rsidRPr="007210C1" w:rsidRDefault="00E06064" w:rsidP="000E0AF0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синуса.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тромбоз сигмовидного </w:t>
            </w:r>
          </w:p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синуса, диагностику и методы лечения.</w:t>
            </w:r>
          </w:p>
          <w:p w:rsidR="00E06064" w:rsidRPr="007210C1" w:rsidRDefault="00E06064" w:rsidP="004C27B2">
            <w:pPr>
              <w:ind w:left="227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</w:t>
            </w:r>
            <w:proofErr w:type="spellStart"/>
            <w:r w:rsidRPr="007210C1">
              <w:rPr>
                <w:sz w:val="20"/>
                <w:szCs w:val="20"/>
              </w:rPr>
              <w:t>физиолгии</w:t>
            </w:r>
            <w:proofErr w:type="spellEnd"/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C43423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и химические травмы уха.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термические и химические травмы </w:t>
            </w:r>
          </w:p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диагностику и методы лечения.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6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Акустическая травма уха.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акустической травмы </w:t>
            </w:r>
          </w:p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4C27B2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Повреждения внутреннего уха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 xml:space="preserve">травм </w:t>
            </w:r>
            <w:r w:rsidRPr="007210C1">
              <w:rPr>
                <w:sz w:val="20"/>
                <w:szCs w:val="20"/>
              </w:rPr>
              <w:t>уха, диагностика и методы лечения.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Default="00E06064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Травматический средний отит и мастоидит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r>
              <w:rPr>
                <w:sz w:val="20"/>
                <w:szCs w:val="20"/>
                <w:lang w:val="ky-KG"/>
              </w:rPr>
              <w:t>травматического среднего отита и мастоидита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МОДУЛЬ № 2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E06064">
              <w:rPr>
                <w:b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БТ</w:t>
            </w:r>
          </w:p>
        </w:tc>
        <w:tc>
          <w:tcPr>
            <w:tcW w:w="567" w:type="dxa"/>
          </w:tcPr>
          <w:p w:rsidR="00E06064" w:rsidRPr="007210C1" w:rsidRDefault="00E06064" w:rsidP="004C27B2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наружного </w:t>
            </w:r>
            <w:r>
              <w:rPr>
                <w:sz w:val="20"/>
                <w:szCs w:val="20"/>
                <w:lang w:val="ky-KG"/>
              </w:rPr>
              <w:t>носа.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наружного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4C27B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85322E" w:rsidRDefault="00E06064" w:rsidP="0085322E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 xml:space="preserve">ДД заболеваний </w:t>
            </w:r>
            <w:r>
              <w:rPr>
                <w:sz w:val="20"/>
                <w:szCs w:val="20"/>
                <w:lang w:val="ky-KG"/>
              </w:rPr>
              <w:t>придаточных пазух носа.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выделить особенности дифференциальной диагностики заболеваний </w:t>
            </w:r>
            <w:r>
              <w:rPr>
                <w:sz w:val="20"/>
                <w:szCs w:val="20"/>
                <w:lang w:val="ky-KG"/>
              </w:rPr>
              <w:t>придаточных пазух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y-KG"/>
              </w:rPr>
              <w:t>носа</w:t>
            </w:r>
            <w:r>
              <w:rPr>
                <w:sz w:val="20"/>
                <w:szCs w:val="20"/>
              </w:rPr>
              <w:t>.</w:t>
            </w:r>
          </w:p>
          <w:p w:rsidR="00E06064" w:rsidRPr="007210C1" w:rsidRDefault="00E06064" w:rsidP="004C27B2">
            <w:pPr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10C1">
              <w:rPr>
                <w:rFonts w:ascii="Times New Roman" w:hAnsi="Times New Roman"/>
                <w:sz w:val="20"/>
                <w:szCs w:val="20"/>
              </w:rPr>
              <w:t xml:space="preserve">Составить краткий обзор анатомии и физиологии </w:t>
            </w:r>
            <w:r>
              <w:rPr>
                <w:rFonts w:ascii="Times New Roman" w:hAnsi="Times New Roman"/>
                <w:sz w:val="20"/>
                <w:szCs w:val="20"/>
              </w:rPr>
              <w:t>наружного уха</w:t>
            </w:r>
          </w:p>
          <w:p w:rsidR="00E06064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Охарактеризовать опорные симптомы заболеваний наружного уха</w:t>
            </w:r>
          </w:p>
          <w:p w:rsidR="00E06064" w:rsidRPr="00BE15C2" w:rsidRDefault="00E06064" w:rsidP="004C27B2">
            <w:pPr>
              <w:pStyle w:val="af8"/>
              <w:numPr>
                <w:ilvl w:val="0"/>
                <w:numId w:val="6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сравнительную схему дифференциальной диагностики заболеваний наружного уха.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853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4015B0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Термические повреждения наружного носа.</w:t>
            </w:r>
          </w:p>
        </w:tc>
        <w:tc>
          <w:tcPr>
            <w:tcW w:w="992" w:type="dxa"/>
          </w:tcPr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термического </w:t>
            </w:r>
          </w:p>
          <w:p w:rsidR="00E06064" w:rsidRPr="007210C1" w:rsidRDefault="00E06064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повреждения наружного носа, диагностика и методы лечения.</w:t>
            </w:r>
          </w:p>
          <w:p w:rsidR="00E06064" w:rsidRPr="007210C1" w:rsidRDefault="00E06064" w:rsidP="004015B0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6370">
              <w:rPr>
                <w:b/>
                <w:sz w:val="20"/>
                <w:szCs w:val="20"/>
              </w:rPr>
              <w:t>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7916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19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015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10C1">
              <w:rPr>
                <w:sz w:val="20"/>
                <w:szCs w:val="20"/>
              </w:rPr>
              <w:t>Озена</w:t>
            </w:r>
            <w:proofErr w:type="spellEnd"/>
          </w:p>
        </w:tc>
        <w:tc>
          <w:tcPr>
            <w:tcW w:w="992" w:type="dxa"/>
          </w:tcPr>
          <w:p w:rsidR="00136370" w:rsidRPr="007210C1" w:rsidRDefault="00136370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ПК-2;</w:t>
            </w:r>
          </w:p>
          <w:p w:rsidR="00136370" w:rsidRPr="007210C1" w:rsidRDefault="00136370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31567B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заболевания, </w:t>
            </w:r>
          </w:p>
          <w:p w:rsidR="00136370" w:rsidRPr="007210C1" w:rsidRDefault="00136370" w:rsidP="001D3834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диагностика и методы лечения.</w:t>
            </w:r>
          </w:p>
          <w:p w:rsidR="00136370" w:rsidRPr="007210C1" w:rsidRDefault="00136370" w:rsidP="0031567B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Задания СРС: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носа.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8A730D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1363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доброкачественных оп</w:t>
            </w:r>
            <w:r w:rsidRPr="007210C1"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>холей носа и околоносовых пазух, диагностика 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4C27B2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21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Злокачественные 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опухоли носа и 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злокачественных</w:t>
            </w:r>
            <w:proofErr w:type="gramEnd"/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опухолей носа и околоносовых пазух,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4C27B2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22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>еподобные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 </w:t>
            </w: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носа и 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околоносовых пазух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</w:t>
            </w:r>
            <w:r w:rsidRPr="007210C1">
              <w:rPr>
                <w:sz w:val="20"/>
                <w:szCs w:val="20"/>
              </w:rPr>
              <w:t xml:space="preserve"> носа и околоносовых пазух,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4C27B2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23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</w:t>
            </w:r>
            <w:r w:rsidRPr="007210C1">
              <w:rPr>
                <w:sz w:val="20"/>
                <w:szCs w:val="20"/>
              </w:rPr>
              <w:t xml:space="preserve"> ангин.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выделить</w:t>
            </w:r>
            <w:r w:rsidRPr="007210C1">
              <w:rPr>
                <w:sz w:val="20"/>
                <w:szCs w:val="20"/>
              </w:rPr>
              <w:t xml:space="preserve"> особенности</w:t>
            </w:r>
            <w:r>
              <w:rPr>
                <w:sz w:val="20"/>
                <w:szCs w:val="20"/>
              </w:rPr>
              <w:t xml:space="preserve"> дифференциальной диагностики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7210C1">
              <w:rPr>
                <w:sz w:val="20"/>
                <w:szCs w:val="20"/>
              </w:rPr>
              <w:t>нгин,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24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Инородные тела глотки.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инородных тел </w:t>
            </w:r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глотки,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25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Ранения и травмы глотки.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ранений и </w:t>
            </w:r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травм глотки,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Интерпретировать </w:t>
            </w:r>
            <w:r>
              <w:rPr>
                <w:sz w:val="20"/>
                <w:szCs w:val="20"/>
              </w:rPr>
              <w:t>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26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Закрытые травмы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гортани и трахеи.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закрытых травм </w:t>
            </w:r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гортани и трахеи,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Интерпретировать клинику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06064" w:rsidRPr="007210C1" w:rsidTr="00791691">
        <w:tc>
          <w:tcPr>
            <w:tcW w:w="2660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27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гортани и трахеи.</w:t>
            </w:r>
          </w:p>
        </w:tc>
        <w:tc>
          <w:tcPr>
            <w:tcW w:w="992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выделить</w:t>
            </w:r>
            <w:r w:rsidRPr="007210C1">
              <w:rPr>
                <w:sz w:val="20"/>
                <w:szCs w:val="20"/>
              </w:rPr>
              <w:t xml:space="preserve"> особенности ожогов гортани и </w:t>
            </w:r>
          </w:p>
          <w:p w:rsidR="00E06064" w:rsidRPr="007210C1" w:rsidRDefault="00E06064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 трахеи, диагностика и методы лечения. </w:t>
            </w:r>
          </w:p>
          <w:p w:rsidR="00E06064" w:rsidRPr="007210C1" w:rsidRDefault="00E06064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гортани и трахеи.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E06064" w:rsidRPr="007210C1" w:rsidRDefault="00E06064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06064" w:rsidRPr="007210C1" w:rsidRDefault="00E06064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proofErr w:type="gramStart"/>
            <w:r w:rsidRPr="007210C1">
              <w:rPr>
                <w:b/>
                <w:sz w:val="20"/>
                <w:szCs w:val="20"/>
              </w:rPr>
              <w:t>Р</w:t>
            </w:r>
            <w:proofErr w:type="gramEnd"/>
            <w:r w:rsidRPr="007210C1">
              <w:rPr>
                <w:b/>
                <w:sz w:val="20"/>
                <w:szCs w:val="20"/>
              </w:rPr>
              <w:t>; Д;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E06064" w:rsidRPr="007210C1" w:rsidRDefault="00E06064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ССТ;</w:t>
            </w:r>
          </w:p>
        </w:tc>
        <w:tc>
          <w:tcPr>
            <w:tcW w:w="567" w:type="dxa"/>
          </w:tcPr>
          <w:p w:rsidR="00E06064" w:rsidRPr="007210C1" w:rsidRDefault="00E06064" w:rsidP="004C27B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13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28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Ожоги глотки и пищевода.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ожогов глотки и </w:t>
            </w:r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                          пищевода, диагностика и методы лечения. 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Составить краткий обзор анатомии и физиологии глотки и пищев</w:t>
            </w:r>
            <w:r w:rsidRPr="007210C1">
              <w:rPr>
                <w:sz w:val="20"/>
                <w:szCs w:val="20"/>
              </w:rPr>
              <w:t>о</w:t>
            </w:r>
            <w:r w:rsidRPr="007210C1">
              <w:rPr>
                <w:sz w:val="20"/>
                <w:szCs w:val="20"/>
              </w:rPr>
              <w:t>да.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29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Default="00136370" w:rsidP="004C27B2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</w:t>
            </w:r>
            <w:proofErr w:type="spellStart"/>
            <w:r>
              <w:rPr>
                <w:sz w:val="20"/>
                <w:szCs w:val="20"/>
              </w:rPr>
              <w:t>пухол</w:t>
            </w:r>
            <w:proofErr w:type="spellEnd"/>
            <w:r>
              <w:rPr>
                <w:sz w:val="20"/>
                <w:szCs w:val="20"/>
                <w:lang w:val="ky-KG"/>
              </w:rPr>
              <w:t xml:space="preserve">еподобные 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  <w:r w:rsidRPr="00721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гортани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Цель изучения:</w:t>
            </w:r>
            <w:r>
              <w:rPr>
                <w:sz w:val="20"/>
                <w:szCs w:val="20"/>
              </w:rPr>
              <w:t xml:space="preserve"> выдели</w:t>
            </w:r>
            <w:r w:rsidRPr="007210C1">
              <w:rPr>
                <w:sz w:val="20"/>
                <w:szCs w:val="20"/>
              </w:rPr>
              <w:t xml:space="preserve">ть особенности </w:t>
            </w:r>
            <w:proofErr w:type="gramStart"/>
            <w:r>
              <w:rPr>
                <w:sz w:val="20"/>
                <w:szCs w:val="20"/>
              </w:rPr>
              <w:t>опухолеподобных</w:t>
            </w:r>
            <w:proofErr w:type="gramEnd"/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образований гортани</w:t>
            </w:r>
            <w:r w:rsidRPr="007210C1">
              <w:rPr>
                <w:sz w:val="20"/>
                <w:szCs w:val="20"/>
              </w:rPr>
              <w:t>, диагностика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4C27B2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пазух, диагностика и методы лечения.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</w:t>
            </w:r>
            <w:r>
              <w:rPr>
                <w:sz w:val="20"/>
                <w:szCs w:val="20"/>
              </w:rPr>
              <w:t>у</w:t>
            </w:r>
            <w:r w:rsidRPr="007210C1">
              <w:rPr>
                <w:sz w:val="20"/>
                <w:szCs w:val="20"/>
              </w:rPr>
              <w:t xml:space="preserve">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сравнительную схему дифференциальной диагностики ангин.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36370" w:rsidRPr="007210C1" w:rsidTr="00791691">
        <w:tc>
          <w:tcPr>
            <w:tcW w:w="2660" w:type="dxa"/>
          </w:tcPr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  <w:lang w:val="ky-KG"/>
              </w:rPr>
              <w:t>30</w:t>
            </w:r>
            <w:r w:rsidRPr="007210C1">
              <w:rPr>
                <w:b/>
                <w:sz w:val="20"/>
                <w:szCs w:val="20"/>
              </w:rPr>
              <w:t>.</w:t>
            </w:r>
          </w:p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Доброкачественные </w:t>
            </w:r>
          </w:p>
          <w:p w:rsidR="00136370" w:rsidRPr="007210C1" w:rsidRDefault="00136370" w:rsidP="00770212">
            <w:pPr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lastRenderedPageBreak/>
              <w:t xml:space="preserve">опухоли </w:t>
            </w:r>
            <w:r>
              <w:rPr>
                <w:sz w:val="20"/>
                <w:szCs w:val="20"/>
              </w:rPr>
              <w:t>гортани</w:t>
            </w:r>
          </w:p>
        </w:tc>
        <w:tc>
          <w:tcPr>
            <w:tcW w:w="992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2; 3; 4;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ПК-2;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ПК-7;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ПК-13;</w:t>
            </w:r>
          </w:p>
        </w:tc>
        <w:tc>
          <w:tcPr>
            <w:tcW w:w="6662" w:type="dxa"/>
          </w:tcPr>
          <w:p w:rsidR="00136370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Цель изучения:</w:t>
            </w:r>
            <w:r w:rsidRPr="007210C1">
              <w:rPr>
                <w:sz w:val="20"/>
                <w:szCs w:val="20"/>
              </w:rPr>
              <w:t xml:space="preserve"> интерпретировать особенности </w:t>
            </w:r>
            <w:proofErr w:type="gramStart"/>
            <w:r w:rsidRPr="007210C1">
              <w:rPr>
                <w:sz w:val="20"/>
                <w:szCs w:val="20"/>
              </w:rPr>
              <w:t>доброкачественных</w:t>
            </w:r>
            <w:proofErr w:type="gramEnd"/>
            <w:r w:rsidRPr="007210C1">
              <w:rPr>
                <w:sz w:val="20"/>
                <w:szCs w:val="20"/>
              </w:rPr>
              <w:t xml:space="preserve"> </w:t>
            </w:r>
          </w:p>
          <w:p w:rsidR="00136370" w:rsidRPr="007210C1" w:rsidRDefault="00136370" w:rsidP="004C27B2">
            <w:pPr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опу</w:t>
            </w:r>
            <w:r>
              <w:rPr>
                <w:sz w:val="20"/>
                <w:szCs w:val="20"/>
              </w:rPr>
              <w:t>холей гортани</w:t>
            </w:r>
            <w:r w:rsidRPr="007210C1">
              <w:rPr>
                <w:sz w:val="20"/>
                <w:szCs w:val="20"/>
              </w:rPr>
              <w:t>, диагностика  и методы лечения.</w:t>
            </w:r>
          </w:p>
          <w:p w:rsidR="00136370" w:rsidRPr="007210C1" w:rsidRDefault="00136370" w:rsidP="004C27B2">
            <w:pPr>
              <w:ind w:left="225"/>
              <w:jc w:val="both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Задания СРС: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 xml:space="preserve">Составить краткий обзор анатомии и физиологии носа и </w:t>
            </w:r>
          </w:p>
          <w:p w:rsidR="00136370" w:rsidRPr="007210C1" w:rsidRDefault="00136370" w:rsidP="004C27B2">
            <w:pPr>
              <w:ind w:left="568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придаточных пазух.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понятие о заболевании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Интерпретировать клиника и течение</w:t>
            </w:r>
          </w:p>
          <w:p w:rsidR="00136370" w:rsidRPr="007210C1" w:rsidRDefault="00136370" w:rsidP="004C27B2">
            <w:pPr>
              <w:numPr>
                <w:ilvl w:val="0"/>
                <w:numId w:val="60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0"/>
                <w:szCs w:val="20"/>
              </w:rPr>
            </w:pPr>
            <w:r w:rsidRPr="007210C1">
              <w:rPr>
                <w:sz w:val="20"/>
                <w:szCs w:val="20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1,5</w:t>
            </w:r>
          </w:p>
        </w:tc>
        <w:tc>
          <w:tcPr>
            <w:tcW w:w="709" w:type="dxa"/>
          </w:tcPr>
          <w:p w:rsidR="00136370" w:rsidRPr="007210C1" w:rsidRDefault="00136370" w:rsidP="004C27B2">
            <w:pPr>
              <w:rPr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1701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3;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1 – 8;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9;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1 – 4;</w:t>
            </w:r>
          </w:p>
        </w:tc>
        <w:tc>
          <w:tcPr>
            <w:tcW w:w="850" w:type="dxa"/>
          </w:tcPr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Д;</w:t>
            </w:r>
          </w:p>
          <w:p w:rsidR="00136370" w:rsidRPr="007210C1" w:rsidRDefault="00136370" w:rsidP="004C27B2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МП; </w:t>
            </w:r>
          </w:p>
          <w:p w:rsidR="00136370" w:rsidRPr="007210C1" w:rsidRDefault="00136370" w:rsidP="004C27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36370" w:rsidRPr="007210C1" w:rsidRDefault="00136370" w:rsidP="004C27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136370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>КТ</w:t>
            </w: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06064" w:rsidRPr="007210C1" w:rsidTr="00791691">
        <w:tc>
          <w:tcPr>
            <w:tcW w:w="10314" w:type="dxa"/>
            <w:gridSpan w:val="3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210C1">
              <w:rPr>
                <w:b/>
                <w:sz w:val="20"/>
                <w:szCs w:val="20"/>
              </w:rPr>
              <w:t xml:space="preserve">ИТОГОВЫЙ КОНТРОЛЬ:             Экзамен </w:t>
            </w:r>
            <w:r w:rsidRPr="007210C1">
              <w:rPr>
                <w:sz w:val="20"/>
                <w:szCs w:val="20"/>
              </w:rPr>
              <w:t>(</w:t>
            </w:r>
            <w:proofErr w:type="gramStart"/>
            <w:r w:rsidRPr="007210C1">
              <w:rPr>
                <w:sz w:val="20"/>
                <w:szCs w:val="20"/>
              </w:rPr>
              <w:t>согласно</w:t>
            </w:r>
            <w:proofErr w:type="gramEnd"/>
            <w:r w:rsidRPr="007210C1">
              <w:rPr>
                <w:sz w:val="20"/>
                <w:szCs w:val="20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06064" w:rsidRPr="007210C1" w:rsidRDefault="00E06064" w:rsidP="009238A4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08B" w:rsidRPr="00F83C85" w:rsidRDefault="0035608B" w:rsidP="0035608B">
      <w:pPr>
        <w:jc w:val="both"/>
        <w:rPr>
          <w:sz w:val="12"/>
          <w:szCs w:val="12"/>
        </w:rPr>
      </w:pPr>
    </w:p>
    <w:p w:rsidR="0035608B" w:rsidRPr="00F83C85" w:rsidRDefault="0035608B" w:rsidP="0035608B">
      <w:pPr>
        <w:ind w:left="720" w:hanging="720"/>
        <w:jc w:val="both"/>
        <w:rPr>
          <w:b/>
          <w:sz w:val="20"/>
          <w:szCs w:val="20"/>
        </w:rPr>
      </w:pPr>
      <w:r w:rsidRPr="00F83C85">
        <w:rPr>
          <w:b/>
          <w:i/>
          <w:sz w:val="20"/>
          <w:szCs w:val="20"/>
        </w:rPr>
        <w:t>Условные обозначения:</w:t>
      </w:r>
    </w:p>
    <w:p w:rsidR="005B4D28" w:rsidRPr="002D5B66" w:rsidRDefault="0035608B" w:rsidP="00AF62E4">
      <w:pPr>
        <w:ind w:left="720" w:hanging="12"/>
        <w:jc w:val="both"/>
        <w:rPr>
          <w:sz w:val="24"/>
          <w:szCs w:val="24"/>
        </w:rPr>
      </w:pPr>
      <w:proofErr w:type="gramStart"/>
      <w:r w:rsidRPr="00F83C85">
        <w:rPr>
          <w:b/>
          <w:sz w:val="20"/>
          <w:szCs w:val="20"/>
        </w:rPr>
        <w:t>Р</w:t>
      </w:r>
      <w:proofErr w:type="gramEnd"/>
      <w:r w:rsidRPr="00F83C85">
        <w:rPr>
          <w:sz w:val="20"/>
          <w:szCs w:val="20"/>
        </w:rPr>
        <w:t xml:space="preserve"> – реферат; </w:t>
      </w:r>
      <w:r w:rsidRPr="00F83C85">
        <w:rPr>
          <w:b/>
          <w:sz w:val="20"/>
          <w:szCs w:val="20"/>
        </w:rPr>
        <w:t>Д</w:t>
      </w:r>
      <w:r w:rsidRPr="00F83C85">
        <w:rPr>
          <w:sz w:val="20"/>
          <w:szCs w:val="20"/>
        </w:rPr>
        <w:t xml:space="preserve"> – доклад; </w:t>
      </w:r>
      <w:r w:rsidRPr="00F83C85">
        <w:rPr>
          <w:b/>
          <w:sz w:val="20"/>
          <w:szCs w:val="20"/>
        </w:rPr>
        <w:t>МП</w:t>
      </w:r>
      <w:r w:rsidRPr="00F83C85">
        <w:rPr>
          <w:sz w:val="20"/>
          <w:szCs w:val="20"/>
        </w:rPr>
        <w:t xml:space="preserve"> – мультимедийная презентация; </w:t>
      </w:r>
      <w:r w:rsidRPr="00F03ECE">
        <w:rPr>
          <w:b/>
          <w:sz w:val="20"/>
          <w:szCs w:val="20"/>
        </w:rPr>
        <w:t>ССТ</w:t>
      </w:r>
      <w:r w:rsidRPr="00F03ECE">
        <w:rPr>
          <w:sz w:val="20"/>
          <w:szCs w:val="20"/>
        </w:rPr>
        <w:t xml:space="preserve"> – составление сравнительной схемы и/или таблицы;</w:t>
      </w:r>
      <w:r w:rsidR="00770212">
        <w:rPr>
          <w:sz w:val="20"/>
          <w:szCs w:val="20"/>
        </w:rPr>
        <w:t xml:space="preserve"> </w:t>
      </w:r>
      <w:r w:rsidRPr="00F83C85">
        <w:rPr>
          <w:b/>
          <w:sz w:val="20"/>
          <w:szCs w:val="20"/>
        </w:rPr>
        <w:t>КТ</w:t>
      </w:r>
      <w:r w:rsidRPr="00F83C85">
        <w:rPr>
          <w:sz w:val="20"/>
          <w:szCs w:val="20"/>
        </w:rPr>
        <w:t xml:space="preserve"> – компьютерное тестирование.</w:t>
      </w:r>
    </w:p>
    <w:p w:rsidR="005B4D28" w:rsidRPr="002D5B66" w:rsidRDefault="005B4D28" w:rsidP="005B4D28">
      <w:pPr>
        <w:jc w:val="both"/>
        <w:rPr>
          <w:sz w:val="24"/>
          <w:szCs w:val="24"/>
        </w:rPr>
        <w:sectPr w:rsidR="005B4D28" w:rsidRPr="002D5B66" w:rsidSect="00541281">
          <w:pgSz w:w="16838" w:h="11906" w:orient="landscape" w:code="9"/>
          <w:pgMar w:top="851" w:right="1134" w:bottom="851" w:left="1134" w:header="284" w:footer="284" w:gutter="0"/>
          <w:cols w:space="708"/>
          <w:docGrid w:linePitch="381"/>
        </w:sect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lastRenderedPageBreak/>
        <w:t>10.</w:t>
      </w:r>
      <w:r w:rsidRPr="002D5B66">
        <w:rPr>
          <w:b/>
          <w:sz w:val="22"/>
          <w:szCs w:val="22"/>
        </w:rPr>
        <w:tab/>
        <w:t>Политика выставления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</w:t>
      </w:r>
      <w:proofErr w:type="spellStart"/>
      <w:r w:rsidRPr="002D5B66">
        <w:rPr>
          <w:sz w:val="22"/>
          <w:szCs w:val="22"/>
        </w:rPr>
        <w:t>т.ч</w:t>
      </w:r>
      <w:proofErr w:type="spellEnd"/>
      <w:r w:rsidRPr="002D5B66">
        <w:rPr>
          <w:sz w:val="22"/>
          <w:szCs w:val="22"/>
        </w:rPr>
        <w:t>. поощрительных (допо</w:t>
      </w:r>
      <w:r w:rsidRPr="002D5B66">
        <w:rPr>
          <w:sz w:val="22"/>
          <w:szCs w:val="22"/>
        </w:rPr>
        <w:t>л</w:t>
      </w:r>
      <w:r w:rsidRPr="002D5B66">
        <w:rPr>
          <w:sz w:val="22"/>
          <w:szCs w:val="22"/>
        </w:rPr>
        <w:t xml:space="preserve">нительных) баллов – не более </w:t>
      </w:r>
      <w:r w:rsidRPr="002D5B66">
        <w:rPr>
          <w:b/>
          <w:sz w:val="22"/>
          <w:szCs w:val="22"/>
        </w:rPr>
        <w:t>30 баллов</w:t>
      </w:r>
      <w:r w:rsidRPr="002D5B66">
        <w:rPr>
          <w:sz w:val="22"/>
          <w:szCs w:val="22"/>
        </w:rPr>
        <w:t xml:space="preserve"> (за каждый модуль):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1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Лекции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5 баллов)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Отсутствовал на лекции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и далее;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Опоздал на лекцию: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0,5 баллов;</w:t>
      </w:r>
    </w:p>
    <w:p w:rsidR="00AF62E4" w:rsidRPr="002D5B66" w:rsidRDefault="00AF62E4" w:rsidP="008A730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1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1 балл;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2 балла;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на 3 балла;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4 балла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5 - 9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чество баллов, которые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2D5B66">
        <w:rPr>
          <w:b/>
          <w:sz w:val="22"/>
          <w:szCs w:val="22"/>
        </w:rPr>
        <w:t>2 баллов</w:t>
      </w:r>
      <w:r w:rsidRPr="002D5B66">
        <w:rPr>
          <w:sz w:val="22"/>
          <w:szCs w:val="22"/>
        </w:rPr>
        <w:t xml:space="preserve"> (усло</w:t>
      </w:r>
      <w:r w:rsidRPr="002D5B66">
        <w:rPr>
          <w:sz w:val="22"/>
          <w:szCs w:val="22"/>
        </w:rPr>
        <w:t>в</w:t>
      </w:r>
      <w:r w:rsidRPr="002D5B66">
        <w:rPr>
          <w:sz w:val="22"/>
          <w:szCs w:val="22"/>
        </w:rPr>
        <w:t xml:space="preserve">но). 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1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 xml:space="preserve">Текущий контроль 2 </w:t>
      </w:r>
      <w:r w:rsidRPr="002D5B66">
        <w:rPr>
          <w:sz w:val="22"/>
          <w:szCs w:val="22"/>
        </w:rPr>
        <w:t>(Тк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)</w:t>
      </w:r>
      <w:r w:rsidRPr="002D5B66">
        <w:rPr>
          <w:b/>
          <w:sz w:val="22"/>
          <w:szCs w:val="22"/>
        </w:rPr>
        <w:t xml:space="preserve"> – Практические занятия</w:t>
      </w:r>
      <w:r w:rsidRPr="002D5B66">
        <w:rPr>
          <w:sz w:val="22"/>
          <w:szCs w:val="22"/>
        </w:rPr>
        <w:t xml:space="preserve"> 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присутствовал на всех запланированных практических занятиях по </w:t>
      </w:r>
      <w:proofErr w:type="spellStart"/>
      <w:r w:rsidRPr="002D5B66">
        <w:rPr>
          <w:sz w:val="22"/>
          <w:szCs w:val="22"/>
        </w:rPr>
        <w:t>клиничес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кой дисциплине, а также проявил академическую активность в обсуждении вопросов по теме, и не имеет нарушений, изложенных ниже, то он в соответствии с требованиями получает искомое колич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 xml:space="preserve">ство баллов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>: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на практическом занятии («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 или «</w:t>
      </w:r>
      <w:proofErr w:type="spellStart"/>
      <w:r w:rsidRPr="002D5B66">
        <w:rPr>
          <w:rFonts w:ascii="Times New Roman" w:hAnsi="Times New Roman"/>
        </w:rPr>
        <w:t>кж</w:t>
      </w:r>
      <w:proofErr w:type="spellEnd"/>
      <w:r w:rsidRPr="002D5B66">
        <w:rPr>
          <w:rFonts w:ascii="Times New Roman" w:hAnsi="Times New Roman"/>
        </w:rPr>
        <w:t>»): минус</w:t>
      </w:r>
      <w:proofErr w:type="gramStart"/>
      <w:r w:rsidRPr="002D5B66">
        <w:rPr>
          <w:rFonts w:ascii="Times New Roman" w:hAnsi="Times New Roman"/>
        </w:rPr>
        <w:t xml:space="preserve"> (« - ») </w:t>
      </w:r>
      <w:proofErr w:type="gramEnd"/>
      <w:r w:rsidRPr="002D5B66">
        <w:rPr>
          <w:rFonts w:ascii="Times New Roman" w:hAnsi="Times New Roman"/>
        </w:rPr>
        <w:t>до 2,0 баллов;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AF62E4" w:rsidRPr="002D5B66" w:rsidRDefault="00AF62E4" w:rsidP="008A730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</w:t>
      </w:r>
      <w:proofErr w:type="gramStart"/>
      <w:r w:rsidRPr="002D5B66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27 часов) баллы за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sz w:val="22"/>
          <w:szCs w:val="22"/>
        </w:rPr>
        <w:t xml:space="preserve"> снижаются пропорционально </w:t>
      </w:r>
      <w:proofErr w:type="spellStart"/>
      <w:r w:rsidRPr="002D5B66">
        <w:rPr>
          <w:sz w:val="22"/>
          <w:szCs w:val="22"/>
        </w:rPr>
        <w:t>набранныхнарушений</w:t>
      </w:r>
      <w:proofErr w:type="spell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(</w:t>
      </w:r>
      <w:proofErr w:type="gramStart"/>
      <w:r w:rsidRPr="002D5B66">
        <w:rPr>
          <w:sz w:val="22"/>
          <w:szCs w:val="22"/>
        </w:rPr>
        <w:t>изложенных</w:t>
      </w:r>
      <w:proofErr w:type="gramEnd"/>
      <w:r w:rsidRPr="002D5B66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чем:                        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2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до 4 баллов;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3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 xml:space="preserve">», количество баллов снижается до 6 баллов; 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4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количество баллов снижается на 8 баллов и так далее;</w:t>
      </w:r>
    </w:p>
    <w:p w:rsidR="00AF62E4" w:rsidRPr="002D5B66" w:rsidRDefault="00AF62E4" w:rsidP="008A730D">
      <w:pPr>
        <w:pStyle w:val="af8"/>
        <w:numPr>
          <w:ilvl w:val="0"/>
          <w:numId w:val="11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5 – 7 «</w:t>
      </w:r>
      <w:proofErr w:type="spellStart"/>
      <w:r w:rsidRPr="002D5B66">
        <w:rPr>
          <w:rFonts w:ascii="Times New Roman" w:hAnsi="Times New Roman"/>
        </w:rPr>
        <w:t>нб</w:t>
      </w:r>
      <w:proofErr w:type="spellEnd"/>
      <w:r w:rsidRPr="002D5B66">
        <w:rPr>
          <w:rFonts w:ascii="Times New Roman" w:hAnsi="Times New Roman"/>
        </w:rPr>
        <w:t>», баллы вообще не засчитываются;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>В случае своевременной ликвидации (отработки) академической задолженности по практическим з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>нятиям до начала Рубежного контроля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или Рк2), то студент имеет возможность получить то к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личество баллов которое набрал к началу Рк1 и / или Рк2.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</w:t>
      </w:r>
      <w:proofErr w:type="spellStart"/>
      <w:r w:rsidRPr="002D5B66">
        <w:rPr>
          <w:sz w:val="22"/>
          <w:szCs w:val="22"/>
        </w:rPr>
        <w:t>попракти</w:t>
      </w:r>
      <w:proofErr w:type="spell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ческим</w:t>
      </w:r>
      <w:proofErr w:type="spellEnd"/>
      <w:r w:rsidRPr="002D5B66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</w:t>
      </w:r>
      <w:proofErr w:type="gramStart"/>
      <w:r w:rsidRPr="002D5B66">
        <w:rPr>
          <w:sz w:val="22"/>
          <w:szCs w:val="22"/>
        </w:rPr>
        <w:t>ко</w:t>
      </w:r>
      <w:proofErr w:type="gramEnd"/>
      <w:r w:rsidRPr="002D5B66">
        <w:rPr>
          <w:sz w:val="22"/>
          <w:szCs w:val="22"/>
        </w:rPr>
        <w:t>-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proofErr w:type="spellStart"/>
      <w:r w:rsidRPr="002D5B66">
        <w:rPr>
          <w:sz w:val="22"/>
          <w:szCs w:val="22"/>
        </w:rPr>
        <w:t>торые</w:t>
      </w:r>
      <w:proofErr w:type="spellEnd"/>
      <w:r w:rsidRPr="002D5B66">
        <w:rPr>
          <w:sz w:val="22"/>
          <w:szCs w:val="22"/>
        </w:rPr>
        <w:t xml:space="preserve"> он набрал </w:t>
      </w:r>
      <w:proofErr w:type="gramStart"/>
      <w:r w:rsidRPr="002D5B66">
        <w:rPr>
          <w:sz w:val="22"/>
          <w:szCs w:val="22"/>
        </w:rPr>
        <w:t>до</w:t>
      </w:r>
      <w:proofErr w:type="gramEnd"/>
      <w:r w:rsidRPr="002D5B66">
        <w:rPr>
          <w:sz w:val="22"/>
          <w:szCs w:val="22"/>
        </w:rPr>
        <w:t xml:space="preserve"> Ик (экзамен – компьютерное тестирование).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2D5B66">
        <w:rPr>
          <w:sz w:val="22"/>
          <w:szCs w:val="22"/>
        </w:rPr>
        <w:t>н</w:t>
      </w:r>
      <w:r w:rsidRPr="002D5B66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(условно).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2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Самостоятельная работа студента</w:t>
      </w:r>
      <w:r w:rsidRPr="002D5B66">
        <w:rPr>
          <w:sz w:val="22"/>
          <w:szCs w:val="22"/>
        </w:rPr>
        <w:t xml:space="preserve"> (СРС) и/</w:t>
      </w:r>
      <w:proofErr w:type="spellStart"/>
      <w:r w:rsidRPr="002D5B66">
        <w:rPr>
          <w:sz w:val="22"/>
          <w:szCs w:val="22"/>
        </w:rPr>
        <w:t>или</w:t>
      </w:r>
      <w:r w:rsidRPr="002D5B66">
        <w:rPr>
          <w:b/>
          <w:sz w:val="22"/>
          <w:szCs w:val="22"/>
        </w:rPr>
        <w:t>с</w:t>
      </w:r>
      <w:proofErr w:type="spellEnd"/>
      <w:r w:rsidRPr="002D5B66">
        <w:rPr>
          <w:b/>
          <w:sz w:val="22"/>
          <w:szCs w:val="22"/>
        </w:rPr>
        <w:t xml:space="preserve"> помощью преподавателя</w:t>
      </w:r>
      <w:r w:rsidRPr="002D5B66">
        <w:rPr>
          <w:sz w:val="22"/>
          <w:szCs w:val="22"/>
        </w:rPr>
        <w:t xml:space="preserve"> (СРСП) – </w:t>
      </w:r>
      <w:r w:rsidRPr="002D5B66">
        <w:rPr>
          <w:b/>
          <w:sz w:val="22"/>
          <w:szCs w:val="22"/>
        </w:rPr>
        <w:t>10 баллов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10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2D5B66">
        <w:rPr>
          <w:rFonts w:ascii="Times New Roman" w:hAnsi="Times New Roman"/>
          <w:b/>
        </w:rPr>
        <w:t xml:space="preserve"> баллов</w:t>
      </w:r>
      <w:r w:rsidRPr="002D5B66">
        <w:rPr>
          <w:rFonts w:ascii="Times New Roman" w:hAnsi="Times New Roman"/>
        </w:rPr>
        <w:t>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Рубежный контроль</w:t>
      </w:r>
      <w:r w:rsidRPr="002D5B66">
        <w:rPr>
          <w:sz w:val="22"/>
          <w:szCs w:val="22"/>
        </w:rPr>
        <w:t xml:space="preserve"> (Рк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Рк2) – </w:t>
      </w:r>
      <w:r w:rsidRPr="002D5B66">
        <w:rPr>
          <w:b/>
          <w:sz w:val="22"/>
          <w:szCs w:val="22"/>
        </w:rPr>
        <w:t>5 баллов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>(решение тестовых заданий или ситуационных задач)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2D5B66">
        <w:rPr>
          <w:sz w:val="22"/>
          <w:szCs w:val="22"/>
        </w:rPr>
        <w:t>е</w:t>
      </w:r>
      <w:r w:rsidRPr="002D5B66">
        <w:rPr>
          <w:sz w:val="22"/>
          <w:szCs w:val="22"/>
        </w:rPr>
        <w:t>мя сдачи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2D5B66">
        <w:rPr>
          <w:sz w:val="22"/>
          <w:szCs w:val="22"/>
        </w:rPr>
        <w:t>ч</w:t>
      </w:r>
      <w:r w:rsidRPr="002D5B66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2D5B66">
        <w:rPr>
          <w:b/>
          <w:sz w:val="22"/>
          <w:szCs w:val="22"/>
        </w:rPr>
        <w:t>5 баллов</w:t>
      </w:r>
      <w:r w:rsidRPr="002D5B66">
        <w:rPr>
          <w:sz w:val="22"/>
          <w:szCs w:val="22"/>
        </w:rPr>
        <w:t xml:space="preserve"> за Рк1 и/или Рк2. В сл</w:t>
      </w:r>
      <w:r w:rsidRPr="002D5B66">
        <w:rPr>
          <w:sz w:val="22"/>
          <w:szCs w:val="22"/>
        </w:rPr>
        <w:t>у</w:t>
      </w:r>
      <w:r w:rsidRPr="002D5B66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2D5B66">
        <w:rPr>
          <w:b/>
          <w:sz w:val="22"/>
          <w:szCs w:val="22"/>
        </w:rPr>
        <w:t>4 балла</w:t>
      </w:r>
      <w:r w:rsidRPr="002D5B66">
        <w:rPr>
          <w:sz w:val="22"/>
          <w:szCs w:val="22"/>
        </w:rPr>
        <w:t>. Когда студент набир</w:t>
      </w:r>
      <w:r w:rsidRPr="002D5B66">
        <w:rPr>
          <w:sz w:val="22"/>
          <w:szCs w:val="22"/>
        </w:rPr>
        <w:t>а</w:t>
      </w:r>
      <w:r w:rsidRPr="002D5B66">
        <w:rPr>
          <w:sz w:val="22"/>
          <w:szCs w:val="22"/>
        </w:rPr>
        <w:t xml:space="preserve">ет 51% - 74% правильных ответов он получает </w:t>
      </w:r>
      <w:r w:rsidRPr="002D5B66">
        <w:rPr>
          <w:b/>
          <w:sz w:val="22"/>
          <w:szCs w:val="22"/>
        </w:rPr>
        <w:t>3 балла</w:t>
      </w:r>
      <w:r w:rsidRPr="002D5B66">
        <w:rPr>
          <w:sz w:val="22"/>
          <w:szCs w:val="22"/>
        </w:rPr>
        <w:t>, в случае если он набрал 26% - 50% полож</w:t>
      </w:r>
      <w:r w:rsidRPr="002D5B66">
        <w:rPr>
          <w:sz w:val="22"/>
          <w:szCs w:val="22"/>
        </w:rPr>
        <w:t>и</w:t>
      </w:r>
      <w:r w:rsidRPr="002D5B66">
        <w:rPr>
          <w:sz w:val="22"/>
          <w:szCs w:val="22"/>
        </w:rPr>
        <w:t xml:space="preserve">тельных ответов, то он получает </w:t>
      </w:r>
      <w:r w:rsidRPr="002D5B66">
        <w:rPr>
          <w:b/>
          <w:sz w:val="22"/>
          <w:szCs w:val="22"/>
        </w:rPr>
        <w:t>2 балла</w:t>
      </w:r>
      <w:r w:rsidRPr="002D5B66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2D5B66">
        <w:rPr>
          <w:b/>
          <w:sz w:val="22"/>
          <w:szCs w:val="22"/>
        </w:rPr>
        <w:t>1 балл</w:t>
      </w:r>
      <w:r w:rsidRPr="002D5B66">
        <w:rPr>
          <w:sz w:val="22"/>
          <w:szCs w:val="22"/>
        </w:rPr>
        <w:t>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</w:rPr>
        <w:t>Перечень</w:t>
      </w:r>
      <w:r w:rsidRPr="002D5B66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2D5B66">
        <w:rPr>
          <w:sz w:val="22"/>
          <w:szCs w:val="22"/>
        </w:rPr>
        <w:t>клинической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sz w:val="22"/>
          <w:szCs w:val="22"/>
        </w:rPr>
        <w:t xml:space="preserve"> и/или Рк2: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Неявка на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в назначенный срок – выставляется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2D5B66">
        <w:rPr>
          <w:rFonts w:ascii="Times New Roman" w:hAnsi="Times New Roman"/>
          <w:b/>
        </w:rPr>
        <w:t>5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>Пересдача Рк</w:t>
      </w:r>
      <w:proofErr w:type="gramStart"/>
      <w:r w:rsidRPr="002D5B66">
        <w:rPr>
          <w:rFonts w:ascii="Times New Roman" w:hAnsi="Times New Roman"/>
        </w:rPr>
        <w:t>1</w:t>
      </w:r>
      <w:proofErr w:type="gramEnd"/>
      <w:r w:rsidRPr="002D5B66">
        <w:rPr>
          <w:rFonts w:ascii="Times New Roman" w:hAnsi="Times New Roman"/>
        </w:rPr>
        <w:t xml:space="preserve"> и/или Рк2 – сумма баллов будет снижаться до </w:t>
      </w:r>
      <w:r w:rsidRPr="002D5B66">
        <w:rPr>
          <w:rFonts w:ascii="Times New Roman" w:hAnsi="Times New Roman"/>
          <w:b/>
        </w:rPr>
        <w:t>1 балла</w:t>
      </w:r>
      <w:r w:rsidRPr="002D5B66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2D5B66">
        <w:rPr>
          <w:rFonts w:ascii="Times New Roman" w:hAnsi="Times New Roman"/>
        </w:rPr>
        <w:t>а</w:t>
      </w:r>
      <w:r w:rsidRPr="002D5B66">
        <w:rPr>
          <w:rFonts w:ascii="Times New Roman" w:hAnsi="Times New Roman"/>
        </w:rPr>
        <w:t>чи (бланочное тестирование);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Все данные о полученных баллах студентами за указанный раздел модуля вносятся и в </w:t>
      </w:r>
      <w:r w:rsidRPr="002D5B66">
        <w:rPr>
          <w:b/>
          <w:sz w:val="22"/>
          <w:szCs w:val="22"/>
        </w:rPr>
        <w:t>технологич</w:t>
      </w:r>
      <w:r w:rsidRPr="002D5B66">
        <w:rPr>
          <w:b/>
          <w:sz w:val="22"/>
          <w:szCs w:val="22"/>
        </w:rPr>
        <w:t>е</w:t>
      </w:r>
      <w:r w:rsidRPr="002D5B66">
        <w:rPr>
          <w:b/>
          <w:sz w:val="22"/>
          <w:szCs w:val="22"/>
        </w:rPr>
        <w:t>скую карту № 3 и 4</w:t>
      </w:r>
      <w:r w:rsidRPr="002D5B66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2D5B66">
        <w:rPr>
          <w:sz w:val="22"/>
          <w:szCs w:val="22"/>
          <w:lang w:val="en-US"/>
        </w:rPr>
        <w:t>AVN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2D5B66">
        <w:rPr>
          <w:b/>
          <w:sz w:val="22"/>
          <w:szCs w:val="22"/>
        </w:rPr>
        <w:t>06.01.2017 г.</w:t>
      </w:r>
      <w:r w:rsidRPr="002D5B66">
        <w:rPr>
          <w:sz w:val="22"/>
          <w:szCs w:val="22"/>
        </w:rPr>
        <w:t xml:space="preserve"> (</w:t>
      </w:r>
      <w:r w:rsidRPr="002D5B66">
        <w:rPr>
          <w:b/>
          <w:sz w:val="22"/>
          <w:szCs w:val="22"/>
        </w:rPr>
        <w:t>протокол № 6</w:t>
      </w:r>
      <w:r w:rsidRPr="002D5B66">
        <w:rPr>
          <w:sz w:val="22"/>
          <w:szCs w:val="22"/>
        </w:rPr>
        <w:t>).</w:t>
      </w:r>
    </w:p>
    <w:p w:rsidR="00AF62E4" w:rsidRPr="002D5B66" w:rsidRDefault="00AF62E4" w:rsidP="00AF62E4">
      <w:pPr>
        <w:jc w:val="both"/>
        <w:rPr>
          <w:sz w:val="22"/>
          <w:szCs w:val="2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(утверждено на заседании кафедры </w:t>
      </w:r>
      <w:r w:rsidRPr="002D5B66">
        <w:rPr>
          <w:b/>
          <w:sz w:val="22"/>
          <w:szCs w:val="22"/>
        </w:rPr>
        <w:t>протокол № 2 от 02.09.2017 г.</w:t>
      </w:r>
      <w:r w:rsidRPr="002D5B66">
        <w:rPr>
          <w:sz w:val="22"/>
          <w:szCs w:val="22"/>
        </w:rPr>
        <w:t>)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и/или снижения баллов (лекции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1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(Модуль № 1: 0,7 б. х 6 лекций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 xml:space="preserve">; Модуль № 2: 1,67 б. х 3 лекции = </w:t>
      </w:r>
      <w:r w:rsidRPr="002D5B66">
        <w:rPr>
          <w:b/>
          <w:sz w:val="22"/>
          <w:szCs w:val="22"/>
        </w:rPr>
        <w:t>5 б.</w:t>
      </w:r>
      <w:r w:rsidRPr="002D5B66">
        <w:rPr>
          <w:sz w:val="22"/>
          <w:szCs w:val="22"/>
        </w:rPr>
        <w:t>):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2D5B66">
        <w:rPr>
          <w:rFonts w:ascii="Times New Roman" w:hAnsi="Times New Roman"/>
          <w:b/>
        </w:rPr>
        <w:t>0,7 б.</w:t>
      </w:r>
      <w:r w:rsidRPr="002D5B66">
        <w:rPr>
          <w:rFonts w:ascii="Times New Roman" w:hAnsi="Times New Roman"/>
        </w:rPr>
        <w:t xml:space="preserve"> (Модуль № 2: </w:t>
      </w:r>
      <w:r w:rsidRPr="002D5B66">
        <w:rPr>
          <w:rFonts w:ascii="Times New Roman" w:hAnsi="Times New Roman"/>
          <w:b/>
        </w:rPr>
        <w:t>1,67 б.</w:t>
      </w:r>
      <w:r w:rsidRPr="002D5B66">
        <w:rPr>
          <w:rFonts w:ascii="Times New Roman" w:hAnsi="Times New Roman"/>
        </w:rPr>
        <w:t>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лекции – </w:t>
      </w:r>
      <w:r w:rsidRPr="002D5B66">
        <w:rPr>
          <w:rFonts w:ascii="Times New Roman" w:hAnsi="Times New Roman"/>
          <w:b/>
        </w:rPr>
        <w:t>0 баллов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половине запланированных лекций – </w:t>
      </w:r>
      <w:r w:rsidRPr="002D5B66">
        <w:rPr>
          <w:rFonts w:ascii="Times New Roman" w:hAnsi="Times New Roman"/>
          <w:b/>
        </w:rPr>
        <w:t>2 б.</w:t>
      </w:r>
      <w:r w:rsidRPr="002D5B66">
        <w:rPr>
          <w:rFonts w:ascii="Times New Roman" w:hAnsi="Times New Roman"/>
        </w:rPr>
        <w:t xml:space="preserve"> (более 3 лекций, Модуль № 1);</w:t>
      </w:r>
    </w:p>
    <w:p w:rsidR="00AF62E4" w:rsidRPr="002D5B66" w:rsidRDefault="00AF62E4" w:rsidP="008A730D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2D5B66">
        <w:rPr>
          <w:rFonts w:ascii="Times New Roman" w:hAnsi="Times New Roman"/>
          <w:b/>
        </w:rPr>
        <w:t>0,4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2D5B66">
        <w:rPr>
          <w:sz w:val="22"/>
          <w:szCs w:val="22"/>
        </w:rPr>
        <w:t>теоретическому</w:t>
      </w:r>
      <w:proofErr w:type="gramEnd"/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sz w:val="22"/>
          <w:szCs w:val="22"/>
        </w:rPr>
        <w:lastRenderedPageBreak/>
        <w:t xml:space="preserve">                         материалу (лекция):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2D5B66">
        <w:rPr>
          <w:rFonts w:ascii="Times New Roman" w:hAnsi="Times New Roman"/>
          <w:b/>
        </w:rPr>
        <w:t>0,4 б.</w:t>
      </w:r>
      <w:r w:rsidRPr="002D5B66">
        <w:rPr>
          <w:rFonts w:ascii="Times New Roman" w:hAnsi="Times New Roman"/>
        </w:rPr>
        <w:t>) за каждую лекцию;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</w:t>
      </w:r>
    </w:p>
    <w:p w:rsidR="00AF62E4" w:rsidRPr="002D5B66" w:rsidRDefault="00AF62E4" w:rsidP="008A730D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12"/>
          <w:szCs w:val="12"/>
        </w:rPr>
      </w:pPr>
    </w:p>
    <w:p w:rsidR="00AF62E4" w:rsidRPr="002D5B66" w:rsidRDefault="00AF62E4" w:rsidP="00AF62E4">
      <w:pPr>
        <w:jc w:val="center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Карта накопления или снижения баллов (практические занятия</w:t>
      </w:r>
      <w:r w:rsidRPr="002D5B66">
        <w:rPr>
          <w:sz w:val="22"/>
          <w:szCs w:val="22"/>
        </w:rPr>
        <w:t xml:space="preserve"> – Тк</w:t>
      </w:r>
      <w:proofErr w:type="gramStart"/>
      <w:r w:rsidRPr="002D5B66">
        <w:rPr>
          <w:sz w:val="22"/>
          <w:szCs w:val="22"/>
        </w:rPr>
        <w:t>2</w:t>
      </w:r>
      <w:proofErr w:type="gramEnd"/>
      <w:r w:rsidRPr="002D5B66">
        <w:rPr>
          <w:b/>
          <w:sz w:val="22"/>
          <w:szCs w:val="22"/>
        </w:rPr>
        <w:t>)</w:t>
      </w: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sz w:val="22"/>
          <w:szCs w:val="22"/>
        </w:rPr>
        <w:t xml:space="preserve">(по 1,4 балла х 7 практических занятий = </w:t>
      </w:r>
      <w:r w:rsidRPr="002D5B66">
        <w:rPr>
          <w:b/>
          <w:sz w:val="22"/>
          <w:szCs w:val="22"/>
        </w:rPr>
        <w:t>10 баллов</w:t>
      </w:r>
      <w:r w:rsidRPr="002D5B66">
        <w:rPr>
          <w:sz w:val="22"/>
          <w:szCs w:val="22"/>
        </w:rPr>
        <w:t>):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Академическая активность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Наличие конспекта практического занятия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2D5B66">
        <w:rPr>
          <w:rFonts w:ascii="Times New Roman" w:hAnsi="Times New Roman"/>
          <w:b/>
        </w:rPr>
        <w:t>0,5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2D5B66">
        <w:rPr>
          <w:rFonts w:ascii="Times New Roman" w:hAnsi="Times New Roman"/>
          <w:b/>
        </w:rPr>
        <w:t>1 б.</w:t>
      </w:r>
    </w:p>
    <w:p w:rsidR="00AF62E4" w:rsidRPr="002D5B66" w:rsidRDefault="00AF62E4" w:rsidP="00AF62E4">
      <w:pPr>
        <w:jc w:val="both"/>
        <w:rPr>
          <w:sz w:val="6"/>
          <w:szCs w:val="6"/>
        </w:rPr>
      </w:pPr>
    </w:p>
    <w:p w:rsidR="00AF62E4" w:rsidRPr="002D5B66" w:rsidRDefault="00AF62E4" w:rsidP="00AF62E4">
      <w:pPr>
        <w:jc w:val="both"/>
        <w:rPr>
          <w:sz w:val="22"/>
          <w:szCs w:val="22"/>
        </w:rPr>
      </w:pPr>
      <w:r w:rsidRPr="002D5B66">
        <w:rPr>
          <w:b/>
          <w:sz w:val="22"/>
          <w:szCs w:val="22"/>
          <w:u w:val="single"/>
        </w:rPr>
        <w:t>Примечание</w:t>
      </w:r>
      <w:r w:rsidRPr="002D5B66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2D5B66">
        <w:rPr>
          <w:rFonts w:ascii="Times New Roman" w:hAnsi="Times New Roman"/>
          <w:b/>
        </w:rPr>
        <w:t>2,0 б.</w:t>
      </w:r>
      <w:r w:rsidRPr="002D5B66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2D5B66">
        <w:rPr>
          <w:rFonts w:ascii="Times New Roman" w:hAnsi="Times New Roman"/>
        </w:rPr>
        <w:t>е</w:t>
      </w:r>
      <w:r w:rsidRPr="002D5B66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2D5B66">
        <w:rPr>
          <w:rFonts w:ascii="Times New Roman" w:hAnsi="Times New Roman"/>
          <w:b/>
        </w:rPr>
        <w:t>1,5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>;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каждое замечание); </w:t>
      </w:r>
    </w:p>
    <w:p w:rsidR="00AF62E4" w:rsidRPr="002D5B66" w:rsidRDefault="00AF62E4" w:rsidP="008A730D">
      <w:pPr>
        <w:pStyle w:val="af8"/>
        <w:numPr>
          <w:ilvl w:val="0"/>
          <w:numId w:val="1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  <w:r w:rsidRPr="002D5B66">
        <w:rPr>
          <w:rFonts w:ascii="Times New Roman" w:hAnsi="Times New Roman"/>
        </w:rPr>
        <w:t xml:space="preserve"> (за зв</w:t>
      </w:r>
      <w:r w:rsidRPr="002D5B66">
        <w:rPr>
          <w:rFonts w:ascii="Times New Roman" w:hAnsi="Times New Roman"/>
        </w:rPr>
        <w:t>о</w:t>
      </w:r>
      <w:r w:rsidRPr="002D5B66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2D5B66">
        <w:rPr>
          <w:rFonts w:ascii="Times New Roman" w:hAnsi="Times New Roman"/>
          <w:b/>
        </w:rPr>
        <w:t>0,2 б.</w:t>
      </w:r>
    </w:p>
    <w:p w:rsidR="00AF62E4" w:rsidRPr="002D5B66" w:rsidRDefault="00AF62E4" w:rsidP="00AF62E4">
      <w:pPr>
        <w:jc w:val="both"/>
        <w:rPr>
          <w:sz w:val="24"/>
          <w:szCs w:val="24"/>
        </w:rPr>
      </w:pPr>
    </w:p>
    <w:p w:rsidR="00AF62E4" w:rsidRPr="002D5B66" w:rsidRDefault="00AF62E4" w:rsidP="00AF62E4">
      <w:pPr>
        <w:jc w:val="center"/>
        <w:rPr>
          <w:sz w:val="22"/>
          <w:szCs w:val="22"/>
        </w:rPr>
      </w:pPr>
      <w:r w:rsidRPr="002D5B66">
        <w:rPr>
          <w:b/>
          <w:sz w:val="22"/>
          <w:szCs w:val="22"/>
        </w:rPr>
        <w:t>11.</w:t>
      </w:r>
      <w:r w:rsidRPr="002D5B66">
        <w:rPr>
          <w:b/>
          <w:sz w:val="22"/>
          <w:szCs w:val="22"/>
        </w:rPr>
        <w:tab/>
        <w:t xml:space="preserve">Образовательные технологии </w:t>
      </w:r>
      <w:r w:rsidRPr="002D5B66">
        <w:rPr>
          <w:sz w:val="22"/>
          <w:szCs w:val="22"/>
        </w:rPr>
        <w:t>(</w:t>
      </w:r>
      <w:r w:rsidRPr="002D5B66">
        <w:rPr>
          <w:b/>
          <w:sz w:val="22"/>
          <w:szCs w:val="22"/>
        </w:rPr>
        <w:t>ФОС</w:t>
      </w:r>
      <w:r w:rsidRPr="002D5B66">
        <w:rPr>
          <w:sz w:val="22"/>
          <w:szCs w:val="22"/>
        </w:rPr>
        <w:t xml:space="preserve"> – фонд оценочных средств)</w:t>
      </w:r>
    </w:p>
    <w:p w:rsidR="00AF62E4" w:rsidRPr="002D5B66" w:rsidRDefault="00AF62E4" w:rsidP="00AF62E4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2D5B66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2D5B66">
        <w:rPr>
          <w:sz w:val="22"/>
          <w:szCs w:val="22"/>
        </w:rPr>
        <w:t>о</w:t>
      </w:r>
      <w:r w:rsidRPr="002D5B66">
        <w:rPr>
          <w:sz w:val="22"/>
          <w:szCs w:val="22"/>
        </w:rPr>
        <w:t>ставляют 30% от объема аудиторных занятий: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color w:val="0F0F0F"/>
          <w:shd w:val="clear" w:color="auto" w:fill="FDFEFF"/>
        </w:rPr>
        <w:t>«</w:t>
      </w:r>
      <w:r w:rsidRPr="002D5B66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2D5B66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2D5B66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</w:t>
      </w:r>
      <w:r w:rsidRPr="002D5B66">
        <w:rPr>
          <w:rFonts w:ascii="Times New Roman" w:hAnsi="Times New Roman"/>
          <w:color w:val="0F0F0F"/>
          <w:shd w:val="clear" w:color="auto" w:fill="FDFEFF"/>
        </w:rPr>
        <w:t>а</w:t>
      </w:r>
      <w:r w:rsidRPr="002D5B66">
        <w:rPr>
          <w:rFonts w:ascii="Times New Roman" w:hAnsi="Times New Roman"/>
          <w:color w:val="0F0F0F"/>
          <w:shd w:val="clear" w:color="auto" w:fill="FDFEFF"/>
        </w:rPr>
        <w:t>ния творческой активности. Позволяет найти решение сложных проблем путем применения сп</w:t>
      </w:r>
      <w:r w:rsidRPr="002D5B66">
        <w:rPr>
          <w:rFonts w:ascii="Times New Roman" w:hAnsi="Times New Roman"/>
          <w:color w:val="0F0F0F"/>
          <w:shd w:val="clear" w:color="auto" w:fill="FDFEFF"/>
        </w:rPr>
        <w:t>е</w:t>
      </w:r>
      <w:r w:rsidRPr="002D5B66">
        <w:rPr>
          <w:rFonts w:ascii="Times New Roman" w:hAnsi="Times New Roman"/>
          <w:color w:val="0F0F0F"/>
          <w:shd w:val="clear" w:color="auto" w:fill="FDFEFF"/>
        </w:rPr>
        <w:t xml:space="preserve">циальных правил обсуждения. </w:t>
      </w:r>
      <w:r w:rsidRPr="002D5B66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D5B66">
        <w:rPr>
          <w:rFonts w:ascii="Times New Roman" w:hAnsi="Times New Roman"/>
          <w:b/>
        </w:rPr>
        <w:t>Ролевая игра «Пациент-врач»:</w:t>
      </w:r>
      <w:r w:rsidRPr="002D5B66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AF62E4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</w:pPr>
      <w:r w:rsidRPr="002D5B66">
        <w:rPr>
          <w:rFonts w:ascii="Times New Roman" w:hAnsi="Times New Roman"/>
          <w:b/>
        </w:rPr>
        <w:t>Презентация СРС или СРСП:</w:t>
      </w:r>
      <w:r w:rsidRPr="002D5B66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2D5B66">
        <w:rPr>
          <w:rFonts w:ascii="Times New Roman" w:hAnsi="Times New Roman"/>
        </w:rPr>
        <w:t>в</w:t>
      </w:r>
      <w:r w:rsidRPr="002D5B66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</w:t>
      </w:r>
      <w:r w:rsidRPr="002D5B66">
        <w:rPr>
          <w:rFonts w:ascii="Times New Roman" w:hAnsi="Times New Roman"/>
        </w:rPr>
        <w:t>т</w:t>
      </w:r>
      <w:r w:rsidRPr="002D5B66">
        <w:rPr>
          <w:rFonts w:ascii="Times New Roman" w:hAnsi="Times New Roman"/>
        </w:rPr>
        <w:t>ся жюри из студентов, которое оценивает доклад, его презентацию, освоение темы докладчиком, ответы на вопросы, интерес слушателей и т.п.</w:t>
      </w:r>
    </w:p>
    <w:p w:rsidR="003421DE" w:rsidRPr="002D5B66" w:rsidRDefault="00AF62E4" w:rsidP="008A730D">
      <w:pPr>
        <w:pStyle w:val="af8"/>
        <w:numPr>
          <w:ilvl w:val="0"/>
          <w:numId w:val="27"/>
        </w:numPr>
        <w:tabs>
          <w:tab w:val="right" w:leader="underscore" w:pos="9639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2D5B66">
        <w:rPr>
          <w:rFonts w:ascii="Times New Roman" w:hAnsi="Times New Roman"/>
          <w:b/>
        </w:rPr>
        <w:t xml:space="preserve">ССТ </w:t>
      </w:r>
      <w:r w:rsidRPr="002D5B66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2D5B66">
        <w:rPr>
          <w:rFonts w:ascii="Times New Roman" w:hAnsi="Times New Roman"/>
          <w:b/>
        </w:rPr>
        <w:t xml:space="preserve">.  </w:t>
      </w:r>
    </w:p>
    <w:p w:rsidR="000759F0" w:rsidRPr="002D5B66" w:rsidRDefault="000759F0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0E5EC5" w:rsidRPr="002D5B66" w:rsidRDefault="000E5EC5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AF62E4" w:rsidRPr="002D5B66" w:rsidRDefault="00AF62E4" w:rsidP="003421DE">
      <w:pPr>
        <w:tabs>
          <w:tab w:val="right" w:leader="underscore" w:pos="9639"/>
        </w:tabs>
        <w:jc w:val="both"/>
        <w:rPr>
          <w:sz w:val="22"/>
          <w:szCs w:val="22"/>
        </w:rPr>
      </w:pPr>
    </w:p>
    <w:p w:rsidR="009A32A4" w:rsidRPr="002D5B66" w:rsidRDefault="009A32A4" w:rsidP="009A32A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2D5B66">
        <w:rPr>
          <w:rFonts w:ascii="Times New Roman" w:hAnsi="Times New Roman" w:cs="Times New Roman"/>
          <w:sz w:val="22"/>
          <w:szCs w:val="22"/>
        </w:rPr>
        <w:lastRenderedPageBreak/>
        <w:t>12.</w:t>
      </w:r>
      <w:r w:rsidRPr="002D5B66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12.1. Основная литература</w:t>
      </w:r>
    </w:p>
    <w:p w:rsidR="009A32A4" w:rsidRPr="0089476B" w:rsidRDefault="0089476B" w:rsidP="008A730D">
      <w:pPr>
        <w:numPr>
          <w:ilvl w:val="0"/>
          <w:numId w:val="63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>»: учебник</w:t>
      </w:r>
      <w:r w:rsidR="00D53E83">
        <w:rPr>
          <w:sz w:val="22"/>
          <w:szCs w:val="22"/>
        </w:rPr>
        <w:t>.</w:t>
      </w:r>
      <w:r>
        <w:rPr>
          <w:sz w:val="22"/>
          <w:szCs w:val="22"/>
        </w:rPr>
        <w:t xml:space="preserve">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 w:rsidR="00D53E83">
        <w:rPr>
          <w:sz w:val="22"/>
          <w:szCs w:val="22"/>
        </w:rPr>
        <w:t xml:space="preserve"> /</w:t>
      </w:r>
      <w:r w:rsidR="00D53E83" w:rsidRPr="0089476B">
        <w:rPr>
          <w:sz w:val="22"/>
          <w:szCs w:val="22"/>
        </w:rPr>
        <w:t xml:space="preserve"> Т.В. </w:t>
      </w:r>
      <w:proofErr w:type="spellStart"/>
      <w:r w:rsidR="00D53E83" w:rsidRPr="0089476B">
        <w:rPr>
          <w:sz w:val="22"/>
          <w:szCs w:val="22"/>
        </w:rPr>
        <w:t>Пальчун</w:t>
      </w:r>
      <w:proofErr w:type="spellEnd"/>
      <w:r w:rsidR="00D53E83">
        <w:rPr>
          <w:sz w:val="22"/>
          <w:szCs w:val="22"/>
        </w:rPr>
        <w:t>, М.М. Маг</w:t>
      </w:r>
      <w:r w:rsidR="00D53E83">
        <w:rPr>
          <w:sz w:val="22"/>
          <w:szCs w:val="22"/>
        </w:rPr>
        <w:t>о</w:t>
      </w:r>
      <w:r w:rsidR="00D53E83">
        <w:rPr>
          <w:sz w:val="22"/>
          <w:szCs w:val="22"/>
        </w:rPr>
        <w:t xml:space="preserve">медов, Л.А. </w:t>
      </w:r>
      <w:proofErr w:type="spellStart"/>
      <w:r w:rsidR="00D53E83"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 xml:space="preserve">, 2016. – 584 с.: ил. </w:t>
      </w:r>
      <w:r w:rsidR="00D53E8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D53E83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12.2. Дополнительная литература: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Б.С. Преображенский, Л.</w:t>
      </w:r>
      <w:proofErr w:type="gramStart"/>
      <w:r w:rsidRPr="00D53E83">
        <w:rPr>
          <w:sz w:val="22"/>
          <w:szCs w:val="22"/>
          <w:highlight w:val="yellow"/>
        </w:rPr>
        <w:t>С</w:t>
      </w:r>
      <w:proofErr w:type="gramEnd"/>
      <w:r w:rsidRPr="00D53E83">
        <w:rPr>
          <w:sz w:val="22"/>
          <w:szCs w:val="22"/>
          <w:highlight w:val="yellow"/>
        </w:rPr>
        <w:t xml:space="preserve">, </w:t>
      </w:r>
      <w:proofErr w:type="gramStart"/>
      <w:r w:rsidRPr="00D53E83">
        <w:rPr>
          <w:sz w:val="22"/>
          <w:szCs w:val="22"/>
          <w:highlight w:val="yellow"/>
        </w:rPr>
        <w:t>Темкин</w:t>
      </w:r>
      <w:proofErr w:type="gramEnd"/>
      <w:r w:rsidRPr="00D53E83">
        <w:rPr>
          <w:sz w:val="22"/>
          <w:szCs w:val="22"/>
          <w:highlight w:val="yellow"/>
        </w:rPr>
        <w:t>, А.Г, Лихачев «Болезни уха, носа и горла»,</w:t>
      </w:r>
    </w:p>
    <w:p w:rsidR="00D53E83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И.И. Потапов, Г.А </w:t>
      </w:r>
      <w:proofErr w:type="spellStart"/>
      <w:r w:rsidRPr="00D53E83">
        <w:rPr>
          <w:sz w:val="22"/>
          <w:szCs w:val="22"/>
          <w:highlight w:val="yellow"/>
        </w:rPr>
        <w:t>Фейгин</w:t>
      </w:r>
      <w:proofErr w:type="spellEnd"/>
      <w:r w:rsidRPr="00D53E83">
        <w:rPr>
          <w:sz w:val="22"/>
          <w:szCs w:val="22"/>
          <w:highlight w:val="yellow"/>
        </w:rPr>
        <w:t>, Р. П. Свирский, А, Г. Пилипенко Современные методы ко</w:t>
      </w:r>
      <w:r w:rsidRPr="00D53E83">
        <w:rPr>
          <w:sz w:val="22"/>
          <w:szCs w:val="22"/>
          <w:highlight w:val="yellow"/>
        </w:rPr>
        <w:t>н</w:t>
      </w:r>
      <w:r w:rsidRPr="00D53E83">
        <w:rPr>
          <w:sz w:val="22"/>
          <w:szCs w:val="22"/>
          <w:highlight w:val="yellow"/>
        </w:rPr>
        <w:t xml:space="preserve">сервативного лечения и прописи рецептов при основных заболеваниях уха, горла и носа. Учебно-методическое пособие для студентов </w:t>
      </w:r>
      <w:proofErr w:type="spellStart"/>
      <w:r w:rsidRPr="00D53E83">
        <w:rPr>
          <w:sz w:val="22"/>
          <w:szCs w:val="22"/>
          <w:highlight w:val="yellow"/>
        </w:rPr>
        <w:t>г</w:t>
      </w:r>
      <w:proofErr w:type="gramStart"/>
      <w:r w:rsidRPr="00D53E83">
        <w:rPr>
          <w:sz w:val="22"/>
          <w:szCs w:val="22"/>
          <w:highlight w:val="yellow"/>
        </w:rPr>
        <w:t>.Ч</w:t>
      </w:r>
      <w:proofErr w:type="gramEnd"/>
      <w:r w:rsidRPr="00D53E83">
        <w:rPr>
          <w:sz w:val="22"/>
          <w:szCs w:val="22"/>
          <w:highlight w:val="yellow"/>
        </w:rPr>
        <w:t>ита</w:t>
      </w:r>
      <w:proofErr w:type="spellEnd"/>
      <w:r w:rsidRPr="00D53E83">
        <w:rPr>
          <w:sz w:val="22"/>
          <w:szCs w:val="22"/>
          <w:highlight w:val="yellow"/>
        </w:rPr>
        <w:t>, 1973г.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Овчиникова</w:t>
      </w:r>
      <w:proofErr w:type="spellEnd"/>
      <w:r w:rsidRPr="00D53E83">
        <w:rPr>
          <w:sz w:val="22"/>
          <w:szCs w:val="22"/>
          <w:highlight w:val="yellow"/>
        </w:rPr>
        <w:t xml:space="preserve"> «Оториноларингология». М,, 1997г.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Ю. 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. Л. 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В. </w:t>
      </w:r>
      <w:proofErr w:type="spellStart"/>
      <w:r w:rsidRPr="00D53E83">
        <w:rPr>
          <w:sz w:val="22"/>
          <w:szCs w:val="22"/>
          <w:highlight w:val="yellow"/>
        </w:rPr>
        <w:t>Ф.Ундриц</w:t>
      </w:r>
      <w:proofErr w:type="spellEnd"/>
      <w:r w:rsidRPr="00D53E83">
        <w:rPr>
          <w:sz w:val="22"/>
          <w:szCs w:val="22"/>
          <w:highlight w:val="yellow"/>
        </w:rPr>
        <w:t xml:space="preserve">, К Л </w:t>
      </w:r>
      <w:proofErr w:type="spellStart"/>
      <w:r w:rsidRPr="00D53E83">
        <w:rPr>
          <w:sz w:val="22"/>
          <w:szCs w:val="22"/>
          <w:highlight w:val="yellow"/>
        </w:rPr>
        <w:t>Хилов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Н.Н.Лозанов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В.К.Супрунов</w:t>
      </w:r>
      <w:proofErr w:type="spellEnd"/>
      <w:r w:rsidRPr="00D53E83">
        <w:rPr>
          <w:sz w:val="22"/>
          <w:szCs w:val="22"/>
          <w:highlight w:val="yellow"/>
        </w:rPr>
        <w:t xml:space="preserve"> «Болезни уха, горла и носа» изд</w:t>
      </w:r>
      <w:r w:rsidRPr="00D53E83">
        <w:rPr>
          <w:sz w:val="22"/>
          <w:szCs w:val="22"/>
          <w:highlight w:val="yellow"/>
        </w:rPr>
        <w:t>а</w:t>
      </w:r>
      <w:r w:rsidRPr="00D53E83">
        <w:rPr>
          <w:sz w:val="22"/>
          <w:szCs w:val="22"/>
          <w:highlight w:val="yellow"/>
        </w:rPr>
        <w:t>ние второе Под редакцией профессора.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Д. А. </w:t>
      </w:r>
      <w:proofErr w:type="spellStart"/>
      <w:r w:rsidRPr="00D53E83">
        <w:rPr>
          <w:sz w:val="22"/>
          <w:szCs w:val="22"/>
          <w:highlight w:val="yellow"/>
        </w:rPr>
        <w:t>Пигулевского</w:t>
      </w:r>
      <w:proofErr w:type="spellEnd"/>
      <w:r w:rsidRPr="00D53E83">
        <w:rPr>
          <w:sz w:val="22"/>
          <w:szCs w:val="22"/>
          <w:highlight w:val="yellow"/>
        </w:rPr>
        <w:t xml:space="preserve"> «Медицина» 1969г. Ю.Б. </w:t>
      </w:r>
      <w:proofErr w:type="spellStart"/>
      <w:r w:rsidRPr="00D53E83">
        <w:rPr>
          <w:sz w:val="22"/>
          <w:szCs w:val="22"/>
          <w:highlight w:val="yellow"/>
        </w:rPr>
        <w:t>Исхаки</w:t>
      </w:r>
      <w:proofErr w:type="spellEnd"/>
      <w:r w:rsidRPr="00D53E83">
        <w:rPr>
          <w:sz w:val="22"/>
          <w:szCs w:val="22"/>
          <w:highlight w:val="yellow"/>
        </w:rPr>
        <w:t xml:space="preserve">, Л.И. </w:t>
      </w:r>
      <w:proofErr w:type="spellStart"/>
      <w:r w:rsidRPr="00D53E83">
        <w:rPr>
          <w:sz w:val="22"/>
          <w:szCs w:val="22"/>
          <w:highlight w:val="yellow"/>
        </w:rPr>
        <w:t>Кальштейн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>ларингология» Душанбе «</w:t>
      </w:r>
      <w:proofErr w:type="spellStart"/>
      <w:r w:rsidRPr="00D53E83">
        <w:rPr>
          <w:sz w:val="22"/>
          <w:szCs w:val="22"/>
          <w:highlight w:val="yellow"/>
        </w:rPr>
        <w:t>Маориф</w:t>
      </w:r>
      <w:proofErr w:type="spellEnd"/>
      <w:r w:rsidRPr="00D53E83">
        <w:rPr>
          <w:sz w:val="22"/>
          <w:szCs w:val="22"/>
          <w:highlight w:val="yellow"/>
        </w:rPr>
        <w:t>» 1977г.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>И.Б. Солдатов «Лекции по оториноларингологии» 1990г. Москва «Медицина»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И.Б.Солдатов</w:t>
      </w:r>
      <w:proofErr w:type="spellEnd"/>
      <w:r w:rsidRPr="00D53E83">
        <w:rPr>
          <w:sz w:val="22"/>
          <w:szCs w:val="22"/>
          <w:highlight w:val="yellow"/>
        </w:rPr>
        <w:t xml:space="preserve"> «Руководство по оториноларингологии» 1997 Москва «Медицина» </w:t>
      </w:r>
      <w:proofErr w:type="spellStart"/>
      <w:r w:rsidRPr="00D53E83">
        <w:rPr>
          <w:sz w:val="22"/>
          <w:szCs w:val="22"/>
          <w:highlight w:val="yellow"/>
        </w:rPr>
        <w:t>М.Р.Богомильский</w:t>
      </w:r>
      <w:proofErr w:type="spellEnd"/>
      <w:r w:rsidRPr="00D53E83">
        <w:rPr>
          <w:sz w:val="22"/>
          <w:szCs w:val="22"/>
          <w:highlight w:val="yellow"/>
        </w:rPr>
        <w:t xml:space="preserve">, </w:t>
      </w:r>
      <w:proofErr w:type="spellStart"/>
      <w:r w:rsidRPr="00D53E83">
        <w:rPr>
          <w:sz w:val="22"/>
          <w:szCs w:val="22"/>
          <w:highlight w:val="yellow"/>
        </w:rPr>
        <w:t>В.Р.Чистякова</w:t>
      </w:r>
      <w:proofErr w:type="spellEnd"/>
      <w:r w:rsidRPr="00D53E83">
        <w:rPr>
          <w:sz w:val="22"/>
          <w:szCs w:val="22"/>
          <w:highlight w:val="yellow"/>
        </w:rPr>
        <w:t xml:space="preserve"> «детская оториноларингология» Москва «</w:t>
      </w:r>
      <w:proofErr w:type="spellStart"/>
      <w:r w:rsidRPr="00D53E83">
        <w:rPr>
          <w:sz w:val="22"/>
          <w:szCs w:val="22"/>
          <w:highlight w:val="yellow"/>
        </w:rPr>
        <w:t>Гэотар</w:t>
      </w:r>
      <w:proofErr w:type="spellEnd"/>
      <w:r w:rsidRPr="00D53E83">
        <w:rPr>
          <w:sz w:val="22"/>
          <w:szCs w:val="22"/>
          <w:highlight w:val="yellow"/>
        </w:rPr>
        <w:t xml:space="preserve">-Мед» 2002 </w:t>
      </w:r>
      <w:proofErr w:type="spellStart"/>
      <w:r w:rsidRPr="00D53E83">
        <w:rPr>
          <w:sz w:val="22"/>
          <w:szCs w:val="22"/>
          <w:highlight w:val="yellow"/>
        </w:rPr>
        <w:t>БрюсУ</w:t>
      </w:r>
      <w:proofErr w:type="gramStart"/>
      <w:r w:rsidRPr="00D53E83">
        <w:rPr>
          <w:sz w:val="22"/>
          <w:szCs w:val="22"/>
          <w:highlight w:val="yellow"/>
        </w:rPr>
        <w:t>.д</w:t>
      </w:r>
      <w:proofErr w:type="gramEnd"/>
      <w:r w:rsidRPr="00D53E83">
        <w:rPr>
          <w:sz w:val="22"/>
          <w:szCs w:val="22"/>
          <w:highlight w:val="yellow"/>
        </w:rPr>
        <w:t>жафек</w:t>
      </w:r>
      <w:proofErr w:type="spellEnd"/>
      <w:r w:rsidRPr="00D53E83">
        <w:rPr>
          <w:sz w:val="22"/>
          <w:szCs w:val="22"/>
          <w:highlight w:val="yellow"/>
        </w:rPr>
        <w:t xml:space="preserve">, Энн К. </w:t>
      </w:r>
      <w:proofErr w:type="spellStart"/>
      <w:r w:rsidRPr="00D53E83">
        <w:rPr>
          <w:sz w:val="22"/>
          <w:szCs w:val="22"/>
          <w:highlight w:val="yellow"/>
        </w:rPr>
        <w:t>Старк</w:t>
      </w:r>
      <w:proofErr w:type="spellEnd"/>
      <w:r w:rsidRPr="00D53E83">
        <w:rPr>
          <w:sz w:val="22"/>
          <w:szCs w:val="22"/>
          <w:highlight w:val="yellow"/>
        </w:rPr>
        <w:t xml:space="preserve"> «Секреты оториноларингологии» Под редакцией пр</w:t>
      </w:r>
      <w:r w:rsidRPr="00D53E83">
        <w:rPr>
          <w:sz w:val="22"/>
          <w:szCs w:val="22"/>
          <w:highlight w:val="yellow"/>
        </w:rPr>
        <w:t>о</w:t>
      </w:r>
      <w:r w:rsidRPr="00D53E83">
        <w:rPr>
          <w:sz w:val="22"/>
          <w:szCs w:val="22"/>
          <w:highlight w:val="yellow"/>
        </w:rPr>
        <w:t xml:space="preserve">фессора </w:t>
      </w:r>
      <w:proofErr w:type="spellStart"/>
      <w:r w:rsidRPr="00D53E83">
        <w:rPr>
          <w:sz w:val="22"/>
          <w:szCs w:val="22"/>
          <w:highlight w:val="yellow"/>
        </w:rPr>
        <w:t>Ю.М.Овчинникова</w:t>
      </w:r>
      <w:proofErr w:type="spellEnd"/>
      <w:r w:rsidRPr="00D53E83">
        <w:rPr>
          <w:sz w:val="22"/>
          <w:szCs w:val="22"/>
          <w:highlight w:val="yellow"/>
        </w:rPr>
        <w:t xml:space="preserve"> Санкт-Петербург «Бином», «Невский диалект» 2001г.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proofErr w:type="spellStart"/>
      <w:r w:rsidRPr="00D53E83">
        <w:rPr>
          <w:sz w:val="22"/>
          <w:szCs w:val="22"/>
          <w:highlight w:val="yellow"/>
        </w:rPr>
        <w:t>А.И.Извин</w:t>
      </w:r>
      <w:proofErr w:type="spellEnd"/>
      <w:r w:rsidRPr="00D53E83">
        <w:rPr>
          <w:sz w:val="22"/>
          <w:szCs w:val="22"/>
          <w:highlight w:val="yellow"/>
        </w:rPr>
        <w:t xml:space="preserve"> «Клинические лекции по оториноларингологии» Тюмень «Академия» 2004г.</w:t>
      </w:r>
    </w:p>
    <w:p w:rsidR="0089476B" w:rsidRPr="00D53E83" w:rsidRDefault="0089476B" w:rsidP="008A730D">
      <w:pPr>
        <w:numPr>
          <w:ilvl w:val="0"/>
          <w:numId w:val="64"/>
        </w:numPr>
        <w:jc w:val="both"/>
        <w:rPr>
          <w:sz w:val="22"/>
          <w:szCs w:val="22"/>
          <w:highlight w:val="yellow"/>
        </w:rPr>
      </w:pPr>
      <w:r w:rsidRPr="00D53E83">
        <w:rPr>
          <w:sz w:val="22"/>
          <w:szCs w:val="22"/>
          <w:highlight w:val="yellow"/>
        </w:rPr>
        <w:t xml:space="preserve">Булл Т.Р. «Атлас ЛОР заболеваний» Под редакцией профессора </w:t>
      </w:r>
      <w:proofErr w:type="spellStart"/>
      <w:r w:rsidRPr="00D53E83">
        <w:rPr>
          <w:sz w:val="22"/>
          <w:szCs w:val="22"/>
          <w:highlight w:val="yellow"/>
        </w:rPr>
        <w:t>М.Р.Богомильского</w:t>
      </w:r>
      <w:proofErr w:type="spellEnd"/>
      <w:r w:rsidRPr="00D53E83">
        <w:rPr>
          <w:sz w:val="22"/>
          <w:szCs w:val="22"/>
          <w:highlight w:val="yellow"/>
        </w:rPr>
        <w:t xml:space="preserve"> Москва «</w:t>
      </w:r>
      <w:proofErr w:type="spellStart"/>
      <w:r w:rsidRPr="00D53E83">
        <w:rPr>
          <w:sz w:val="22"/>
          <w:szCs w:val="22"/>
          <w:highlight w:val="yellow"/>
        </w:rPr>
        <w:t>Геотар</w:t>
      </w:r>
      <w:proofErr w:type="spellEnd"/>
      <w:r w:rsidRPr="00D53E83">
        <w:rPr>
          <w:sz w:val="22"/>
          <w:szCs w:val="22"/>
          <w:highlight w:val="yellow"/>
        </w:rPr>
        <w:t>-Мед» 2004г.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05759D" w:rsidRPr="002D5B66" w:rsidRDefault="0005759D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 xml:space="preserve">12.3.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Методы исследования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 xml:space="preserve">баев </w:t>
      </w:r>
      <w:proofErr w:type="spellStart"/>
      <w:r w:rsidRPr="0089476B">
        <w:rPr>
          <w:sz w:val="22"/>
          <w:szCs w:val="22"/>
        </w:rPr>
        <w:t>А.Р.,Исаков</w:t>
      </w:r>
      <w:proofErr w:type="spellEnd"/>
      <w:r w:rsidRPr="0089476B">
        <w:rPr>
          <w:sz w:val="22"/>
          <w:szCs w:val="22"/>
        </w:rPr>
        <w:t xml:space="preserve">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Отиты среднего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РаимбердиевТ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>,</w:t>
      </w:r>
      <w:proofErr w:type="spellStart"/>
      <w:r w:rsidRPr="0089476B">
        <w:rPr>
          <w:sz w:val="22"/>
          <w:szCs w:val="22"/>
        </w:rPr>
        <w:t>Б</w:t>
      </w:r>
      <w:proofErr w:type="gramEnd"/>
      <w:r w:rsidRPr="0089476B">
        <w:rPr>
          <w:sz w:val="22"/>
          <w:szCs w:val="22"/>
        </w:rPr>
        <w:t>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>Негнойные заболевания уха. Методические рекомендации г.0ш2008г Исаков А.Ы., джемур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товМ.А.,ПазыловТ.П.,ШамуратовР.А.,РыспековаЧ.Д.,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D53E83" w:rsidRPr="0089476B" w:rsidRDefault="00D53E83" w:rsidP="008A730D">
      <w:pPr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r w:rsidRPr="0089476B">
        <w:rPr>
          <w:sz w:val="22"/>
          <w:szCs w:val="22"/>
          <w:lang w:val="en-US"/>
        </w:rPr>
        <w:t>I</w:t>
      </w:r>
      <w:r w:rsidRPr="0089476B">
        <w:rPr>
          <w:sz w:val="22"/>
          <w:szCs w:val="22"/>
        </w:rPr>
        <w:t xml:space="preserve">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 , </w:t>
      </w:r>
      <w:proofErr w:type="spellStart"/>
      <w:r w:rsidRPr="0089476B">
        <w:rPr>
          <w:sz w:val="22"/>
          <w:szCs w:val="22"/>
        </w:rPr>
        <w:t>РьтспековаЧ.д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 xml:space="preserve"> ,</w:t>
      </w:r>
      <w:proofErr w:type="spellStart"/>
      <w:proofErr w:type="gramEnd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 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05759D" w:rsidRPr="002D5B66" w:rsidRDefault="0005759D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</w:t>
      </w:r>
      <w:r w:rsidR="0005759D" w:rsidRPr="002D5B66">
        <w:rPr>
          <w:b/>
          <w:sz w:val="22"/>
          <w:szCs w:val="22"/>
        </w:rPr>
        <w:t>4</w:t>
      </w:r>
      <w:r w:rsidRPr="002D5B66">
        <w:rPr>
          <w:b/>
          <w:sz w:val="22"/>
          <w:szCs w:val="22"/>
        </w:rPr>
        <w:t>. Периодическая литература: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КГМА» (Бишкек,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473D1C" w:rsidRPr="00D53E83" w:rsidRDefault="00473D1C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КРСУ» (Бишкек,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 xml:space="preserve">«Вестник Ош ГУ» (Ош,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);</w:t>
      </w:r>
    </w:p>
    <w:p w:rsidR="009A32A4" w:rsidRPr="00D53E83" w:rsidRDefault="009A32A4" w:rsidP="008A730D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  <w:highlight w:val="green"/>
        </w:rPr>
      </w:pPr>
      <w:r w:rsidRPr="00D53E83">
        <w:rPr>
          <w:sz w:val="22"/>
          <w:szCs w:val="22"/>
          <w:highlight w:val="green"/>
        </w:rPr>
        <w:t>«Кадры X</w:t>
      </w:r>
      <w:r w:rsidRPr="00D53E83">
        <w:rPr>
          <w:sz w:val="22"/>
          <w:szCs w:val="22"/>
          <w:highlight w:val="green"/>
          <w:lang w:val="en-US"/>
        </w:rPr>
        <w:t>X</w:t>
      </w:r>
      <w:r w:rsidRPr="00D53E83">
        <w:rPr>
          <w:sz w:val="22"/>
          <w:szCs w:val="22"/>
          <w:highlight w:val="green"/>
        </w:rPr>
        <w:t xml:space="preserve">I века» (КГМИП и ПК, Бишкек, </w:t>
      </w:r>
      <w:proofErr w:type="gramStart"/>
      <w:r w:rsidRPr="00D53E83">
        <w:rPr>
          <w:sz w:val="22"/>
          <w:szCs w:val="22"/>
          <w:highlight w:val="green"/>
        </w:rPr>
        <w:t>КР</w:t>
      </w:r>
      <w:proofErr w:type="gramEnd"/>
      <w:r w:rsidRPr="00D53E83">
        <w:rPr>
          <w:sz w:val="22"/>
          <w:szCs w:val="22"/>
          <w:highlight w:val="green"/>
        </w:rPr>
        <w:t>)</w:t>
      </w:r>
    </w:p>
    <w:p w:rsidR="009A32A4" w:rsidRPr="002D5B66" w:rsidRDefault="009A32A4" w:rsidP="009A32A4">
      <w:pPr>
        <w:jc w:val="both"/>
        <w:rPr>
          <w:sz w:val="6"/>
          <w:szCs w:val="6"/>
        </w:rPr>
      </w:pPr>
    </w:p>
    <w:p w:rsidR="009A32A4" w:rsidRPr="002D5B66" w:rsidRDefault="009A32A4" w:rsidP="009A32A4">
      <w:pPr>
        <w:jc w:val="both"/>
        <w:rPr>
          <w:b/>
          <w:sz w:val="22"/>
          <w:szCs w:val="22"/>
        </w:rPr>
      </w:pPr>
      <w:r w:rsidRPr="002D5B66">
        <w:rPr>
          <w:b/>
          <w:sz w:val="22"/>
          <w:szCs w:val="22"/>
        </w:rPr>
        <w:t>12.5. Интернет источники: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="009A32A4" w:rsidRPr="002D5B66">
        <w:rPr>
          <w:sz w:val="22"/>
          <w:szCs w:val="22"/>
        </w:rPr>
        <w:t>.</w:t>
      </w:r>
      <w:proofErr w:type="spellStart"/>
      <w:r w:rsidR="009A32A4" w:rsidRPr="002D5B66">
        <w:rPr>
          <w:sz w:val="22"/>
          <w:szCs w:val="22"/>
        </w:rPr>
        <w:t>ru</w:t>
      </w:r>
      <w:proofErr w:type="spellEnd"/>
      <w:r w:rsidR="009A32A4" w:rsidRPr="002D5B66">
        <w:rPr>
          <w:sz w:val="22"/>
          <w:szCs w:val="22"/>
        </w:rPr>
        <w:t>/</w:t>
      </w:r>
      <w:proofErr w:type="spellStart"/>
      <w:r w:rsidR="009A32A4" w:rsidRPr="002D5B66">
        <w:rPr>
          <w:sz w:val="22"/>
          <w:szCs w:val="22"/>
        </w:rPr>
        <w:t>books</w:t>
      </w:r>
      <w:proofErr w:type="spellEnd"/>
      <w:r w:rsidR="009A32A4" w:rsidRPr="002D5B66">
        <w:rPr>
          <w:sz w:val="22"/>
          <w:szCs w:val="22"/>
        </w:rPr>
        <w:t>/</w:t>
      </w:r>
    </w:p>
    <w:p w:rsidR="009A32A4" w:rsidRPr="002D5B66" w:rsidRDefault="00070D79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9A32A4" w:rsidRPr="002D5B66" w:rsidRDefault="009A32A4" w:rsidP="008A730D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 w:rsidR="00070D79">
        <w:rPr>
          <w:sz w:val="22"/>
          <w:szCs w:val="22"/>
        </w:rPr>
        <w:t>Оториноларингология</w:t>
      </w:r>
    </w:p>
    <w:p w:rsidR="00847CEA" w:rsidRPr="00847CEA" w:rsidRDefault="00847CEA" w:rsidP="00847CEA">
      <w:pPr>
        <w:ind w:left="13452"/>
        <w:jc w:val="center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иложение</w:t>
      </w:r>
      <w:proofErr w:type="spellEnd"/>
      <w:r>
        <w:rPr>
          <w:b/>
          <w:i/>
          <w:sz w:val="20"/>
          <w:szCs w:val="20"/>
        </w:rPr>
        <w:t xml:space="preserve"> 1</w:t>
      </w:r>
    </w:p>
    <w:p w:rsidR="00F03ECE" w:rsidRDefault="00F03ECE" w:rsidP="00F03ECE">
      <w:pPr>
        <w:ind w:left="2124" w:firstLine="708"/>
        <w:rPr>
          <w:b/>
          <w:sz w:val="20"/>
          <w:szCs w:val="20"/>
        </w:rPr>
        <w:sectPr w:rsidR="00F03ECE" w:rsidSect="00541281">
          <w:footerReference w:type="default" r:id="rId11"/>
          <w:headerReference w:type="first" r:id="rId12"/>
          <w:pgSz w:w="11906" w:h="16838" w:code="9"/>
          <w:pgMar w:top="1134" w:right="1134" w:bottom="1134" w:left="1134" w:header="284" w:footer="284" w:gutter="0"/>
          <w:pgNumType w:start="1"/>
          <w:cols w:space="708"/>
          <w:titlePg/>
          <w:docGrid w:linePitch="381"/>
        </w:sectPr>
      </w:pPr>
    </w:p>
    <w:p w:rsidR="00E908F1" w:rsidRPr="00E908F1" w:rsidRDefault="00E908F1" w:rsidP="00E908F1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1</w:t>
      </w:r>
    </w:p>
    <w:p w:rsidR="00847CEA" w:rsidRPr="00AB49C5" w:rsidRDefault="00847CEA" w:rsidP="00F03ECE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1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Лекциям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12</w:t>
      </w:r>
      <w:r w:rsidRPr="00AB49C5">
        <w:rPr>
          <w:sz w:val="20"/>
          <w:szCs w:val="20"/>
        </w:rPr>
        <w:t xml:space="preserve"> лекций = </w:t>
      </w:r>
      <w:r>
        <w:rPr>
          <w:sz w:val="20"/>
          <w:szCs w:val="20"/>
        </w:rPr>
        <w:t>24</w:t>
      </w:r>
      <w:r w:rsidRPr="00AB49C5">
        <w:rPr>
          <w:sz w:val="20"/>
          <w:szCs w:val="20"/>
        </w:rPr>
        <w:t xml:space="preserve"> час</w:t>
      </w:r>
      <w:r>
        <w:rPr>
          <w:sz w:val="20"/>
          <w:szCs w:val="20"/>
        </w:rPr>
        <w:t>а</w:t>
      </w:r>
      <w:r w:rsidRPr="00AB49C5">
        <w:rPr>
          <w:sz w:val="20"/>
          <w:szCs w:val="20"/>
        </w:rPr>
        <w:t>, 10 баллов за семестр, по 5 баллов за модуль)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r w:rsidRPr="00AB49C5">
        <w:rPr>
          <w:sz w:val="20"/>
          <w:szCs w:val="20"/>
        </w:rPr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F03ECE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>
        <w:rPr>
          <w:b/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  <w:t xml:space="preserve">Семестр: </w:t>
      </w:r>
      <w:r>
        <w:rPr>
          <w:b/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F03ECE" w:rsidRDefault="00847CEA" w:rsidP="00847CEA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497"/>
        <w:gridCol w:w="435"/>
        <w:gridCol w:w="435"/>
        <w:gridCol w:w="435"/>
        <w:gridCol w:w="435"/>
        <w:gridCol w:w="435"/>
        <w:gridCol w:w="435"/>
        <w:gridCol w:w="435"/>
        <w:gridCol w:w="1079"/>
        <w:gridCol w:w="479"/>
        <w:gridCol w:w="630"/>
        <w:gridCol w:w="630"/>
        <w:gridCol w:w="630"/>
        <w:gridCol w:w="630"/>
        <w:gridCol w:w="1079"/>
        <w:gridCol w:w="1446"/>
      </w:tblGrid>
      <w:tr w:rsidR="00847CEA" w:rsidRPr="00AB49C5" w:rsidTr="00541281">
        <w:trPr>
          <w:trHeight w:val="185"/>
          <w:jc w:val="center"/>
        </w:trPr>
        <w:tc>
          <w:tcPr>
            <w:tcW w:w="217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029" w:type="pct"/>
            <w:gridSpan w:val="7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(0,</w:t>
            </w:r>
            <w:r>
              <w:rPr>
                <w:sz w:val="20"/>
                <w:szCs w:val="20"/>
              </w:rPr>
              <w:t>8</w:t>
            </w:r>
            <w:r w:rsidRPr="00AB49C5">
              <w:rPr>
                <w:sz w:val="20"/>
                <w:szCs w:val="20"/>
              </w:rPr>
              <w:t xml:space="preserve"> б. за </w:t>
            </w:r>
            <w:r>
              <w:rPr>
                <w:sz w:val="20"/>
                <w:szCs w:val="20"/>
              </w:rPr>
              <w:t>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1013" w:type="pct"/>
            <w:gridSpan w:val="5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(</w:t>
            </w:r>
            <w:r w:rsidRPr="00174884">
              <w:rPr>
                <w:sz w:val="20"/>
                <w:szCs w:val="20"/>
              </w:rPr>
              <w:t>1</w:t>
            </w:r>
            <w:r w:rsidRPr="00AB49C5">
              <w:rPr>
                <w:sz w:val="20"/>
                <w:szCs w:val="20"/>
              </w:rPr>
              <w:t>,</w:t>
            </w:r>
            <w:r w:rsidRPr="001748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б. за одну</w:t>
            </w:r>
            <w:r w:rsidRPr="00AB49C5">
              <w:rPr>
                <w:sz w:val="20"/>
                <w:szCs w:val="20"/>
              </w:rPr>
              <w:t xml:space="preserve"> лекцию)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5 б.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10 баллов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7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Align w:val="center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7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3" w:type="pct"/>
            <w:vAlign w:val="center"/>
          </w:tcPr>
          <w:p w:rsidR="00847CEA" w:rsidRPr="00174884" w:rsidRDefault="00847CEA" w:rsidP="0054128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36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9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7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52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174884" w:rsidRDefault="00847CEA" w:rsidP="00847CEA">
      <w:pPr>
        <w:jc w:val="both"/>
        <w:rPr>
          <w:sz w:val="16"/>
          <w:szCs w:val="16"/>
        </w:rPr>
      </w:pPr>
    </w:p>
    <w:p w:rsidR="00F03ECE" w:rsidRPr="00E908F1" w:rsidRDefault="00847CEA" w:rsidP="00E908F1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лектора: _________________________________________________________________</w:t>
      </w:r>
    </w:p>
    <w:p w:rsidR="00847CEA" w:rsidRPr="00847CEA" w:rsidRDefault="00847CEA" w:rsidP="00F03EC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2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ТЕХНОЛОГИЧЕСКАЯ</w:t>
      </w:r>
      <w:r>
        <w:rPr>
          <w:sz w:val="20"/>
          <w:szCs w:val="20"/>
        </w:rPr>
        <w:t xml:space="preserve"> (регистрационная)</w:t>
      </w:r>
      <w:r w:rsidRPr="00AB49C5">
        <w:rPr>
          <w:b/>
          <w:sz w:val="20"/>
          <w:szCs w:val="20"/>
        </w:rPr>
        <w:t xml:space="preserve"> КАРТА № 2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по </w:t>
      </w:r>
      <w:r w:rsidRPr="00AB49C5">
        <w:rPr>
          <w:b/>
          <w:sz w:val="20"/>
          <w:szCs w:val="20"/>
        </w:rPr>
        <w:t>Практическим занятиям</w:t>
      </w:r>
      <w:r w:rsidRPr="00AB49C5">
        <w:rPr>
          <w:sz w:val="20"/>
          <w:szCs w:val="20"/>
        </w:rPr>
        <w:t xml:space="preserve"> (1</w:t>
      </w:r>
      <w:r w:rsidR="00C06650">
        <w:rPr>
          <w:sz w:val="20"/>
          <w:szCs w:val="20"/>
        </w:rPr>
        <w:t>2 занятий = 36</w:t>
      </w:r>
      <w:r w:rsidRPr="00AB49C5">
        <w:rPr>
          <w:sz w:val="20"/>
          <w:szCs w:val="20"/>
        </w:rPr>
        <w:t xml:space="preserve"> часов; 2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семестр; по 1</w:t>
      </w:r>
      <w:r>
        <w:rPr>
          <w:sz w:val="20"/>
          <w:szCs w:val="20"/>
        </w:rPr>
        <w:t>0</w:t>
      </w:r>
      <w:r w:rsidRPr="00AB49C5">
        <w:rPr>
          <w:sz w:val="20"/>
          <w:szCs w:val="20"/>
        </w:rPr>
        <w:t xml:space="preserve"> баллов за модуль)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дисциплина: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 xml:space="preserve"> (</w:t>
      </w:r>
      <w:r>
        <w:rPr>
          <w:sz w:val="20"/>
          <w:szCs w:val="20"/>
        </w:rPr>
        <w:t>ве</w:t>
      </w:r>
      <w:r w:rsidRPr="00AB49C5">
        <w:rPr>
          <w:sz w:val="20"/>
          <w:szCs w:val="20"/>
        </w:rPr>
        <w:t>сенний семестр)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Курс: </w:t>
      </w:r>
      <w:r w:rsidR="00C06650">
        <w:rPr>
          <w:sz w:val="20"/>
          <w:szCs w:val="20"/>
        </w:rPr>
        <w:t>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_____________________</w:t>
      </w:r>
    </w:p>
    <w:p w:rsidR="00847CEA" w:rsidRPr="00AB49C5" w:rsidRDefault="00847CEA" w:rsidP="00847CEA">
      <w:pPr>
        <w:jc w:val="both"/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80"/>
        <w:gridCol w:w="470"/>
        <w:gridCol w:w="470"/>
        <w:gridCol w:w="470"/>
        <w:gridCol w:w="470"/>
        <w:gridCol w:w="470"/>
        <w:gridCol w:w="470"/>
        <w:gridCol w:w="470"/>
        <w:gridCol w:w="1053"/>
        <w:gridCol w:w="526"/>
        <w:gridCol w:w="692"/>
        <w:gridCol w:w="689"/>
        <w:gridCol w:w="689"/>
        <w:gridCol w:w="689"/>
        <w:gridCol w:w="1053"/>
        <w:gridCol w:w="1100"/>
      </w:tblGrid>
      <w:tr w:rsidR="00847CEA" w:rsidRPr="00AB49C5" w:rsidTr="00541281">
        <w:trPr>
          <w:trHeight w:val="185"/>
          <w:jc w:val="center"/>
        </w:trPr>
        <w:tc>
          <w:tcPr>
            <w:tcW w:w="211" w:type="pct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1111" w:type="pct"/>
            <w:gridSpan w:val="7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AB49C5">
              <w:rPr>
                <w:sz w:val="20"/>
                <w:szCs w:val="20"/>
              </w:rPr>
              <w:t xml:space="preserve">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111" w:type="pct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 xml:space="preserve">(по 2,0 балла за </w:t>
            </w:r>
            <w:r>
              <w:rPr>
                <w:sz w:val="20"/>
                <w:szCs w:val="20"/>
              </w:rPr>
              <w:t>одно</w:t>
            </w:r>
            <w:r w:rsidRPr="00AB49C5">
              <w:rPr>
                <w:sz w:val="20"/>
                <w:szCs w:val="20"/>
              </w:rPr>
              <w:t xml:space="preserve"> занятие)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Pr="00AB49C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аллов</w:t>
            </w:r>
          </w:p>
        </w:tc>
      </w:tr>
      <w:tr w:rsidR="00847CEA" w:rsidRPr="00AB49C5" w:rsidTr="00541281">
        <w:trPr>
          <w:jc w:val="center"/>
        </w:trPr>
        <w:tc>
          <w:tcPr>
            <w:tcW w:w="211" w:type="pct"/>
            <w:vMerge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Неделя обучения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211" w:type="pc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1481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  <w:lang w:val="ky-KG"/>
        </w:rPr>
      </w:pPr>
      <w:r w:rsidRPr="00AB49C5">
        <w:rPr>
          <w:b/>
          <w:sz w:val="20"/>
          <w:szCs w:val="20"/>
        </w:rPr>
        <w:t>Ф.И.О. и подпись преподавателя: _____________________________________________________________</w:t>
      </w:r>
    </w:p>
    <w:p w:rsidR="00847CEA" w:rsidRPr="00AB49C5" w:rsidRDefault="00847CEA" w:rsidP="00847CEA">
      <w:pPr>
        <w:jc w:val="right"/>
        <w:rPr>
          <w:b/>
          <w:i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>
        <w:rPr>
          <w:b/>
          <w:i/>
          <w:sz w:val="20"/>
          <w:szCs w:val="20"/>
        </w:rPr>
        <w:t xml:space="preserve"> 3</w:t>
      </w:r>
    </w:p>
    <w:p w:rsidR="00847CEA" w:rsidRPr="00AB49C5" w:rsidRDefault="00847CEA" w:rsidP="00847C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ТЕХНОЛОГИЧЕСКАЯ </w:t>
      </w:r>
      <w:r w:rsidRPr="00E65C18">
        <w:rPr>
          <w:sz w:val="20"/>
          <w:szCs w:val="20"/>
        </w:rPr>
        <w:t>(регистрационная)</w:t>
      </w:r>
      <w:r w:rsidRPr="00AB49C5">
        <w:rPr>
          <w:b/>
          <w:sz w:val="20"/>
          <w:szCs w:val="20"/>
        </w:rPr>
        <w:t xml:space="preserve"> КАРТА № 3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накопления баллов за </w:t>
      </w:r>
      <w:r>
        <w:rPr>
          <w:b/>
          <w:sz w:val="20"/>
          <w:szCs w:val="20"/>
        </w:rPr>
        <w:t>ВЕ</w:t>
      </w:r>
      <w:r w:rsidRPr="00AB49C5">
        <w:rPr>
          <w:b/>
          <w:sz w:val="20"/>
          <w:szCs w:val="20"/>
        </w:rPr>
        <w:t>СЕННИЙ СЕМЕСТР</w:t>
      </w:r>
      <w:r w:rsidRPr="00AB49C5">
        <w:rPr>
          <w:sz w:val="20"/>
          <w:szCs w:val="20"/>
        </w:rPr>
        <w:t xml:space="preserve"> (60 баллов за семестр)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 xml:space="preserve">Клиническая дисциплина </w:t>
      </w:r>
      <w:r w:rsidRPr="00AB49C5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ОТОРИНОЛАРИНГОЛОГИЯ</w:t>
      </w:r>
      <w:r w:rsidRPr="00AB49C5">
        <w:rPr>
          <w:b/>
          <w:sz w:val="20"/>
          <w:szCs w:val="20"/>
        </w:rPr>
        <w:t>»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Направление: </w:t>
      </w:r>
      <w:r w:rsidRPr="00AB49C5">
        <w:rPr>
          <w:b/>
          <w:sz w:val="20"/>
          <w:szCs w:val="20"/>
        </w:rPr>
        <w:t>«560001 – ЛЕЧЕБНОЕ ДЕЛО»</w:t>
      </w:r>
      <w:r w:rsidRPr="00AB49C5">
        <w:rPr>
          <w:sz w:val="20"/>
          <w:szCs w:val="20"/>
        </w:rPr>
        <w:t>.</w:t>
      </w:r>
    </w:p>
    <w:p w:rsidR="00847CEA" w:rsidRPr="00AB49C5" w:rsidRDefault="00847CEA" w:rsidP="00847CEA">
      <w:pPr>
        <w:jc w:val="center"/>
        <w:rPr>
          <w:sz w:val="20"/>
          <w:szCs w:val="20"/>
        </w:rPr>
      </w:pPr>
      <w:r w:rsidRPr="00AB49C5">
        <w:rPr>
          <w:sz w:val="20"/>
          <w:szCs w:val="20"/>
        </w:rPr>
        <w:t>Курс:</w:t>
      </w:r>
      <w:r w:rsidR="00C06650">
        <w:rPr>
          <w:sz w:val="20"/>
          <w:szCs w:val="20"/>
        </w:rPr>
        <w:t xml:space="preserve"> 3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 xml:space="preserve">Семестр: </w:t>
      </w:r>
      <w:r w:rsidR="00C06650">
        <w:rPr>
          <w:sz w:val="20"/>
          <w:szCs w:val="20"/>
          <w:lang w:val="en-US"/>
        </w:rPr>
        <w:t>VI</w:t>
      </w:r>
      <w:r w:rsidRPr="00AB49C5">
        <w:rPr>
          <w:sz w:val="20"/>
          <w:szCs w:val="20"/>
        </w:rPr>
        <w:t>;</w:t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</w:r>
      <w:r w:rsidRPr="00AB49C5">
        <w:rPr>
          <w:sz w:val="20"/>
          <w:szCs w:val="20"/>
        </w:rPr>
        <w:tab/>
        <w:t>Группа: 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270"/>
        <w:gridCol w:w="900"/>
        <w:gridCol w:w="1118"/>
        <w:gridCol w:w="1212"/>
        <w:gridCol w:w="969"/>
        <w:gridCol w:w="785"/>
        <w:gridCol w:w="900"/>
        <w:gridCol w:w="1118"/>
        <w:gridCol w:w="1212"/>
        <w:gridCol w:w="969"/>
        <w:gridCol w:w="785"/>
        <w:gridCol w:w="828"/>
      </w:tblGrid>
      <w:tr w:rsidR="00847CEA" w:rsidRPr="00AB49C5" w:rsidTr="00541281">
        <w:trPr>
          <w:jc w:val="center"/>
        </w:trPr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Фамилия, имя, отчество студента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gridSpan w:val="5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  <w:lang w:val="en-US"/>
              </w:rPr>
              <w:t>II</w:t>
            </w:r>
            <w:r w:rsidRPr="00AB49C5">
              <w:rPr>
                <w:b/>
                <w:sz w:val="20"/>
                <w:szCs w:val="20"/>
              </w:rPr>
              <w:t xml:space="preserve"> модуль = 30 баллов</w:t>
            </w:r>
          </w:p>
        </w:tc>
        <w:tc>
          <w:tcPr>
            <w:tcW w:w="0" w:type="auto"/>
            <w:vMerge w:val="restart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Итого:</w:t>
            </w:r>
          </w:p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(60 б.)</w:t>
            </w:r>
          </w:p>
        </w:tc>
      </w:tr>
      <w:tr w:rsidR="00847CEA" w:rsidRPr="00AB49C5" w:rsidTr="00541281">
        <w:trPr>
          <w:jc w:val="center"/>
        </w:trPr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Л.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Пр. </w:t>
            </w:r>
            <w:r w:rsidRPr="00AB49C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СРС </w:t>
            </w:r>
            <w:r w:rsidRPr="00AB49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AB49C5">
              <w:rPr>
                <w:sz w:val="20"/>
                <w:szCs w:val="20"/>
              </w:rPr>
              <w:t xml:space="preserve">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 xml:space="preserve">РК </w:t>
            </w:r>
            <w:r w:rsidRPr="00AB49C5">
              <w:rPr>
                <w:sz w:val="20"/>
                <w:szCs w:val="20"/>
              </w:rPr>
              <w:t>(5 б.)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0" w:type="auto"/>
            <w:vMerge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b/>
                <w:sz w:val="20"/>
                <w:szCs w:val="20"/>
              </w:rPr>
            </w:pPr>
            <w:r w:rsidRPr="00AB49C5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CEA" w:rsidRPr="00AB49C5" w:rsidRDefault="00847CEA" w:rsidP="005412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AB49C5" w:rsidRDefault="00847CEA" w:rsidP="00847CEA">
      <w:pPr>
        <w:ind w:firstLine="708"/>
        <w:jc w:val="both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Ф.И.О. и подпись лектора</w:t>
      </w:r>
      <w:proofErr w:type="gramStart"/>
      <w:r w:rsidRPr="00AB49C5">
        <w:rPr>
          <w:b/>
          <w:sz w:val="20"/>
          <w:szCs w:val="20"/>
        </w:rPr>
        <w:t xml:space="preserve">: __________________________________; </w:t>
      </w:r>
      <w:r w:rsidRPr="00AB49C5">
        <w:rPr>
          <w:b/>
          <w:sz w:val="20"/>
          <w:szCs w:val="20"/>
        </w:rPr>
        <w:tab/>
      </w:r>
      <w:r w:rsidRPr="00AB49C5">
        <w:rPr>
          <w:b/>
          <w:sz w:val="20"/>
          <w:szCs w:val="20"/>
        </w:rPr>
        <w:tab/>
      </w:r>
      <w:proofErr w:type="gramEnd"/>
      <w:r w:rsidRPr="00AB49C5">
        <w:rPr>
          <w:b/>
          <w:sz w:val="20"/>
          <w:szCs w:val="20"/>
        </w:rPr>
        <w:t>Ф.И.О. и подпись преподавателя: __________________________________</w:t>
      </w:r>
    </w:p>
    <w:p w:rsidR="00847CEA" w:rsidRPr="00AB49C5" w:rsidRDefault="00847CEA" w:rsidP="00847CEA">
      <w:pPr>
        <w:jc w:val="both"/>
        <w:rPr>
          <w:sz w:val="6"/>
          <w:szCs w:val="6"/>
        </w:rPr>
      </w:pPr>
    </w:p>
    <w:p w:rsidR="00847CEA" w:rsidRPr="00847CEA" w:rsidRDefault="00847CEA" w:rsidP="00847CEA">
      <w:pPr>
        <w:jc w:val="center"/>
        <w:rPr>
          <w:b/>
          <w:sz w:val="20"/>
          <w:szCs w:val="20"/>
        </w:rPr>
      </w:pPr>
      <w:r w:rsidRPr="00AB49C5">
        <w:rPr>
          <w:b/>
          <w:sz w:val="20"/>
          <w:szCs w:val="20"/>
        </w:rPr>
        <w:t>Заведующий кафедрой, подпись: _______________________</w:t>
      </w:r>
    </w:p>
    <w:p w:rsidR="00847CEA" w:rsidRPr="00775F11" w:rsidRDefault="00847CEA" w:rsidP="00847CEA">
      <w:pPr>
        <w:jc w:val="right"/>
        <w:rPr>
          <w:b/>
          <w:sz w:val="20"/>
          <w:szCs w:val="20"/>
        </w:rPr>
      </w:pPr>
      <w:r w:rsidRPr="00AB49C5">
        <w:rPr>
          <w:b/>
          <w:i/>
          <w:sz w:val="20"/>
          <w:szCs w:val="20"/>
        </w:rPr>
        <w:lastRenderedPageBreak/>
        <w:t>Приложение</w:t>
      </w:r>
      <w:r w:rsidRPr="00775F11">
        <w:rPr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У</w:t>
      </w:r>
      <w:r w:rsidRPr="00AB49C5">
        <w:rPr>
          <w:color w:val="000000"/>
          <w:sz w:val="20"/>
          <w:szCs w:val="20"/>
        </w:rPr>
        <w:t>тверждено на заседании кафедры, протокол № 2 от 02.09.2017 г.</w:t>
      </w:r>
      <w:r w:rsidRPr="00775F11">
        <w:rPr>
          <w:sz w:val="20"/>
          <w:szCs w:val="20"/>
        </w:rPr>
        <w:t>)</w:t>
      </w: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ОшМУ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Медицина </w:t>
      </w:r>
      <w:proofErr w:type="spellStart"/>
      <w:r w:rsidRPr="00AB49C5">
        <w:rPr>
          <w:b/>
          <w:bCs/>
          <w:color w:val="000000"/>
          <w:sz w:val="20"/>
          <w:szCs w:val="20"/>
        </w:rPr>
        <w:t>факультети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, Онкология, офтальмология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жана</w:t>
      </w:r>
      <w:proofErr w:type="spellEnd"/>
      <w:r w:rsidRPr="00AB49C5">
        <w:rPr>
          <w:b/>
          <w:bCs/>
          <w:color w:val="000000"/>
          <w:sz w:val="20"/>
          <w:szCs w:val="20"/>
        </w:rPr>
        <w:t xml:space="preserve"> оториноларингология </w:t>
      </w:r>
      <w:proofErr w:type="spellStart"/>
      <w:r w:rsidRPr="00AB49C5">
        <w:rPr>
          <w:b/>
          <w:bCs/>
          <w:color w:val="000000"/>
          <w:sz w:val="20"/>
          <w:szCs w:val="20"/>
        </w:rPr>
        <w:t>кафедрасы</w:t>
      </w:r>
      <w:proofErr w:type="spellEnd"/>
    </w:p>
    <w:p w:rsidR="00847CEA" w:rsidRDefault="00847CEA" w:rsidP="00847CEA">
      <w:pPr>
        <w:jc w:val="center"/>
        <w:rPr>
          <w:color w:val="000000"/>
          <w:sz w:val="20"/>
          <w:szCs w:val="20"/>
        </w:rPr>
      </w:pPr>
      <w:r w:rsidRPr="00AB49C5">
        <w:rPr>
          <w:b/>
          <w:bCs/>
          <w:color w:val="000000"/>
          <w:sz w:val="20"/>
          <w:szCs w:val="20"/>
        </w:rPr>
        <w:t xml:space="preserve">тест </w:t>
      </w:r>
      <w:proofErr w:type="spellStart"/>
      <w:r w:rsidRPr="00AB49C5">
        <w:rPr>
          <w:b/>
          <w:bCs/>
          <w:color w:val="000000"/>
          <w:sz w:val="20"/>
          <w:szCs w:val="20"/>
        </w:rPr>
        <w:t>тапшырманын</w:t>
      </w:r>
      <w:proofErr w:type="spellEnd"/>
      <w:r>
        <w:rPr>
          <w:b/>
          <w:bCs/>
          <w:color w:val="000000"/>
          <w:sz w:val="20"/>
          <w:szCs w:val="20"/>
        </w:rPr>
        <w:t xml:space="preserve">№ 4 </w:t>
      </w:r>
      <w:proofErr w:type="spellStart"/>
      <w:r w:rsidRPr="00AB49C5">
        <w:rPr>
          <w:b/>
          <w:bCs/>
          <w:color w:val="000000"/>
          <w:sz w:val="20"/>
          <w:szCs w:val="20"/>
        </w:rPr>
        <w:t>катталууКАРТАс</w:t>
      </w:r>
      <w:proofErr w:type="gramStart"/>
      <w:r w:rsidRPr="00AB49C5">
        <w:rPr>
          <w:b/>
          <w:bCs/>
          <w:color w:val="000000"/>
          <w:sz w:val="20"/>
          <w:szCs w:val="20"/>
        </w:rPr>
        <w:t>ы</w:t>
      </w:r>
      <w:proofErr w:type="spellEnd"/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Рубежный контроль</w:t>
      </w:r>
      <w:r w:rsidRPr="00AB49C5">
        <w:rPr>
          <w:color w:val="000000"/>
          <w:sz w:val="20"/>
          <w:szCs w:val="20"/>
        </w:rPr>
        <w:t>)</w:t>
      </w:r>
    </w:p>
    <w:p w:rsidR="00847CEA" w:rsidRPr="00775F11" w:rsidRDefault="00847CEA" w:rsidP="00847CEA">
      <w:pPr>
        <w:jc w:val="both"/>
        <w:rPr>
          <w:color w:val="000000"/>
          <w:sz w:val="6"/>
          <w:szCs w:val="6"/>
        </w:rPr>
      </w:pPr>
    </w:p>
    <w:p w:rsidR="00847CEA" w:rsidRPr="00AB49C5" w:rsidRDefault="00847CEA" w:rsidP="00847CEA">
      <w:pPr>
        <w:jc w:val="center"/>
        <w:rPr>
          <w:b/>
          <w:bCs/>
          <w:color w:val="000000"/>
          <w:sz w:val="20"/>
          <w:szCs w:val="20"/>
          <w:lang w:val="ky-KG"/>
        </w:rPr>
      </w:pPr>
      <w:proofErr w:type="spellStart"/>
      <w:r w:rsidRPr="00AB49C5">
        <w:rPr>
          <w:b/>
          <w:bCs/>
          <w:color w:val="000000"/>
          <w:sz w:val="20"/>
          <w:szCs w:val="20"/>
        </w:rPr>
        <w:t>Адистиги</w:t>
      </w:r>
      <w:proofErr w:type="spellEnd"/>
      <w:r w:rsidRPr="00AB49C5">
        <w:rPr>
          <w:b/>
          <w:bCs/>
          <w:color w:val="000000"/>
          <w:sz w:val="20"/>
          <w:szCs w:val="20"/>
        </w:rPr>
        <w:t>: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_________________________________ </w:t>
      </w:r>
      <w:r w:rsidRPr="00AB49C5">
        <w:rPr>
          <w:b/>
          <w:bCs/>
          <w:color w:val="000000"/>
          <w:sz w:val="20"/>
          <w:szCs w:val="20"/>
        </w:rPr>
        <w:t>О</w:t>
      </w:r>
      <w:r w:rsidRPr="00AB49C5">
        <w:rPr>
          <w:b/>
          <w:bCs/>
          <w:color w:val="000000"/>
          <w:sz w:val="20"/>
          <w:szCs w:val="20"/>
          <w:lang w:val="ky-KG"/>
        </w:rPr>
        <w:t>кутуучу, кызматы, илимий наамы: _____________</w:t>
      </w:r>
      <w:r>
        <w:rPr>
          <w:b/>
          <w:bCs/>
          <w:color w:val="000000"/>
          <w:sz w:val="20"/>
          <w:szCs w:val="20"/>
          <w:lang w:val="ky-KG"/>
        </w:rPr>
        <w:t>_</w:t>
      </w:r>
      <w:r w:rsidRPr="00AB49C5">
        <w:rPr>
          <w:b/>
          <w:bCs/>
          <w:color w:val="000000"/>
          <w:sz w:val="20"/>
          <w:szCs w:val="20"/>
          <w:lang w:val="ky-KG"/>
        </w:rPr>
        <w:t>_____________________________________________________</w:t>
      </w:r>
    </w:p>
    <w:p w:rsidR="00847CEA" w:rsidRPr="00AB49C5" w:rsidRDefault="00847CEA" w:rsidP="00E908F1">
      <w:pPr>
        <w:jc w:val="center"/>
        <w:rPr>
          <w:b/>
          <w:bCs/>
          <w:color w:val="000000"/>
          <w:sz w:val="20"/>
          <w:szCs w:val="20"/>
          <w:lang w:val="ky-KG"/>
        </w:rPr>
      </w:pPr>
      <w:r w:rsidRPr="00AB49C5">
        <w:rPr>
          <w:b/>
          <w:bCs/>
          <w:color w:val="000000"/>
          <w:sz w:val="20"/>
          <w:szCs w:val="20"/>
          <w:lang w:val="ky-KG"/>
        </w:rPr>
        <w:t>Клиникалык дисциплина: _________________</w:t>
      </w:r>
      <w:r>
        <w:rPr>
          <w:b/>
          <w:bCs/>
          <w:color w:val="000000"/>
          <w:sz w:val="20"/>
          <w:szCs w:val="20"/>
          <w:lang w:val="ky-KG"/>
        </w:rPr>
        <w:t>_________</w:t>
      </w:r>
      <w:r w:rsidRPr="00AB49C5">
        <w:rPr>
          <w:b/>
          <w:bCs/>
          <w:color w:val="000000"/>
          <w:sz w:val="20"/>
          <w:szCs w:val="20"/>
          <w:lang w:val="ky-KG"/>
        </w:rPr>
        <w:t>_ Курс: _____ Тайпа/ Тайпача: __________</w:t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Pr="00AB49C5">
        <w:rPr>
          <w:b/>
          <w:bCs/>
          <w:color w:val="000000"/>
          <w:sz w:val="20"/>
          <w:szCs w:val="20"/>
          <w:lang w:val="ky-KG"/>
        </w:rPr>
        <w:tab/>
      </w:r>
      <w:r w:rsidR="00E908F1">
        <w:rPr>
          <w:b/>
          <w:bCs/>
          <w:color w:val="000000"/>
          <w:sz w:val="20"/>
          <w:szCs w:val="20"/>
          <w:lang w:val="ky-KG"/>
        </w:rPr>
        <w:t>“</w:t>
      </w:r>
      <w:r w:rsidRPr="00AB49C5">
        <w:rPr>
          <w:b/>
          <w:bCs/>
          <w:color w:val="000000"/>
          <w:sz w:val="20"/>
          <w:szCs w:val="20"/>
          <w:lang w:val="ky-KG"/>
        </w:rPr>
        <w:t>____.</w:t>
      </w:r>
      <w:r w:rsidR="00E908F1">
        <w:rPr>
          <w:b/>
          <w:bCs/>
          <w:color w:val="000000"/>
          <w:sz w:val="20"/>
          <w:szCs w:val="20"/>
          <w:lang w:val="ky-KG"/>
        </w:rPr>
        <w:t>”</w:t>
      </w:r>
      <w:r w:rsidRPr="00AB49C5">
        <w:rPr>
          <w:b/>
          <w:bCs/>
          <w:color w:val="000000"/>
          <w:sz w:val="20"/>
          <w:szCs w:val="20"/>
          <w:lang w:val="ky-KG"/>
        </w:rPr>
        <w:t xml:space="preserve"> ____________________ 20 ____ ж.</w:t>
      </w:r>
    </w:p>
    <w:p w:rsidR="00847CEA" w:rsidRPr="00AB49C5" w:rsidRDefault="00847CEA" w:rsidP="00847CEA">
      <w:pPr>
        <w:jc w:val="both"/>
        <w:rPr>
          <w:bCs/>
          <w:color w:val="000000"/>
          <w:sz w:val="6"/>
          <w:szCs w:val="6"/>
          <w:lang w:val="ky-KG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0"/>
        <w:gridCol w:w="3975"/>
        <w:gridCol w:w="1036"/>
        <w:gridCol w:w="2351"/>
        <w:gridCol w:w="716"/>
        <w:gridCol w:w="1606"/>
        <w:gridCol w:w="1739"/>
        <w:gridCol w:w="2833"/>
      </w:tblGrid>
      <w:tr w:rsidR="00847CEA" w:rsidRPr="00AB49C5" w:rsidTr="00541281">
        <w:trPr>
          <w:jc w:val="center"/>
        </w:trPr>
        <w:tc>
          <w:tcPr>
            <w:tcW w:w="179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№</w:t>
            </w:r>
          </w:p>
        </w:tc>
        <w:tc>
          <w:tcPr>
            <w:tcW w:w="1344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ф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амилия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сы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, аты - ж</w:t>
            </w:r>
            <w:r w:rsidRPr="00AB49C5">
              <w:rPr>
                <w:rFonts w:ascii="2003_Oktom_TimesXP" w:hAnsi="2003_Oktom_TimesXP" w:cs="2003_Oktom_TimesXP"/>
                <w:b/>
                <w:bCs/>
                <w:color w:val="000000"/>
                <w:sz w:val="20"/>
                <w:szCs w:val="20"/>
                <w:lang w:val="ky-KG"/>
              </w:rPr>
              <w:t>ъ</w:t>
            </w: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ну</w:t>
            </w:r>
          </w:p>
        </w:tc>
        <w:tc>
          <w:tcPr>
            <w:tcW w:w="1387" w:type="pct"/>
            <w:gridSpan w:val="3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543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РК № ____</w:t>
            </w:r>
          </w:p>
        </w:tc>
        <w:tc>
          <w:tcPr>
            <w:tcW w:w="58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Жалпы баллы</w:t>
            </w:r>
          </w:p>
        </w:tc>
        <w:tc>
          <w:tcPr>
            <w:tcW w:w="958" w:type="pct"/>
            <w:vMerge w:val="restar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Студенттин кол тамгасы</w:t>
            </w: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1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2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№ 3</w:t>
            </w:r>
          </w:p>
        </w:tc>
        <w:tc>
          <w:tcPr>
            <w:tcW w:w="543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344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795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Практикалык сабак</w:t>
            </w:r>
          </w:p>
        </w:tc>
        <w:tc>
          <w:tcPr>
            <w:tcW w:w="242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543" w:type="pct"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Алган баллы</w:t>
            </w:r>
          </w:p>
        </w:tc>
        <w:tc>
          <w:tcPr>
            <w:tcW w:w="58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  <w:vMerge/>
            <w:vAlign w:val="center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19.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21.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22.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23.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24.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25.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26.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27.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28.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29.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  <w:tr w:rsidR="00847CEA" w:rsidRPr="00AB49C5" w:rsidTr="00541281">
        <w:trPr>
          <w:jc w:val="center"/>
        </w:trPr>
        <w:tc>
          <w:tcPr>
            <w:tcW w:w="179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AB49C5">
              <w:rPr>
                <w:b/>
                <w:bCs/>
                <w:color w:val="000000"/>
                <w:sz w:val="20"/>
                <w:szCs w:val="20"/>
                <w:lang w:val="ky-KG"/>
              </w:rPr>
              <w:t>30.</w:t>
            </w:r>
          </w:p>
        </w:tc>
        <w:tc>
          <w:tcPr>
            <w:tcW w:w="1344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50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95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42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3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958" w:type="pct"/>
          </w:tcPr>
          <w:p w:rsidR="00847CEA" w:rsidRPr="00AB49C5" w:rsidRDefault="00847CEA" w:rsidP="00541281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847CEA" w:rsidRPr="00AB49C5" w:rsidRDefault="00847CEA" w:rsidP="00847CEA">
      <w:pPr>
        <w:jc w:val="both"/>
        <w:rPr>
          <w:bCs/>
          <w:color w:val="000000"/>
          <w:sz w:val="12"/>
          <w:szCs w:val="12"/>
          <w:lang w:val="ky-KG"/>
        </w:rPr>
      </w:pPr>
    </w:p>
    <w:p w:rsidR="00BC592B" w:rsidRPr="00847CEA" w:rsidRDefault="00847CEA" w:rsidP="00FB1B4F">
      <w:pPr>
        <w:jc w:val="both"/>
        <w:rPr>
          <w:lang w:val="ky-KG"/>
        </w:rPr>
      </w:pPr>
      <w:r w:rsidRPr="00AB49C5">
        <w:rPr>
          <w:b/>
          <w:sz w:val="20"/>
          <w:szCs w:val="20"/>
          <w:lang w:val="ky-KG"/>
        </w:rPr>
        <w:t>Окутуучунун Ф.А.А. ______________________________</w:t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</w:r>
      <w:r w:rsidRPr="00AB49C5">
        <w:rPr>
          <w:b/>
          <w:sz w:val="20"/>
          <w:szCs w:val="20"/>
          <w:lang w:val="ky-KG"/>
        </w:rPr>
        <w:tab/>
        <w:t>Кафедра башчысы, доцент, м. и. к. _________________________</w:t>
      </w:r>
    </w:p>
    <w:sectPr w:rsidR="00BC592B" w:rsidRPr="00847CEA" w:rsidSect="00F03ECE">
      <w:pgSz w:w="16838" w:h="11906" w:orient="landscape" w:code="9"/>
      <w:pgMar w:top="1134" w:right="1134" w:bottom="1134" w:left="1134" w:header="284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E3" w:rsidRDefault="00684EE3">
      <w:r>
        <w:separator/>
      </w:r>
    </w:p>
  </w:endnote>
  <w:endnote w:type="continuationSeparator" w:id="0">
    <w:p w:rsidR="00684EE3" w:rsidRDefault="0068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61" w:rsidRDefault="00643C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61" w:rsidRDefault="00643C61">
    <w:pPr>
      <w:pStyle w:val="a9"/>
      <w:jc w:val="center"/>
    </w:pPr>
  </w:p>
  <w:p w:rsidR="00643C61" w:rsidRDefault="00643C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61" w:rsidRDefault="00643C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E3" w:rsidRDefault="00684EE3">
      <w:r>
        <w:separator/>
      </w:r>
    </w:p>
  </w:footnote>
  <w:footnote w:type="continuationSeparator" w:id="0">
    <w:p w:rsidR="00684EE3" w:rsidRDefault="00684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61" w:rsidRDefault="00643C6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066EFF80"/>
    <w:lvl w:ilvl="0" w:tplc="9522E4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E664A"/>
    <w:multiLevelType w:val="hybridMultilevel"/>
    <w:tmpl w:val="DE00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378B8"/>
    <w:multiLevelType w:val="hybridMultilevel"/>
    <w:tmpl w:val="1F4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07E3C"/>
    <w:multiLevelType w:val="hybridMultilevel"/>
    <w:tmpl w:val="4C1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37EB9"/>
    <w:multiLevelType w:val="hybridMultilevel"/>
    <w:tmpl w:val="A27CD9A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C5F5A"/>
    <w:multiLevelType w:val="hybridMultilevel"/>
    <w:tmpl w:val="A15CDEBC"/>
    <w:lvl w:ilvl="0" w:tplc="2A623EBE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1B680BB4"/>
    <w:multiLevelType w:val="hybridMultilevel"/>
    <w:tmpl w:val="5A6C3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44F98"/>
    <w:multiLevelType w:val="hybridMultilevel"/>
    <w:tmpl w:val="8D627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AC106B"/>
    <w:multiLevelType w:val="hybridMultilevel"/>
    <w:tmpl w:val="A1886FA2"/>
    <w:lvl w:ilvl="0" w:tplc="FA58B6A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4F359C4"/>
    <w:multiLevelType w:val="hybridMultilevel"/>
    <w:tmpl w:val="7B98DA4A"/>
    <w:lvl w:ilvl="0" w:tplc="D6B20AE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E077C"/>
    <w:multiLevelType w:val="hybridMultilevel"/>
    <w:tmpl w:val="907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9AD48A7"/>
    <w:multiLevelType w:val="hybridMultilevel"/>
    <w:tmpl w:val="F5F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CE2793"/>
    <w:multiLevelType w:val="hybridMultilevel"/>
    <w:tmpl w:val="BD70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0405208"/>
    <w:multiLevelType w:val="hybridMultilevel"/>
    <w:tmpl w:val="442C9DBE"/>
    <w:lvl w:ilvl="0" w:tplc="10E2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445B68"/>
    <w:multiLevelType w:val="hybridMultilevel"/>
    <w:tmpl w:val="FDEE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248272F"/>
    <w:multiLevelType w:val="hybridMultilevel"/>
    <w:tmpl w:val="84C0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DB51AE"/>
    <w:multiLevelType w:val="hybridMultilevel"/>
    <w:tmpl w:val="7E7E1F2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213020"/>
    <w:multiLevelType w:val="hybridMultilevel"/>
    <w:tmpl w:val="9200AD8A"/>
    <w:lvl w:ilvl="0" w:tplc="1EAC06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0">
    <w:nsid w:val="67E46BFD"/>
    <w:multiLevelType w:val="hybridMultilevel"/>
    <w:tmpl w:val="02248DFC"/>
    <w:lvl w:ilvl="0" w:tplc="80664D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7D49D4"/>
    <w:multiLevelType w:val="hybridMultilevel"/>
    <w:tmpl w:val="FAAE680A"/>
    <w:lvl w:ilvl="0" w:tplc="A99AE8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B01600A"/>
    <w:multiLevelType w:val="hybridMultilevel"/>
    <w:tmpl w:val="74E0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16170DA"/>
    <w:multiLevelType w:val="hybridMultilevel"/>
    <w:tmpl w:val="3076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40EC1"/>
    <w:multiLevelType w:val="hybridMultilevel"/>
    <w:tmpl w:val="66D80DF2"/>
    <w:lvl w:ilvl="0" w:tplc="815AC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26"/>
  </w:num>
  <w:num w:numId="5">
    <w:abstractNumId w:val="44"/>
  </w:num>
  <w:num w:numId="6">
    <w:abstractNumId w:val="47"/>
  </w:num>
  <w:num w:numId="7">
    <w:abstractNumId w:val="61"/>
  </w:num>
  <w:num w:numId="8">
    <w:abstractNumId w:val="1"/>
  </w:num>
  <w:num w:numId="9">
    <w:abstractNumId w:val="59"/>
  </w:num>
  <w:num w:numId="10">
    <w:abstractNumId w:val="66"/>
  </w:num>
  <w:num w:numId="11">
    <w:abstractNumId w:val="20"/>
  </w:num>
  <w:num w:numId="12">
    <w:abstractNumId w:val="4"/>
  </w:num>
  <w:num w:numId="13">
    <w:abstractNumId w:val="64"/>
  </w:num>
  <w:num w:numId="14">
    <w:abstractNumId w:val="21"/>
  </w:num>
  <w:num w:numId="15">
    <w:abstractNumId w:val="65"/>
  </w:num>
  <w:num w:numId="16">
    <w:abstractNumId w:val="60"/>
  </w:num>
  <w:num w:numId="17">
    <w:abstractNumId w:val="25"/>
  </w:num>
  <w:num w:numId="18">
    <w:abstractNumId w:val="35"/>
  </w:num>
  <w:num w:numId="19">
    <w:abstractNumId w:val="57"/>
  </w:num>
  <w:num w:numId="20">
    <w:abstractNumId w:val="41"/>
  </w:num>
  <w:num w:numId="21">
    <w:abstractNumId w:val="29"/>
  </w:num>
  <w:num w:numId="22">
    <w:abstractNumId w:val="55"/>
  </w:num>
  <w:num w:numId="23">
    <w:abstractNumId w:val="51"/>
  </w:num>
  <w:num w:numId="24">
    <w:abstractNumId w:val="42"/>
  </w:num>
  <w:num w:numId="25">
    <w:abstractNumId w:val="9"/>
  </w:num>
  <w:num w:numId="26">
    <w:abstractNumId w:val="27"/>
  </w:num>
  <w:num w:numId="27">
    <w:abstractNumId w:val="13"/>
  </w:num>
  <w:num w:numId="28">
    <w:abstractNumId w:val="31"/>
  </w:num>
  <w:num w:numId="29">
    <w:abstractNumId w:val="8"/>
  </w:num>
  <w:num w:numId="30">
    <w:abstractNumId w:val="0"/>
  </w:num>
  <w:num w:numId="31">
    <w:abstractNumId w:val="2"/>
  </w:num>
  <w:num w:numId="32">
    <w:abstractNumId w:val="5"/>
  </w:num>
  <w:num w:numId="33">
    <w:abstractNumId w:val="46"/>
  </w:num>
  <w:num w:numId="34">
    <w:abstractNumId w:val="67"/>
  </w:num>
  <w:num w:numId="35">
    <w:abstractNumId w:val="6"/>
  </w:num>
  <w:num w:numId="36">
    <w:abstractNumId w:val="36"/>
  </w:num>
  <w:num w:numId="37">
    <w:abstractNumId w:val="7"/>
  </w:num>
  <w:num w:numId="38">
    <w:abstractNumId w:val="54"/>
  </w:num>
  <w:num w:numId="39">
    <w:abstractNumId w:val="40"/>
  </w:num>
  <w:num w:numId="40">
    <w:abstractNumId w:val="62"/>
  </w:num>
  <w:num w:numId="41">
    <w:abstractNumId w:val="48"/>
  </w:num>
  <w:num w:numId="42">
    <w:abstractNumId w:val="70"/>
  </w:num>
  <w:num w:numId="43">
    <w:abstractNumId w:val="68"/>
  </w:num>
  <w:num w:numId="44">
    <w:abstractNumId w:val="22"/>
  </w:num>
  <w:num w:numId="45">
    <w:abstractNumId w:val="19"/>
  </w:num>
  <w:num w:numId="46">
    <w:abstractNumId w:val="69"/>
  </w:num>
  <w:num w:numId="47">
    <w:abstractNumId w:val="39"/>
  </w:num>
  <w:num w:numId="48">
    <w:abstractNumId w:val="53"/>
  </w:num>
  <w:num w:numId="49">
    <w:abstractNumId w:val="14"/>
  </w:num>
  <w:num w:numId="50">
    <w:abstractNumId w:val="16"/>
  </w:num>
  <w:num w:numId="51">
    <w:abstractNumId w:val="56"/>
  </w:num>
  <w:num w:numId="52">
    <w:abstractNumId w:val="37"/>
  </w:num>
  <w:num w:numId="53">
    <w:abstractNumId w:val="28"/>
  </w:num>
  <w:num w:numId="54">
    <w:abstractNumId w:val="34"/>
  </w:num>
  <w:num w:numId="55">
    <w:abstractNumId w:val="24"/>
  </w:num>
  <w:num w:numId="56">
    <w:abstractNumId w:val="17"/>
  </w:num>
  <w:num w:numId="57">
    <w:abstractNumId w:val="45"/>
  </w:num>
  <w:num w:numId="58">
    <w:abstractNumId w:val="43"/>
  </w:num>
  <w:num w:numId="59">
    <w:abstractNumId w:val="3"/>
  </w:num>
  <w:num w:numId="60">
    <w:abstractNumId w:val="11"/>
  </w:num>
  <w:num w:numId="61">
    <w:abstractNumId w:val="49"/>
  </w:num>
  <w:num w:numId="62">
    <w:abstractNumId w:val="32"/>
  </w:num>
  <w:num w:numId="63">
    <w:abstractNumId w:val="33"/>
  </w:num>
  <w:num w:numId="64">
    <w:abstractNumId w:val="50"/>
  </w:num>
  <w:num w:numId="65">
    <w:abstractNumId w:val="18"/>
  </w:num>
  <w:num w:numId="66">
    <w:abstractNumId w:val="58"/>
  </w:num>
  <w:num w:numId="67">
    <w:abstractNumId w:val="10"/>
  </w:num>
  <w:num w:numId="68">
    <w:abstractNumId w:val="52"/>
  </w:num>
  <w:num w:numId="69">
    <w:abstractNumId w:val="38"/>
  </w:num>
  <w:num w:numId="70">
    <w:abstractNumId w:val="63"/>
  </w:num>
  <w:num w:numId="71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84"/>
    <w:rsid w:val="0000259D"/>
    <w:rsid w:val="00012888"/>
    <w:rsid w:val="000303A8"/>
    <w:rsid w:val="00040C38"/>
    <w:rsid w:val="00047C26"/>
    <w:rsid w:val="00053B37"/>
    <w:rsid w:val="0005759D"/>
    <w:rsid w:val="0006444B"/>
    <w:rsid w:val="00070D79"/>
    <w:rsid w:val="00071731"/>
    <w:rsid w:val="000724A8"/>
    <w:rsid w:val="000733AE"/>
    <w:rsid w:val="000735D7"/>
    <w:rsid w:val="000740D9"/>
    <w:rsid w:val="000759F0"/>
    <w:rsid w:val="00076D8B"/>
    <w:rsid w:val="00077D5F"/>
    <w:rsid w:val="00081256"/>
    <w:rsid w:val="00081F0C"/>
    <w:rsid w:val="00084BFC"/>
    <w:rsid w:val="00087264"/>
    <w:rsid w:val="00094EFD"/>
    <w:rsid w:val="000A6F0E"/>
    <w:rsid w:val="000B1D4D"/>
    <w:rsid w:val="000B2BCB"/>
    <w:rsid w:val="000B54FE"/>
    <w:rsid w:val="000C0E8D"/>
    <w:rsid w:val="000C1D2D"/>
    <w:rsid w:val="000D07E3"/>
    <w:rsid w:val="000D21E0"/>
    <w:rsid w:val="000E0AF0"/>
    <w:rsid w:val="000E5EC5"/>
    <w:rsid w:val="001114CA"/>
    <w:rsid w:val="00115815"/>
    <w:rsid w:val="001168A4"/>
    <w:rsid w:val="00123107"/>
    <w:rsid w:val="00126668"/>
    <w:rsid w:val="00134A32"/>
    <w:rsid w:val="00134B55"/>
    <w:rsid w:val="00136370"/>
    <w:rsid w:val="00136481"/>
    <w:rsid w:val="00152F58"/>
    <w:rsid w:val="00156252"/>
    <w:rsid w:val="001631CD"/>
    <w:rsid w:val="00170095"/>
    <w:rsid w:val="00175287"/>
    <w:rsid w:val="00175C3E"/>
    <w:rsid w:val="0019070D"/>
    <w:rsid w:val="001A1BE4"/>
    <w:rsid w:val="001A7837"/>
    <w:rsid w:val="001C4E79"/>
    <w:rsid w:val="001C6897"/>
    <w:rsid w:val="001D09C7"/>
    <w:rsid w:val="001D3834"/>
    <w:rsid w:val="001D391F"/>
    <w:rsid w:val="001E2844"/>
    <w:rsid w:val="001E4057"/>
    <w:rsid w:val="001E7885"/>
    <w:rsid w:val="001F0274"/>
    <w:rsid w:val="001F7832"/>
    <w:rsid w:val="002050F6"/>
    <w:rsid w:val="002074BC"/>
    <w:rsid w:val="002077AF"/>
    <w:rsid w:val="00210011"/>
    <w:rsid w:val="002107BC"/>
    <w:rsid w:val="0021146F"/>
    <w:rsid w:val="002175D6"/>
    <w:rsid w:val="0022582D"/>
    <w:rsid w:val="00225F68"/>
    <w:rsid w:val="00236B80"/>
    <w:rsid w:val="00237760"/>
    <w:rsid w:val="00237BB9"/>
    <w:rsid w:val="00243179"/>
    <w:rsid w:val="00243CFC"/>
    <w:rsid w:val="00245D84"/>
    <w:rsid w:val="0024665D"/>
    <w:rsid w:val="00251958"/>
    <w:rsid w:val="00254DA8"/>
    <w:rsid w:val="002572C3"/>
    <w:rsid w:val="0025787C"/>
    <w:rsid w:val="00270586"/>
    <w:rsid w:val="00271087"/>
    <w:rsid w:val="002835E6"/>
    <w:rsid w:val="002864E4"/>
    <w:rsid w:val="00287BD7"/>
    <w:rsid w:val="002A2559"/>
    <w:rsid w:val="002A56EE"/>
    <w:rsid w:val="002A5DCA"/>
    <w:rsid w:val="002A6611"/>
    <w:rsid w:val="002A776D"/>
    <w:rsid w:val="002C4A99"/>
    <w:rsid w:val="002C7737"/>
    <w:rsid w:val="002D5B66"/>
    <w:rsid w:val="002D6003"/>
    <w:rsid w:val="002E61CC"/>
    <w:rsid w:val="002F0234"/>
    <w:rsid w:val="002F0B4B"/>
    <w:rsid w:val="002F199F"/>
    <w:rsid w:val="002F2E07"/>
    <w:rsid w:val="002F7141"/>
    <w:rsid w:val="00303D54"/>
    <w:rsid w:val="003051DD"/>
    <w:rsid w:val="00310A54"/>
    <w:rsid w:val="0031567B"/>
    <w:rsid w:val="00320196"/>
    <w:rsid w:val="00321F5F"/>
    <w:rsid w:val="00325BCD"/>
    <w:rsid w:val="00326AB9"/>
    <w:rsid w:val="00331E62"/>
    <w:rsid w:val="00335F5E"/>
    <w:rsid w:val="003409F0"/>
    <w:rsid w:val="003421DE"/>
    <w:rsid w:val="00342D0C"/>
    <w:rsid w:val="003479B4"/>
    <w:rsid w:val="00347FF4"/>
    <w:rsid w:val="0035608B"/>
    <w:rsid w:val="003603C4"/>
    <w:rsid w:val="0036073B"/>
    <w:rsid w:val="0036152B"/>
    <w:rsid w:val="003721D6"/>
    <w:rsid w:val="00375C00"/>
    <w:rsid w:val="003823D3"/>
    <w:rsid w:val="00397E7E"/>
    <w:rsid w:val="003A3319"/>
    <w:rsid w:val="003A5B7F"/>
    <w:rsid w:val="003B4885"/>
    <w:rsid w:val="003B56C1"/>
    <w:rsid w:val="003B57E6"/>
    <w:rsid w:val="003B7365"/>
    <w:rsid w:val="003C1B9B"/>
    <w:rsid w:val="003C4F3E"/>
    <w:rsid w:val="003C58B3"/>
    <w:rsid w:val="003C5EF1"/>
    <w:rsid w:val="003D477E"/>
    <w:rsid w:val="003D4E8E"/>
    <w:rsid w:val="003D7A8B"/>
    <w:rsid w:val="003E1264"/>
    <w:rsid w:val="003E15D1"/>
    <w:rsid w:val="003E18AB"/>
    <w:rsid w:val="003F0CE8"/>
    <w:rsid w:val="003F756C"/>
    <w:rsid w:val="003F78EA"/>
    <w:rsid w:val="0040081E"/>
    <w:rsid w:val="004015B0"/>
    <w:rsid w:val="00401F74"/>
    <w:rsid w:val="00415500"/>
    <w:rsid w:val="00427270"/>
    <w:rsid w:val="00434119"/>
    <w:rsid w:val="0043433B"/>
    <w:rsid w:val="00440415"/>
    <w:rsid w:val="00442726"/>
    <w:rsid w:val="0044360B"/>
    <w:rsid w:val="0045328E"/>
    <w:rsid w:val="00453969"/>
    <w:rsid w:val="004738E4"/>
    <w:rsid w:val="00473D1C"/>
    <w:rsid w:val="004854C5"/>
    <w:rsid w:val="00485D3B"/>
    <w:rsid w:val="00496611"/>
    <w:rsid w:val="004972C7"/>
    <w:rsid w:val="004B7258"/>
    <w:rsid w:val="004B7D7D"/>
    <w:rsid w:val="004C27B2"/>
    <w:rsid w:val="004C47A9"/>
    <w:rsid w:val="004D4A96"/>
    <w:rsid w:val="004E5D1D"/>
    <w:rsid w:val="004F4E50"/>
    <w:rsid w:val="004F6D42"/>
    <w:rsid w:val="00506DB2"/>
    <w:rsid w:val="005077EA"/>
    <w:rsid w:val="00515585"/>
    <w:rsid w:val="00516A77"/>
    <w:rsid w:val="00523BE1"/>
    <w:rsid w:val="00523C5E"/>
    <w:rsid w:val="005250DC"/>
    <w:rsid w:val="00526893"/>
    <w:rsid w:val="0053154B"/>
    <w:rsid w:val="00537FB1"/>
    <w:rsid w:val="00541281"/>
    <w:rsid w:val="005615AD"/>
    <w:rsid w:val="005666B5"/>
    <w:rsid w:val="0056769B"/>
    <w:rsid w:val="00570721"/>
    <w:rsid w:val="0057392B"/>
    <w:rsid w:val="00573D96"/>
    <w:rsid w:val="00576569"/>
    <w:rsid w:val="00583F4F"/>
    <w:rsid w:val="0059476C"/>
    <w:rsid w:val="00597508"/>
    <w:rsid w:val="005B09E1"/>
    <w:rsid w:val="005B2308"/>
    <w:rsid w:val="005B4D28"/>
    <w:rsid w:val="005B73BC"/>
    <w:rsid w:val="005C4D05"/>
    <w:rsid w:val="005D0FFB"/>
    <w:rsid w:val="005E191B"/>
    <w:rsid w:val="005E3872"/>
    <w:rsid w:val="005E70C7"/>
    <w:rsid w:val="005E72FF"/>
    <w:rsid w:val="005F3446"/>
    <w:rsid w:val="005F4768"/>
    <w:rsid w:val="005F4A2E"/>
    <w:rsid w:val="005F5724"/>
    <w:rsid w:val="005F6DAC"/>
    <w:rsid w:val="00604E16"/>
    <w:rsid w:val="00605C01"/>
    <w:rsid w:val="00617AE3"/>
    <w:rsid w:val="0062109F"/>
    <w:rsid w:val="006348E5"/>
    <w:rsid w:val="00635288"/>
    <w:rsid w:val="00636A98"/>
    <w:rsid w:val="00643422"/>
    <w:rsid w:val="00643C61"/>
    <w:rsid w:val="00656551"/>
    <w:rsid w:val="006572CF"/>
    <w:rsid w:val="006616E0"/>
    <w:rsid w:val="006630C1"/>
    <w:rsid w:val="0066446F"/>
    <w:rsid w:val="00665890"/>
    <w:rsid w:val="006727E2"/>
    <w:rsid w:val="00675B6B"/>
    <w:rsid w:val="006766B3"/>
    <w:rsid w:val="00684EE3"/>
    <w:rsid w:val="0068690E"/>
    <w:rsid w:val="006875BF"/>
    <w:rsid w:val="00690C46"/>
    <w:rsid w:val="006A1C0C"/>
    <w:rsid w:val="006A2327"/>
    <w:rsid w:val="006A480C"/>
    <w:rsid w:val="006B4617"/>
    <w:rsid w:val="006C2805"/>
    <w:rsid w:val="006E1EDF"/>
    <w:rsid w:val="006E2FE2"/>
    <w:rsid w:val="006E38A0"/>
    <w:rsid w:val="006E5DE8"/>
    <w:rsid w:val="006F12C1"/>
    <w:rsid w:val="006F16D3"/>
    <w:rsid w:val="006F7212"/>
    <w:rsid w:val="00702612"/>
    <w:rsid w:val="00703887"/>
    <w:rsid w:val="00704E41"/>
    <w:rsid w:val="0071076C"/>
    <w:rsid w:val="00711615"/>
    <w:rsid w:val="00711667"/>
    <w:rsid w:val="0072016A"/>
    <w:rsid w:val="007210C1"/>
    <w:rsid w:val="00724C74"/>
    <w:rsid w:val="007348E7"/>
    <w:rsid w:val="007367D7"/>
    <w:rsid w:val="00742458"/>
    <w:rsid w:val="007542E2"/>
    <w:rsid w:val="00765E80"/>
    <w:rsid w:val="00767C15"/>
    <w:rsid w:val="00770212"/>
    <w:rsid w:val="00774110"/>
    <w:rsid w:val="00775F11"/>
    <w:rsid w:val="0078309C"/>
    <w:rsid w:val="00791691"/>
    <w:rsid w:val="007A43F3"/>
    <w:rsid w:val="007A7171"/>
    <w:rsid w:val="007B08DC"/>
    <w:rsid w:val="007C1365"/>
    <w:rsid w:val="007C5ECB"/>
    <w:rsid w:val="007D2441"/>
    <w:rsid w:val="007D6BD5"/>
    <w:rsid w:val="007E2E9B"/>
    <w:rsid w:val="007E3B98"/>
    <w:rsid w:val="007F52F6"/>
    <w:rsid w:val="0080032B"/>
    <w:rsid w:val="00801AB9"/>
    <w:rsid w:val="00803E69"/>
    <w:rsid w:val="008056F0"/>
    <w:rsid w:val="00807062"/>
    <w:rsid w:val="00812B89"/>
    <w:rsid w:val="0081404B"/>
    <w:rsid w:val="00817DEC"/>
    <w:rsid w:val="00823233"/>
    <w:rsid w:val="00824233"/>
    <w:rsid w:val="00825270"/>
    <w:rsid w:val="008270DA"/>
    <w:rsid w:val="00837035"/>
    <w:rsid w:val="008414BE"/>
    <w:rsid w:val="00847CEA"/>
    <w:rsid w:val="0085322E"/>
    <w:rsid w:val="00860757"/>
    <w:rsid w:val="0086509E"/>
    <w:rsid w:val="00866FE2"/>
    <w:rsid w:val="00867233"/>
    <w:rsid w:val="00867337"/>
    <w:rsid w:val="008713D3"/>
    <w:rsid w:val="00875CFC"/>
    <w:rsid w:val="00882602"/>
    <w:rsid w:val="00886462"/>
    <w:rsid w:val="0089476B"/>
    <w:rsid w:val="008A15FB"/>
    <w:rsid w:val="008A23A8"/>
    <w:rsid w:val="008A65D4"/>
    <w:rsid w:val="008A730D"/>
    <w:rsid w:val="008C52A7"/>
    <w:rsid w:val="008D0747"/>
    <w:rsid w:val="008E1955"/>
    <w:rsid w:val="008E4B2C"/>
    <w:rsid w:val="008E5392"/>
    <w:rsid w:val="008E7B62"/>
    <w:rsid w:val="008F0477"/>
    <w:rsid w:val="009047BF"/>
    <w:rsid w:val="0090671D"/>
    <w:rsid w:val="00916367"/>
    <w:rsid w:val="009213FA"/>
    <w:rsid w:val="009238A4"/>
    <w:rsid w:val="00926E89"/>
    <w:rsid w:val="0093177C"/>
    <w:rsid w:val="00942CC5"/>
    <w:rsid w:val="00954FB0"/>
    <w:rsid w:val="00962320"/>
    <w:rsid w:val="0096494A"/>
    <w:rsid w:val="00973D79"/>
    <w:rsid w:val="00983557"/>
    <w:rsid w:val="0098643F"/>
    <w:rsid w:val="009A32A4"/>
    <w:rsid w:val="009A34C3"/>
    <w:rsid w:val="009C1F6A"/>
    <w:rsid w:val="009C2884"/>
    <w:rsid w:val="009C31AF"/>
    <w:rsid w:val="009C657A"/>
    <w:rsid w:val="009D2C4A"/>
    <w:rsid w:val="009D66AE"/>
    <w:rsid w:val="009E3D67"/>
    <w:rsid w:val="009E500D"/>
    <w:rsid w:val="009E64A9"/>
    <w:rsid w:val="009F56DE"/>
    <w:rsid w:val="00A01936"/>
    <w:rsid w:val="00A025A0"/>
    <w:rsid w:val="00A032F5"/>
    <w:rsid w:val="00A04590"/>
    <w:rsid w:val="00A075D1"/>
    <w:rsid w:val="00A145EC"/>
    <w:rsid w:val="00A2545C"/>
    <w:rsid w:val="00A274EA"/>
    <w:rsid w:val="00A32D86"/>
    <w:rsid w:val="00A3392B"/>
    <w:rsid w:val="00A34A54"/>
    <w:rsid w:val="00A416A2"/>
    <w:rsid w:val="00A57193"/>
    <w:rsid w:val="00A613C4"/>
    <w:rsid w:val="00A62C6C"/>
    <w:rsid w:val="00A66F50"/>
    <w:rsid w:val="00A67B2F"/>
    <w:rsid w:val="00A73DC4"/>
    <w:rsid w:val="00A76BF6"/>
    <w:rsid w:val="00A8152B"/>
    <w:rsid w:val="00A83096"/>
    <w:rsid w:val="00A86D01"/>
    <w:rsid w:val="00A92F1E"/>
    <w:rsid w:val="00AA220E"/>
    <w:rsid w:val="00AA4A4C"/>
    <w:rsid w:val="00AA5FE2"/>
    <w:rsid w:val="00AB49C5"/>
    <w:rsid w:val="00AF00E5"/>
    <w:rsid w:val="00AF62E4"/>
    <w:rsid w:val="00B01CA5"/>
    <w:rsid w:val="00B0318D"/>
    <w:rsid w:val="00B106CC"/>
    <w:rsid w:val="00B17A56"/>
    <w:rsid w:val="00B215CE"/>
    <w:rsid w:val="00B23471"/>
    <w:rsid w:val="00B249D2"/>
    <w:rsid w:val="00B35C70"/>
    <w:rsid w:val="00B360AB"/>
    <w:rsid w:val="00B361B4"/>
    <w:rsid w:val="00B370A3"/>
    <w:rsid w:val="00B57A33"/>
    <w:rsid w:val="00B7233F"/>
    <w:rsid w:val="00B77342"/>
    <w:rsid w:val="00B77674"/>
    <w:rsid w:val="00B77F74"/>
    <w:rsid w:val="00B80EAD"/>
    <w:rsid w:val="00B849C2"/>
    <w:rsid w:val="00B9325D"/>
    <w:rsid w:val="00B934F4"/>
    <w:rsid w:val="00B967F4"/>
    <w:rsid w:val="00BB64FB"/>
    <w:rsid w:val="00BB6B5D"/>
    <w:rsid w:val="00BB713F"/>
    <w:rsid w:val="00BC0DCE"/>
    <w:rsid w:val="00BC1306"/>
    <w:rsid w:val="00BC31DF"/>
    <w:rsid w:val="00BC592B"/>
    <w:rsid w:val="00BC716A"/>
    <w:rsid w:val="00BC72EF"/>
    <w:rsid w:val="00BD43F6"/>
    <w:rsid w:val="00BE15C2"/>
    <w:rsid w:val="00BF1A46"/>
    <w:rsid w:val="00BF5007"/>
    <w:rsid w:val="00C06650"/>
    <w:rsid w:val="00C11777"/>
    <w:rsid w:val="00C138F0"/>
    <w:rsid w:val="00C13B07"/>
    <w:rsid w:val="00C246D9"/>
    <w:rsid w:val="00C24A73"/>
    <w:rsid w:val="00C35C0F"/>
    <w:rsid w:val="00C40841"/>
    <w:rsid w:val="00C43423"/>
    <w:rsid w:val="00C47527"/>
    <w:rsid w:val="00C54A6F"/>
    <w:rsid w:val="00C613DD"/>
    <w:rsid w:val="00C626D7"/>
    <w:rsid w:val="00C716E9"/>
    <w:rsid w:val="00C727E7"/>
    <w:rsid w:val="00C852E5"/>
    <w:rsid w:val="00C90909"/>
    <w:rsid w:val="00C93C89"/>
    <w:rsid w:val="00C94A04"/>
    <w:rsid w:val="00CA25AF"/>
    <w:rsid w:val="00CA2CF8"/>
    <w:rsid w:val="00CB2B07"/>
    <w:rsid w:val="00CB6721"/>
    <w:rsid w:val="00CB6A63"/>
    <w:rsid w:val="00CC2595"/>
    <w:rsid w:val="00CC2DFE"/>
    <w:rsid w:val="00CC51CF"/>
    <w:rsid w:val="00CD291E"/>
    <w:rsid w:val="00CD2EF8"/>
    <w:rsid w:val="00CE7004"/>
    <w:rsid w:val="00CF0A52"/>
    <w:rsid w:val="00D033F5"/>
    <w:rsid w:val="00D0451E"/>
    <w:rsid w:val="00D0462E"/>
    <w:rsid w:val="00D0490D"/>
    <w:rsid w:val="00D10D2C"/>
    <w:rsid w:val="00D133CE"/>
    <w:rsid w:val="00D140E8"/>
    <w:rsid w:val="00D15155"/>
    <w:rsid w:val="00D24337"/>
    <w:rsid w:val="00D2522D"/>
    <w:rsid w:val="00D30E7B"/>
    <w:rsid w:val="00D32B3C"/>
    <w:rsid w:val="00D32DA9"/>
    <w:rsid w:val="00D35421"/>
    <w:rsid w:val="00D40234"/>
    <w:rsid w:val="00D41834"/>
    <w:rsid w:val="00D42314"/>
    <w:rsid w:val="00D441B2"/>
    <w:rsid w:val="00D47659"/>
    <w:rsid w:val="00D50372"/>
    <w:rsid w:val="00D519F0"/>
    <w:rsid w:val="00D53E83"/>
    <w:rsid w:val="00D54558"/>
    <w:rsid w:val="00D56984"/>
    <w:rsid w:val="00D61F61"/>
    <w:rsid w:val="00D635DE"/>
    <w:rsid w:val="00D64B86"/>
    <w:rsid w:val="00D700F6"/>
    <w:rsid w:val="00D74001"/>
    <w:rsid w:val="00D8425E"/>
    <w:rsid w:val="00D8446E"/>
    <w:rsid w:val="00D84963"/>
    <w:rsid w:val="00D91523"/>
    <w:rsid w:val="00D92151"/>
    <w:rsid w:val="00D95A8D"/>
    <w:rsid w:val="00DA1DC1"/>
    <w:rsid w:val="00DA41B1"/>
    <w:rsid w:val="00DA5DCD"/>
    <w:rsid w:val="00DB3542"/>
    <w:rsid w:val="00DB3F2C"/>
    <w:rsid w:val="00DB4FC3"/>
    <w:rsid w:val="00DB797E"/>
    <w:rsid w:val="00DE3134"/>
    <w:rsid w:val="00DF05D3"/>
    <w:rsid w:val="00DF778C"/>
    <w:rsid w:val="00E00565"/>
    <w:rsid w:val="00E021BA"/>
    <w:rsid w:val="00E0383C"/>
    <w:rsid w:val="00E06064"/>
    <w:rsid w:val="00E17A2C"/>
    <w:rsid w:val="00E24784"/>
    <w:rsid w:val="00E24D98"/>
    <w:rsid w:val="00E358A8"/>
    <w:rsid w:val="00E3603E"/>
    <w:rsid w:val="00E37708"/>
    <w:rsid w:val="00E413A2"/>
    <w:rsid w:val="00E43E52"/>
    <w:rsid w:val="00E452E1"/>
    <w:rsid w:val="00E45F0B"/>
    <w:rsid w:val="00E54285"/>
    <w:rsid w:val="00E65C18"/>
    <w:rsid w:val="00E66529"/>
    <w:rsid w:val="00E677E1"/>
    <w:rsid w:val="00E67E04"/>
    <w:rsid w:val="00E728F6"/>
    <w:rsid w:val="00E73A7E"/>
    <w:rsid w:val="00E851D6"/>
    <w:rsid w:val="00E85767"/>
    <w:rsid w:val="00E85F21"/>
    <w:rsid w:val="00E908F1"/>
    <w:rsid w:val="00E953A8"/>
    <w:rsid w:val="00EA5786"/>
    <w:rsid w:val="00EA579E"/>
    <w:rsid w:val="00EA5CB0"/>
    <w:rsid w:val="00EA7F06"/>
    <w:rsid w:val="00EC3DD2"/>
    <w:rsid w:val="00EC4AF7"/>
    <w:rsid w:val="00EC6F97"/>
    <w:rsid w:val="00ED0A85"/>
    <w:rsid w:val="00ED48F0"/>
    <w:rsid w:val="00ED6601"/>
    <w:rsid w:val="00ED74B2"/>
    <w:rsid w:val="00EE12F4"/>
    <w:rsid w:val="00EF28C5"/>
    <w:rsid w:val="00F0084C"/>
    <w:rsid w:val="00F03ECE"/>
    <w:rsid w:val="00F1337F"/>
    <w:rsid w:val="00F17870"/>
    <w:rsid w:val="00F32438"/>
    <w:rsid w:val="00F41A32"/>
    <w:rsid w:val="00F46E78"/>
    <w:rsid w:val="00F601BA"/>
    <w:rsid w:val="00F63AA8"/>
    <w:rsid w:val="00F641E5"/>
    <w:rsid w:val="00F67ADA"/>
    <w:rsid w:val="00F823C7"/>
    <w:rsid w:val="00F83C85"/>
    <w:rsid w:val="00F83E34"/>
    <w:rsid w:val="00F85773"/>
    <w:rsid w:val="00F85AFF"/>
    <w:rsid w:val="00F96BAB"/>
    <w:rsid w:val="00FA2D49"/>
    <w:rsid w:val="00FB0D0B"/>
    <w:rsid w:val="00FB0E6F"/>
    <w:rsid w:val="00FB1B4F"/>
    <w:rsid w:val="00FB32BE"/>
    <w:rsid w:val="00FB598A"/>
    <w:rsid w:val="00FD63E0"/>
    <w:rsid w:val="00FE7611"/>
    <w:rsid w:val="00FE7ACC"/>
    <w:rsid w:val="00FF0CE2"/>
    <w:rsid w:val="00FF17E6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9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698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D5698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D569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56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698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D569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698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98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69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69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698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698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5698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D5698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D5698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D5698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5698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D5698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D56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569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D5698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D5698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D5698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D5698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D56984"/>
  </w:style>
  <w:style w:type="paragraph" w:styleId="ac">
    <w:name w:val="Subtitle"/>
    <w:basedOn w:val="a"/>
    <w:link w:val="ad"/>
    <w:qFormat/>
    <w:rsid w:val="00D5698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D5698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D569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5698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D56984"/>
    <w:pPr>
      <w:numPr>
        <w:numId w:val="1"/>
      </w:numPr>
    </w:pPr>
  </w:style>
  <w:style w:type="numbering" w:customStyle="1" w:styleId="WW8Num8">
    <w:name w:val="WW8Num8"/>
    <w:basedOn w:val="a2"/>
    <w:rsid w:val="00D56984"/>
    <w:pPr>
      <w:numPr>
        <w:numId w:val="2"/>
      </w:numPr>
    </w:pPr>
  </w:style>
  <w:style w:type="paragraph" w:styleId="ae">
    <w:name w:val="Normal (Web)"/>
    <w:basedOn w:val="a"/>
    <w:uiPriority w:val="99"/>
    <w:rsid w:val="00D5698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D5698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56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56984"/>
    <w:rPr>
      <w:vertAlign w:val="superscript"/>
    </w:rPr>
  </w:style>
  <w:style w:type="character" w:styleId="af2">
    <w:name w:val="Strong"/>
    <w:uiPriority w:val="22"/>
    <w:qFormat/>
    <w:rsid w:val="00D56984"/>
    <w:rPr>
      <w:b/>
      <w:bCs/>
    </w:rPr>
  </w:style>
  <w:style w:type="paragraph" w:styleId="24">
    <w:name w:val="Body Text 2"/>
    <w:basedOn w:val="a"/>
    <w:link w:val="25"/>
    <w:rsid w:val="00D569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D569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6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D56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5698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D5698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569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D5698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D5698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D5698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D5698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D5698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D5698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D47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D477E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D47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39E3-804A-451D-AFC2-137477A9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36</Pages>
  <Words>11725</Words>
  <Characters>66833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45</cp:revision>
  <cp:lastPrinted>2018-05-03T06:52:00Z</cp:lastPrinted>
  <dcterms:created xsi:type="dcterms:W3CDTF">2018-06-01T08:11:00Z</dcterms:created>
  <dcterms:modified xsi:type="dcterms:W3CDTF">2023-03-02T14:49:00Z</dcterms:modified>
</cp:coreProperties>
</file>