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7" w:rsidRPr="00A47A47" w:rsidRDefault="00A47A47" w:rsidP="00A47A47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u w:val="single"/>
          <w:lang w:val="ky-KG" w:eastAsia="ru-RU"/>
        </w:rPr>
        <w:t>Урология, Онкология жана Теривенерология</w:t>
      </w:r>
      <w:r w:rsidRPr="00A47A47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u w:val="single"/>
          <w:lang w:val="ky-KG" w:eastAsia="ru-RU"/>
        </w:rPr>
        <w:t xml:space="preserve"> кафедрасы</w:t>
      </w:r>
    </w:p>
    <w:p w:rsidR="00A47A47" w:rsidRPr="00A47A47" w:rsidRDefault="00A47A47" w:rsidP="00A47A47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ky-KG" w:eastAsia="ru-RU"/>
        </w:rPr>
      </w:pPr>
      <w:r w:rsidRPr="00A47A4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ky-KG" w:eastAsia="ru-RU"/>
        </w:rPr>
        <w:t>Ош МУнун кафедраларынын 2021-2022 календардык жыл ичинде аткарган илимий-ишмердүүлүгү боюнча кафедранын отчет</w:t>
      </w:r>
    </w:p>
    <w:p w:rsidR="00A47A47" w:rsidRPr="00A47A47" w:rsidRDefault="00A47A47" w:rsidP="00A47A47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</w:pPr>
      <w:r w:rsidRPr="00A47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Кафедранын профессордук-окутуучулук курамынын сапаттык көрсөткүчүнө анализ.</w:t>
      </w:r>
    </w:p>
    <w:p w:rsidR="00A47A47" w:rsidRPr="00A47A47" w:rsidRDefault="00A47A47" w:rsidP="00A47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47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1-таблица</w:t>
      </w: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00"/>
        <w:gridCol w:w="1701"/>
        <w:gridCol w:w="2694"/>
        <w:gridCol w:w="2409"/>
        <w:gridCol w:w="1134"/>
        <w:gridCol w:w="1276"/>
        <w:gridCol w:w="992"/>
        <w:gridCol w:w="851"/>
        <w:gridCol w:w="893"/>
      </w:tblGrid>
      <w:tr w:rsidR="005F2CD8" w:rsidRPr="00262CB9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Ф.А.А.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Ээлеген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Окумуштуулук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даражасы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жана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наамы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ыйгарылган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жылдары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менен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Изилдеп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жаткан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илимий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Хирша (H) -индекси  (Scopus, WoS, РИНЦ ж.б. боюнча)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5F2CD8" w:rsidRPr="005D4F5D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Матазов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Бакыт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Абдылдаевич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Урология, онкология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кожвенерология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кафедра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башчысы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м.и.к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Хирургическое лечение почечно-каменной болезни и ее реабилитация с применением минеральной воды «Кара-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(клиник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экспериментальное исследование)»</w:t>
            </w:r>
          </w:p>
          <w:p w:rsidR="005F2CD8" w:rsidRPr="005D4F5D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                     ИК №003366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код</w:t>
            </w:r>
          </w:p>
          <w:p w:rsidR="005F2CD8" w:rsidRPr="00EA40A6" w:rsidRDefault="003D1D1B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6882-9545</w:t>
            </w:r>
            <w:r w:rsidR="005F2CD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3843AC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Жунусов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Абсалам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Тажибаевич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кандидаты,   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Чрескожные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малоинвазивные вмешательства под контролем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ультрасонографии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заболеваниях почек и околопочечной клетчатки»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2007г.                     ИК № 002072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3D1D1B" w:rsidRPr="00EA40A6" w:rsidRDefault="003D1D1B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2702-2520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3843AC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кандидаты,   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«Эпидемиологические аспекты рака щитовидной железы в южных регионах Кыргызской Республики»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2016г.                      ИК № 002072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</w:t>
            </w:r>
            <w:r w:rsidRPr="000B0DCA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1635-2910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</w:tr>
      <w:tr w:rsidR="005F2CD8" w:rsidRPr="005D4F5D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Ажикулова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Сатвалдиевна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кандидаты,   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хламидийной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области»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                   ИКД № 000712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5F2CD8" w:rsidP="003D1D1B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</w:t>
            </w:r>
          </w:p>
          <w:p w:rsidR="005F2CD8" w:rsidRDefault="003D1D1B" w:rsidP="003D1D1B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2584-2794</w:t>
            </w:r>
            <w:r w:rsidR="005F2CD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FC0327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5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Диагностические и прогностические значения органа зрения при травмах головного мозга»</w:t>
            </w:r>
          </w:p>
          <w:p w:rsidR="005F2CD8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2011г.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ИКД №002974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16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Выбор тактики лечения при раке гортаноглотки»</w:t>
            </w:r>
          </w:p>
          <w:p w:rsidR="005F2CD8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2008г.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ИКД №002974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EA40A6" w:rsidTr="00B86063">
        <w:trPr>
          <w:trHeight w:val="24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Токтобаева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Аскербековна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Диагностические и прогностические значения органа зрения при травмах головного мозга»</w:t>
            </w:r>
          </w:p>
          <w:p w:rsidR="005F2CD8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2021г.</w:t>
            </w:r>
          </w:p>
          <w:p w:rsidR="005F2CD8" w:rsidRPr="00EA40A6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ИКД №002974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F06FB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код   3275-8881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391C0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391C06" w:rsidRDefault="005F2CD8" w:rsidP="00262CB9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391C06" w:rsidRDefault="00262CB9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F2CD8" w:rsidRPr="00EA40A6" w:rsidTr="00B86063">
        <w:trPr>
          <w:trHeight w:val="18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89680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Нышановна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Медико- психологические аспекты лечения больных раком шейки матки в запушенных стадиях в </w:t>
            </w:r>
            <w:proofErr w:type="spellStart"/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с</w:t>
            </w: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кой</w:t>
            </w:r>
            <w:proofErr w:type="spellEnd"/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6415-3562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1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9680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Таалайбек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Куванычбекович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Выбор анестезии при операциях малого таза.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B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3D1D1B" w:rsidRDefault="003D1D1B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4889-2517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Шамуратов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Урустанбек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Оптимизация лечебно-тактических приемов при сочетанных повреждениях головного мозга и органа зрения в экстремальных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62CB9" w:rsidRDefault="00262CB9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62CB9" w:rsidRDefault="00262CB9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62CB9" w:rsidRDefault="00262CB9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Акылбек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Ырысбаевич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Оптимизация лечебно-тактических приемов при сочетанных повреждениях головного мозга и ЛОР органов в экстремальных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Шерзод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Завуч кафедры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Майрамкан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5F2CD8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9669-6777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Маматисаков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Абдукахор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Абдуманабович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5F2CD8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7240-0109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5F2CD8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2385-8455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Улукман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r w:rsidRPr="0051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Жолдошев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Чынгыз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Арстанбекович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r w:rsidRPr="0051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D1B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Жээнбекова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Ысмайыловна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5159F2" w:rsidRDefault="003D1D1B" w:rsidP="00B860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EA40A6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262CB9" w:rsidTr="00B86063">
        <w:trPr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Кафедранын сапаттык көрсөткүчү </w:t>
            </w:r>
            <w:r w:rsidR="00A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39</w:t>
            </w:r>
            <w:r w:rsidR="003D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%, Пландаштырылган коргоолордун аткарылышы боюнча маалымат,  илимий эмгектердин санынын (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Scopus, WoS, РИНЦ ж.б. боюнча) 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кафедранын окутуучулук-профессордук курамга болгон катышы, жалпы цитирлөөнүн  санынын (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Scopus, WoS, РИНЦ ж.б. боюнча) 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кафедранын окутуучулук-профессордук курамга болгон катышы ж.б. жөнүндө толук анализ</w:t>
            </w:r>
          </w:p>
        </w:tc>
      </w:tr>
    </w:tbl>
    <w:p w:rsidR="005F2CD8" w:rsidRDefault="005F2CD8" w:rsidP="005F2CD8">
      <w:pPr>
        <w:rPr>
          <w:sz w:val="18"/>
          <w:szCs w:val="18"/>
          <w:lang w:val="ky-KG"/>
        </w:rPr>
      </w:pPr>
    </w:p>
    <w:p w:rsidR="00965B70" w:rsidRPr="00965B70" w:rsidRDefault="00965B70" w:rsidP="00965B70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 w:rsidRPr="00965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Кафедранын илимий темасы,кафедранын башчысы, аткаруу  мөөнөтү, каттоо номери (ББжИМде катталган),а</w:t>
      </w:r>
      <w:r w:rsidRPr="00965B70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чкыч сөздөр. Изилдөөнүн кыскача аннотациясы(200сөздөн көп эмес): теманы аткаруунун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Изилдөөнүн темасы боюнча 2022-жылдагы (отчеттук жылдагы) иштердин кыскача обзору: илимий жаңылыктары, илимий эмгектердин тизмеси, патенттер ж.б.</w:t>
      </w:r>
    </w:p>
    <w:p w:rsidR="00965B70" w:rsidRPr="00965B70" w:rsidRDefault="00965B70" w:rsidP="00965B7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3197"/>
        <w:gridCol w:w="2198"/>
        <w:gridCol w:w="2198"/>
        <w:gridCol w:w="2199"/>
        <w:gridCol w:w="2199"/>
      </w:tblGrid>
      <w:tr w:rsidR="00965B70" w:rsidRPr="002E614E" w:rsidTr="002E614E">
        <w:tc>
          <w:tcPr>
            <w:tcW w:w="421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976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Кафедранын аты</w:t>
            </w:r>
          </w:p>
        </w:tc>
        <w:tc>
          <w:tcPr>
            <w:tcW w:w="3197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2198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Аткаруу мооноту</w:t>
            </w:r>
          </w:p>
        </w:tc>
        <w:tc>
          <w:tcPr>
            <w:tcW w:w="2198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2199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2199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Иштин туру</w:t>
            </w:r>
          </w:p>
        </w:tc>
      </w:tr>
      <w:tr w:rsidR="00965B70" w:rsidRPr="002E614E" w:rsidTr="002E614E">
        <w:tc>
          <w:tcPr>
            <w:tcW w:w="421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976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Урология, Онкология жана теривенерология</w:t>
            </w:r>
          </w:p>
        </w:tc>
        <w:tc>
          <w:tcPr>
            <w:tcW w:w="3197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методы диагностики и лечения больных с гнойно-воспалительными заболеваниями почек, околопочечной клетчатки и забрюшинного  пространства».</w:t>
            </w:r>
          </w:p>
        </w:tc>
        <w:tc>
          <w:tcPr>
            <w:tcW w:w="2198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2020-2025</w:t>
            </w:r>
          </w:p>
        </w:tc>
        <w:tc>
          <w:tcPr>
            <w:tcW w:w="2198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Матазов Б.А.</w:t>
            </w:r>
          </w:p>
        </w:tc>
        <w:tc>
          <w:tcPr>
            <w:tcW w:w="2199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aps/>
                <w:color w:val="000080"/>
                <w:sz w:val="20"/>
                <w:szCs w:val="20"/>
                <w:lang w:val="ky-KG" w:eastAsia="ru-RU"/>
              </w:rPr>
              <w:t>0007190</w:t>
            </w:r>
          </w:p>
        </w:tc>
        <w:tc>
          <w:tcPr>
            <w:tcW w:w="2199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Илимий багыт</w:t>
            </w:r>
          </w:p>
        </w:tc>
      </w:tr>
    </w:tbl>
    <w:p w:rsidR="005F2CD8" w:rsidRPr="002E614E" w:rsidRDefault="005F2CD8" w:rsidP="002E6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ky-KG" w:eastAsia="ru-RU"/>
        </w:rPr>
      </w:pPr>
    </w:p>
    <w:p w:rsidR="005F2CD8" w:rsidRPr="00991A0D" w:rsidRDefault="005F2CD8" w:rsidP="002E6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p w:rsidR="005F2CD8" w:rsidRPr="00991A0D" w:rsidRDefault="005F2CD8" w:rsidP="005F2CD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ky-KG" w:eastAsia="ru-RU"/>
        </w:rPr>
      </w:pPr>
      <w:r w:rsidRPr="00991A0D">
        <w:rPr>
          <w:rFonts w:ascii="A97_Oktom_Times" w:eastAsia="Times New Roman" w:hAnsi="A97_Oktom_Times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99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ky-KG" w:eastAsia="ru-RU"/>
        </w:rPr>
        <w:t>2-таблица</w:t>
      </w:r>
    </w:p>
    <w:p w:rsidR="005F2CD8" w:rsidRPr="00991A0D" w:rsidRDefault="005F2CD8" w:rsidP="005F2C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99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22 </w:t>
      </w:r>
      <w:r w:rsidRPr="0099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843"/>
        <w:gridCol w:w="4394"/>
        <w:gridCol w:w="2835"/>
        <w:gridCol w:w="1909"/>
      </w:tblGrid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Макаласы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жарыяланган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окутуучунун аты-</w:t>
            </w:r>
            <w:r w:rsidRPr="00E90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жөнү</w:t>
            </w:r>
          </w:p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proofErr w:type="spellStart"/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Макаланын</w:t>
            </w:r>
            <w:proofErr w:type="spellEnd"/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темасы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индекстүү журналдын аты</w:t>
            </w:r>
          </w:p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индекстүү журналдын импакт-фактору 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квартиль (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ж.б.)</w:t>
            </w:r>
          </w:p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1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Scopus</w:t>
            </w: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боюнча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развитие и компонентный состав массы тела у школьниц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подросткого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возрастов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Научный журнал. Новый день медицине.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2022.-№3(41)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:21412182-2181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hyperlink r:id="rId6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=48059998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Аспекты паллиативной помощи и социально-демографические характеристики женщин, больных раком шейки матки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(статья)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Научное обозрение. Медицинские науки. Москва, 2022.-№1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:20222000-0780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т.44-49 </w:t>
            </w:r>
            <w:hyperlink r:id="rId7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=48059998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0,44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Тревога и депрессия при гинекологическом раке (статья)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Научное обозрение. Медицинские науки. Москва, 2022.-№4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:20222000-0780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т.78-83 </w:t>
            </w:r>
            <w:hyperlink r:id="rId8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=49376528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0,44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6723BE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1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WoS боюнча</w:t>
            </w:r>
          </w:p>
        </w:tc>
      </w:tr>
      <w:tr w:rsidR="005F2CD8" w:rsidRPr="00262CB9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AE1CBC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Surgical Treatment Selecting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Methot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Obstructive Cancer 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Rectosyhmoid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Colon/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AE1CBC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Journal of Positive School Psychology-2022.-Vol.-6 -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–P 4369-4376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URL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journalppw.com/index.php/jpsp/article/view/10609/6848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A63C7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1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РИНЦ боюнча</w:t>
            </w:r>
          </w:p>
        </w:tc>
      </w:tr>
      <w:tr w:rsidR="003D1D1B" w:rsidRPr="00991A0D" w:rsidTr="00B86063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D1B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Злокачественные новообразования шейки матки: Паллиативная помощь при запущенных стадиях (статья)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5D4F5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Известия вузов Кыргызстана.-2022.-№1.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1694-7681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.59-62 </w:t>
            </w:r>
            <w:hyperlink r:id="rId9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=49522955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0,033</w:t>
            </w:r>
          </w:p>
        </w:tc>
      </w:tr>
      <w:tr w:rsidR="003D1D1B" w:rsidRPr="00991A0D" w:rsidTr="00B86063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A47A47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Паллиативная помощь больным раком шейки матки (статья)</w:t>
            </w: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5D4F5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Вестник международного медицинского университета 2022.-№4 (1).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1694-8289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.19-27 </w:t>
            </w:r>
            <w:hyperlink r:id="rId10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=48719969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0,012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614E" w:rsidRDefault="002E614E" w:rsidP="005F2CD8">
      <w:pPr>
        <w:rPr>
          <w:sz w:val="18"/>
          <w:szCs w:val="18"/>
          <w:lang w:val="ky-KG"/>
        </w:rPr>
      </w:pPr>
    </w:p>
    <w:p w:rsidR="002E614E" w:rsidRDefault="002E614E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  <w:t>3-таблица</w:t>
      </w:r>
    </w:p>
    <w:p w:rsidR="002E614E" w:rsidRPr="002E614E" w:rsidRDefault="002E614E" w:rsidP="002E61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2022-календардык жыл ичинде академиялык кызматкерлердин улуттук жана эл аралык тармактык индекстүү журналдарда жарыяланган макаларынын саны жана илимий-метрикалык көрсөткүчтөрү</w:t>
      </w:r>
    </w:p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</w:p>
    <w:tbl>
      <w:tblPr>
        <w:tblW w:w="831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681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2E614E" w:rsidRPr="002E614E" w:rsidTr="0001372F">
        <w:trPr>
          <w:jc w:val="center"/>
        </w:trPr>
        <w:tc>
          <w:tcPr>
            <w:tcW w:w="429" w:type="dxa"/>
            <w:vMerge w:val="restart"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681" w:type="dxa"/>
            <w:vMerge w:val="restart"/>
            <w:vAlign w:val="center"/>
          </w:tcPr>
          <w:p w:rsidR="002E614E" w:rsidRPr="002E614E" w:rsidRDefault="002E614E" w:rsidP="002E61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Макалалардын саны </w:t>
            </w:r>
          </w:p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Цитирлөөнүн саны</w:t>
            </w:r>
          </w:p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Бардыгы</w:t>
            </w:r>
          </w:p>
        </w:tc>
      </w:tr>
      <w:tr w:rsidR="002E614E" w:rsidRPr="002E614E" w:rsidTr="0001372F">
        <w:trPr>
          <w:jc w:val="center"/>
        </w:trPr>
        <w:tc>
          <w:tcPr>
            <w:tcW w:w="429" w:type="dxa"/>
            <w:vMerge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681" w:type="dxa"/>
            <w:vMerge/>
            <w:vAlign w:val="center"/>
          </w:tcPr>
          <w:p w:rsidR="002E614E" w:rsidRPr="002E614E" w:rsidRDefault="002E614E" w:rsidP="002E61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Scopus</w:t>
            </w: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WoS</w:t>
            </w:r>
          </w:p>
        </w:tc>
        <w:tc>
          <w:tcPr>
            <w:tcW w:w="70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WoS</w:t>
            </w:r>
          </w:p>
        </w:tc>
        <w:tc>
          <w:tcPr>
            <w:tcW w:w="850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РИНЦ</w:t>
            </w:r>
          </w:p>
        </w:tc>
        <w:tc>
          <w:tcPr>
            <w:tcW w:w="993" w:type="dxa"/>
            <w:vMerge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2E614E" w:rsidRPr="002E614E" w:rsidTr="0001372F">
        <w:trPr>
          <w:jc w:val="center"/>
        </w:trPr>
        <w:tc>
          <w:tcPr>
            <w:tcW w:w="429" w:type="dxa"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681" w:type="dxa"/>
            <w:vAlign w:val="center"/>
          </w:tcPr>
          <w:p w:rsidR="002E614E" w:rsidRP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Мамашов Н.М.</w:t>
            </w:r>
          </w:p>
        </w:tc>
        <w:tc>
          <w:tcPr>
            <w:tcW w:w="711" w:type="dxa"/>
          </w:tcPr>
          <w:p w:rsidR="002E614E" w:rsidRPr="0001372F" w:rsidRDefault="0001372F" w:rsidP="0001372F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992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993" w:type="dxa"/>
          </w:tcPr>
          <w:p w:rsidR="002E614E" w:rsidRPr="005D6FEB" w:rsidRDefault="0001372F" w:rsidP="005D6FE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D6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</w:tr>
      <w:tr w:rsidR="002E614E" w:rsidRPr="002E614E" w:rsidTr="0001372F">
        <w:trPr>
          <w:jc w:val="center"/>
        </w:trPr>
        <w:tc>
          <w:tcPr>
            <w:tcW w:w="429" w:type="dxa"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681" w:type="dxa"/>
            <w:vAlign w:val="center"/>
          </w:tcPr>
          <w:p w:rsidR="002E614E" w:rsidRP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Бургоева</w:t>
            </w:r>
            <w:proofErr w:type="spellEnd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М.Н.</w:t>
            </w:r>
          </w:p>
        </w:tc>
        <w:tc>
          <w:tcPr>
            <w:tcW w:w="711" w:type="dxa"/>
          </w:tcPr>
          <w:p w:rsidR="002E614E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567" w:type="dxa"/>
          </w:tcPr>
          <w:p w:rsidR="002E614E" w:rsidRPr="0001372F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992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01372F" w:rsidRDefault="002E614E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2E614E" w:rsidRPr="005D6FEB" w:rsidRDefault="0001372F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D6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</w:tr>
      <w:tr w:rsidR="0001372F" w:rsidRPr="002E614E" w:rsidTr="0001372F">
        <w:trPr>
          <w:jc w:val="center"/>
        </w:trPr>
        <w:tc>
          <w:tcPr>
            <w:tcW w:w="429" w:type="dxa"/>
            <w:vAlign w:val="center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681" w:type="dxa"/>
            <w:vAlign w:val="center"/>
          </w:tcPr>
          <w:p w:rsidR="0001372F" w:rsidRP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</w:t>
            </w:r>
            <w:proofErr w:type="spellEnd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</w:t>
            </w:r>
          </w:p>
        </w:tc>
        <w:tc>
          <w:tcPr>
            <w:tcW w:w="711" w:type="dxa"/>
          </w:tcPr>
          <w:p w:rsidR="0001372F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567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993" w:type="dxa"/>
          </w:tcPr>
          <w:p w:rsidR="0001372F" w:rsidRPr="005D6FEB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D6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</w:tr>
      <w:tr w:rsidR="002E614E" w:rsidRPr="002E614E" w:rsidTr="0001372F">
        <w:trPr>
          <w:jc w:val="center"/>
        </w:trPr>
        <w:tc>
          <w:tcPr>
            <w:tcW w:w="2110" w:type="dxa"/>
            <w:gridSpan w:val="2"/>
            <w:vAlign w:val="center"/>
          </w:tcPr>
          <w:p w:rsidR="002E614E" w:rsidRPr="002E614E" w:rsidRDefault="002E614E" w:rsidP="002E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711" w:type="dxa"/>
          </w:tcPr>
          <w:p w:rsidR="002E614E" w:rsidRPr="002E614E" w:rsidRDefault="0001372F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4</w:t>
            </w:r>
          </w:p>
        </w:tc>
        <w:tc>
          <w:tcPr>
            <w:tcW w:w="567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2E614E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2</w:t>
            </w:r>
          </w:p>
        </w:tc>
        <w:tc>
          <w:tcPr>
            <w:tcW w:w="992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2E614E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2E614E" w:rsidRPr="002E614E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6</w:t>
            </w:r>
          </w:p>
        </w:tc>
      </w:tr>
      <w:tr w:rsidR="002E614E" w:rsidRPr="002E614E" w:rsidTr="0001372F">
        <w:trPr>
          <w:jc w:val="center"/>
        </w:trPr>
        <w:tc>
          <w:tcPr>
            <w:tcW w:w="2110" w:type="dxa"/>
            <w:gridSpan w:val="2"/>
            <w:vAlign w:val="center"/>
          </w:tcPr>
          <w:p w:rsidR="002E614E" w:rsidRPr="002E614E" w:rsidRDefault="002E614E" w:rsidP="002E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711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992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993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</w:tr>
    </w:tbl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</w:p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  <w:t>4-таблица</w:t>
      </w:r>
    </w:p>
    <w:p w:rsidR="002E614E" w:rsidRPr="002E614E" w:rsidRDefault="002E614E" w:rsidP="002E61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Кафедранын академиялык кызматкерлеринин акыркы </w:t>
      </w:r>
      <w:r w:rsidR="005D6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5</w:t>
      </w: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 жыл ичинде улуттук жана эл аралык тармактык индекстүү журналдарда жарыяланган макаларынын саны жана илимий-метрикалык көрсөткүч-цитирлөөнүн санынын динамикасы</w:t>
      </w:r>
    </w:p>
    <w:p w:rsidR="005F2CD8" w:rsidRDefault="005F2CD8" w:rsidP="002E614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F2CD8" w:rsidRDefault="005F2CD8" w:rsidP="005F2CD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F2CD8" w:rsidRPr="008868F5" w:rsidRDefault="005F2CD8" w:rsidP="005F2CD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03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5F2CD8" w:rsidRPr="00262CB9" w:rsidTr="00B86063">
        <w:trPr>
          <w:trHeight w:val="230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Ф.А.А.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 окутуучуга  туура келген цитирлөөнүн  саны</w:t>
            </w:r>
          </w:p>
        </w:tc>
      </w:tr>
      <w:tr w:rsidR="005F2CD8" w:rsidRPr="008868F5" w:rsidTr="00B86063">
        <w:trPr>
          <w:cantSplit/>
          <w:trHeight w:val="1134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5F2CD8" w:rsidRPr="008868F5" w:rsidTr="00B860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Scopus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D6FEB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D6FEB" w:rsidP="005D6FEB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5D6FEB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</w:tr>
      <w:tr w:rsidR="005F2CD8" w:rsidRPr="008868F5" w:rsidTr="00B860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WoS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5D6FEB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D6FEB" w:rsidP="005D6FEB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</w:tr>
      <w:tr w:rsidR="005F2CD8" w:rsidRPr="008868F5" w:rsidTr="00B860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РИНЦ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A24D54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5D6FEB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5D6FEB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2E614E" w:rsidP="005D6FEB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</w:tr>
      <w:tr w:rsidR="005F2CD8" w:rsidRPr="008868F5" w:rsidTr="00B86063">
        <w:trPr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5D6FEB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5D6FEB" w:rsidRDefault="005D6FEB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5D6FEB" w:rsidRDefault="005D6FEB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0,22</w:t>
            </w:r>
          </w:p>
        </w:tc>
      </w:tr>
    </w:tbl>
    <w:p w:rsidR="005F2CD8" w:rsidRPr="00EA40A6" w:rsidRDefault="005F2CD8" w:rsidP="005F2CD8">
      <w:pPr>
        <w:rPr>
          <w:sz w:val="18"/>
          <w:szCs w:val="18"/>
          <w:lang w:val="ky-KG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Pr="00B90AA8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5-таблица</w:t>
      </w:r>
    </w:p>
    <w:p w:rsid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2021-202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</w:t>
      </w:r>
      <w:r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-календардык жыл ичинде академиялык кызматкерлер тарабынан алынганпатенттер жана ойлоп табуулар:</w:t>
      </w:r>
    </w:p>
    <w:p w:rsidR="00B90AA8" w:rsidRP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5065"/>
        <w:gridCol w:w="2661"/>
        <w:gridCol w:w="1286"/>
      </w:tblGrid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</w:t>
            </w:r>
          </w:p>
        </w:tc>
      </w:tr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</w:tr>
      <w:tr w:rsidR="00B90AA8" w:rsidRPr="00B90AA8" w:rsidTr="00B8606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Жалпы: Эл аралык ...,       Республикалык ...</w:t>
            </w:r>
          </w:p>
        </w:tc>
      </w:tr>
    </w:tbl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6-таблица</w:t>
      </w:r>
    </w:p>
    <w:p w:rsid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2021-2022-календардык жыл ичинде академиялык кызматкерлер тарабынан чыгарылган эмгектер:</w:t>
      </w:r>
    </w:p>
    <w:p w:rsid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ind w:left="720"/>
        <w:rPr>
          <w:rFonts w:ascii="A97_Oktom_Times" w:eastAsia="Times New Roman" w:hAnsi="A97_Oktom_Times" w:cs="Times New Roman"/>
          <w:sz w:val="28"/>
          <w:szCs w:val="20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842"/>
        <w:gridCol w:w="1134"/>
        <w:gridCol w:w="1843"/>
        <w:gridCol w:w="992"/>
        <w:gridCol w:w="1134"/>
      </w:tblGrid>
      <w:tr w:rsidR="00B90AA8" w:rsidRPr="00B90AA8" w:rsidTr="00B90AA8">
        <w:trPr>
          <w:trHeight w:val="664"/>
          <w:jc w:val="center"/>
        </w:trPr>
        <w:tc>
          <w:tcPr>
            <w:tcW w:w="421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701" w:type="dxa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Авторлор,</w:t>
            </w:r>
          </w:p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түзүүчүлөр</w:t>
            </w:r>
          </w:p>
        </w:tc>
        <w:tc>
          <w:tcPr>
            <w:tcW w:w="1842" w:type="dxa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Эмгектин түрү</w:t>
            </w:r>
            <w:r w:rsidRPr="00B90AA8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Монографиялар,</w:t>
            </w:r>
            <w:r w:rsidRPr="00B90AA8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окуу китептери, окуу-усулдук колдонмолор ж.б.)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Эмгектин аталышы</w:t>
            </w: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843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 Көлөмү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Эскертүү</w:t>
            </w:r>
          </w:p>
        </w:tc>
      </w:tr>
      <w:tr w:rsidR="00B90AA8" w:rsidRPr="00B90AA8" w:rsidTr="00B90AA8">
        <w:trPr>
          <w:trHeight w:val="297"/>
          <w:jc w:val="center"/>
        </w:trPr>
        <w:tc>
          <w:tcPr>
            <w:tcW w:w="421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1.</w:t>
            </w:r>
          </w:p>
        </w:tc>
        <w:tc>
          <w:tcPr>
            <w:tcW w:w="1701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</w:t>
            </w: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</w:p>
        </w:tc>
        <w:tc>
          <w:tcPr>
            <w:tcW w:w="184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Учебник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Андрология</w:t>
            </w:r>
          </w:p>
        </w:tc>
        <w:tc>
          <w:tcPr>
            <w:tcW w:w="1843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90AA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Ош-2020</w:t>
            </w: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печатная</w:t>
            </w:r>
          </w:p>
        </w:tc>
        <w:tc>
          <w:tcPr>
            <w:tcW w:w="99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Calibri" w:hAnsi="Times New Roman" w:cs="Times New Roman"/>
                <w:sz w:val="20"/>
                <w:szCs w:val="20"/>
              </w:rPr>
              <w:t>528с/176с</w:t>
            </w: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9067" w:type="dxa"/>
            <w:gridSpan w:val="7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...</w:t>
            </w:r>
          </w:p>
        </w:tc>
      </w:tr>
    </w:tbl>
    <w:p w:rsidR="00B90AA8" w:rsidRPr="00B90AA8" w:rsidRDefault="00B90AA8" w:rsidP="00B90AA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p w:rsidR="00B90AA8" w:rsidRPr="00A579C6" w:rsidRDefault="00B90AA8" w:rsidP="00A579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B9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B90AA8">
        <w:rPr>
          <w:rFonts w:ascii="Times New Roman" w:eastAsia="Times New Roman" w:hAnsi="Times New Roman" w:cs="Times New Roman"/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0A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90AA8" w:rsidRPr="00B90AA8" w:rsidRDefault="00B90AA8" w:rsidP="00B90AA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7-таблица</w:t>
      </w:r>
    </w:p>
    <w:p w:rsidR="00B90AA8" w:rsidRPr="00B90AA8" w:rsidRDefault="00A579C6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2022 </w:t>
      </w:r>
      <w:r w:rsidR="00B90AA8"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-календардык жыл ичинде кафедранын колдоого алынган илимий долбоорлору 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B90AA8" w:rsidRPr="00B90AA8" w:rsidTr="00B86063">
        <w:trPr>
          <w:trHeight w:val="664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Долбоордун</w:t>
            </w:r>
          </w:p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Долбоордун аталышы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Долбоордун жетекчиси, аткаруучулары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Колдоого алган мекеме</w:t>
            </w: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Каржынын суммасы</w:t>
            </w: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1.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2.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3.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Университеттик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8772" w:type="dxa"/>
            <w:gridSpan w:val="6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...</w:t>
            </w:r>
          </w:p>
        </w:tc>
      </w:tr>
    </w:tbl>
    <w:p w:rsidR="00A579C6" w:rsidRPr="00A579C6" w:rsidRDefault="00A579C6" w:rsidP="00A579C6">
      <w:pPr>
        <w:widowControl w:val="0"/>
        <w:autoSpaceDE w:val="0"/>
        <w:autoSpaceDN w:val="0"/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579C6" w:rsidRPr="00A579C6" w:rsidRDefault="00A579C6" w:rsidP="00A579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8-таблица</w:t>
      </w:r>
    </w:p>
    <w:p w:rsid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2022-календардык жыл ичинде кафедранындеңгээлиндеөткөрүлгөн илимий иш-чаралар боюнча маалымат:</w:t>
      </w:r>
    </w:p>
    <w:p w:rsidR="00A579C6" w:rsidRP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A579C6" w:rsidRPr="00A579C6" w:rsidTr="00B86063">
        <w:trPr>
          <w:trHeight w:val="664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</w:t>
            </w:r>
          </w:p>
          <w:p w:rsidR="00A579C6" w:rsidRPr="00A579C6" w:rsidRDefault="00A579C6" w:rsidP="00A5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түрү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темасы</w:t>
            </w: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Датасы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Катышуучулардын саны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Жыйынтыгы</w:t>
            </w: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1.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Медицина факультети</w:t>
            </w: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Студенттик олимпиада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Апрель 2022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150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 xml:space="preserve">1 место-команда </w:t>
            </w: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proofErr w:type="spellStart"/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Санат</w:t>
            </w:r>
            <w:proofErr w:type="spellEnd"/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 место-команда Искра</w:t>
            </w: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3 место-команда молодые хирурги</w:t>
            </w: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2.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Университеттик</w:t>
            </w: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Студенческий кружок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1366" w:type="dxa"/>
          </w:tcPr>
          <w:p w:rsidR="00A579C6" w:rsidRPr="00A579C6" w:rsidRDefault="00A579C6" w:rsidP="00B8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3.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8489" w:type="dxa"/>
            <w:gridSpan w:val="6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...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</w:pPr>
          </w:p>
        </w:tc>
      </w:tr>
    </w:tbl>
    <w:p w:rsidR="00A579C6" w:rsidRPr="00A579C6" w:rsidRDefault="00A579C6" w:rsidP="00A57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579C6" w:rsidRPr="00A579C6" w:rsidRDefault="00A579C6" w:rsidP="00A579C6">
      <w:pPr>
        <w:widowControl w:val="0"/>
        <w:autoSpaceDE w:val="0"/>
        <w:autoSpaceDN w:val="0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579C6" w:rsidRPr="00A579C6" w:rsidRDefault="00A579C6" w:rsidP="00A579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9-таблица</w:t>
      </w:r>
    </w:p>
    <w:p w:rsid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2021-2022-календардык жыл ичинде академиялык кызматкерлердинжакынкы жана алыскы чет өлкөлөргө конференцияларга, симпозиумдарга, ж.б. илимий иш-чараларга катышуусу, жыйынтыктары  боюнча маалымат:</w:t>
      </w:r>
    </w:p>
    <w:p w:rsidR="00A579C6" w:rsidRP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559"/>
        <w:gridCol w:w="1843"/>
        <w:gridCol w:w="1990"/>
        <w:gridCol w:w="1418"/>
        <w:gridCol w:w="1071"/>
      </w:tblGrid>
      <w:tr w:rsidR="00A579C6" w:rsidRPr="00A579C6" w:rsidTr="002608A7">
        <w:trPr>
          <w:trHeight w:val="664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</w:t>
            </w:r>
          </w:p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түрү</w:t>
            </w:r>
          </w:p>
        </w:tc>
        <w:tc>
          <w:tcPr>
            <w:tcW w:w="1843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Өткөрүлгөн жер жана датасы</w:t>
            </w:r>
          </w:p>
        </w:tc>
        <w:tc>
          <w:tcPr>
            <w:tcW w:w="1990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темасы</w:t>
            </w:r>
          </w:p>
        </w:tc>
        <w:tc>
          <w:tcPr>
            <w:tcW w:w="1418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Катышуучулардын  Ф.А.А.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Жыйынтыгы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1.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Конференция</w:t>
            </w:r>
          </w:p>
        </w:tc>
        <w:tc>
          <w:tcPr>
            <w:tcW w:w="1843" w:type="dxa"/>
          </w:tcPr>
          <w:p w:rsidR="00A579C6" w:rsidRPr="00B86063" w:rsidRDefault="00A579C6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КГМА им. И. К. Ахунбаева. </w:t>
            </w:r>
            <w:r w:rsidR="00B86063"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г.Бишкек</w:t>
            </w:r>
          </w:p>
          <w:p w:rsidR="00B86063" w:rsidRPr="00A579C6" w:rsidRDefault="00B86063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1990" w:type="dxa"/>
          </w:tcPr>
          <w:p w:rsidR="00A579C6" w:rsidRPr="00A579C6" w:rsidRDefault="00B86063" w:rsidP="00B860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вопросы урологии  </w:t>
            </w:r>
            <w:proofErr w:type="gramStart"/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д.м.н. профессора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Ж.С. </w:t>
            </w:r>
            <w:proofErr w:type="spellStart"/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Мамбетова</w:t>
            </w:r>
            <w:proofErr w:type="spellEnd"/>
          </w:p>
        </w:tc>
        <w:tc>
          <w:tcPr>
            <w:tcW w:w="1418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2.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 xml:space="preserve">ЦПМО </w:t>
            </w:r>
            <w:proofErr w:type="spellStart"/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990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Основные вопросы урологии.</w:t>
            </w:r>
          </w:p>
        </w:tc>
        <w:tc>
          <w:tcPr>
            <w:tcW w:w="1418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  <w:r w:rsidR="00A579C6"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3.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="00B86063"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 xml:space="preserve">ЦПМО </w:t>
            </w:r>
            <w:proofErr w:type="spellStart"/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990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1418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Международная научно практическая (онлайн вебинар) конференция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843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Хорватия</w:t>
            </w:r>
            <w:r w:rsidRPr="00B8606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2021</w:t>
            </w:r>
          </w:p>
        </w:tc>
        <w:tc>
          <w:tcPr>
            <w:tcW w:w="1990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«Новые возможности и перспективы в терапии ИМП и МКБ».</w:t>
            </w:r>
          </w:p>
        </w:tc>
        <w:tc>
          <w:tcPr>
            <w:tcW w:w="1418" w:type="dxa"/>
          </w:tcPr>
          <w:p w:rsidR="00A579C6" w:rsidRPr="006702E9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559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A579C6" w:rsidRPr="00A579C6" w:rsidRDefault="006702E9" w:rsidP="0067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79C6" w:rsidRPr="006702E9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</w:rPr>
              <w:t>Узбекистан, г. Самарканд.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2022г.</w:t>
            </w:r>
          </w:p>
        </w:tc>
        <w:tc>
          <w:tcPr>
            <w:tcW w:w="1990" w:type="dxa"/>
          </w:tcPr>
          <w:p w:rsidR="00A579C6" w:rsidRPr="006702E9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урологии: единство теории и практики»</w:t>
            </w:r>
          </w:p>
        </w:tc>
        <w:tc>
          <w:tcPr>
            <w:tcW w:w="1418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6702E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559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Научно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843" w:type="dxa"/>
          </w:tcPr>
          <w:p w:rsidR="00A579C6" w:rsidRPr="00A579C6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Г. Бишкек 2022.</w:t>
            </w:r>
          </w:p>
        </w:tc>
        <w:tc>
          <w:tcPr>
            <w:tcW w:w="1990" w:type="dxa"/>
          </w:tcPr>
          <w:p w:rsidR="00A579C6" w:rsidRPr="006702E9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“Международный день борьбы с инсультом”.  </w:t>
            </w:r>
          </w:p>
        </w:tc>
        <w:tc>
          <w:tcPr>
            <w:tcW w:w="1418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6702E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2022-ж</w:t>
            </w:r>
          </w:p>
        </w:tc>
        <w:tc>
          <w:tcPr>
            <w:tcW w:w="1990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A579C6" w:rsidRPr="00DE4B96" w:rsidRDefault="00DE4B9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DE4B9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Ажикулова В.С.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2608A7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</w:t>
            </w:r>
            <w:r w:rsidR="002608A7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1</w:t>
            </w:r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 xml:space="preserve">Мамашов Н.М. 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2608A7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</w:t>
            </w:r>
            <w:r w:rsidR="002608A7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1</w:t>
            </w:r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Бургоева М.Н.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2608A7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</w:t>
            </w:r>
            <w:r w:rsidR="002608A7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1</w:t>
            </w:r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Гапырова Г.Т.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DE4B96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2022-ж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Жолдошев Ч.А.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DE4B96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2022-ж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Ашурали уулу Ш.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2608A7" w:rsidRPr="00A579C6" w:rsidTr="002608A7">
        <w:trPr>
          <w:trHeight w:val="297"/>
          <w:jc w:val="center"/>
        </w:trPr>
        <w:tc>
          <w:tcPr>
            <w:tcW w:w="421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559" w:type="dxa"/>
          </w:tcPr>
          <w:p w:rsidR="002608A7" w:rsidRPr="00BC56EB" w:rsidRDefault="002608A7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2608A7" w:rsidRPr="00A579C6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WETLAB</w:t>
            </w:r>
          </w:p>
        </w:tc>
        <w:tc>
          <w:tcPr>
            <w:tcW w:w="1843" w:type="dxa"/>
          </w:tcPr>
          <w:p w:rsidR="002608A7" w:rsidRPr="002608A7" w:rsidRDefault="002608A7" w:rsidP="00DE4B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Урало-Сибирский конгрес по офтальмохирургии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2022г. РФ.</w:t>
            </w:r>
          </w:p>
        </w:tc>
        <w:tc>
          <w:tcPr>
            <w:tcW w:w="1990" w:type="dxa"/>
          </w:tcPr>
          <w:p w:rsidR="002608A7" w:rsidRPr="002608A7" w:rsidRDefault="002608A7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“Пластическая офтальмохирургия. Взгляд пластического офтальмохирурга”.</w:t>
            </w:r>
          </w:p>
        </w:tc>
        <w:tc>
          <w:tcPr>
            <w:tcW w:w="1418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Токтобаева А.А.</w:t>
            </w:r>
          </w:p>
        </w:tc>
        <w:tc>
          <w:tcPr>
            <w:tcW w:w="1071" w:type="dxa"/>
          </w:tcPr>
          <w:p w:rsidR="002608A7" w:rsidRPr="00A579C6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2608A7" w:rsidRPr="00A579C6" w:rsidTr="002608A7">
        <w:trPr>
          <w:trHeight w:val="1169"/>
          <w:jc w:val="center"/>
        </w:trPr>
        <w:tc>
          <w:tcPr>
            <w:tcW w:w="421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559" w:type="dxa"/>
          </w:tcPr>
          <w:p w:rsidR="002608A7" w:rsidRDefault="002608A7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WETLAB</w:t>
            </w:r>
          </w:p>
        </w:tc>
        <w:tc>
          <w:tcPr>
            <w:tcW w:w="1843" w:type="dxa"/>
          </w:tcPr>
          <w:p w:rsidR="002608A7" w:rsidRPr="002608A7" w:rsidRDefault="002608A7" w:rsidP="002608A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</w:rPr>
              <w:t>Уфимский научно-исследовательский институт глазных болезней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Г.Уфа 2022г</w:t>
            </w:r>
          </w:p>
        </w:tc>
        <w:tc>
          <w:tcPr>
            <w:tcW w:w="1990" w:type="dxa"/>
          </w:tcPr>
          <w:p w:rsidR="002608A7" w:rsidRPr="002608A7" w:rsidRDefault="002608A7" w:rsidP="002608A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ky-KG"/>
              </w:rPr>
            </w:pPr>
            <w:r w:rsidRPr="002608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ky-KG"/>
              </w:rPr>
              <w:t>Хирургическое лечение заболеваний хрусталика.Факоэмульсификация катаракты.</w:t>
            </w:r>
          </w:p>
          <w:p w:rsidR="002608A7" w:rsidRPr="002608A7" w:rsidRDefault="002608A7" w:rsidP="00DE4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Токтобаева А.А.</w:t>
            </w:r>
          </w:p>
        </w:tc>
        <w:tc>
          <w:tcPr>
            <w:tcW w:w="1071" w:type="dxa"/>
          </w:tcPr>
          <w:p w:rsidR="002608A7" w:rsidRPr="00A579C6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2608A7" w:rsidRPr="00A579C6" w:rsidTr="002608A7">
        <w:trPr>
          <w:trHeight w:val="297"/>
          <w:jc w:val="center"/>
        </w:trPr>
        <w:tc>
          <w:tcPr>
            <w:tcW w:w="421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559" w:type="dxa"/>
          </w:tcPr>
          <w:p w:rsidR="002608A7" w:rsidRDefault="004744AA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2608A7" w:rsidRPr="002608A7" w:rsidRDefault="002608A7" w:rsidP="0026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Международной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научно-практической конференция</w:t>
            </w:r>
          </w:p>
        </w:tc>
        <w:tc>
          <w:tcPr>
            <w:tcW w:w="1843" w:type="dxa"/>
          </w:tcPr>
          <w:p w:rsidR="002608A7" w:rsidRPr="002608A7" w:rsidRDefault="004744AA" w:rsidP="00DE4B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г.Ош </w:t>
            </w:r>
          </w:p>
        </w:tc>
        <w:tc>
          <w:tcPr>
            <w:tcW w:w="1990" w:type="dxa"/>
          </w:tcPr>
          <w:p w:rsidR="002608A7" w:rsidRPr="004744AA" w:rsidRDefault="004744AA" w:rsidP="00DE4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744A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“г. Ош, новый центр развития урологии в КР”</w:t>
            </w:r>
          </w:p>
        </w:tc>
        <w:tc>
          <w:tcPr>
            <w:tcW w:w="1418" w:type="dxa"/>
          </w:tcPr>
          <w:p w:rsidR="002608A7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Ашурали уулу Ш.</w:t>
            </w:r>
          </w:p>
        </w:tc>
        <w:tc>
          <w:tcPr>
            <w:tcW w:w="1071" w:type="dxa"/>
          </w:tcPr>
          <w:p w:rsidR="002608A7" w:rsidRPr="00A579C6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4744AA" w:rsidRPr="00A579C6" w:rsidTr="002608A7">
        <w:trPr>
          <w:trHeight w:val="297"/>
          <w:jc w:val="center"/>
        </w:trPr>
        <w:tc>
          <w:tcPr>
            <w:tcW w:w="421" w:type="dxa"/>
          </w:tcPr>
          <w:p w:rsidR="004744AA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559" w:type="dxa"/>
          </w:tcPr>
          <w:p w:rsidR="004744AA" w:rsidRDefault="004744AA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4744AA" w:rsidRPr="002608A7" w:rsidRDefault="004744AA" w:rsidP="0026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4744AA" w:rsidRDefault="004744AA" w:rsidP="00DE4B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 xml:space="preserve">ЦПМО </w:t>
            </w:r>
            <w:proofErr w:type="spellStart"/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990" w:type="dxa"/>
          </w:tcPr>
          <w:p w:rsidR="004744AA" w:rsidRPr="004744AA" w:rsidRDefault="004744AA" w:rsidP="00DE4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 Вопросы офтальмологии: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глаукома, нарушения рефракции”</w:t>
            </w:r>
          </w:p>
        </w:tc>
        <w:tc>
          <w:tcPr>
            <w:tcW w:w="1418" w:type="dxa"/>
          </w:tcPr>
          <w:p w:rsidR="004744AA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lastRenderedPageBreak/>
              <w:t>Жолдошев Ч.А.</w:t>
            </w:r>
          </w:p>
        </w:tc>
        <w:tc>
          <w:tcPr>
            <w:tcW w:w="1071" w:type="dxa"/>
          </w:tcPr>
          <w:p w:rsidR="004744AA" w:rsidRPr="00A579C6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8790" w:type="dxa"/>
            <w:gridSpan w:val="6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lastRenderedPageBreak/>
              <w:t xml:space="preserve">Жалпы саны түрлөрү боюнча: 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</w:pPr>
          </w:p>
        </w:tc>
      </w:tr>
    </w:tbl>
    <w:p w:rsidR="00A579C6" w:rsidRPr="00A579C6" w:rsidRDefault="00A579C6" w:rsidP="00A57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579C6" w:rsidRP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579C6" w:rsidRPr="00A579C6" w:rsidRDefault="00A579C6" w:rsidP="00A579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студенттик илимий ийримдер, алардын ишинин натыйжалуулугу, жооптуулар, </w:t>
      </w:r>
    </w:p>
    <w:p w:rsidR="00A579C6" w:rsidRPr="00A579C6" w:rsidRDefault="00A579C6" w:rsidP="00A57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катышуучулардын саны;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курстук жана дипломдук иштердин аткарылышы, сапаты, актуалдуулугу;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адистик жана предмет боюнча өткөрүлгөн олимпиадалардын жыйынтыктары;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студенттердин түрдүү илимий долбоорлорго катышуусу, жыйынтыктары;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өткөрүлгөн студенттик илимий конференциялар, натыйжалуулугу;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өткөрүлгөн илим жумалыктары жана алардын жыйынтыктары ж.б.</w:t>
      </w:r>
    </w:p>
    <w:p w:rsidR="00A579C6" w:rsidRPr="00A579C6" w:rsidRDefault="00A579C6" w:rsidP="00A579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val="ky-KG"/>
        </w:rPr>
      </w:pPr>
      <w:r w:rsidRPr="00A579C6">
        <w:rPr>
          <w:rFonts w:ascii="Times New Roman" w:eastAsia="Times New Roman" w:hAnsi="Times New Roman" w:cs="Times New Roman"/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A579C6" w:rsidRPr="00A579C6" w:rsidRDefault="00A579C6" w:rsidP="00A579C6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57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 w:type="page"/>
      </w:r>
    </w:p>
    <w:p w:rsidR="00B86063" w:rsidRPr="00A579C6" w:rsidRDefault="00B86063">
      <w:pPr>
        <w:rPr>
          <w:lang w:val="ky-KG"/>
        </w:rPr>
      </w:pPr>
    </w:p>
    <w:sectPr w:rsidR="00B86063" w:rsidRPr="00A579C6" w:rsidSect="00B86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438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891DD3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70F679B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5D4E3B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A031101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7"/>
    <w:rsid w:val="0001372F"/>
    <w:rsid w:val="0015314F"/>
    <w:rsid w:val="002608A7"/>
    <w:rsid w:val="00262CB9"/>
    <w:rsid w:val="002E614E"/>
    <w:rsid w:val="003843AC"/>
    <w:rsid w:val="003D1D1B"/>
    <w:rsid w:val="004744AA"/>
    <w:rsid w:val="005D6FEB"/>
    <w:rsid w:val="005E6B27"/>
    <w:rsid w:val="005F2CD8"/>
    <w:rsid w:val="006702E9"/>
    <w:rsid w:val="006C3B45"/>
    <w:rsid w:val="006F624E"/>
    <w:rsid w:val="009319F3"/>
    <w:rsid w:val="00965B70"/>
    <w:rsid w:val="00A47A47"/>
    <w:rsid w:val="00A579C6"/>
    <w:rsid w:val="00B86063"/>
    <w:rsid w:val="00B90AA8"/>
    <w:rsid w:val="00DE4B96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C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5B70"/>
    <w:pPr>
      <w:ind w:left="720"/>
      <w:contextualSpacing/>
    </w:pPr>
  </w:style>
  <w:style w:type="table" w:styleId="a5">
    <w:name w:val="Table Grid"/>
    <w:basedOn w:val="a1"/>
    <w:uiPriority w:val="39"/>
    <w:rsid w:val="0096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C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5B70"/>
    <w:pPr>
      <w:ind w:left="720"/>
      <w:contextualSpacing/>
    </w:pPr>
  </w:style>
  <w:style w:type="table" w:styleId="a5">
    <w:name w:val="Table Grid"/>
    <w:basedOn w:val="a1"/>
    <w:uiPriority w:val="39"/>
    <w:rsid w:val="0096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GLAZ_ORD</cp:lastModifiedBy>
  <cp:revision>5</cp:revision>
  <dcterms:created xsi:type="dcterms:W3CDTF">2023-02-06T10:32:00Z</dcterms:created>
  <dcterms:modified xsi:type="dcterms:W3CDTF">2023-02-25T09:23:00Z</dcterms:modified>
</cp:coreProperties>
</file>