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DC" w:rsidRDefault="00FF7CDC" w:rsidP="002A360C">
      <w:pPr>
        <w:pStyle w:val="a9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2A360C" w:rsidRPr="00FF717F" w:rsidRDefault="002A360C" w:rsidP="002A360C">
      <w:pPr>
        <w:pStyle w:val="a9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F717F">
        <w:rPr>
          <w:rFonts w:ascii="Times New Roman" w:hAnsi="Times New Roman"/>
          <w:b/>
          <w:sz w:val="32"/>
          <w:szCs w:val="32"/>
        </w:rPr>
        <w:t>Министерство образования и науки Кыргызской Республики</w:t>
      </w:r>
    </w:p>
    <w:p w:rsidR="002A360C" w:rsidRPr="00FF717F" w:rsidRDefault="002A360C" w:rsidP="002A360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FF717F">
        <w:rPr>
          <w:rFonts w:ascii="Times New Roman" w:hAnsi="Times New Roman"/>
          <w:b/>
          <w:sz w:val="32"/>
          <w:szCs w:val="32"/>
        </w:rPr>
        <w:t>Ошский государственный университет</w:t>
      </w:r>
    </w:p>
    <w:p w:rsidR="002A360C" w:rsidRPr="00FF717F" w:rsidRDefault="002A360C" w:rsidP="002A360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FF717F">
        <w:rPr>
          <w:rFonts w:ascii="Times New Roman" w:hAnsi="Times New Roman"/>
          <w:b/>
          <w:sz w:val="32"/>
          <w:szCs w:val="32"/>
        </w:rPr>
        <w:t>Медицинский факультет</w:t>
      </w:r>
    </w:p>
    <w:p w:rsidR="002A360C" w:rsidRPr="00FF717F" w:rsidRDefault="002A360C" w:rsidP="002A360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FF717F">
        <w:rPr>
          <w:rFonts w:ascii="Times New Roman" w:hAnsi="Times New Roman"/>
          <w:b/>
          <w:sz w:val="32"/>
          <w:szCs w:val="32"/>
        </w:rPr>
        <w:t>Кафедра общей хирургии</w:t>
      </w:r>
    </w:p>
    <w:p w:rsidR="002A360C" w:rsidRPr="00FF717F" w:rsidRDefault="002A360C" w:rsidP="002A360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2A360C" w:rsidRPr="00C560A3" w:rsidRDefault="002A360C" w:rsidP="002A360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269DA" w:rsidRPr="00A9666D" w:rsidRDefault="00C269DA" w:rsidP="00C269DA">
      <w:pPr>
        <w:pStyle w:val="a9"/>
        <w:rPr>
          <w:rFonts w:ascii="Times New Roman" w:hAnsi="Times New Roman"/>
          <w:b/>
          <w:sz w:val="24"/>
          <w:szCs w:val="24"/>
        </w:rPr>
      </w:pPr>
      <w:r w:rsidRPr="00A9666D">
        <w:rPr>
          <w:rFonts w:ascii="Times New Roman" w:hAnsi="Times New Roman"/>
          <w:b/>
          <w:sz w:val="24"/>
          <w:szCs w:val="24"/>
        </w:rPr>
        <w:t>«Утверждаю»</w:t>
      </w:r>
      <w:r w:rsidRPr="00A9666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«Согласовано</w:t>
      </w:r>
      <w:r w:rsidRPr="00A9666D">
        <w:rPr>
          <w:rFonts w:ascii="Times New Roman" w:hAnsi="Times New Roman"/>
          <w:b/>
          <w:sz w:val="24"/>
          <w:szCs w:val="24"/>
        </w:rPr>
        <w:t>»</w:t>
      </w:r>
    </w:p>
    <w:p w:rsidR="00C269DA" w:rsidRPr="00A9666D" w:rsidRDefault="00C269DA" w:rsidP="00C269DA">
      <w:pPr>
        <w:pStyle w:val="a9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Декан медицинского факультета                                  Председатель УМС факультета</w:t>
      </w:r>
    </w:p>
    <w:p w:rsidR="00C269DA" w:rsidRPr="00A9666D" w:rsidRDefault="00C269DA" w:rsidP="00C269DA">
      <w:pPr>
        <w:pStyle w:val="a9"/>
        <w:rPr>
          <w:rFonts w:ascii="Times New Roman" w:hAnsi="Times New Roman"/>
          <w:sz w:val="24"/>
          <w:szCs w:val="24"/>
        </w:rPr>
      </w:pPr>
    </w:p>
    <w:p w:rsidR="00C269DA" w:rsidRPr="00A9666D" w:rsidRDefault="00C269DA" w:rsidP="00C269DA">
      <w:pPr>
        <w:tabs>
          <w:tab w:val="left" w:pos="3300"/>
        </w:tabs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</w:rPr>
        <w:t>Исмаилов А.А.</w:t>
      </w:r>
      <w:r w:rsidRPr="00A9666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9666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 xml:space="preserve"> Турсунбаева А.Т.</w:t>
      </w:r>
      <w:r w:rsidRPr="00A9666D">
        <w:rPr>
          <w:rFonts w:ascii="Times New Roman" w:hAnsi="Times New Roman"/>
          <w:sz w:val="24"/>
          <w:szCs w:val="24"/>
        </w:rPr>
        <w:t xml:space="preserve">  </w:t>
      </w:r>
    </w:p>
    <w:p w:rsidR="00C269DA" w:rsidRPr="00A9666D" w:rsidRDefault="00C269DA" w:rsidP="00C269DA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val="ky-KG"/>
        </w:rPr>
      </w:pPr>
      <w:r w:rsidRPr="00A9666D">
        <w:rPr>
          <w:rFonts w:ascii="Times New Roman" w:hAnsi="Times New Roman"/>
          <w:b/>
          <w:i/>
          <w:sz w:val="24"/>
          <w:szCs w:val="24"/>
          <w:lang w:val="ky-KG"/>
        </w:rPr>
        <w:t>Утверждено</w:t>
      </w:r>
    </w:p>
    <w:p w:rsidR="00C269DA" w:rsidRPr="00A9666D" w:rsidRDefault="00C269DA" w:rsidP="00C269D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 xml:space="preserve">на заседании </w:t>
      </w:r>
      <w:r w:rsidRPr="00A9666D">
        <w:rPr>
          <w:rFonts w:ascii="Times New Roman" w:hAnsi="Times New Roman"/>
          <w:sz w:val="24"/>
          <w:szCs w:val="24"/>
        </w:rPr>
        <w:t>кафедры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от </w:t>
      </w:r>
      <w:r w:rsidR="00B47ECF">
        <w:rPr>
          <w:rFonts w:ascii="Times New Roman" w:hAnsi="Times New Roman"/>
          <w:sz w:val="24"/>
          <w:szCs w:val="24"/>
        </w:rPr>
        <w:t>«_</w:t>
      </w:r>
      <w:r w:rsidRPr="00A9666D">
        <w:rPr>
          <w:rFonts w:ascii="Times New Roman" w:hAnsi="Times New Roman"/>
          <w:sz w:val="24"/>
          <w:szCs w:val="24"/>
        </w:rPr>
        <w:t>__»__08_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A9666D">
        <w:rPr>
          <w:rFonts w:ascii="Times New Roman" w:hAnsi="Times New Roman"/>
          <w:sz w:val="24"/>
          <w:szCs w:val="24"/>
        </w:rPr>
        <w:t>20</w:t>
      </w:r>
      <w:r w:rsidR="00AE078E">
        <w:rPr>
          <w:rFonts w:ascii="Times New Roman" w:hAnsi="Times New Roman"/>
          <w:sz w:val="24"/>
          <w:szCs w:val="24"/>
        </w:rPr>
        <w:t>2</w:t>
      </w:r>
      <w:r w:rsidR="00B47ECF">
        <w:rPr>
          <w:rFonts w:ascii="Times New Roman" w:hAnsi="Times New Roman"/>
          <w:sz w:val="24"/>
          <w:szCs w:val="24"/>
        </w:rPr>
        <w:t>2</w:t>
      </w:r>
      <w:r w:rsidRPr="00A9666D">
        <w:rPr>
          <w:rFonts w:ascii="Times New Roman" w:hAnsi="Times New Roman"/>
          <w:sz w:val="24"/>
          <w:szCs w:val="24"/>
          <w:lang w:val="ky-KG"/>
        </w:rPr>
        <w:t xml:space="preserve"> г</w:t>
      </w:r>
      <w:r w:rsidRPr="00A9666D">
        <w:rPr>
          <w:rFonts w:ascii="Times New Roman" w:hAnsi="Times New Roman"/>
          <w:sz w:val="24"/>
          <w:szCs w:val="24"/>
        </w:rPr>
        <w:t>.</w:t>
      </w:r>
    </w:p>
    <w:p w:rsidR="00C269DA" w:rsidRPr="00A9666D" w:rsidRDefault="00C269DA" w:rsidP="00C269DA">
      <w:pPr>
        <w:pStyle w:val="a9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C269DA" w:rsidRPr="00A9666D" w:rsidRDefault="00C269DA" w:rsidP="00C269DA">
      <w:pPr>
        <w:pStyle w:val="a9"/>
        <w:jc w:val="center"/>
        <w:rPr>
          <w:rFonts w:ascii="Times New Roman" w:hAnsi="Times New Roman"/>
          <w:sz w:val="24"/>
          <w:szCs w:val="24"/>
          <w:lang w:val="ky-KG"/>
        </w:rPr>
      </w:pPr>
      <w:r w:rsidRPr="00A9666D">
        <w:rPr>
          <w:rFonts w:ascii="Times New Roman" w:hAnsi="Times New Roman"/>
          <w:sz w:val="24"/>
          <w:szCs w:val="24"/>
          <w:lang w:val="ky-KG"/>
        </w:rPr>
        <w:t>протокол № 1, зав. кафедрой_____________ д.м.н.,профессор  А.А.Муратов</w:t>
      </w:r>
    </w:p>
    <w:p w:rsidR="00C269DA" w:rsidRPr="000F0F3A" w:rsidRDefault="00C269DA" w:rsidP="00C269DA">
      <w:pPr>
        <w:pStyle w:val="a9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2A360C" w:rsidRPr="005D31EC" w:rsidRDefault="002A360C" w:rsidP="002A360C">
      <w:pPr>
        <w:jc w:val="center"/>
        <w:rPr>
          <w:rFonts w:ascii="Times New Roman" w:hAnsi="Times New Roman"/>
          <w:b/>
          <w:sz w:val="32"/>
          <w:szCs w:val="32"/>
        </w:rPr>
      </w:pPr>
      <w:r w:rsidRPr="005D31EC">
        <w:rPr>
          <w:rFonts w:ascii="Times New Roman" w:hAnsi="Times New Roman"/>
          <w:b/>
          <w:sz w:val="32"/>
          <w:szCs w:val="32"/>
        </w:rPr>
        <w:t>ПРОГРАММА ОБУЧЕНИЯ  СТУДЕНТОВ</w:t>
      </w:r>
    </w:p>
    <w:p w:rsidR="002A360C" w:rsidRPr="005D31EC" w:rsidRDefault="002A360C" w:rsidP="002A360C">
      <w:pPr>
        <w:jc w:val="center"/>
        <w:rPr>
          <w:rFonts w:ascii="Times New Roman" w:hAnsi="Times New Roman"/>
          <w:b/>
          <w:sz w:val="32"/>
          <w:szCs w:val="32"/>
        </w:rPr>
      </w:pPr>
      <w:r w:rsidRPr="005D31EC">
        <w:rPr>
          <w:rFonts w:ascii="Times New Roman" w:hAnsi="Times New Roman"/>
          <w:b/>
          <w:sz w:val="32"/>
          <w:szCs w:val="32"/>
        </w:rPr>
        <w:t>СИЛЛАБУС (</w:t>
      </w:r>
      <w:r w:rsidRPr="005D31EC">
        <w:rPr>
          <w:rFonts w:ascii="Times New Roman" w:hAnsi="Times New Roman"/>
          <w:b/>
          <w:sz w:val="32"/>
          <w:szCs w:val="32"/>
          <w:lang w:val="en-US"/>
        </w:rPr>
        <w:t>SYLLABUS</w:t>
      </w:r>
      <w:r w:rsidRPr="005D31EC">
        <w:rPr>
          <w:rFonts w:ascii="Times New Roman" w:hAnsi="Times New Roman"/>
          <w:b/>
          <w:sz w:val="32"/>
          <w:szCs w:val="32"/>
        </w:rPr>
        <w:t>)</w:t>
      </w:r>
    </w:p>
    <w:p w:rsidR="002A360C" w:rsidRPr="00C560A3" w:rsidRDefault="00357A73" w:rsidP="002A36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(7-й семестр, 20</w:t>
      </w:r>
      <w:r w:rsidRPr="00AE078E">
        <w:rPr>
          <w:rFonts w:ascii="Times New Roman" w:hAnsi="Times New Roman"/>
          <w:sz w:val="28"/>
          <w:szCs w:val="28"/>
        </w:rPr>
        <w:t>2</w:t>
      </w:r>
      <w:r w:rsidR="00B47ECF">
        <w:rPr>
          <w:rFonts w:ascii="Times New Roman" w:hAnsi="Times New Roman"/>
          <w:sz w:val="28"/>
          <w:szCs w:val="28"/>
        </w:rPr>
        <w:t>2</w:t>
      </w:r>
      <w:r w:rsidR="00800726">
        <w:rPr>
          <w:rFonts w:ascii="Times New Roman" w:hAnsi="Times New Roman"/>
          <w:sz w:val="28"/>
          <w:szCs w:val="28"/>
        </w:rPr>
        <w:t>-20</w:t>
      </w:r>
      <w:r w:rsidR="001D7811">
        <w:rPr>
          <w:rFonts w:ascii="Times New Roman" w:hAnsi="Times New Roman"/>
          <w:sz w:val="28"/>
          <w:szCs w:val="28"/>
          <w:lang w:val="ky-KG"/>
        </w:rPr>
        <w:t>2</w:t>
      </w:r>
      <w:r w:rsidR="00B47ECF">
        <w:rPr>
          <w:rFonts w:ascii="Times New Roman" w:hAnsi="Times New Roman"/>
          <w:sz w:val="28"/>
          <w:szCs w:val="28"/>
          <w:lang w:val="ky-KG"/>
        </w:rPr>
        <w:t>3</w:t>
      </w:r>
      <w:r w:rsidR="002A360C">
        <w:rPr>
          <w:rFonts w:ascii="Times New Roman" w:hAnsi="Times New Roman"/>
          <w:sz w:val="28"/>
          <w:szCs w:val="28"/>
        </w:rPr>
        <w:t xml:space="preserve"> учебный </w:t>
      </w:r>
      <w:r w:rsidR="002A360C" w:rsidRPr="00C560A3">
        <w:rPr>
          <w:rFonts w:ascii="Times New Roman" w:hAnsi="Times New Roman"/>
          <w:sz w:val="28"/>
          <w:szCs w:val="28"/>
        </w:rPr>
        <w:t>год)</w:t>
      </w:r>
    </w:p>
    <w:p w:rsidR="002A360C" w:rsidRPr="00C560A3" w:rsidRDefault="002A360C" w:rsidP="002A360C">
      <w:pPr>
        <w:jc w:val="center"/>
        <w:rPr>
          <w:rFonts w:ascii="Times New Roman" w:hAnsi="Times New Roman"/>
          <w:b/>
          <w:sz w:val="28"/>
          <w:szCs w:val="28"/>
        </w:rPr>
      </w:pPr>
      <w:r w:rsidRPr="00C560A3">
        <w:rPr>
          <w:rFonts w:ascii="Times New Roman" w:hAnsi="Times New Roman"/>
          <w:sz w:val="28"/>
          <w:szCs w:val="28"/>
        </w:rPr>
        <w:t xml:space="preserve">Дисциплина: </w:t>
      </w:r>
      <w:r>
        <w:rPr>
          <w:rFonts w:ascii="Times New Roman" w:hAnsi="Times New Roman"/>
          <w:b/>
          <w:sz w:val="28"/>
          <w:szCs w:val="28"/>
          <w:lang w:val="ky-KG"/>
        </w:rPr>
        <w:t>Факультетская хирургия</w:t>
      </w:r>
      <w:r>
        <w:rPr>
          <w:rFonts w:ascii="Times New Roman" w:hAnsi="Times New Roman"/>
          <w:b/>
          <w:sz w:val="28"/>
          <w:szCs w:val="28"/>
        </w:rPr>
        <w:t>,</w:t>
      </w:r>
      <w:r w:rsidRPr="00AA4E6C">
        <w:rPr>
          <w:rFonts w:ascii="Times New Roman" w:hAnsi="Times New Roman"/>
          <w:sz w:val="28"/>
          <w:szCs w:val="28"/>
        </w:rPr>
        <w:t xml:space="preserve"> </w:t>
      </w:r>
      <w:r w:rsidRPr="00C560A3">
        <w:rPr>
          <w:rFonts w:ascii="Times New Roman" w:hAnsi="Times New Roman"/>
          <w:b/>
          <w:sz w:val="28"/>
          <w:szCs w:val="28"/>
        </w:rPr>
        <w:t>лучевая диагностика.</w:t>
      </w:r>
    </w:p>
    <w:p w:rsidR="002A360C" w:rsidRPr="00E04778" w:rsidRDefault="002A360C" w:rsidP="002A360C">
      <w:pPr>
        <w:jc w:val="center"/>
        <w:rPr>
          <w:rFonts w:ascii="Times New Roman" w:hAnsi="Times New Roman"/>
          <w:b/>
          <w:sz w:val="28"/>
          <w:szCs w:val="28"/>
        </w:rPr>
      </w:pPr>
      <w:r w:rsidRPr="00E04778">
        <w:rPr>
          <w:rFonts w:ascii="Times New Roman" w:hAnsi="Times New Roman"/>
          <w:b/>
          <w:sz w:val="28"/>
          <w:szCs w:val="28"/>
        </w:rPr>
        <w:t>Направление:  560001 – лечебное дело</w:t>
      </w:r>
    </w:p>
    <w:p w:rsidR="002A360C" w:rsidRDefault="002A360C" w:rsidP="002A3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560A3"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60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>4</w:t>
      </w:r>
      <w:r w:rsidRPr="00C560A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C5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Семестр – </w:t>
      </w:r>
      <w:r>
        <w:rPr>
          <w:rFonts w:ascii="Times New Roman" w:hAnsi="Times New Roman"/>
          <w:sz w:val="28"/>
          <w:szCs w:val="28"/>
          <w:lang w:val="en-US"/>
        </w:rPr>
        <w:t>VII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1134"/>
        <w:gridCol w:w="1276"/>
        <w:gridCol w:w="973"/>
        <w:gridCol w:w="869"/>
        <w:gridCol w:w="1525"/>
      </w:tblGrid>
      <w:tr w:rsidR="002A360C" w:rsidRPr="00993500" w:rsidTr="00800726">
        <w:tc>
          <w:tcPr>
            <w:tcW w:w="1951" w:type="dxa"/>
            <w:vMerge w:val="restart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6095" w:type="dxa"/>
            <w:gridSpan w:val="6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25" w:type="dxa"/>
            <w:vMerge w:val="restart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2A360C" w:rsidRPr="00993500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Отчетность</w:t>
            </w:r>
          </w:p>
        </w:tc>
      </w:tr>
      <w:tr w:rsidR="002A360C" w:rsidTr="00800726">
        <w:tc>
          <w:tcPr>
            <w:tcW w:w="1951" w:type="dxa"/>
            <w:vMerge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75" w:type="dxa"/>
            <w:gridSpan w:val="4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Аудиторные занятия</w:t>
            </w:r>
          </w:p>
        </w:tc>
        <w:tc>
          <w:tcPr>
            <w:tcW w:w="869" w:type="dxa"/>
            <w:vMerge w:val="restart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25" w:type="dxa"/>
            <w:vMerge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360C" w:rsidTr="00800726">
        <w:tc>
          <w:tcPr>
            <w:tcW w:w="1951" w:type="dxa"/>
            <w:vMerge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Практич.</w:t>
            </w:r>
          </w:p>
        </w:tc>
        <w:tc>
          <w:tcPr>
            <w:tcW w:w="973" w:type="dxa"/>
          </w:tcPr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Лабор.</w:t>
            </w:r>
          </w:p>
        </w:tc>
        <w:tc>
          <w:tcPr>
            <w:tcW w:w="869" w:type="dxa"/>
            <w:vMerge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360C" w:rsidRPr="00D40D87" w:rsidTr="00800726">
        <w:tc>
          <w:tcPr>
            <w:tcW w:w="1951" w:type="dxa"/>
          </w:tcPr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Факультетская хирургия, лучевая диагностика</w:t>
            </w:r>
          </w:p>
        </w:tc>
        <w:tc>
          <w:tcPr>
            <w:tcW w:w="851" w:type="dxa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1D7811" w:rsidRDefault="001D7811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24</w:t>
            </w:r>
          </w:p>
        </w:tc>
        <w:tc>
          <w:tcPr>
            <w:tcW w:w="1276" w:type="dxa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1D7811" w:rsidRDefault="001D7811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36</w:t>
            </w:r>
          </w:p>
        </w:tc>
        <w:tc>
          <w:tcPr>
            <w:tcW w:w="973" w:type="dxa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25" w:type="dxa"/>
          </w:tcPr>
          <w:p w:rsidR="002A360C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D40D87" w:rsidRDefault="002A360C" w:rsidP="00800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2A360C" w:rsidRPr="00FF717F" w:rsidRDefault="002A360C" w:rsidP="002A360C">
      <w:pPr>
        <w:rPr>
          <w:rFonts w:ascii="Times New Roman" w:hAnsi="Times New Roman"/>
          <w:sz w:val="28"/>
          <w:szCs w:val="28"/>
        </w:rPr>
      </w:pPr>
    </w:p>
    <w:p w:rsidR="002A360C" w:rsidRPr="00C560A3" w:rsidRDefault="002A360C" w:rsidP="002A36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кредита,  </w:t>
      </w:r>
      <w:r>
        <w:rPr>
          <w:rFonts w:ascii="Times New Roman" w:hAnsi="Times New Roman"/>
          <w:sz w:val="28"/>
          <w:szCs w:val="28"/>
          <w:u w:val="single"/>
        </w:rPr>
        <w:t>12</w:t>
      </w:r>
      <w:r w:rsidRPr="001E2AF4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часов</w:t>
      </w:r>
    </w:p>
    <w:p w:rsidR="002A360C" w:rsidRDefault="002A360C" w:rsidP="002A360C">
      <w:pPr>
        <w:jc w:val="center"/>
        <w:rPr>
          <w:rFonts w:ascii="Times New Roman" w:hAnsi="Times New Roman"/>
          <w:sz w:val="28"/>
          <w:szCs w:val="28"/>
        </w:rPr>
      </w:pPr>
      <w:r w:rsidRPr="00C560A3">
        <w:rPr>
          <w:rFonts w:ascii="Times New Roman" w:hAnsi="Times New Roman"/>
          <w:sz w:val="28"/>
          <w:szCs w:val="28"/>
        </w:rPr>
        <w:t>Количество рубежных контролей</w:t>
      </w:r>
      <w:r>
        <w:rPr>
          <w:rFonts w:ascii="Times New Roman" w:hAnsi="Times New Roman"/>
          <w:sz w:val="28"/>
          <w:szCs w:val="28"/>
        </w:rPr>
        <w:t xml:space="preserve"> (РК): 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,       Экзамен: 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</w:rPr>
        <w:t xml:space="preserve"> семестр</w:t>
      </w:r>
    </w:p>
    <w:p w:rsidR="002A360C" w:rsidRPr="00FF717F" w:rsidRDefault="002A360C" w:rsidP="002A360C">
      <w:pPr>
        <w:jc w:val="both"/>
        <w:rPr>
          <w:rFonts w:ascii="Times New Roman" w:hAnsi="Times New Roman"/>
          <w:sz w:val="24"/>
          <w:szCs w:val="24"/>
          <w:u w:val="single"/>
          <w:lang w:val="ky-KG"/>
        </w:rPr>
      </w:pPr>
      <w:r w:rsidRPr="00F31A91">
        <w:rPr>
          <w:rFonts w:ascii="Times New Roman" w:hAnsi="Times New Roman"/>
          <w:b/>
          <w:sz w:val="24"/>
          <w:szCs w:val="24"/>
          <w:lang w:val="ky-KG"/>
        </w:rPr>
        <w:t xml:space="preserve">Силлабус </w:t>
      </w:r>
      <w:r>
        <w:rPr>
          <w:rFonts w:ascii="Times New Roman" w:hAnsi="Times New Roman"/>
          <w:sz w:val="24"/>
          <w:szCs w:val="24"/>
          <w:lang w:val="ky-KG"/>
        </w:rPr>
        <w:t xml:space="preserve">составлен профессором Муратовым А.А. </w:t>
      </w:r>
      <w:r w:rsidRPr="00216EEA">
        <w:rPr>
          <w:rFonts w:ascii="Times New Roman" w:hAnsi="Times New Roman"/>
          <w:sz w:val="24"/>
          <w:szCs w:val="24"/>
        </w:rPr>
        <w:t>на основе государственного образовательного стандарта</w:t>
      </w:r>
      <w:r w:rsidRPr="00216EEA">
        <w:rPr>
          <w:rFonts w:ascii="Times New Roman" w:hAnsi="Times New Roman"/>
          <w:sz w:val="24"/>
          <w:szCs w:val="24"/>
          <w:lang w:val="ky-KG"/>
        </w:rPr>
        <w:t xml:space="preserve"> высшего профессионального образования</w:t>
      </w:r>
      <w:r>
        <w:rPr>
          <w:rFonts w:ascii="Times New Roman" w:hAnsi="Times New Roman"/>
          <w:sz w:val="24"/>
          <w:szCs w:val="24"/>
          <w:lang w:val="ky-KG"/>
        </w:rPr>
        <w:t>.</w:t>
      </w:r>
    </w:p>
    <w:p w:rsidR="002A360C" w:rsidRPr="00216EEA" w:rsidRDefault="002A360C" w:rsidP="002A360C">
      <w:pPr>
        <w:rPr>
          <w:rFonts w:ascii="Times New Roman" w:hAnsi="Times New Roman"/>
          <w:sz w:val="24"/>
          <w:szCs w:val="24"/>
          <w:lang w:val="ky-KG"/>
        </w:rPr>
      </w:pPr>
      <w:r w:rsidRPr="00216EEA">
        <w:rPr>
          <w:rFonts w:ascii="Times New Roman" w:hAnsi="Times New Roman"/>
          <w:b/>
          <w:sz w:val="24"/>
          <w:szCs w:val="24"/>
        </w:rPr>
        <w:t>Преподаватели</w:t>
      </w:r>
      <w:r w:rsidRPr="00216EEA">
        <w:rPr>
          <w:rFonts w:ascii="Times New Roman" w:hAnsi="Times New Roman"/>
          <w:b/>
          <w:sz w:val="24"/>
          <w:szCs w:val="24"/>
          <w:lang w:val="ky-KG"/>
        </w:rPr>
        <w:t>: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216EEA">
        <w:rPr>
          <w:rFonts w:ascii="Times New Roman" w:hAnsi="Times New Roman"/>
          <w:sz w:val="24"/>
          <w:szCs w:val="24"/>
        </w:rPr>
        <w:t>_______________________________________________</w:t>
      </w:r>
      <w:r w:rsidRPr="00216EEA">
        <w:rPr>
          <w:rFonts w:ascii="Times New Roman" w:hAnsi="Times New Roman"/>
          <w:sz w:val="24"/>
          <w:szCs w:val="24"/>
          <w:lang w:val="ky-KG"/>
        </w:rPr>
        <w:t>__________</w:t>
      </w:r>
      <w:r>
        <w:rPr>
          <w:rFonts w:ascii="Times New Roman" w:hAnsi="Times New Roman"/>
          <w:sz w:val="24"/>
          <w:szCs w:val="24"/>
          <w:lang w:val="ky-KG"/>
        </w:rPr>
        <w:t>____________________</w:t>
      </w:r>
    </w:p>
    <w:p w:rsidR="002A360C" w:rsidRPr="00F31A91" w:rsidRDefault="002A360C" w:rsidP="002A360C">
      <w:pPr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_____________________________________________________________________________</w:t>
      </w:r>
    </w:p>
    <w:p w:rsidR="002A360C" w:rsidRPr="00AE078E" w:rsidRDefault="002A360C" w:rsidP="002A360C">
      <w:pPr>
        <w:jc w:val="center"/>
        <w:rPr>
          <w:rFonts w:ascii="Times New Roman" w:hAnsi="Times New Roman"/>
          <w:b/>
          <w:sz w:val="28"/>
          <w:szCs w:val="28"/>
        </w:rPr>
      </w:pPr>
      <w:r w:rsidRPr="005D31EC">
        <w:rPr>
          <w:rFonts w:ascii="Times New Roman" w:hAnsi="Times New Roman"/>
          <w:b/>
          <w:sz w:val="28"/>
          <w:szCs w:val="28"/>
        </w:rPr>
        <w:t xml:space="preserve">ОШ </w:t>
      </w:r>
      <w:r w:rsidR="00357A73">
        <w:rPr>
          <w:rFonts w:ascii="Times New Roman" w:hAnsi="Times New Roman"/>
          <w:b/>
          <w:sz w:val="28"/>
          <w:szCs w:val="28"/>
        </w:rPr>
        <w:t>– 2</w:t>
      </w:r>
      <w:r w:rsidR="00357A73" w:rsidRPr="00AE078E">
        <w:rPr>
          <w:rFonts w:ascii="Times New Roman" w:hAnsi="Times New Roman"/>
          <w:b/>
          <w:sz w:val="28"/>
          <w:szCs w:val="28"/>
        </w:rPr>
        <w:t>02</w:t>
      </w:r>
      <w:r w:rsidR="00B47ECF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</w:p>
    <w:p w:rsidR="00FF7CDC" w:rsidRPr="000D3299" w:rsidRDefault="00FF7CDC" w:rsidP="002A360C">
      <w:pPr>
        <w:rPr>
          <w:rFonts w:ascii="Times New Roman" w:hAnsi="Times New Roman"/>
          <w:sz w:val="24"/>
          <w:szCs w:val="24"/>
        </w:rPr>
      </w:pPr>
    </w:p>
    <w:p w:rsidR="001A5AC9" w:rsidRPr="00BD4395" w:rsidRDefault="001A5AC9" w:rsidP="001A5AC9">
      <w:pPr>
        <w:rPr>
          <w:rFonts w:ascii="Times New Roman" w:hAnsi="Times New Roman"/>
          <w:b/>
          <w:sz w:val="24"/>
          <w:szCs w:val="24"/>
        </w:rPr>
      </w:pPr>
      <w:r w:rsidRPr="00BD4395">
        <w:rPr>
          <w:rFonts w:ascii="Times New Roman" w:hAnsi="Times New Roman"/>
          <w:b/>
          <w:sz w:val="24"/>
          <w:szCs w:val="24"/>
        </w:rPr>
        <w:t>Сведения о преподавателях:</w:t>
      </w:r>
    </w:p>
    <w:p w:rsidR="001A5AC9" w:rsidRPr="00216EEA" w:rsidRDefault="001A5AC9" w:rsidP="001A5AC9">
      <w:pPr>
        <w:pStyle w:val="a8"/>
        <w:numPr>
          <w:ilvl w:val="0"/>
          <w:numId w:val="10"/>
        </w:numPr>
        <w:suppressAutoHyphens w:val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16EEA">
        <w:rPr>
          <w:rFonts w:ascii="Times New Roman" w:hAnsi="Times New Roman" w:cs="Times New Roman"/>
          <w:sz w:val="24"/>
          <w:szCs w:val="24"/>
        </w:rPr>
        <w:t>Муратов Абдижалил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16EEA">
        <w:rPr>
          <w:rFonts w:ascii="Times New Roman" w:hAnsi="Times New Roman" w:cs="Times New Roman"/>
          <w:sz w:val="24"/>
          <w:szCs w:val="24"/>
        </w:rPr>
        <w:t>Абдыразакович – д.м.н., профессор, заведующий кафедрой, имеет высшее образование. Тел.: 0773983547, 0559060657. Место работы: ОшГУ, мед</w:t>
      </w:r>
      <w:proofErr w:type="gramStart"/>
      <w:r w:rsidRPr="00216EEA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16EEA">
        <w:rPr>
          <w:rFonts w:ascii="Times New Roman" w:hAnsi="Times New Roman" w:cs="Times New Roman"/>
          <w:sz w:val="24"/>
          <w:szCs w:val="24"/>
        </w:rPr>
        <w:t>акультет, кафедра общей хирургии (ОГКБ).</w:t>
      </w:r>
    </w:p>
    <w:p w:rsidR="001A5AC9" w:rsidRPr="00216EEA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 w:rsidRPr="00216EEA">
        <w:rPr>
          <w:rFonts w:ascii="Times New Roman" w:hAnsi="Times New Roman"/>
          <w:sz w:val="24"/>
          <w:szCs w:val="24"/>
          <w:lang w:eastAsia="ar-SA"/>
        </w:rPr>
        <w:t xml:space="preserve">Туйбаев Заир Адиевич - </w:t>
      </w: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.м.н., </w:t>
      </w:r>
      <w:r>
        <w:rPr>
          <w:rFonts w:ascii="Times New Roman" w:hAnsi="Times New Roman"/>
          <w:sz w:val="24"/>
          <w:szCs w:val="24"/>
          <w:lang w:eastAsia="ar-SA"/>
        </w:rPr>
        <w:t xml:space="preserve">профессор </w:t>
      </w:r>
      <w:r w:rsidRPr="00216EEA">
        <w:rPr>
          <w:rFonts w:ascii="Times New Roman" w:hAnsi="Times New Roman"/>
          <w:sz w:val="24"/>
          <w:szCs w:val="24"/>
          <w:lang w:eastAsia="ar-SA"/>
        </w:rPr>
        <w:t xml:space="preserve"> кафедры, имеет высшее образование. Тел. 0772611482. Место работы: ОшГУ, мед.фак, ГКБ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кафедра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о</w:t>
      </w:r>
      <w:r>
        <w:rPr>
          <w:rFonts w:ascii="Times New Roman" w:hAnsi="Times New Roman"/>
          <w:sz w:val="24"/>
          <w:szCs w:val="24"/>
          <w:lang w:eastAsia="ar-SA"/>
        </w:rPr>
        <w:t>бщ</w:t>
      </w:r>
      <w:r>
        <w:rPr>
          <w:rFonts w:ascii="Times New Roman" w:hAnsi="Times New Roman"/>
          <w:sz w:val="24"/>
          <w:szCs w:val="24"/>
          <w:lang w:val="ky-KG" w:eastAsia="ar-SA"/>
        </w:rPr>
        <w:t>ей</w:t>
      </w:r>
      <w:r>
        <w:rPr>
          <w:rFonts w:ascii="Times New Roman" w:hAnsi="Times New Roman"/>
          <w:sz w:val="24"/>
          <w:szCs w:val="24"/>
          <w:lang w:eastAsia="ar-SA"/>
        </w:rPr>
        <w:t xml:space="preserve"> хирурги</w:t>
      </w:r>
      <w:r>
        <w:rPr>
          <w:rFonts w:ascii="Times New Roman" w:hAnsi="Times New Roman"/>
          <w:sz w:val="24"/>
          <w:szCs w:val="24"/>
          <w:lang w:val="ky-KG" w:eastAsia="ar-SA"/>
        </w:rPr>
        <w:t>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Pr="00216EEA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 w:rsidRPr="00216EEA">
        <w:rPr>
          <w:rFonts w:ascii="Times New Roman" w:hAnsi="Times New Roman"/>
          <w:sz w:val="24"/>
          <w:szCs w:val="24"/>
          <w:lang w:eastAsia="ar-SA"/>
        </w:rPr>
        <w:t>Анаркулов Талант Нематович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ст. преподаватель кафедры, имеет высшее образование. Тел. 0772408683</w:t>
      </w:r>
      <w:r>
        <w:rPr>
          <w:rFonts w:ascii="Times New Roman" w:hAnsi="Times New Roman"/>
          <w:sz w:val="24"/>
          <w:szCs w:val="24"/>
          <w:lang w:val="ky-KG"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val="ky-KG" w:eastAsia="ar-SA"/>
        </w:rPr>
        <w:t>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val="ky-KG"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г.Ош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, </w:t>
      </w:r>
      <w:r>
        <w:rPr>
          <w:rFonts w:ascii="Times New Roman" w:hAnsi="Times New Roman"/>
          <w:sz w:val="24"/>
          <w:szCs w:val="24"/>
          <w:lang w:eastAsia="ar-SA"/>
        </w:rPr>
        <w:t>кафедра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 о</w:t>
      </w:r>
      <w:r>
        <w:rPr>
          <w:rFonts w:ascii="Times New Roman" w:hAnsi="Times New Roman"/>
          <w:sz w:val="24"/>
          <w:szCs w:val="24"/>
          <w:lang w:eastAsia="ar-SA"/>
        </w:rPr>
        <w:t>бщ</w:t>
      </w:r>
      <w:r>
        <w:rPr>
          <w:rFonts w:ascii="Times New Roman" w:hAnsi="Times New Roman"/>
          <w:sz w:val="24"/>
          <w:szCs w:val="24"/>
          <w:lang w:val="ky-KG" w:eastAsia="ar-SA"/>
        </w:rPr>
        <w:t>ей</w:t>
      </w:r>
      <w:r>
        <w:rPr>
          <w:rFonts w:ascii="Times New Roman" w:hAnsi="Times New Roman"/>
          <w:sz w:val="24"/>
          <w:szCs w:val="24"/>
          <w:lang w:eastAsia="ar-SA"/>
        </w:rPr>
        <w:t xml:space="preserve"> хирурги</w:t>
      </w:r>
      <w:r>
        <w:rPr>
          <w:rFonts w:ascii="Times New Roman" w:hAnsi="Times New Roman"/>
          <w:sz w:val="24"/>
          <w:szCs w:val="24"/>
          <w:lang w:val="ky-KG" w:eastAsia="ar-SA"/>
        </w:rPr>
        <w:t>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Pr="00216EEA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 w:rsidRPr="00216EEA">
        <w:rPr>
          <w:rFonts w:ascii="Times New Roman" w:hAnsi="Times New Roman"/>
          <w:sz w:val="24"/>
          <w:szCs w:val="24"/>
          <w:lang w:eastAsia="ar-SA"/>
        </w:rPr>
        <w:t>Шукуров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Сапар</w:t>
      </w:r>
      <w:r>
        <w:rPr>
          <w:rFonts w:ascii="Times New Roman" w:hAnsi="Times New Roman"/>
          <w:sz w:val="24"/>
          <w:szCs w:val="24"/>
          <w:lang w:eastAsia="ar-SA"/>
        </w:rPr>
        <w:t xml:space="preserve">бек </w:t>
      </w:r>
      <w:r w:rsidRPr="00216EEA">
        <w:rPr>
          <w:rFonts w:ascii="Times New Roman" w:hAnsi="Times New Roman"/>
          <w:sz w:val="24"/>
          <w:szCs w:val="24"/>
          <w:lang w:eastAsia="ar-SA"/>
        </w:rPr>
        <w:t>Немат</w:t>
      </w:r>
      <w:r>
        <w:rPr>
          <w:rFonts w:ascii="Times New Roman" w:hAnsi="Times New Roman"/>
          <w:sz w:val="24"/>
          <w:szCs w:val="24"/>
          <w:lang w:eastAsia="ar-SA"/>
        </w:rPr>
        <w:t>жан</w:t>
      </w:r>
      <w:r w:rsidRPr="00216EEA">
        <w:rPr>
          <w:rFonts w:ascii="Times New Roman" w:hAnsi="Times New Roman"/>
          <w:sz w:val="24"/>
          <w:szCs w:val="24"/>
          <w:lang w:eastAsia="ar-SA"/>
        </w:rPr>
        <w:t>ович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преподаватель кафедры, имеет высшее образование. Тел. 0771231144, 1554114440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 xml:space="preserve">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 w:rsidRPr="00216EEA">
        <w:rPr>
          <w:rFonts w:ascii="Times New Roman" w:hAnsi="Times New Roman"/>
          <w:sz w:val="24"/>
          <w:szCs w:val="24"/>
          <w:lang w:eastAsia="ar-SA"/>
        </w:rPr>
        <w:t>Жолболдуев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Жыргал</w:t>
      </w:r>
      <w:r>
        <w:rPr>
          <w:rFonts w:ascii="Times New Roman" w:hAnsi="Times New Roman"/>
          <w:sz w:val="24"/>
          <w:szCs w:val="24"/>
          <w:lang w:eastAsia="ar-SA"/>
        </w:rPr>
        <w:t xml:space="preserve">бек </w:t>
      </w:r>
      <w:r w:rsidRPr="00216EEA">
        <w:rPr>
          <w:rFonts w:ascii="Times New Roman" w:hAnsi="Times New Roman"/>
          <w:sz w:val="24"/>
          <w:szCs w:val="24"/>
          <w:lang w:eastAsia="ar-SA"/>
        </w:rPr>
        <w:t>Монолболдуевич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- преподаватель кафедры, имеет высшее образование. Тел. 0779985858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Туйбаев Эмирбек Заирович 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0556555518. 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Мадалиев Талант Таирбекович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0557181719. 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Pr="001D7811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Жумабаев Максатбек Азаматович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055</w:t>
      </w:r>
      <w:r>
        <w:rPr>
          <w:rFonts w:ascii="Times New Roman" w:hAnsi="Times New Roman"/>
          <w:sz w:val="24"/>
          <w:szCs w:val="24"/>
          <w:lang w:val="ky-KG" w:eastAsia="ar-SA"/>
        </w:rPr>
        <w:t>1771108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D7811" w:rsidRDefault="001D7811" w:rsidP="001D7811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ky-KG" w:eastAsia="ar-SA"/>
        </w:rPr>
        <w:t>Курбанбаев Омурбек Исамидинович</w:t>
      </w:r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/>
          <w:sz w:val="24"/>
          <w:szCs w:val="24"/>
          <w:lang w:val="ky-KG" w:eastAsia="ar-SA"/>
        </w:rPr>
        <w:t xml:space="preserve">к.м.н., старщый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055</w:t>
      </w:r>
      <w:r>
        <w:rPr>
          <w:rFonts w:ascii="Times New Roman" w:hAnsi="Times New Roman"/>
          <w:sz w:val="24"/>
          <w:szCs w:val="24"/>
          <w:lang w:val="ky-KG" w:eastAsia="ar-SA"/>
        </w:rPr>
        <w:t>8100522</w:t>
      </w:r>
      <w:r>
        <w:rPr>
          <w:rFonts w:ascii="Times New Roman" w:hAnsi="Times New Roman"/>
          <w:sz w:val="24"/>
          <w:szCs w:val="24"/>
          <w:lang w:eastAsia="ar-SA"/>
        </w:rPr>
        <w:t>. 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Pr="00C85C3B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Айдаров Умутбек Абдыкеримови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ч-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0779263808 ,М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Камчиев Келдияр Акбаралиевич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0778431550. 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A5AC9" w:rsidRDefault="001A5AC9" w:rsidP="001A5AC9">
      <w:pPr>
        <w:numPr>
          <w:ilvl w:val="0"/>
          <w:numId w:val="10"/>
        </w:numPr>
        <w:suppressAutoHyphens/>
        <w:ind w:left="3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Закирбай уулу Аскат - </w:t>
      </w:r>
      <w:r w:rsidRPr="00216EEA">
        <w:rPr>
          <w:rFonts w:ascii="Times New Roman" w:hAnsi="Times New Roman"/>
          <w:sz w:val="24"/>
          <w:szCs w:val="24"/>
          <w:lang w:eastAsia="ar-SA"/>
        </w:rPr>
        <w:t>преподаватель кафедры, имеет в</w:t>
      </w:r>
      <w:r>
        <w:rPr>
          <w:rFonts w:ascii="Times New Roman" w:hAnsi="Times New Roman"/>
          <w:sz w:val="24"/>
          <w:szCs w:val="24"/>
          <w:lang w:eastAsia="ar-SA"/>
        </w:rPr>
        <w:t>ысшее образование. Тел. 0776762772. М</w:t>
      </w:r>
      <w:r w:rsidRPr="00216EEA">
        <w:rPr>
          <w:rFonts w:ascii="Times New Roman" w:hAnsi="Times New Roman"/>
          <w:sz w:val="24"/>
          <w:szCs w:val="24"/>
          <w:lang w:eastAsia="ar-SA"/>
        </w:rPr>
        <w:t>есто работы: ОшГУ, мед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216EEA">
        <w:rPr>
          <w:rFonts w:ascii="Times New Roman" w:hAnsi="Times New Roman"/>
          <w:sz w:val="24"/>
          <w:szCs w:val="24"/>
          <w:lang w:eastAsia="ar-SA"/>
        </w:rPr>
        <w:t>фак, ГКБ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16EEA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216EEA">
        <w:rPr>
          <w:rFonts w:ascii="Times New Roman" w:hAnsi="Times New Roman"/>
          <w:sz w:val="24"/>
          <w:szCs w:val="24"/>
          <w:lang w:eastAsia="ar-SA"/>
        </w:rPr>
        <w:t>.О</w:t>
      </w:r>
      <w:proofErr w:type="gramEnd"/>
      <w:r w:rsidRPr="00216EEA">
        <w:rPr>
          <w:rFonts w:ascii="Times New Roman" w:hAnsi="Times New Roman"/>
          <w:sz w:val="24"/>
          <w:szCs w:val="24"/>
          <w:lang w:eastAsia="ar-SA"/>
        </w:rPr>
        <w:t>ш</w:t>
      </w:r>
      <w:r>
        <w:rPr>
          <w:rFonts w:ascii="Times New Roman" w:hAnsi="Times New Roman"/>
          <w:sz w:val="24"/>
          <w:szCs w:val="24"/>
          <w:lang w:eastAsia="ar-SA"/>
        </w:rPr>
        <w:t>, кафедра общей хирургии</w:t>
      </w:r>
      <w:r w:rsidRPr="00216EEA">
        <w:rPr>
          <w:rFonts w:ascii="Times New Roman" w:hAnsi="Times New Roman"/>
          <w:sz w:val="24"/>
          <w:szCs w:val="24"/>
          <w:lang w:eastAsia="ar-SA"/>
        </w:rPr>
        <w:t>.</w:t>
      </w:r>
    </w:p>
    <w:p w:rsidR="001D7811" w:rsidRDefault="001D7811" w:rsidP="00FF7CDC">
      <w:pPr>
        <w:shd w:val="clear" w:color="auto" w:fill="FFFFFF"/>
        <w:spacing w:before="100" w:beforeAutospacing="1" w:after="100" w:afterAutospacing="1" w:line="240" w:lineRule="auto"/>
        <w:ind w:firstLine="56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y-KG"/>
        </w:rPr>
      </w:pPr>
    </w:p>
    <w:p w:rsidR="001D7811" w:rsidRDefault="001D7811" w:rsidP="00FF7CDC">
      <w:pPr>
        <w:shd w:val="clear" w:color="auto" w:fill="FFFFFF"/>
        <w:spacing w:before="100" w:beforeAutospacing="1" w:after="100" w:afterAutospacing="1" w:line="240" w:lineRule="auto"/>
        <w:ind w:firstLine="56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y-KG"/>
        </w:rPr>
      </w:pPr>
    </w:p>
    <w:p w:rsidR="001D7811" w:rsidRDefault="001D7811" w:rsidP="00FF7CDC">
      <w:pPr>
        <w:shd w:val="clear" w:color="auto" w:fill="FFFFFF"/>
        <w:spacing w:before="100" w:beforeAutospacing="1" w:after="100" w:afterAutospacing="1" w:line="240" w:lineRule="auto"/>
        <w:ind w:firstLine="56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y-KG"/>
        </w:rPr>
      </w:pPr>
    </w:p>
    <w:p w:rsidR="001D7811" w:rsidRDefault="001D7811" w:rsidP="00FF7CDC">
      <w:pPr>
        <w:shd w:val="clear" w:color="auto" w:fill="FFFFFF"/>
        <w:spacing w:before="100" w:beforeAutospacing="1" w:after="100" w:afterAutospacing="1" w:line="240" w:lineRule="auto"/>
        <w:ind w:firstLine="56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ky-KG"/>
        </w:rPr>
      </w:pPr>
    </w:p>
    <w:p w:rsidR="00FF7CDC" w:rsidRPr="000D3299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562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Введение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56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Хирургические болезни являются одной из основных дисциплин в подготовке врача общей практики. Современная хирургия – область медицины, достигшая уровня, которая позволяет успешно решать вопросы решения ряда заболеваний и способствует формированию клинического мышления, знаний и умений при хирургической патологии, а также принципов диагностики и рациональной хирургической тактики ведения больных в их профессиональном росте.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Цель дисциплины:</w:t>
      </w:r>
      <w:r w:rsidRPr="00FF7CDC">
        <w:rPr>
          <w:rFonts w:ascii="Times New Roman" w:hAnsi="Times New Roman" w:cs="Times New Roman"/>
          <w:color w:val="000000"/>
          <w:sz w:val="20"/>
          <w:szCs w:val="20"/>
        </w:rPr>
        <w:t> формирование знаний, умений, навыков, принципов диагностики, лечения и профилактики хирургической патологии.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562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Задачи обучения</w:t>
      </w:r>
    </w:p>
    <w:p w:rsidR="002A360C" w:rsidRPr="00FF7CDC" w:rsidRDefault="002A360C" w:rsidP="00FF7C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Дать знания о клинике, диагностике, определения показаний и противопоказаний к хирургическим методам лечения, принципах оперативного вмешательства наиболее распространенных хирургических заболеваний;</w:t>
      </w:r>
    </w:p>
    <w:p w:rsidR="002A360C" w:rsidRPr="00FF7CDC" w:rsidRDefault="002A360C" w:rsidP="00FF7C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Обучение студентов методике обследования хирургических больных;</w:t>
      </w:r>
    </w:p>
    <w:p w:rsidR="002A360C" w:rsidRPr="00FF7CDC" w:rsidRDefault="002A360C" w:rsidP="00FF7C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Совершенствовать навыки межличностного общения и консультирования пациентов.</w:t>
      </w:r>
    </w:p>
    <w:p w:rsidR="002A360C" w:rsidRPr="00FF7CDC" w:rsidRDefault="002A360C" w:rsidP="00FF7CDC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7CDC">
        <w:rPr>
          <w:rFonts w:ascii="Times New Roman" w:hAnsi="Times New Roman" w:cs="Times New Roman"/>
          <w:b/>
          <w:color w:val="000000"/>
          <w:sz w:val="20"/>
          <w:szCs w:val="20"/>
        </w:rPr>
        <w:t>Краткое о</w:t>
      </w:r>
      <w:r w:rsidRPr="00FF7CDC">
        <w:rPr>
          <w:rFonts w:ascii="Times New Roman" w:hAnsi="Times New Roman" w:cs="Times New Roman"/>
          <w:b/>
          <w:sz w:val="20"/>
          <w:szCs w:val="20"/>
        </w:rPr>
        <w:t>писание курса</w:t>
      </w:r>
    </w:p>
    <w:p w:rsidR="002A360C" w:rsidRPr="00FF7CDC" w:rsidRDefault="002A360C" w:rsidP="00FF7CDC">
      <w:pPr>
        <w:pStyle w:val="a9"/>
        <w:ind w:firstLine="360"/>
        <w:jc w:val="both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В системе выс</w:t>
      </w:r>
      <w:r w:rsidR="00D87308" w:rsidRPr="00FF7CDC">
        <w:rPr>
          <w:rFonts w:ascii="Times New Roman" w:hAnsi="Times New Roman"/>
          <w:sz w:val="20"/>
          <w:szCs w:val="20"/>
        </w:rPr>
        <w:t xml:space="preserve">шего медицинского образования </w:t>
      </w:r>
      <w:r w:rsidRPr="00FF7CDC">
        <w:rPr>
          <w:rFonts w:ascii="Times New Roman" w:hAnsi="Times New Roman"/>
          <w:sz w:val="20"/>
          <w:szCs w:val="20"/>
        </w:rPr>
        <w:t>факультетска</w:t>
      </w:r>
      <w:r w:rsidR="00D87308" w:rsidRPr="00FF7CDC">
        <w:rPr>
          <w:rFonts w:ascii="Times New Roman" w:hAnsi="Times New Roman"/>
          <w:sz w:val="20"/>
          <w:szCs w:val="20"/>
        </w:rPr>
        <w:t>я хирургия, лучевая диагностика</w:t>
      </w:r>
      <w:r w:rsidRPr="00FF7CDC">
        <w:rPr>
          <w:rFonts w:ascii="Times New Roman" w:hAnsi="Times New Roman"/>
          <w:sz w:val="20"/>
          <w:szCs w:val="20"/>
        </w:rPr>
        <w:t xml:space="preserve"> наряду с</w:t>
      </w:r>
      <w:r w:rsidR="00D87308" w:rsidRPr="00FF7CDC">
        <w:rPr>
          <w:rFonts w:ascii="Times New Roman" w:hAnsi="Times New Roman"/>
          <w:sz w:val="20"/>
          <w:szCs w:val="20"/>
        </w:rPr>
        <w:t xml:space="preserve"> факультетской терапией</w:t>
      </w:r>
      <w:r w:rsidRPr="00FF7CDC">
        <w:rPr>
          <w:rFonts w:ascii="Times New Roman" w:hAnsi="Times New Roman"/>
          <w:sz w:val="20"/>
          <w:szCs w:val="20"/>
        </w:rPr>
        <w:t>, является одним из интегративных предметов, требующих наличия основных знаний по клинической м</w:t>
      </w:r>
      <w:r w:rsidR="00D87308" w:rsidRPr="00FF7CDC">
        <w:rPr>
          <w:rFonts w:ascii="Times New Roman" w:hAnsi="Times New Roman"/>
          <w:sz w:val="20"/>
          <w:szCs w:val="20"/>
        </w:rPr>
        <w:t xml:space="preserve">едицине. Материал программы по </w:t>
      </w:r>
      <w:r w:rsidRPr="00FF7CDC">
        <w:rPr>
          <w:rFonts w:ascii="Times New Roman" w:hAnsi="Times New Roman"/>
          <w:sz w:val="20"/>
          <w:szCs w:val="20"/>
        </w:rPr>
        <w:t xml:space="preserve">факультетской хирургии, лучевой диагностике распределяется таким образом, что студенты - будущие врачи - изучают данный предмет в объеме, необходимом врачу любой лечебной специальности. </w:t>
      </w:r>
    </w:p>
    <w:p w:rsidR="002A360C" w:rsidRPr="00FF7CDC" w:rsidRDefault="00D87308" w:rsidP="00FF7CDC">
      <w:pPr>
        <w:pStyle w:val="a9"/>
        <w:ind w:firstLine="360"/>
        <w:jc w:val="both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 xml:space="preserve">Преподавание </w:t>
      </w:r>
      <w:r w:rsidR="002A360C" w:rsidRPr="00FF7CDC">
        <w:rPr>
          <w:rFonts w:ascii="Times New Roman" w:hAnsi="Times New Roman"/>
          <w:sz w:val="20"/>
          <w:szCs w:val="20"/>
        </w:rPr>
        <w:t>факультетско</w:t>
      </w:r>
      <w:r w:rsidRPr="00FF7CDC">
        <w:rPr>
          <w:rFonts w:ascii="Times New Roman" w:hAnsi="Times New Roman"/>
          <w:sz w:val="20"/>
          <w:szCs w:val="20"/>
        </w:rPr>
        <w:t>й хирургии, лучевой диагностики</w:t>
      </w:r>
      <w:r w:rsidR="002A360C" w:rsidRPr="00FF7CDC">
        <w:rPr>
          <w:rFonts w:ascii="Times New Roman" w:hAnsi="Times New Roman"/>
          <w:sz w:val="20"/>
          <w:szCs w:val="20"/>
        </w:rPr>
        <w:t xml:space="preserve"> на  лечебном отделении медицинского факультета, должно проводиться с учетом специфики подготовки специалиста в соответствии с тематическими планами и исходя из количества часов учебного плана. Пед</w:t>
      </w:r>
      <w:r w:rsidRPr="00FF7CDC">
        <w:rPr>
          <w:rFonts w:ascii="Times New Roman" w:hAnsi="Times New Roman"/>
          <w:sz w:val="20"/>
          <w:szCs w:val="20"/>
        </w:rPr>
        <w:t xml:space="preserve">агогической целью преподавания </w:t>
      </w:r>
      <w:r w:rsidR="002A360C" w:rsidRPr="00FF7CDC">
        <w:rPr>
          <w:rFonts w:ascii="Times New Roman" w:hAnsi="Times New Roman"/>
          <w:sz w:val="20"/>
          <w:szCs w:val="20"/>
        </w:rPr>
        <w:t>факультетско</w:t>
      </w:r>
      <w:r w:rsidRPr="00FF7CDC">
        <w:rPr>
          <w:rFonts w:ascii="Times New Roman" w:hAnsi="Times New Roman"/>
          <w:sz w:val="20"/>
          <w:szCs w:val="20"/>
        </w:rPr>
        <w:t>й хирургии, лучевой диагностики</w:t>
      </w:r>
      <w:r w:rsidR="002A360C" w:rsidRPr="00FF7CDC">
        <w:rPr>
          <w:rFonts w:ascii="Times New Roman" w:hAnsi="Times New Roman"/>
          <w:sz w:val="20"/>
          <w:szCs w:val="20"/>
        </w:rPr>
        <w:t xml:space="preserve"> является выработка у студента навыков клинического мышления и применения их на практике.</w:t>
      </w:r>
    </w:p>
    <w:p w:rsidR="002A360C" w:rsidRPr="00FF7CDC" w:rsidRDefault="002A360C" w:rsidP="00FF7CDC">
      <w:pPr>
        <w:pStyle w:val="a9"/>
        <w:ind w:firstLine="288"/>
        <w:jc w:val="both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В соответствии с учебным планом общая трудоемкость составляет 4 кредита - 120 часов, из которых 60 часов от</w:t>
      </w:r>
      <w:r w:rsidR="00B377D0" w:rsidRPr="00FF7CDC">
        <w:rPr>
          <w:rFonts w:ascii="Times New Roman" w:hAnsi="Times New Roman"/>
          <w:sz w:val="20"/>
          <w:szCs w:val="20"/>
        </w:rPr>
        <w:t>водится на аудиторную работу (18 часов - лекции и 42 часа</w:t>
      </w:r>
      <w:r w:rsidRPr="00FF7CDC">
        <w:rPr>
          <w:rFonts w:ascii="Times New Roman" w:hAnsi="Times New Roman"/>
          <w:sz w:val="20"/>
          <w:szCs w:val="20"/>
        </w:rPr>
        <w:t xml:space="preserve"> - практические занятия), а также 60 часов на  самостоятельную работу.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28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Конечные результаты обучения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left="288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Студент должен знать:</w:t>
      </w:r>
    </w:p>
    <w:p w:rsidR="002A360C" w:rsidRPr="00FF7CDC" w:rsidRDefault="002A360C" w:rsidP="00FF7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Этиологию и патогенез распространенных хирургических заболеваний;</w:t>
      </w:r>
    </w:p>
    <w:p w:rsidR="002A360C" w:rsidRPr="00FF7CDC" w:rsidRDefault="002A360C" w:rsidP="00FF7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Классификацию, клинику, течение, осложнения и прогноз распространенных хирургических заболеваний;</w:t>
      </w:r>
    </w:p>
    <w:p w:rsidR="002A360C" w:rsidRPr="00FF7CDC" w:rsidRDefault="002A360C" w:rsidP="00FF7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Современные методы клинико-лабораторных и инструментальных исследований;</w:t>
      </w:r>
    </w:p>
    <w:p w:rsidR="002A360C" w:rsidRPr="00FF7CDC" w:rsidRDefault="002A360C" w:rsidP="00FF7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Современные принципы консервативного и хирургического лечения распространенных хирургических заболеваний, показания к их применению;</w:t>
      </w:r>
    </w:p>
    <w:p w:rsidR="002A360C" w:rsidRPr="00FF7CDC" w:rsidRDefault="002A360C" w:rsidP="00FF7C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Ведение предоперационного и послеоперационного периода, реабилатацию хирургических больных.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Уметь:</w:t>
      </w:r>
    </w:p>
    <w:p w:rsidR="002A360C" w:rsidRPr="00FF7CDC" w:rsidRDefault="002A360C" w:rsidP="00FF7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Собрать анамнез у хирургического больного;</w:t>
      </w:r>
    </w:p>
    <w:p w:rsidR="002A360C" w:rsidRPr="00FF7CDC" w:rsidRDefault="002A360C" w:rsidP="00FF7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Провести физикальное обследование больного с хирургической патологией;</w:t>
      </w:r>
    </w:p>
    <w:p w:rsidR="002A360C" w:rsidRPr="00FF7CDC" w:rsidRDefault="002A360C" w:rsidP="00FF7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Определить вид и объемы клинико-лабораторных и инструментальных методов исследования при наиболее распространенных хирургических состояниях;</w:t>
      </w:r>
    </w:p>
    <w:p w:rsidR="002A360C" w:rsidRPr="00FF7CDC" w:rsidRDefault="002A360C" w:rsidP="00FF7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Диагностировать пальпаторно «острый живот»;</w:t>
      </w:r>
    </w:p>
    <w:p w:rsidR="002A360C" w:rsidRPr="00FF7CDC" w:rsidRDefault="002A360C" w:rsidP="00FF7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Составить план лечения и реабилитации больного;</w:t>
      </w:r>
    </w:p>
    <w:p w:rsidR="002A360C" w:rsidRPr="00FF7CDC" w:rsidRDefault="002A360C" w:rsidP="00FF7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Установить максимально доверительные отношения с пациентом, его родственниками, коллегами и другими медицинскими работниками;</w:t>
      </w:r>
    </w:p>
    <w:p w:rsidR="002A360C" w:rsidRPr="00FF7CDC" w:rsidRDefault="002A360C" w:rsidP="00FF7CD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работать в команде.</w:t>
      </w:r>
    </w:p>
    <w:p w:rsidR="001D7811" w:rsidRDefault="001D7811" w:rsidP="00FF7CDC">
      <w:pPr>
        <w:shd w:val="clear" w:color="auto" w:fill="FFFFFF"/>
        <w:spacing w:before="100" w:beforeAutospacing="1" w:after="100" w:afterAutospacing="1" w:line="240" w:lineRule="auto"/>
        <w:ind w:left="144"/>
        <w:rPr>
          <w:rFonts w:ascii="Times New Roman" w:hAnsi="Times New Roman" w:cs="Times New Roman"/>
          <w:b/>
          <w:bCs/>
          <w:color w:val="000000"/>
          <w:sz w:val="20"/>
          <w:szCs w:val="20"/>
          <w:lang w:val="ky-KG"/>
        </w:rPr>
      </w:pP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left="144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Владеть навыками:</w:t>
      </w:r>
    </w:p>
    <w:p w:rsidR="002A360C" w:rsidRPr="00FF7CDC" w:rsidRDefault="002A360C" w:rsidP="00FF7C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первичной хирургической обработки ран;</w:t>
      </w:r>
    </w:p>
    <w:p w:rsidR="002A360C" w:rsidRPr="00FF7CDC" w:rsidRDefault="002A360C" w:rsidP="00FF7C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наложение и снятие кожных швов;</w:t>
      </w:r>
    </w:p>
    <w:p w:rsidR="002A360C" w:rsidRPr="00FF7CDC" w:rsidRDefault="002A360C" w:rsidP="00FF7C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кратковременной и временной остановки кровотечения;</w:t>
      </w:r>
    </w:p>
    <w:p w:rsidR="002A360C" w:rsidRPr="00FF7CDC" w:rsidRDefault="002A360C" w:rsidP="00FF7C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удаление поверхностно расположенных инородных тел;</w:t>
      </w:r>
    </w:p>
    <w:p w:rsidR="002A360C" w:rsidRPr="00FF7CDC" w:rsidRDefault="002A360C" w:rsidP="00FF7CD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color w:val="000000"/>
          <w:sz w:val="20"/>
          <w:szCs w:val="20"/>
        </w:rPr>
        <w:t>пальцевое исследование прямой кишки.</w:t>
      </w:r>
    </w:p>
    <w:p w:rsidR="00013B41" w:rsidRPr="00FF7CDC" w:rsidRDefault="00013B41" w:rsidP="00FF7C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2A360C" w:rsidRPr="00FF7CDC" w:rsidRDefault="002A360C" w:rsidP="00FF7CD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 xml:space="preserve">Студент  специальности  </w:t>
      </w:r>
      <w:r w:rsidRPr="00FF7CDC">
        <w:rPr>
          <w:rFonts w:ascii="Times New Roman" w:hAnsi="Times New Roman" w:cs="Times New Roman"/>
          <w:b/>
          <w:sz w:val="20"/>
          <w:szCs w:val="20"/>
        </w:rPr>
        <w:t xml:space="preserve">560001 лечебное дело </w:t>
      </w:r>
      <w:r w:rsidRPr="00FF7CDC">
        <w:rPr>
          <w:rFonts w:ascii="Times New Roman" w:hAnsi="Times New Roman" w:cs="Times New Roman"/>
          <w:sz w:val="20"/>
          <w:szCs w:val="20"/>
        </w:rPr>
        <w:t xml:space="preserve"> по окончании курса факультетской хирургии, лучевой диагностики  должен обладать следующими </w:t>
      </w:r>
      <w:r w:rsidRPr="00FF7CDC">
        <w:rPr>
          <w:rFonts w:ascii="Times New Roman" w:hAnsi="Times New Roman" w:cs="Times New Roman"/>
          <w:b/>
          <w:sz w:val="20"/>
          <w:szCs w:val="20"/>
        </w:rPr>
        <w:t>компетенциями:</w:t>
      </w:r>
    </w:p>
    <w:p w:rsidR="002A360C" w:rsidRPr="00FF7CDC" w:rsidRDefault="002A360C" w:rsidP="00FF7CD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CDC">
        <w:rPr>
          <w:rFonts w:ascii="Times New Roman" w:hAnsi="Times New Roman" w:cs="Times New Roman"/>
          <w:b/>
          <w:sz w:val="20"/>
          <w:szCs w:val="20"/>
        </w:rPr>
        <w:t>а) универсальными:</w:t>
      </w:r>
    </w:p>
    <w:p w:rsidR="002A360C" w:rsidRPr="00FF7CDC" w:rsidRDefault="002A360C" w:rsidP="00FF7CDC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>- общенаучными (ОК):</w:t>
      </w:r>
    </w:p>
    <w:p w:rsidR="002A360C" w:rsidRPr="00FF7CDC" w:rsidRDefault="002A360C" w:rsidP="00FF7CDC">
      <w:pPr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F7CDC">
        <w:rPr>
          <w:rFonts w:ascii="Times New Roman" w:hAnsi="Times New Roman" w:cs="Times New Roman"/>
          <w:bCs/>
          <w:sz w:val="20"/>
          <w:szCs w:val="20"/>
          <w:u w:val="single"/>
          <w:lang w:val="ky-KG"/>
        </w:rPr>
        <w:t>О</w:t>
      </w:r>
      <w:r w:rsidRPr="00FF7CDC">
        <w:rPr>
          <w:rFonts w:ascii="Times New Roman" w:hAnsi="Times New Roman" w:cs="Times New Roman"/>
          <w:bCs/>
          <w:sz w:val="20"/>
          <w:szCs w:val="20"/>
          <w:u w:val="single"/>
        </w:rPr>
        <w:t xml:space="preserve">бщенаучные  </w:t>
      </w:r>
      <w:r w:rsidRPr="00FF7CDC">
        <w:rPr>
          <w:rFonts w:ascii="Times New Roman" w:hAnsi="Times New Roman" w:cs="Times New Roman"/>
          <w:bCs/>
          <w:sz w:val="20"/>
          <w:szCs w:val="20"/>
          <w:u w:val="single"/>
          <w:lang w:val="ky-KG"/>
        </w:rPr>
        <w:t xml:space="preserve">компетенции </w:t>
      </w:r>
      <w:r w:rsidRPr="00FF7CDC">
        <w:rPr>
          <w:rFonts w:ascii="Times New Roman" w:hAnsi="Times New Roman" w:cs="Times New Roman"/>
          <w:bCs/>
          <w:sz w:val="20"/>
          <w:szCs w:val="20"/>
          <w:u w:val="single"/>
        </w:rPr>
        <w:t>(ОК):</w:t>
      </w:r>
    </w:p>
    <w:p w:rsidR="002A360C" w:rsidRPr="00FF7CDC" w:rsidRDefault="002A360C" w:rsidP="00FF7CD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F7CDC">
        <w:rPr>
          <w:rFonts w:ascii="Times New Roman" w:hAnsi="Times New Roman" w:cs="Times New Roman"/>
          <w:sz w:val="20"/>
          <w:szCs w:val="20"/>
        </w:rPr>
        <w:t xml:space="preserve">ОК-1 - </w:t>
      </w:r>
      <w:proofErr w:type="gramStart"/>
      <w:r w:rsidRPr="00FF7CDC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FF7CDC">
        <w:rPr>
          <w:rFonts w:ascii="Times New Roman" w:hAnsi="Times New Roman" w:cs="Times New Roman"/>
          <w:sz w:val="20"/>
          <w:szCs w:val="20"/>
        </w:rPr>
        <w:t xml:space="preserve">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2A360C" w:rsidRPr="00FF7CDC" w:rsidRDefault="002A360C" w:rsidP="00FF7CDC">
      <w:pPr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right="158" w:hanging="180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7CDC">
        <w:rPr>
          <w:rFonts w:ascii="Times New Roman" w:hAnsi="Times New Roman" w:cs="Times New Roman"/>
          <w:bCs/>
          <w:sz w:val="20"/>
          <w:szCs w:val="20"/>
          <w:u w:val="single"/>
        </w:rPr>
        <w:t>И</w:t>
      </w:r>
      <w:r w:rsidRPr="00FF7CDC">
        <w:rPr>
          <w:rFonts w:ascii="Times New Roman" w:hAnsi="Times New Roman" w:cs="Times New Roman"/>
          <w:sz w:val="20"/>
          <w:szCs w:val="20"/>
          <w:u w:val="single"/>
        </w:rPr>
        <w:t>нструментальные компетенции (ИК):</w:t>
      </w:r>
    </w:p>
    <w:p w:rsidR="002A360C" w:rsidRPr="00FF7CDC" w:rsidRDefault="002A360C" w:rsidP="00FF7CDC">
      <w:pPr>
        <w:shd w:val="clear" w:color="auto" w:fill="FFFFFF"/>
        <w:spacing w:before="14" w:line="240" w:lineRule="auto"/>
        <w:ind w:right="158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F7CDC">
        <w:rPr>
          <w:rFonts w:ascii="Times New Roman" w:hAnsi="Times New Roman" w:cs="Times New Roman"/>
          <w:sz w:val="20"/>
          <w:szCs w:val="20"/>
        </w:rPr>
        <w:t>ИК – 4 - готовность работать с информацией из различных источников.</w:t>
      </w:r>
    </w:p>
    <w:p w:rsidR="002A360C" w:rsidRPr="00FF7CDC" w:rsidRDefault="002A360C" w:rsidP="00FF7CDC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hanging="180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FF7CDC">
        <w:rPr>
          <w:rFonts w:ascii="Times New Roman" w:hAnsi="Times New Roman" w:cs="Times New Roman"/>
          <w:sz w:val="20"/>
          <w:szCs w:val="20"/>
          <w:u w:val="single"/>
        </w:rPr>
        <w:t>Социально-личностные и общекультурные компетенции (СЛК)</w:t>
      </w:r>
      <w:r w:rsidRPr="00FF7CDC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2A360C" w:rsidRPr="00FF7CDC" w:rsidRDefault="002A360C" w:rsidP="00FF7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F7CDC">
        <w:rPr>
          <w:rFonts w:ascii="Times New Roman" w:hAnsi="Times New Roman" w:cs="Times New Roman"/>
          <w:bCs/>
          <w:sz w:val="20"/>
          <w:szCs w:val="20"/>
        </w:rPr>
        <w:t xml:space="preserve">СЛК-1 – </w:t>
      </w:r>
      <w:proofErr w:type="gramStart"/>
      <w:r w:rsidRPr="00FF7CDC">
        <w:rPr>
          <w:rFonts w:ascii="Times New Roman" w:hAnsi="Times New Roman" w:cs="Times New Roman"/>
          <w:bCs/>
          <w:sz w:val="20"/>
          <w:szCs w:val="20"/>
        </w:rPr>
        <w:t>способен</w:t>
      </w:r>
      <w:proofErr w:type="gramEnd"/>
      <w:r w:rsidRPr="00FF7CDC">
        <w:rPr>
          <w:rFonts w:ascii="Times New Roman" w:hAnsi="Times New Roman" w:cs="Times New Roman"/>
          <w:bCs/>
          <w:sz w:val="20"/>
          <w:szCs w:val="20"/>
        </w:rPr>
        <w:t xml:space="preserve"> реализовать этические и деонтологические аспекты врачебной деятельности в общении с коллегами, медицинскими сестрами и младшим персоналом, взрослым населением и детьми;</w:t>
      </w:r>
    </w:p>
    <w:p w:rsidR="002A360C" w:rsidRPr="00FF7CDC" w:rsidRDefault="002A360C" w:rsidP="00FF7C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A360C" w:rsidRPr="00FF7CDC" w:rsidRDefault="002A360C" w:rsidP="00FF7CD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CDC">
        <w:rPr>
          <w:rFonts w:ascii="Times New Roman" w:hAnsi="Times New Roman" w:cs="Times New Roman"/>
          <w:b/>
          <w:sz w:val="20"/>
          <w:szCs w:val="20"/>
        </w:rPr>
        <w:t>б) профессиональными (ПК):</w:t>
      </w:r>
    </w:p>
    <w:p w:rsidR="002A360C" w:rsidRPr="00FF7CDC" w:rsidRDefault="002A360C" w:rsidP="00FF7C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7CDC">
        <w:rPr>
          <w:rFonts w:ascii="Times New Roman" w:hAnsi="Times New Roman" w:cs="Times New Roman"/>
          <w:b/>
          <w:sz w:val="20"/>
          <w:szCs w:val="20"/>
        </w:rPr>
        <w:t xml:space="preserve">5.2.1. </w:t>
      </w:r>
      <w:r w:rsidRPr="00FF7CDC">
        <w:rPr>
          <w:rFonts w:ascii="Times New Roman" w:hAnsi="Times New Roman" w:cs="Times New Roman"/>
          <w:sz w:val="20"/>
          <w:szCs w:val="20"/>
          <w:u w:val="single"/>
        </w:rPr>
        <w:t>Профессиональные компетенции:</w:t>
      </w:r>
    </w:p>
    <w:p w:rsidR="002A360C" w:rsidRPr="00FF7CDC" w:rsidRDefault="002A360C" w:rsidP="00FF7C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>ПК-2 – 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</w:r>
    </w:p>
    <w:p w:rsidR="00FF7CDC" w:rsidRPr="000D3299" w:rsidRDefault="00FF7CDC" w:rsidP="00FF7CD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360C" w:rsidRPr="00FF7CDC" w:rsidRDefault="002A360C" w:rsidP="00FF7C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7CDC">
        <w:rPr>
          <w:rFonts w:ascii="Times New Roman" w:hAnsi="Times New Roman" w:cs="Times New Roman"/>
          <w:b/>
          <w:sz w:val="20"/>
          <w:szCs w:val="20"/>
        </w:rPr>
        <w:t xml:space="preserve">5.2.3. </w:t>
      </w:r>
      <w:r w:rsidRPr="00FF7CDC">
        <w:rPr>
          <w:rFonts w:ascii="Times New Roman" w:hAnsi="Times New Roman" w:cs="Times New Roman"/>
          <w:sz w:val="20"/>
          <w:szCs w:val="20"/>
        </w:rPr>
        <w:t xml:space="preserve"> </w:t>
      </w:r>
      <w:r w:rsidRPr="00FF7CDC">
        <w:rPr>
          <w:rFonts w:ascii="Times New Roman" w:hAnsi="Times New Roman" w:cs="Times New Roman"/>
          <w:sz w:val="20"/>
          <w:szCs w:val="20"/>
          <w:u w:val="single"/>
        </w:rPr>
        <w:t>Диагностическая деятельность;</w:t>
      </w:r>
    </w:p>
    <w:p w:rsidR="002A360C" w:rsidRPr="00FF7CDC" w:rsidRDefault="002A360C" w:rsidP="00FF7C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 xml:space="preserve">ПК-11 – </w:t>
      </w:r>
      <w:proofErr w:type="gramStart"/>
      <w:r w:rsidRPr="00FF7CDC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FF7CDC">
        <w:rPr>
          <w:rFonts w:ascii="Times New Roman" w:hAnsi="Times New Roman" w:cs="Times New Roman"/>
          <w:sz w:val="20"/>
          <w:szCs w:val="20"/>
        </w:rPr>
        <w:t xml:space="preserve"> и готов к постановке диагноза на основании результатов биохимических и клинических исследований с учетом  течения патологии по органам, системам организма в целом;</w:t>
      </w:r>
    </w:p>
    <w:p w:rsidR="002A360C" w:rsidRPr="00FF7CDC" w:rsidRDefault="002A360C" w:rsidP="00FF7C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F7CDC">
        <w:rPr>
          <w:rFonts w:ascii="Times New Roman" w:hAnsi="Times New Roman" w:cs="Times New Roman"/>
          <w:b/>
          <w:sz w:val="20"/>
          <w:szCs w:val="20"/>
        </w:rPr>
        <w:t xml:space="preserve">5.2.4. </w:t>
      </w:r>
      <w:r w:rsidRPr="00FF7CDC">
        <w:rPr>
          <w:rFonts w:ascii="Times New Roman" w:hAnsi="Times New Roman" w:cs="Times New Roman"/>
          <w:sz w:val="20"/>
          <w:szCs w:val="20"/>
          <w:u w:val="single"/>
        </w:rPr>
        <w:t>Лечебная деятельность:</w:t>
      </w:r>
    </w:p>
    <w:p w:rsidR="002A360C" w:rsidRPr="00FF7CDC" w:rsidRDefault="002A360C" w:rsidP="00FF7C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 xml:space="preserve">ПК-14 – </w:t>
      </w:r>
      <w:proofErr w:type="gramStart"/>
      <w:r w:rsidRPr="00FF7CDC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FF7CDC">
        <w:rPr>
          <w:rFonts w:ascii="Times New Roman" w:hAnsi="Times New Roman" w:cs="Times New Roman"/>
          <w:sz w:val="20"/>
          <w:szCs w:val="20"/>
        </w:rPr>
        <w:t xml:space="preserve">  выполнять основные лечебные мероприятия при наиболее часто встречающихся заболеваниях и состояниях у взрослого населения и детей;</w:t>
      </w:r>
    </w:p>
    <w:p w:rsidR="002A360C" w:rsidRPr="00FF7CDC" w:rsidRDefault="002A360C" w:rsidP="00FF7CD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 xml:space="preserve">ПК-16 – </w:t>
      </w:r>
      <w:proofErr w:type="gramStart"/>
      <w:r w:rsidRPr="00FF7CDC">
        <w:rPr>
          <w:rFonts w:ascii="Times New Roman" w:hAnsi="Times New Roman" w:cs="Times New Roman"/>
          <w:sz w:val="20"/>
          <w:szCs w:val="20"/>
        </w:rPr>
        <w:t>способен</w:t>
      </w:r>
      <w:proofErr w:type="gramEnd"/>
      <w:r w:rsidRPr="00FF7CDC">
        <w:rPr>
          <w:rFonts w:ascii="Times New Roman" w:hAnsi="Times New Roman" w:cs="Times New Roman"/>
          <w:sz w:val="20"/>
          <w:szCs w:val="20"/>
        </w:rPr>
        <w:t xml:space="preserve">  осуществлять взрослому населению и детям первую врачебную помощь в случае возникновения неотложных и угрожающих жизни состояниях, направлять на госпитализацию больных в плановом и экстренном порядке;</w:t>
      </w:r>
    </w:p>
    <w:p w:rsidR="002A360C" w:rsidRPr="00FF7CDC" w:rsidRDefault="002A360C" w:rsidP="00FF7CDC">
      <w:pPr>
        <w:shd w:val="clear" w:color="auto" w:fill="FFFFFF"/>
        <w:spacing w:before="14" w:line="240" w:lineRule="auto"/>
        <w:ind w:right="158"/>
        <w:jc w:val="both"/>
        <w:rPr>
          <w:rFonts w:ascii="Times New Roman" w:hAnsi="Times New Roman" w:cs="Times New Roman"/>
          <w:bCs/>
          <w:sz w:val="20"/>
          <w:szCs w:val="20"/>
          <w:u w:val="single"/>
          <w:lang w:val="ky-KG"/>
        </w:rPr>
      </w:pPr>
      <w:r w:rsidRPr="00FF7CDC">
        <w:rPr>
          <w:rFonts w:ascii="Times New Roman" w:hAnsi="Times New Roman" w:cs="Times New Roman"/>
          <w:b/>
          <w:bCs/>
          <w:sz w:val="20"/>
          <w:szCs w:val="20"/>
          <w:lang w:val="ky-KG"/>
        </w:rPr>
        <w:t>5.1.11.</w:t>
      </w:r>
      <w:r w:rsidRPr="00FF7CDC">
        <w:rPr>
          <w:rFonts w:ascii="Times New Roman" w:hAnsi="Times New Roman" w:cs="Times New Roman"/>
          <w:bCs/>
          <w:sz w:val="20"/>
          <w:szCs w:val="20"/>
          <w:u w:val="single"/>
          <w:lang w:val="ky-KG"/>
        </w:rPr>
        <w:t xml:space="preserve"> </w:t>
      </w:r>
      <w:r w:rsidRPr="00FF7CDC">
        <w:rPr>
          <w:rFonts w:ascii="Times New Roman" w:hAnsi="Times New Roman" w:cs="Times New Roman"/>
          <w:bCs/>
          <w:sz w:val="20"/>
          <w:szCs w:val="20"/>
          <w:u w:val="single"/>
        </w:rPr>
        <w:t>Научно-исследовательская деятельность:</w:t>
      </w:r>
    </w:p>
    <w:p w:rsidR="002A360C" w:rsidRPr="00FF7CDC" w:rsidRDefault="002A360C" w:rsidP="00FF7CDC">
      <w:pPr>
        <w:shd w:val="clear" w:color="auto" w:fill="FFFFFF"/>
        <w:spacing w:before="14" w:line="240" w:lineRule="auto"/>
        <w:ind w:right="158"/>
        <w:jc w:val="both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  <w:lang w:val="ky-KG"/>
        </w:rPr>
        <w:t xml:space="preserve">ПК-24 - </w:t>
      </w:r>
      <w:r w:rsidRPr="00FF7CDC">
        <w:rPr>
          <w:rFonts w:ascii="Times New Roman" w:hAnsi="Times New Roman" w:cs="Times New Roman"/>
          <w:sz w:val="20"/>
          <w:szCs w:val="20"/>
        </w:rPr>
        <w:t>готов изучать научно-медицинскую информацию, отечественный и зарубежный опыт по тематике исследования;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Пререквизиты: </w:t>
      </w:r>
      <w:r w:rsidRPr="00FF7CDC">
        <w:rPr>
          <w:rFonts w:ascii="Times New Roman" w:hAnsi="Times New Roman" w:cs="Times New Roman"/>
          <w:color w:val="000000"/>
          <w:sz w:val="20"/>
          <w:szCs w:val="20"/>
        </w:rPr>
        <w:t>анатомия, физиология, гистология, патологическая физиология, патологическая анатомия, фармакология, первая медицинская помощь, общий уход за больными, пропедевтика хирургических болезней, общая хирургия и лучевая диагностика.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Постреквизиты: </w:t>
      </w:r>
      <w:r w:rsidRPr="00FF7CDC">
        <w:rPr>
          <w:rFonts w:ascii="Times New Roman" w:hAnsi="Times New Roman" w:cs="Times New Roman"/>
          <w:bCs/>
          <w:color w:val="000000"/>
          <w:sz w:val="20"/>
          <w:szCs w:val="20"/>
        </w:rPr>
        <w:t>госпитальная хирургия, детская хирургия, травматология</w:t>
      </w:r>
      <w:r w:rsidR="006D727A" w:rsidRPr="00FF7CD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ортопедия</w:t>
      </w:r>
      <w:r w:rsidRPr="00FF7CDC">
        <w:rPr>
          <w:rFonts w:ascii="Times New Roman" w:hAnsi="Times New Roman" w:cs="Times New Roman"/>
          <w:bCs/>
          <w:color w:val="000000"/>
          <w:sz w:val="20"/>
          <w:szCs w:val="20"/>
        </w:rPr>
        <w:t>, акушерство и гинекология, онкология.</w:t>
      </w:r>
    </w:p>
    <w:p w:rsidR="00FF7CDC" w:rsidRPr="000D3299" w:rsidRDefault="00FF7CDC" w:rsidP="00FF7CD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F7CDC" w:rsidRPr="000D3299" w:rsidRDefault="00FF7CDC" w:rsidP="00FF7CD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F7C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Краткое содержание дисциплины:</w:t>
      </w:r>
    </w:p>
    <w:p w:rsidR="002A360C" w:rsidRPr="00FF7CDC" w:rsidRDefault="002A360C" w:rsidP="00FF7CDC">
      <w:pPr>
        <w:spacing w:line="240" w:lineRule="auto"/>
        <w:ind w:firstLine="708"/>
        <w:rPr>
          <w:rFonts w:ascii="Times New Roman" w:hAnsi="Times New Roman" w:cs="Times New Roman"/>
          <w:bCs/>
          <w:sz w:val="20"/>
          <w:szCs w:val="20"/>
        </w:rPr>
      </w:pPr>
      <w:r w:rsidRPr="00FF7CDC">
        <w:rPr>
          <w:rFonts w:ascii="Times New Roman" w:hAnsi="Times New Roman" w:cs="Times New Roman"/>
          <w:bCs/>
          <w:sz w:val="20"/>
          <w:szCs w:val="20"/>
        </w:rPr>
        <w:t xml:space="preserve">Изучение факультетской хирургии, лучевой диагностики включает  частную хирургию по хирургической нозологии: заболевания щитовидной железы, </w:t>
      </w:r>
      <w:proofErr w:type="gramStart"/>
      <w:r w:rsidRPr="00FF7CDC">
        <w:rPr>
          <w:rFonts w:ascii="Times New Roman" w:hAnsi="Times New Roman" w:cs="Times New Roman"/>
          <w:bCs/>
          <w:sz w:val="20"/>
          <w:szCs w:val="20"/>
        </w:rPr>
        <w:t>сердечно-сосудистую</w:t>
      </w:r>
      <w:proofErr w:type="gramEnd"/>
      <w:r w:rsidRPr="00FF7CDC">
        <w:rPr>
          <w:rFonts w:ascii="Times New Roman" w:hAnsi="Times New Roman" w:cs="Times New Roman"/>
          <w:bCs/>
          <w:sz w:val="20"/>
          <w:szCs w:val="20"/>
        </w:rPr>
        <w:t xml:space="preserve"> хирургию, хирургию груди и органов грудной полости, абдоминальную хирургию. </w:t>
      </w:r>
    </w:p>
    <w:p w:rsidR="002A360C" w:rsidRPr="00FF7CDC" w:rsidRDefault="002A360C" w:rsidP="00FF7CDC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FF7CDC">
        <w:rPr>
          <w:rFonts w:ascii="Times New Roman" w:hAnsi="Times New Roman"/>
          <w:b/>
          <w:sz w:val="20"/>
          <w:szCs w:val="20"/>
        </w:rPr>
        <w:t xml:space="preserve">Модуль </w:t>
      </w:r>
      <w:r w:rsidRPr="00FF7CDC">
        <w:rPr>
          <w:rFonts w:ascii="Times New Roman" w:hAnsi="Times New Roman"/>
          <w:b/>
          <w:sz w:val="20"/>
          <w:szCs w:val="20"/>
          <w:lang w:val="en-US"/>
        </w:rPr>
        <w:t>I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b/>
          <w:sz w:val="20"/>
          <w:szCs w:val="20"/>
        </w:rPr>
        <w:t>Тема №1. Заболевания щитовидной железы</w:t>
      </w:r>
      <w:r w:rsidRPr="00FF7C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7CDC" w:rsidRPr="000D3299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>Анатомия, функция, классификация. Эндемический зоб – классификация, этиопатогенез, клиника, профилактика, лечение, осложнения. Тиреоидит, струмит. Тиреотоксикоз – этиопатогенез, клиника, лечение.</w:t>
      </w:r>
    </w:p>
    <w:p w:rsidR="002A360C" w:rsidRPr="00FF7CDC" w:rsidRDefault="00E93887" w:rsidP="00FF7C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F7CDC">
        <w:rPr>
          <w:rFonts w:ascii="Times New Roman" w:hAnsi="Times New Roman" w:cs="Times New Roman"/>
          <w:b/>
          <w:sz w:val="20"/>
          <w:szCs w:val="20"/>
        </w:rPr>
        <w:t>Тема № 2, 3</w:t>
      </w:r>
      <w:r w:rsidR="002A360C" w:rsidRPr="00FF7CD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2A360C" w:rsidRPr="00FF7CDC">
        <w:rPr>
          <w:rFonts w:ascii="Times New Roman" w:hAnsi="Times New Roman" w:cs="Times New Roman"/>
          <w:b/>
          <w:sz w:val="20"/>
          <w:szCs w:val="20"/>
        </w:rPr>
        <w:t>Сердечно-сосудистая</w:t>
      </w:r>
      <w:proofErr w:type="gramEnd"/>
      <w:r w:rsidR="002A360C" w:rsidRPr="00FF7CDC">
        <w:rPr>
          <w:rFonts w:ascii="Times New Roman" w:hAnsi="Times New Roman" w:cs="Times New Roman"/>
          <w:b/>
          <w:sz w:val="20"/>
          <w:szCs w:val="20"/>
        </w:rPr>
        <w:t xml:space="preserve"> хирургия.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>Хирургия сердца – общие положения. Врожденные пороки сердца (тетрада, триада, пентада Фалло, дефект межжелудочковой, межпредсердной перегородок, комплекс Эйзенменгера, атрезия трехстворчатого клапана и нефункционирующий правый желудочек, незарашение боталлова протока, коарктация аорты, болезнь Лютембаше, транспозиция сосудов). Хирургическое лечение врожденных пороков сердца.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>Хирургическое лечение приобретенных пороков сердца (стеноз и недостаточность клапанов, дифференциальная диагностика, показания и противопоказания к операции, предоперационная подготовка, методы операции, осложнения).</w:t>
      </w:r>
    </w:p>
    <w:p w:rsidR="002A360C" w:rsidRPr="00FF7CDC" w:rsidRDefault="002A360C" w:rsidP="00FF7CD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F7CDC">
        <w:rPr>
          <w:rFonts w:ascii="Times New Roman" w:hAnsi="Times New Roman" w:cs="Times New Roman"/>
          <w:sz w:val="20"/>
          <w:szCs w:val="20"/>
        </w:rPr>
        <w:t>Облитерирующий атеросклероз – классификация, этиопатогенез, клиника, диагностика, осложнения, отдельные формы атеросклероза и их лечение. Неспецифический аортоартериит. Облитерирующий тромбангиит – классификация, этиология, клиника, диагностика, дифференциальная диагностика и лечение. Болезнь Рейно.</w:t>
      </w:r>
    </w:p>
    <w:p w:rsidR="002A360C" w:rsidRPr="00FF7CDC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Заболевания вен (варикозная болезнь нижних конечностей, посттромбофлебитический синдром, хроническая венозная недостаточность).</w:t>
      </w:r>
    </w:p>
    <w:p w:rsidR="002A360C" w:rsidRPr="00FF7CDC" w:rsidRDefault="002A360C" w:rsidP="00FF7CDC">
      <w:pPr>
        <w:pStyle w:val="a9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Тромбозы и эмболии сосудов.</w:t>
      </w:r>
    </w:p>
    <w:p w:rsidR="002A360C" w:rsidRPr="00FF7CDC" w:rsidRDefault="006D727A" w:rsidP="00FF7CDC">
      <w:pPr>
        <w:pStyle w:val="a9"/>
        <w:ind w:firstLine="708"/>
        <w:rPr>
          <w:rFonts w:ascii="Times New Roman" w:hAnsi="Times New Roman"/>
          <w:b/>
          <w:sz w:val="20"/>
          <w:szCs w:val="20"/>
        </w:rPr>
      </w:pPr>
      <w:r w:rsidRPr="00FF7CDC">
        <w:rPr>
          <w:rFonts w:ascii="Times New Roman" w:hAnsi="Times New Roman"/>
          <w:b/>
          <w:sz w:val="20"/>
          <w:szCs w:val="20"/>
        </w:rPr>
        <w:t>Тема № 4, 5</w:t>
      </w:r>
      <w:r w:rsidR="002A360C" w:rsidRPr="00FF7CDC">
        <w:rPr>
          <w:rFonts w:ascii="Times New Roman" w:hAnsi="Times New Roman"/>
          <w:b/>
          <w:sz w:val="20"/>
          <w:szCs w:val="20"/>
        </w:rPr>
        <w:t xml:space="preserve">. </w:t>
      </w:r>
      <w:r w:rsidRPr="00FF7CDC">
        <w:rPr>
          <w:rFonts w:ascii="Times New Roman" w:hAnsi="Times New Roman"/>
          <w:b/>
          <w:sz w:val="20"/>
          <w:szCs w:val="20"/>
        </w:rPr>
        <w:t xml:space="preserve"> </w:t>
      </w:r>
      <w:r w:rsidR="002A360C" w:rsidRPr="00FF7CDC">
        <w:rPr>
          <w:rFonts w:ascii="Times New Roman" w:hAnsi="Times New Roman"/>
          <w:b/>
          <w:sz w:val="20"/>
          <w:szCs w:val="20"/>
        </w:rPr>
        <w:t>Хирургия груди и органов грудной полости.</w:t>
      </w:r>
      <w:r w:rsidR="00E93887" w:rsidRPr="00FF7CDC">
        <w:rPr>
          <w:rFonts w:ascii="Times New Roman" w:hAnsi="Times New Roman"/>
          <w:b/>
          <w:sz w:val="20"/>
          <w:szCs w:val="20"/>
        </w:rPr>
        <w:t xml:space="preserve"> </w:t>
      </w:r>
    </w:p>
    <w:p w:rsidR="002A360C" w:rsidRPr="00FF7CDC" w:rsidRDefault="002A360C" w:rsidP="00FF7CDC">
      <w:pPr>
        <w:pStyle w:val="a9"/>
        <w:rPr>
          <w:rFonts w:ascii="Times New Roman" w:hAnsi="Times New Roman"/>
          <w:sz w:val="20"/>
          <w:szCs w:val="20"/>
        </w:rPr>
      </w:pPr>
    </w:p>
    <w:p w:rsidR="002A360C" w:rsidRPr="00FF7CDC" w:rsidRDefault="002A360C" w:rsidP="00FF7CDC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Хирургическая анатомия груди. Физиология легких и плевры. Острые, хронические абсцессы и гангрена легких. Осложнения. Плевриты, эмпиема плевры. Бронхоэктатическая болезнь. Эхинококкоз легких.</w:t>
      </w:r>
    </w:p>
    <w:p w:rsidR="002A360C" w:rsidRPr="00FF7CDC" w:rsidRDefault="002A360C" w:rsidP="00FF7CDC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Заболевания молочной железы. Врожденные заболевания, дисгормональные гиперплазии – клиника и лечение. Маститы.</w:t>
      </w:r>
    </w:p>
    <w:p w:rsidR="002A360C" w:rsidRPr="00FF7CDC" w:rsidRDefault="002A360C" w:rsidP="00FF7CDC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Хирургическая анатомия средостения. Медиастиниты.</w:t>
      </w:r>
    </w:p>
    <w:p w:rsidR="002A360C" w:rsidRPr="00FF7CDC" w:rsidRDefault="002A360C" w:rsidP="00FF7CDC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Заболевания пищевода (врожденная патология, ожоги, стриктуры, дивертикулы, опухоли пищевода).</w:t>
      </w:r>
    </w:p>
    <w:p w:rsidR="00E93887" w:rsidRPr="00FF7CDC" w:rsidRDefault="00E93887" w:rsidP="00FF7CDC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727A" w:rsidRPr="00FF7CDC" w:rsidRDefault="00E93887" w:rsidP="00FF7CDC">
      <w:pPr>
        <w:pStyle w:val="a9"/>
        <w:ind w:firstLine="708"/>
        <w:rPr>
          <w:rFonts w:ascii="Times New Roman" w:hAnsi="Times New Roman"/>
          <w:b/>
          <w:sz w:val="20"/>
          <w:szCs w:val="20"/>
        </w:rPr>
      </w:pPr>
      <w:r w:rsidRPr="00FF7CDC">
        <w:rPr>
          <w:rFonts w:ascii="Times New Roman" w:hAnsi="Times New Roman"/>
          <w:b/>
          <w:sz w:val="20"/>
          <w:szCs w:val="20"/>
        </w:rPr>
        <w:t>Тема № 6, 7</w:t>
      </w:r>
      <w:r w:rsidR="00357A73" w:rsidRPr="00AE078E">
        <w:rPr>
          <w:rFonts w:ascii="Times New Roman" w:hAnsi="Times New Roman"/>
          <w:b/>
          <w:sz w:val="20"/>
          <w:szCs w:val="20"/>
        </w:rPr>
        <w:t>.8.9</w:t>
      </w:r>
      <w:r w:rsidRPr="00FF7CDC">
        <w:rPr>
          <w:rFonts w:ascii="Times New Roman" w:hAnsi="Times New Roman"/>
          <w:b/>
          <w:sz w:val="20"/>
          <w:szCs w:val="20"/>
        </w:rPr>
        <w:t xml:space="preserve">. </w:t>
      </w:r>
      <w:r w:rsidR="006D727A" w:rsidRPr="00FF7CDC">
        <w:rPr>
          <w:rFonts w:ascii="Times New Roman" w:hAnsi="Times New Roman"/>
          <w:b/>
          <w:sz w:val="20"/>
          <w:szCs w:val="20"/>
        </w:rPr>
        <w:t>Абдоминальная хирургия</w:t>
      </w:r>
    </w:p>
    <w:p w:rsidR="00E93887" w:rsidRPr="00FF7CDC" w:rsidRDefault="00E93887" w:rsidP="00FF7CDC">
      <w:pPr>
        <w:pStyle w:val="a9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93887" w:rsidRPr="00FF7CDC" w:rsidRDefault="00E93887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Грыжи живота – хирургическая анатомия живота. Общие данные грыж. Паховые и бедренные грыжи. Пупочные, диафрагмальные, поясничные, белой линии живота, редкие формы и послеоперационные грыжи.</w:t>
      </w:r>
    </w:p>
    <w:p w:rsidR="00E93887" w:rsidRPr="00FF7CDC" w:rsidRDefault="00E93887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Язвенная болезнь желудка и 12п.к. – анатомия и физиология желудка и 12-ти перстной кишки. Методы обследования больных. Этиопатогенез. Патофизиология. Клиника и лечение язвенной болезни. Показания и типы операции на желудке. Методы хирургического лечения «трудных язв» ДПК.</w:t>
      </w:r>
    </w:p>
    <w:p w:rsidR="00E93887" w:rsidRPr="00FF7CDC" w:rsidRDefault="00E93887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Осложнения язвенной болезни – кровотечение, пилородуоденальный стеноз, перфорация, пенетрация и малигнизация язвы.</w:t>
      </w:r>
    </w:p>
    <w:p w:rsidR="002A360C" w:rsidRPr="00FF7CDC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</w:p>
    <w:p w:rsidR="002A360C" w:rsidRPr="00FF7CDC" w:rsidRDefault="002A360C" w:rsidP="00FF7CDC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FF7CDC">
        <w:rPr>
          <w:rFonts w:ascii="Times New Roman" w:hAnsi="Times New Roman"/>
          <w:b/>
          <w:sz w:val="20"/>
          <w:szCs w:val="20"/>
        </w:rPr>
        <w:t xml:space="preserve">Модуль </w:t>
      </w:r>
      <w:r w:rsidRPr="00FF7CDC">
        <w:rPr>
          <w:rFonts w:ascii="Times New Roman" w:hAnsi="Times New Roman"/>
          <w:b/>
          <w:sz w:val="20"/>
          <w:szCs w:val="20"/>
          <w:lang w:val="en-US"/>
        </w:rPr>
        <w:t>II</w:t>
      </w:r>
    </w:p>
    <w:p w:rsidR="002A360C" w:rsidRPr="00FF7CDC" w:rsidRDefault="002A360C" w:rsidP="00FF7CDC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  <w:r w:rsidRPr="00FF7CDC">
        <w:rPr>
          <w:rFonts w:ascii="Times New Roman" w:hAnsi="Times New Roman"/>
          <w:b/>
          <w:sz w:val="20"/>
          <w:szCs w:val="20"/>
        </w:rPr>
        <w:tab/>
        <w:t>Тема №</w:t>
      </w:r>
      <w:r w:rsidR="006D727A" w:rsidRPr="00FF7CDC">
        <w:rPr>
          <w:rFonts w:ascii="Times New Roman" w:hAnsi="Times New Roman"/>
          <w:b/>
          <w:sz w:val="20"/>
          <w:szCs w:val="20"/>
        </w:rPr>
        <w:t xml:space="preserve"> </w:t>
      </w:r>
      <w:r w:rsidRPr="00FF7CDC">
        <w:rPr>
          <w:rFonts w:ascii="Times New Roman" w:hAnsi="Times New Roman"/>
          <w:b/>
          <w:sz w:val="20"/>
          <w:szCs w:val="20"/>
        </w:rPr>
        <w:t>10, 11, 12, 13</w:t>
      </w:r>
      <w:r w:rsidR="006D727A" w:rsidRPr="00FF7CDC">
        <w:rPr>
          <w:rFonts w:ascii="Times New Roman" w:hAnsi="Times New Roman"/>
          <w:b/>
          <w:sz w:val="20"/>
          <w:szCs w:val="20"/>
        </w:rPr>
        <w:t>, 14</w:t>
      </w:r>
      <w:r w:rsidR="001D7811">
        <w:rPr>
          <w:rFonts w:ascii="Times New Roman" w:hAnsi="Times New Roman"/>
          <w:b/>
          <w:sz w:val="20"/>
          <w:szCs w:val="20"/>
          <w:lang w:val="ky-KG"/>
        </w:rPr>
        <w:t>,15,16,17,18,19.</w:t>
      </w:r>
      <w:r w:rsidRPr="00FF7CDC">
        <w:rPr>
          <w:rFonts w:ascii="Times New Roman" w:hAnsi="Times New Roman"/>
          <w:b/>
          <w:sz w:val="20"/>
          <w:szCs w:val="20"/>
        </w:rPr>
        <w:t xml:space="preserve"> Абдоминальная хирургия</w:t>
      </w:r>
    </w:p>
    <w:p w:rsidR="002A360C" w:rsidRPr="00FF7CDC" w:rsidRDefault="002A360C" w:rsidP="00FF7CDC">
      <w:pPr>
        <w:pStyle w:val="a9"/>
        <w:jc w:val="both"/>
        <w:rPr>
          <w:rFonts w:ascii="Times New Roman" w:hAnsi="Times New Roman"/>
          <w:b/>
          <w:sz w:val="20"/>
          <w:szCs w:val="20"/>
        </w:rPr>
      </w:pPr>
    </w:p>
    <w:p w:rsidR="002A360C" w:rsidRPr="00FF7CDC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Хирургическая анатомия и функции печени. Методы исследования печени. Заболевания печени и селезенки (нагноительные и паразитарные заболевания, гепатомегалия, спленомегалия, гиперспленизм, печеночная недостаточность, портальная гипертензия). Эхинококкоз, альвеококкоз печени и селезенки.</w:t>
      </w:r>
    </w:p>
    <w:p w:rsidR="002A360C" w:rsidRPr="00FF7CDC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lastRenderedPageBreak/>
        <w:t>Хирургия желчных путей – хирургическая анатомия и физиология. Методы исследования желчного пузыря и желчных путей. Холецистит, холангит – классификация, этиопатогенез, клиника, диагностика. Хирургическая тактика и лечение острого холецистита, холангита.</w:t>
      </w:r>
    </w:p>
    <w:p w:rsidR="002A360C" w:rsidRPr="00FF7CDC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Хирургия поджелудочной железы – хирургическая анатомия и физиология поджелудочной железы. Острый панкреатит – определение, этиопатогенез, патанатомия, клиника, диагностика, лечение. Хронический панкреатит - определение, этиопатогенез, патанатомия, клиника, диагностика, лечение.</w:t>
      </w:r>
    </w:p>
    <w:p w:rsidR="002A360C" w:rsidRPr="00FF7CDC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Кишечная непроходимость – анатомия и физиология кишечника. Острая кишечная непроходимость – классификация, этиопатогенез, патанатомия, клиника, диагностика, общие принципы лечения и предоперационная подготовка. Задачи и содержание оперативного пособия. Лечение больных в послеоперационном периоде.</w:t>
      </w:r>
    </w:p>
    <w:p w:rsidR="002A360C" w:rsidRPr="00FF7CDC" w:rsidRDefault="002A360C" w:rsidP="00FF7CDC">
      <w:pPr>
        <w:pStyle w:val="a9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Тонкокишечная непроходимость – ее виды, этиопатогенез, клиника и лечение.</w:t>
      </w:r>
    </w:p>
    <w:p w:rsidR="002A360C" w:rsidRPr="00FF7CDC" w:rsidRDefault="002A360C" w:rsidP="00FF7CDC">
      <w:pPr>
        <w:pStyle w:val="a9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Толстокишечная непроходимость - ее виды, этиопатогенез, клиника и лечение.</w:t>
      </w:r>
    </w:p>
    <w:p w:rsidR="002A360C" w:rsidRPr="00FF7CDC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Хирургическая анатомия и физиология толстой кишки. Полип и полипоз, дивертикул и дивертикулез ободочной кишки – этиопатогенез, патанатомия, классификация, клиника и лечение. Неспецифический язвенный колит (НЯК). Болезни Крона, Гиршпрунга – этиопатогенез, патанатомия, классификация, клиника, течение, диагностика, и лечение.</w:t>
      </w:r>
    </w:p>
    <w:p w:rsidR="002A360C" w:rsidRPr="00FF7CDC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Острый аппендицит – анатомия и физиология червеобразного отростка. Классификация, патанатомия и этиопатогенез. Клиника острого аппендицита, Дифференциальная диагностика. Дооперационные осложнения острого аппендицита, лечение. Тактика хирурга при аппендикулярном инфильтрате. Ошибки при выполнении аппендэктомии. Послеоперационные осложнения, их лечение.</w:t>
      </w:r>
    </w:p>
    <w:p w:rsidR="002A360C" w:rsidRPr="00C269DA" w:rsidRDefault="002A360C" w:rsidP="00FF7CDC">
      <w:pPr>
        <w:pStyle w:val="a9"/>
        <w:ind w:firstLine="708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Перитонит – анатомия и физиология брюшины. Определение, классификация, этиопатогенез, клиника и диагностика. Лечение.</w:t>
      </w:r>
    </w:p>
    <w:p w:rsidR="001D7811" w:rsidRDefault="001D7811" w:rsidP="002A360C">
      <w:pPr>
        <w:pStyle w:val="a8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1D7811" w:rsidRDefault="001D7811" w:rsidP="002A360C">
      <w:pPr>
        <w:pStyle w:val="a8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6645F5">
        <w:rPr>
          <w:rFonts w:ascii="Times New Roman" w:hAnsi="Times New Roman" w:cs="Times New Roman"/>
          <w:b/>
          <w:sz w:val="24"/>
        </w:rPr>
        <w:t>Карта накопления баллов по дисциплине</w:t>
      </w: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  <w:r w:rsidRPr="006645F5">
        <w:rPr>
          <w:rFonts w:ascii="Times New Roman" w:hAnsi="Times New Roman" w:cs="Times New Roman"/>
          <w:b/>
          <w:sz w:val="24"/>
        </w:rPr>
        <w:t>«</w:t>
      </w:r>
      <w:r w:rsidRPr="006645F5">
        <w:rPr>
          <w:rFonts w:ascii="Times New Roman" w:hAnsi="Times New Roman" w:cs="Times New Roman"/>
          <w:b/>
          <w:sz w:val="24"/>
          <w:lang w:val="ky-KG"/>
        </w:rPr>
        <w:t>Факультетская хирургия, лучевая диагностика</w:t>
      </w:r>
      <w:r w:rsidRPr="006645F5">
        <w:rPr>
          <w:rFonts w:ascii="Times New Roman" w:hAnsi="Times New Roman" w:cs="Times New Roman"/>
          <w:b/>
          <w:sz w:val="24"/>
        </w:rPr>
        <w:t>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539"/>
        <w:gridCol w:w="523"/>
        <w:gridCol w:w="513"/>
        <w:gridCol w:w="657"/>
        <w:gridCol w:w="340"/>
        <w:gridCol w:w="646"/>
        <w:gridCol w:w="877"/>
        <w:gridCol w:w="398"/>
        <w:gridCol w:w="646"/>
        <w:gridCol w:w="467"/>
        <w:gridCol w:w="703"/>
        <w:gridCol w:w="461"/>
        <w:gridCol w:w="696"/>
        <w:gridCol w:w="1405"/>
      </w:tblGrid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1" w:type="dxa"/>
            <w:gridSpan w:val="14"/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6645F5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6645F5">
              <w:rPr>
                <w:rFonts w:ascii="Times New Roman" w:hAnsi="Times New Roman" w:cs="Times New Roman"/>
                <w:b/>
              </w:rPr>
              <w:t>(30б)</w:t>
            </w: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  <w:gridSpan w:val="6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ТК 1(5 б)</w:t>
            </w:r>
          </w:p>
        </w:tc>
        <w:tc>
          <w:tcPr>
            <w:tcW w:w="4248" w:type="dxa"/>
            <w:gridSpan w:val="7"/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ТК 2</w:t>
            </w:r>
            <w:proofErr w:type="gramStart"/>
            <w:r w:rsidRPr="006645F5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6645F5">
              <w:rPr>
                <w:rFonts w:ascii="Times New Roman" w:hAnsi="Times New Roman" w:cs="Times New Roman"/>
                <w:b/>
              </w:rPr>
              <w:t>5 б)</w:t>
            </w:r>
          </w:p>
        </w:tc>
        <w:tc>
          <w:tcPr>
            <w:tcW w:w="1405" w:type="dxa"/>
            <w:tcBorders>
              <w:bottom w:val="nil"/>
            </w:tcBorders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РК</w:t>
            </w: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986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7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1157" w:type="dxa"/>
            <w:gridSpan w:val="2"/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1405" w:type="dxa"/>
            <w:tcBorders>
              <w:top w:val="nil"/>
            </w:tcBorders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4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7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398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9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05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10б</w:t>
            </w: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Темы-1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Тема-6</w:t>
            </w:r>
          </w:p>
        </w:tc>
        <w:tc>
          <w:tcPr>
            <w:tcW w:w="398" w:type="dxa"/>
          </w:tcPr>
          <w:p w:rsidR="00B24347" w:rsidRPr="006645F5" w:rsidRDefault="00B24347" w:rsidP="00D06EA6">
            <w:pPr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Темы-2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B24347" w:rsidRPr="006645F5" w:rsidRDefault="00B24347" w:rsidP="00D06EA6">
            <w:pPr>
              <w:ind w:righ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Темы-7</w:t>
            </w:r>
          </w:p>
        </w:tc>
        <w:tc>
          <w:tcPr>
            <w:tcW w:w="398" w:type="dxa"/>
          </w:tcPr>
          <w:p w:rsidR="00B24347" w:rsidRPr="006645F5" w:rsidRDefault="00B24347" w:rsidP="00D06EA6">
            <w:pPr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rPr>
          <w:trHeight w:val="404"/>
        </w:trPr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>Темы-3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B24347" w:rsidRPr="006645F5" w:rsidRDefault="00B24347" w:rsidP="00D06EA6">
            <w:pPr>
              <w:ind w:right="-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Темы-8</w:t>
            </w:r>
          </w:p>
        </w:tc>
        <w:tc>
          <w:tcPr>
            <w:tcW w:w="398" w:type="dxa"/>
          </w:tcPr>
          <w:p w:rsidR="00B24347" w:rsidRPr="006645F5" w:rsidRDefault="00B24347" w:rsidP="00D06EA6">
            <w:pPr>
              <w:ind w:right="-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0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rPr>
          <w:trHeight w:val="380"/>
        </w:trPr>
        <w:tc>
          <w:tcPr>
            <w:tcW w:w="1335" w:type="dxa"/>
          </w:tcPr>
          <w:p w:rsidR="00B24347" w:rsidRPr="00F11F45" w:rsidRDefault="00B24347" w:rsidP="00D06EA6">
            <w:r w:rsidRPr="00F11F45">
              <w:t>Тема-4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B24347" w:rsidRPr="00F11F45" w:rsidRDefault="00B24347" w:rsidP="00D06EA6"/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24347" w:rsidRDefault="00B24347" w:rsidP="00D06EA6">
            <w:r>
              <w:t>0,5</w:t>
            </w:r>
          </w:p>
        </w:tc>
        <w:tc>
          <w:tcPr>
            <w:tcW w:w="87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Тема-9</w:t>
            </w:r>
          </w:p>
        </w:tc>
        <w:tc>
          <w:tcPr>
            <w:tcW w:w="398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0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rPr>
          <w:trHeight w:val="112"/>
        </w:trPr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Тема-5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645F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5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4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  <w:r w:rsidRPr="00664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8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rPr>
          <w:trHeight w:val="432"/>
        </w:trPr>
        <w:tc>
          <w:tcPr>
            <w:tcW w:w="1335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39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523" w:type="dxa"/>
            <w:vMerge w:val="restart"/>
          </w:tcPr>
          <w:p w:rsidR="00B24347" w:rsidRPr="006645F5" w:rsidRDefault="00B24347" w:rsidP="00D06EA6">
            <w:pPr>
              <w:ind w:right="-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Pr="006645F5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13" w:type="dxa"/>
            <w:vMerge w:val="restart"/>
          </w:tcPr>
          <w:p w:rsidR="00B24347" w:rsidRPr="006645F5" w:rsidRDefault="00B24347" w:rsidP="00D06EA6">
            <w:pPr>
              <w:ind w:right="-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657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45F5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340" w:type="dxa"/>
            <w:vMerge w:val="restart"/>
          </w:tcPr>
          <w:p w:rsidR="00B24347" w:rsidRPr="006645F5" w:rsidRDefault="00B24347" w:rsidP="00D06EA6">
            <w:pPr>
              <w:ind w:right="-45" w:hanging="131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46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77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Merge w:val="restart"/>
          </w:tcPr>
          <w:p w:rsidR="00B24347" w:rsidRPr="006645F5" w:rsidRDefault="00B24347" w:rsidP="00D06EA6">
            <w:pPr>
              <w:ind w:right="-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646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7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8ч</w:t>
            </w:r>
          </w:p>
        </w:tc>
        <w:tc>
          <w:tcPr>
            <w:tcW w:w="703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5 б</w:t>
            </w:r>
          </w:p>
        </w:tc>
        <w:tc>
          <w:tcPr>
            <w:tcW w:w="461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6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40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10б</w:t>
            </w:r>
          </w:p>
        </w:tc>
      </w:tr>
      <w:tr w:rsidR="00B24347" w:rsidRPr="006645F5" w:rsidTr="00D06EA6">
        <w:trPr>
          <w:trHeight w:val="552"/>
        </w:trPr>
        <w:tc>
          <w:tcPr>
            <w:tcW w:w="133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7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Итог: 30б.</w:t>
            </w:r>
          </w:p>
        </w:tc>
      </w:tr>
    </w:tbl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539"/>
        <w:gridCol w:w="523"/>
        <w:gridCol w:w="513"/>
        <w:gridCol w:w="634"/>
        <w:gridCol w:w="425"/>
        <w:gridCol w:w="584"/>
        <w:gridCol w:w="976"/>
        <w:gridCol w:w="425"/>
        <w:gridCol w:w="520"/>
        <w:gridCol w:w="467"/>
        <w:gridCol w:w="703"/>
        <w:gridCol w:w="461"/>
        <w:gridCol w:w="542"/>
        <w:gridCol w:w="851"/>
        <w:gridCol w:w="708"/>
      </w:tblGrid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71" w:type="dxa"/>
            <w:gridSpan w:val="15"/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6645F5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6645F5">
              <w:rPr>
                <w:rFonts w:ascii="Times New Roman" w:hAnsi="Times New Roman" w:cs="Times New Roman"/>
                <w:b/>
              </w:rPr>
              <w:t>(30б)</w:t>
            </w: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8" w:type="dxa"/>
            <w:gridSpan w:val="6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ТК 1(5 б)</w:t>
            </w:r>
          </w:p>
        </w:tc>
        <w:tc>
          <w:tcPr>
            <w:tcW w:w="4094" w:type="dxa"/>
            <w:gridSpan w:val="7"/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ТК 2 5 б)</w:t>
            </w:r>
          </w:p>
        </w:tc>
        <w:tc>
          <w:tcPr>
            <w:tcW w:w="851" w:type="dxa"/>
            <w:tcBorders>
              <w:bottom w:val="nil"/>
            </w:tcBorders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РК</w:t>
            </w:r>
          </w:p>
        </w:tc>
        <w:tc>
          <w:tcPr>
            <w:tcW w:w="708" w:type="dxa"/>
            <w:tcBorders>
              <w:bottom w:val="nil"/>
            </w:tcBorders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ИК</w:t>
            </w: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47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1009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97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1170" w:type="dxa"/>
            <w:gridSpan w:val="2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семинар</w:t>
            </w:r>
          </w:p>
        </w:tc>
        <w:tc>
          <w:tcPr>
            <w:tcW w:w="1003" w:type="dxa"/>
            <w:gridSpan w:val="2"/>
          </w:tcPr>
          <w:p w:rsidR="00B24347" w:rsidRPr="006645F5" w:rsidRDefault="00B24347" w:rsidP="00D06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СРС</w:t>
            </w:r>
          </w:p>
        </w:tc>
        <w:tc>
          <w:tcPr>
            <w:tcW w:w="851" w:type="dxa"/>
            <w:tcBorders>
              <w:top w:val="nil"/>
            </w:tcBorders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40б</w:t>
            </w: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 xml:space="preserve">Темы 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8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7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42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rPr>
          <w:trHeight w:val="992"/>
        </w:trPr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Темы-10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B24347" w:rsidRPr="006645F5" w:rsidRDefault="00B24347" w:rsidP="00D06EA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Тема-1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2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Темы-11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B24347" w:rsidRPr="00F4297C" w:rsidRDefault="00B24347" w:rsidP="00D06EA6">
            <w:pPr>
              <w:ind w:right="-108"/>
              <w:rPr>
                <w:rFonts w:ascii="Times New Roman" w:hAnsi="Times New Roman" w:cs="Times New Roman"/>
                <w:b/>
                <w:lang w:val="ky-KG"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Темы-1</w:t>
            </w:r>
            <w:r>
              <w:rPr>
                <w:rFonts w:ascii="Times New Roman" w:hAnsi="Times New Roman" w:cs="Times New Roman"/>
                <w:b/>
                <w:lang w:val="ky-KG"/>
              </w:rPr>
              <w:t>6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2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Темы-12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B24347" w:rsidRPr="00F4297C" w:rsidRDefault="00B24347" w:rsidP="00D06EA6">
            <w:pPr>
              <w:ind w:right="-108"/>
              <w:rPr>
                <w:rFonts w:ascii="Times New Roman" w:hAnsi="Times New Roman" w:cs="Times New Roman"/>
                <w:b/>
                <w:lang w:val="ky-KG"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Темы-</w:t>
            </w:r>
            <w:r>
              <w:rPr>
                <w:rFonts w:ascii="Times New Roman" w:hAnsi="Times New Roman" w:cs="Times New Roman"/>
                <w:b/>
                <w:lang w:val="ky-KG"/>
              </w:rPr>
              <w:t>17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52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,05</w:t>
            </w: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2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51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Темы-13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B24347" w:rsidRPr="00F4297C" w:rsidRDefault="00B24347" w:rsidP="00D06EA6">
            <w:pPr>
              <w:ind w:right="-108"/>
              <w:rPr>
                <w:rFonts w:ascii="Times New Roman" w:hAnsi="Times New Roman" w:cs="Times New Roman"/>
                <w:b/>
                <w:lang w:val="ky-KG"/>
              </w:rPr>
            </w:pPr>
            <w:r w:rsidRPr="006645F5">
              <w:rPr>
                <w:rFonts w:ascii="Times New Roman" w:hAnsi="Times New Roman" w:cs="Times New Roman"/>
                <w:b/>
              </w:rPr>
              <w:t>Темы-</w:t>
            </w:r>
            <w:r>
              <w:rPr>
                <w:rFonts w:ascii="Times New Roman" w:hAnsi="Times New Roman" w:cs="Times New Roman"/>
                <w:b/>
                <w:lang w:val="ky-KG"/>
              </w:rPr>
              <w:t>18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2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85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Темы-14</w:t>
            </w: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B24347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4347" w:rsidRPr="006645F5" w:rsidTr="00D06EA6">
        <w:trPr>
          <w:trHeight w:val="432"/>
        </w:trPr>
        <w:tc>
          <w:tcPr>
            <w:tcW w:w="1335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39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6645F5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523" w:type="dxa"/>
            <w:vMerge w:val="restart"/>
          </w:tcPr>
          <w:p w:rsidR="00B24347" w:rsidRPr="006645F5" w:rsidRDefault="00B24347" w:rsidP="00D06EA6">
            <w:pPr>
              <w:ind w:right="-1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</w:t>
            </w:r>
            <w:r w:rsidRPr="006645F5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13" w:type="dxa"/>
            <w:vMerge w:val="restart"/>
          </w:tcPr>
          <w:p w:rsidR="00B24347" w:rsidRPr="006645F5" w:rsidRDefault="00B24347" w:rsidP="00D06EA6">
            <w:pPr>
              <w:ind w:right="-17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6645F5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634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425" w:type="dxa"/>
            <w:vMerge w:val="restart"/>
          </w:tcPr>
          <w:p w:rsidR="00B24347" w:rsidRPr="006645F5" w:rsidRDefault="00B24347" w:rsidP="00D06EA6">
            <w:pPr>
              <w:ind w:hanging="13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  </w:t>
            </w:r>
            <w:r w:rsidRPr="006645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4" w:type="dxa"/>
            <w:vMerge w:val="restart"/>
          </w:tcPr>
          <w:p w:rsidR="00B24347" w:rsidRPr="006645F5" w:rsidRDefault="00B24347" w:rsidP="00D06EA6">
            <w:pPr>
              <w:ind w:right="-9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76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 w:val="restart"/>
          </w:tcPr>
          <w:p w:rsidR="00B24347" w:rsidRPr="006645F5" w:rsidRDefault="00B24347" w:rsidP="00D06EA6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520" w:type="dxa"/>
            <w:vMerge w:val="restart"/>
          </w:tcPr>
          <w:p w:rsidR="00B24347" w:rsidRPr="006645F5" w:rsidRDefault="00B24347" w:rsidP="00D06EA6">
            <w:pPr>
              <w:ind w:right="-155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7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3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61" w:type="dxa"/>
            <w:vMerge w:val="restart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vMerge w:val="restart"/>
          </w:tcPr>
          <w:p w:rsidR="00B24347" w:rsidRPr="006645F5" w:rsidRDefault="00B24347" w:rsidP="00D06EA6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6645F5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708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40б</w:t>
            </w:r>
          </w:p>
        </w:tc>
      </w:tr>
      <w:tr w:rsidR="00B24347" w:rsidRPr="006645F5" w:rsidTr="00D06EA6">
        <w:trPr>
          <w:trHeight w:val="552"/>
        </w:trPr>
        <w:tc>
          <w:tcPr>
            <w:tcW w:w="133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  <w:vMerge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Итог.30б.</w:t>
            </w:r>
          </w:p>
        </w:tc>
        <w:tc>
          <w:tcPr>
            <w:tcW w:w="708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  <w:r w:rsidRPr="006645F5">
              <w:rPr>
                <w:rFonts w:ascii="Times New Roman" w:hAnsi="Times New Roman" w:cs="Times New Roman"/>
                <w:b/>
              </w:rPr>
              <w:t>Итог 100б</w:t>
            </w:r>
          </w:p>
        </w:tc>
      </w:tr>
      <w:tr w:rsidR="00B24347" w:rsidRPr="006645F5" w:rsidTr="00D06EA6">
        <w:trPr>
          <w:trHeight w:val="552"/>
        </w:trPr>
        <w:tc>
          <w:tcPr>
            <w:tcW w:w="133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6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B24347" w:rsidRPr="006645F5" w:rsidRDefault="00B24347" w:rsidP="00D06EA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24347" w:rsidRPr="006645F5" w:rsidRDefault="00B24347" w:rsidP="00B24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ky-KG"/>
        </w:rPr>
      </w:pPr>
    </w:p>
    <w:p w:rsidR="00B24347" w:rsidRPr="002106C0" w:rsidRDefault="00B24347" w:rsidP="00B24347">
      <w:pPr>
        <w:spacing w:after="0"/>
        <w:rPr>
          <w:b/>
        </w:rPr>
      </w:pPr>
    </w:p>
    <w:p w:rsidR="00B24347" w:rsidRDefault="00B24347" w:rsidP="00B243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B24347" w:rsidRDefault="00B24347" w:rsidP="00B24347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347" w:rsidRPr="00342C39" w:rsidRDefault="00B24347" w:rsidP="00B24347">
      <w:pPr>
        <w:pStyle w:val="a8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2C39">
        <w:rPr>
          <w:rFonts w:ascii="Times New Roman" w:hAnsi="Times New Roman"/>
          <w:b/>
          <w:sz w:val="28"/>
          <w:szCs w:val="28"/>
        </w:rPr>
        <w:t>Технологическая карта текущего, рубежного и итогового контроля</w:t>
      </w:r>
    </w:p>
    <w:p w:rsidR="00B24347" w:rsidRDefault="00B24347" w:rsidP="00B24347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4347" w:rsidRPr="006D13DB" w:rsidRDefault="00B24347" w:rsidP="00B24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567"/>
        <w:gridCol w:w="567"/>
        <w:gridCol w:w="567"/>
        <w:gridCol w:w="1276"/>
        <w:gridCol w:w="567"/>
        <w:gridCol w:w="709"/>
        <w:gridCol w:w="709"/>
        <w:gridCol w:w="1275"/>
        <w:gridCol w:w="567"/>
        <w:gridCol w:w="851"/>
        <w:gridCol w:w="850"/>
        <w:gridCol w:w="993"/>
      </w:tblGrid>
      <w:tr w:rsidR="00B24347" w:rsidRPr="003910D8" w:rsidTr="00D06EA6">
        <w:trPr>
          <w:cantSplit/>
          <w:trHeight w:val="345"/>
        </w:trPr>
        <w:tc>
          <w:tcPr>
            <w:tcW w:w="709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567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анятие</w:t>
            </w:r>
          </w:p>
        </w:tc>
        <w:tc>
          <w:tcPr>
            <w:tcW w:w="567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567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семин)</w:t>
            </w:r>
          </w:p>
        </w:tc>
        <w:tc>
          <w:tcPr>
            <w:tcW w:w="567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3119" w:type="dxa"/>
            <w:gridSpan w:val="4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ч., 30 б.)</w:t>
            </w:r>
          </w:p>
        </w:tc>
        <w:tc>
          <w:tcPr>
            <w:tcW w:w="3402" w:type="dxa"/>
            <w:gridSpan w:val="4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 xml:space="preserve"> ч., 30 б.)</w:t>
            </w:r>
          </w:p>
        </w:tc>
        <w:tc>
          <w:tcPr>
            <w:tcW w:w="850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993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B24347" w:rsidRPr="003910D8" w:rsidTr="00D06EA6">
        <w:trPr>
          <w:cantSplit/>
          <w:trHeight w:val="345"/>
        </w:trPr>
        <w:tc>
          <w:tcPr>
            <w:tcW w:w="709" w:type="dxa"/>
            <w:vMerge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" w:type="dxa"/>
            <w:vMerge w:val="restart"/>
            <w:tcBorders>
              <w:left w:val="nil"/>
            </w:tcBorders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1984" w:type="dxa"/>
            <w:gridSpan w:val="2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567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 w:val="restart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Рубеж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онтр.</w:t>
            </w:r>
          </w:p>
        </w:tc>
        <w:tc>
          <w:tcPr>
            <w:tcW w:w="850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47" w:rsidRPr="003910D8" w:rsidTr="00D06EA6">
        <w:trPr>
          <w:cantSplit/>
          <w:trHeight w:val="1134"/>
        </w:trPr>
        <w:tc>
          <w:tcPr>
            <w:tcW w:w="709" w:type="dxa"/>
            <w:vMerge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(ТК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, ТКТК»)</w:t>
            </w:r>
          </w:p>
        </w:tc>
        <w:tc>
          <w:tcPr>
            <w:tcW w:w="567" w:type="dxa"/>
            <w:vMerge/>
            <w:tcBorders>
              <w:left w:val="nil"/>
            </w:tcBorders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47" w:rsidRPr="003910D8" w:rsidTr="00D06EA6">
        <w:trPr>
          <w:cantSplit/>
          <w:trHeight w:val="375"/>
        </w:trPr>
        <w:tc>
          <w:tcPr>
            <w:tcW w:w="709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120 ч.</w:t>
            </w: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60ч.</w:t>
            </w: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60ч.</w:t>
            </w: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30ч.</w:t>
            </w:r>
          </w:p>
        </w:tc>
        <w:tc>
          <w:tcPr>
            <w:tcW w:w="709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275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3910D8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851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47" w:rsidRPr="003910D8" w:rsidTr="00D06EA6">
        <w:trPr>
          <w:trHeight w:val="901"/>
        </w:trPr>
        <w:tc>
          <w:tcPr>
            <w:tcW w:w="2977" w:type="dxa"/>
            <w:gridSpan w:val="5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1276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ТК1)+5б.(ТК2)=10 б.</w:t>
            </w: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709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  <w:tc>
          <w:tcPr>
            <w:tcW w:w="709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  <w:tc>
          <w:tcPr>
            <w:tcW w:w="1275" w:type="dxa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ТК1)+5б.(ТК2)=10 б.</w:t>
            </w: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10б.</w:t>
            </w:r>
          </w:p>
        </w:tc>
        <w:tc>
          <w:tcPr>
            <w:tcW w:w="850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47" w:rsidRPr="003910D8" w:rsidTr="00D06EA6">
        <w:tc>
          <w:tcPr>
            <w:tcW w:w="2977" w:type="dxa"/>
            <w:gridSpan w:val="5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gridSpan w:val="4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347" w:rsidRPr="003910D8" w:rsidTr="00D06EA6">
        <w:trPr>
          <w:trHeight w:val="783"/>
        </w:trPr>
        <w:tc>
          <w:tcPr>
            <w:tcW w:w="2977" w:type="dxa"/>
            <w:gridSpan w:val="5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Итоги модулей</w:t>
            </w:r>
          </w:p>
        </w:tc>
        <w:tc>
          <w:tcPr>
            <w:tcW w:w="3119" w:type="dxa"/>
            <w:gridSpan w:val="4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=5+10+5+10=30 баллов</w:t>
            </w:r>
          </w:p>
        </w:tc>
        <w:tc>
          <w:tcPr>
            <w:tcW w:w="3402" w:type="dxa"/>
            <w:gridSpan w:val="4"/>
          </w:tcPr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=5+10+5+10=30 баллов</w:t>
            </w:r>
          </w:p>
        </w:tc>
        <w:tc>
          <w:tcPr>
            <w:tcW w:w="850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sz w:val="24"/>
                <w:szCs w:val="24"/>
              </w:rPr>
              <w:t>К=К</w:t>
            </w:r>
            <w:proofErr w:type="gramStart"/>
            <w:r w:rsidRPr="003910D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0D8">
              <w:rPr>
                <w:rFonts w:ascii="Times New Roman" w:hAnsi="Times New Roman"/>
                <w:sz w:val="24"/>
                <w:szCs w:val="24"/>
              </w:rPr>
              <w:t>+К2=</w:t>
            </w:r>
          </w:p>
          <w:p w:rsidR="00B24347" w:rsidRPr="00922C0F" w:rsidRDefault="00B24347" w:rsidP="00D06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2C0F">
              <w:rPr>
                <w:rFonts w:ascii="Times New Roman" w:hAnsi="Times New Roman"/>
                <w:b/>
                <w:sz w:val="24"/>
                <w:szCs w:val="24"/>
              </w:rPr>
              <w:t xml:space="preserve">  60 б.</w:t>
            </w: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347" w:rsidRDefault="00B24347" w:rsidP="00D06E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347" w:rsidRPr="003910D8" w:rsidRDefault="00B24347" w:rsidP="00D06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0D8">
              <w:rPr>
                <w:rFonts w:ascii="Times New Roman" w:hAnsi="Times New Roman"/>
                <w:b/>
                <w:sz w:val="24"/>
                <w:szCs w:val="24"/>
              </w:rPr>
              <w:t>40б.</w:t>
            </w:r>
          </w:p>
        </w:tc>
      </w:tr>
    </w:tbl>
    <w:p w:rsidR="002A360C" w:rsidRPr="00FF7CDC" w:rsidRDefault="002A360C" w:rsidP="002A360C">
      <w:pPr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1D7811" w:rsidRDefault="002A360C" w:rsidP="00FF7CDC">
      <w:pPr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  <w:r w:rsidRPr="00FF7CDC">
        <w:rPr>
          <w:rFonts w:ascii="Times New Roman" w:hAnsi="Times New Roman"/>
          <w:sz w:val="20"/>
          <w:szCs w:val="20"/>
        </w:rPr>
        <w:tab/>
      </w:r>
    </w:p>
    <w:p w:rsidR="001D7811" w:rsidRDefault="001D7811" w:rsidP="00FF7CDC">
      <w:pPr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1D7811" w:rsidRDefault="001D7811" w:rsidP="00FF7CDC">
      <w:pPr>
        <w:spacing w:after="0" w:line="240" w:lineRule="auto"/>
        <w:rPr>
          <w:rFonts w:ascii="Times New Roman" w:hAnsi="Times New Roman"/>
          <w:sz w:val="20"/>
          <w:szCs w:val="20"/>
          <w:lang w:val="ky-KG"/>
        </w:rPr>
      </w:pPr>
    </w:p>
    <w:p w:rsidR="002A360C" w:rsidRDefault="001D7811" w:rsidP="00FF7CDC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 xml:space="preserve">                                                       </w:t>
      </w:r>
      <w:r w:rsidR="002A360C" w:rsidRPr="00FF7CDC">
        <w:rPr>
          <w:rFonts w:ascii="Times New Roman" w:hAnsi="Times New Roman"/>
          <w:b/>
          <w:sz w:val="20"/>
          <w:szCs w:val="20"/>
        </w:rPr>
        <w:t>Карта накопления баллов в модуле</w:t>
      </w:r>
    </w:p>
    <w:p w:rsidR="001D7811" w:rsidRPr="001D7811" w:rsidRDefault="001D7811" w:rsidP="00FF7CDC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tbl>
      <w:tblPr>
        <w:tblStyle w:val="af9"/>
        <w:tblW w:w="11165" w:type="dxa"/>
        <w:tblInd w:w="-1276" w:type="dxa"/>
        <w:tblLook w:val="04A0" w:firstRow="1" w:lastRow="0" w:firstColumn="1" w:lastColumn="0" w:noHBand="0" w:noVBand="1"/>
      </w:tblPr>
      <w:tblGrid>
        <w:gridCol w:w="2712"/>
        <w:gridCol w:w="1116"/>
        <w:gridCol w:w="1134"/>
        <w:gridCol w:w="1276"/>
        <w:gridCol w:w="1134"/>
        <w:gridCol w:w="1275"/>
        <w:gridCol w:w="2518"/>
      </w:tblGrid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ТК</w:t>
            </w:r>
            <w:proofErr w:type="gramStart"/>
            <w:r w:rsidRPr="00FF7CDC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ТК</w:t>
            </w:r>
            <w:proofErr w:type="gramStart"/>
            <w:r w:rsidRPr="00FF7CDC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СРС</w:t>
            </w: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РК</w:t>
            </w:r>
          </w:p>
        </w:tc>
        <w:tc>
          <w:tcPr>
            <w:tcW w:w="2518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Итоговый балл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Тестовый контроль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10 (или)</w:t>
            </w:r>
          </w:p>
        </w:tc>
        <w:tc>
          <w:tcPr>
            <w:tcW w:w="2518" w:type="dxa"/>
          </w:tcPr>
          <w:p w:rsidR="002A360C" w:rsidRPr="001D7811" w:rsidRDefault="002A360C" w:rsidP="001D7811">
            <w:pPr>
              <w:pStyle w:val="a9"/>
              <w:jc w:val="center"/>
              <w:rPr>
                <w:rFonts w:ascii="Times New Roman" w:hAnsi="Times New Roman"/>
                <w:lang w:val="ky-KG"/>
              </w:rPr>
            </w:pPr>
            <w:r w:rsidRPr="00FF7CDC">
              <w:rPr>
                <w:rFonts w:ascii="Times New Roman" w:hAnsi="Times New Roman"/>
              </w:rPr>
              <w:t xml:space="preserve">10 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10</w:t>
            </w:r>
          </w:p>
        </w:tc>
        <w:tc>
          <w:tcPr>
            <w:tcW w:w="2518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10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6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Проверка конспекта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A360C" w:rsidRPr="001D7811" w:rsidRDefault="002A360C" w:rsidP="00800726">
            <w:pPr>
              <w:pStyle w:val="a9"/>
              <w:jc w:val="center"/>
              <w:rPr>
                <w:rFonts w:ascii="Times New Roman" w:hAnsi="Times New Roman"/>
                <w:lang w:val="ky-KG"/>
              </w:rPr>
            </w:pPr>
            <w:r w:rsidRPr="00FF7CD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2A360C" w:rsidRPr="001D7811" w:rsidRDefault="002A360C" w:rsidP="001D7811">
            <w:pPr>
              <w:pStyle w:val="a9"/>
              <w:jc w:val="center"/>
              <w:rPr>
                <w:rFonts w:ascii="Times New Roman" w:hAnsi="Times New Roman"/>
                <w:lang w:val="ky-KG"/>
              </w:rPr>
            </w:pPr>
            <w:r w:rsidRPr="00FF7CDC">
              <w:rPr>
                <w:rFonts w:ascii="Times New Roman" w:hAnsi="Times New Roman"/>
              </w:rPr>
              <w:t xml:space="preserve">10 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Презентации, наглядные пособия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5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Курация больных, оформление историй болезней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A360C" w:rsidRPr="001D7811" w:rsidRDefault="002A360C" w:rsidP="00800726">
            <w:pPr>
              <w:pStyle w:val="a9"/>
              <w:jc w:val="center"/>
              <w:rPr>
                <w:rFonts w:ascii="Times New Roman" w:hAnsi="Times New Roman"/>
                <w:lang w:val="ky-KG"/>
              </w:rPr>
            </w:pPr>
            <w:r w:rsidRPr="00FF7CDC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A360C" w:rsidRPr="001D7811" w:rsidRDefault="002A360C" w:rsidP="00800726">
            <w:pPr>
              <w:pStyle w:val="a9"/>
              <w:jc w:val="center"/>
              <w:rPr>
                <w:rFonts w:ascii="Times New Roman" w:hAnsi="Times New Roman"/>
                <w:lang w:val="ky-KG"/>
              </w:rPr>
            </w:pPr>
            <w:r w:rsidRPr="00FF7CDC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2A360C" w:rsidRPr="001D7811" w:rsidRDefault="002A360C" w:rsidP="00800726">
            <w:pPr>
              <w:pStyle w:val="a9"/>
              <w:jc w:val="center"/>
              <w:rPr>
                <w:rFonts w:ascii="Times New Roman" w:hAnsi="Times New Roman"/>
                <w:lang w:val="ky-KG"/>
              </w:rPr>
            </w:pPr>
            <w:r w:rsidRPr="00FF7CDC">
              <w:rPr>
                <w:rFonts w:ascii="Times New Roman" w:hAnsi="Times New Roman"/>
              </w:rPr>
              <w:t xml:space="preserve">4 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Участие на операциях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4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>Дежурства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</w:rPr>
            </w:pPr>
            <w:r w:rsidRPr="00FF7CDC">
              <w:rPr>
                <w:rFonts w:ascii="Times New Roman" w:hAnsi="Times New Roman"/>
              </w:rPr>
              <w:t xml:space="preserve">Отработки пропущенных занятий </w:t>
            </w:r>
          </w:p>
        </w:tc>
      </w:tr>
      <w:tr w:rsidR="002A360C" w:rsidRPr="00FF7CDC" w:rsidTr="001D7811">
        <w:tc>
          <w:tcPr>
            <w:tcW w:w="2712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1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18" w:type="dxa"/>
          </w:tcPr>
          <w:p w:rsidR="002A360C" w:rsidRPr="00FF7CD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FF7CDC">
              <w:rPr>
                <w:rFonts w:ascii="Times New Roman" w:hAnsi="Times New Roman"/>
                <w:b/>
              </w:rPr>
              <w:t>30</w:t>
            </w:r>
          </w:p>
        </w:tc>
      </w:tr>
    </w:tbl>
    <w:p w:rsidR="002A360C" w:rsidRPr="00FF7CDC" w:rsidRDefault="002A360C" w:rsidP="002A360C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2A360C" w:rsidRPr="00FF7CDC" w:rsidRDefault="002A360C" w:rsidP="002A36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>Условные сокращения: СРС – самостоятельная работа студентов,</w:t>
      </w:r>
    </w:p>
    <w:p w:rsidR="002A360C" w:rsidRPr="00FF7CDC" w:rsidRDefault="002A360C" w:rsidP="002A36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 xml:space="preserve">                                                     ТК – текущий контроль,</w:t>
      </w:r>
    </w:p>
    <w:p w:rsidR="002A360C" w:rsidRPr="00FF7CDC" w:rsidRDefault="002A360C" w:rsidP="002A36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F7CDC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proofErr w:type="gramStart"/>
      <w:r w:rsidRPr="00FF7CDC">
        <w:rPr>
          <w:rFonts w:ascii="Times New Roman" w:hAnsi="Times New Roman"/>
          <w:sz w:val="20"/>
          <w:szCs w:val="20"/>
        </w:rPr>
        <w:t>К</w:t>
      </w:r>
      <w:proofErr w:type="gramEnd"/>
      <w:r w:rsidRPr="00FF7CDC">
        <w:rPr>
          <w:rFonts w:ascii="Times New Roman" w:hAnsi="Times New Roman"/>
          <w:sz w:val="20"/>
          <w:szCs w:val="20"/>
        </w:rPr>
        <w:t xml:space="preserve"> – контрольные баллы.</w:t>
      </w:r>
    </w:p>
    <w:p w:rsidR="002A360C" w:rsidRPr="00FF7CDC" w:rsidRDefault="002A360C" w:rsidP="002A360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F7CDC">
        <w:rPr>
          <w:rFonts w:ascii="Times New Roman" w:hAnsi="Times New Roman"/>
          <w:b/>
          <w:sz w:val="20"/>
          <w:szCs w:val="20"/>
        </w:rPr>
        <w:t xml:space="preserve">Примечание:   к итоговому экзамену или зачету студент допускается при наборе  </w:t>
      </w:r>
    </w:p>
    <w:p w:rsidR="002A360C" w:rsidRDefault="002A360C" w:rsidP="00E93887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  <w:r w:rsidRPr="00FF7CDC">
        <w:rPr>
          <w:rFonts w:ascii="Times New Roman" w:hAnsi="Times New Roman"/>
          <w:b/>
          <w:sz w:val="20"/>
          <w:szCs w:val="20"/>
        </w:rPr>
        <w:t xml:space="preserve">                                         рейтингового балла 31 и выше баллов.</w:t>
      </w:r>
    </w:p>
    <w:p w:rsidR="001D7811" w:rsidRDefault="001D7811" w:rsidP="00E93887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p w:rsidR="001D7811" w:rsidRDefault="001D7811" w:rsidP="00E93887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p w:rsidR="001D7811" w:rsidRDefault="001D7811" w:rsidP="00E93887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p w:rsidR="001D7811" w:rsidRDefault="001D7811" w:rsidP="00E93887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p w:rsidR="001D7811" w:rsidRPr="00662BDE" w:rsidRDefault="001D7811" w:rsidP="001D781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65C">
        <w:rPr>
          <w:rFonts w:ascii="Times New Roman" w:hAnsi="Times New Roman"/>
          <w:sz w:val="24"/>
          <w:szCs w:val="24"/>
        </w:rPr>
        <w:t xml:space="preserve">Студент  специальности  </w:t>
      </w:r>
      <w:r w:rsidRPr="00BA365C">
        <w:rPr>
          <w:rFonts w:ascii="Times New Roman" w:hAnsi="Times New Roman"/>
          <w:b/>
          <w:sz w:val="24"/>
          <w:szCs w:val="24"/>
        </w:rPr>
        <w:t xml:space="preserve">560001 лечебное дело </w:t>
      </w:r>
      <w:r w:rsidRPr="00BA365C">
        <w:rPr>
          <w:rFonts w:ascii="Times New Roman" w:hAnsi="Times New Roman"/>
          <w:sz w:val="24"/>
          <w:szCs w:val="24"/>
        </w:rPr>
        <w:t xml:space="preserve"> по окончан</w:t>
      </w:r>
      <w:r>
        <w:rPr>
          <w:rFonts w:ascii="Times New Roman" w:hAnsi="Times New Roman"/>
          <w:sz w:val="24"/>
          <w:szCs w:val="24"/>
        </w:rPr>
        <w:t>ии курса факультетской хирургии, лучевой диагностики</w:t>
      </w:r>
      <w:r w:rsidRPr="00BA365C">
        <w:rPr>
          <w:rFonts w:ascii="Times New Roman" w:hAnsi="Times New Roman"/>
          <w:sz w:val="24"/>
          <w:szCs w:val="24"/>
        </w:rPr>
        <w:t xml:space="preserve">  должен обладать следующими </w:t>
      </w:r>
      <w:r w:rsidRPr="00662BDE">
        <w:rPr>
          <w:rFonts w:ascii="Times New Roman" w:hAnsi="Times New Roman" w:cs="Times New Roman"/>
          <w:b/>
          <w:sz w:val="28"/>
          <w:szCs w:val="28"/>
        </w:rPr>
        <w:t>компетенциями:</w:t>
      </w:r>
    </w:p>
    <w:p w:rsidR="001D7811" w:rsidRDefault="001D7811" w:rsidP="001D7811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  <w:r w:rsidRPr="00CE1983">
        <w:rPr>
          <w:rFonts w:ascii="Times New Roman" w:hAnsi="Times New Roman"/>
          <w:b/>
          <w:sz w:val="24"/>
          <w:szCs w:val="24"/>
        </w:rPr>
        <w:t>РЕЗУЛЬТАТЫ ОБУЧЕНИЯ (РО) включают РО-</w:t>
      </w:r>
      <w:r>
        <w:rPr>
          <w:rFonts w:ascii="Times New Roman" w:hAnsi="Times New Roman"/>
          <w:b/>
          <w:sz w:val="24"/>
          <w:szCs w:val="24"/>
          <w:lang w:val="ky-KG"/>
        </w:rPr>
        <w:t>5-6</w:t>
      </w:r>
      <w:r w:rsidRPr="00CE1983">
        <w:rPr>
          <w:rFonts w:ascii="Times New Roman" w:hAnsi="Times New Roman"/>
          <w:b/>
          <w:sz w:val="24"/>
          <w:szCs w:val="24"/>
        </w:rPr>
        <w:t xml:space="preserve"> и РО-</w:t>
      </w:r>
      <w:r>
        <w:rPr>
          <w:rFonts w:ascii="Times New Roman" w:hAnsi="Times New Roman"/>
          <w:b/>
          <w:sz w:val="24"/>
          <w:szCs w:val="24"/>
          <w:lang w:val="ky-KG"/>
        </w:rPr>
        <w:t>8</w:t>
      </w:r>
      <w:r w:rsidRPr="00CE1983">
        <w:rPr>
          <w:rFonts w:ascii="Times New Roman" w:hAnsi="Times New Roman"/>
          <w:b/>
          <w:sz w:val="24"/>
          <w:szCs w:val="24"/>
        </w:rPr>
        <w:t>.</w:t>
      </w:r>
    </w:p>
    <w:p w:rsidR="001D7811" w:rsidRDefault="001D7811" w:rsidP="001D7811">
      <w:pPr>
        <w:pStyle w:val="a9"/>
        <w:ind w:firstLine="708"/>
        <w:rPr>
          <w:rFonts w:ascii="Times New Roman" w:hAnsi="Times New Roman"/>
          <w:b/>
          <w:sz w:val="24"/>
          <w:szCs w:val="24"/>
        </w:rPr>
      </w:pPr>
    </w:p>
    <w:p w:rsidR="001D7811" w:rsidRDefault="001D7811" w:rsidP="001D7811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16A49">
        <w:rPr>
          <w:rFonts w:ascii="Times New Roman" w:hAnsi="Times New Roman"/>
          <w:b/>
          <w:sz w:val="24"/>
          <w:szCs w:val="24"/>
        </w:rPr>
        <w:t>РО-</w:t>
      </w:r>
      <w:r>
        <w:rPr>
          <w:rFonts w:ascii="Times New Roman" w:hAnsi="Times New Roman"/>
          <w:b/>
          <w:sz w:val="24"/>
          <w:szCs w:val="24"/>
          <w:lang w:val="ky-KG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= ПК-</w:t>
      </w:r>
      <w:r>
        <w:rPr>
          <w:rFonts w:ascii="Times New Roman" w:hAnsi="Times New Roman"/>
          <w:b/>
          <w:sz w:val="24"/>
          <w:szCs w:val="24"/>
          <w:lang w:val="ky-KG"/>
        </w:rPr>
        <w:t>3</w:t>
      </w:r>
      <w:r w:rsidRPr="00916A49">
        <w:rPr>
          <w:rFonts w:ascii="Times New Roman" w:hAnsi="Times New Roman"/>
          <w:b/>
          <w:sz w:val="24"/>
          <w:szCs w:val="24"/>
        </w:rPr>
        <w:t>+ПК-</w:t>
      </w:r>
      <w:r>
        <w:rPr>
          <w:rFonts w:ascii="Times New Roman" w:hAnsi="Times New Roman"/>
          <w:b/>
          <w:sz w:val="24"/>
          <w:szCs w:val="24"/>
          <w:lang w:val="ky-KG"/>
        </w:rPr>
        <w:t>13</w:t>
      </w:r>
    </w:p>
    <w:p w:rsidR="001D7811" w:rsidRPr="00916A49" w:rsidRDefault="001D7811" w:rsidP="001D7811">
      <w:pPr>
        <w:pStyle w:val="a9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754"/>
      </w:tblGrid>
      <w:tr w:rsidR="001D7811" w:rsidRPr="00F063EA" w:rsidTr="001D7811">
        <w:tc>
          <w:tcPr>
            <w:tcW w:w="1418" w:type="dxa"/>
          </w:tcPr>
          <w:p w:rsidR="001D7811" w:rsidRPr="00F063EA" w:rsidRDefault="001D7811" w:rsidP="001D7811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 w:rsidRPr="00F063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</w:tc>
        <w:tc>
          <w:tcPr>
            <w:tcW w:w="8754" w:type="dxa"/>
          </w:tcPr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</w:tc>
      </w:tr>
      <w:tr w:rsidR="001D7811" w:rsidRPr="00F063EA" w:rsidTr="001D7811">
        <w:tc>
          <w:tcPr>
            <w:tcW w:w="1418" w:type="dxa"/>
          </w:tcPr>
          <w:p w:rsidR="001D7811" w:rsidRPr="00F063EA" w:rsidRDefault="001D7811" w:rsidP="001D7811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811" w:rsidRPr="00F063EA" w:rsidRDefault="001D7811" w:rsidP="001D7811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F063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</w:t>
            </w:r>
          </w:p>
        </w:tc>
        <w:tc>
          <w:tcPr>
            <w:tcW w:w="8754" w:type="dxa"/>
          </w:tcPr>
          <w:p w:rsidR="001D7811" w:rsidRPr="00F063EA" w:rsidRDefault="001D7811" w:rsidP="001D7811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способен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</w:t>
            </w:r>
            <w:r w:rsidRPr="00F063EA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детей</w:t>
            </w:r>
            <w:r w:rsidRPr="00F0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их возрастно-половых групп;</w:t>
            </w:r>
          </w:p>
          <w:p w:rsidR="001D7811" w:rsidRPr="00F063EA" w:rsidRDefault="001D7811" w:rsidP="001D7811">
            <w:pPr>
              <w:pStyle w:val="a9"/>
              <w:spacing w:after="200" w:line="276" w:lineRule="auto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7811" w:rsidRPr="00F063EA" w:rsidTr="001D7811">
        <w:tc>
          <w:tcPr>
            <w:tcW w:w="1418" w:type="dxa"/>
          </w:tcPr>
          <w:p w:rsidR="001D7811" w:rsidRPr="00F063EA" w:rsidRDefault="001D7811" w:rsidP="001D7811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7811" w:rsidRPr="00F063EA" w:rsidRDefault="001D7811" w:rsidP="001D7811">
            <w:pPr>
              <w:pStyle w:val="a9"/>
              <w:spacing w:after="200"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Pr="00F063EA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13</w:t>
            </w:r>
          </w:p>
        </w:tc>
        <w:tc>
          <w:tcPr>
            <w:tcW w:w="8754" w:type="dxa"/>
          </w:tcPr>
          <w:p w:rsidR="001D7811" w:rsidRPr="00F063EA" w:rsidRDefault="001D7811" w:rsidP="001D7811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6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 организма в целом, анализировать закономерности функционирования 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 состояний;</w:t>
            </w:r>
            <w:proofErr w:type="gramEnd"/>
          </w:p>
        </w:tc>
      </w:tr>
      <w:tr w:rsidR="001D7811" w:rsidRPr="00F063EA" w:rsidTr="001D7811">
        <w:tc>
          <w:tcPr>
            <w:tcW w:w="1418" w:type="dxa"/>
          </w:tcPr>
          <w:p w:rsidR="001D7811" w:rsidRPr="00F063EA" w:rsidRDefault="001D7811" w:rsidP="001D7811">
            <w:pPr>
              <w:pStyle w:val="a9"/>
              <w:spacing w:line="276" w:lineRule="auto"/>
              <w:ind w:left="283" w:hanging="28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 д</w:t>
            </w:r>
          </w:p>
        </w:tc>
        <w:tc>
          <w:tcPr>
            <w:tcW w:w="8754" w:type="dxa"/>
          </w:tcPr>
          <w:p w:rsidR="001D7811" w:rsidRPr="00F063EA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b/>
                <w:sz w:val="24"/>
                <w:szCs w:val="24"/>
              </w:rPr>
              <w:t>Знает и понимает:</w:t>
            </w:r>
          </w:p>
          <w:p w:rsidR="001D7811" w:rsidRPr="00F063EA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sz w:val="24"/>
                <w:szCs w:val="24"/>
              </w:rPr>
              <w:t>-Современные методы диагностики наиболее распространенных хирургических заболеваний</w:t>
            </w:r>
          </w:p>
          <w:p w:rsidR="001D7811" w:rsidRPr="00F063EA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Умеет:  </w:t>
            </w:r>
            <w:r w:rsidRPr="00F063EA">
              <w:rPr>
                <w:rFonts w:ascii="Times New Roman" w:hAnsi="Times New Roman" w:cs="Times New Roman"/>
                <w:sz w:val="24"/>
                <w:szCs w:val="24"/>
              </w:rPr>
              <w:t xml:space="preserve">Собрать, анамнез, проводить обще клиническое обследование больных хирургическими заболеваниями, оформлении  </w:t>
            </w:r>
            <w:proofErr w:type="gramStart"/>
            <w:r w:rsidRPr="00F063EA">
              <w:rPr>
                <w:rFonts w:ascii="Times New Roman" w:hAnsi="Times New Roman" w:cs="Times New Roman"/>
                <w:sz w:val="24"/>
                <w:szCs w:val="24"/>
              </w:rPr>
              <w:t>медицинскую</w:t>
            </w:r>
            <w:proofErr w:type="gramEnd"/>
            <w:r w:rsidRPr="00F063E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документации. </w:t>
            </w:r>
          </w:p>
          <w:p w:rsidR="001D7811" w:rsidRPr="00F063EA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Владеет: </w:t>
            </w:r>
          </w:p>
          <w:p w:rsidR="001D7811" w:rsidRPr="00F063EA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sz w:val="24"/>
                <w:szCs w:val="24"/>
              </w:rPr>
              <w:t>Пальпация, перкуссия и аускультация органов грудной и брюшной полости.</w:t>
            </w:r>
          </w:p>
          <w:p w:rsidR="001D7811" w:rsidRPr="00F063EA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3EA">
              <w:rPr>
                <w:rFonts w:ascii="Times New Roman" w:hAnsi="Times New Roman" w:cs="Times New Roman"/>
                <w:sz w:val="24"/>
                <w:szCs w:val="24"/>
              </w:rPr>
              <w:t>Навыками наложит кожных швов, обработка раны, зондировать желудок, проводить пальцевое исследование прямой кишки.</w:t>
            </w:r>
          </w:p>
          <w:p w:rsidR="001D7811" w:rsidRPr="00F063EA" w:rsidRDefault="001D7811" w:rsidP="001D7811">
            <w:pPr>
              <w:pStyle w:val="a9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D7811" w:rsidRPr="00916A49" w:rsidRDefault="001D7811" w:rsidP="001D7811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7811" w:rsidRPr="00916A49" w:rsidRDefault="001D7811" w:rsidP="001D781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A49">
        <w:rPr>
          <w:rFonts w:ascii="Times New Roman" w:hAnsi="Times New Roman"/>
          <w:b/>
          <w:sz w:val="24"/>
          <w:szCs w:val="24"/>
          <w:lang w:eastAsia="ru-RU"/>
        </w:rPr>
        <w:t>РО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-6</w:t>
      </w:r>
      <w:r w:rsidRPr="00916A49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 xml:space="preserve">  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= ПК 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1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1 </w:t>
      </w:r>
    </w:p>
    <w:p w:rsidR="001D7811" w:rsidRPr="00916A49" w:rsidRDefault="001D7811" w:rsidP="001D781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1D7811" w:rsidRPr="00916A49" w:rsidTr="001D78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1D7811">
            <w:pPr>
              <w:pStyle w:val="a8"/>
              <w:spacing w:before="60" w:after="6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</w:t>
            </w:r>
            <w:r>
              <w:rPr>
                <w:rFonts w:ascii="Times New Roman" w:hAnsi="Times New Roman"/>
                <w:b/>
                <w:sz w:val="18"/>
                <w:szCs w:val="24"/>
                <w:lang w:val="ky-KG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1D781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D3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gramEnd"/>
            <w:r w:rsidRPr="001D31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интерпретировать и анализировать, результаты клинических и  биохимических исследований при  постановке диагноза.</w:t>
            </w:r>
          </w:p>
          <w:p w:rsidR="001D7811" w:rsidRPr="001D31FE" w:rsidRDefault="001D7811" w:rsidP="001D7811">
            <w:pPr>
              <w:shd w:val="clear" w:color="auto" w:fill="FFFFFF"/>
              <w:spacing w:before="60" w:after="60" w:line="240" w:lineRule="auto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811" w:rsidRPr="00916A49" w:rsidTr="001D78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1D7811">
            <w:pPr>
              <w:pStyle w:val="a8"/>
              <w:spacing w:before="60" w:after="6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D06EA6" w:rsidRDefault="001D7811" w:rsidP="00D06EA6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1D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</w:tc>
      </w:tr>
      <w:tr w:rsidR="001D7811" w:rsidRPr="00916A49" w:rsidTr="001D78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916A49" w:rsidRDefault="001D7811" w:rsidP="001D7811">
            <w:pPr>
              <w:pStyle w:val="a8"/>
              <w:spacing w:after="0" w:line="240" w:lineRule="auto"/>
              <w:ind w:left="0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 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E3454C" w:rsidRDefault="001D7811" w:rsidP="001D781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Знает:</w:t>
            </w:r>
          </w:p>
          <w:p w:rsidR="001D7811" w:rsidRPr="00E3454C" w:rsidRDefault="001D7811" w:rsidP="001D781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E3454C">
              <w:rPr>
                <w:rFonts w:ascii="Times New Roman" w:hAnsi="Times New Roman" w:cs="Times New Roman"/>
                <w:sz w:val="24"/>
              </w:rPr>
              <w:t>Современные методы клинического, лабораторного, инструментального обследование больных.</w:t>
            </w:r>
          </w:p>
          <w:p w:rsidR="001D7811" w:rsidRPr="00E3454C" w:rsidRDefault="001D7811" w:rsidP="001D781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D7811" w:rsidRPr="00E3454C" w:rsidRDefault="001D7811" w:rsidP="001D781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>Анамнезировать</w:t>
            </w:r>
            <w:r w:rsidRPr="00E3454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E3454C">
              <w:rPr>
                <w:rFonts w:ascii="Times New Roman" w:hAnsi="Times New Roman" w:cs="Times New Roman"/>
                <w:sz w:val="24"/>
              </w:rPr>
              <w:t>данные общеклинического</w:t>
            </w:r>
            <w:r w:rsidRPr="00E345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3454C">
              <w:rPr>
                <w:rFonts w:ascii="Times New Roman" w:hAnsi="Times New Roman" w:cs="Times New Roman"/>
                <w:sz w:val="24"/>
              </w:rPr>
              <w:t>исследования</w:t>
            </w:r>
            <w:proofErr w:type="gramStart"/>
            <w:r w:rsidRPr="00E3454C">
              <w:rPr>
                <w:rFonts w:ascii="Times New Roman" w:hAnsi="Times New Roman" w:cs="Times New Roman"/>
                <w:sz w:val="24"/>
              </w:rPr>
              <w:t xml:space="preserve">  С</w:t>
            </w:r>
            <w:proofErr w:type="gramEnd"/>
            <w:r w:rsidRPr="00E3454C">
              <w:rPr>
                <w:rFonts w:ascii="Times New Roman" w:hAnsi="Times New Roman" w:cs="Times New Roman"/>
                <w:sz w:val="24"/>
              </w:rPr>
              <w:t>тавит на основании данных анамнеза и результатов общеклинического диагноза, предварительный диагноз.</w:t>
            </w:r>
          </w:p>
          <w:p w:rsidR="001D7811" w:rsidRPr="00E3454C" w:rsidRDefault="001D7811" w:rsidP="001D781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Владеет:</w:t>
            </w:r>
            <w:r w:rsidRPr="00E3454C">
              <w:rPr>
                <w:rFonts w:ascii="Times New Roman" w:hAnsi="Times New Roman" w:cs="Times New Roman"/>
                <w:sz w:val="24"/>
              </w:rPr>
              <w:t xml:space="preserve"> Навыками</w:t>
            </w:r>
          </w:p>
          <w:p w:rsidR="001D7811" w:rsidRPr="00E3454C" w:rsidRDefault="001D7811" w:rsidP="001D7811">
            <w:pPr>
              <w:pStyle w:val="a9"/>
              <w:ind w:left="283" w:hanging="28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3454C">
              <w:rPr>
                <w:rFonts w:ascii="Times New Roman" w:hAnsi="Times New Roman"/>
                <w:sz w:val="24"/>
              </w:rPr>
              <w:t>проведение лапароцентеза и плеврального торакоцентеза</w:t>
            </w:r>
          </w:p>
        </w:tc>
      </w:tr>
    </w:tbl>
    <w:p w:rsidR="001D7811" w:rsidRDefault="001D7811" w:rsidP="001D781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D7811" w:rsidRPr="00916A49" w:rsidRDefault="001D7811" w:rsidP="001D781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16A49">
        <w:rPr>
          <w:rFonts w:ascii="Times New Roman" w:hAnsi="Times New Roman"/>
          <w:b/>
          <w:sz w:val="24"/>
          <w:szCs w:val="24"/>
          <w:lang w:eastAsia="ru-RU"/>
        </w:rPr>
        <w:t>РО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-8</w:t>
      </w:r>
      <w:r w:rsidRPr="00916A49">
        <w:rPr>
          <w:rFonts w:ascii="Times New Roman" w:hAnsi="Times New Roman"/>
          <w:b/>
          <w:sz w:val="24"/>
          <w:szCs w:val="24"/>
          <w:vertAlign w:val="subscript"/>
          <w:lang w:eastAsia="ru-RU"/>
        </w:rPr>
        <w:t xml:space="preserve">  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= ПК </w:t>
      </w:r>
      <w:r>
        <w:rPr>
          <w:rFonts w:ascii="Times New Roman" w:hAnsi="Times New Roman"/>
          <w:b/>
          <w:sz w:val="24"/>
          <w:szCs w:val="24"/>
          <w:lang w:val="ky-KG" w:eastAsia="ru-RU"/>
        </w:rPr>
        <w:t>14-17</w:t>
      </w:r>
      <w:r w:rsidRPr="00916A4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D7811" w:rsidRPr="00916A49" w:rsidRDefault="001D7811" w:rsidP="001D781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1D7811" w:rsidRPr="001D31FE" w:rsidTr="001D78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D06EA6">
            <w:pPr>
              <w:pStyle w:val="a8"/>
              <w:spacing w:before="60" w:after="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 </w:t>
            </w:r>
            <w:r w:rsidRPr="001D31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D06EA6">
            <w:pPr>
              <w:shd w:val="clear" w:color="auto" w:fill="FFFFFF"/>
              <w:spacing w:before="14" w:after="0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</w:rPr>
              <w:t>Умеет назначать адекватное лечение и оказать первую врачебную помощь, принимать решения при возникновении неотложных и угрожающих жизни ситуациях</w:t>
            </w:r>
          </w:p>
        </w:tc>
      </w:tr>
      <w:tr w:rsidR="001D7811" w:rsidRPr="001D31FE" w:rsidTr="001D78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D06EA6">
            <w:pPr>
              <w:pStyle w:val="a8"/>
              <w:spacing w:before="60" w:after="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Pr="001D31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D06EA6">
            <w:pPr>
              <w:shd w:val="clear" w:color="auto" w:fill="FFFFFF"/>
              <w:spacing w:before="60" w:after="0" w:line="240" w:lineRule="auto"/>
              <w:ind w:righ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31F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D31F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1D31F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детей</w:t>
            </w:r>
            <w:r w:rsidRPr="001D31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7811" w:rsidRPr="001D31FE" w:rsidTr="001D78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D06EA6">
            <w:pPr>
              <w:pStyle w:val="a8"/>
              <w:spacing w:before="60" w:after="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ПК-17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E3454C" w:rsidRDefault="001D7811" w:rsidP="00D06EA6">
            <w:pPr>
              <w:shd w:val="clear" w:color="auto" w:fill="FFFFFF"/>
              <w:spacing w:after="0"/>
              <w:ind w:right="-143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1F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D31FE">
              <w:rPr>
                <w:rFonts w:ascii="Times New Roman" w:hAnsi="Times New Roman" w:cs="Times New Roman"/>
                <w:sz w:val="24"/>
                <w:szCs w:val="24"/>
              </w:rPr>
              <w:t xml:space="preserve"> назначать больным адекватное лечение в соответствии с  диагнозом;</w:t>
            </w:r>
          </w:p>
        </w:tc>
      </w:tr>
      <w:tr w:rsidR="001D7811" w:rsidRPr="001D31FE" w:rsidTr="001D781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1D31FE" w:rsidRDefault="001D7811" w:rsidP="001D7811">
            <w:pPr>
              <w:pStyle w:val="a8"/>
              <w:spacing w:after="0" w:line="240" w:lineRule="auto"/>
              <w:ind w:left="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FE">
              <w:rPr>
                <w:rFonts w:ascii="Times New Roman" w:hAnsi="Times New Roman" w:cs="Times New Roman"/>
                <w:b/>
                <w:sz w:val="24"/>
                <w:szCs w:val="24"/>
              </w:rPr>
              <w:t>РО 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811" w:rsidRPr="00E3454C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Знает и понимает:</w:t>
            </w:r>
          </w:p>
          <w:p w:rsidR="001D7811" w:rsidRPr="00E3454C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>- Основные правила антисептики и асептики, основные группы антисептиков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y-KG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во время ПМП</w:t>
            </w:r>
            <w:r w:rsidRPr="00E3454C">
              <w:rPr>
                <w:rFonts w:ascii="Times New Roman" w:hAnsi="Times New Roman" w:cs="Times New Roman"/>
                <w:sz w:val="24"/>
              </w:rPr>
              <w:t>.</w:t>
            </w:r>
          </w:p>
          <w:p w:rsidR="001D7811" w:rsidRPr="00E3454C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Умеет:</w:t>
            </w:r>
          </w:p>
          <w:p w:rsidR="001D7811" w:rsidRPr="00E3454C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 xml:space="preserve">- использовать медицинский инструментарий, </w:t>
            </w:r>
            <w:proofErr w:type="gramStart"/>
            <w:r w:rsidRPr="00E3454C">
              <w:rPr>
                <w:rFonts w:ascii="Times New Roman" w:hAnsi="Times New Roman" w:cs="Times New Roman"/>
                <w:sz w:val="24"/>
              </w:rPr>
              <w:t>знает</w:t>
            </w:r>
            <w:proofErr w:type="gramEnd"/>
            <w:r w:rsidRPr="00E3454C">
              <w:rPr>
                <w:rFonts w:ascii="Times New Roman" w:hAnsi="Times New Roman" w:cs="Times New Roman"/>
                <w:sz w:val="24"/>
              </w:rPr>
              <w:t xml:space="preserve"> как хранить и стерилизовать их при необходимости.</w:t>
            </w:r>
          </w:p>
          <w:p w:rsidR="001D7811" w:rsidRPr="00E3454C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3454C">
              <w:rPr>
                <w:rFonts w:ascii="Times New Roman" w:hAnsi="Times New Roman" w:cs="Times New Roman"/>
                <w:b/>
                <w:sz w:val="24"/>
              </w:rPr>
              <w:t>Владеет:</w:t>
            </w:r>
          </w:p>
          <w:p w:rsidR="001D7811" w:rsidRPr="00E3454C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 xml:space="preserve"> -Техникой работы с хирургическими инструментами </w:t>
            </w:r>
          </w:p>
          <w:p w:rsidR="001D7811" w:rsidRPr="00E3454C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 xml:space="preserve">-провести пункции суставов и полостей </w:t>
            </w:r>
          </w:p>
          <w:p w:rsidR="001D7811" w:rsidRPr="00E3454C" w:rsidRDefault="001D7811" w:rsidP="001D78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3454C">
              <w:rPr>
                <w:rFonts w:ascii="Times New Roman" w:hAnsi="Times New Roman" w:cs="Times New Roman"/>
                <w:sz w:val="24"/>
              </w:rPr>
              <w:t>-накладывать хирургических швов.</w:t>
            </w:r>
          </w:p>
        </w:tc>
      </w:tr>
    </w:tbl>
    <w:p w:rsidR="001D7811" w:rsidRDefault="001D7811" w:rsidP="001D7811">
      <w:pPr>
        <w:shd w:val="clear" w:color="auto" w:fill="FFFFFF"/>
        <w:tabs>
          <w:tab w:val="center" w:pos="5037"/>
        </w:tabs>
        <w:spacing w:before="24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val="ky-KG"/>
        </w:rPr>
      </w:pPr>
      <w:r>
        <w:rPr>
          <w:rFonts w:ascii="Times New Roman" w:hAnsi="Times New Roman"/>
          <w:b/>
          <w:color w:val="000000"/>
          <w:sz w:val="24"/>
          <w:szCs w:val="20"/>
          <w:lang w:val="ky-KG"/>
        </w:rPr>
        <w:lastRenderedPageBreak/>
        <w:t>Цели и результаты обучения по темам (разделам) дисциплины.</w:t>
      </w:r>
    </w:p>
    <w:p w:rsidR="001D7811" w:rsidRPr="001D7811" w:rsidRDefault="001D7811" w:rsidP="00E93887">
      <w:pPr>
        <w:spacing w:after="0" w:line="240" w:lineRule="auto"/>
        <w:rPr>
          <w:rFonts w:ascii="Times New Roman" w:hAnsi="Times New Roman"/>
          <w:b/>
          <w:sz w:val="20"/>
          <w:szCs w:val="20"/>
          <w:lang w:val="ky-KG"/>
        </w:rPr>
      </w:pPr>
    </w:p>
    <w:tbl>
      <w:tblPr>
        <w:tblStyle w:val="af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35"/>
        <w:gridCol w:w="13"/>
        <w:gridCol w:w="9"/>
        <w:gridCol w:w="997"/>
        <w:gridCol w:w="22"/>
        <w:gridCol w:w="692"/>
        <w:gridCol w:w="103"/>
        <w:gridCol w:w="7402"/>
      </w:tblGrid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Модуль I. </w:t>
            </w:r>
          </w:p>
          <w:p w:rsidR="001D7811" w:rsidRPr="00F063EA" w:rsidRDefault="001D7811" w:rsidP="001D7811">
            <w:pPr>
              <w:pStyle w:val="a9"/>
              <w:tabs>
                <w:tab w:val="left" w:pos="4200"/>
              </w:tabs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. Заболевания щитовидной железы. </w:t>
            </w:r>
            <w:proofErr w:type="gramStart"/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Сердечно-сосудистая</w:t>
            </w:r>
            <w:proofErr w:type="gramEnd"/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хирургия. Хирургия груди и органов грудной полости</w:t>
            </w:r>
          </w:p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Заданные компентенции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(ЗК)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РО5 -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РО5 = ПК3</w:t>
            </w: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ПК-3 - способен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детей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с учетом их возрастно-половых групп;</w:t>
            </w: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</w:t>
            </w:r>
            <w:proofErr w:type="gramStart"/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proofErr w:type="gramEnd"/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- Способен интерпретировать и анализировать, результаты клинических и  биохимических исследований при  постановке диагноза.</w:t>
            </w: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</w:t>
            </w:r>
            <w:proofErr w:type="gramStart"/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proofErr w:type="gramEnd"/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= П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К11</w:t>
            </w: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П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К-11 – </w:t>
            </w:r>
            <w:proofErr w:type="gramStart"/>
            <w:r w:rsidRPr="00F063E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системам и организма в целом;</w:t>
            </w: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1D7811" w:rsidRPr="00F063EA" w:rsidRDefault="001D7811" w:rsidP="001D7811">
            <w:pPr>
              <w:shd w:val="clear" w:color="auto" w:fill="FFFFFF"/>
              <w:spacing w:before="14"/>
              <w:ind w:right="-143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РО8 – Умеет назначать адекватное лечение и оказать первую врачебную помощь, принимать решения при возникновении неотложных и угрожающих жизни ситуациях РО8 = П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К14+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К17</w:t>
            </w:r>
          </w:p>
          <w:p w:rsidR="001D7811" w:rsidRPr="00F063EA" w:rsidRDefault="001D7811" w:rsidP="001D7811">
            <w:pPr>
              <w:shd w:val="clear" w:color="auto" w:fill="FFFFFF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ПК-14 -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детей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1D7811" w:rsidRPr="00F063EA" w:rsidRDefault="001D7811" w:rsidP="001D7811">
            <w:pPr>
              <w:shd w:val="clear" w:color="auto" w:fill="FFFFFF"/>
              <w:ind w:right="-143"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П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К-17 - </w:t>
            </w:r>
            <w:proofErr w:type="gramStart"/>
            <w:r w:rsidRPr="00F063EA">
              <w:rPr>
                <w:rFonts w:ascii="Times New Roman" w:hAnsi="Times New Roman"/>
                <w:sz w:val="22"/>
                <w:szCs w:val="22"/>
              </w:rPr>
              <w:t>способен</w:t>
            </w:r>
            <w:proofErr w:type="gramEnd"/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назначать больным адекватное лечение в соответствии с  диагнозом;</w:t>
            </w:r>
          </w:p>
          <w:p w:rsidR="001D7811" w:rsidRPr="00F063EA" w:rsidRDefault="001D7811" w:rsidP="001D7811">
            <w:pPr>
              <w:shd w:val="clear" w:color="auto" w:fill="FFFFFF"/>
              <w:spacing w:before="60" w:after="60"/>
              <w:ind w:right="158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1D7811" w:rsidRPr="00F063EA" w:rsidTr="001D7811">
        <w:trPr>
          <w:trHeight w:val="2255"/>
        </w:trPr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Знает и понимает:</w:t>
            </w:r>
          </w:p>
          <w:p w:rsidR="001D7811" w:rsidRPr="00F063EA" w:rsidRDefault="001D7811" w:rsidP="001D7811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Этиологию профилактики встречающихся современных заболеваний </w:t>
            </w:r>
          </w:p>
          <w:p w:rsidR="001D7811" w:rsidRPr="00F063EA" w:rsidRDefault="001D7811" w:rsidP="001D7811">
            <w:pPr>
              <w:ind w:firstLine="42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Методы диагностики, диагностические возможности 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 (включая эндоскопические, рентгенологические методы, ультразвуковую диагностику;</w:t>
            </w:r>
          </w:p>
          <w:p w:rsidR="001D7811" w:rsidRPr="00F063EA" w:rsidRDefault="001D7811" w:rsidP="001D7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  Клинические проявления основных хирургических синдромов</w:t>
            </w:r>
            <w:proofErr w:type="gramStart"/>
            <w:r w:rsidRPr="00F063EA">
              <w:rPr>
                <w:rFonts w:ascii="Times New Roman" w:hAnsi="Times New Roman"/>
                <w:sz w:val="22"/>
                <w:szCs w:val="22"/>
              </w:rPr>
              <w:t xml:space="preserve"> ;</w:t>
            </w:r>
            <w:proofErr w:type="gramEnd"/>
          </w:p>
          <w:p w:rsidR="001D7811" w:rsidRPr="00F063EA" w:rsidRDefault="001D7811" w:rsidP="001D7811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(ПК-6)</w:t>
            </w:r>
          </w:p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Умеет:</w:t>
            </w:r>
          </w:p>
          <w:p w:rsidR="001D7811" w:rsidRPr="00F063EA" w:rsidRDefault="001D7811" w:rsidP="001D7811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- 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;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(ПК-6)</w:t>
            </w:r>
          </w:p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Владеет:</w:t>
            </w:r>
          </w:p>
          <w:p w:rsidR="001D7811" w:rsidRPr="00F063EA" w:rsidRDefault="001D7811" w:rsidP="001D7811">
            <w:pPr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F063EA">
              <w:rPr>
                <w:rStyle w:val="aff0"/>
                <w:rFonts w:ascii="Times New Roman" w:hAnsi="Times New Roman"/>
                <w:sz w:val="22"/>
                <w:szCs w:val="22"/>
                <w:lang w:val="ky-KG"/>
              </w:rPr>
              <w:t xml:space="preserve">- </w:t>
            </w:r>
            <w:r w:rsidRPr="00F063EA"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  <w:t>Методами общеклинического обследования ;</w:t>
            </w:r>
          </w:p>
          <w:p w:rsidR="001D7811" w:rsidRPr="00F063EA" w:rsidRDefault="001D7811" w:rsidP="001D7811">
            <w:pPr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F063EA"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  <w:t>1.  Интерпретацией результатов лабораторных, инструментальных методов диагностики ;</w:t>
            </w:r>
          </w:p>
          <w:p w:rsidR="001D7811" w:rsidRPr="00F063EA" w:rsidRDefault="001D7811" w:rsidP="001D7811">
            <w:pPr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</w:pPr>
            <w:r w:rsidRPr="00F063EA"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  <w:t>2.Основными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Style w:val="aff0"/>
                <w:rFonts w:ascii="Times New Roman" w:hAnsi="Times New Roman"/>
                <w:b w:val="0"/>
                <w:sz w:val="22"/>
                <w:szCs w:val="22"/>
                <w:lang w:val="ky-KG"/>
              </w:rPr>
              <w:t>(ПК-6)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Уметь диагностировать и проводить дифференциальную диагностику заболеваний щитовидной железы.</w:t>
            </w:r>
          </w:p>
          <w:p w:rsidR="001D7811" w:rsidRPr="00F063EA" w:rsidRDefault="001D7811" w:rsidP="001D78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lastRenderedPageBreak/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lastRenderedPageBreak/>
              <w:t>Лекц.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понимает м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етоды диагностики, диагностические возможности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lastRenderedPageBreak/>
              <w:t>методов непосредственного исследования больного хирургического профиля, современные методы клинического, лабораторного, инструментального обследования больных</w:t>
            </w:r>
          </w:p>
        </w:tc>
      </w:tr>
      <w:tr w:rsidR="001D7811" w:rsidRPr="00F063EA" w:rsidTr="001D7811">
        <w:trPr>
          <w:trHeight w:val="662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Умеет проводить осмотр больного и определить статус пациента: собрать анамнез, провести опрос пациента и/или его родственников, провести физикальное обследование пациента (осмотр, пальпация, аускультация, измерение артериального давления, определение свойств артериального пульса и т.п.); 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навыками первичного осмотра и основными врачебными диагностическими и лечебными мероприятиями по оказанию первой врачебной помощи при неотложных и угрожающих жизни состояниях</w:t>
            </w:r>
          </w:p>
        </w:tc>
      </w:tr>
      <w:tr w:rsidR="001D7811" w:rsidRPr="00F063EA" w:rsidTr="001D7811">
        <w:trPr>
          <w:trHeight w:val="927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 техникой использования защитных приспособлений.</w:t>
            </w:r>
          </w:p>
        </w:tc>
      </w:tr>
      <w:tr w:rsidR="001D7811" w:rsidRPr="00F063EA" w:rsidTr="001D7811">
        <w:trPr>
          <w:trHeight w:val="87"/>
        </w:trPr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2.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Хирургия сердца. Врожденные и приобретенные пороки сердца. Хирургическое лечение врожденных и приобретенных пороков сердца.</w:t>
            </w:r>
          </w:p>
        </w:tc>
      </w:tr>
      <w:tr w:rsidR="001D7811" w:rsidRPr="00F063EA" w:rsidTr="001D7811">
        <w:trPr>
          <w:trHeight w:val="159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ЗК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rPr>
          <w:trHeight w:val="225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rPr>
          <w:trHeight w:val="206"/>
        </w:trPr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Изучи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ть причины и виды пороков сердца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. </w:t>
            </w:r>
          </w:p>
        </w:tc>
      </w:tr>
      <w:tr w:rsidR="001D7811" w:rsidRPr="00F063EA" w:rsidTr="001D7811">
        <w:trPr>
          <w:trHeight w:val="234"/>
        </w:trPr>
        <w:tc>
          <w:tcPr>
            <w:tcW w:w="15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Лекц.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принципы,причины пороков сердцы.</w:t>
            </w:r>
          </w:p>
        </w:tc>
      </w:tr>
      <w:tr w:rsidR="001D7811" w:rsidRPr="00F063EA" w:rsidTr="001D7811">
        <w:trPr>
          <w:trHeight w:val="165"/>
        </w:trPr>
        <w:tc>
          <w:tcPr>
            <w:tcW w:w="1557" w:type="dxa"/>
            <w:gridSpan w:val="3"/>
            <w:vMerge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Сем.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проводить на практике способы лечение ВПС и ППС.</w:t>
            </w:r>
          </w:p>
        </w:tc>
      </w:tr>
      <w:tr w:rsidR="001D7811" w:rsidRPr="00F063EA" w:rsidTr="001D7811">
        <w:trPr>
          <w:trHeight w:val="149"/>
        </w:trPr>
        <w:tc>
          <w:tcPr>
            <w:tcW w:w="1557" w:type="dxa"/>
            <w:gridSpan w:val="3"/>
            <w:vMerge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Сем.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rPr>
          <w:trHeight w:val="201"/>
        </w:trPr>
        <w:tc>
          <w:tcPr>
            <w:tcW w:w="1557" w:type="dxa"/>
            <w:gridSpan w:val="3"/>
            <w:vMerge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диагностическими методами.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3.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Облитерирующие заболевания артерий. Заболевания вен нижних конечностей. Тромбозы и эмболии сосудов.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принципы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причины заболевание сосудов.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Знает определения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причины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заболевание сосудов. </w:t>
            </w:r>
          </w:p>
        </w:tc>
      </w:tr>
      <w:tr w:rsidR="001D7811" w:rsidRPr="00F063EA" w:rsidTr="001D7811">
        <w:trPr>
          <w:trHeight w:val="215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Умеет проводить на практике способы пробы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диагностик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при заболевание сосудов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.А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септичекой  оброботки  месты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пораженные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венозны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ми язвами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больного  в хирургии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1D7811" w:rsidRPr="00F063EA" w:rsidTr="001D7811">
        <w:trPr>
          <w:trHeight w:val="232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 те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хникой ноложением повязок на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области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поражения.</w:t>
            </w:r>
          </w:p>
        </w:tc>
      </w:tr>
      <w:tr w:rsidR="001D7811" w:rsidRPr="00F063EA" w:rsidTr="001D7811">
        <w:trPr>
          <w:trHeight w:val="215"/>
        </w:trPr>
        <w:tc>
          <w:tcPr>
            <w:tcW w:w="10773" w:type="dxa"/>
            <w:gridSpan w:val="8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4. Нагноительные заболевание легких. Бронхоэктатические болезнь.</w:t>
            </w:r>
          </w:p>
        </w:tc>
      </w:tr>
      <w:tr w:rsidR="001D7811" w:rsidRPr="00F063EA" w:rsidTr="001D7811">
        <w:trPr>
          <w:trHeight w:val="16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ЗК</w:t>
            </w:r>
          </w:p>
        </w:tc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rPr>
          <w:trHeight w:val="178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РОд</w:t>
            </w:r>
          </w:p>
        </w:tc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rPr>
          <w:trHeight w:val="383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Цели</w:t>
            </w:r>
          </w:p>
          <w:p w:rsidR="001D7811" w:rsidRPr="00F063EA" w:rsidRDefault="001D7811" w:rsidP="001D7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темы</w:t>
            </w:r>
          </w:p>
        </w:tc>
        <w:tc>
          <w:tcPr>
            <w:tcW w:w="9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Изучение владению навыками хирургического лечения при нагноительных заболеваниях легких.</w:t>
            </w:r>
          </w:p>
        </w:tc>
      </w:tr>
      <w:tr w:rsidR="001D7811" w:rsidRPr="00F063EA" w:rsidTr="001D7811">
        <w:trPr>
          <w:trHeight w:val="206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РО</w:t>
            </w:r>
          </w:p>
          <w:p w:rsidR="001D7811" w:rsidRPr="00F063EA" w:rsidRDefault="001D7811" w:rsidP="001D781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темы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Лекц.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основные  причины  и спо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собы лечния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заболеваний легких.</w:t>
            </w:r>
          </w:p>
        </w:tc>
      </w:tr>
      <w:tr w:rsidR="001D7811" w:rsidRPr="00F063EA" w:rsidTr="001D7811">
        <w:trPr>
          <w:trHeight w:val="234"/>
        </w:trPr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7811" w:rsidRPr="00F063EA" w:rsidRDefault="001D7811" w:rsidP="001D7811">
            <w:p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Умеет дифференцировать по клиническим параметрам на</w:t>
            </w:r>
            <w:r w:rsidRPr="00F063EA">
              <w:rPr>
                <w:rFonts w:ascii="Times New Roman" w:hAnsi="Times New Roman"/>
                <w:iCs/>
                <w:sz w:val="22"/>
                <w:szCs w:val="22"/>
                <w:lang w:val="ky-KG"/>
              </w:rPr>
              <w:t>г</w:t>
            </w: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ноительных заболеваний легких.</w:t>
            </w:r>
          </w:p>
        </w:tc>
      </w:tr>
      <w:tr w:rsidR="001D7811" w:rsidRPr="00F063EA" w:rsidTr="001D7811">
        <w:trPr>
          <w:trHeight w:val="242"/>
        </w:trPr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left" w:pos="34"/>
                <w:tab w:val="left" w:pos="176"/>
                <w:tab w:val="left" w:pos="345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1D7811" w:rsidRPr="00F063EA" w:rsidTr="001D7811">
        <w:trPr>
          <w:trHeight w:val="281"/>
        </w:trPr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СРС.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7811" w:rsidRPr="00F063EA" w:rsidRDefault="001D7811" w:rsidP="001D78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Владеет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навыками ухода за торакальными больными.</w:t>
            </w:r>
          </w:p>
          <w:p w:rsidR="001D7811" w:rsidRPr="00F063EA" w:rsidRDefault="001D7811" w:rsidP="001D78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5.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Паразитарные заболевания легких (эхинококкоз, альвеококкоз)</w:t>
            </w:r>
            <w:proofErr w:type="gramStart"/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Э</w:t>
            </w:r>
            <w:proofErr w:type="gramEnd"/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мпиема плевры и бронхиалные свищи.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2B080F" w:rsidRDefault="001D7811" w:rsidP="001D7811">
            <w:pPr>
              <w:rPr>
                <w:rFonts w:ascii="Times New Roman" w:hAnsi="Times New Roman"/>
                <w:sz w:val="22"/>
                <w:szCs w:val="22"/>
              </w:rPr>
            </w:pPr>
            <w:r w:rsidRPr="002B080F">
              <w:rPr>
                <w:rFonts w:ascii="Times New Roman" w:hAnsi="Times New Roman"/>
                <w:sz w:val="22"/>
                <w:szCs w:val="22"/>
              </w:rPr>
              <w:t>Научить студентов диагностике и оперативному лечению при повреждении органов грудной клетки  и при паразитарных заболеваниях.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Знает и понимает этиологию и </w:t>
            </w:r>
            <w:proofErr w:type="gramStart"/>
            <w:r w:rsidRPr="00F063EA">
              <w:rPr>
                <w:rFonts w:ascii="Times New Roman" w:hAnsi="Times New Roman"/>
                <w:sz w:val="22"/>
                <w:szCs w:val="22"/>
              </w:rPr>
              <w:t>патогенез</w:t>
            </w:r>
            <w:proofErr w:type="gramEnd"/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и классификацию паразитарных заболеваний легких.</w:t>
            </w:r>
          </w:p>
        </w:tc>
      </w:tr>
      <w:tr w:rsidR="001D7811" w:rsidRPr="00F063EA" w:rsidTr="001D7811">
        <w:trPr>
          <w:trHeight w:val="157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spacing w:after="20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Знает и умеет обращаться с торакальными больными.</w:t>
            </w:r>
          </w:p>
        </w:tc>
      </w:tr>
      <w:tr w:rsidR="001D7811" w:rsidRPr="00F063EA" w:rsidTr="001D7811">
        <w:trPr>
          <w:trHeight w:val="254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spacing w:after="200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Владеет навыками пункции грудной полости</w:t>
            </w:r>
            <w:proofErr w:type="gramStart"/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 .</w:t>
            </w:r>
            <w:proofErr w:type="gramEnd"/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6.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Заболевание пищевода и молочной железы.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Заболевания средостения  (медиастиниты, кисты средостения).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lastRenderedPageBreak/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Изучить особенностей течения и причины гнойные заболевания железистых органов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средостения.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Знает правилы хирургического лечение  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железистых органов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средостения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1D7811" w:rsidRPr="00F063EA" w:rsidTr="001D7811">
        <w:trPr>
          <w:trHeight w:val="218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left" w:pos="17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Знает и понимает этиологию, классификацию, патогенез, типичные клинические проявления, диагностику и мето</w:t>
            </w:r>
            <w:r>
              <w:rPr>
                <w:rFonts w:ascii="Times New Roman" w:hAnsi="Times New Roman"/>
                <w:sz w:val="22"/>
                <w:szCs w:val="22"/>
              </w:rPr>
              <w:t>ды лечения заболеваний пищевода и средостения.</w:t>
            </w:r>
          </w:p>
        </w:tc>
      </w:tr>
      <w:tr w:rsidR="001D7811" w:rsidRPr="00F063EA" w:rsidTr="001D7811">
        <w:trPr>
          <w:trHeight w:val="218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Знает навыки оказания помощи </w:t>
            </w:r>
            <w:proofErr w:type="gramStart"/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>при</w:t>
            </w:r>
            <w:proofErr w:type="gramEnd"/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 инородных тел пищевода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 и средостения.</w:t>
            </w: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7.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Грыжи живота. Осложнение и лечение грыж живота.Редкие формы грыж живота.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Изучает анатомо-функциональные особенности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передней брюшной стенки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строение грыжи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о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сновные причины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грыжи живота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и определение, классификацию вид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ы грыж живот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, общие принципы хирургического  и консервативного лечения  в зависимости от формы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грыжи живота.</w:t>
            </w:r>
          </w:p>
        </w:tc>
      </w:tr>
      <w:tr w:rsidR="001D7811" w:rsidRPr="00F063EA" w:rsidTr="001D7811">
        <w:trPr>
          <w:trHeight w:val="242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на основании клинического обследованиия определить вид грыж живот, стадию процесса, выбрать дополнительные методы обследования и хирургичекую тактику.</w:t>
            </w:r>
          </w:p>
        </w:tc>
      </w:tr>
      <w:tr w:rsidR="001D7811" w:rsidRPr="00F063EA" w:rsidTr="001D7811">
        <w:trPr>
          <w:trHeight w:val="448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выявить вправимая ли грыжа или нет и   техникой анестезии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при вскрытии грыжевого мешка,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перевязать  грыжевой мешок.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8.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ЯБЖ и 12п кишк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Осложнение ЯБЖ и 12п кишк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>Изучает анатомо-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физиологические оссобенности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желудка и 12п кишк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о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сновные причины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язвы желудка и 12п кишк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и определение, классификацию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вид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ы язвы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, общие принципы хирургического  и консервативного лечения  в зависимости от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стадии язвы желудка и 12п кишк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1D7811" w:rsidRPr="00F063EA" w:rsidTr="001D7811">
        <w:trPr>
          <w:trHeight w:val="109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правильные методы лечение язвы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желудка и 12п кишки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1D7811" w:rsidRPr="00F063EA" w:rsidTr="001D7811">
        <w:trPr>
          <w:trHeight w:val="121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Cs/>
                <w:sz w:val="22"/>
                <w:szCs w:val="22"/>
              </w:rPr>
              <w:t xml:space="preserve">Знает навыки оказания помощи </w:t>
            </w:r>
            <w:r>
              <w:rPr>
                <w:rFonts w:ascii="Times New Roman" w:hAnsi="Times New Roman"/>
                <w:iCs/>
                <w:sz w:val="22"/>
                <w:szCs w:val="22"/>
                <w:lang w:val="ky-KG"/>
              </w:rPr>
              <w:t xml:space="preserve"> во время крвотечение из язвы </w:t>
            </w:r>
            <w:r w:rsidRPr="00F063EA">
              <w:rPr>
                <w:rFonts w:ascii="Times New Roman" w:hAnsi="Times New Roman"/>
                <w:iCs/>
                <w:sz w:val="22"/>
                <w:szCs w:val="22"/>
                <w:lang w:val="ky-KG"/>
              </w:rPr>
              <w:t xml:space="preserve"> желудка.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9.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Острый панкреатит.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Хронический панкреатит.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ПК-5, ПК- 6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</w:rPr>
              <w:t xml:space="preserve">Изучает анатомо-функциональные особенности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и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основные причины заболевания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поджеледочный железы.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Э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тиологию, патогенез, клинику, диагностику, лечение и профилактику заболеваний.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  <w:r w:rsidRPr="00F063EA">
              <w:rPr>
                <w:sz w:val="22"/>
                <w:szCs w:val="22"/>
                <w:lang w:val="ky-KG"/>
              </w:rPr>
              <w:t xml:space="preserve">Знает </w:t>
            </w:r>
            <w:r w:rsidRPr="00F063EA">
              <w:rPr>
                <w:sz w:val="22"/>
                <w:szCs w:val="22"/>
              </w:rPr>
              <w:t xml:space="preserve">этиологию, патогенез и симптомы </w:t>
            </w:r>
            <w:r w:rsidRPr="00F063EA">
              <w:rPr>
                <w:sz w:val="22"/>
                <w:szCs w:val="22"/>
                <w:lang w:val="ky-KG"/>
              </w:rPr>
              <w:t xml:space="preserve"> панкреатита.</w:t>
            </w:r>
          </w:p>
        </w:tc>
      </w:tr>
      <w:tr w:rsidR="001D7811" w:rsidRPr="00F063EA" w:rsidTr="001D7811">
        <w:trPr>
          <w:trHeight w:val="170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распознавать ранние симптомы острого и хронического панкреатита и проводить профилактику заболеваний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7811" w:rsidRPr="00F063EA" w:rsidTr="001D7811">
        <w:trPr>
          <w:trHeight w:val="290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подготовки к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операции.</w:t>
            </w:r>
          </w:p>
        </w:tc>
      </w:tr>
      <w:tr w:rsidR="00357A73" w:rsidRPr="00F063EA" w:rsidTr="00357A73">
        <w:tc>
          <w:tcPr>
            <w:tcW w:w="10773" w:type="dxa"/>
            <w:gridSpan w:val="8"/>
          </w:tcPr>
          <w:p w:rsidR="00357A73" w:rsidRPr="00F063EA" w:rsidRDefault="00357A73" w:rsidP="00357A73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. Абдоминальная хирургия</w:t>
            </w:r>
          </w:p>
          <w:p w:rsidR="00357A73" w:rsidRPr="00F063EA" w:rsidRDefault="00357A73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lang w:val="ky-KG"/>
              </w:rPr>
            </w:pP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10.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Заболевания ободочной кишки (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Д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ивертикулез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, Гришпрунга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). Воспалительно-язвенные заболевания кишечника (терминальный илеит, неспечифический язвенный колит).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Изучить причины заболевания ободочной кишки. Овладеть навыками  оперативного лечения при заболеваниях  ободочной кишки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1D7811" w:rsidRPr="00F063EA" w:rsidTr="001D7811">
        <w:trPr>
          <w:trHeight w:val="230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проводить профилактические мероприятия по предупреждению развития острой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патологии толстого кишечника .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</w:t>
            </w:r>
          </w:p>
        </w:tc>
      </w:tr>
      <w:tr w:rsidR="001D7811" w:rsidRPr="00F063EA" w:rsidTr="001D7811">
        <w:trPr>
          <w:trHeight w:val="230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 техникой профилактических и основных лечебных мероприятий заболеваний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11.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Гнойные заболевание печени. Хир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ургия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желчевыводящих путей. 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Изучить и освоить знания и умения об основных причинах патологии, патогенез, клинику, диагностику и лечение абсцесс печени и холангит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.  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этиологию, патогенез, клинику, лечение и профилактику абсцесс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печени и холангитов. </w:t>
            </w:r>
          </w:p>
        </w:tc>
      </w:tr>
      <w:tr w:rsidR="001D7811" w:rsidRPr="00F063EA" w:rsidTr="001D7811">
        <w:trPr>
          <w:trHeight w:val="206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проводить основные лечебные и профилактические мероприятия заболеваний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1D7811" w:rsidRPr="00F063EA" w:rsidTr="001D7811">
        <w:trPr>
          <w:trHeight w:val="242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6ч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деет  техникой профилактических,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диагностических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основных лечебных мероприятий заболеваний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12. Паразитарные заболевание печени. Осложнение паразитарного заболевание печени.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Изучить и освоить знания и умения об основных причинах патологии, патогенез, клинику, диагностику и лечение  эхинококкоз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печени.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pStyle w:val="txt"/>
              <w:spacing w:before="0" w:beforeAutospacing="0" w:after="0" w:afterAutospacing="0"/>
              <w:rPr>
                <w:sz w:val="22"/>
                <w:szCs w:val="22"/>
              </w:rPr>
            </w:pPr>
            <w:r w:rsidRPr="00F063EA">
              <w:rPr>
                <w:sz w:val="22"/>
                <w:szCs w:val="22"/>
              </w:rPr>
              <w:t>-</w:t>
            </w:r>
            <w:r w:rsidRPr="00F063EA">
              <w:rPr>
                <w:sz w:val="22"/>
                <w:szCs w:val="22"/>
                <w:lang w:val="ky-KG"/>
              </w:rPr>
              <w:t xml:space="preserve"> Знает этиологию, патогенез, клинику, лечение и профилактику  эхинококкоз</w:t>
            </w:r>
            <w:r>
              <w:rPr>
                <w:sz w:val="22"/>
                <w:szCs w:val="22"/>
                <w:lang w:val="ky-KG"/>
              </w:rPr>
              <w:t>а</w:t>
            </w:r>
            <w:r w:rsidRPr="00F063EA">
              <w:rPr>
                <w:sz w:val="22"/>
                <w:szCs w:val="22"/>
                <w:lang w:val="ky-KG"/>
              </w:rPr>
              <w:t xml:space="preserve"> печени и абсцесс</w:t>
            </w:r>
            <w:r>
              <w:rPr>
                <w:sz w:val="22"/>
                <w:szCs w:val="22"/>
                <w:lang w:val="ky-KG"/>
              </w:rPr>
              <w:t xml:space="preserve">а </w:t>
            </w:r>
            <w:r w:rsidRPr="00F063EA">
              <w:rPr>
                <w:sz w:val="22"/>
                <w:szCs w:val="22"/>
                <w:lang w:val="ky-KG"/>
              </w:rPr>
              <w:t xml:space="preserve"> печени.</w:t>
            </w:r>
          </w:p>
        </w:tc>
      </w:tr>
      <w:tr w:rsidR="001D7811" w:rsidRPr="00F063EA" w:rsidTr="001D7811">
        <w:trPr>
          <w:trHeight w:val="109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Умеет проводить основные лечебные и профилактические мероприятия заболеваний</w:t>
            </w:r>
          </w:p>
        </w:tc>
      </w:tr>
      <w:tr w:rsidR="001D7811" w:rsidRPr="00F063EA" w:rsidTr="001D7811">
        <w:trPr>
          <w:trHeight w:val="121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Владеет  техникой профилактических и основных лечебных мероприятий заболеваний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13.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ОКН механический. Осложнение ОКН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а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 xml:space="preserve">Изучить причины заболевания </w:t>
            </w:r>
            <w:r w:rsidRPr="00F063EA">
              <w:rPr>
                <w:rFonts w:ascii="Times New Roman" w:hAnsi="Times New Roman"/>
                <w:i/>
                <w:sz w:val="22"/>
                <w:szCs w:val="22"/>
                <w:lang w:val="ky-KG"/>
              </w:rPr>
              <w:t>ОКН.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 xml:space="preserve"> Овладеть навыками  оперативного лечения при заболеваниях  </w:t>
            </w:r>
            <w:r w:rsidRPr="00F063EA">
              <w:rPr>
                <w:rFonts w:ascii="Times New Roman" w:hAnsi="Times New Roman"/>
                <w:i/>
                <w:sz w:val="22"/>
                <w:szCs w:val="22"/>
                <w:lang w:val="ky-KG"/>
              </w:rPr>
              <w:t>ОКН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1D7811" w:rsidRPr="00F063EA" w:rsidTr="001D7811">
        <w:trPr>
          <w:trHeight w:val="230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1D7811" w:rsidRPr="00F063EA" w:rsidTr="001D7811">
        <w:trPr>
          <w:trHeight w:val="240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 подготовки к операции и обработки операционного поля.  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14.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ОКН динамический. Осложнение ОКН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а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 xml:space="preserve">Изучить причины заболевания </w:t>
            </w:r>
            <w:r w:rsidRPr="00F063EA">
              <w:rPr>
                <w:rFonts w:ascii="Times New Roman" w:hAnsi="Times New Roman"/>
                <w:i/>
                <w:sz w:val="22"/>
                <w:szCs w:val="22"/>
                <w:lang w:val="ky-KG"/>
              </w:rPr>
              <w:t>ОКН.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 xml:space="preserve"> Овладеть навыками  оперативного лечения при заболеваниях  </w:t>
            </w:r>
            <w:r w:rsidRPr="00F063EA">
              <w:rPr>
                <w:rFonts w:ascii="Times New Roman" w:hAnsi="Times New Roman"/>
                <w:i/>
                <w:sz w:val="22"/>
                <w:szCs w:val="22"/>
                <w:lang w:val="ky-KG"/>
              </w:rPr>
              <w:t>ОКН</w:t>
            </w:r>
            <w:r w:rsidRPr="00F063EA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1D7811" w:rsidRPr="00F063EA" w:rsidTr="001D7811">
        <w:trPr>
          <w:trHeight w:val="194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1D7811" w:rsidRPr="00F063EA" w:rsidTr="001D7811">
        <w:trPr>
          <w:trHeight w:val="266"/>
        </w:trPr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подготовки к операции и обработки операционного поля.  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15.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Острый аппендицит.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Осложнени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я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острого аппендицита.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вопросы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этиологии, патогенеза, клиники, диагностики, лечения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основные принципы хирургического лечения. 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операции и подготовки к операции и обработки операционного поля.  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16.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Атипичные формы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острого аппендицита. Осложнения атипичной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формы остр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о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го аппендицита.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lastRenderedPageBreak/>
              <w:t>темы</w:t>
            </w:r>
          </w:p>
        </w:tc>
        <w:tc>
          <w:tcPr>
            <w:tcW w:w="9238" w:type="dxa"/>
            <w:gridSpan w:val="7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 xml:space="preserve">Изучить вопросы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этиологии, патогенеза, клиники, диагностики, лечения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основные принципы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 xml:space="preserve">хирургического лечения. </w:t>
            </w:r>
          </w:p>
        </w:tc>
      </w:tr>
      <w:tr w:rsidR="001D7811" w:rsidRPr="00F063EA" w:rsidTr="001D7811"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lastRenderedPageBreak/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2ч</w:t>
            </w:r>
          </w:p>
        </w:tc>
        <w:tc>
          <w:tcPr>
            <w:tcW w:w="7505" w:type="dxa"/>
            <w:gridSpan w:val="2"/>
            <w:tcBorders>
              <w:lef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1D7811" w:rsidRPr="00F063EA" w:rsidTr="001D7811">
        <w:trPr>
          <w:trHeight w:val="203"/>
        </w:trPr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  <w:tcBorders>
              <w:lef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1D7811" w:rsidRPr="00F063EA" w:rsidTr="001D7811"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  <w:tcBorders>
              <w:lef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  <w:tcBorders>
              <w:righ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  <w:tcBorders>
              <w:left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операции и подготовки к операции и обработки операционного поля.  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17.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Перитонит. Осложнение перитонита.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вопросы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этиологии, патогенеза, клиники, диагностики, лечения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основные принципы хирургического лечения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перитонита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. 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 и профилактику заболеваний.</w:t>
            </w: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и профилактические мероприятия заболеваний.</w:t>
            </w: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операции и подготовки к операции и обработки операционного поля.  </w:t>
            </w:r>
          </w:p>
        </w:tc>
      </w:tr>
      <w:tr w:rsidR="001D7811" w:rsidRPr="00F063EA" w:rsidTr="001D7811">
        <w:tc>
          <w:tcPr>
            <w:tcW w:w="10773" w:type="dxa"/>
            <w:gridSpan w:val="8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Тема 18.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Фазы острого перитонита. Хирургическое лечение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перитонит</w:t>
            </w: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а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ЗК</w:t>
            </w:r>
          </w:p>
        </w:tc>
        <w:tc>
          <w:tcPr>
            <w:tcW w:w="9238" w:type="dxa"/>
            <w:gridSpan w:val="7"/>
            <w:tcBorders>
              <w:bottom w:val="single" w:sz="4" w:space="0" w:color="auto"/>
            </w:tcBorders>
          </w:tcPr>
          <w:p w:rsidR="001D7811" w:rsidRPr="00F063EA" w:rsidRDefault="001D7811" w:rsidP="001D781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</w:t>
            </w:r>
            <w:r w:rsidRPr="00F063EA">
              <w:rPr>
                <w:rFonts w:ascii="Times New Roman" w:hAnsi="Times New Roman"/>
                <w:b/>
                <w:sz w:val="22"/>
                <w:szCs w:val="22"/>
              </w:rPr>
              <w:t>, ПК-</w:t>
            </w: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13,ПК-11, ПК-14, ПК-17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РОд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 же.</w:t>
            </w:r>
          </w:p>
        </w:tc>
      </w:tr>
      <w:tr w:rsidR="001D7811" w:rsidRPr="00F063EA" w:rsidTr="001D7811">
        <w:tc>
          <w:tcPr>
            <w:tcW w:w="1535" w:type="dxa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Цели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9238" w:type="dxa"/>
            <w:gridSpan w:val="7"/>
            <w:tcBorders>
              <w:top w:val="single" w:sz="4" w:space="0" w:color="auto"/>
            </w:tcBorders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Изучить вопросы </w:t>
            </w:r>
            <w:r w:rsidRPr="00F063EA">
              <w:rPr>
                <w:rFonts w:ascii="Times New Roman" w:hAnsi="Times New Roman"/>
                <w:sz w:val="22"/>
                <w:szCs w:val="22"/>
              </w:rPr>
              <w:t xml:space="preserve">этиологии, патогенеза, клиники, диагностики, лечения и </w:t>
            </w: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основные принципы хирургического лечения. </w:t>
            </w:r>
          </w:p>
        </w:tc>
      </w:tr>
      <w:tr w:rsidR="001D7811" w:rsidRPr="00F063EA" w:rsidTr="001D7811">
        <w:tc>
          <w:tcPr>
            <w:tcW w:w="1535" w:type="dxa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РО</w:t>
            </w:r>
          </w:p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темы</w:t>
            </w: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Лекц.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причины развития, патогенез, клинические проявления, диагностику, лечение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 w:val="restart"/>
          </w:tcPr>
          <w:p w:rsidR="001D7811" w:rsidRPr="00F063EA" w:rsidRDefault="001D7811" w:rsidP="001D7811">
            <w:pPr>
              <w:tabs>
                <w:tab w:val="center" w:pos="5037"/>
              </w:tabs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Знает и умеет проводить основные лечебные мероприятия заболеваний.</w:t>
            </w: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Сем.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7505" w:type="dxa"/>
            <w:gridSpan w:val="2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1D7811" w:rsidRPr="00F063EA" w:rsidTr="001D7811">
        <w:tc>
          <w:tcPr>
            <w:tcW w:w="1535" w:type="dxa"/>
            <w:vMerge/>
          </w:tcPr>
          <w:p w:rsidR="001D7811" w:rsidRPr="00F063EA" w:rsidRDefault="001D7811" w:rsidP="001D7811">
            <w:pPr>
              <w:tabs>
                <w:tab w:val="center" w:pos="5037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</w:tc>
        <w:tc>
          <w:tcPr>
            <w:tcW w:w="1019" w:type="dxa"/>
            <w:gridSpan w:val="3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СРС.</w:t>
            </w:r>
          </w:p>
        </w:tc>
        <w:tc>
          <w:tcPr>
            <w:tcW w:w="714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>0ч</w:t>
            </w:r>
          </w:p>
        </w:tc>
        <w:tc>
          <w:tcPr>
            <w:tcW w:w="7505" w:type="dxa"/>
            <w:gridSpan w:val="2"/>
          </w:tcPr>
          <w:p w:rsidR="001D7811" w:rsidRPr="00F063EA" w:rsidRDefault="001D7811" w:rsidP="001D7811">
            <w:pPr>
              <w:tabs>
                <w:tab w:val="center" w:pos="5037"/>
              </w:tabs>
              <w:spacing w:before="240" w:beforeAutospacing="1" w:after="100" w:afterAutospacing="1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F063E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Владеет техникой  операции и подготовки к операции и обработки операционного поля.  </w:t>
            </w:r>
          </w:p>
        </w:tc>
      </w:tr>
    </w:tbl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013B41" w:rsidRDefault="00013B4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pStyle w:val="a9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013B41" w:rsidRPr="006A2157" w:rsidRDefault="00013B41" w:rsidP="00013B41">
      <w:pPr>
        <w:pStyle w:val="a9"/>
        <w:rPr>
          <w:rFonts w:ascii="Times New Roman" w:hAnsi="Times New Roman"/>
          <w:b/>
          <w:sz w:val="24"/>
          <w:szCs w:val="24"/>
        </w:rPr>
      </w:pPr>
    </w:p>
    <w:p w:rsidR="00D06EA6" w:rsidRDefault="00D06EA6" w:rsidP="001D78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811" w:rsidRPr="008D4A78" w:rsidRDefault="001D7811" w:rsidP="001D7811">
      <w:pPr>
        <w:jc w:val="center"/>
        <w:rPr>
          <w:rFonts w:ascii="Times New Roman" w:hAnsi="Times New Roman"/>
          <w:b/>
          <w:sz w:val="28"/>
          <w:szCs w:val="28"/>
        </w:rPr>
      </w:pPr>
      <w:r w:rsidRPr="008D4A78">
        <w:rPr>
          <w:rFonts w:ascii="Times New Roman" w:hAnsi="Times New Roman"/>
          <w:b/>
          <w:sz w:val="28"/>
          <w:szCs w:val="28"/>
        </w:rPr>
        <w:lastRenderedPageBreak/>
        <w:t>СОДЕРЖАНИЕ  ДИСЦИПЛИНЫ</w:t>
      </w: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8D4A78">
        <w:rPr>
          <w:rFonts w:ascii="Times New Roman" w:hAnsi="Times New Roman"/>
          <w:b/>
          <w:sz w:val="28"/>
          <w:szCs w:val="28"/>
        </w:rPr>
        <w:t xml:space="preserve">Календарно-тематический план лекций </w:t>
      </w:r>
    </w:p>
    <w:p w:rsidR="00013B41" w:rsidRPr="001D7811" w:rsidRDefault="00013B41" w:rsidP="00013B41">
      <w:pPr>
        <w:pStyle w:val="a9"/>
        <w:rPr>
          <w:rFonts w:ascii="Times New Roman" w:hAnsi="Times New Roman"/>
          <w:sz w:val="28"/>
          <w:szCs w:val="28"/>
          <w:lang w:val="ky-KG"/>
        </w:rPr>
      </w:pPr>
    </w:p>
    <w:p w:rsidR="00013B41" w:rsidRDefault="00013B41" w:rsidP="00013B41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1105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985"/>
        <w:gridCol w:w="709"/>
        <w:gridCol w:w="4111"/>
        <w:gridCol w:w="1134"/>
        <w:gridCol w:w="992"/>
        <w:gridCol w:w="850"/>
        <w:gridCol w:w="710"/>
      </w:tblGrid>
      <w:tr w:rsidR="00D06EA6" w:rsidRPr="000660FA" w:rsidTr="00D06EA6">
        <w:tc>
          <w:tcPr>
            <w:tcW w:w="425" w:type="dxa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gridSpan w:val="2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Темы лекций</w:t>
            </w:r>
          </w:p>
        </w:tc>
        <w:tc>
          <w:tcPr>
            <w:tcW w:w="709" w:type="dxa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Cs/>
                <w:sz w:val="22"/>
                <w:szCs w:val="22"/>
              </w:rPr>
              <w:t>Наименование</w:t>
            </w: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Cs/>
                <w:sz w:val="22"/>
                <w:szCs w:val="22"/>
              </w:rPr>
              <w:t>изучаемых вопросов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Распред</w:t>
            </w:r>
            <w:proofErr w:type="gramStart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.п</w:t>
            </w:r>
            <w:proofErr w:type="gramEnd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о неделям</w:t>
            </w:r>
          </w:p>
        </w:tc>
        <w:tc>
          <w:tcPr>
            <w:tcW w:w="992" w:type="dxa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Лит-ра</w:t>
            </w:r>
            <w:proofErr w:type="gramEnd"/>
          </w:p>
        </w:tc>
        <w:tc>
          <w:tcPr>
            <w:tcW w:w="850" w:type="dxa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ТСО</w:t>
            </w:r>
          </w:p>
        </w:tc>
        <w:tc>
          <w:tcPr>
            <w:tcW w:w="710" w:type="dxa"/>
          </w:tcPr>
          <w:p w:rsidR="00D06EA6" w:rsidRPr="000660FA" w:rsidRDefault="00D06EA6" w:rsidP="00D06EA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eastAsia="Times New Roman" w:hAnsi="Times New Roman"/>
                <w:b/>
                <w:sz w:val="22"/>
                <w:szCs w:val="22"/>
              </w:rPr>
              <w:t>Мак</w:t>
            </w:r>
          </w:p>
          <w:p w:rsidR="00D06EA6" w:rsidRPr="000660FA" w:rsidRDefault="00D06EA6" w:rsidP="00D06EA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eastAsia="Times New Roman" w:hAnsi="Times New Roman"/>
                <w:b/>
                <w:sz w:val="22"/>
                <w:szCs w:val="22"/>
              </w:rPr>
              <w:t>балл</w:t>
            </w: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6EA6" w:rsidRPr="000660FA" w:rsidTr="00D06EA6">
        <w:tc>
          <w:tcPr>
            <w:tcW w:w="11058" w:type="dxa"/>
            <w:gridSpan w:val="9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0660F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. Заболевания щитовидной железы. </w:t>
            </w:r>
            <w:proofErr w:type="gramStart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Сердечно-сосудистая</w:t>
            </w:r>
            <w:proofErr w:type="gramEnd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 хирургия. </w:t>
            </w: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Хирургия груди и органов грудной полости</w:t>
            </w:r>
          </w:p>
        </w:tc>
      </w:tr>
      <w:tr w:rsidR="00D06EA6" w:rsidRPr="000660FA" w:rsidTr="00D06EA6">
        <w:trPr>
          <w:trHeight w:val="499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Воспалительные заб.щит.железы. Зобы.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Цель: Уметь диагностировать и проводить дифференциальную диагностику заболеваний щитовидной железы.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 лекции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Классификация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этиология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патогенез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клиника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диагностика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основные принципы лечения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Контрольные  вопросы: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Причины диффузно токсического зоба.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Классификация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заболевании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Ш.З.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  Основные  клинические  симптомы  ДТЗ.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Принципы диагностики и лечение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D06EA6" w:rsidRPr="000660FA" w:rsidTr="00D06EA6">
        <w:trPr>
          <w:trHeight w:val="595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Диффузный токсический зоб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537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ВПС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Повторить анатомию периферических сосудов. Узнать причины возникновения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пороков сердца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. Освоить навыки оперативного лечения.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План  лекции,  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1.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ВПС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2.ППС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 xml:space="preserve">.Коарктация аорты.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4.Атеросклероз аорты и периферических артерий.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плакаты,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D06EA6" w:rsidRPr="000660FA" w:rsidTr="00D06EA6">
        <w:trPr>
          <w:trHeight w:val="557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ППС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480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 артерий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Повторить анатомию периферических сосудов. Узнать причины возникновения тромбов и атеросклеротических бляшек. Освоить навыки оперативного лечения.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План  лекции,  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1.Аневризма аорты и периферических артерий.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2.Коарктация аорты.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3.Тромбозы и эмболии.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4.Атеросклероз аорты и периферических артерий.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5.Облитерирующий эндартериит. Неспецифический аортоартерии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6.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D06EA6" w:rsidRPr="000660FA" w:rsidTr="00D06EA6">
        <w:trPr>
          <w:trHeight w:val="614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 вен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461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Нагноительные заболевания легких(гнгрена,абсцесс,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бронхоэктатическая болезнь)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Научить студентов рентгенологической диагностике  при нагноительных  заболеваниях легких.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1.Этиопатогенез нагноительных заболеваний легких.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2.  Клиника  абсцесса и  гангрены.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  Диагностика  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доп.:1-4.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Мультимедиа, слайд</w:t>
            </w:r>
            <w:r w:rsidRPr="000660F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0,7</w:t>
            </w:r>
          </w:p>
        </w:tc>
      </w:tr>
      <w:tr w:rsidR="00D06EA6" w:rsidRPr="000660FA" w:rsidTr="00D06EA6">
        <w:trPr>
          <w:trHeight w:val="438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Паразитарные заб. легких.  Эмпиема плевры и бронхиальные свищи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460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Заб. пищевода и  молочной железы.  Заб.  средостения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Освоить навыки  оперативного лечения при заболеваниях средостения и пищевода.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 лекции,  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Классификация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Этиология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Патогенез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Клиника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Диагностика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-  Основные принципы лечение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Контрольные  вопросы.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 Причины 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грыжи живота и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медиастинита.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Классификация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заболевании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пищевода.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  Основные  клинические  симптомы  ожога пищевода.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5.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Принципы лечение (ожоги, инородные тела, ахалазия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кардии, дивертикулы).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9.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Мультимедиа, слайды,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D06EA6" w:rsidRPr="000660FA" w:rsidTr="00D06EA6">
        <w:trPr>
          <w:trHeight w:val="634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Грыжи живота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480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Язв.болезнь жел-ка и 12п.кишки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Освоить навыки хирургического лечения  язвенной болезни желудка и 12 пк.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1Язвенная болезнь желудка и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12-пк этиопатогенез.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Клиника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3.Диагностика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4. Принципы лечения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5. Осложнения язвенной болезни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0,7</w:t>
            </w:r>
          </w:p>
        </w:tc>
      </w:tr>
      <w:tr w:rsidR="00D06EA6" w:rsidRPr="000660FA" w:rsidTr="00D06EA6">
        <w:trPr>
          <w:trHeight w:val="614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Болезнь оперированного желудка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288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Острый панкреатит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Освоить навыки хирургического лечения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острого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и хронического панкреатита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1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.Остр  и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хр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панкреатит.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Клиника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3.Диагностика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4. Принципы лечения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5. Осложнения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грыж живот.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7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0,8</w:t>
            </w:r>
          </w:p>
        </w:tc>
      </w:tr>
      <w:tr w:rsidR="00D06EA6" w:rsidRPr="000660FA" w:rsidTr="00D06EA6">
        <w:trPr>
          <w:trHeight w:val="307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Хронический панкреатит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614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8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Забол-я ободочной кишки.Болезнь Крона, НЯК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Изучить заболевания ободочной кишки. Овладеть навыками  оперативного лечения при заболевания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х ободочной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и прямой кишки.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lastRenderedPageBreak/>
              <w:t>План лекц. 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1.Заболевания ободочной кишки (мегаколон, дивертикулез).  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2.Заболевания прямой кишки (парапроктиты, геморрой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>рещина, выпадения).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8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D06EA6" w:rsidRPr="000660FA" w:rsidTr="00D06EA6">
        <w:trPr>
          <w:trHeight w:val="480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Полип иполипоз,диверти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кулы,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Дивер-зы, б-нь Гришпрунга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269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9.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Забол-я печени иселезенка.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Цель: Научить студентов рентгенологической диагностике  при нагноительных  заболеваниях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печени и желчного пузыря</w:t>
            </w:r>
            <w:proofErr w:type="gramStart"/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  <w:proofErr w:type="gramEnd"/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1.Этиопатогенез нагноительных заболеваний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остр и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хр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холецистит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3.  Диагностика  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9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D06EA6" w:rsidRPr="000660FA" w:rsidTr="00D06EA6">
        <w:trPr>
          <w:trHeight w:val="269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Забол-е желч пузыря и путей.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269"/>
        </w:trPr>
        <w:tc>
          <w:tcPr>
            <w:tcW w:w="11058" w:type="dxa"/>
            <w:gridSpan w:val="9"/>
          </w:tcPr>
          <w:p w:rsidR="00D06EA6" w:rsidRPr="00A76C97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A76C97">
              <w:rPr>
                <w:rFonts w:ascii="Times New Roman" w:hAnsi="Times New Roman"/>
                <w:b/>
                <w:lang w:val="ky-KG"/>
              </w:rPr>
              <w:t>Модуль №2</w:t>
            </w:r>
          </w:p>
        </w:tc>
      </w:tr>
      <w:tr w:rsidR="00D06EA6" w:rsidRPr="000660FA" w:rsidTr="00D06EA6">
        <w:trPr>
          <w:trHeight w:val="480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10.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при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ОКН.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10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D06EA6" w:rsidRPr="000660FA" w:rsidTr="00D06EA6">
        <w:trPr>
          <w:trHeight w:val="614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6EA6" w:rsidRPr="000660FA" w:rsidRDefault="00D06EA6" w:rsidP="00D06EA6">
            <w:pPr>
              <w:ind w:right="-108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ОКН и их лечение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595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аппендицит.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 и слепой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острого аппендицита.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аппендицит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аппендцит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  <w:lang w:val="ky-KG"/>
              </w:rPr>
            </w:pPr>
          </w:p>
          <w:p w:rsidR="00D06EA6" w:rsidRPr="000660FA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  <w:lang w:val="ky-KG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D06EA6" w:rsidRPr="000660FA" w:rsidTr="00D06EA6">
        <w:trPr>
          <w:trHeight w:val="922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ind w:right="-108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аппен-т(диагностика и лечение.операционая хирургия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rPr>
          <w:trHeight w:val="499"/>
        </w:trPr>
        <w:tc>
          <w:tcPr>
            <w:tcW w:w="567" w:type="dxa"/>
            <w:gridSpan w:val="2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перитонит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брюшной полости</w:t>
            </w:r>
            <w:r w:rsidRPr="000660FA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Овладеть навыками  оперативного лечения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перитонита.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План лекции,(2ч)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основные  вопросы: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перитонита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перитонита.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0660FA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0660FA">
              <w:rPr>
                <w:rFonts w:ascii="Times New Roman" w:hAnsi="Times New Roman"/>
                <w:sz w:val="22"/>
                <w:szCs w:val="22"/>
              </w:rPr>
              <w:lastRenderedPageBreak/>
              <w:t>хирургического</w:t>
            </w:r>
            <w:proofErr w:type="gramEnd"/>
            <w:r w:rsidRPr="000660FA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12</w:t>
            </w:r>
          </w:p>
        </w:tc>
        <w:tc>
          <w:tcPr>
            <w:tcW w:w="992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>Основная, доп.: 1-3, 5, 10.</w:t>
            </w:r>
          </w:p>
        </w:tc>
        <w:tc>
          <w:tcPr>
            <w:tcW w:w="85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</w:rPr>
              <w:t xml:space="preserve">слайды, плакаты, </w:t>
            </w:r>
          </w:p>
        </w:tc>
        <w:tc>
          <w:tcPr>
            <w:tcW w:w="710" w:type="dxa"/>
            <w:vMerge w:val="restart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1.0</w:t>
            </w:r>
          </w:p>
        </w:tc>
      </w:tr>
      <w:tr w:rsidR="00D06EA6" w:rsidRPr="000660FA" w:rsidTr="00D06EA6">
        <w:trPr>
          <w:trHeight w:val="595"/>
        </w:trPr>
        <w:tc>
          <w:tcPr>
            <w:tcW w:w="567" w:type="dxa"/>
            <w:gridSpan w:val="2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Остр перитонит.диагностика и лечение профилактика.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0660FA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10" w:type="dxa"/>
            <w:vMerge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0660FA" w:rsidTr="00D06EA6">
        <w:tc>
          <w:tcPr>
            <w:tcW w:w="2552" w:type="dxa"/>
            <w:gridSpan w:val="3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F84282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24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12</w:t>
            </w: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 недель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6EA6" w:rsidRPr="000660FA" w:rsidRDefault="00D06EA6" w:rsidP="00D06EA6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06EA6" w:rsidRPr="000660FA" w:rsidRDefault="00D06EA6" w:rsidP="00D06EA6">
            <w:pPr>
              <w:pStyle w:val="a9"/>
              <w:ind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 xml:space="preserve">Основная, </w:t>
            </w:r>
            <w:proofErr w:type="gramStart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дополни-тельная</w:t>
            </w:r>
            <w:proofErr w:type="gramEnd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Мультимедиа, слайды, плакаты, рисунки, уч</w:t>
            </w:r>
            <w:proofErr w:type="gramStart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.ф</w:t>
            </w:r>
            <w:proofErr w:type="gramEnd"/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ильмы</w:t>
            </w:r>
          </w:p>
        </w:tc>
        <w:tc>
          <w:tcPr>
            <w:tcW w:w="710" w:type="dxa"/>
          </w:tcPr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0660FA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660FA">
              <w:rPr>
                <w:rFonts w:ascii="Times New Roman" w:hAnsi="Times New Roman"/>
                <w:b/>
                <w:sz w:val="22"/>
                <w:szCs w:val="22"/>
              </w:rPr>
              <w:t>5 балл</w:t>
            </w:r>
          </w:p>
        </w:tc>
      </w:tr>
    </w:tbl>
    <w:p w:rsidR="00013B41" w:rsidRDefault="00013B41" w:rsidP="00013B41">
      <w:pPr>
        <w:pStyle w:val="a9"/>
        <w:rPr>
          <w:rFonts w:ascii="Times New Roman" w:hAnsi="Times New Roman"/>
          <w:b/>
          <w:sz w:val="28"/>
          <w:szCs w:val="28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D06EA6" w:rsidRDefault="00D06EA6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1D7811" w:rsidRPr="008D4A78" w:rsidRDefault="001D7811" w:rsidP="001D781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D4A78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 практических занятий </w:t>
      </w:r>
    </w:p>
    <w:p w:rsidR="00FF7CDC" w:rsidRDefault="00FF7CDC" w:rsidP="00013B4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tbl>
      <w:tblPr>
        <w:tblStyle w:val="af9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1984"/>
        <w:gridCol w:w="142"/>
        <w:gridCol w:w="709"/>
        <w:gridCol w:w="141"/>
        <w:gridCol w:w="2693"/>
        <w:gridCol w:w="992"/>
        <w:gridCol w:w="992"/>
        <w:gridCol w:w="1276"/>
        <w:gridCol w:w="803"/>
        <w:gridCol w:w="51"/>
        <w:gridCol w:w="709"/>
        <w:gridCol w:w="284"/>
      </w:tblGrid>
      <w:tr w:rsidR="00D06EA6" w:rsidRPr="00A2162B" w:rsidTr="00D06EA6">
        <w:trPr>
          <w:gridAfter w:val="1"/>
          <w:wAfter w:w="284" w:type="dxa"/>
        </w:trPr>
        <w:tc>
          <w:tcPr>
            <w:tcW w:w="424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25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Темы практических занятий</w:t>
            </w:r>
          </w:p>
        </w:tc>
        <w:tc>
          <w:tcPr>
            <w:tcW w:w="851" w:type="dxa"/>
            <w:gridSpan w:val="2"/>
          </w:tcPr>
          <w:p w:rsidR="00D06EA6" w:rsidRPr="00A2162B" w:rsidRDefault="00D06EA6" w:rsidP="00D06EA6">
            <w:pPr>
              <w:pStyle w:val="a9"/>
              <w:ind w:right="-249" w:hanging="108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Кол-во             часов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Cs/>
                <w:sz w:val="22"/>
                <w:szCs w:val="22"/>
              </w:rPr>
              <w:t>Наименование</w:t>
            </w:r>
          </w:p>
          <w:p w:rsidR="00D06EA6" w:rsidRPr="00A2162B" w:rsidRDefault="00D06EA6" w:rsidP="00D06EA6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Cs/>
                <w:sz w:val="22"/>
                <w:szCs w:val="22"/>
              </w:rPr>
              <w:t>изучаемых вопросов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ind w:hanging="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Расп</w:t>
            </w:r>
            <w:proofErr w:type="gramStart"/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.п</w:t>
            </w:r>
            <w:proofErr w:type="gramEnd"/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о недел</w:t>
            </w:r>
          </w:p>
        </w:tc>
        <w:tc>
          <w:tcPr>
            <w:tcW w:w="992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Лит-ра</w:t>
            </w:r>
            <w:proofErr w:type="gramEnd"/>
          </w:p>
        </w:tc>
        <w:tc>
          <w:tcPr>
            <w:tcW w:w="1276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854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ТСО</w:t>
            </w:r>
          </w:p>
        </w:tc>
        <w:tc>
          <w:tcPr>
            <w:tcW w:w="709" w:type="dxa"/>
          </w:tcPr>
          <w:p w:rsidR="00D06EA6" w:rsidRPr="00A2162B" w:rsidRDefault="00D06EA6" w:rsidP="00D06EA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eastAsia="Times New Roman" w:hAnsi="Times New Roman"/>
                <w:b/>
                <w:sz w:val="22"/>
                <w:szCs w:val="22"/>
                <w:lang w:val="ky-KG"/>
              </w:rPr>
              <w:t>Мак</w:t>
            </w:r>
          </w:p>
          <w:p w:rsidR="00D06EA6" w:rsidRPr="00A2162B" w:rsidRDefault="00D06EA6" w:rsidP="00D06EA6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eastAsia="Times New Roman" w:hAnsi="Times New Roman"/>
                <w:b/>
                <w:sz w:val="22"/>
                <w:szCs w:val="22"/>
                <w:lang w:val="ky-KG"/>
              </w:rPr>
              <w:t>бал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</w:trPr>
        <w:tc>
          <w:tcPr>
            <w:tcW w:w="424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125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5</w:t>
            </w:r>
          </w:p>
        </w:tc>
        <w:tc>
          <w:tcPr>
            <w:tcW w:w="992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6</w:t>
            </w:r>
          </w:p>
        </w:tc>
        <w:tc>
          <w:tcPr>
            <w:tcW w:w="1276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7</w:t>
            </w:r>
          </w:p>
        </w:tc>
        <w:tc>
          <w:tcPr>
            <w:tcW w:w="854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10</w:t>
            </w:r>
          </w:p>
        </w:tc>
      </w:tr>
      <w:tr w:rsidR="00D06EA6" w:rsidRPr="00A2162B" w:rsidTr="00D06EA6">
        <w:trPr>
          <w:gridAfter w:val="1"/>
          <w:wAfter w:w="284" w:type="dxa"/>
        </w:trPr>
        <w:tc>
          <w:tcPr>
            <w:tcW w:w="10348" w:type="dxa"/>
            <w:gridSpan w:val="1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. Заболевания щитовидной железы. </w:t>
            </w:r>
            <w:proofErr w:type="gramStart"/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Сердечно-сосудистая</w:t>
            </w:r>
            <w:proofErr w:type="gramEnd"/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хирургия. Хирургия груди и органов грудной полости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2228"/>
        </w:trPr>
        <w:tc>
          <w:tcPr>
            <w:tcW w:w="424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Воспалительные з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аболевания щитовидной железы.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4" w:type="dxa"/>
            <w:gridSpan w:val="2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Уметь диагностировать и проводить дифф</w:t>
            </w:r>
            <w:proofErr w:type="gramStart"/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.д</w:t>
            </w:r>
            <w:proofErr w:type="gramEnd"/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иагностику заболеваний щитовидной железы.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 Нарисуйте и объясните анатомию щитовидной железы.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  Перечислите этиопатогенез диффузнотоксического зоба.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 Расскажите клинику диффузнотоксического зоба, узлового зоба,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хронических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тиреоидитов.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Выберите диагностику и диф. диагностику диффузно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токсического зоба, узлового зоба,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хронических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тиреоидитов.</w:t>
            </w:r>
          </w:p>
          <w:p w:rsidR="00D06EA6" w:rsidRPr="00A2162B" w:rsidRDefault="00D06EA6" w:rsidP="00D06EA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Объясните методы консервативного и хирургического лечения диффузно токсического, узлового зобов, хронического тиреоидита.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Основ-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ная, доп.: 1-3.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операц.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4605"/>
        </w:trPr>
        <w:tc>
          <w:tcPr>
            <w:tcW w:w="424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Зобы.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Тиреоидит. Струмит. Тиреотоксикоз.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4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ind w:hanging="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855"/>
        </w:trPr>
        <w:tc>
          <w:tcPr>
            <w:tcW w:w="424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Хирургия сердца – общие положения. Врожд. пороки сердца (тетрада, триада, пентада Фалло, дефект межжелуд., межпредсер. перегородок, комплекс Эйзенменгера, атрезия трехстворчатого клапана и нефункцион. правый желудочек, незарашение боталлова протока, коарктация аорты, болезнь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Лютембаше, транспозиция сосудов). Хирург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ечение врожд. пороков сердца.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4" w:type="dxa"/>
            <w:gridSpan w:val="2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Повторить анатоми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ю  и физиологию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сердца и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периферических сосудов. Узнать причины возникновения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пороков сердца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. Освоить навыки оперативного лечения.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 Расскажите  анатомию ССС.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2. Укажите этиопатогенез  аневризмы аорты и периферических сосудов, каорктации аорты, тромбозов и эмболий, атеросклерозов сосудов, облитерирующего эндоартериита,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неспецифического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аортаартериита.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3. Сформулируйте клинику  аневризмы сосудов, тромбозов и эмболий.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Интерпретируйте диагностику и диф. диагностику Неспецифического аортартереиита, атеросклероза аорты, каорктации. Аневризмы  аорты и периферических сосудов.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Напишите методы консервативного и хирургического лечения аневризмы аорты и периферических сосудов, каорктации аорты,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операц-иях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D06EA6" w:rsidRPr="00A2162B" w:rsidTr="00D06EA6">
        <w:trPr>
          <w:gridAfter w:val="1"/>
          <w:wAfter w:w="284" w:type="dxa"/>
          <w:trHeight w:val="2030"/>
        </w:trPr>
        <w:tc>
          <w:tcPr>
            <w:tcW w:w="424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Приобретенные пороки сердца (стеноз и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недоста-точность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клапанов). Хирургическое лечение.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4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1956"/>
        </w:trPr>
        <w:tc>
          <w:tcPr>
            <w:tcW w:w="424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Облитерир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теросклероз Неспец. аортоартериит. Облитерир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ромбангиит Болезнь Рейно.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4" w:type="dxa"/>
            <w:gridSpan w:val="2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Повторить анатомию периферических сосудов. Узнать причины возникновения тромбов и атеросклеротических бляшек. Освоить навыки оперативного лечения.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 Расскажите  анатомию ССС.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2. Укажите этиопатогенез  аневризмы аорты и периферических сосудов, каорктации аорты, тромбозов и эмболий, атеросклерозов сосудов, облитерирующего эндоартериита,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неспецифического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аортаартериита.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Сформулируйте клинику  тромбозов и эмболий.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Интерпретируйте диагностику и диф. диагностику Неспецифического аортартереиита, атеросклероза аорты, каорктации.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6.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1630"/>
        </w:trPr>
        <w:tc>
          <w:tcPr>
            <w:tcW w:w="424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Заболевания вен. Тромбозы и эмболии сосудов.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4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1124"/>
        </w:trPr>
        <w:tc>
          <w:tcPr>
            <w:tcW w:w="424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4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Хирург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натомия груди.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Нагноительные заболевания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легких.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1</w:t>
            </w:r>
          </w:p>
        </w:tc>
        <w:tc>
          <w:tcPr>
            <w:tcW w:w="2834" w:type="dxa"/>
            <w:gridSpan w:val="2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 Овладеть навыками хирургического лечения при нагноительных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>заболеваниях легких.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1.Расскажите 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натомию органов грудной клетки.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 Выделите  этиопатогенез нагноительных заболеваний легких.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Опишите клинику  абсцессов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гангрены легких.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Диагностику и диф. диагностику нагноительных заболеваний легких.</w:t>
            </w:r>
          </w:p>
          <w:p w:rsidR="00D06EA6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Изложите методы консервативного и хирургического лечения при абсцессе, гангрене легких, бронхоэктатической болезни  и эмпиеме плевры.</w:t>
            </w:r>
          </w:p>
          <w:p w:rsidR="00D06EA6" w:rsidRPr="006645F5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9.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Устный опрос, тест. контроль,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операц-иях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Плакаты, рисунки,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>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</w:tr>
      <w:tr w:rsidR="00D06EA6" w:rsidRPr="00A2162B" w:rsidTr="00D06EA6">
        <w:trPr>
          <w:gridAfter w:val="1"/>
          <w:wAfter w:w="284" w:type="dxa"/>
          <w:trHeight w:val="2562"/>
        </w:trPr>
        <w:tc>
          <w:tcPr>
            <w:tcW w:w="424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Г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ангрена легких. Осложнения. Плевриты, эмпиема плевры. Бронхоэктатическая болезнь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834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365"/>
        </w:trPr>
        <w:tc>
          <w:tcPr>
            <w:tcW w:w="10348" w:type="dxa"/>
            <w:gridSpan w:val="1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lastRenderedPageBreak/>
              <w:t>ТК 1</w:t>
            </w:r>
          </w:p>
        </w:tc>
        <w:tc>
          <w:tcPr>
            <w:tcW w:w="709" w:type="dxa"/>
          </w:tcPr>
          <w:p w:rsidR="00D06EA6" w:rsidRPr="00A2162B" w:rsidRDefault="00D06EA6" w:rsidP="00D06EA6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5балл</w:t>
            </w:r>
          </w:p>
        </w:tc>
      </w:tr>
      <w:tr w:rsidR="00D06EA6" w:rsidRPr="00A2162B" w:rsidTr="00D06EA6">
        <w:trPr>
          <w:gridAfter w:val="1"/>
          <w:wAfter w:w="284" w:type="dxa"/>
          <w:trHeight w:val="1358"/>
        </w:trPr>
        <w:tc>
          <w:tcPr>
            <w:tcW w:w="424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Паразитарные заболевания легких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Default="00D06EA6" w:rsidP="00D06EA6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Цель: Научить студентов диагностике и оперативному лечению при паразитарных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и гнойных 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заболеваниях.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Расскажите: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1.Анатомию органов грудной клетки.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2.Классифицируйте этиопатогенез повреждения органов грудной клетки и паразитарны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х-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заболеваний.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Изложите клинику  повреждения органов грудной клетки  и паразитарных заболеваний.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Начертите диагностику и диф. диагностику при повреждении органов грудной клетки паразитарных заболеваниях.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5, Перечислите консервативного и хирургического лечения при повреждении органов грудной клетки и при паразитарных заболеваниях.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2228"/>
        </w:trPr>
        <w:tc>
          <w:tcPr>
            <w:tcW w:w="424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Эмпиемы плевры и бронхиальные свищи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394"/>
        </w:trPr>
        <w:tc>
          <w:tcPr>
            <w:tcW w:w="424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6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Заболевания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пищевода и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молочной железы. Врожд. забол-ия, дисгормоналные гиперплазии. Маститы.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1 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Цель: Освоить навыки  оперативного лечения при заболеваниях средостения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, молочного железы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пищевода.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Расскажите: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1.Анатомию средостения и пищевода.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 Выделите этологические причины заболевоний пищевода и средостения.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Отметьте основные клинические прявления медиастенитов, опухолей и кист средостения. Клинику заболеваний пищевода.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Укажите иагностику и диф. диагностику заболеваний пищевода и средостения.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Перечислите методы консервативного и хирургического лечения заболеваний пищевода и средостения.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2092"/>
        </w:trPr>
        <w:tc>
          <w:tcPr>
            <w:tcW w:w="424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Хирургическая анатомия средостения. Медиастиниты.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2798"/>
        </w:trPr>
        <w:tc>
          <w:tcPr>
            <w:tcW w:w="424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7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Грыжи живота (паховые, бедренные пупочные, диафрагмальные, поясничные, белой линии живота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,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)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  Уметь диагностировать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врожденные и приобретенные грыжи живота.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  Расскажите анатомию органов брюшной полости.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Классифицируйте этиопатогенез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грыж живот.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 Объясните клинику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повреждении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органов брюшной полости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и грыжевого мешка.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Установите диагностику и диф. диагностику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грыжи живота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Выделите методы консервативного и хирургического лечения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вправимые грыжи живота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1-4, 5, 10.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1345"/>
        </w:trPr>
        <w:tc>
          <w:tcPr>
            <w:tcW w:w="424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и лечение грыж живота.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едкие формы и послеоперац. грыжи.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2283"/>
        </w:trPr>
        <w:tc>
          <w:tcPr>
            <w:tcW w:w="565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Язвенная болезнь желудка и 12-пер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ишки 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Освоить навыки хирургического лечения  язвенной болезни желудка и 12 пк.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1.Нарисуйте анатомию желудка и 12п.к.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 Выделите этиопатогенез язвенных болезней желудка и 12п.к.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 Объясните клинику  язвенной болезни желудка, 12 п.к.  и при осложнении  язвенной болезни 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4. Упорядочите диагностику и диф. диагностику при ЯБЖ, 12п.к.  и при осложнении язвенной болезни.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Выберите методы консервативного и хирургического лечения при ЯБЖ, 12п.к.  и при осложнении язвенной болезни желудка.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5, 10.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операц-иях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475"/>
        </w:trPr>
        <w:tc>
          <w:tcPr>
            <w:tcW w:w="565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Осложнения язвенной болезни желудка и 12-п. кишки.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1929"/>
        </w:trPr>
        <w:tc>
          <w:tcPr>
            <w:tcW w:w="565" w:type="dxa"/>
            <w:gridSpan w:val="2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9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Хирургия поджелудочной железы. 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Острый панкреатит.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Цель: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Освоить навыки хирургического лечения 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острого и хронического панкреатита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1.Нарисуйте анатомию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поджелудочной железы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Выделите 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панкреатита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 Объясните клинику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остр и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хр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панкреатита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Упорядочите диагностику и диф. диагностику при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остр и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хр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панкреатит.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Выберите методы консервативного и хирургического лечения при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остр и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хр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панкретита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и при осложнении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и хр панкреатит.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5, 10.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операциях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1929"/>
        </w:trPr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1272"/>
        </w:trPr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Хронический панкреатит. 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414"/>
        </w:trPr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балл</w:t>
            </w:r>
          </w:p>
        </w:tc>
      </w:tr>
      <w:tr w:rsidR="00D06EA6" w:rsidRPr="00A2162B" w:rsidTr="00D06EA6">
        <w:trPr>
          <w:gridAfter w:val="1"/>
          <w:wAfter w:w="284" w:type="dxa"/>
          <w:trHeight w:val="493"/>
        </w:trPr>
        <w:tc>
          <w:tcPr>
            <w:tcW w:w="11057" w:type="dxa"/>
            <w:gridSpan w:val="13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Модуль 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. Абдоминальная хирургия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584"/>
        </w:trPr>
        <w:tc>
          <w:tcPr>
            <w:tcW w:w="565" w:type="dxa"/>
            <w:gridSpan w:val="2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10.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Забол-я ободочной кишки.Болезнь Крона, НЯК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ободочной кишки. Овладеть навыками  оперативного лечения </w:t>
            </w:r>
            <w:proofErr w:type="gramStart"/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при</w:t>
            </w:r>
            <w:proofErr w:type="gramEnd"/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заболевания ободочной кишки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.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 з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аболевания ободочной кишки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(мегаколон, дивертикулез).  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2.Заболевания прямой кишки (парапроктиты, геморрой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,т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рещина, выпадения).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788"/>
        </w:trPr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Полип иполипоз,дивертикулы,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Дивер-зы, б-нь Гришпрунга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1ч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1101"/>
        </w:trPr>
        <w:tc>
          <w:tcPr>
            <w:tcW w:w="565" w:type="dxa"/>
            <w:gridSpan w:val="2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Гнойные з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абол-ия печени и селезенки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Цель: Приобрести  навыки оказания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диф. диагностики заболеваний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печени и желчного пузыря. М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>етоды хирургического лечения.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 Нарисуйте анатомию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желчевыводящий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путей.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Выберите этиопатогенез  заболеваний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 и в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осполительных  заболеваний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3. Изложите клинику  гиперспленизма, абсцессов, портальной гипертензии.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Создайте схему диагностики и диф. диагностики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5. Отметьте методы консервативного и хирургического лечения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5, 10.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операц-иях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3301"/>
        </w:trPr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 и хр холецистит.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Хирургия желчных путей.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3206"/>
        </w:trPr>
        <w:tc>
          <w:tcPr>
            <w:tcW w:w="565" w:type="dxa"/>
            <w:gridSpan w:val="2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Паразитарные заболевания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(эхинококкоз, альвеококкоз).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6EA6" w:rsidRPr="00A2162B" w:rsidRDefault="00D06EA6" w:rsidP="00D06EA6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D06EA6" w:rsidRPr="00A2162B" w:rsidRDefault="00D06EA6" w:rsidP="00D06EA6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2162B"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Цель: Научить студентов диагностике и оперативному лечению при паразитарных заболеваниях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 xml:space="preserve"> печени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Расскажите: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1.Анатомию органов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2.Классифицируйте этиопатогенез повреждения органов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lastRenderedPageBreak/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и паразитарны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х-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заболеваний.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3. Изложите клинику  повреждения органов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брющной полости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и паразитарных заболеваний.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Начертите диагностику и диф. диагностику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органов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печени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паразитарных заболеваниях.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5, Перечислите консервативного и хирургического лечения при повреждении при паразитарных заболеваниях.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D06EA6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4116"/>
        </w:trPr>
        <w:tc>
          <w:tcPr>
            <w:tcW w:w="565" w:type="dxa"/>
            <w:gridSpan w:val="2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паразитарные заболевание печени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1535"/>
        </w:trPr>
        <w:tc>
          <w:tcPr>
            <w:tcW w:w="565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Острая кишечная непроходимость.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Механический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при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ОКН.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5, 8, 10.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операциях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2151"/>
        </w:trPr>
        <w:tc>
          <w:tcPr>
            <w:tcW w:w="565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ОКН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1128"/>
        </w:trPr>
        <w:tc>
          <w:tcPr>
            <w:tcW w:w="565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4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 динамический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при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ОКН.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ОКН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6645F5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5, 8, 10.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операциях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3559"/>
        </w:trPr>
        <w:tc>
          <w:tcPr>
            <w:tcW w:w="565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Осложнения острой кишечной непроходимости.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847"/>
        </w:trPr>
        <w:tc>
          <w:tcPr>
            <w:tcW w:w="11057" w:type="dxa"/>
            <w:gridSpan w:val="13"/>
          </w:tcPr>
          <w:p w:rsidR="00D06EA6" w:rsidRPr="0085591D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85591D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ТК 1                                                                                                         5 балл</w:t>
            </w:r>
          </w:p>
        </w:tc>
      </w:tr>
      <w:tr w:rsidR="00D06EA6" w:rsidRPr="00A2162B" w:rsidTr="00D06EA6">
        <w:trPr>
          <w:gridAfter w:val="1"/>
          <w:wAfter w:w="284" w:type="dxa"/>
          <w:trHeight w:val="1820"/>
        </w:trPr>
        <w:tc>
          <w:tcPr>
            <w:tcW w:w="565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5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Острый аппендицит.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 и слепой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острого аппендицита.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Перечислите э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аппендицит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аппендцит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5, 10.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2595"/>
        </w:trPr>
        <w:tc>
          <w:tcPr>
            <w:tcW w:w="565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острый аппендицит.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  <w:trHeight w:val="1454"/>
        </w:trPr>
        <w:tc>
          <w:tcPr>
            <w:tcW w:w="565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6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Атипичные формы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острого аппендицита.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толстой  и слепой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кишки. Овладеть навыками  оперативного лечения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атипичной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формы острого аппендицита.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1.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Перечислите э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 xml:space="preserve">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атипичного формы остр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аппендицит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остр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аппендцит у детей.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остр аппендицит у пожилых людей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доп.: 1-3, 5, 10.</w:t>
            </w: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</w:t>
            </w: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</w:tr>
      <w:tr w:rsidR="00D06EA6" w:rsidRPr="00A2162B" w:rsidTr="00D06EA6">
        <w:trPr>
          <w:gridAfter w:val="1"/>
          <w:wAfter w:w="284" w:type="dxa"/>
          <w:trHeight w:val="1304"/>
        </w:trPr>
        <w:tc>
          <w:tcPr>
            <w:tcW w:w="565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о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стрый аппендицит у детей, пожилых людей и беременных женщин. Осложнения аппендицита.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Перитонит. 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Осложнения перитонита.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trHeight w:val="136"/>
        </w:trPr>
        <w:tc>
          <w:tcPr>
            <w:tcW w:w="565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17.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Перитонит</w:t>
            </w: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брюшной полости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. Овладеть навыками  оперативного лечения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перитонита.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перитонита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перитонита.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>1,0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</w:tr>
      <w:tr w:rsidR="00D06EA6" w:rsidRPr="00A2162B" w:rsidTr="00D06EA6">
        <w:trPr>
          <w:trHeight w:val="136"/>
        </w:trPr>
        <w:tc>
          <w:tcPr>
            <w:tcW w:w="565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Осложнение перитонита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   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trHeight w:val="1521"/>
        </w:trPr>
        <w:tc>
          <w:tcPr>
            <w:tcW w:w="565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18.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Фазы острого перитонита</w:t>
            </w:r>
            <w:r>
              <w:rPr>
                <w:rFonts w:ascii="Times New Roman" w:hAnsi="Times New Roman"/>
                <w:sz w:val="22"/>
                <w:szCs w:val="22"/>
                <w:lang w:val="ky-KG"/>
              </w:rPr>
              <w:t>.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06EA6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Цель: Изучить заболевания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перито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нита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 xml:space="preserve"> и 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владеть навыками  оперативного лечения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перитонита</w:t>
            </w:r>
            <w:r w:rsidRPr="00A2162B">
              <w:rPr>
                <w:rFonts w:ascii="Times New Roman" w:hAnsi="Times New Roman"/>
                <w:b/>
                <w:i/>
                <w:sz w:val="22"/>
                <w:szCs w:val="22"/>
                <w:lang w:val="ky-KG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Расскажите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1.Этиопатогенез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 xml:space="preserve"> терминальные фазы перитонита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2.  Клиника  </w:t>
            </w: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перитонита.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3</w:t>
            </w:r>
            <w:r w:rsidRPr="00A2162B">
              <w:rPr>
                <w:rFonts w:ascii="Times New Roman" w:hAnsi="Times New Roman"/>
                <w:sz w:val="22"/>
                <w:szCs w:val="22"/>
              </w:rPr>
              <w:t>.  Диагностика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.</w:t>
            </w:r>
            <w:proofErr w:type="gramEnd"/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4. 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Хирургические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 лечение   </w:t>
            </w:r>
          </w:p>
          <w:p w:rsidR="00D06EA6" w:rsidRPr="00A2162B" w:rsidRDefault="00D06EA6" w:rsidP="00D06EA6">
            <w:pPr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 xml:space="preserve">5. Диагностики и методы 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хирургического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 xml:space="preserve"> лечение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 w:val="restart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>
              <w:rPr>
                <w:rFonts w:ascii="Times New Roman" w:hAnsi="Times New Roman"/>
                <w:sz w:val="22"/>
                <w:szCs w:val="22"/>
                <w:lang w:val="ky-KG"/>
              </w:rPr>
              <w:t>2,0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trHeight w:val="2269"/>
        </w:trPr>
        <w:tc>
          <w:tcPr>
            <w:tcW w:w="565" w:type="dxa"/>
            <w:gridSpan w:val="2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Хирургические лечение острого перитонита.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  <w:lang w:val="ky-KG"/>
              </w:rPr>
              <w:t>1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vMerge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  <w:vMerge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c>
          <w:tcPr>
            <w:tcW w:w="565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c>
          <w:tcPr>
            <w:tcW w:w="565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c>
          <w:tcPr>
            <w:tcW w:w="565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06EA6" w:rsidRPr="00A2162B" w:rsidRDefault="00D06EA6" w:rsidP="00D06EA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gridSpan w:val="2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709" w:type="dxa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06EA6" w:rsidRPr="00A2162B" w:rsidTr="00D06EA6">
        <w:trPr>
          <w:gridAfter w:val="1"/>
          <w:wAfter w:w="284" w:type="dxa"/>
        </w:trPr>
        <w:tc>
          <w:tcPr>
            <w:tcW w:w="10348" w:type="dxa"/>
            <w:gridSpan w:val="1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ТК  2</w:t>
            </w:r>
          </w:p>
        </w:tc>
        <w:tc>
          <w:tcPr>
            <w:tcW w:w="709" w:type="dxa"/>
          </w:tcPr>
          <w:p w:rsidR="00D06EA6" w:rsidRPr="00A2162B" w:rsidRDefault="00D06EA6" w:rsidP="00D06EA6">
            <w:pPr>
              <w:pStyle w:val="a9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5балл</w:t>
            </w:r>
          </w:p>
        </w:tc>
      </w:tr>
      <w:tr w:rsidR="00D06EA6" w:rsidRPr="00A2162B" w:rsidTr="00D06EA6">
        <w:tc>
          <w:tcPr>
            <w:tcW w:w="2691" w:type="dxa"/>
            <w:gridSpan w:val="4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36</w:t>
            </w:r>
          </w:p>
        </w:tc>
        <w:tc>
          <w:tcPr>
            <w:tcW w:w="3685" w:type="dxa"/>
            <w:gridSpan w:val="2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A2162B">
              <w:rPr>
                <w:rFonts w:ascii="Times New Roman" w:hAnsi="Times New Roman"/>
                <w:b/>
                <w:sz w:val="22"/>
                <w:szCs w:val="22"/>
                <w:lang w:val="ky-KG"/>
              </w:rPr>
              <w:t>8</w:t>
            </w:r>
            <w:r w:rsidRPr="00A2162B">
              <w:rPr>
                <w:rFonts w:ascii="Times New Roman" w:hAnsi="Times New Roman"/>
                <w:b/>
                <w:sz w:val="22"/>
                <w:szCs w:val="22"/>
              </w:rPr>
              <w:t xml:space="preserve"> нед.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Основ-ная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, доп-ая.</w:t>
            </w:r>
          </w:p>
        </w:tc>
        <w:tc>
          <w:tcPr>
            <w:tcW w:w="1276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Устный опрос, тест. контроль, проверка конспектов, курация бол-х, оформл. ист. бол. участ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а операц.</w:t>
            </w: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Плакаты, рисунки, уч</w:t>
            </w:r>
            <w:proofErr w:type="gramStart"/>
            <w:r w:rsidRPr="00A2162B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A2162B">
              <w:rPr>
                <w:rFonts w:ascii="Times New Roman" w:hAnsi="Times New Roman"/>
                <w:sz w:val="22"/>
                <w:szCs w:val="22"/>
              </w:rPr>
              <w:t>ильмы, муляжи, хир.инстру</w:t>
            </w:r>
          </w:p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  <w:r w:rsidRPr="00A2162B">
              <w:rPr>
                <w:rFonts w:ascii="Times New Roman" w:hAnsi="Times New Roman"/>
                <w:sz w:val="22"/>
                <w:szCs w:val="22"/>
              </w:rPr>
              <w:t>менты, аппаратура</w:t>
            </w:r>
          </w:p>
        </w:tc>
        <w:tc>
          <w:tcPr>
            <w:tcW w:w="760" w:type="dxa"/>
            <w:gridSpan w:val="2"/>
          </w:tcPr>
          <w:p w:rsidR="00D06EA6" w:rsidRPr="00A2162B" w:rsidRDefault="00D06EA6" w:rsidP="00D06EA6">
            <w:pPr>
              <w:pStyle w:val="a9"/>
              <w:ind w:left="-108"/>
              <w:jc w:val="center"/>
              <w:rPr>
                <w:rFonts w:ascii="Times New Roman" w:hAnsi="Times New Roman"/>
                <w:sz w:val="22"/>
                <w:szCs w:val="22"/>
                <w:lang w:val="ky-KG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D06EA6" w:rsidRPr="00A2162B" w:rsidRDefault="00D06EA6" w:rsidP="00D06EA6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D7811" w:rsidRPr="001D7811" w:rsidRDefault="001D7811" w:rsidP="00013B41">
      <w:pPr>
        <w:pStyle w:val="a9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FF7CDC" w:rsidRPr="000D3299" w:rsidRDefault="00FF7CDC" w:rsidP="00013B4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13B41" w:rsidRDefault="00013B41" w:rsidP="00013B4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13B41" w:rsidRDefault="00013B4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D7811" w:rsidRPr="001D7811" w:rsidRDefault="001D7811" w:rsidP="00013B41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2A360C" w:rsidRPr="00013B41" w:rsidRDefault="002A360C" w:rsidP="00013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B41">
        <w:rPr>
          <w:rFonts w:ascii="Times New Roman" w:hAnsi="Times New Roman"/>
          <w:b/>
          <w:color w:val="000000"/>
          <w:sz w:val="28"/>
          <w:szCs w:val="28"/>
        </w:rPr>
        <w:lastRenderedPageBreak/>
        <w:t>Тематический план самостоятельной работы студентов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7273"/>
        <w:gridCol w:w="1701"/>
      </w:tblGrid>
      <w:tr w:rsidR="002A360C" w:rsidRPr="003910D8" w:rsidTr="00800726">
        <w:trPr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2A360C" w:rsidRPr="003910D8" w:rsidTr="00800726">
        <w:trPr>
          <w:trHeight w:val="285"/>
          <w:tblCellSpacing w:w="15" w:type="dxa"/>
        </w:trPr>
        <w:tc>
          <w:tcPr>
            <w:tcW w:w="8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Тематический план СРС по хирургическим болезням</w:t>
            </w: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2A360C" w:rsidRPr="003910D8" w:rsidTr="00800726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Курация больных</w:t>
            </w:r>
            <w:r w:rsidRPr="0032182C">
              <w:rPr>
                <w:rFonts w:ascii="Times New Roman" w:hAnsi="Times New Roman"/>
                <w:sz w:val="24"/>
                <w:szCs w:val="24"/>
              </w:rPr>
              <w:t xml:space="preserve"> с оформлением учебной истории болезни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>писание объективного и локального статуса хирургического больного.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49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объективного обследования органов грудной клетки и брюшной полости (общий и сравнительный осмотр, пальпация, перкуссия, аускультация больных и их описание)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765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Проведение функциональных проб для определения проходимости вен нижних конечностей у здоровых лиц (студентов) и тематических больных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360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2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 xml:space="preserve">Участие в работе кабинетов функциональной диагностики, УЗИ, эндоскопии и </w:t>
            </w:r>
            <w:proofErr w:type="gramStart"/>
            <w:r w:rsidRPr="00407C65">
              <w:rPr>
                <w:rFonts w:ascii="Times New Roman" w:hAnsi="Times New Roman"/>
                <w:sz w:val="24"/>
                <w:szCs w:val="24"/>
              </w:rPr>
              <w:t>рентген-кабинета</w:t>
            </w:r>
            <w:proofErr w:type="gramEnd"/>
            <w:r w:rsidRPr="00407C65">
              <w:rPr>
                <w:rFonts w:ascii="Times New Roman" w:hAnsi="Times New Roman"/>
                <w:sz w:val="24"/>
                <w:szCs w:val="24"/>
              </w:rPr>
              <w:t xml:space="preserve"> хирургического стационара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330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>перевязочного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 xml:space="preserve"> кабинета хирургического отделения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82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>Анатомическое строение брюшной стенки и грудной клетки.</w:t>
            </w:r>
          </w:p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Хирургические доступы к органам грудной клетки и брюшной полости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Анатоми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топография «слабых» мест брюшной стенки. </w:t>
            </w:r>
          </w:p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образования грыж живота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навыков создания клинического мышления посредством построения симптомов, синдромов и нозологии болезней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360C" w:rsidRPr="003910D8" w:rsidTr="00800726">
        <w:trPr>
          <w:trHeight w:val="480"/>
          <w:tblCellSpacing w:w="15" w:type="dxa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и (или) ассистенция на хирургических операциях.</w:t>
            </w:r>
          </w:p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показаниях и ходе операции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A360C" w:rsidRDefault="002A360C" w:rsidP="008007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A360C" w:rsidRDefault="002A360C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1D7811" w:rsidRDefault="001D7811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1D7811" w:rsidRDefault="001D7811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1D7811" w:rsidRDefault="001D7811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1D7811" w:rsidRDefault="001D7811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1D7811" w:rsidRDefault="001D7811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1D7811" w:rsidRDefault="001D7811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1D7811" w:rsidRPr="001D7811" w:rsidRDefault="001D7811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FF7CDC" w:rsidRDefault="00FF7CDC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FF7CDC" w:rsidRPr="00FF7CDC" w:rsidRDefault="00FF7CDC" w:rsidP="002A36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2A360C" w:rsidRPr="00013B41" w:rsidRDefault="002A360C" w:rsidP="00013B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3B4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организации самостоятельной работы студента (СРС)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0"/>
        <w:gridCol w:w="4130"/>
        <w:gridCol w:w="1848"/>
        <w:gridCol w:w="1457"/>
        <w:gridCol w:w="1874"/>
      </w:tblGrid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Тема/подтемы СРС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Задания/ формы проведения СРС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Формы контроля СРС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F1C">
              <w:rPr>
                <w:rFonts w:ascii="Times New Roman" w:hAnsi="Times New Roman"/>
                <w:b/>
                <w:sz w:val="24"/>
                <w:szCs w:val="24"/>
              </w:rPr>
              <w:t>График контроля СРС (сроки)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32182C" w:rsidRDefault="002A360C" w:rsidP="008007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Курация больных</w:t>
            </w:r>
            <w:r w:rsidRPr="0032182C">
              <w:rPr>
                <w:rFonts w:ascii="Times New Roman" w:hAnsi="Times New Roman"/>
                <w:sz w:val="24"/>
                <w:szCs w:val="24"/>
              </w:rPr>
              <w:t xml:space="preserve"> с оформлением учебной истории болезни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Написание истории болезни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Проверка истории болезни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 конце цикла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>писание объективного и локального статуса хирургического больного.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/>
                <w:sz w:val="24"/>
                <w:szCs w:val="24"/>
              </w:rPr>
              <w:t>1-го модуля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объективного обследования органов грудной клетки и брюшной полости (общий и сравнительный осмотр, пальпация, перкуссия, аускультация больных и их описание)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Проверка дневника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/>
                <w:sz w:val="24"/>
                <w:szCs w:val="24"/>
              </w:rPr>
              <w:t>1-го модуля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Проведение функциональных проб для определения проходимости вен нижних конечностей у здоровых лиц (студентов) и тематических больных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/>
                <w:sz w:val="24"/>
                <w:szCs w:val="24"/>
              </w:rPr>
              <w:t>1-го модуля</w:t>
            </w: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 xml:space="preserve">Участие в работе кабинетов функциональной диагностики, УЗИ, эндоскопии и </w:t>
            </w:r>
            <w:proofErr w:type="gramStart"/>
            <w:r w:rsidRPr="00407C65">
              <w:rPr>
                <w:rFonts w:ascii="Times New Roman" w:hAnsi="Times New Roman"/>
                <w:sz w:val="24"/>
                <w:szCs w:val="24"/>
              </w:rPr>
              <w:t>рентген-кабинета</w:t>
            </w:r>
            <w:proofErr w:type="gramEnd"/>
            <w:r w:rsidRPr="00407C65">
              <w:rPr>
                <w:rFonts w:ascii="Times New Roman" w:hAnsi="Times New Roman"/>
                <w:sz w:val="24"/>
                <w:szCs w:val="24"/>
              </w:rPr>
              <w:t xml:space="preserve"> хирургического стационара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дневника </w:t>
            </w:r>
            <w:r w:rsidRPr="00B50F1C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</w:t>
            </w:r>
            <w:r w:rsidRPr="00B50F1C">
              <w:rPr>
                <w:rFonts w:ascii="Times New Roman" w:hAnsi="Times New Roman"/>
                <w:sz w:val="24"/>
                <w:szCs w:val="24"/>
              </w:rPr>
              <w:t>е цикла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/>
                <w:sz w:val="24"/>
                <w:szCs w:val="24"/>
              </w:rPr>
              <w:t>перевязочного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 xml:space="preserve"> кабинета хирургического отделения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дневника </w:t>
            </w:r>
            <w:r w:rsidRPr="00B50F1C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 ходе цикла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7C65">
              <w:rPr>
                <w:rFonts w:ascii="Times New Roman" w:hAnsi="Times New Roman"/>
                <w:sz w:val="24"/>
                <w:szCs w:val="24"/>
              </w:rPr>
              <w:t>Анатомическое строение брюшной стенки и грудной клетки.</w:t>
            </w:r>
          </w:p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доступы к органам брюшной полости и грудной клетки 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или плакаты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работы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2-го модуля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07C65">
              <w:rPr>
                <w:rFonts w:ascii="Times New Roman" w:hAnsi="Times New Roman"/>
                <w:sz w:val="24"/>
                <w:szCs w:val="24"/>
              </w:rPr>
              <w:t>Анатоми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топография «слабых» мест брюшной стенки. </w:t>
            </w:r>
          </w:p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 образования грыж живота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 или плакаты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работы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2-го модуля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навыков создания клинического мышления посредством построения симптомов, синдромов и нозологии болезней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(беседа)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</w:t>
            </w:r>
          </w:p>
          <w:p w:rsidR="002A360C" w:rsidRPr="00F83D8B" w:rsidRDefault="002A360C" w:rsidP="00800726">
            <w:pPr>
              <w:jc w:val="center"/>
            </w:pPr>
            <w:r>
              <w:t>(беседы)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2-го модуля</w:t>
            </w:r>
          </w:p>
        </w:tc>
      </w:tr>
      <w:tr w:rsidR="002A360C" w:rsidRPr="003910D8" w:rsidTr="00FF7CDC">
        <w:trPr>
          <w:tblCellSpacing w:w="15" w:type="dxa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2F56F8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F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</w:tcPr>
          <w:p w:rsidR="002A360C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и (или) ассистенция на хирургических операциях.</w:t>
            </w:r>
          </w:p>
          <w:p w:rsidR="002A360C" w:rsidRPr="00407C65" w:rsidRDefault="002A360C" w:rsidP="008007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 о показаниях и ходе операции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</w:tcPr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презентации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360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360C" w:rsidRPr="00B50F1C" w:rsidRDefault="002A360C" w:rsidP="0080072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F1C">
              <w:rPr>
                <w:rFonts w:ascii="Times New Roman" w:hAnsi="Times New Roman"/>
                <w:sz w:val="24"/>
                <w:szCs w:val="24"/>
              </w:rPr>
              <w:t>В конце цикла</w:t>
            </w:r>
          </w:p>
        </w:tc>
      </w:tr>
    </w:tbl>
    <w:p w:rsidR="00FF7CDC" w:rsidRDefault="00FF7CD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FF7CDC" w:rsidRDefault="00FF7CD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FF7CDC" w:rsidRDefault="00FF7CD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</w:p>
    <w:p w:rsidR="002A360C" w:rsidRPr="00FF7CDC" w:rsidRDefault="002A360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F7CDC">
        <w:rPr>
          <w:rFonts w:ascii="Times New Roman" w:hAnsi="Times New Roman"/>
          <w:b/>
          <w:bCs/>
          <w:color w:val="000000"/>
        </w:rPr>
        <w:lastRenderedPageBreak/>
        <w:t>Литература</w:t>
      </w:r>
    </w:p>
    <w:p w:rsidR="002A360C" w:rsidRPr="00FF7CDC" w:rsidRDefault="002A360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b/>
          <w:bCs/>
          <w:color w:val="000000"/>
        </w:rPr>
        <w:t>Основная:</w:t>
      </w:r>
    </w:p>
    <w:p w:rsidR="002A360C" w:rsidRPr="00FF7CDC" w:rsidRDefault="002A360C" w:rsidP="002A3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color w:val="000000"/>
        </w:rPr>
        <w:t>Кузин М.И., Хирургические болезни, М., 2006. (350 шт.).</w:t>
      </w:r>
    </w:p>
    <w:p w:rsidR="002A360C" w:rsidRPr="00FF7CDC" w:rsidRDefault="002A360C" w:rsidP="002A3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proofErr w:type="gramStart"/>
      <w:r w:rsidRPr="00FF7CDC">
        <w:rPr>
          <w:rFonts w:ascii="Times New Roman" w:hAnsi="Times New Roman"/>
          <w:color w:val="000000"/>
        </w:rPr>
        <w:t>Петровский</w:t>
      </w:r>
      <w:proofErr w:type="gramEnd"/>
      <w:r w:rsidRPr="00FF7CDC">
        <w:rPr>
          <w:rFonts w:ascii="Times New Roman" w:hAnsi="Times New Roman"/>
          <w:color w:val="000000"/>
        </w:rPr>
        <w:t xml:space="preserve"> Б.В. Хирургические болезни, М.,1980. (15 шт.). </w:t>
      </w:r>
    </w:p>
    <w:p w:rsidR="002A360C" w:rsidRPr="00FF7CDC" w:rsidRDefault="002A360C" w:rsidP="002A3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color w:val="000000"/>
        </w:rPr>
        <w:t>Буянов В.М. Первая медицинская помощь. М.. 2005. (5шт.).</w:t>
      </w:r>
    </w:p>
    <w:p w:rsidR="002A360C" w:rsidRPr="00FF7CDC" w:rsidRDefault="002A360C" w:rsidP="002A3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color w:val="000000"/>
        </w:rPr>
        <w:t>Еланский Н.Н. Хирургические болезни. М., 1964. (150 шт.).</w:t>
      </w:r>
    </w:p>
    <w:p w:rsidR="002A360C" w:rsidRPr="00FF7CDC" w:rsidRDefault="002A360C" w:rsidP="002A3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color w:val="000000"/>
        </w:rPr>
        <w:t>Хирургия / Пер. с англ. / Гл. ред. Ю.М.Лопухин, В.С.Са</w:t>
      </w:r>
      <w:r w:rsidRPr="00FF7CDC">
        <w:rPr>
          <w:rFonts w:ascii="Times New Roman" w:hAnsi="Times New Roman"/>
          <w:color w:val="000000"/>
        </w:rPr>
        <w:softHyphen/>
        <w:t xml:space="preserve">вельев. </w:t>
      </w:r>
      <w:proofErr w:type="gramStart"/>
      <w:r w:rsidRPr="00FF7CDC">
        <w:rPr>
          <w:rFonts w:ascii="Times New Roman" w:hAnsi="Times New Roman"/>
          <w:color w:val="000000"/>
        </w:rPr>
        <w:t>-М</w:t>
      </w:r>
      <w:proofErr w:type="gramEnd"/>
      <w:r w:rsidRPr="00FF7CDC">
        <w:rPr>
          <w:rFonts w:ascii="Times New Roman" w:hAnsi="Times New Roman"/>
          <w:color w:val="000000"/>
        </w:rPr>
        <w:t>., 2000. (10 шт.)</w:t>
      </w:r>
    </w:p>
    <w:p w:rsidR="002A360C" w:rsidRPr="00FF7CDC" w:rsidRDefault="002A360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b/>
          <w:bCs/>
          <w:color w:val="000000"/>
        </w:rPr>
        <w:t>Дополнительная: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1. Шевченко Ю.Л., Частная хирургия, Т.1,2, 1998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2. Малярчук В.И., Факультетская хирургия, курс лекций, М.,2000.-328с.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3. Астафуров В.Н. с соавт., Диагностический справочник хирурга, Ростов-на-Дону, 2003, 4. Черноусов А.Ф. с соавт., Хирургия пищевода: руководство для врачей, М.-2000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5. </w:t>
      </w:r>
      <w:proofErr w:type="gramStart"/>
      <w:r w:rsidRPr="00FF7CDC">
        <w:rPr>
          <w:rFonts w:ascii="Times New Roman" w:hAnsi="Times New Roman"/>
        </w:rPr>
        <w:t>Сухопара</w:t>
      </w:r>
      <w:proofErr w:type="gramEnd"/>
      <w:r w:rsidRPr="00FF7CDC">
        <w:rPr>
          <w:rFonts w:ascii="Times New Roman" w:hAnsi="Times New Roman"/>
        </w:rPr>
        <w:t xml:space="preserve"> Ю.Н. с соавт., Основы неотложной лапароскопической хирургии, 2003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6. Шулудко А.М., Варикозная болезнь, 2003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7. Вилявин Г.Д. Бердов Б.А., Болезни оперированного желудка, М.,1999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8. Алиев М.А., Хирургия острой кишечной непроходимости, А-а, 1999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9. Ержанов О.Н., Современные технологии в лечении эмпиемы плевры, Караганда, 2009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10. Боженков Ю.Г. с соавт., Интенсивная терапия в неотложной хирургии живота:    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     руководство для врачей, 2001.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11. Руководство по неотложной хирургии органов брюшной полос</w:t>
      </w:r>
      <w:r w:rsidRPr="00FF7CDC">
        <w:rPr>
          <w:rFonts w:ascii="Times New Roman" w:hAnsi="Times New Roman"/>
        </w:rPr>
        <w:softHyphen/>
        <w:t>ти</w:t>
      </w:r>
      <w:proofErr w:type="gramStart"/>
      <w:r w:rsidRPr="00FF7CDC">
        <w:rPr>
          <w:rFonts w:ascii="Times New Roman" w:hAnsi="Times New Roman"/>
        </w:rPr>
        <w:t xml:space="preserve"> / П</w:t>
      </w:r>
      <w:proofErr w:type="gramEnd"/>
      <w:r w:rsidRPr="00FF7CDC">
        <w:rPr>
          <w:rFonts w:ascii="Times New Roman" w:hAnsi="Times New Roman"/>
        </w:rPr>
        <w:t xml:space="preserve">од ред. В.С. 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     Савельева, 2-е изд., перераб. и доп. - М.: Медицина, 2001.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  <w:iCs/>
        </w:rPr>
        <w:t xml:space="preserve">12. Савельев В.С, Затевахин И.И., Степанов Н.В. </w:t>
      </w:r>
      <w:r w:rsidRPr="00FF7CDC">
        <w:rPr>
          <w:rFonts w:ascii="Times New Roman" w:hAnsi="Times New Roman"/>
        </w:rPr>
        <w:t>Острая непрохо</w:t>
      </w:r>
      <w:r w:rsidRPr="00FF7CDC">
        <w:rPr>
          <w:rFonts w:ascii="Times New Roman" w:hAnsi="Times New Roman"/>
        </w:rPr>
        <w:softHyphen/>
        <w:t xml:space="preserve">димость бифуркации 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      аорты и магистральных артерий конечностей. - М., 2002.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widowControl w:val="0"/>
        <w:shd w:val="clear" w:color="auto" w:fill="FFFFFF"/>
        <w:tabs>
          <w:tab w:val="left" w:leader="underscore" w:pos="649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pacing w:val="-7"/>
        </w:rPr>
      </w:pPr>
      <w:r w:rsidRPr="00FF7CDC">
        <w:rPr>
          <w:rFonts w:ascii="Times New Roman" w:hAnsi="Times New Roman" w:cs="Times New Roman"/>
          <w:b/>
          <w:bCs/>
          <w:spacing w:val="-7"/>
        </w:rPr>
        <w:t>Программное обеспечение и Интернет-ресурсы:</w:t>
      </w:r>
    </w:p>
    <w:p w:rsidR="002A360C" w:rsidRPr="00FF7CDC" w:rsidRDefault="002A360C" w:rsidP="002A360C">
      <w:pPr>
        <w:pStyle w:val="a9"/>
        <w:rPr>
          <w:rFonts w:ascii="Times New Roman" w:hAnsi="Times New Roman"/>
          <w:lang w:val="fr-FR"/>
        </w:rPr>
      </w:pPr>
      <w:r w:rsidRPr="00FF7CDC">
        <w:rPr>
          <w:rFonts w:ascii="Times New Roman" w:hAnsi="Times New Roman"/>
          <w:lang w:val="fr-FR"/>
        </w:rPr>
        <w:t>1.</w:t>
      </w:r>
      <w:r w:rsidRPr="00FF7CDC">
        <w:rPr>
          <w:rFonts w:ascii="Times New Roman" w:hAnsi="Times New Roman"/>
          <w:lang w:val="fr-FR" w:eastAsia="en-US"/>
        </w:rPr>
        <w:t xml:space="preserve"> </w:t>
      </w:r>
      <w:r w:rsidRPr="00FF7CDC">
        <w:rPr>
          <w:rFonts w:ascii="Times New Roman" w:hAnsi="Times New Roman"/>
          <w:lang w:val="fr-FR"/>
        </w:rPr>
        <w:t xml:space="preserve">MedLine – http:// </w:t>
      </w:r>
      <w:hyperlink r:id="rId9" w:history="1">
        <w:r w:rsidRPr="00FF7CDC">
          <w:rPr>
            <w:rFonts w:ascii="Times New Roman" w:hAnsi="Times New Roman"/>
            <w:color w:val="0000FF"/>
            <w:u w:val="single"/>
            <w:lang w:val="fr-FR"/>
          </w:rPr>
          <w:t>www.medline</w:t>
        </w:r>
      </w:hyperlink>
      <w:r w:rsidRPr="00FF7CDC">
        <w:rPr>
          <w:rFonts w:ascii="Times New Roman" w:hAnsi="Times New Roman"/>
          <w:lang w:val="fr-FR"/>
        </w:rPr>
        <w:t xml:space="preserve"> – catalog.ru</w:t>
      </w:r>
    </w:p>
    <w:p w:rsidR="002A360C" w:rsidRPr="00FF7CDC" w:rsidRDefault="002A360C" w:rsidP="002A360C">
      <w:pPr>
        <w:pStyle w:val="a9"/>
        <w:rPr>
          <w:rFonts w:ascii="Times New Roman" w:hAnsi="Times New Roman"/>
          <w:lang w:val="en-US"/>
        </w:rPr>
      </w:pPr>
      <w:r w:rsidRPr="00FF7CDC">
        <w:rPr>
          <w:rFonts w:ascii="Times New Roman" w:hAnsi="Times New Roman"/>
          <w:lang w:val="en-US"/>
        </w:rPr>
        <w:t>2.</w:t>
      </w:r>
      <w:r w:rsidRPr="00FF7CDC">
        <w:rPr>
          <w:rFonts w:ascii="Times New Roman" w:hAnsi="Times New Roman"/>
          <w:lang w:val="en-US" w:eastAsia="en-US"/>
        </w:rPr>
        <w:t xml:space="preserve"> </w:t>
      </w:r>
      <w:r w:rsidRPr="00FF7CDC">
        <w:rPr>
          <w:rFonts w:ascii="Times New Roman" w:hAnsi="Times New Roman"/>
          <w:lang w:val="en-US"/>
        </w:rPr>
        <w:t xml:space="preserve">Scientific Nefworh - </w:t>
      </w:r>
      <w:hyperlink r:id="rId10" w:history="1">
        <w:r w:rsidRPr="00FF7CDC">
          <w:rPr>
            <w:rFonts w:ascii="Times New Roman" w:hAnsi="Times New Roman"/>
            <w:color w:val="0000FF"/>
            <w:u w:val="single"/>
            <w:lang w:val="en-US"/>
          </w:rPr>
          <w:t>http://nature.web.ru</w:t>
        </w:r>
      </w:hyperlink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3. Медицински книги - </w:t>
      </w:r>
      <w:hyperlink r:id="rId11" w:history="1">
        <w:r w:rsidRPr="00FF7CDC">
          <w:rPr>
            <w:rFonts w:ascii="Times New Roman" w:hAnsi="Times New Roman"/>
            <w:color w:val="0000FF"/>
            <w:u w:val="single"/>
          </w:rPr>
          <w:t>http://www.medicbooks.info</w:t>
        </w:r>
      </w:hyperlink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4.Журнал «Хирургия» - </w:t>
      </w:r>
      <w:hyperlink r:id="rId12" w:history="1">
        <w:r w:rsidRPr="00FF7CDC">
          <w:rPr>
            <w:rFonts w:ascii="Times New Roman" w:hAnsi="Times New Roman"/>
            <w:color w:val="0000FF"/>
            <w:u w:val="single"/>
          </w:rPr>
          <w:t>http://www.mediasphera.ru/journals/pirogov</w:t>
        </w:r>
      </w:hyperlink>
    </w:p>
    <w:p w:rsidR="002A360C" w:rsidRPr="00FF7CDC" w:rsidRDefault="002A360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b/>
          <w:bCs/>
          <w:color w:val="000000"/>
        </w:rPr>
        <w:t>Методы обучения и преподавания:</w:t>
      </w:r>
    </w:p>
    <w:p w:rsidR="002A360C" w:rsidRPr="00FF7CDC" w:rsidRDefault="002A360C" w:rsidP="002A360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b/>
          <w:bCs/>
          <w:color w:val="000000"/>
        </w:rPr>
        <w:t>Лекции: </w:t>
      </w:r>
      <w:r w:rsidRPr="00FF7CDC">
        <w:rPr>
          <w:rFonts w:ascii="Times New Roman" w:hAnsi="Times New Roman"/>
          <w:color w:val="000000"/>
        </w:rPr>
        <w:t>обзорн</w:t>
      </w:r>
      <w:proofErr w:type="gramStart"/>
      <w:r w:rsidRPr="00FF7CDC">
        <w:rPr>
          <w:rFonts w:ascii="Times New Roman" w:hAnsi="Times New Roman"/>
          <w:color w:val="000000"/>
        </w:rPr>
        <w:t>о-</w:t>
      </w:r>
      <w:proofErr w:type="gramEnd"/>
      <w:r w:rsidRPr="00FF7CDC">
        <w:rPr>
          <w:rFonts w:ascii="Times New Roman" w:hAnsi="Times New Roman"/>
          <w:color w:val="000000"/>
        </w:rPr>
        <w:t xml:space="preserve"> иллюстративные, проблемные с приемами доказательной медицины</w:t>
      </w:r>
    </w:p>
    <w:p w:rsidR="002A360C" w:rsidRPr="00FF7CDC" w:rsidRDefault="002A360C" w:rsidP="002A36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proofErr w:type="gramStart"/>
      <w:r w:rsidRPr="00FF7CDC">
        <w:rPr>
          <w:rFonts w:ascii="Times New Roman" w:hAnsi="Times New Roman"/>
          <w:b/>
          <w:bCs/>
          <w:color w:val="000000"/>
        </w:rPr>
        <w:t>Практические занятия:</w:t>
      </w:r>
      <w:r w:rsidRPr="00FF7CDC">
        <w:rPr>
          <w:rFonts w:ascii="Times New Roman" w:hAnsi="Times New Roman"/>
          <w:color w:val="000000"/>
        </w:rPr>
        <w:t> устный опрос, решение тестовых заданий, демонстрация видеозаписей медицинского интервью для обсуждения, анализа и оценки различных примеров интервью врача с пациентом (примеры правильного и неправильного общения пациентом); работа в малых группах, ролевые игры, моделируемые консультации: коммуникативное общение друг с другом (студент-студент), с симулируемыми пациентами, с реальными пациентами под наблюдением преподавателя и обратной связью от студентов и преподавателя.</w:t>
      </w:r>
      <w:proofErr w:type="gramEnd"/>
    </w:p>
    <w:p w:rsidR="002A360C" w:rsidRPr="00FF7CDC" w:rsidRDefault="002A360C" w:rsidP="002A360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-187"/>
        <w:rPr>
          <w:rFonts w:ascii="Times New Roman" w:hAnsi="Times New Roman"/>
          <w:color w:val="000000"/>
        </w:rPr>
      </w:pPr>
      <w:r w:rsidRPr="00FF7CDC">
        <w:rPr>
          <w:rFonts w:ascii="Times New Roman" w:hAnsi="Times New Roman"/>
          <w:b/>
          <w:bCs/>
          <w:color w:val="000000"/>
        </w:rPr>
        <w:t>Самостоятельная работа студентов:</w:t>
      </w:r>
      <w:r w:rsidRPr="00FF7CDC">
        <w:rPr>
          <w:rFonts w:ascii="Times New Roman" w:hAnsi="Times New Roman"/>
          <w:color w:val="000000"/>
        </w:rPr>
        <w:t> работа с учебной и дополнительной литературой; с электронными носителями информации; самостоятельное решение тестовых заданий, подготовка рефератов, видеозапись студентами собственных интервью и/или подбор видео-, аудиозаписей интервью врача с пациентом, которые могут быть использованы как основа для самооценки и обсуждения в группе; ведение дневника с записями о приобретаемых коммуникативных навыках, описание своего индивидуального отношения и размышления по каждой пройденной теме; постановка ролевых игр; консультации с преподавателем по темам для самостоятельного изучения.</w:t>
      </w:r>
    </w:p>
    <w:p w:rsidR="00FF7CDC" w:rsidRPr="000D3299" w:rsidRDefault="00FF7CDC" w:rsidP="002A360C">
      <w:pPr>
        <w:pStyle w:val="a8"/>
        <w:spacing w:after="0" w:line="240" w:lineRule="auto"/>
        <w:jc w:val="center"/>
        <w:rPr>
          <w:rFonts w:ascii="Times New Roman" w:hAnsi="Times New Roman"/>
          <w:b/>
        </w:rPr>
      </w:pPr>
    </w:p>
    <w:p w:rsidR="00FF7CDC" w:rsidRPr="000D3299" w:rsidRDefault="00FF7CDC" w:rsidP="002A360C">
      <w:pPr>
        <w:pStyle w:val="a8"/>
        <w:spacing w:after="0" w:line="240" w:lineRule="auto"/>
        <w:jc w:val="center"/>
        <w:rPr>
          <w:rFonts w:ascii="Times New Roman" w:hAnsi="Times New Roman"/>
          <w:b/>
        </w:rPr>
      </w:pPr>
    </w:p>
    <w:p w:rsidR="00FF7CDC" w:rsidRPr="000D3299" w:rsidRDefault="00FF7CDC" w:rsidP="002A360C">
      <w:pPr>
        <w:pStyle w:val="a8"/>
        <w:spacing w:after="0" w:line="240" w:lineRule="auto"/>
        <w:jc w:val="center"/>
        <w:rPr>
          <w:rFonts w:ascii="Times New Roman" w:hAnsi="Times New Roman"/>
          <w:b/>
        </w:rPr>
      </w:pPr>
    </w:p>
    <w:p w:rsidR="002A360C" w:rsidRPr="00FF7CDC" w:rsidRDefault="002A360C" w:rsidP="002A360C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CDC">
        <w:rPr>
          <w:rFonts w:ascii="Times New Roman" w:hAnsi="Times New Roman" w:cs="Times New Roman"/>
          <w:b/>
        </w:rPr>
        <w:lastRenderedPageBreak/>
        <w:t>Политика выставления баллов</w:t>
      </w:r>
    </w:p>
    <w:p w:rsidR="002A360C" w:rsidRPr="00FF7CDC" w:rsidRDefault="002A360C" w:rsidP="002A3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7CDC">
        <w:rPr>
          <w:rFonts w:ascii="Times New Roman" w:hAnsi="Times New Roman" w:cs="Times New Roman"/>
          <w:b/>
        </w:rPr>
        <w:t>(критерии оценки знаний студентов на экзаменах)</w:t>
      </w:r>
    </w:p>
    <w:p w:rsidR="002A360C" w:rsidRPr="00FF7CDC" w:rsidRDefault="002A360C" w:rsidP="002A36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 и других положений, способствующих повышению надежности оценки знаний обучающихся и устранению субъективных факторов.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 xml:space="preserve">Оценка знаний студентов осуществляется по 100-балльной системе следующим образом: 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09"/>
        <w:gridCol w:w="1679"/>
        <w:gridCol w:w="3107"/>
        <w:gridCol w:w="2776"/>
      </w:tblGrid>
      <w:tr w:rsidR="002A360C" w:rsidRPr="00FF7CDC" w:rsidTr="00800726">
        <w:tc>
          <w:tcPr>
            <w:tcW w:w="2093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Рейтинг (баллы)</w:t>
            </w:r>
          </w:p>
        </w:tc>
        <w:tc>
          <w:tcPr>
            <w:tcW w:w="1701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Буквенная система</w:t>
            </w:r>
          </w:p>
        </w:tc>
        <w:tc>
          <w:tcPr>
            <w:tcW w:w="3260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Цифровой эквивалент по системе GPA</w:t>
            </w:r>
          </w:p>
        </w:tc>
        <w:tc>
          <w:tcPr>
            <w:tcW w:w="2516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Традиционная система</w:t>
            </w:r>
          </w:p>
        </w:tc>
      </w:tr>
      <w:tr w:rsidR="002A360C" w:rsidRPr="00FF7CDC" w:rsidTr="00800726">
        <w:tc>
          <w:tcPr>
            <w:tcW w:w="2093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87-100</w:t>
            </w:r>
          </w:p>
        </w:tc>
        <w:tc>
          <w:tcPr>
            <w:tcW w:w="1701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A</w:t>
            </w:r>
          </w:p>
        </w:tc>
        <w:tc>
          <w:tcPr>
            <w:tcW w:w="3260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4,0</w:t>
            </w:r>
          </w:p>
        </w:tc>
        <w:tc>
          <w:tcPr>
            <w:tcW w:w="2516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Отлично</w:t>
            </w:r>
          </w:p>
        </w:tc>
      </w:tr>
      <w:tr w:rsidR="002A360C" w:rsidRPr="00FF7CDC" w:rsidTr="00800726">
        <w:tc>
          <w:tcPr>
            <w:tcW w:w="2093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80-86</w:t>
            </w:r>
          </w:p>
        </w:tc>
        <w:tc>
          <w:tcPr>
            <w:tcW w:w="1701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B</w:t>
            </w:r>
          </w:p>
        </w:tc>
        <w:tc>
          <w:tcPr>
            <w:tcW w:w="3260" w:type="dxa"/>
            <w:vMerge w:val="restart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3,33</w:t>
            </w:r>
          </w:p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3,0</w:t>
            </w:r>
          </w:p>
        </w:tc>
        <w:tc>
          <w:tcPr>
            <w:tcW w:w="2516" w:type="dxa"/>
            <w:vMerge w:val="restart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Хорошо</w:t>
            </w:r>
          </w:p>
        </w:tc>
      </w:tr>
      <w:tr w:rsidR="002A360C" w:rsidRPr="00FF7CDC" w:rsidTr="00800726">
        <w:tc>
          <w:tcPr>
            <w:tcW w:w="2093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74-79</w:t>
            </w:r>
          </w:p>
        </w:tc>
        <w:tc>
          <w:tcPr>
            <w:tcW w:w="1701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C</w:t>
            </w:r>
          </w:p>
        </w:tc>
        <w:tc>
          <w:tcPr>
            <w:tcW w:w="3260" w:type="dxa"/>
            <w:vMerge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</w:p>
        </w:tc>
      </w:tr>
      <w:tr w:rsidR="002A360C" w:rsidRPr="00FF7CDC" w:rsidTr="00800726">
        <w:tc>
          <w:tcPr>
            <w:tcW w:w="2093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69-73</w:t>
            </w:r>
          </w:p>
        </w:tc>
        <w:tc>
          <w:tcPr>
            <w:tcW w:w="1701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D</w:t>
            </w:r>
          </w:p>
        </w:tc>
        <w:tc>
          <w:tcPr>
            <w:tcW w:w="3260" w:type="dxa"/>
            <w:vMerge w:val="restart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2,33</w:t>
            </w:r>
          </w:p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2,0</w:t>
            </w:r>
          </w:p>
        </w:tc>
        <w:tc>
          <w:tcPr>
            <w:tcW w:w="2516" w:type="dxa"/>
            <w:vMerge w:val="restart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Удовлетворительно</w:t>
            </w:r>
          </w:p>
        </w:tc>
      </w:tr>
      <w:tr w:rsidR="002A360C" w:rsidRPr="00FF7CDC" w:rsidTr="00800726">
        <w:tc>
          <w:tcPr>
            <w:tcW w:w="2093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61-68</w:t>
            </w:r>
          </w:p>
        </w:tc>
        <w:tc>
          <w:tcPr>
            <w:tcW w:w="1701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E</w:t>
            </w:r>
          </w:p>
        </w:tc>
        <w:tc>
          <w:tcPr>
            <w:tcW w:w="3260" w:type="dxa"/>
            <w:vMerge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</w:p>
        </w:tc>
        <w:tc>
          <w:tcPr>
            <w:tcW w:w="2516" w:type="dxa"/>
            <w:vMerge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</w:p>
        </w:tc>
      </w:tr>
      <w:tr w:rsidR="002A360C" w:rsidRPr="00FF7CDC" w:rsidTr="00800726">
        <w:tc>
          <w:tcPr>
            <w:tcW w:w="2093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31-60</w:t>
            </w:r>
          </w:p>
        </w:tc>
        <w:tc>
          <w:tcPr>
            <w:tcW w:w="1701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FX</w:t>
            </w:r>
          </w:p>
        </w:tc>
        <w:tc>
          <w:tcPr>
            <w:tcW w:w="3260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  <w:vMerge w:val="restart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2A360C" w:rsidRPr="00FF7CDC" w:rsidTr="00800726">
        <w:tc>
          <w:tcPr>
            <w:tcW w:w="2093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0-30</w:t>
            </w:r>
          </w:p>
        </w:tc>
        <w:tc>
          <w:tcPr>
            <w:tcW w:w="1701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F</w:t>
            </w:r>
          </w:p>
        </w:tc>
        <w:tc>
          <w:tcPr>
            <w:tcW w:w="3260" w:type="dxa"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  <w:r w:rsidRPr="00FF7CDC">
              <w:rPr>
                <w:rStyle w:val="aff"/>
                <w:rFonts w:ascii="Times New Roman" w:hAnsi="Times New Roman" w:cs="Times New Roman"/>
              </w:rPr>
              <w:t>0</w:t>
            </w:r>
          </w:p>
        </w:tc>
        <w:tc>
          <w:tcPr>
            <w:tcW w:w="2516" w:type="dxa"/>
            <w:vMerge/>
          </w:tcPr>
          <w:p w:rsidR="002A360C" w:rsidRPr="00FF7CDC" w:rsidRDefault="002A360C" w:rsidP="00800726">
            <w:pPr>
              <w:spacing w:after="0" w:line="240" w:lineRule="auto"/>
              <w:jc w:val="center"/>
              <w:rPr>
                <w:rStyle w:val="aff"/>
                <w:rFonts w:ascii="Times New Roman" w:hAnsi="Times New Roman" w:cs="Times New Roman"/>
              </w:rPr>
            </w:pPr>
          </w:p>
        </w:tc>
      </w:tr>
    </w:tbl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  <w:b/>
        </w:rPr>
        <w:tab/>
        <w:t xml:space="preserve">Оценивание </w:t>
      </w:r>
      <w:r w:rsidRPr="00FF7CDC">
        <w:rPr>
          <w:rFonts w:ascii="Times New Roman" w:hAnsi="Times New Roman" w:cs="Times New Roman"/>
        </w:rPr>
        <w:t>– это завершающий этап учебной деятельности студента, направленный на определение успешности обучения.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</w:r>
      <w:r w:rsidRPr="00FF7CDC">
        <w:rPr>
          <w:rFonts w:ascii="Times New Roman" w:hAnsi="Times New Roman" w:cs="Times New Roman"/>
          <w:b/>
        </w:rPr>
        <w:t xml:space="preserve">Оценка по дисциплине </w:t>
      </w:r>
      <w:r w:rsidRPr="00FF7CDC">
        <w:rPr>
          <w:rFonts w:ascii="Times New Roman" w:hAnsi="Times New Roman" w:cs="Times New Roman"/>
        </w:rPr>
        <w:t>выставляется как сумма из оценок за модули, на которые структурирована учебная дисциплина (60 баллов) и из оценок в ходе итогового контроля – экзамена (40 баллов).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</w:r>
      <w:r w:rsidRPr="00FF7CDC">
        <w:rPr>
          <w:rFonts w:ascii="Times New Roman" w:hAnsi="Times New Roman" w:cs="Times New Roman"/>
          <w:b/>
        </w:rPr>
        <w:t xml:space="preserve">Оценка за модуль </w:t>
      </w:r>
      <w:r w:rsidRPr="00FF7CDC">
        <w:rPr>
          <w:rFonts w:ascii="Times New Roman" w:hAnsi="Times New Roman" w:cs="Times New Roman"/>
        </w:rPr>
        <w:t>определяется как сумма оценок текущей учебной деятельности и оценки рубежного модульного контроля, выражающаяся по многобалльной шкале (60 баллов).</w:t>
      </w:r>
    </w:p>
    <w:p w:rsidR="002A360C" w:rsidRPr="00FF7CDC" w:rsidRDefault="002A360C" w:rsidP="002A36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F7CDC">
        <w:rPr>
          <w:rFonts w:ascii="Times New Roman" w:hAnsi="Times New Roman" w:cs="Times New Roman"/>
          <w:b/>
          <w:u w:val="single"/>
        </w:rPr>
        <w:t xml:space="preserve">Оценивание модуля 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</w:r>
      <w:r w:rsidRPr="00FF7CDC">
        <w:rPr>
          <w:rFonts w:ascii="Times New Roman" w:hAnsi="Times New Roman" w:cs="Times New Roman"/>
          <w:b/>
        </w:rPr>
        <w:t xml:space="preserve"> </w:t>
      </w:r>
      <w:r w:rsidRPr="00FF7CDC">
        <w:rPr>
          <w:rFonts w:ascii="Times New Roman" w:hAnsi="Times New Roman" w:cs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CDC">
        <w:rPr>
          <w:rFonts w:ascii="Times New Roman" w:hAnsi="Times New Roman" w:cs="Times New Roman"/>
        </w:rPr>
        <w:tab/>
      </w:r>
      <w:r w:rsidRPr="00FF7CDC">
        <w:rPr>
          <w:rFonts w:ascii="Times New Roman" w:hAnsi="Times New Roman" w:cs="Times New Roman"/>
          <w:b/>
        </w:rPr>
        <w:t>А) Оценивание текущей учебной деятельности.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 xml:space="preserve"> При оценивании усвоения каждой темы модуля студенту выставляются баллы за </w:t>
      </w:r>
      <w:r w:rsidRPr="00FF7CDC">
        <w:rPr>
          <w:rFonts w:ascii="Times New Roman" w:hAnsi="Times New Roman" w:cs="Times New Roman"/>
          <w:b/>
        </w:rPr>
        <w:t xml:space="preserve">посещаемость </w:t>
      </w:r>
      <w:r w:rsidRPr="00FF7CDC">
        <w:rPr>
          <w:rFonts w:ascii="Times New Roman" w:hAnsi="Times New Roman" w:cs="Times New Roman"/>
        </w:rPr>
        <w:t xml:space="preserve">и за сдачу </w:t>
      </w:r>
      <w:r w:rsidRPr="00FF7CDC">
        <w:rPr>
          <w:rFonts w:ascii="Times New Roman" w:hAnsi="Times New Roman" w:cs="Times New Roman"/>
          <w:b/>
        </w:rPr>
        <w:t>контрольных работ</w:t>
      </w:r>
      <w:r w:rsidRPr="00FF7CDC">
        <w:rPr>
          <w:rFonts w:ascii="Times New Roman" w:hAnsi="Times New Roman" w:cs="Times New Roman"/>
        </w:rPr>
        <w:t>.  При этом учитывается все виды работ, предусмотренные методической разработкой для изучения темы.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 xml:space="preserve">Основным отличием </w:t>
      </w:r>
      <w:r w:rsidRPr="00FF7CDC">
        <w:rPr>
          <w:rFonts w:ascii="Times New Roman" w:hAnsi="Times New Roman" w:cs="Times New Roman"/>
          <w:b/>
        </w:rPr>
        <w:t>контрольных работ</w:t>
      </w:r>
      <w:r w:rsidRPr="00FF7CDC">
        <w:rPr>
          <w:rFonts w:ascii="Times New Roman" w:hAnsi="Times New Roman" w:cs="Times New Roman"/>
        </w:rPr>
        <w:t xml:space="preserve">  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тесты, лексический минимум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элементы анализируются во взаимосвязи, строятся заключение и выводы.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</w:r>
      <w:r w:rsidRPr="00FF7CDC">
        <w:rPr>
          <w:rFonts w:ascii="Times New Roman" w:hAnsi="Times New Roman" w:cs="Times New Roman"/>
          <w:b/>
        </w:rPr>
        <w:t xml:space="preserve">Б)  Рубежный контроль (коллоквиум) </w:t>
      </w:r>
      <w:r w:rsidRPr="00FF7CDC">
        <w:rPr>
          <w:rFonts w:ascii="Times New Roman" w:hAnsi="Times New Roman" w:cs="Times New Roman"/>
        </w:rPr>
        <w:t>смысловых модулей проходит в 2 этапа: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- устное собеседование,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- письменный или компьютерный тестовый контроль.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Для тестирования предлагаются 150-200 тестов по каждой теме, из которых компьютер или преподаватель произвольно выбирает 30 тестов по 5-6 вариантам.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 xml:space="preserve">Устное собеседование проходит по материалам практического, лекционного внеаудиторного курсов с обязательной демонстрацией на учебных материалах. Цена в баллах рубежного контроля такая же, как и цена текущего практического занятия в рамках данного модуля дисциплины. 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Студентам разрешено пересдавать только неудовлетворительные оценки, положительные оценки не пересдаются.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</w:r>
    </w:p>
    <w:p w:rsidR="000D3299" w:rsidRPr="000D3299" w:rsidRDefault="000D3299" w:rsidP="002A36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0D3299" w:rsidRPr="001A5AC9" w:rsidRDefault="000D3299" w:rsidP="002A36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2A360C" w:rsidRPr="00FF7CDC" w:rsidRDefault="002A360C" w:rsidP="002A36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F7CDC">
        <w:rPr>
          <w:rFonts w:ascii="Times New Roman" w:hAnsi="Times New Roman" w:cs="Times New Roman"/>
          <w:b/>
        </w:rPr>
        <w:lastRenderedPageBreak/>
        <w:t>Оценивание внеаудиторной работы студентов.</w:t>
      </w:r>
    </w:p>
    <w:p w:rsidR="002A360C" w:rsidRPr="00FF7CDC" w:rsidRDefault="002A360C" w:rsidP="002A36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F7CDC">
        <w:rPr>
          <w:rFonts w:ascii="Times New Roman" w:hAnsi="Times New Roman" w:cs="Times New Roman"/>
          <w:b/>
        </w:rPr>
        <w:t>А) Оценивание самостоятельной работы студентов.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  <w:b/>
        </w:rPr>
        <w:tab/>
      </w:r>
      <w:r w:rsidRPr="00FF7CDC">
        <w:rPr>
          <w:rFonts w:ascii="Times New Roman" w:hAnsi="Times New Roman" w:cs="Times New Roman"/>
        </w:rPr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 Уровень усвоения тем, которые выносятся лишь на самостоятельную работу, оцениваются на рубежном контроле.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F7CDC">
        <w:rPr>
          <w:rFonts w:ascii="Times New Roman" w:hAnsi="Times New Roman" w:cs="Times New Roman"/>
        </w:rPr>
        <w:tab/>
      </w:r>
      <w:r w:rsidRPr="00FF7CDC">
        <w:rPr>
          <w:rFonts w:ascii="Times New Roman" w:hAnsi="Times New Roman" w:cs="Times New Roman"/>
          <w:b/>
        </w:rPr>
        <w:t>Б) Оценивание индивидуальной работы (задания) студента.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  <w:b/>
        </w:rPr>
        <w:tab/>
      </w:r>
      <w:r w:rsidRPr="00FF7CDC">
        <w:rPr>
          <w:rFonts w:ascii="Times New Roman" w:hAnsi="Times New Roman" w:cs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 xml:space="preserve">- подготовки обзора научной литературы </w:t>
      </w:r>
      <w:proofErr w:type="gramStart"/>
      <w:r w:rsidRPr="00FF7CDC">
        <w:rPr>
          <w:rFonts w:ascii="Times New Roman" w:hAnsi="Times New Roman" w:cs="Times New Roman"/>
        </w:rPr>
        <w:t xml:space="preserve">( </w:t>
      </w:r>
      <w:proofErr w:type="gramEnd"/>
      <w:r w:rsidRPr="00FF7CDC">
        <w:rPr>
          <w:rFonts w:ascii="Times New Roman" w:hAnsi="Times New Roman" w:cs="Times New Roman"/>
        </w:rPr>
        <w:t>реферат),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 xml:space="preserve">- подготовки иллюстративного материала по рассматриваемым темам  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 xml:space="preserve">             (мультимедийная презентация, набор таблиц, схем, рисунков и т.п.),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- изготовления учебных и музейных материалов, демонстрационных моделей,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 xml:space="preserve">- проведения научного исследования в рамках студенческого научного кружка 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 xml:space="preserve">              кафедры или плановой кафедральной темы,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- публикации научных сообщений, доклады на научных конференциях и др.,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- участие в олимпиадах.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60C" w:rsidRPr="00FF7CDC" w:rsidRDefault="002A360C" w:rsidP="002A360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FF7CDC">
        <w:rPr>
          <w:rFonts w:ascii="Times New Roman" w:hAnsi="Times New Roman" w:cs="Times New Roman"/>
          <w:b/>
        </w:rPr>
        <w:t>Итоговый контроль – экзамен.</w:t>
      </w:r>
    </w:p>
    <w:p w:rsidR="002A360C" w:rsidRPr="00FF7CDC" w:rsidRDefault="002A360C" w:rsidP="002A3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ab/>
      </w:r>
    </w:p>
    <w:p w:rsidR="002A360C" w:rsidRPr="00FF7CDC" w:rsidRDefault="002A360C" w:rsidP="002A360C">
      <w:pPr>
        <w:spacing w:after="0" w:line="240" w:lineRule="auto"/>
        <w:ind w:firstLine="705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 xml:space="preserve">Итоговый контроль осуществляется по завершению изучения всех тем     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FF7CDC">
        <w:rPr>
          <w:rFonts w:ascii="Times New Roman" w:hAnsi="Times New Roman" w:cs="Times New Roman"/>
          <w:b/>
        </w:rPr>
        <w:t xml:space="preserve">не меньшую минимального количества </w:t>
      </w:r>
      <w:r w:rsidRPr="00FF7CDC">
        <w:rPr>
          <w:rFonts w:ascii="Times New Roman" w:hAnsi="Times New Roman" w:cs="Times New Roman"/>
        </w:rPr>
        <w:t>(см. бюллетень ОшГУ №19).</w:t>
      </w:r>
    </w:p>
    <w:p w:rsidR="002A360C" w:rsidRPr="00FF7CDC" w:rsidRDefault="002A360C" w:rsidP="002A36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2A360C" w:rsidRPr="00FF7CDC" w:rsidRDefault="002A360C" w:rsidP="002A36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  <w:b/>
        </w:rPr>
        <w:t xml:space="preserve">Итоговый контроль  </w:t>
      </w:r>
      <w:r w:rsidRPr="00FF7CDC">
        <w:rPr>
          <w:rFonts w:ascii="Times New Roman" w:hAnsi="Times New Roman" w:cs="Times New Roman"/>
        </w:rPr>
        <w:t>проводится в виде компьютерного тестирования</w:t>
      </w:r>
      <w:r w:rsidRPr="00FF7CDC">
        <w:rPr>
          <w:rFonts w:ascii="Times New Roman" w:hAnsi="Times New Roman" w:cs="Times New Roman"/>
          <w:b/>
        </w:rPr>
        <w:t>.</w:t>
      </w:r>
    </w:p>
    <w:p w:rsidR="002A360C" w:rsidRPr="00FF7CDC" w:rsidRDefault="002A360C" w:rsidP="002A360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Максимальное количество баллов, которое может набрать студент при сдаче итогового модульного контроля, составляет 40 баллов.</w:t>
      </w:r>
    </w:p>
    <w:p w:rsidR="002A360C" w:rsidRPr="00FF7CDC" w:rsidRDefault="002A360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b/>
          <w:bCs/>
          <w:color w:val="000000"/>
        </w:rPr>
        <w:t>Политика курса</w:t>
      </w:r>
    </w:p>
    <w:p w:rsidR="002A360C" w:rsidRPr="00FF7CDC" w:rsidRDefault="002A360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b/>
          <w:bCs/>
          <w:color w:val="000000"/>
        </w:rPr>
        <w:t>Политика дисциплины направлена на наиболее полное освоение студентами учебного материала и плодотворное сотрудничество преподавателей и студентов</w:t>
      </w:r>
    </w:p>
    <w:p w:rsidR="002A360C" w:rsidRPr="00FF7CDC" w:rsidRDefault="002A360C" w:rsidP="002A36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b/>
          <w:bCs/>
          <w:color w:val="000000"/>
        </w:rPr>
        <w:t>Обучающиеся обязаны: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В полном объеме овладевать знаниями, умениями и практическими навыками;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Уважительно и корректно относиться к преподавателям, сотрудникам и обучающимся;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Обучающиеся должны быть дисциплинированными и опрятными, вести себя достойно в университете, в больницах.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занятий;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Вход обучающихся в аудиторию и выход из аудитории после начала занятий (фактического начала занятий преподавателем) допускается только с разрешения преподавателя;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Обязательно посещать лекции, практические (семинарские, лабораторные) занятия, занятия по СРСП;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Присутствовать на практических (семинарских, лабораторных) занятиях, экзаменах в медицинской форме;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Иметь санитарные книжки на клинических кафедрах с допуском от СЭС.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Бережно относиться к имуществу кафедры;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lastRenderedPageBreak/>
        <w:t>Соблюдать правила противопожарной безопасности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Соблюдать правила внутреннего распорядка  больницы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Активно участвовать в жизни кафедры (работа в кружке СНО, мероприятиях кафедры и т.д.).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Отключать мобильные телефоны во время лекций, занятий; брать на экзамены сотовые телефоны запрещается.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Посещение лекций является обязательным. В случае пропуска лекций материал отрабатывается в виде подготовки конспекта лекции и собеседования с лектором.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Отработки на кафедрах и курсах должны проводиться во внеурочное время – по субботам, в клинике – допускается проведение отработок во время ночного дежурства профессорско-преподавательского состава.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>Студент обязан отработать занятие в количестве пропущенных часов согласно программе.</w:t>
      </w:r>
    </w:p>
    <w:p w:rsidR="002A360C" w:rsidRPr="00FF7CDC" w:rsidRDefault="002A360C" w:rsidP="002A3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F7CDC">
        <w:rPr>
          <w:rFonts w:ascii="Times New Roman" w:hAnsi="Times New Roman" w:cs="Times New Roman"/>
          <w:color w:val="000000"/>
        </w:rPr>
        <w:t xml:space="preserve">В случае пропуска занятий </w:t>
      </w:r>
      <w:proofErr w:type="gramStart"/>
      <w:r w:rsidRPr="00FF7CDC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FF7CDC">
        <w:rPr>
          <w:rFonts w:ascii="Times New Roman" w:hAnsi="Times New Roman" w:cs="Times New Roman"/>
          <w:color w:val="000000"/>
        </w:rPr>
        <w:t xml:space="preserve"> по уважительной причине (нахождение на стационарном лечении, возникновение событий чрезвычайного характера: стихийные бедствия, аварии и другие), студент или его родственники обязаны в течение суток информировать кафедру о происшедшем любым способом (по телефону и прочее) с предоставлением в трехдневный срок документов, подтверждающих это обстоятельство. Оправдательными документами являются: справка со студенческой поликлиники, свидетельство о смерти </w:t>
      </w:r>
      <w:proofErr w:type="gramStart"/>
      <w:r w:rsidRPr="00FF7CDC">
        <w:rPr>
          <w:rFonts w:ascii="Times New Roman" w:hAnsi="Times New Roman" w:cs="Times New Roman"/>
          <w:color w:val="000000"/>
        </w:rPr>
        <w:t>близких</w:t>
      </w:r>
      <w:proofErr w:type="gramEnd"/>
      <w:r w:rsidRPr="00FF7CDC">
        <w:rPr>
          <w:rFonts w:ascii="Times New Roman" w:hAnsi="Times New Roman" w:cs="Times New Roman"/>
          <w:color w:val="000000"/>
        </w:rPr>
        <w:t>, донорская справка, свидетельство о бракосочетании, свидетельство о рождении ребенка., повестка с военкомата на дату пропуска.  При отсутствии подтверждающих документов причина считается неуважительной.</w:t>
      </w:r>
    </w:p>
    <w:p w:rsidR="002A360C" w:rsidRPr="00FF7CDC" w:rsidRDefault="002A360C" w:rsidP="00B377D0">
      <w:pPr>
        <w:jc w:val="center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  <w:b/>
        </w:rPr>
        <w:t>Перечень контрольных вопросов и тем по формам контроля</w:t>
      </w:r>
    </w:p>
    <w:p w:rsidR="002A360C" w:rsidRPr="00FF7CDC" w:rsidRDefault="002A360C" w:rsidP="002A360C">
      <w:pPr>
        <w:jc w:val="center"/>
        <w:rPr>
          <w:rFonts w:ascii="Times New Roman" w:hAnsi="Times New Roman" w:cs="Times New Roman"/>
          <w:b/>
        </w:rPr>
      </w:pPr>
      <w:r w:rsidRPr="00FF7CDC">
        <w:rPr>
          <w:rFonts w:ascii="Times New Roman" w:hAnsi="Times New Roman" w:cs="Times New Roman"/>
          <w:b/>
        </w:rPr>
        <w:t>Модуль №1</w:t>
      </w:r>
    </w:p>
    <w:p w:rsidR="00E93887" w:rsidRPr="00FF7CDC" w:rsidRDefault="00E93887" w:rsidP="00E93887">
      <w:pPr>
        <w:pStyle w:val="a9"/>
        <w:ind w:firstLine="426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1. Анатомия и функция щитовидной железы</w:t>
      </w:r>
    </w:p>
    <w:p w:rsidR="00E93887" w:rsidRPr="00FF7CDC" w:rsidRDefault="00E93887" w:rsidP="00E93887">
      <w:pPr>
        <w:pStyle w:val="a9"/>
        <w:ind w:firstLine="426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2. Классификация заболеваний щитовидной железы</w:t>
      </w:r>
    </w:p>
    <w:p w:rsidR="00E93887" w:rsidRPr="00FF7CDC" w:rsidRDefault="00E93887" w:rsidP="00E93887">
      <w:pPr>
        <w:pStyle w:val="a9"/>
        <w:ind w:firstLine="426"/>
        <w:rPr>
          <w:rFonts w:ascii="Times New Roman" w:hAnsi="Times New Roman"/>
        </w:rPr>
      </w:pPr>
      <w:r w:rsidRPr="00FF7CDC">
        <w:rPr>
          <w:rFonts w:ascii="Times New Roman" w:hAnsi="Times New Roman"/>
        </w:rPr>
        <w:t>3. Методы обследования больных с патологией щитовидной железы</w:t>
      </w:r>
    </w:p>
    <w:p w:rsidR="00E93887" w:rsidRPr="00FF7CDC" w:rsidRDefault="00E93887" w:rsidP="00E93887">
      <w:pPr>
        <w:pStyle w:val="a9"/>
        <w:ind w:left="567" w:hanging="141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4. Эндемический зоб – определение, места распространения, классификация,    </w:t>
      </w:r>
    </w:p>
    <w:p w:rsidR="00E93887" w:rsidRPr="00FF7CDC" w:rsidRDefault="00E93887" w:rsidP="00E93887">
      <w:pPr>
        <w:pStyle w:val="a9"/>
        <w:ind w:left="567" w:hanging="141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    этиопатогенез, клиника, профилактика и лечение</w:t>
      </w:r>
    </w:p>
    <w:p w:rsidR="00E93887" w:rsidRPr="00FF7CDC" w:rsidRDefault="00E93887" w:rsidP="00E93887">
      <w:pPr>
        <w:pStyle w:val="a9"/>
        <w:ind w:firstLine="426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5. Тиреоидит, струмит – определение, клиника, осложнения, виды хронического     </w:t>
      </w:r>
    </w:p>
    <w:p w:rsidR="00E93887" w:rsidRPr="00FF7CDC" w:rsidRDefault="00E93887" w:rsidP="00E93887">
      <w:pPr>
        <w:pStyle w:val="a9"/>
        <w:ind w:firstLine="426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   тиреоидита (зоб Риделя, зоб Хашимото), лечение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      6. Тиреотоксикоз – этиопатогенез, клиника и лечение</w:t>
      </w:r>
    </w:p>
    <w:p w:rsidR="00E93887" w:rsidRPr="00FF7CDC" w:rsidRDefault="00E93887" w:rsidP="00E938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 xml:space="preserve"> 7. Хирургическое лечение эндемического зоба и тиреотоксикоза</w:t>
      </w:r>
    </w:p>
    <w:p w:rsidR="00E93887" w:rsidRPr="00FF7CDC" w:rsidRDefault="00E93887" w:rsidP="00E938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 xml:space="preserve"> 8. Осложнения во время и после операции</w:t>
      </w:r>
    </w:p>
    <w:p w:rsidR="00E93887" w:rsidRPr="00FF7CDC" w:rsidRDefault="00E93887" w:rsidP="00E93887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Гипотиреоз и микседема – этиопатогенез, клиника, диф/диагностика, лечение</w:t>
      </w:r>
    </w:p>
    <w:p w:rsidR="00E93887" w:rsidRPr="00FF7CDC" w:rsidRDefault="00E93887" w:rsidP="00E938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10. Дистиреоз – определение, клиника и лечение</w:t>
      </w:r>
    </w:p>
    <w:p w:rsidR="00E93887" w:rsidRPr="00FF7CDC" w:rsidRDefault="00E93887" w:rsidP="00E938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11. .Анатомия и функция сердца</w:t>
      </w:r>
    </w:p>
    <w:p w:rsidR="00E93887" w:rsidRPr="00FF7CDC" w:rsidRDefault="00E93887" w:rsidP="00E93887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12. Диагностика заболеваний сердца.</w:t>
      </w:r>
    </w:p>
    <w:p w:rsidR="00E93887" w:rsidRPr="00FF7CDC" w:rsidRDefault="00E93887" w:rsidP="00E93887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Классификация пороков сердца.</w:t>
      </w:r>
    </w:p>
    <w:p w:rsidR="00E93887" w:rsidRPr="00FF7CDC" w:rsidRDefault="00E93887" w:rsidP="00E93887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Митральный стеноз и недостаточность митрального клапана – клиника, диагностика, диф/диагностика, показания и противопоказания к операции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предоперационная подготовка больных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Методы операции – закрытые и открытые методы, комиссуротомия и протезирование клапанов сердца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Триада Фалло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Тетрада Фалло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Пентада Фалло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Комплекс Эйзенменгера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Общий артериальный ствол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Атрезия трехстворчатого клапана и нефункционирующий правый желудочек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Транспозиция сосудов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Незаращение боталлова протока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Коарктация аорты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CDC">
        <w:rPr>
          <w:rFonts w:ascii="Times New Roman" w:hAnsi="Times New Roman" w:cs="Times New Roman"/>
        </w:rPr>
        <w:t>Болезнь Лютембаше (определение понятия, этиопатогенез (роль нарушения липидохолестеринового обмена, повышения АД, механических и аллергических факторов в происхождении заболевания).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Топографическая анатомия артерий нижней конечности, их строение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lastRenderedPageBreak/>
        <w:t>Методы диагностики (клинические, функциональные, специальные)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Врожденные пороки кровеносных сосудов (коарктация аорты, врожденная извитость дуги аорты, артериовенозные свищи).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Клинические формы облитерирующего атеросклероза (окклюзия ветвей дуги аорты, окклюзия стволов брюшной аорты – так называемая брюшная ангина, атеросклеротическое поражение почечных артерий, синдром Лериша, окклюзия бедренной и подколенной артерий).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Неспецифический аортоартериит (этиология, патогенез, клиника, диагностика и дифференциальная диагностика, лечение и профилактика).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Облитерирующий тромбангиит (этиология, патогенез, клиника, диагностика и дифференциальная диагностика, лечение и профилактика).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Болезнь и синдром Рейно (этиология, патогенез, клиника, диагностика и дифференциальная диагностика, лечение и профилактика).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Диагностика заболеваний сосудов (значение реовазографии, ангиографии, термометрии и др.).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Дифференциальная диагностика заболеваний сосудов.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Показания к оперативному лечению.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Методы операций: эндартерэктомия, резекция артерий с последующим протезированием.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Профилактика заболеваний сосудов.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Анатомия, топография, физиология венозной системы.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Варикозное расширение вен нижней конечности (определение, этиология и патогенез).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Классификация и клиника варикозной болезни нижних конечностей.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Осложнения варикозной болезни нижних конечностей.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Лечение варикозной болезни нижних конечностей. Виды операций.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Посттромбофлебитический синдром (этиология, патогенез, клиника, диагностика и дифференциальная диагностика, лечение и профилактика).</w:t>
      </w:r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CDC">
        <w:rPr>
          <w:rFonts w:ascii="Times New Roman" w:hAnsi="Times New Roman" w:cs="Times New Roman"/>
        </w:rPr>
        <w:t>Хроническая венозная недостаточность (определение, этиология, патогенез, клиника, диагностика, лечение и профилактика).</w:t>
      </w:r>
      <w:proofErr w:type="gramEnd"/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F7CDC">
        <w:rPr>
          <w:rFonts w:ascii="Times New Roman" w:hAnsi="Times New Roman" w:cs="Times New Roman"/>
        </w:rPr>
        <w:t>Флеботромбозы и тромбофлебиты (определение, этиология, патогенез, клиника, диагностика, лечение и профилактика).</w:t>
      </w:r>
      <w:proofErr w:type="gramEnd"/>
    </w:p>
    <w:p w:rsidR="00E93887" w:rsidRPr="00FF7CDC" w:rsidRDefault="00E93887" w:rsidP="00E9388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F7CDC">
        <w:rPr>
          <w:rFonts w:ascii="Times New Roman" w:hAnsi="Times New Roman" w:cs="Times New Roman"/>
        </w:rPr>
        <w:t>Тромбозы и эмболии сосудов (определение, этиология, патогенез, клиника, диагностика, экстренная хирургическая помощь).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FF7CDC">
        <w:rPr>
          <w:rFonts w:ascii="Times New Roman" w:hAnsi="Times New Roman"/>
        </w:rPr>
        <w:t>Тромбозы и эмболии брыжеечных сосудов (кровоснабжение кишечника, виды нарушения нормального кровотока) – клиника (периоды), клинические формы, атипичные формы, диагностика, лечение (антикоагулянтное и хирургическое)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Тромбоэмболия легочной артерии – частота, клиника и лечение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Острый тромбоз артерий – степени и лечение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Эмболия бифуркац</w:t>
      </w:r>
      <w:proofErr w:type="gramStart"/>
      <w:r w:rsidRPr="00FF7CDC">
        <w:rPr>
          <w:rFonts w:ascii="Times New Roman" w:hAnsi="Times New Roman"/>
        </w:rPr>
        <w:t>ии ао</w:t>
      </w:r>
      <w:proofErr w:type="gramEnd"/>
      <w:r w:rsidRPr="00FF7CDC">
        <w:rPr>
          <w:rFonts w:ascii="Times New Roman" w:hAnsi="Times New Roman"/>
        </w:rPr>
        <w:t>рты – этиопатогенез, клиника и лечение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Факторы риска и профилактика тромбоэмболических осложнений.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Анатомия,  топография и физиология легких и плевры.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Основные, дополнительные методы диагностики, диагностические операции на грудной клетке.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Оценка физиологической операбельности больных, функции внешнего дыхания, кровообращения, водно-электролитного баланса, питания, белкового обмена, гемостаза при заболеваниях органов грудной клетки. Эндогенная интоксикация и функциональная операбельность. Возраст и </w:t>
      </w:r>
      <w:proofErr w:type="gramStart"/>
      <w:r w:rsidRPr="00FF7CDC">
        <w:rPr>
          <w:rFonts w:ascii="Times New Roman" w:hAnsi="Times New Roman"/>
        </w:rPr>
        <w:t>функциональная</w:t>
      </w:r>
      <w:proofErr w:type="gramEnd"/>
      <w:r w:rsidRPr="00FF7CDC">
        <w:rPr>
          <w:rFonts w:ascii="Times New Roman" w:hAnsi="Times New Roman"/>
        </w:rPr>
        <w:t xml:space="preserve"> операбельность.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Острый абсцесс легких (этиопатогенез, клиника, осложнения, диагностика, дифф/диагностика и лечение).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Гангрена легких – этиопатогенез, клиника, осложнения, диагностика, диф/диагностика и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Хронический абсцесс легких – клиника, диагностика, осложнения, дифф/диагностика,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Актиномикозы легких (клиника, диагностика, осложнения, дифф/диагностика, лечение).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Аномалии развития легких.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</w:t>
      </w:r>
      <w:proofErr w:type="gramStart"/>
      <w:r w:rsidRPr="00FF7CDC">
        <w:rPr>
          <w:rFonts w:ascii="Times New Roman" w:hAnsi="Times New Roman"/>
        </w:rPr>
        <w:t>Эмпиема плевры – определение, этиопатогенез, классификация, клиника, диагностика, диф/диагностика, лечение (оперативное и консервативное).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Хроническая эмпиема плевры – эиопатогенез, клиника, диагностика,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Бронхиальные свищи (клиника, диагностика, лечение).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Спонтанный пневмоторакс – определение, этиопатогенез, клиника, осложнения и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lastRenderedPageBreak/>
        <w:t>Бронхоэктатическая болезнь – определение, этиопатогенез, клиника, осложнения, диагностика, диф/диагностика и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Легочные кисты – этиопатогенез, классификация, клиника, осложнения, диагностика и лечение 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Эхинококк легких – этиопатогенез, клиника, диагностика,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Анатомия, топография и физиология молочной железы.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Заболевания молочной железы (классификация, диагностика, осложнения).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FF7CDC">
        <w:rPr>
          <w:rFonts w:ascii="Times New Roman" w:hAnsi="Times New Roman"/>
        </w:rPr>
        <w:t>Гнойные маститы (этиология, патогенез, классификация, клиника, осложнения, диагностика, дифф/диагностика, лечение).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Врожденные заболевания и дисгормональные гиперплазии  молочной железы.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Средостение – определение, анатомия, топография.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Анатомия, топография диафрагмального нерва, блуждающего нерва, грудного лимфатического протока, непарного и полунепарного вен, пограничного симпатического ствола.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Медиастиниты – определение, классификация, этиология, патогенез, диагностика, клиника и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Топографическая анатомия, физиология пищевода.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Инородные тела и травма пищевода.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FF7CDC">
        <w:rPr>
          <w:rFonts w:ascii="Times New Roman" w:hAnsi="Times New Roman"/>
        </w:rPr>
        <w:t>Ахалазия кардии (этиология, патогенез, классификация, клиника, осложнения, диагностика, дифф/диагностика, лечение).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FF7CDC">
        <w:rPr>
          <w:rFonts w:ascii="Times New Roman" w:hAnsi="Times New Roman"/>
        </w:rPr>
        <w:t>Халазия кардии (этиология, патогенез, классификация, клиника, осложнения, диагностика, дифф/диагностика, лечение).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FF7CDC">
        <w:rPr>
          <w:rFonts w:ascii="Times New Roman" w:hAnsi="Times New Roman"/>
        </w:rPr>
        <w:t>Рефлюкс-эзофагит (пептический эзофагит) - (этиология, патогенез, классификация, клиника, осложнения, диагностика, дифф/диагностика, лечение).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FF7CDC">
        <w:rPr>
          <w:rFonts w:ascii="Times New Roman" w:hAnsi="Times New Roman"/>
        </w:rPr>
        <w:t>Дивертикулы пищевода (этиология, патогенез, классификация, клиника, осложнения, диагностика, дифф/диагностика, лечение).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Ожоги (термические, химические) пищевода (этиология, патогенез, клиника, осложнения и лечение).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Ожоговые стриктуры пищевода, хирургическое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Рак пищевода – статистика, этиопатогенез, патоморфология, классификация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Клиника, диагностика рака пищевода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Эндоскопическая семиотика рака пищевода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Лечение и профилактика рака пищевода.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Саркома пищевода.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Анатомия стенки живота – границы, слои, кровоснабжение, иннервация, лимфоотток.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Паховый канал – верхняя стенка, задняя стенка, нижняя стенка.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Общие данные грыж – определение, составные части, классификация, виды ущемления, осложнения.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Основные факторы образования грыжи, предрасполагающие факторы.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Организация лечения грыжи.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Общие принципы лечения грыжи.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Принципы хирургической тактики при ущемленной грыже.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Предоперационная подготовка.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Выбор метода обезболивания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Послеоперационный период.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Особенности лечения больных.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proofErr w:type="gramStart"/>
      <w:r w:rsidRPr="00FF7CDC">
        <w:rPr>
          <w:rFonts w:ascii="Times New Roman" w:hAnsi="Times New Roman"/>
        </w:rPr>
        <w:t>Паховая грыжа; косая паховая грыжа (виды), прямая паховая грыжа, комбинированная паховая грыжа, скользящая паховая грыжа, рецидивные паховые грыжи, клиника, дифференциальная диагностика, лечение, этапы операции, способы укрепление стенки пахового канала.</w:t>
      </w:r>
      <w:proofErr w:type="gramEnd"/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Бедренная грыжа: бедренный канал, разновидности стадии грыж, клиника,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иагноз, лечение. Ущемленная бедренная грыжа.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Пупочная грыжа: эмбриональная, у детей, у взрослых, клиника, лечение. Ущемленная пупочная грыжа.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Грыжа белой линии живота</w:t>
      </w:r>
      <w:proofErr w:type="gramStart"/>
      <w:r w:rsidRPr="00FF7CDC">
        <w:rPr>
          <w:rFonts w:ascii="Times New Roman" w:hAnsi="Times New Roman"/>
        </w:rPr>
        <w:t xml:space="preserve"> :</w:t>
      </w:r>
      <w:proofErr w:type="gramEnd"/>
      <w:r w:rsidRPr="00FF7CDC">
        <w:rPr>
          <w:rFonts w:ascii="Times New Roman" w:hAnsi="Times New Roman"/>
        </w:rPr>
        <w:t xml:space="preserve"> анатомофизиологические   предпосылки, клиника, лечение.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Диафрагмальная грыжа: классификация, этиопатогенез, клиника, лечение. 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Ущемленная диафрагмальная грыжа.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lastRenderedPageBreak/>
        <w:t>Послеоперационные грыжи: классификация, этиопатогенез, клиника, лечение  этапы операции. Поллиативные операции. Ущемленные послеоперационные грыжи.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Редкие формы грыж живота: поясничная, запирательная, седалищная, промежностная, спигелевой линии.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Анатомия, топография и физиология желудка и 12-перстной кишки.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Язвенная болезнь желудка (современные взгляды на этиологию, патогенез болезни,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 и лечение).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Язвенная болезнь 12-перстной кишки (современные взгляды на этиологию, патогенез болезни,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  и лечение).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Хирургические операции при язвенной болезни желудка и 12-перстной кишки.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Осложнения язвенной болезни желудка и 12-перстной кишки.</w:t>
      </w:r>
    </w:p>
    <w:p w:rsidR="00E93887" w:rsidRPr="00FF7CDC" w:rsidRDefault="00E93887" w:rsidP="00E93887">
      <w:pPr>
        <w:pStyle w:val="a9"/>
        <w:numPr>
          <w:ilvl w:val="0"/>
          <w:numId w:val="15"/>
        </w:numPr>
        <w:rPr>
          <w:rFonts w:ascii="Times New Roman" w:hAnsi="Times New Roman"/>
        </w:rPr>
      </w:pPr>
      <w:r w:rsidRPr="00FF7CDC">
        <w:rPr>
          <w:rFonts w:ascii="Times New Roman" w:hAnsi="Times New Roman"/>
        </w:rPr>
        <w:t>Лечение осложнений язвенной болезни желудка и 12-перстной кишки.</w:t>
      </w:r>
    </w:p>
    <w:p w:rsidR="00E93887" w:rsidRPr="00FF7CDC" w:rsidRDefault="00E93887" w:rsidP="00E93887">
      <w:pPr>
        <w:pStyle w:val="a9"/>
        <w:ind w:left="786"/>
        <w:rPr>
          <w:rFonts w:ascii="Times New Roman" w:hAnsi="Times New Roman"/>
        </w:rPr>
      </w:pPr>
    </w:p>
    <w:p w:rsidR="00E93887" w:rsidRPr="00FF7CDC" w:rsidRDefault="00E93887" w:rsidP="00E93887">
      <w:pPr>
        <w:jc w:val="center"/>
        <w:rPr>
          <w:rFonts w:ascii="Times New Roman" w:hAnsi="Times New Roman" w:cs="Times New Roman"/>
          <w:b/>
        </w:rPr>
      </w:pPr>
      <w:r w:rsidRPr="00FF7CDC">
        <w:rPr>
          <w:rFonts w:ascii="Times New Roman" w:hAnsi="Times New Roman" w:cs="Times New Roman"/>
          <w:b/>
        </w:rPr>
        <w:t>Модуль №2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1. Очаговые поражения печени.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2. Абсцесс печени: классификация, этиопатогенез, клиника, лечение. 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3. Эхинококкоз печени:  этиопатогенез, клиника, лечение. 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4. Альвеококкоз печени: этиопатогенез, клиника, лечение. 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5. Портальная гипертензия, печеночная недостаточность: определение, этиопатогенез,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6. Заболевания селезенки. Спленомегалия, гиперспленизм.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7. Анатомия, топография, физиология желчного пузыря и желчевыводящих путей.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8. Холециститы: определение, этиопатогенез,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9. Холангиты: определение, этиопатогенез,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10. Хирургическое лечение холециститов и холангитов. Операции.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11. Анатомия, топография, физиология поджелудочной железы.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12. Острый панкреатит: определение, современные взгляды на этиологию и 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13. Хронический панкреатит: определение, этиопатогенез,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14. Холецистопанкреатит: особенности этиопатогенеза, клиники, диагностики,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иагностики и лечения.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15. Острая кишечная непроходимость: определение, этиопатогенез,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16. Механическая кишечная непроходимость: определение, этиопатогенез,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17. Динамическая кишечная непроходимость: определение, этиопатогенез,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 xml:space="preserve">иагностика, лечение. 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18. Инвагинация кишечника: определение, виды,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19. Осложнения острой кишечной непроходимости: определение, этиопатогенез,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хирургическое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20. Анатомия, топография, физиология ободочной кишки.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21. Заболевания ободочной кишки: классификация, клиника, диагностика.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22. Полипы и полипоз ободочной кишки: определение, виды,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23. Дивертикулы и дивертикулез ободочной кишки:  определение, виды,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24. Неспецифический язвенный колит: определение, виды,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25. Болезнь Крона: определение, виды,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26. Болезнь Гиршпрунга: определение, виды,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27. Анатомия, топография, варианты кровоснабжения, физиология слепой кишки и червеобразного отростка.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lastRenderedPageBreak/>
        <w:t>28. Острый аппендицит: определение, виды,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29. Атипичные формы острого аппендицита: острый аппендицит у детей, пожилых людей и беременных женщин.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30. Осложнения острого аппендицита: классификация,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31. Хронический аппендицит: определение,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32. Анатомия, топография, физиология брюшины и органов брюшной полости.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33. Перитонит: определение, классификация, этиопатогенез,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хирургическое лечение.</w:t>
      </w:r>
    </w:p>
    <w:p w:rsidR="00E93887" w:rsidRPr="00FF7CDC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34. Осложнения острого перитонита: классификация, клиника, диагностика, дифф</w:t>
      </w:r>
      <w:proofErr w:type="gramStart"/>
      <w:r w:rsidRPr="00FF7CDC">
        <w:rPr>
          <w:rFonts w:ascii="Times New Roman" w:hAnsi="Times New Roman"/>
        </w:rPr>
        <w:t>.д</w:t>
      </w:r>
      <w:proofErr w:type="gramEnd"/>
      <w:r w:rsidRPr="00FF7CDC">
        <w:rPr>
          <w:rFonts w:ascii="Times New Roman" w:hAnsi="Times New Roman"/>
        </w:rPr>
        <w:t>иагностика, хирургическое лечение.</w:t>
      </w:r>
    </w:p>
    <w:p w:rsidR="00D06EA6" w:rsidRDefault="00E93887" w:rsidP="00E93887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>35. Комплексное лечение нарушений гомеостаза при остром перитоните.</w:t>
      </w:r>
    </w:p>
    <w:p w:rsidR="00E93887" w:rsidRPr="00FF7CDC" w:rsidRDefault="00D06EA6" w:rsidP="00E93887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</w:t>
      </w: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</w:p>
    <w:p w:rsidR="002A360C" w:rsidRPr="00FF7CDC" w:rsidRDefault="002A360C" w:rsidP="002A360C">
      <w:pPr>
        <w:pStyle w:val="a9"/>
        <w:rPr>
          <w:rFonts w:ascii="Times New Roman" w:hAnsi="Times New Roman"/>
        </w:rPr>
      </w:pPr>
      <w:r w:rsidRPr="00FF7CDC">
        <w:rPr>
          <w:rFonts w:ascii="Times New Roman" w:hAnsi="Times New Roman"/>
        </w:rPr>
        <w:t xml:space="preserve">  </w:t>
      </w:r>
    </w:p>
    <w:p w:rsidR="002A360C" w:rsidRPr="00FF7CDC" w:rsidRDefault="002A360C" w:rsidP="002A360C">
      <w:pPr>
        <w:pStyle w:val="a9"/>
        <w:rPr>
          <w:rFonts w:ascii="Times New Roman" w:hAnsi="Times New Roman"/>
          <w:color w:val="000000"/>
        </w:rPr>
      </w:pPr>
    </w:p>
    <w:p w:rsidR="002A360C" w:rsidRPr="00FF7CDC" w:rsidRDefault="00D06EA6" w:rsidP="002A360C">
      <w:pPr>
        <w:shd w:val="clear" w:color="auto" w:fill="FFFFFF"/>
        <w:spacing w:before="100" w:beforeAutospacing="1" w:after="100" w:afterAutospacing="1" w:line="240" w:lineRule="auto"/>
        <w:ind w:right="-18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color w:val="000000"/>
        </w:rPr>
        <w:lastRenderedPageBreak/>
        <w:br w:type="column"/>
      </w:r>
    </w:p>
    <w:p w:rsidR="002A360C" w:rsidRPr="00FF7CDC" w:rsidRDefault="002A360C" w:rsidP="002A360C">
      <w:pPr>
        <w:shd w:val="clear" w:color="auto" w:fill="FFFFFF"/>
        <w:spacing w:before="100" w:beforeAutospacing="1" w:after="100" w:afterAutospacing="1" w:line="240" w:lineRule="auto"/>
        <w:ind w:right="-187"/>
        <w:rPr>
          <w:rFonts w:ascii="Times New Roman" w:hAnsi="Times New Roman"/>
          <w:color w:val="000000"/>
        </w:rPr>
      </w:pPr>
    </w:p>
    <w:p w:rsidR="000313D3" w:rsidRPr="00FF7CDC" w:rsidRDefault="000313D3"/>
    <w:sectPr w:rsidR="000313D3" w:rsidRPr="00FF7CDC" w:rsidSect="00FF7C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A6" w:rsidRPr="00E93887" w:rsidRDefault="00D06EA6" w:rsidP="00E93887">
      <w:pPr>
        <w:pStyle w:val="a9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D06EA6" w:rsidRPr="00E93887" w:rsidRDefault="00D06EA6" w:rsidP="00E93887">
      <w:pPr>
        <w:pStyle w:val="a9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A6" w:rsidRPr="00E93887" w:rsidRDefault="00D06EA6" w:rsidP="00E93887">
      <w:pPr>
        <w:pStyle w:val="a9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D06EA6" w:rsidRPr="00E93887" w:rsidRDefault="00D06EA6" w:rsidP="00E93887">
      <w:pPr>
        <w:pStyle w:val="a9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169"/>
    <w:multiLevelType w:val="hybridMultilevel"/>
    <w:tmpl w:val="79FC26B0"/>
    <w:lvl w:ilvl="0" w:tplc="FFBEC246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D804A1"/>
    <w:multiLevelType w:val="multilevel"/>
    <w:tmpl w:val="8A4884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C31DD"/>
    <w:multiLevelType w:val="multilevel"/>
    <w:tmpl w:val="AA8C4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C45E61"/>
    <w:multiLevelType w:val="multilevel"/>
    <w:tmpl w:val="7730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B6CEF"/>
    <w:multiLevelType w:val="hybridMultilevel"/>
    <w:tmpl w:val="82D22916"/>
    <w:lvl w:ilvl="0" w:tplc="DEA0561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1A2684"/>
    <w:multiLevelType w:val="hybridMultilevel"/>
    <w:tmpl w:val="63366666"/>
    <w:lvl w:ilvl="0" w:tplc="9ED4C99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066705"/>
    <w:multiLevelType w:val="multilevel"/>
    <w:tmpl w:val="B02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2429E"/>
    <w:multiLevelType w:val="hybridMultilevel"/>
    <w:tmpl w:val="BE0AFF58"/>
    <w:lvl w:ilvl="0" w:tplc="57E439C6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8E72244"/>
    <w:multiLevelType w:val="hybridMultilevel"/>
    <w:tmpl w:val="408E04E6"/>
    <w:lvl w:ilvl="0" w:tplc="AF62D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A3A70" w:tentative="1">
      <w:start w:val="1"/>
      <w:numFmt w:val="lowerLetter"/>
      <w:lvlText w:val="%2."/>
      <w:lvlJc w:val="left"/>
      <w:pPr>
        <w:ind w:left="1440" w:hanging="360"/>
      </w:pPr>
    </w:lvl>
    <w:lvl w:ilvl="2" w:tplc="2E90A06C" w:tentative="1">
      <w:start w:val="1"/>
      <w:numFmt w:val="lowerRoman"/>
      <w:lvlText w:val="%3."/>
      <w:lvlJc w:val="right"/>
      <w:pPr>
        <w:ind w:left="2160" w:hanging="180"/>
      </w:pPr>
    </w:lvl>
    <w:lvl w:ilvl="3" w:tplc="E5324944" w:tentative="1">
      <w:start w:val="1"/>
      <w:numFmt w:val="decimal"/>
      <w:lvlText w:val="%4."/>
      <w:lvlJc w:val="left"/>
      <w:pPr>
        <w:ind w:left="2880" w:hanging="360"/>
      </w:pPr>
    </w:lvl>
    <w:lvl w:ilvl="4" w:tplc="4DAC291A" w:tentative="1">
      <w:start w:val="1"/>
      <w:numFmt w:val="lowerLetter"/>
      <w:lvlText w:val="%5."/>
      <w:lvlJc w:val="left"/>
      <w:pPr>
        <w:ind w:left="3600" w:hanging="360"/>
      </w:pPr>
    </w:lvl>
    <w:lvl w:ilvl="5" w:tplc="200CE110" w:tentative="1">
      <w:start w:val="1"/>
      <w:numFmt w:val="lowerRoman"/>
      <w:lvlText w:val="%6."/>
      <w:lvlJc w:val="right"/>
      <w:pPr>
        <w:ind w:left="4320" w:hanging="180"/>
      </w:pPr>
    </w:lvl>
    <w:lvl w:ilvl="6" w:tplc="B8260868" w:tentative="1">
      <w:start w:val="1"/>
      <w:numFmt w:val="decimal"/>
      <w:lvlText w:val="%7."/>
      <w:lvlJc w:val="left"/>
      <w:pPr>
        <w:ind w:left="5040" w:hanging="360"/>
      </w:pPr>
    </w:lvl>
    <w:lvl w:ilvl="7" w:tplc="BB7E89AE" w:tentative="1">
      <w:start w:val="1"/>
      <w:numFmt w:val="lowerLetter"/>
      <w:lvlText w:val="%8."/>
      <w:lvlJc w:val="left"/>
      <w:pPr>
        <w:ind w:left="5760" w:hanging="360"/>
      </w:pPr>
    </w:lvl>
    <w:lvl w:ilvl="8" w:tplc="422A96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1D87"/>
    <w:multiLevelType w:val="multilevel"/>
    <w:tmpl w:val="D01A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77663A"/>
    <w:multiLevelType w:val="multilevel"/>
    <w:tmpl w:val="31BA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94601B"/>
    <w:multiLevelType w:val="multilevel"/>
    <w:tmpl w:val="3DE4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61FB5"/>
    <w:multiLevelType w:val="multilevel"/>
    <w:tmpl w:val="DBD4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9A509A"/>
    <w:multiLevelType w:val="multilevel"/>
    <w:tmpl w:val="E580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704C6"/>
    <w:multiLevelType w:val="multilevel"/>
    <w:tmpl w:val="12B8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7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0C"/>
    <w:rsid w:val="00013B41"/>
    <w:rsid w:val="000313D3"/>
    <w:rsid w:val="00057D42"/>
    <w:rsid w:val="000D3299"/>
    <w:rsid w:val="000D6FEA"/>
    <w:rsid w:val="001A5AC9"/>
    <w:rsid w:val="001D7811"/>
    <w:rsid w:val="001E0EA3"/>
    <w:rsid w:val="002A360C"/>
    <w:rsid w:val="00357A73"/>
    <w:rsid w:val="00475310"/>
    <w:rsid w:val="004B0007"/>
    <w:rsid w:val="00633ACB"/>
    <w:rsid w:val="006D727A"/>
    <w:rsid w:val="00800726"/>
    <w:rsid w:val="00802B60"/>
    <w:rsid w:val="00852974"/>
    <w:rsid w:val="0085591D"/>
    <w:rsid w:val="00943ED9"/>
    <w:rsid w:val="00AE078E"/>
    <w:rsid w:val="00B06A47"/>
    <w:rsid w:val="00B24347"/>
    <w:rsid w:val="00B377D0"/>
    <w:rsid w:val="00B47ECF"/>
    <w:rsid w:val="00C269DA"/>
    <w:rsid w:val="00C47D38"/>
    <w:rsid w:val="00D06EA6"/>
    <w:rsid w:val="00D309C5"/>
    <w:rsid w:val="00D87308"/>
    <w:rsid w:val="00DF23BA"/>
    <w:rsid w:val="00E068E2"/>
    <w:rsid w:val="00E10279"/>
    <w:rsid w:val="00E656D0"/>
    <w:rsid w:val="00E71F20"/>
    <w:rsid w:val="00E93887"/>
    <w:rsid w:val="00F870B2"/>
    <w:rsid w:val="00FA5884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36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36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36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A36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A36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2A360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A360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60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A36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A360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2A360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36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2A360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A360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2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60C"/>
  </w:style>
  <w:style w:type="paragraph" w:styleId="a4">
    <w:name w:val="header"/>
    <w:basedOn w:val="a"/>
    <w:link w:val="a5"/>
    <w:uiPriority w:val="99"/>
    <w:unhideWhenUsed/>
    <w:rsid w:val="002A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60C"/>
  </w:style>
  <w:style w:type="paragraph" w:styleId="a6">
    <w:name w:val="footer"/>
    <w:basedOn w:val="a"/>
    <w:link w:val="a7"/>
    <w:uiPriority w:val="99"/>
    <w:unhideWhenUsed/>
    <w:rsid w:val="002A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60C"/>
  </w:style>
  <w:style w:type="paragraph" w:styleId="a8">
    <w:name w:val="List Paragraph"/>
    <w:basedOn w:val="a"/>
    <w:uiPriority w:val="99"/>
    <w:qFormat/>
    <w:rsid w:val="002A360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No Spacing"/>
    <w:link w:val="aa"/>
    <w:uiPriority w:val="99"/>
    <w:qFormat/>
    <w:rsid w:val="002A360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Subtitle"/>
    <w:basedOn w:val="a"/>
    <w:next w:val="a"/>
    <w:link w:val="ac"/>
    <w:uiPriority w:val="99"/>
    <w:qFormat/>
    <w:rsid w:val="002A36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2A360C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Верхний колонтитул Знак2"/>
    <w:uiPriority w:val="99"/>
    <w:locked/>
    <w:rsid w:val="002A360C"/>
    <w:rPr>
      <w:rFonts w:ascii="Calibri" w:eastAsia="Calibri" w:hAnsi="Calibri"/>
      <w:lang w:eastAsia="ar-SA"/>
    </w:rPr>
  </w:style>
  <w:style w:type="character" w:customStyle="1" w:styleId="22">
    <w:name w:val="Нижний колонтитул Знак2"/>
    <w:uiPriority w:val="99"/>
    <w:locked/>
    <w:rsid w:val="002A360C"/>
    <w:rPr>
      <w:rFonts w:ascii="Calibri" w:eastAsia="Calibri" w:hAnsi="Calibri"/>
      <w:lang w:eastAsia="ar-SA"/>
    </w:rPr>
  </w:style>
  <w:style w:type="paragraph" w:styleId="ad">
    <w:name w:val="Body Text"/>
    <w:basedOn w:val="a"/>
    <w:link w:val="11"/>
    <w:uiPriority w:val="99"/>
    <w:unhideWhenUsed/>
    <w:rsid w:val="002A360C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rsid w:val="002A360C"/>
  </w:style>
  <w:style w:type="character" w:customStyle="1" w:styleId="11">
    <w:name w:val="Основной текст Знак1"/>
    <w:link w:val="ad"/>
    <w:uiPriority w:val="99"/>
    <w:locked/>
    <w:rsid w:val="002A360C"/>
    <w:rPr>
      <w:rFonts w:ascii="Calibri" w:eastAsia="Calibri" w:hAnsi="Calibri" w:cs="Times New Roman"/>
      <w:sz w:val="20"/>
      <w:szCs w:val="20"/>
      <w:lang w:eastAsia="ar-SA"/>
    </w:rPr>
  </w:style>
  <w:style w:type="paragraph" w:styleId="af">
    <w:name w:val="Title"/>
    <w:basedOn w:val="a"/>
    <w:link w:val="af0"/>
    <w:uiPriority w:val="99"/>
    <w:qFormat/>
    <w:rsid w:val="002A36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2A360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Заголовок"/>
    <w:basedOn w:val="a"/>
    <w:next w:val="ad"/>
    <w:uiPriority w:val="99"/>
    <w:rsid w:val="002A360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2A360C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2A360C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2A360C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A360C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2A360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2A360C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2">
    <w:name w:val="Содержимое таблицы"/>
    <w:basedOn w:val="a"/>
    <w:uiPriority w:val="99"/>
    <w:rsid w:val="002A360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uiPriority w:val="99"/>
    <w:rsid w:val="002A360C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2A36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2A360C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2A360C"/>
    <w:rPr>
      <w:b/>
      <w:bCs w:val="0"/>
    </w:rPr>
  </w:style>
  <w:style w:type="character" w:customStyle="1" w:styleId="26">
    <w:name w:val="Основной шрифт абзаца2"/>
    <w:uiPriority w:val="99"/>
    <w:rsid w:val="002A360C"/>
  </w:style>
  <w:style w:type="character" w:customStyle="1" w:styleId="WW8Num6z0">
    <w:name w:val="WW8Num6z0"/>
    <w:uiPriority w:val="99"/>
    <w:rsid w:val="002A360C"/>
    <w:rPr>
      <w:b/>
      <w:bCs w:val="0"/>
    </w:rPr>
  </w:style>
  <w:style w:type="character" w:customStyle="1" w:styleId="14">
    <w:name w:val="Основной шрифт абзаца1"/>
    <w:uiPriority w:val="99"/>
    <w:rsid w:val="002A360C"/>
  </w:style>
  <w:style w:type="character" w:customStyle="1" w:styleId="27">
    <w:name w:val="Основной текст 2 Знак"/>
    <w:link w:val="28"/>
    <w:uiPriority w:val="99"/>
    <w:rsid w:val="002A360C"/>
    <w:rPr>
      <w:b/>
      <w:bCs/>
      <w:sz w:val="28"/>
      <w:szCs w:val="28"/>
    </w:rPr>
  </w:style>
  <w:style w:type="character" w:customStyle="1" w:styleId="32">
    <w:name w:val="Основной текст 3 Знак"/>
    <w:link w:val="33"/>
    <w:uiPriority w:val="99"/>
    <w:rsid w:val="002A360C"/>
    <w:rPr>
      <w:sz w:val="16"/>
      <w:szCs w:val="16"/>
    </w:rPr>
  </w:style>
  <w:style w:type="character" w:customStyle="1" w:styleId="413163661z0">
    <w:name w:val="413163661z0"/>
    <w:uiPriority w:val="99"/>
    <w:rsid w:val="002A360C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2A360C"/>
    <w:rPr>
      <w:b/>
      <w:bCs w:val="0"/>
    </w:rPr>
  </w:style>
  <w:style w:type="character" w:customStyle="1" w:styleId="15">
    <w:name w:val="Верхний колонтитул Знак1"/>
    <w:uiPriority w:val="99"/>
    <w:rsid w:val="002A360C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uiPriority w:val="99"/>
    <w:rsid w:val="002A360C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2A360C"/>
    <w:pPr>
      <w:spacing w:after="120" w:line="480" w:lineRule="auto"/>
    </w:pPr>
    <w:rPr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2A360C"/>
  </w:style>
  <w:style w:type="paragraph" w:styleId="33">
    <w:name w:val="Body Text 3"/>
    <w:basedOn w:val="a"/>
    <w:link w:val="32"/>
    <w:uiPriority w:val="99"/>
    <w:unhideWhenUsed/>
    <w:rsid w:val="002A360C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2A360C"/>
    <w:rPr>
      <w:sz w:val="16"/>
      <w:szCs w:val="16"/>
    </w:rPr>
  </w:style>
  <w:style w:type="character" w:styleId="af4">
    <w:name w:val="Hyperlink"/>
    <w:uiPriority w:val="99"/>
    <w:unhideWhenUsed/>
    <w:rsid w:val="002A360C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2A360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A360C"/>
    <w:rPr>
      <w:rFonts w:ascii="Calibri" w:eastAsia="Times New Roman" w:hAnsi="Calibri" w:cs="Times New Roman"/>
    </w:rPr>
  </w:style>
  <w:style w:type="paragraph" w:styleId="af7">
    <w:name w:val="Plain Text"/>
    <w:basedOn w:val="a"/>
    <w:link w:val="af8"/>
    <w:uiPriority w:val="99"/>
    <w:unhideWhenUsed/>
    <w:rsid w:val="002A36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2A360C"/>
    <w:rPr>
      <w:rFonts w:ascii="Courier New" w:eastAsia="Times New Roman" w:hAnsi="Courier New" w:cs="Times New Roman"/>
      <w:sz w:val="20"/>
      <w:szCs w:val="20"/>
    </w:rPr>
  </w:style>
  <w:style w:type="table" w:styleId="af9">
    <w:name w:val="Table Grid"/>
    <w:basedOn w:val="a1"/>
    <w:uiPriority w:val="99"/>
    <w:rsid w:val="002A3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uiPriority w:val="99"/>
    <w:rsid w:val="002A36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List"/>
    <w:basedOn w:val="a"/>
    <w:uiPriority w:val="99"/>
    <w:unhideWhenUsed/>
    <w:rsid w:val="002A360C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b">
    <w:name w:val="Balloon Text"/>
    <w:basedOn w:val="a"/>
    <w:link w:val="afc"/>
    <w:uiPriority w:val="99"/>
    <w:unhideWhenUsed/>
    <w:rsid w:val="002A360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A360C"/>
    <w:rPr>
      <w:rFonts w:ascii="Tahoma" w:eastAsia="Times New Roman" w:hAnsi="Tahoma" w:cs="Times New Roman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2A360C"/>
  </w:style>
  <w:style w:type="table" w:customStyle="1" w:styleId="18">
    <w:name w:val="Сетка таблицы1"/>
    <w:basedOn w:val="a1"/>
    <w:next w:val="af9"/>
    <w:uiPriority w:val="99"/>
    <w:rsid w:val="002A3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A360C"/>
  </w:style>
  <w:style w:type="table" w:customStyle="1" w:styleId="111">
    <w:name w:val="Сетка таблицы11"/>
    <w:basedOn w:val="a1"/>
    <w:next w:val="af9"/>
    <w:uiPriority w:val="99"/>
    <w:rsid w:val="002A3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unhideWhenUsed/>
    <w:rsid w:val="002A360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2A360C"/>
    <w:rPr>
      <w:rFonts w:ascii="Calibri" w:eastAsia="Times New Roman" w:hAnsi="Calibri" w:cs="Times New Roman"/>
    </w:rPr>
  </w:style>
  <w:style w:type="character" w:customStyle="1" w:styleId="BodyText2Char">
    <w:name w:val="Body Text 2 Char"/>
    <w:uiPriority w:val="99"/>
    <w:locked/>
    <w:rsid w:val="002A360C"/>
    <w:rPr>
      <w:b/>
      <w:sz w:val="28"/>
    </w:rPr>
  </w:style>
  <w:style w:type="character" w:customStyle="1" w:styleId="BodyText3Char">
    <w:name w:val="Body Text 3 Char"/>
    <w:uiPriority w:val="99"/>
    <w:locked/>
    <w:rsid w:val="002A360C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2A360C"/>
  </w:style>
  <w:style w:type="character" w:customStyle="1" w:styleId="BodyText3Char1">
    <w:name w:val="Body Text 3 Char1"/>
    <w:basedOn w:val="a0"/>
    <w:uiPriority w:val="99"/>
    <w:semiHidden/>
    <w:rsid w:val="002A360C"/>
    <w:rPr>
      <w:sz w:val="16"/>
      <w:szCs w:val="16"/>
    </w:rPr>
  </w:style>
  <w:style w:type="character" w:styleId="afd">
    <w:name w:val="Subtle Reference"/>
    <w:basedOn w:val="a0"/>
    <w:uiPriority w:val="31"/>
    <w:qFormat/>
    <w:rsid w:val="002A360C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2A360C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2A360C"/>
    <w:rPr>
      <w:b/>
      <w:bCs/>
      <w:smallCaps/>
      <w:spacing w:val="5"/>
    </w:rPr>
  </w:style>
  <w:style w:type="character" w:styleId="aff0">
    <w:name w:val="Strong"/>
    <w:qFormat/>
    <w:rsid w:val="001D7811"/>
    <w:rPr>
      <w:b/>
      <w:bCs/>
    </w:rPr>
  </w:style>
  <w:style w:type="paragraph" w:customStyle="1" w:styleId="txt">
    <w:name w:val="txt"/>
    <w:basedOn w:val="a"/>
    <w:rsid w:val="001D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rsid w:val="001D7811"/>
    <w:rPr>
      <w:rFonts w:ascii="Calibri" w:eastAsia="Times New Roman" w:hAnsi="Calibri" w:cs="Times New Roman"/>
    </w:rPr>
  </w:style>
  <w:style w:type="character" w:customStyle="1" w:styleId="212">
    <w:name w:val="Основной текст (2) + Не полужирный1"/>
    <w:uiPriority w:val="99"/>
    <w:rsid w:val="001D7811"/>
    <w:rPr>
      <w:rFonts w:ascii="Times New Roman" w:hAnsi="Times New Roman" w:cs="Times New Roman"/>
      <w:sz w:val="22"/>
      <w:szCs w:val="22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36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A36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A36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A360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A36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unhideWhenUsed/>
    <w:qFormat/>
    <w:rsid w:val="002A360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A360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60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2A36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2A360C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2A360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2A36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2A360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A360C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rmal (Web)"/>
    <w:basedOn w:val="a"/>
    <w:uiPriority w:val="99"/>
    <w:unhideWhenUsed/>
    <w:rsid w:val="002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A360C"/>
  </w:style>
  <w:style w:type="paragraph" w:styleId="a4">
    <w:name w:val="header"/>
    <w:basedOn w:val="a"/>
    <w:link w:val="a5"/>
    <w:uiPriority w:val="99"/>
    <w:unhideWhenUsed/>
    <w:rsid w:val="002A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60C"/>
  </w:style>
  <w:style w:type="paragraph" w:styleId="a6">
    <w:name w:val="footer"/>
    <w:basedOn w:val="a"/>
    <w:link w:val="a7"/>
    <w:uiPriority w:val="99"/>
    <w:unhideWhenUsed/>
    <w:rsid w:val="002A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60C"/>
  </w:style>
  <w:style w:type="paragraph" w:styleId="a8">
    <w:name w:val="List Paragraph"/>
    <w:basedOn w:val="a"/>
    <w:uiPriority w:val="99"/>
    <w:qFormat/>
    <w:rsid w:val="002A360C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No Spacing"/>
    <w:link w:val="aa"/>
    <w:uiPriority w:val="99"/>
    <w:qFormat/>
    <w:rsid w:val="002A360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Subtitle"/>
    <w:basedOn w:val="a"/>
    <w:next w:val="a"/>
    <w:link w:val="ac"/>
    <w:uiPriority w:val="99"/>
    <w:qFormat/>
    <w:rsid w:val="002A360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rsid w:val="002A360C"/>
    <w:rPr>
      <w:rFonts w:ascii="Cambria" w:eastAsia="Times New Roman" w:hAnsi="Cambria" w:cs="Times New Roman"/>
      <w:sz w:val="24"/>
      <w:szCs w:val="24"/>
    </w:rPr>
  </w:style>
  <w:style w:type="character" w:customStyle="1" w:styleId="21">
    <w:name w:val="Верхний колонтитул Знак2"/>
    <w:uiPriority w:val="99"/>
    <w:locked/>
    <w:rsid w:val="002A360C"/>
    <w:rPr>
      <w:rFonts w:ascii="Calibri" w:eastAsia="Calibri" w:hAnsi="Calibri"/>
      <w:lang w:eastAsia="ar-SA"/>
    </w:rPr>
  </w:style>
  <w:style w:type="character" w:customStyle="1" w:styleId="22">
    <w:name w:val="Нижний колонтитул Знак2"/>
    <w:uiPriority w:val="99"/>
    <w:locked/>
    <w:rsid w:val="002A360C"/>
    <w:rPr>
      <w:rFonts w:ascii="Calibri" w:eastAsia="Calibri" w:hAnsi="Calibri"/>
      <w:lang w:eastAsia="ar-SA"/>
    </w:rPr>
  </w:style>
  <w:style w:type="paragraph" w:styleId="ad">
    <w:name w:val="Body Text"/>
    <w:basedOn w:val="a"/>
    <w:link w:val="11"/>
    <w:uiPriority w:val="99"/>
    <w:unhideWhenUsed/>
    <w:rsid w:val="002A360C"/>
    <w:pPr>
      <w:suppressAutoHyphens/>
      <w:spacing w:after="1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uiPriority w:val="99"/>
    <w:rsid w:val="002A360C"/>
  </w:style>
  <w:style w:type="character" w:customStyle="1" w:styleId="11">
    <w:name w:val="Основной текст Знак1"/>
    <w:link w:val="ad"/>
    <w:uiPriority w:val="99"/>
    <w:locked/>
    <w:rsid w:val="002A360C"/>
    <w:rPr>
      <w:rFonts w:ascii="Calibri" w:eastAsia="Calibri" w:hAnsi="Calibri" w:cs="Times New Roman"/>
      <w:sz w:val="20"/>
      <w:szCs w:val="20"/>
      <w:lang w:eastAsia="ar-SA"/>
    </w:rPr>
  </w:style>
  <w:style w:type="paragraph" w:styleId="af">
    <w:name w:val="Title"/>
    <w:basedOn w:val="a"/>
    <w:link w:val="af0"/>
    <w:uiPriority w:val="99"/>
    <w:qFormat/>
    <w:rsid w:val="002A36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2A360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1">
    <w:name w:val="Заголовок"/>
    <w:basedOn w:val="a"/>
    <w:next w:val="ad"/>
    <w:uiPriority w:val="99"/>
    <w:rsid w:val="002A360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2A360C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2A360C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2">
    <w:name w:val="Название1"/>
    <w:basedOn w:val="a"/>
    <w:uiPriority w:val="99"/>
    <w:rsid w:val="002A360C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A360C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210">
    <w:name w:val="Основной текст 21"/>
    <w:basedOn w:val="a"/>
    <w:uiPriority w:val="99"/>
    <w:rsid w:val="002A360C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31">
    <w:name w:val="Основной текст 31"/>
    <w:basedOn w:val="a"/>
    <w:uiPriority w:val="99"/>
    <w:rsid w:val="002A360C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af2">
    <w:name w:val="Содержимое таблицы"/>
    <w:basedOn w:val="a"/>
    <w:uiPriority w:val="99"/>
    <w:rsid w:val="002A360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3">
    <w:name w:val="Заголовок таблицы"/>
    <w:basedOn w:val="af2"/>
    <w:uiPriority w:val="99"/>
    <w:rsid w:val="002A360C"/>
    <w:pPr>
      <w:jc w:val="center"/>
    </w:pPr>
    <w:rPr>
      <w:b/>
      <w:bCs/>
    </w:rPr>
  </w:style>
  <w:style w:type="paragraph" w:customStyle="1" w:styleId="25">
    <w:name w:val="заголовок 2"/>
    <w:basedOn w:val="a"/>
    <w:next w:val="a"/>
    <w:uiPriority w:val="99"/>
    <w:rsid w:val="002A360C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1z0">
    <w:name w:val="WW8Num1z0"/>
    <w:uiPriority w:val="99"/>
    <w:rsid w:val="002A360C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uiPriority w:val="99"/>
    <w:rsid w:val="002A360C"/>
    <w:rPr>
      <w:b/>
      <w:bCs w:val="0"/>
    </w:rPr>
  </w:style>
  <w:style w:type="character" w:customStyle="1" w:styleId="26">
    <w:name w:val="Основной шрифт абзаца2"/>
    <w:uiPriority w:val="99"/>
    <w:rsid w:val="002A360C"/>
  </w:style>
  <w:style w:type="character" w:customStyle="1" w:styleId="WW8Num6z0">
    <w:name w:val="WW8Num6z0"/>
    <w:uiPriority w:val="99"/>
    <w:rsid w:val="002A360C"/>
    <w:rPr>
      <w:b/>
      <w:bCs w:val="0"/>
    </w:rPr>
  </w:style>
  <w:style w:type="character" w:customStyle="1" w:styleId="14">
    <w:name w:val="Основной шрифт абзаца1"/>
    <w:uiPriority w:val="99"/>
    <w:rsid w:val="002A360C"/>
  </w:style>
  <w:style w:type="character" w:customStyle="1" w:styleId="27">
    <w:name w:val="Основной текст 2 Знак"/>
    <w:link w:val="28"/>
    <w:uiPriority w:val="99"/>
    <w:rsid w:val="002A360C"/>
    <w:rPr>
      <w:b/>
      <w:bCs/>
      <w:sz w:val="28"/>
      <w:szCs w:val="28"/>
    </w:rPr>
  </w:style>
  <w:style w:type="character" w:customStyle="1" w:styleId="32">
    <w:name w:val="Основной текст 3 Знак"/>
    <w:link w:val="33"/>
    <w:uiPriority w:val="99"/>
    <w:rsid w:val="002A360C"/>
    <w:rPr>
      <w:sz w:val="16"/>
      <w:szCs w:val="16"/>
    </w:rPr>
  </w:style>
  <w:style w:type="character" w:customStyle="1" w:styleId="413163661z0">
    <w:name w:val="413163661z0"/>
    <w:uiPriority w:val="99"/>
    <w:rsid w:val="002A360C"/>
    <w:rPr>
      <w:rFonts w:ascii="Symbol" w:hAnsi="Symbol" w:cs="StarSymbol" w:hint="default"/>
      <w:sz w:val="18"/>
      <w:szCs w:val="18"/>
    </w:rPr>
  </w:style>
  <w:style w:type="character" w:customStyle="1" w:styleId="413163664z0">
    <w:name w:val="413163664z0"/>
    <w:uiPriority w:val="99"/>
    <w:rsid w:val="002A360C"/>
    <w:rPr>
      <w:b/>
      <w:bCs w:val="0"/>
    </w:rPr>
  </w:style>
  <w:style w:type="character" w:customStyle="1" w:styleId="15">
    <w:name w:val="Верхний колонтитул Знак1"/>
    <w:uiPriority w:val="99"/>
    <w:rsid w:val="002A360C"/>
    <w:rPr>
      <w:rFonts w:ascii="Calibri" w:eastAsia="Calibri" w:hAnsi="Calibri" w:cs="Calibri" w:hint="default"/>
    </w:rPr>
  </w:style>
  <w:style w:type="character" w:customStyle="1" w:styleId="16">
    <w:name w:val="Нижний колонтитул Знак1"/>
    <w:uiPriority w:val="99"/>
    <w:rsid w:val="002A360C"/>
    <w:rPr>
      <w:rFonts w:ascii="Calibri" w:eastAsia="Calibri" w:hAnsi="Calibri" w:cs="Calibri" w:hint="default"/>
    </w:rPr>
  </w:style>
  <w:style w:type="paragraph" w:styleId="28">
    <w:name w:val="Body Text 2"/>
    <w:basedOn w:val="a"/>
    <w:link w:val="27"/>
    <w:uiPriority w:val="99"/>
    <w:unhideWhenUsed/>
    <w:rsid w:val="002A360C"/>
    <w:pPr>
      <w:spacing w:after="120" w:line="480" w:lineRule="auto"/>
    </w:pPr>
    <w:rPr>
      <w:b/>
      <w:bCs/>
      <w:sz w:val="28"/>
      <w:szCs w:val="28"/>
    </w:rPr>
  </w:style>
  <w:style w:type="character" w:customStyle="1" w:styleId="211">
    <w:name w:val="Основной текст 2 Знак1"/>
    <w:basedOn w:val="a0"/>
    <w:uiPriority w:val="99"/>
    <w:rsid w:val="002A360C"/>
  </w:style>
  <w:style w:type="paragraph" w:styleId="33">
    <w:name w:val="Body Text 3"/>
    <w:basedOn w:val="a"/>
    <w:link w:val="32"/>
    <w:uiPriority w:val="99"/>
    <w:unhideWhenUsed/>
    <w:rsid w:val="002A360C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rsid w:val="002A360C"/>
    <w:rPr>
      <w:sz w:val="16"/>
      <w:szCs w:val="16"/>
    </w:rPr>
  </w:style>
  <w:style w:type="character" w:styleId="af4">
    <w:name w:val="Hyperlink"/>
    <w:uiPriority w:val="99"/>
    <w:unhideWhenUsed/>
    <w:rsid w:val="002A360C"/>
    <w:rPr>
      <w:color w:val="0000FF"/>
      <w:u w:val="single"/>
    </w:rPr>
  </w:style>
  <w:style w:type="paragraph" w:styleId="af5">
    <w:name w:val="Body Text Indent"/>
    <w:basedOn w:val="a"/>
    <w:link w:val="af6"/>
    <w:uiPriority w:val="99"/>
    <w:unhideWhenUsed/>
    <w:rsid w:val="002A360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2A360C"/>
    <w:rPr>
      <w:rFonts w:ascii="Calibri" w:eastAsia="Times New Roman" w:hAnsi="Calibri" w:cs="Times New Roman"/>
    </w:rPr>
  </w:style>
  <w:style w:type="paragraph" w:styleId="af7">
    <w:name w:val="Plain Text"/>
    <w:basedOn w:val="a"/>
    <w:link w:val="af8"/>
    <w:uiPriority w:val="99"/>
    <w:unhideWhenUsed/>
    <w:rsid w:val="002A36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2A360C"/>
    <w:rPr>
      <w:rFonts w:ascii="Courier New" w:eastAsia="Times New Roman" w:hAnsi="Courier New" w:cs="Times New Roman"/>
      <w:sz w:val="20"/>
      <w:szCs w:val="20"/>
    </w:rPr>
  </w:style>
  <w:style w:type="table" w:styleId="af9">
    <w:name w:val="Table Grid"/>
    <w:basedOn w:val="a1"/>
    <w:uiPriority w:val="99"/>
    <w:rsid w:val="002A3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List 2"/>
    <w:basedOn w:val="a"/>
    <w:uiPriority w:val="99"/>
    <w:rsid w:val="002A360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List"/>
    <w:basedOn w:val="a"/>
    <w:uiPriority w:val="99"/>
    <w:unhideWhenUsed/>
    <w:rsid w:val="002A360C"/>
    <w:pPr>
      <w:ind w:left="283" w:hanging="283"/>
      <w:contextualSpacing/>
    </w:pPr>
    <w:rPr>
      <w:rFonts w:ascii="Calibri" w:eastAsia="Times New Roman" w:hAnsi="Calibri" w:cs="Times New Roman"/>
    </w:rPr>
  </w:style>
  <w:style w:type="paragraph" w:styleId="afb">
    <w:name w:val="Balloon Text"/>
    <w:basedOn w:val="a"/>
    <w:link w:val="afc"/>
    <w:uiPriority w:val="99"/>
    <w:unhideWhenUsed/>
    <w:rsid w:val="002A360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2A360C"/>
    <w:rPr>
      <w:rFonts w:ascii="Tahoma" w:eastAsia="Times New Roman" w:hAnsi="Tahoma" w:cs="Times New Roman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2A360C"/>
  </w:style>
  <w:style w:type="table" w:customStyle="1" w:styleId="18">
    <w:name w:val="Сетка таблицы1"/>
    <w:basedOn w:val="a1"/>
    <w:next w:val="af9"/>
    <w:uiPriority w:val="99"/>
    <w:rsid w:val="002A360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2A360C"/>
  </w:style>
  <w:style w:type="table" w:customStyle="1" w:styleId="111">
    <w:name w:val="Сетка таблицы11"/>
    <w:basedOn w:val="a1"/>
    <w:next w:val="af9"/>
    <w:uiPriority w:val="99"/>
    <w:rsid w:val="002A3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Body Text Indent 2"/>
    <w:basedOn w:val="a"/>
    <w:link w:val="2b"/>
    <w:uiPriority w:val="99"/>
    <w:unhideWhenUsed/>
    <w:rsid w:val="002A360C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b">
    <w:name w:val="Основной текст с отступом 2 Знак"/>
    <w:basedOn w:val="a0"/>
    <w:link w:val="2a"/>
    <w:uiPriority w:val="99"/>
    <w:rsid w:val="002A360C"/>
    <w:rPr>
      <w:rFonts w:ascii="Calibri" w:eastAsia="Times New Roman" w:hAnsi="Calibri" w:cs="Times New Roman"/>
    </w:rPr>
  </w:style>
  <w:style w:type="character" w:customStyle="1" w:styleId="BodyText2Char">
    <w:name w:val="Body Text 2 Char"/>
    <w:uiPriority w:val="99"/>
    <w:locked/>
    <w:rsid w:val="002A360C"/>
    <w:rPr>
      <w:b/>
      <w:sz w:val="28"/>
    </w:rPr>
  </w:style>
  <w:style w:type="character" w:customStyle="1" w:styleId="BodyText3Char">
    <w:name w:val="Body Text 3 Char"/>
    <w:uiPriority w:val="99"/>
    <w:locked/>
    <w:rsid w:val="002A360C"/>
    <w:rPr>
      <w:sz w:val="16"/>
    </w:rPr>
  </w:style>
  <w:style w:type="character" w:customStyle="1" w:styleId="BodyText2Char1">
    <w:name w:val="Body Text 2 Char1"/>
    <w:basedOn w:val="a0"/>
    <w:uiPriority w:val="99"/>
    <w:semiHidden/>
    <w:rsid w:val="002A360C"/>
  </w:style>
  <w:style w:type="character" w:customStyle="1" w:styleId="BodyText3Char1">
    <w:name w:val="Body Text 3 Char1"/>
    <w:basedOn w:val="a0"/>
    <w:uiPriority w:val="99"/>
    <w:semiHidden/>
    <w:rsid w:val="002A360C"/>
    <w:rPr>
      <w:sz w:val="16"/>
      <w:szCs w:val="16"/>
    </w:rPr>
  </w:style>
  <w:style w:type="character" w:styleId="afd">
    <w:name w:val="Subtle Reference"/>
    <w:basedOn w:val="a0"/>
    <w:uiPriority w:val="31"/>
    <w:qFormat/>
    <w:rsid w:val="002A360C"/>
    <w:rPr>
      <w:smallCaps/>
      <w:color w:val="C0504D" w:themeColor="accent2"/>
      <w:u w:val="single"/>
    </w:rPr>
  </w:style>
  <w:style w:type="character" w:styleId="afe">
    <w:name w:val="Intense Reference"/>
    <w:basedOn w:val="a0"/>
    <w:uiPriority w:val="32"/>
    <w:qFormat/>
    <w:rsid w:val="002A360C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2A360C"/>
    <w:rPr>
      <w:b/>
      <w:bCs/>
      <w:smallCaps/>
      <w:spacing w:val="5"/>
    </w:rPr>
  </w:style>
  <w:style w:type="character" w:styleId="aff0">
    <w:name w:val="Strong"/>
    <w:qFormat/>
    <w:rsid w:val="001D7811"/>
    <w:rPr>
      <w:b/>
      <w:bCs/>
    </w:rPr>
  </w:style>
  <w:style w:type="paragraph" w:customStyle="1" w:styleId="txt">
    <w:name w:val="txt"/>
    <w:basedOn w:val="a"/>
    <w:rsid w:val="001D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99"/>
    <w:rsid w:val="001D7811"/>
    <w:rPr>
      <w:rFonts w:ascii="Calibri" w:eastAsia="Times New Roman" w:hAnsi="Calibri" w:cs="Times New Roman"/>
    </w:rPr>
  </w:style>
  <w:style w:type="character" w:customStyle="1" w:styleId="212">
    <w:name w:val="Основной текст (2) + Не полужирный1"/>
    <w:uiPriority w:val="99"/>
    <w:rsid w:val="001D7811"/>
    <w:rPr>
      <w:rFonts w:ascii="Times New Roman" w:hAnsi="Times New Roman" w:cs="Times New Roman"/>
      <w:sz w:val="22"/>
      <w:szCs w:val="22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iasphera.ru/journals/piro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books.inf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ature.we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435F-29FA-4795-A80F-C4836EA7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40</Pages>
  <Words>11675</Words>
  <Characters>66553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2021-03-23T02:43:00Z</cp:lastPrinted>
  <dcterms:created xsi:type="dcterms:W3CDTF">2020-10-25T18:08:00Z</dcterms:created>
  <dcterms:modified xsi:type="dcterms:W3CDTF">2022-09-19T03:42:00Z</dcterms:modified>
</cp:coreProperties>
</file>