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C2" w:rsidRPr="00BD6501" w:rsidRDefault="00BD6501" w:rsidP="00040E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D6501">
        <w:rPr>
          <w:rFonts w:ascii="Times New Roman" w:eastAsia="Calibri" w:hAnsi="Times New Roman" w:cs="Times New Roman"/>
          <w:sz w:val="24"/>
          <w:szCs w:val="24"/>
          <w:lang w:val="ky-KG" w:eastAsia="ru-RU"/>
        </w:rPr>
        <w:tab/>
      </w:r>
      <w:r w:rsidR="00040EC2" w:rsidRPr="00BD650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Табият таануу-география факультетинин негизги миссиясы – </w:t>
      </w:r>
      <w:r w:rsidR="00040EC2" w:rsidRPr="00BD6501">
        <w:rPr>
          <w:rFonts w:ascii="Times New Roman" w:eastAsia="Calibri" w:hAnsi="Times New Roman" w:cs="Times New Roman"/>
          <w:sz w:val="24"/>
          <w:szCs w:val="24"/>
          <w:lang w:val="ky-KG"/>
        </w:rPr>
        <w:t>550100</w:t>
      </w:r>
      <w:r w:rsidR="00040EC2" w:rsidRPr="00BD6501">
        <w:rPr>
          <w:rFonts w:ascii="Times New Roman" w:eastAsia="Calibri" w:hAnsi="Times New Roman" w:cs="Times New Roman"/>
          <w:b/>
          <w:sz w:val="24"/>
          <w:szCs w:val="24"/>
          <w:lang w:val="ky-KG"/>
        </w:rPr>
        <w:t>-</w:t>
      </w:r>
      <w:r w:rsidR="00040EC2" w:rsidRPr="00BD6501">
        <w:rPr>
          <w:rFonts w:ascii="Times New Roman" w:eastAsia="Calibri" w:hAnsi="Times New Roman" w:cs="Times New Roman"/>
          <w:sz w:val="24"/>
          <w:szCs w:val="24"/>
          <w:lang w:val="ky-KG"/>
        </w:rPr>
        <w:t>табигый илимий билим берүү багытында инсандын кесиптик жогорку билим алуу, интеллектуалдык, маданий жана адеп-ахлактык жактан муктаждыктарын учурдун талабына ылайык камсыздоо менен коомго билимдүү жана компетенттүү, курчап турган чөйрөнү коргоо, жаратылыш ресурстарын сарамжал пайдалануу жана туруктуу өнүгүү багыттарында иш-аракеттерди жүргүзө алган заманбап адистерди даярдоо болуп саналат.</w:t>
      </w:r>
    </w:p>
    <w:p w:rsidR="00BD6501" w:rsidRPr="00BD6501" w:rsidRDefault="00BD6501" w:rsidP="00040EC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</w:pPr>
      <w:r w:rsidRPr="00BD6501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2014-2015-окуу жылында Ош мамлекеттик университетинин Табият таануу жана география факултетинде магистратура ачылган. 550100-Табийгый илимий билим берүү багытына Билим берүү жана илим министрлигинин алдындагы лицензиялоо жана аккредитациялоо боюнча Мамлекеттик инспекциясынын 2014-жылдын 27-сентябрындагы №3-08 протоколунун чечимине ылайык катталган номери LD14000016  (№14/0139) лицензия алган.</w:t>
      </w:r>
    </w:p>
    <w:p w:rsidR="00BD6501" w:rsidRPr="00BD6501" w:rsidRDefault="00BD6501" w:rsidP="00BD6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D650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Табият таануу жана география факультети тарабынан ишке ашырылуучу  билим берүү программалары: Мамлекеттик билим берүү стандарттары, окуу пландары, жумушчу окуу пландары, окуу методикалык комплекстери жана табийгый илимий билим берүү программасы лицензиясы КРББ жана И министрлиги тарабынан 27.02.2014-ж. №3/08 протоколу менен бекитилген.  </w:t>
      </w:r>
    </w:p>
    <w:p w:rsidR="00BD6501" w:rsidRPr="00BD6501" w:rsidRDefault="00BD6501" w:rsidP="00BD6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D650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Аттестациялоонун сертификаты КРББИ министрлиги тарабынан 2015-жылдын 19-июнундагы №811/1 буйругунун негизинде берилген. Сертификаттын иштөө мөөнөтү 19.06.2018-жылга чейин. </w:t>
      </w:r>
      <w:r w:rsidRPr="00BD6501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Табият таануу жана география факултетинин магистратурасында азыркы мезгилде  «550100 Табийгый илимий билим берүү”  багыты боюнча магистрлерди даярдалат.</w:t>
      </w:r>
      <w:r w:rsidRPr="00BD6501">
        <w:rPr>
          <w:rFonts w:ascii="Times New Roman" w:eastAsia="Calibri" w:hAnsi="Times New Roman" w:cs="Times New Roman"/>
          <w:sz w:val="24"/>
          <w:szCs w:val="24"/>
          <w:lang w:val="ky-KG"/>
        </w:rPr>
        <w:t>Бакалавр жана специалитетти бүтүргөн адистиктери туура келген адистер кабыл алынат окуу мөөнөтү 2-жыл.</w:t>
      </w:r>
    </w:p>
    <w:p w:rsidR="00BD6501" w:rsidRDefault="00BD6501" w:rsidP="00BD6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D6501" w:rsidRPr="00BD6501" w:rsidRDefault="00BD6501" w:rsidP="00BD6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BD6501">
        <w:rPr>
          <w:rFonts w:ascii="Times New Roman" w:eastAsia="Calibri" w:hAnsi="Times New Roman" w:cs="Times New Roman"/>
          <w:b/>
          <w:sz w:val="24"/>
          <w:szCs w:val="24"/>
          <w:lang w:val="ky-KG"/>
        </w:rPr>
        <w:t>550100 табийгый илимий билим берүү багыты боюнча магистранттардын 2017-2018 окуу жылы боюнча контингенти:</w:t>
      </w:r>
    </w:p>
    <w:p w:rsidR="00BD6501" w:rsidRPr="00BD6501" w:rsidRDefault="00BD6501" w:rsidP="00BD650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BD6501"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  <w:t>таблица№1</w:t>
      </w:r>
    </w:p>
    <w:p w:rsidR="00BD6501" w:rsidRPr="00BD6501" w:rsidRDefault="00BD6501" w:rsidP="00BD650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4154"/>
        <w:gridCol w:w="2552"/>
        <w:gridCol w:w="2394"/>
      </w:tblGrid>
      <w:tr w:rsidR="00040EC2" w:rsidRPr="00BD6501" w:rsidTr="00040EC2">
        <w:trPr>
          <w:trHeight w:val="811"/>
        </w:trPr>
        <w:tc>
          <w:tcPr>
            <w:tcW w:w="632" w:type="dxa"/>
            <w:shd w:val="clear" w:color="auto" w:fill="D9D9D9" w:themeFill="background1" w:themeFillShade="D9"/>
          </w:tcPr>
          <w:p w:rsidR="00BD6501" w:rsidRPr="00BD6501" w:rsidRDefault="00BD6501" w:rsidP="00040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  <w:p w:rsidR="00BD6501" w:rsidRPr="00BD6501" w:rsidRDefault="00BD6501" w:rsidP="00040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154" w:type="dxa"/>
            <w:shd w:val="clear" w:color="auto" w:fill="D9D9D9" w:themeFill="background1" w:themeFillShade="D9"/>
          </w:tcPr>
          <w:p w:rsidR="00BD6501" w:rsidRPr="00BD6501" w:rsidRDefault="00BD6501" w:rsidP="00040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Адистиктин</w:t>
            </w:r>
          </w:p>
          <w:p w:rsidR="00BD6501" w:rsidRPr="00BD6501" w:rsidRDefault="00BD6501" w:rsidP="00040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D6501" w:rsidRPr="00BD6501" w:rsidRDefault="00BD6501" w:rsidP="00040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1-курс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D6501" w:rsidRPr="00BD6501" w:rsidRDefault="00BD6501" w:rsidP="00040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2-курс</w:t>
            </w:r>
          </w:p>
        </w:tc>
      </w:tr>
      <w:tr w:rsidR="00040EC2" w:rsidRPr="00BD6501" w:rsidTr="00040EC2">
        <w:trPr>
          <w:trHeight w:val="367"/>
        </w:trPr>
        <w:tc>
          <w:tcPr>
            <w:tcW w:w="632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1. </w:t>
            </w:r>
          </w:p>
        </w:tc>
        <w:tc>
          <w:tcPr>
            <w:tcW w:w="4154" w:type="dxa"/>
          </w:tcPr>
          <w:p w:rsidR="00BD6501" w:rsidRPr="00BD6501" w:rsidRDefault="00040EC2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054C5">
              <w:rPr>
                <w:rFonts w:ascii="Times New Roman" w:hAnsi="Times New Roman" w:cs="Times New Roman"/>
                <w:lang w:val="kk-KZ"/>
              </w:rPr>
              <w:t>550100-Табийгый илимий билим берүү</w:t>
            </w:r>
          </w:p>
        </w:tc>
        <w:tc>
          <w:tcPr>
            <w:tcW w:w="2552" w:type="dxa"/>
          </w:tcPr>
          <w:p w:rsidR="00BD6501" w:rsidRPr="00BD6501" w:rsidRDefault="00BD6501" w:rsidP="00BD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394" w:type="dxa"/>
          </w:tcPr>
          <w:p w:rsidR="00BD6501" w:rsidRPr="00BD6501" w:rsidRDefault="00BD6501" w:rsidP="00BD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</w:t>
            </w:r>
          </w:p>
        </w:tc>
      </w:tr>
      <w:tr w:rsidR="00040EC2" w:rsidRPr="00BD6501" w:rsidTr="00040EC2">
        <w:trPr>
          <w:trHeight w:val="388"/>
        </w:trPr>
        <w:tc>
          <w:tcPr>
            <w:tcW w:w="632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54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2552" w:type="dxa"/>
          </w:tcPr>
          <w:p w:rsidR="00BD6501" w:rsidRPr="00BD6501" w:rsidRDefault="00BD6501" w:rsidP="00BD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394" w:type="dxa"/>
          </w:tcPr>
          <w:p w:rsidR="00BD6501" w:rsidRPr="00BD6501" w:rsidRDefault="00BD6501" w:rsidP="00BD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</w:t>
            </w:r>
          </w:p>
        </w:tc>
      </w:tr>
    </w:tbl>
    <w:p w:rsidR="00BD6501" w:rsidRPr="00BD6501" w:rsidRDefault="00BD6501" w:rsidP="00BD65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C83DC4" w:rsidRPr="002054C5" w:rsidRDefault="00C83DC4" w:rsidP="00C83DC4">
      <w:pPr>
        <w:spacing w:after="0" w:line="360" w:lineRule="auto"/>
        <w:jc w:val="right"/>
        <w:rPr>
          <w:rFonts w:ascii="Times New Roman" w:hAnsi="Times New Roman" w:cs="Times New Roman"/>
          <w:lang w:val="kk-KZ"/>
        </w:rPr>
      </w:pPr>
      <w:r w:rsidRPr="002054C5">
        <w:rPr>
          <w:rFonts w:ascii="Times New Roman" w:hAnsi="Times New Roman" w:cs="Times New Roman"/>
          <w:lang w:val="kk-KZ"/>
        </w:rPr>
        <w:t>Форма №1</w:t>
      </w:r>
    </w:p>
    <w:p w:rsidR="00C83DC4" w:rsidRPr="002054C5" w:rsidRDefault="00C83DC4" w:rsidP="00C83DC4">
      <w:pPr>
        <w:spacing w:after="0" w:line="360" w:lineRule="auto"/>
        <w:jc w:val="center"/>
        <w:rPr>
          <w:rFonts w:ascii="Times New Roman" w:hAnsi="Times New Roman" w:cs="Times New Roman"/>
          <w:b/>
          <w:lang w:val="kk-KZ"/>
        </w:rPr>
      </w:pPr>
      <w:r w:rsidRPr="002054C5">
        <w:rPr>
          <w:rFonts w:ascii="Times New Roman" w:hAnsi="Times New Roman" w:cs="Times New Roman"/>
          <w:b/>
          <w:lang w:val="kk-KZ"/>
        </w:rPr>
        <w:t>Магистратурадагы окутуунун натыйжаларынын так аныкталуусун</w:t>
      </w:r>
      <w:r w:rsidR="00817B3E">
        <w:rPr>
          <w:rFonts w:ascii="Times New Roman" w:hAnsi="Times New Roman" w:cs="Times New Roman"/>
          <w:b/>
          <w:lang w:val="kk-KZ"/>
        </w:rPr>
        <w:t>ун</w:t>
      </w:r>
      <w:r w:rsidRPr="002054C5">
        <w:rPr>
          <w:rFonts w:ascii="Times New Roman" w:hAnsi="Times New Roman" w:cs="Times New Roman"/>
          <w:b/>
          <w:lang w:val="kk-KZ"/>
        </w:rPr>
        <w:t xml:space="preserve"> жана НББПнын максаттарын</w:t>
      </w:r>
      <w:r w:rsidR="00817B3E">
        <w:rPr>
          <w:rFonts w:ascii="Times New Roman" w:hAnsi="Times New Roman" w:cs="Times New Roman"/>
          <w:b/>
          <w:lang w:val="kk-KZ"/>
        </w:rPr>
        <w:t>ын</w:t>
      </w:r>
      <w:r w:rsidRPr="002054C5">
        <w:rPr>
          <w:rFonts w:ascii="Times New Roman" w:hAnsi="Times New Roman" w:cs="Times New Roman"/>
          <w:b/>
          <w:lang w:val="kk-KZ"/>
        </w:rPr>
        <w:t xml:space="preserve"> анализ</w:t>
      </w:r>
      <w:r w:rsidR="00817B3E">
        <w:rPr>
          <w:rFonts w:ascii="Times New Roman" w:hAnsi="Times New Roman" w:cs="Times New Roman"/>
          <w:b/>
          <w:lang w:val="kk-KZ"/>
        </w:rPr>
        <w:t>и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77"/>
        <w:gridCol w:w="4243"/>
        <w:gridCol w:w="1559"/>
        <w:gridCol w:w="1985"/>
        <w:gridCol w:w="1417"/>
      </w:tblGrid>
      <w:tr w:rsidR="00817B3E" w:rsidRPr="002054C5" w:rsidTr="00040EC2">
        <w:trPr>
          <w:trHeight w:val="302"/>
        </w:trPr>
        <w:tc>
          <w:tcPr>
            <w:tcW w:w="577" w:type="dxa"/>
            <w:shd w:val="clear" w:color="auto" w:fill="D9D9D9" w:themeFill="background1" w:themeFillShade="D9"/>
          </w:tcPr>
          <w:p w:rsidR="00817B3E" w:rsidRPr="002054C5" w:rsidRDefault="00817B3E" w:rsidP="007B1E3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54C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54C5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4243" w:type="dxa"/>
            <w:shd w:val="clear" w:color="auto" w:fill="D9D9D9" w:themeFill="background1" w:themeFillShade="D9"/>
          </w:tcPr>
          <w:p w:rsidR="00817B3E" w:rsidRPr="002054C5" w:rsidRDefault="00817B3E" w:rsidP="007B1E3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54C5">
              <w:rPr>
                <w:rFonts w:ascii="Times New Roman" w:hAnsi="Times New Roman" w:cs="Times New Roman"/>
                <w:b/>
                <w:lang w:val="kk-KZ"/>
              </w:rPr>
              <w:t xml:space="preserve">Магистрдик программа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7B3E" w:rsidRPr="002054C5" w:rsidRDefault="00817B3E" w:rsidP="007B1E3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54C5">
              <w:rPr>
                <w:rFonts w:ascii="Times New Roman" w:hAnsi="Times New Roman" w:cs="Times New Roman"/>
                <w:b/>
                <w:lang w:val="kk-KZ"/>
              </w:rPr>
              <w:t>НББПнын максаттары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17B3E" w:rsidRPr="002054C5" w:rsidRDefault="00817B3E" w:rsidP="007B1E3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54C5">
              <w:rPr>
                <w:rFonts w:ascii="Times New Roman" w:hAnsi="Times New Roman" w:cs="Times New Roman"/>
                <w:b/>
                <w:lang w:val="kk-KZ"/>
              </w:rPr>
              <w:t>Окутуунун натыйжалары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17B3E" w:rsidRPr="002054C5" w:rsidRDefault="00817B3E" w:rsidP="007B1E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54C5">
              <w:rPr>
                <w:rFonts w:ascii="Times New Roman" w:hAnsi="Times New Roman" w:cs="Times New Roman"/>
                <w:b/>
                <w:lang w:val="kk-KZ"/>
              </w:rPr>
              <w:t>Эскертүү</w:t>
            </w:r>
          </w:p>
        </w:tc>
      </w:tr>
      <w:tr w:rsidR="00817B3E" w:rsidRPr="002054C5" w:rsidTr="00040EC2">
        <w:trPr>
          <w:trHeight w:val="586"/>
        </w:trPr>
        <w:tc>
          <w:tcPr>
            <w:tcW w:w="577" w:type="dxa"/>
          </w:tcPr>
          <w:p w:rsidR="00817B3E" w:rsidRPr="002054C5" w:rsidRDefault="00817B3E" w:rsidP="007B1E3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54C5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43" w:type="dxa"/>
          </w:tcPr>
          <w:p w:rsidR="00817B3E" w:rsidRPr="002054C5" w:rsidRDefault="00817B3E" w:rsidP="007B1E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54C5">
              <w:rPr>
                <w:rFonts w:ascii="Times New Roman" w:hAnsi="Times New Roman" w:cs="Times New Roman"/>
                <w:lang w:val="kk-KZ"/>
              </w:rPr>
              <w:t>550100-Табийгый илимий билим берүү</w:t>
            </w:r>
          </w:p>
        </w:tc>
        <w:tc>
          <w:tcPr>
            <w:tcW w:w="1559" w:type="dxa"/>
            <w:vAlign w:val="center"/>
          </w:tcPr>
          <w:p w:rsidR="00817B3E" w:rsidRPr="002054C5" w:rsidRDefault="00817B3E" w:rsidP="007B1E3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54C5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985" w:type="dxa"/>
            <w:vAlign w:val="center"/>
          </w:tcPr>
          <w:p w:rsidR="00817B3E" w:rsidRPr="002054C5" w:rsidRDefault="00817B3E" w:rsidP="007B1E3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54C5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417" w:type="dxa"/>
            <w:vAlign w:val="center"/>
          </w:tcPr>
          <w:p w:rsidR="00817B3E" w:rsidRPr="002054C5" w:rsidRDefault="00817B3E" w:rsidP="007B1E3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817B3E" w:rsidRDefault="00817B3E" w:rsidP="00C83DC4">
      <w:pPr>
        <w:spacing w:after="0" w:line="360" w:lineRule="auto"/>
        <w:jc w:val="right"/>
        <w:rPr>
          <w:rFonts w:ascii="Times New Roman" w:hAnsi="Times New Roman" w:cs="Times New Roman"/>
          <w:lang w:val="kk-KZ"/>
        </w:rPr>
      </w:pPr>
    </w:p>
    <w:p w:rsidR="00BD6501" w:rsidRPr="00BD6501" w:rsidRDefault="00BD6501" w:rsidP="00BD6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D6501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М-1.</w:t>
      </w:r>
      <w:r w:rsidRPr="00BD6501"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 w:rsidRPr="00BD650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Жалпы билим берүү талабына ылайык гуманитардык, социалдык жана экономикалык, математикалык багыттардагы билимдердин комплекси менен келечектеги адистердин муктаждыктарын камсыздоо; табигый илимдер багытында магистрлердин билим берүүсүнө зарыл болгон педагогикалык-психологиялык билимдердин, ык-машыгуулардын, түрдүү методикалык ыкмалардын жана усулдардын комплексин калыптандыруу;Педагогикалык жана табигый илимдер боюнча алган билимдеринин </w:t>
      </w:r>
      <w:r w:rsidRPr="00BD6501">
        <w:rPr>
          <w:rFonts w:ascii="Times New Roman" w:eastAsia="Calibri" w:hAnsi="Times New Roman" w:cs="Times New Roman"/>
          <w:sz w:val="24"/>
          <w:szCs w:val="24"/>
          <w:lang w:val="ky-KG"/>
        </w:rPr>
        <w:lastRenderedPageBreak/>
        <w:t>негизинде илимий изилдөө иштерин жүргүзүүгө зарыл шарттарды түзүү менен аларды өз алдынчалуулукка, чыгармачылыкка , анализ жана жыйынтык чыгарууга үйрөтүү;</w:t>
      </w:r>
    </w:p>
    <w:p w:rsidR="00BD6501" w:rsidRPr="00BD6501" w:rsidRDefault="00BD6501" w:rsidP="00BD6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D6501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М-2.</w:t>
      </w:r>
      <w:r w:rsidRPr="00BD6501">
        <w:rPr>
          <w:rFonts w:ascii="Times New Roman" w:eastAsia="Calibri" w:hAnsi="Times New Roman" w:cs="Times New Roman"/>
          <w:sz w:val="24"/>
          <w:szCs w:val="24"/>
          <w:lang w:val="ky-KG"/>
        </w:rPr>
        <w:t>Табигый илимдер боюнча заманбап жана билимдүү адистерди даярдоодо биологиялык, химиялык жана географиялык илимдердин мазмунун, предметин жана милдетин жеткиликтүү теориялык жана заманбап практикалык каражаттардын натыйжасында калыптандыруу; жаратылышка антропогендик таасирлердин күчөп жаткан шартында курчап турган чөйрөнү коргоо, жаратылыш ресурстарын сарамжал пайдалануу жана туруктуу өнүгүү багыттарында билимин демонстрациялоого жана иш-аракеттерди жүргүзүүгө адистин зарыл муктаждыктарын камсыздоо.</w:t>
      </w:r>
    </w:p>
    <w:p w:rsidR="00BD6501" w:rsidRPr="00BD6501" w:rsidRDefault="00BD6501" w:rsidP="00BD6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D650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550100 Табигый илимий билим берүү программасынын окутуунун натыйжалары, жумушчу топтун курамы (Окумуштуулар кеңешинин 28.10.2016-жылдагы №2 протоколу, 05.09.2017-жылдагы №1 протоколу) тарабынан, педагогикалык билим берүү багыты боюнча окуу-усулдук бирикменин чечими менен сунушталган 550100 - табигый илимий билим берүү багыты боюнча Мамлекеттик стандарттын (</w:t>
      </w:r>
      <w:r w:rsidRPr="00BD6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  <w:t xml:space="preserve">Г 72 Государственный образовательный стандарт высшего профессионального образования по направлению </w:t>
      </w:r>
      <w:r w:rsidRPr="00BD6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«Педагогическое образование» - </w:t>
      </w:r>
      <w:proofErr w:type="spellStart"/>
      <w:r w:rsidRPr="00BD6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бакалавриат</w:t>
      </w:r>
      <w:proofErr w:type="spellEnd"/>
      <w:r w:rsidRPr="00BD6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магистратура </w:t>
      </w:r>
      <w:r w:rsidRPr="00BD65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y-KG" w:eastAsia="ru-RU"/>
        </w:rPr>
        <w:t>(</w:t>
      </w:r>
      <w:r w:rsidRPr="00BD65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550100 Е</w:t>
      </w:r>
      <w:r w:rsidRPr="00BD65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y-KG" w:eastAsia="ru-RU"/>
        </w:rPr>
        <w:t>стественонаучное образование, академическая степень: магистр</w:t>
      </w:r>
      <w:r w:rsidRPr="00BD65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y-KG" w:eastAsia="ru-RU"/>
        </w:rPr>
        <w:t>-</w:t>
      </w:r>
      <w:r w:rsidRPr="00BD6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  <w:t xml:space="preserve">М., 2015. — 350 с.) </w:t>
      </w:r>
      <w:r w:rsidRPr="00BD650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негизинде иштелип чыккан жана кызыктар тараптардын сунуш-пикирлери эске алынган. </w:t>
      </w:r>
    </w:p>
    <w:p w:rsidR="00BD6501" w:rsidRPr="00BD6501" w:rsidRDefault="00BD6501" w:rsidP="00BD6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D650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Билим берүү программанын максатына жана милдеттерине ылайык окутуунун жыйынтыктарына жетишүүнүн жолдору каралып, анын критерийлери факультеттин окумуштуулар кеңешинде негизги маселе катары талкууланып бекитилген. Алар төмөндөгүлөр:</w:t>
      </w:r>
    </w:p>
    <w:p w:rsidR="00BD6501" w:rsidRPr="00BD6501" w:rsidRDefault="00BD6501" w:rsidP="00BD6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D6501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Окутуучунун (билим берүүчүнүн) натыйжалары билим берүү программасына, мамлекеттик билим берүү абалдарына жана билим берүү программасынын чегиндеги кесиптик чөйрөнүн квалификациялык талаптарына дал келүүчү максаттарына жана милдеттерине дал келет.</w:t>
      </w:r>
    </w:p>
    <w:p w:rsidR="00BD6501" w:rsidRPr="00BD6501" w:rsidRDefault="00BD6501" w:rsidP="00BD6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D650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Билим берүү программасынын максатына жана милдеттерине ылайык “550100-табигый илимий билим берүү” программасынын билим берүүсүнүн жыйынтыктарына жетүүсүнүн жолдору каралып, анын критерийлери факультеттин окумуштуулар кеңешинде негизги маселе катары талкууланып, бекитилген. Алар төмөндөгүлөр: </w:t>
      </w:r>
    </w:p>
    <w:p w:rsidR="00BD6501" w:rsidRPr="00BD6501" w:rsidRDefault="00BD6501" w:rsidP="00BD6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D650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550100 Табийгый илимий билим берүү багыты боюнча НББПнын максаты</w:t>
      </w:r>
      <w:r w:rsidRPr="00BD650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жана милдети, окутуунун натыйжалары,</w:t>
      </w:r>
      <w:r w:rsidRPr="00BD650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максат менен окутуунун натыйжаларынын дал келүүчүлүк матрицасы, ар бир окутуунун натыйжасын кайсы компетенциялар камсыздай тургандыгын көрсөтүүчү таблицалар иштелип чыккан. </w:t>
      </w:r>
    </w:p>
    <w:p w:rsidR="00BD6501" w:rsidRPr="00BD6501" w:rsidRDefault="00BD6501" w:rsidP="00BD65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proofErr w:type="spellStart"/>
      <w:r w:rsidRPr="00BD6501">
        <w:rPr>
          <w:rFonts w:ascii="Times New Roman" w:eastAsia="Calibri" w:hAnsi="Times New Roman" w:cs="Times New Roman"/>
          <w:b/>
          <w:sz w:val="24"/>
          <w:szCs w:val="24"/>
        </w:rPr>
        <w:t>Максат</w:t>
      </w:r>
      <w:proofErr w:type="spellEnd"/>
      <w:r w:rsidRPr="00BD650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BD6501">
        <w:rPr>
          <w:rFonts w:ascii="Times New Roman" w:eastAsia="Calibri" w:hAnsi="Times New Roman" w:cs="Times New Roman"/>
          <w:b/>
          <w:sz w:val="24"/>
          <w:szCs w:val="24"/>
        </w:rPr>
        <w:t>менен</w:t>
      </w:r>
      <w:proofErr w:type="spellEnd"/>
      <w:r w:rsidRPr="00BD6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6501">
        <w:rPr>
          <w:rFonts w:ascii="Times New Roman" w:eastAsia="Calibri" w:hAnsi="Times New Roman" w:cs="Times New Roman"/>
          <w:b/>
          <w:sz w:val="24"/>
          <w:szCs w:val="24"/>
        </w:rPr>
        <w:t>окутуунун</w:t>
      </w:r>
      <w:proofErr w:type="spellEnd"/>
      <w:r w:rsidRPr="00BD6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6501">
        <w:rPr>
          <w:rFonts w:ascii="Times New Roman" w:eastAsia="Calibri" w:hAnsi="Times New Roman" w:cs="Times New Roman"/>
          <w:b/>
          <w:sz w:val="24"/>
          <w:szCs w:val="24"/>
        </w:rPr>
        <w:t>натыйжаларынын</w:t>
      </w:r>
      <w:proofErr w:type="spellEnd"/>
      <w:r w:rsidRPr="00BD6501">
        <w:rPr>
          <w:rFonts w:ascii="Times New Roman" w:eastAsia="Calibri" w:hAnsi="Times New Roman" w:cs="Times New Roman"/>
          <w:b/>
          <w:sz w:val="24"/>
          <w:szCs w:val="24"/>
        </w:rPr>
        <w:t xml:space="preserve"> дал </w:t>
      </w:r>
      <w:proofErr w:type="spellStart"/>
      <w:r w:rsidRPr="00BD6501">
        <w:rPr>
          <w:rFonts w:ascii="Times New Roman" w:eastAsia="Calibri" w:hAnsi="Times New Roman" w:cs="Times New Roman"/>
          <w:b/>
          <w:sz w:val="24"/>
          <w:szCs w:val="24"/>
        </w:rPr>
        <w:t>келүүчүлүк</w:t>
      </w:r>
      <w:proofErr w:type="spellEnd"/>
      <w:r w:rsidRPr="00BD6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6501">
        <w:rPr>
          <w:rFonts w:ascii="Times New Roman" w:eastAsia="Calibri" w:hAnsi="Times New Roman" w:cs="Times New Roman"/>
          <w:b/>
          <w:sz w:val="24"/>
          <w:szCs w:val="24"/>
        </w:rPr>
        <w:t>матрицасы</w:t>
      </w:r>
      <w:proofErr w:type="spellEnd"/>
    </w:p>
    <w:p w:rsidR="00BD6501" w:rsidRPr="00BD6501" w:rsidRDefault="00BD6501" w:rsidP="00040EC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6501"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  <w:t>1</w:t>
      </w:r>
      <w:r w:rsidRPr="00BD6501">
        <w:rPr>
          <w:rFonts w:ascii="Times New Roman" w:eastAsia="Calibri" w:hAnsi="Times New Roman" w:cs="Times New Roman"/>
          <w:b/>
          <w:i/>
          <w:sz w:val="24"/>
          <w:szCs w:val="24"/>
        </w:rPr>
        <w:t>-таблица.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958"/>
      </w:tblGrid>
      <w:tr w:rsidR="00BD6501" w:rsidRPr="00BD6501" w:rsidTr="00040EC2"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Максаттар</w:t>
            </w:r>
            <w:proofErr w:type="spellEnd"/>
          </w:p>
        </w:tc>
        <w:tc>
          <w:tcPr>
            <w:tcW w:w="8329" w:type="dxa"/>
            <w:gridSpan w:val="10"/>
            <w:shd w:val="clear" w:color="auto" w:fill="D9D9D9" w:themeFill="background1" w:themeFillShade="D9"/>
          </w:tcPr>
          <w:p w:rsidR="00BD6501" w:rsidRPr="00BD6501" w:rsidRDefault="00BD6501" w:rsidP="00BD6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ОКУТУУНУН НАТЫЙЖАЛАРЫ</w:t>
            </w:r>
          </w:p>
        </w:tc>
      </w:tr>
      <w:tr w:rsidR="00BD6501" w:rsidRPr="00BD6501" w:rsidTr="00040EC2">
        <w:tc>
          <w:tcPr>
            <w:tcW w:w="1242" w:type="dxa"/>
            <w:vMerge/>
            <w:shd w:val="clear" w:color="auto" w:fill="D9D9D9" w:themeFill="background1" w:themeFillShade="D9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</w:t>
            </w: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Н-1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</w:t>
            </w: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Н-2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</w:t>
            </w: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Н-3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</w:t>
            </w: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Н-4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</w:t>
            </w: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Н-5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</w:t>
            </w: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Н-6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</w:t>
            </w: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Н-7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</w:t>
            </w: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Н-8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</w:t>
            </w: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Н-9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ОН-10</w:t>
            </w:r>
          </w:p>
        </w:tc>
      </w:tr>
      <w:tr w:rsidR="00BD6501" w:rsidRPr="00BD6501" w:rsidTr="00F34F72">
        <w:tc>
          <w:tcPr>
            <w:tcW w:w="1242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8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6501" w:rsidRPr="00BD6501" w:rsidTr="00F34F72">
        <w:tc>
          <w:tcPr>
            <w:tcW w:w="1242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D6501" w:rsidRPr="00BD6501" w:rsidRDefault="00BD6501" w:rsidP="00BD6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+</w:t>
            </w:r>
          </w:p>
        </w:tc>
      </w:tr>
    </w:tbl>
    <w:p w:rsidR="00BD6501" w:rsidRPr="00BD6501" w:rsidRDefault="00BD6501" w:rsidP="00BD6501">
      <w:pPr>
        <w:widowControl w:val="0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BD6501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Компетенциялардын окутуунун натыйжаларына дал келүүчүлүк матрицасы</w:t>
      </w:r>
    </w:p>
    <w:p w:rsidR="00BD6501" w:rsidRPr="00BD6501" w:rsidRDefault="00BD6501" w:rsidP="00040EC2">
      <w:pPr>
        <w:widowControl w:val="0"/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BD6501"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  <w:t>2-таблица.</w:t>
      </w:r>
    </w:p>
    <w:p w:rsidR="00BD6501" w:rsidRPr="00BD6501" w:rsidRDefault="00BD6501" w:rsidP="00BD6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val="ky-KG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938"/>
        <w:gridCol w:w="1417"/>
      </w:tblGrid>
      <w:tr w:rsidR="00BD6501" w:rsidRPr="00BD6501" w:rsidTr="00040EC2">
        <w:tc>
          <w:tcPr>
            <w:tcW w:w="568" w:type="dxa"/>
            <w:shd w:val="clear" w:color="auto" w:fill="D9D9D9" w:themeFill="background1" w:themeFillShade="D9"/>
          </w:tcPr>
          <w:p w:rsidR="00BD6501" w:rsidRPr="00BD6501" w:rsidRDefault="00BD6501" w:rsidP="00BD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D6501"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BD6501" w:rsidRPr="00BD6501" w:rsidRDefault="00BD6501" w:rsidP="00BD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D6501">
              <w:rPr>
                <w:rFonts w:ascii="Times New Roman" w:eastAsia="Calibri" w:hAnsi="Times New Roman" w:cs="Times New Roman"/>
                <w:b/>
                <w:lang w:val="kk-KZ"/>
              </w:rPr>
              <w:t>Калыптандыруучу компетенциялар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6501" w:rsidRPr="00BD6501" w:rsidRDefault="00BD6501" w:rsidP="00BD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D6501">
              <w:rPr>
                <w:rFonts w:ascii="Times New Roman" w:eastAsia="Calibri" w:hAnsi="Times New Roman" w:cs="Times New Roman"/>
                <w:b/>
                <w:lang w:val="kk-KZ"/>
              </w:rPr>
              <w:t>Окутуунун натыйжасы</w:t>
            </w:r>
          </w:p>
        </w:tc>
      </w:tr>
      <w:tr w:rsidR="00BD6501" w:rsidRPr="00BD6501" w:rsidTr="00040EC2">
        <w:tc>
          <w:tcPr>
            <w:tcW w:w="568" w:type="dxa"/>
            <w:vAlign w:val="center"/>
          </w:tcPr>
          <w:p w:rsidR="00BD6501" w:rsidRPr="00BD6501" w:rsidRDefault="00BD6501" w:rsidP="00BD6501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lang w:val="ky-KG"/>
              </w:rPr>
              <w:t>1</w:t>
            </w:r>
          </w:p>
        </w:tc>
        <w:tc>
          <w:tcPr>
            <w:tcW w:w="7938" w:type="dxa"/>
          </w:tcPr>
          <w:p w:rsidR="00BD6501" w:rsidRPr="00BD6501" w:rsidRDefault="00BD6501" w:rsidP="00BD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ЖК1+ЖК2+ЖК3+ ЖК4+ЖК5+ИК3+ИК4+ПК3+ПК11</w:t>
            </w:r>
          </w:p>
        </w:tc>
        <w:tc>
          <w:tcPr>
            <w:tcW w:w="1417" w:type="dxa"/>
          </w:tcPr>
          <w:p w:rsidR="00BD6501" w:rsidRPr="00BD6501" w:rsidRDefault="00BD6501" w:rsidP="00BD650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lang w:val="ky-KG"/>
              </w:rPr>
              <w:t>ОН-1</w:t>
            </w:r>
          </w:p>
        </w:tc>
      </w:tr>
      <w:tr w:rsidR="00BD6501" w:rsidRPr="00BD6501" w:rsidTr="00040EC2">
        <w:tc>
          <w:tcPr>
            <w:tcW w:w="568" w:type="dxa"/>
            <w:vAlign w:val="center"/>
          </w:tcPr>
          <w:p w:rsidR="00BD6501" w:rsidRPr="00BD6501" w:rsidRDefault="00BD6501" w:rsidP="00BD6501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lang w:val="ky-KG"/>
              </w:rPr>
              <w:t>2</w:t>
            </w:r>
          </w:p>
        </w:tc>
        <w:tc>
          <w:tcPr>
            <w:tcW w:w="7938" w:type="dxa"/>
          </w:tcPr>
          <w:p w:rsidR="00BD6501" w:rsidRPr="00BD6501" w:rsidRDefault="00BD6501" w:rsidP="00BD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ИК2+СЛК1+ СЛК2+ СЛК3+ПК4+ПК25</w:t>
            </w:r>
          </w:p>
        </w:tc>
        <w:tc>
          <w:tcPr>
            <w:tcW w:w="1417" w:type="dxa"/>
          </w:tcPr>
          <w:p w:rsidR="00BD6501" w:rsidRPr="00BD6501" w:rsidRDefault="00BD6501" w:rsidP="00BD650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lang w:val="ky-KG"/>
              </w:rPr>
              <w:t>ОН-2</w:t>
            </w:r>
          </w:p>
        </w:tc>
      </w:tr>
      <w:tr w:rsidR="00BD6501" w:rsidRPr="00BD6501" w:rsidTr="00040EC2">
        <w:trPr>
          <w:trHeight w:val="233"/>
        </w:trPr>
        <w:tc>
          <w:tcPr>
            <w:tcW w:w="568" w:type="dxa"/>
            <w:vAlign w:val="center"/>
          </w:tcPr>
          <w:p w:rsidR="00BD6501" w:rsidRPr="00BD6501" w:rsidRDefault="00BD6501" w:rsidP="00BD6501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D65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BD6501" w:rsidRPr="00BD6501" w:rsidRDefault="00BD6501" w:rsidP="00BD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ИК1+ИК2+ИК3+ИК4+СЛК2+ПК1+ПК2+ПК3+ПК15+ПК16</w:t>
            </w:r>
          </w:p>
        </w:tc>
        <w:tc>
          <w:tcPr>
            <w:tcW w:w="1417" w:type="dxa"/>
          </w:tcPr>
          <w:p w:rsidR="00BD6501" w:rsidRPr="00BD6501" w:rsidRDefault="00BD6501" w:rsidP="00BD650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lang w:val="ky-KG"/>
              </w:rPr>
              <w:t>ОН-3</w:t>
            </w:r>
          </w:p>
        </w:tc>
      </w:tr>
      <w:tr w:rsidR="00BD6501" w:rsidRPr="00BD6501" w:rsidTr="00040EC2">
        <w:tc>
          <w:tcPr>
            <w:tcW w:w="568" w:type="dxa"/>
            <w:vAlign w:val="center"/>
          </w:tcPr>
          <w:p w:rsidR="00BD6501" w:rsidRPr="00BD6501" w:rsidRDefault="00BD6501" w:rsidP="00BD6501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D650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938" w:type="dxa"/>
          </w:tcPr>
          <w:p w:rsidR="00BD6501" w:rsidRPr="00BD6501" w:rsidRDefault="00BD6501" w:rsidP="00BD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ИК5+ ПК22+ПК24+ПК25 + ПК26+ ПК28.</w:t>
            </w:r>
          </w:p>
        </w:tc>
        <w:tc>
          <w:tcPr>
            <w:tcW w:w="1417" w:type="dxa"/>
          </w:tcPr>
          <w:p w:rsidR="00BD6501" w:rsidRPr="00BD6501" w:rsidRDefault="00BD6501" w:rsidP="00BD650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lang w:val="ky-KG"/>
              </w:rPr>
              <w:t>ОН-4</w:t>
            </w:r>
          </w:p>
        </w:tc>
      </w:tr>
      <w:tr w:rsidR="00BD6501" w:rsidRPr="00BD6501" w:rsidTr="00040EC2">
        <w:tc>
          <w:tcPr>
            <w:tcW w:w="568" w:type="dxa"/>
            <w:vAlign w:val="center"/>
          </w:tcPr>
          <w:p w:rsidR="00BD6501" w:rsidRPr="00BD6501" w:rsidRDefault="00BD6501" w:rsidP="00BD6501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D6501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7938" w:type="dxa"/>
          </w:tcPr>
          <w:p w:rsidR="00BD6501" w:rsidRPr="00BD6501" w:rsidRDefault="00BD6501" w:rsidP="00BD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ЖК5+ПК8+ПК26+ ПК27+ПК28</w:t>
            </w:r>
          </w:p>
        </w:tc>
        <w:tc>
          <w:tcPr>
            <w:tcW w:w="1417" w:type="dxa"/>
          </w:tcPr>
          <w:p w:rsidR="00BD6501" w:rsidRPr="00BD6501" w:rsidRDefault="00BD6501" w:rsidP="00BD650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lang w:val="ky-KG"/>
              </w:rPr>
              <w:t>ОН-5</w:t>
            </w:r>
          </w:p>
        </w:tc>
      </w:tr>
      <w:tr w:rsidR="00BD6501" w:rsidRPr="00BD6501" w:rsidTr="00040EC2">
        <w:tc>
          <w:tcPr>
            <w:tcW w:w="568" w:type="dxa"/>
            <w:vAlign w:val="center"/>
          </w:tcPr>
          <w:p w:rsidR="00BD6501" w:rsidRPr="00BD6501" w:rsidRDefault="00BD6501" w:rsidP="00BD6501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D650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38" w:type="dxa"/>
          </w:tcPr>
          <w:p w:rsidR="00BD6501" w:rsidRPr="00BD6501" w:rsidRDefault="00BD6501" w:rsidP="00BD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ЖК1+ЖК3+СЛК3+ПК1+ПК5+ПК8+ПК9+ПК11+ПК13+ПК21+ ПК22+ПК24+ПК25+ ПК26+ ПК27</w:t>
            </w:r>
          </w:p>
        </w:tc>
        <w:tc>
          <w:tcPr>
            <w:tcW w:w="1417" w:type="dxa"/>
          </w:tcPr>
          <w:p w:rsidR="00BD6501" w:rsidRPr="00BD6501" w:rsidRDefault="00BD6501" w:rsidP="00BD650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lang w:val="ky-KG"/>
              </w:rPr>
              <w:t>ОН-6</w:t>
            </w:r>
          </w:p>
        </w:tc>
      </w:tr>
      <w:tr w:rsidR="00BD6501" w:rsidRPr="00BD6501" w:rsidTr="00040EC2">
        <w:tc>
          <w:tcPr>
            <w:tcW w:w="568" w:type="dxa"/>
            <w:vAlign w:val="center"/>
          </w:tcPr>
          <w:p w:rsidR="00BD6501" w:rsidRPr="00BD6501" w:rsidRDefault="00BD6501" w:rsidP="00BD6501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D650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938" w:type="dxa"/>
          </w:tcPr>
          <w:p w:rsidR="00BD6501" w:rsidRPr="00BD6501" w:rsidRDefault="00BD6501" w:rsidP="00BD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ЖК4+ СЛК3+ ПК5+ПК9+ПК11+ ПК21</w:t>
            </w:r>
          </w:p>
        </w:tc>
        <w:tc>
          <w:tcPr>
            <w:tcW w:w="1417" w:type="dxa"/>
          </w:tcPr>
          <w:p w:rsidR="00BD6501" w:rsidRPr="00BD6501" w:rsidRDefault="00BD6501" w:rsidP="00BD650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lang w:val="ky-KG"/>
              </w:rPr>
              <w:t>ОН-7</w:t>
            </w:r>
          </w:p>
        </w:tc>
      </w:tr>
      <w:tr w:rsidR="00BD6501" w:rsidRPr="00BD6501" w:rsidTr="00040EC2">
        <w:tc>
          <w:tcPr>
            <w:tcW w:w="568" w:type="dxa"/>
            <w:vAlign w:val="center"/>
          </w:tcPr>
          <w:p w:rsidR="00BD6501" w:rsidRPr="00BD6501" w:rsidRDefault="00BD6501" w:rsidP="00BD6501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D650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938" w:type="dxa"/>
          </w:tcPr>
          <w:p w:rsidR="00BD6501" w:rsidRPr="00BD6501" w:rsidRDefault="00BD6501" w:rsidP="00BD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ЖК1+ ЖК3+  ЖК5+ ПК9+ПК-27.</w:t>
            </w:r>
          </w:p>
        </w:tc>
        <w:tc>
          <w:tcPr>
            <w:tcW w:w="1417" w:type="dxa"/>
          </w:tcPr>
          <w:p w:rsidR="00BD6501" w:rsidRPr="00BD6501" w:rsidRDefault="00BD6501" w:rsidP="00BD650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lang w:val="ky-KG"/>
              </w:rPr>
              <w:t>ОН-8</w:t>
            </w:r>
          </w:p>
        </w:tc>
      </w:tr>
      <w:tr w:rsidR="00BD6501" w:rsidRPr="00BD6501" w:rsidTr="00040EC2">
        <w:tc>
          <w:tcPr>
            <w:tcW w:w="568" w:type="dxa"/>
            <w:vAlign w:val="center"/>
          </w:tcPr>
          <w:p w:rsidR="00BD6501" w:rsidRPr="00BD6501" w:rsidRDefault="00BD6501" w:rsidP="00BD6501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D650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938" w:type="dxa"/>
          </w:tcPr>
          <w:p w:rsidR="00BD6501" w:rsidRPr="00BD6501" w:rsidRDefault="00BD6501" w:rsidP="00BD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ЖК5+ИК1+ПК2+ПК6+ПК7+ПК8+ПК9+ПК10+ПК12+ПК13+ПК14+</w:t>
            </w:r>
          </w:p>
          <w:p w:rsidR="00BD6501" w:rsidRPr="00BD6501" w:rsidRDefault="00BD6501" w:rsidP="00BD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ПК17+ПК18+ПК19+ПК20+ПК23+ПК28</w:t>
            </w:r>
          </w:p>
        </w:tc>
        <w:tc>
          <w:tcPr>
            <w:tcW w:w="1417" w:type="dxa"/>
          </w:tcPr>
          <w:p w:rsidR="00BD6501" w:rsidRPr="00BD6501" w:rsidRDefault="00BD6501" w:rsidP="00BD650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lang w:val="ky-KG"/>
              </w:rPr>
              <w:t>ОН-9</w:t>
            </w:r>
          </w:p>
        </w:tc>
      </w:tr>
      <w:tr w:rsidR="00BD6501" w:rsidRPr="00BD6501" w:rsidTr="00040EC2">
        <w:tc>
          <w:tcPr>
            <w:tcW w:w="568" w:type="dxa"/>
            <w:vAlign w:val="center"/>
          </w:tcPr>
          <w:p w:rsidR="00BD6501" w:rsidRPr="00BD6501" w:rsidRDefault="00BD6501" w:rsidP="00BD6501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D650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938" w:type="dxa"/>
          </w:tcPr>
          <w:p w:rsidR="00BD6501" w:rsidRPr="00BD6501" w:rsidRDefault="00BD6501" w:rsidP="00BD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lang w:val="ky-KG"/>
              </w:rPr>
            </w:pPr>
            <w:r w:rsidRPr="00BD650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ПК6+</w:t>
            </w:r>
            <w:r w:rsidRPr="00BD650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ПК7+ПК8+ПК9+ПК10+ПК12+ПК13+ПК15+ПК19+ПК28</w:t>
            </w:r>
          </w:p>
        </w:tc>
        <w:tc>
          <w:tcPr>
            <w:tcW w:w="1417" w:type="dxa"/>
          </w:tcPr>
          <w:p w:rsidR="00BD6501" w:rsidRPr="00BD6501" w:rsidRDefault="00BD6501" w:rsidP="00BD650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BD6501">
              <w:rPr>
                <w:rFonts w:ascii="Times New Roman" w:eastAsia="Calibri" w:hAnsi="Times New Roman" w:cs="Times New Roman"/>
                <w:b/>
                <w:lang w:val="ky-KG"/>
              </w:rPr>
              <w:t>ОН-10</w:t>
            </w:r>
          </w:p>
        </w:tc>
      </w:tr>
    </w:tbl>
    <w:p w:rsidR="00BD6501" w:rsidRDefault="00BD6501" w:rsidP="00C83DC4">
      <w:pPr>
        <w:spacing w:after="0" w:line="360" w:lineRule="auto"/>
        <w:jc w:val="right"/>
        <w:rPr>
          <w:rFonts w:ascii="Times New Roman" w:hAnsi="Times New Roman" w:cs="Times New Roman"/>
          <w:lang w:val="kk-KZ"/>
        </w:rPr>
      </w:pPr>
    </w:p>
    <w:p w:rsidR="00C83DC4" w:rsidRPr="002054C5" w:rsidRDefault="00C83DC4" w:rsidP="00040EC2">
      <w:pPr>
        <w:spacing w:after="0" w:line="360" w:lineRule="auto"/>
        <w:jc w:val="right"/>
        <w:rPr>
          <w:rFonts w:ascii="Times New Roman" w:hAnsi="Times New Roman" w:cs="Times New Roman"/>
          <w:lang w:val="kk-KZ"/>
        </w:rPr>
      </w:pPr>
      <w:r w:rsidRPr="002054C5">
        <w:rPr>
          <w:rFonts w:ascii="Times New Roman" w:hAnsi="Times New Roman" w:cs="Times New Roman"/>
          <w:lang w:val="kk-KZ"/>
        </w:rPr>
        <w:t>Форма №2</w:t>
      </w:r>
    </w:p>
    <w:p w:rsidR="00C83DC4" w:rsidRPr="002054C5" w:rsidRDefault="00C83DC4" w:rsidP="00C83DC4">
      <w:pPr>
        <w:spacing w:after="0" w:line="360" w:lineRule="auto"/>
        <w:jc w:val="center"/>
        <w:rPr>
          <w:rFonts w:ascii="Times New Roman" w:hAnsi="Times New Roman" w:cs="Times New Roman"/>
          <w:lang w:val="kk-KZ"/>
        </w:rPr>
      </w:pPr>
      <w:r w:rsidRPr="002054C5">
        <w:rPr>
          <w:rFonts w:ascii="Times New Roman" w:hAnsi="Times New Roman" w:cs="Times New Roman"/>
          <w:b/>
          <w:lang w:val="kk-KZ"/>
        </w:rPr>
        <w:t>Магистрдик программаларды тейлеген окутуучулук-профессордук курамдын сапатына анализ</w:t>
      </w:r>
      <w:r w:rsidRPr="002054C5">
        <w:rPr>
          <w:rFonts w:ascii="Times New Roman" w:hAnsi="Times New Roman" w:cs="Times New Roman"/>
          <w:lang w:val="kk-KZ"/>
        </w:rPr>
        <w:t xml:space="preserve"> 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2256"/>
        <w:gridCol w:w="2268"/>
        <w:gridCol w:w="992"/>
        <w:gridCol w:w="1276"/>
        <w:gridCol w:w="1418"/>
        <w:gridCol w:w="1701"/>
      </w:tblGrid>
      <w:tr w:rsidR="00040EC2" w:rsidRPr="003B48C6" w:rsidTr="003C5B4D">
        <w:trPr>
          <w:trHeight w:val="765"/>
        </w:trPr>
        <w:tc>
          <w:tcPr>
            <w:tcW w:w="438" w:type="dxa"/>
            <w:shd w:val="clear" w:color="auto" w:fill="D9D9D9" w:themeFill="background1" w:themeFillShade="D9"/>
          </w:tcPr>
          <w:p w:rsidR="00817B3E" w:rsidRPr="003B48C6" w:rsidRDefault="00817B3E" w:rsidP="007B1E3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3B48C6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817B3E" w:rsidRPr="003B48C6" w:rsidRDefault="00817B3E" w:rsidP="007B1E3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3B48C6">
              <w:rPr>
                <w:rFonts w:ascii="Times New Roman" w:hAnsi="Times New Roman" w:cs="Times New Roman"/>
                <w:b/>
                <w:lang w:val="ky-KG"/>
              </w:rPr>
              <w:t>Магистратуранын багыттары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17B3E" w:rsidRPr="003B48C6" w:rsidRDefault="00817B3E" w:rsidP="007B1E3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3B48C6">
              <w:rPr>
                <w:rFonts w:ascii="Times New Roman" w:hAnsi="Times New Roman" w:cs="Times New Roman"/>
                <w:b/>
                <w:lang w:val="ky-KG"/>
              </w:rPr>
              <w:t>Программа жетекчиси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B3E" w:rsidRPr="003B48C6" w:rsidRDefault="00817B3E" w:rsidP="007B1E3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3B48C6">
              <w:rPr>
                <w:rFonts w:ascii="Times New Roman" w:hAnsi="Times New Roman" w:cs="Times New Roman"/>
                <w:b/>
                <w:lang w:val="ky-KG"/>
              </w:rPr>
              <w:t>Жалпы ОПК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7B3E" w:rsidRPr="003B48C6" w:rsidRDefault="00817B3E" w:rsidP="007B1E3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3B48C6">
              <w:rPr>
                <w:rFonts w:ascii="Times New Roman" w:hAnsi="Times New Roman" w:cs="Times New Roman"/>
                <w:b/>
                <w:lang w:val="ky-KG"/>
              </w:rPr>
              <w:t>Илимдин доктору, профессор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7B3E" w:rsidRPr="003B48C6" w:rsidRDefault="00817B3E" w:rsidP="007B1E3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3B48C6">
              <w:rPr>
                <w:rFonts w:ascii="Times New Roman" w:hAnsi="Times New Roman" w:cs="Times New Roman"/>
                <w:b/>
                <w:lang w:val="ky-KG"/>
              </w:rPr>
              <w:t>Илимдин кандидаты, доцент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17B3E" w:rsidRPr="003B48C6" w:rsidRDefault="00817B3E" w:rsidP="007B1E3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3B48C6">
              <w:rPr>
                <w:rFonts w:ascii="Times New Roman" w:hAnsi="Times New Roman" w:cs="Times New Roman"/>
                <w:b/>
                <w:lang w:val="ky-KG"/>
              </w:rPr>
              <w:t>Сапаттык көрсөткүч</w:t>
            </w:r>
            <w:r w:rsidR="00040EC2">
              <w:rPr>
                <w:rFonts w:ascii="Times New Roman" w:hAnsi="Times New Roman" w:cs="Times New Roman"/>
                <w:b/>
                <w:lang w:val="ky-KG"/>
              </w:rPr>
              <w:t>ү</w:t>
            </w:r>
            <w:r w:rsidRPr="003B48C6">
              <w:rPr>
                <w:rFonts w:ascii="Times New Roman" w:hAnsi="Times New Roman" w:cs="Times New Roman"/>
                <w:b/>
                <w:lang w:val="ky-KG"/>
              </w:rPr>
              <w:t xml:space="preserve"> %</w:t>
            </w:r>
          </w:p>
        </w:tc>
      </w:tr>
      <w:tr w:rsidR="00BD6501" w:rsidRPr="003B48C6" w:rsidTr="003C5B4D">
        <w:trPr>
          <w:trHeight w:val="99"/>
        </w:trPr>
        <w:tc>
          <w:tcPr>
            <w:tcW w:w="438" w:type="dxa"/>
            <w:vAlign w:val="center"/>
          </w:tcPr>
          <w:p w:rsidR="00817B3E" w:rsidRPr="003B48C6" w:rsidRDefault="00817B3E" w:rsidP="007B1E33">
            <w:pPr>
              <w:rPr>
                <w:rFonts w:ascii="Times New Roman" w:hAnsi="Times New Roman" w:cs="Times New Roman"/>
                <w:lang w:val="ky-KG"/>
              </w:rPr>
            </w:pPr>
            <w:r w:rsidRPr="003B48C6">
              <w:rPr>
                <w:rFonts w:ascii="Times New Roman" w:hAnsi="Times New Roman" w:cs="Times New Roman"/>
                <w:lang w:val="ky-KG"/>
              </w:rPr>
              <w:t>1.</w:t>
            </w:r>
          </w:p>
        </w:tc>
        <w:tc>
          <w:tcPr>
            <w:tcW w:w="2256" w:type="dxa"/>
          </w:tcPr>
          <w:p w:rsidR="00817B3E" w:rsidRPr="003B48C6" w:rsidRDefault="00817B3E" w:rsidP="007B1E3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550100-</w:t>
            </w:r>
            <w:r w:rsidRPr="003B48C6">
              <w:rPr>
                <w:rFonts w:ascii="Times New Roman" w:hAnsi="Times New Roman" w:cs="Times New Roman"/>
                <w:lang w:val="ky-KG"/>
              </w:rPr>
              <w:t>Табийгый-илимий билим берүү</w:t>
            </w:r>
          </w:p>
        </w:tc>
        <w:tc>
          <w:tcPr>
            <w:tcW w:w="2268" w:type="dxa"/>
          </w:tcPr>
          <w:p w:rsidR="00817B3E" w:rsidRPr="003B48C6" w:rsidRDefault="00817B3E" w:rsidP="007B1E33">
            <w:pPr>
              <w:rPr>
                <w:rFonts w:ascii="Times New Roman" w:hAnsi="Times New Roman" w:cs="Times New Roman"/>
                <w:lang w:val="ky-KG"/>
              </w:rPr>
            </w:pPr>
            <w:r w:rsidRPr="003B48C6">
              <w:rPr>
                <w:rFonts w:ascii="Times New Roman" w:hAnsi="Times New Roman" w:cs="Times New Roman"/>
                <w:lang w:val="ky-KG"/>
              </w:rPr>
              <w:t>Молдалиев Жоомарт Тумакович</w:t>
            </w:r>
          </w:p>
        </w:tc>
        <w:tc>
          <w:tcPr>
            <w:tcW w:w="992" w:type="dxa"/>
            <w:vAlign w:val="center"/>
          </w:tcPr>
          <w:p w:rsidR="00817B3E" w:rsidRPr="003B48C6" w:rsidRDefault="00B21C7D" w:rsidP="00B21C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1276" w:type="dxa"/>
            <w:vAlign w:val="center"/>
          </w:tcPr>
          <w:p w:rsidR="00817B3E" w:rsidRPr="003B48C6" w:rsidRDefault="00817B3E" w:rsidP="00817B3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418" w:type="dxa"/>
            <w:vAlign w:val="center"/>
          </w:tcPr>
          <w:p w:rsidR="00817B3E" w:rsidRPr="003B48C6" w:rsidRDefault="00817B3E" w:rsidP="00B21C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  <w:r w:rsidR="00B21C7D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701" w:type="dxa"/>
            <w:vAlign w:val="center"/>
          </w:tcPr>
          <w:p w:rsidR="00817B3E" w:rsidRPr="003B48C6" w:rsidRDefault="00817B3E" w:rsidP="00817B3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3B48C6">
              <w:rPr>
                <w:rFonts w:ascii="Times New Roman" w:hAnsi="Times New Roman" w:cs="Times New Roman"/>
                <w:lang w:val="ky-KG"/>
              </w:rPr>
              <w:t>100%</w:t>
            </w:r>
          </w:p>
        </w:tc>
        <w:bookmarkStart w:id="0" w:name="_GoBack"/>
        <w:bookmarkEnd w:id="0"/>
      </w:tr>
    </w:tbl>
    <w:p w:rsidR="00C83DC4" w:rsidRPr="002054C5" w:rsidRDefault="00C83DC4" w:rsidP="00C83DC4">
      <w:pPr>
        <w:rPr>
          <w:lang w:val="ky-KG"/>
        </w:rPr>
      </w:pPr>
    </w:p>
    <w:p w:rsidR="00C83DC4" w:rsidRPr="002054C5" w:rsidRDefault="00C83DC4" w:rsidP="00040EC2">
      <w:pPr>
        <w:spacing w:after="0" w:line="360" w:lineRule="auto"/>
        <w:jc w:val="right"/>
        <w:rPr>
          <w:rFonts w:ascii="Times New Roman" w:hAnsi="Times New Roman" w:cs="Times New Roman"/>
          <w:lang w:val="kk-KZ"/>
        </w:rPr>
      </w:pPr>
      <w:r w:rsidRPr="002054C5">
        <w:rPr>
          <w:rFonts w:ascii="Times New Roman" w:hAnsi="Times New Roman" w:cs="Times New Roman"/>
          <w:lang w:val="kk-KZ"/>
        </w:rPr>
        <w:t>Форма №3</w:t>
      </w:r>
    </w:p>
    <w:p w:rsidR="00C83DC4" w:rsidRPr="002054C5" w:rsidRDefault="00C83DC4" w:rsidP="00C83DC4">
      <w:pPr>
        <w:spacing w:after="0" w:line="360" w:lineRule="auto"/>
        <w:jc w:val="center"/>
        <w:rPr>
          <w:rFonts w:ascii="Times New Roman" w:hAnsi="Times New Roman" w:cs="Times New Roman"/>
          <w:b/>
          <w:lang w:val="kk-KZ"/>
        </w:rPr>
      </w:pPr>
      <w:r w:rsidRPr="002054C5">
        <w:rPr>
          <w:rFonts w:ascii="Times New Roman" w:hAnsi="Times New Roman" w:cs="Times New Roman"/>
          <w:b/>
          <w:lang w:val="kk-KZ"/>
        </w:rPr>
        <w:t>Магистрдик программалардын сапатын көтөрүүгө багытталган иш-чаралар</w:t>
      </w:r>
      <w:r w:rsidR="003C5B4D">
        <w:rPr>
          <w:rFonts w:ascii="Times New Roman" w:hAnsi="Times New Roman" w:cs="Times New Roman"/>
          <w:b/>
          <w:lang w:val="kk-KZ"/>
        </w:rPr>
        <w:t xml:space="preserve"> өткөрүлүп турат</w:t>
      </w:r>
      <w:r w:rsidRPr="002054C5">
        <w:rPr>
          <w:rFonts w:ascii="Times New Roman" w:hAnsi="Times New Roman" w:cs="Times New Roman"/>
          <w:b/>
          <w:lang w:val="kk-KZ"/>
        </w:rPr>
        <w:t xml:space="preserve"> </w:t>
      </w:r>
    </w:p>
    <w:p w:rsidR="00C83DC4" w:rsidRPr="002054C5" w:rsidRDefault="00C83DC4" w:rsidP="00C83DC4">
      <w:pPr>
        <w:spacing w:after="0" w:line="360" w:lineRule="auto"/>
        <w:jc w:val="center"/>
        <w:rPr>
          <w:rFonts w:ascii="Times New Roman" w:hAnsi="Times New Roman" w:cs="Times New Roman"/>
          <w:lang w:val="kk-KZ"/>
        </w:rPr>
      </w:pPr>
      <w:r w:rsidRPr="002054C5">
        <w:rPr>
          <w:rFonts w:ascii="Times New Roman" w:hAnsi="Times New Roman" w:cs="Times New Roman"/>
          <w:lang w:val="kk-KZ"/>
        </w:rPr>
        <w:t xml:space="preserve">(тегерек столдор, конок лекциялар, семинарлар, тренингдер ж.б.) 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2273"/>
        <w:gridCol w:w="2410"/>
        <w:gridCol w:w="1417"/>
        <w:gridCol w:w="1194"/>
        <w:gridCol w:w="2350"/>
      </w:tblGrid>
      <w:tr w:rsidR="003C5B4D" w:rsidRPr="002054C5" w:rsidTr="003C5B4D">
        <w:tc>
          <w:tcPr>
            <w:tcW w:w="563" w:type="dxa"/>
            <w:shd w:val="clear" w:color="auto" w:fill="D9D9D9" w:themeFill="background1" w:themeFillShade="D9"/>
          </w:tcPr>
          <w:p w:rsidR="00817B3E" w:rsidRPr="002054C5" w:rsidRDefault="00817B3E" w:rsidP="003C5B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54C5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817B3E" w:rsidRPr="002054C5" w:rsidRDefault="00817B3E" w:rsidP="003C5B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54C5">
              <w:rPr>
                <w:rFonts w:ascii="Times New Roman" w:hAnsi="Times New Roman" w:cs="Times New Roman"/>
                <w:b/>
                <w:lang w:val="kk-KZ"/>
              </w:rPr>
              <w:t xml:space="preserve">Магистрдик программа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17B3E" w:rsidRPr="002054C5" w:rsidRDefault="00817B3E" w:rsidP="003C5B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54C5">
              <w:rPr>
                <w:rFonts w:ascii="Times New Roman" w:hAnsi="Times New Roman" w:cs="Times New Roman"/>
                <w:b/>
                <w:lang w:val="kk-KZ"/>
              </w:rPr>
              <w:t>Иш-чаранын аталышы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17B3E" w:rsidRPr="002054C5" w:rsidRDefault="00817B3E" w:rsidP="003C5B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54C5">
              <w:rPr>
                <w:rFonts w:ascii="Times New Roman" w:hAnsi="Times New Roman" w:cs="Times New Roman"/>
                <w:b/>
                <w:lang w:val="kk-KZ"/>
              </w:rPr>
              <w:t>Датасы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817B3E" w:rsidRPr="002054C5" w:rsidRDefault="00817B3E" w:rsidP="003C5B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54C5">
              <w:rPr>
                <w:rFonts w:ascii="Times New Roman" w:hAnsi="Times New Roman" w:cs="Times New Roman"/>
                <w:b/>
                <w:lang w:val="kk-KZ"/>
              </w:rPr>
              <w:t>Катышуу</w:t>
            </w:r>
            <w:r w:rsidR="003C5B4D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2054C5">
              <w:rPr>
                <w:rFonts w:ascii="Times New Roman" w:hAnsi="Times New Roman" w:cs="Times New Roman"/>
                <w:b/>
                <w:lang w:val="kk-KZ"/>
              </w:rPr>
              <w:t>чулар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817B3E" w:rsidRPr="002054C5" w:rsidRDefault="00817B3E" w:rsidP="003C5B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54C5">
              <w:rPr>
                <w:rFonts w:ascii="Times New Roman" w:hAnsi="Times New Roman" w:cs="Times New Roman"/>
                <w:b/>
                <w:lang w:val="kk-KZ"/>
              </w:rPr>
              <w:t xml:space="preserve">Тастыктоочу документтер       </w:t>
            </w:r>
            <w:r w:rsidRPr="002054C5">
              <w:rPr>
                <w:rFonts w:ascii="Times New Roman" w:hAnsi="Times New Roman" w:cs="Times New Roman"/>
                <w:lang w:val="kk-KZ"/>
              </w:rPr>
              <w:t>(Фото, программалар, протоколдор, сайтка шилтемелер ж.б.)</w:t>
            </w:r>
          </w:p>
        </w:tc>
      </w:tr>
      <w:tr w:rsidR="00817B3E" w:rsidRPr="002054C5" w:rsidTr="003C5B4D">
        <w:tc>
          <w:tcPr>
            <w:tcW w:w="563" w:type="dxa"/>
          </w:tcPr>
          <w:p w:rsidR="00817B3E" w:rsidRPr="002054C5" w:rsidRDefault="00817B3E" w:rsidP="007B1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54C5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73" w:type="dxa"/>
          </w:tcPr>
          <w:p w:rsidR="00817B3E" w:rsidRPr="002054C5" w:rsidRDefault="00817B3E" w:rsidP="007B1E33">
            <w:pPr>
              <w:rPr>
                <w:rFonts w:ascii="Times New Roman" w:hAnsi="Times New Roman" w:cs="Times New Roman"/>
              </w:rPr>
            </w:pPr>
            <w:r w:rsidRPr="002054C5">
              <w:rPr>
                <w:rFonts w:ascii="Times New Roman" w:hAnsi="Times New Roman" w:cs="Times New Roman"/>
              </w:rPr>
              <w:t xml:space="preserve">550100-Табийгый </w:t>
            </w:r>
            <w:proofErr w:type="spellStart"/>
            <w:r w:rsidRPr="002054C5">
              <w:rPr>
                <w:rFonts w:ascii="Times New Roman" w:hAnsi="Times New Roman" w:cs="Times New Roman"/>
              </w:rPr>
              <w:t>илимий</w:t>
            </w:r>
            <w:proofErr w:type="spellEnd"/>
            <w:r w:rsidRPr="00205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4C5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205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4C5">
              <w:rPr>
                <w:rFonts w:ascii="Times New Roman" w:hAnsi="Times New Roman" w:cs="Times New Roman"/>
              </w:rPr>
              <w:t>берүү</w:t>
            </w:r>
            <w:proofErr w:type="spellEnd"/>
          </w:p>
        </w:tc>
        <w:tc>
          <w:tcPr>
            <w:tcW w:w="2410" w:type="dxa"/>
          </w:tcPr>
          <w:p w:rsidR="00817B3E" w:rsidRPr="003C5B4D" w:rsidRDefault="00817B3E" w:rsidP="007B1E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5B4D">
              <w:rPr>
                <w:rFonts w:ascii="Times New Roman" w:hAnsi="Times New Roman" w:cs="Times New Roman"/>
                <w:lang w:val="kk-KZ"/>
              </w:rPr>
              <w:t>Программаны стейхолдерлер менен талкуулоо</w:t>
            </w:r>
          </w:p>
        </w:tc>
        <w:tc>
          <w:tcPr>
            <w:tcW w:w="1417" w:type="dxa"/>
          </w:tcPr>
          <w:p w:rsidR="00817B3E" w:rsidRPr="002054C5" w:rsidRDefault="00817B3E" w:rsidP="007B1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94" w:type="dxa"/>
          </w:tcPr>
          <w:p w:rsidR="00817B3E" w:rsidRPr="002054C5" w:rsidRDefault="00817B3E" w:rsidP="007B1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50" w:type="dxa"/>
          </w:tcPr>
          <w:p w:rsidR="00817B3E" w:rsidRPr="002054C5" w:rsidRDefault="00817B3E" w:rsidP="007B1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17B3E" w:rsidRPr="002054C5" w:rsidTr="003C5B4D">
        <w:tc>
          <w:tcPr>
            <w:tcW w:w="563" w:type="dxa"/>
          </w:tcPr>
          <w:p w:rsidR="00817B3E" w:rsidRPr="002054C5" w:rsidRDefault="00817B3E" w:rsidP="007B1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73" w:type="dxa"/>
          </w:tcPr>
          <w:p w:rsidR="00817B3E" w:rsidRPr="002054C5" w:rsidRDefault="00817B3E" w:rsidP="007B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7B3E" w:rsidRPr="003C5B4D" w:rsidRDefault="00817B3E" w:rsidP="007B1E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5B4D">
              <w:rPr>
                <w:rFonts w:ascii="Times New Roman" w:hAnsi="Times New Roman" w:cs="Times New Roman"/>
                <w:lang w:val="kk-KZ"/>
              </w:rPr>
              <w:t>Конок лекция</w:t>
            </w:r>
          </w:p>
        </w:tc>
        <w:tc>
          <w:tcPr>
            <w:tcW w:w="1417" w:type="dxa"/>
          </w:tcPr>
          <w:p w:rsidR="00817B3E" w:rsidRPr="002054C5" w:rsidRDefault="00817B3E" w:rsidP="007B1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94" w:type="dxa"/>
          </w:tcPr>
          <w:p w:rsidR="00817B3E" w:rsidRPr="002054C5" w:rsidRDefault="00817B3E" w:rsidP="007B1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50" w:type="dxa"/>
          </w:tcPr>
          <w:p w:rsidR="00817B3E" w:rsidRPr="002054C5" w:rsidRDefault="00817B3E" w:rsidP="007B1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C5B4D" w:rsidRPr="002054C5" w:rsidTr="003C5B4D">
        <w:tc>
          <w:tcPr>
            <w:tcW w:w="563" w:type="dxa"/>
          </w:tcPr>
          <w:p w:rsidR="003C5B4D" w:rsidRPr="002054C5" w:rsidRDefault="003C5B4D" w:rsidP="007B1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73" w:type="dxa"/>
          </w:tcPr>
          <w:p w:rsidR="003C5B4D" w:rsidRPr="002054C5" w:rsidRDefault="003C5B4D" w:rsidP="007B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5B4D" w:rsidRPr="003C5B4D" w:rsidRDefault="003C5B4D" w:rsidP="007B1E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5B4D">
              <w:rPr>
                <w:rFonts w:ascii="Times New Roman" w:hAnsi="Times New Roman" w:cs="Times New Roman"/>
                <w:lang w:val="kk-KZ"/>
              </w:rPr>
              <w:t>Илимий семинарлар, конференциялар.</w:t>
            </w:r>
          </w:p>
        </w:tc>
        <w:tc>
          <w:tcPr>
            <w:tcW w:w="1417" w:type="dxa"/>
          </w:tcPr>
          <w:p w:rsidR="003C5B4D" w:rsidRPr="002054C5" w:rsidRDefault="003C5B4D" w:rsidP="007B1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94" w:type="dxa"/>
          </w:tcPr>
          <w:p w:rsidR="003C5B4D" w:rsidRPr="002054C5" w:rsidRDefault="003C5B4D" w:rsidP="007B1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350" w:type="dxa"/>
          </w:tcPr>
          <w:p w:rsidR="003C5B4D" w:rsidRPr="002054C5" w:rsidRDefault="003C5B4D" w:rsidP="007B1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C83DC4" w:rsidRDefault="00C83DC4" w:rsidP="00C83DC4">
      <w:pPr>
        <w:rPr>
          <w:lang w:val="ky-KG"/>
        </w:rPr>
      </w:pPr>
    </w:p>
    <w:p w:rsidR="00817B3E" w:rsidRDefault="00817B3E" w:rsidP="00C83DC4">
      <w:pPr>
        <w:rPr>
          <w:lang w:val="ky-KG"/>
        </w:rPr>
      </w:pPr>
    </w:p>
    <w:p w:rsidR="00106D1A" w:rsidRDefault="00106D1A" w:rsidP="00C83DC4">
      <w:pPr>
        <w:spacing w:after="0" w:line="240" w:lineRule="auto"/>
      </w:pPr>
    </w:p>
    <w:sectPr w:rsidR="00106D1A" w:rsidSect="00040E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C4"/>
    <w:rsid w:val="00040EC2"/>
    <w:rsid w:val="00106D1A"/>
    <w:rsid w:val="003C5B4D"/>
    <w:rsid w:val="00817B3E"/>
    <w:rsid w:val="00B21C7D"/>
    <w:rsid w:val="00BD6501"/>
    <w:rsid w:val="00C83DC4"/>
    <w:rsid w:val="00E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2018-01-04T11:37:00Z</dcterms:created>
  <dcterms:modified xsi:type="dcterms:W3CDTF">2018-03-02T06:48:00Z</dcterms:modified>
</cp:coreProperties>
</file>