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36B7" w:rsidRPr="004A060C" w:rsidRDefault="007F287C" w:rsidP="00C336B7">
      <w:pPr>
        <w:jc w:val="center"/>
        <w:rPr>
          <w:rFonts w:ascii="Cambria" w:hAnsi="Cambria"/>
          <w:b/>
          <w:caps/>
          <w:color w:val="17365D"/>
          <w:sz w:val="30"/>
          <w:szCs w:val="30"/>
          <w:lang w:val="ky-KG"/>
        </w:rPr>
      </w:pPr>
      <w:r>
        <w:rPr>
          <w:noProof/>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-1211580</wp:posOffset>
                </wp:positionV>
                <wp:extent cx="1037590" cy="11791950"/>
                <wp:effectExtent l="0" t="0" r="1016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11791950"/>
                        </a:xfrm>
                        <a:prstGeom prst="rect">
                          <a:avLst/>
                        </a:prstGeom>
                        <a:solidFill>
                          <a:srgbClr val="007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243C" id="Прямоугольник 8" o:spid="_x0000_s1026" style="position:absolute;margin-left:-52.95pt;margin-top:-95.4pt;width:81.7pt;height: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" fillcolor="#0070c0" strokecolor="white"/>
            </w:pict>
          </mc:Fallback>
        </mc:AlternateContent>
      </w:r>
      <w:r w:rsidR="00C336B7" w:rsidRPr="004A060C">
        <w:rPr>
          <w:rFonts w:ascii="Cambria" w:hAnsi="Cambria"/>
          <w:b/>
          <w:caps/>
          <w:color w:val="17365D"/>
          <w:sz w:val="30"/>
          <w:szCs w:val="30"/>
          <w:lang w:val="ky-KG"/>
        </w:rPr>
        <w:t xml:space="preserve">                   Министерство образования и науки </w:t>
      </w:r>
    </w:p>
    <w:p w:rsidR="00C336B7" w:rsidRPr="004A060C" w:rsidRDefault="00C336B7" w:rsidP="00C336B7">
      <w:pPr>
        <w:jc w:val="center"/>
        <w:rPr>
          <w:rFonts w:ascii="Cambria" w:hAnsi="Cambria"/>
          <w:b/>
          <w:caps/>
          <w:color w:val="17365D"/>
          <w:sz w:val="32"/>
          <w:szCs w:val="32"/>
        </w:rPr>
      </w:pPr>
      <w:r w:rsidRPr="004A060C">
        <w:rPr>
          <w:rFonts w:ascii="Cambria" w:hAnsi="Cambria"/>
          <w:b/>
          <w:caps/>
          <w:color w:val="17365D"/>
          <w:sz w:val="30"/>
          <w:szCs w:val="30"/>
          <w:lang w:val="ky-KG"/>
        </w:rPr>
        <w:t xml:space="preserve">                 кыргызской республики </w:t>
      </w:r>
    </w:p>
    <w:p w:rsidR="00C336B7" w:rsidRPr="004A060C" w:rsidRDefault="00C336B7" w:rsidP="00C336B7">
      <w:pPr>
        <w:jc w:val="center"/>
        <w:rPr>
          <w:rFonts w:ascii="Cambria" w:hAnsi="Cambria"/>
          <w:b/>
          <w:caps/>
          <w:color w:val="17365D"/>
          <w:sz w:val="32"/>
          <w:szCs w:val="32"/>
        </w:rPr>
      </w:pPr>
    </w:p>
    <w:p w:rsidR="00C336B7" w:rsidRPr="004A060C" w:rsidRDefault="00C336B7" w:rsidP="00C336B7">
      <w:pPr>
        <w:jc w:val="center"/>
        <w:rPr>
          <w:rFonts w:ascii="Cambria" w:hAnsi="Cambria"/>
          <w:b/>
          <w:caps/>
          <w:color w:val="17365D"/>
          <w:sz w:val="32"/>
          <w:szCs w:val="32"/>
          <w:lang w:val="ky-KG"/>
        </w:rPr>
      </w:pPr>
      <w:r w:rsidRPr="004A060C">
        <w:rPr>
          <w:rFonts w:ascii="Cambria" w:hAnsi="Cambria"/>
          <w:b/>
          <w:caps/>
          <w:color w:val="17365D"/>
          <w:sz w:val="32"/>
          <w:szCs w:val="32"/>
          <w:lang w:val="ky-KG"/>
        </w:rPr>
        <w:t xml:space="preserve">                  ошский государственный университет</w:t>
      </w:r>
    </w:p>
    <w:p w:rsidR="00C336B7" w:rsidRPr="004A060C" w:rsidRDefault="00C336B7" w:rsidP="00C336B7">
      <w:pPr>
        <w:jc w:val="center"/>
        <w:rPr>
          <w:rFonts w:ascii="Cambria" w:hAnsi="Cambria"/>
          <w:b/>
          <w:caps/>
          <w:color w:val="17365D"/>
          <w:sz w:val="32"/>
          <w:szCs w:val="32"/>
          <w:lang w:val="ky-KG"/>
        </w:rPr>
      </w:pPr>
    </w:p>
    <w:p w:rsidR="00C336B7" w:rsidRPr="004A060C" w:rsidRDefault="00C336B7" w:rsidP="00C336B7">
      <w:pPr>
        <w:jc w:val="center"/>
        <w:rPr>
          <w:rFonts w:ascii="Cambria" w:hAnsi="Cambria"/>
          <w:b/>
          <w:caps/>
          <w:color w:val="17365D"/>
          <w:sz w:val="32"/>
          <w:szCs w:val="32"/>
          <w:lang w:val="ky-KG"/>
        </w:rPr>
      </w:pPr>
      <w:r w:rsidRPr="004A060C">
        <w:rPr>
          <w:rFonts w:ascii="Cambria" w:hAnsi="Cambria"/>
          <w:b/>
          <w:caps/>
          <w:color w:val="17365D"/>
          <w:sz w:val="32"/>
          <w:szCs w:val="32"/>
          <w:lang w:val="ky-KG"/>
        </w:rPr>
        <w:t xml:space="preserve"> медицинский факультет</w:t>
      </w:r>
    </w:p>
    <w:p w:rsidR="00C336B7" w:rsidRPr="00940E4D" w:rsidRDefault="00C336B7" w:rsidP="00C336B7">
      <w:pPr>
        <w:rPr>
          <w:sz w:val="30"/>
          <w:szCs w:val="30"/>
        </w:rPr>
      </w:pPr>
    </w:p>
    <w:p w:rsidR="00C336B7" w:rsidRPr="00940E4D" w:rsidRDefault="00C336B7" w:rsidP="00C336B7">
      <w:pPr>
        <w:rPr>
          <w:sz w:val="30"/>
          <w:szCs w:val="30"/>
          <w:lang w:val="ky-KG"/>
        </w:rPr>
      </w:pPr>
    </w:p>
    <w:p w:rsidR="00C336B7" w:rsidRPr="00406BDF" w:rsidRDefault="00C336B7" w:rsidP="00C336B7">
      <w:pPr>
        <w:rPr>
          <w:sz w:val="30"/>
          <w:szCs w:val="30"/>
          <w:lang w:val="ky-KG"/>
        </w:rPr>
      </w:pPr>
    </w:p>
    <w:p w:rsidR="00C336B7" w:rsidRPr="00612F6A" w:rsidRDefault="00C336B7" w:rsidP="00C336B7">
      <w:pPr>
        <w:rPr>
          <w:sz w:val="30"/>
          <w:szCs w:val="30"/>
          <w:lang w:val="ky-KG"/>
        </w:rPr>
      </w:pPr>
    </w:p>
    <w:p w:rsidR="00C336B7" w:rsidRPr="00940E4D" w:rsidRDefault="00C336B7" w:rsidP="00C336B7">
      <w:pPr>
        <w:rPr>
          <w:sz w:val="30"/>
          <w:szCs w:val="30"/>
        </w:rPr>
      </w:pPr>
    </w:p>
    <w:p w:rsidR="00C336B7" w:rsidRPr="00940E4D" w:rsidRDefault="00C336B7" w:rsidP="00C336B7">
      <w:pPr>
        <w:rPr>
          <w:sz w:val="30"/>
          <w:szCs w:val="30"/>
        </w:rPr>
      </w:pPr>
    </w:p>
    <w:p w:rsidR="00C336B7" w:rsidRPr="00940E4D" w:rsidRDefault="00C336B7" w:rsidP="00C336B7">
      <w:pPr>
        <w:rPr>
          <w:sz w:val="30"/>
          <w:szCs w:val="30"/>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Pr="00612F6A" w:rsidRDefault="00C336B7" w:rsidP="00C336B7">
      <w:pPr>
        <w:spacing w:line="360" w:lineRule="auto"/>
        <w:ind w:left="567"/>
        <w:jc w:val="center"/>
        <w:rPr>
          <w:b/>
          <w:color w:val="C00000"/>
          <w:sz w:val="48"/>
          <w:szCs w:val="48"/>
          <w:lang w:val="ky-KG"/>
        </w:rPr>
      </w:pPr>
      <w:r w:rsidRPr="00612F6A">
        <w:rPr>
          <w:b/>
          <w:color w:val="C00000"/>
          <w:sz w:val="48"/>
          <w:szCs w:val="48"/>
          <w:lang w:val="ky-KG"/>
        </w:rPr>
        <w:t>ОСНОВНАЯ ОБРАЗОВАТЕЛЬНАЯ</w:t>
      </w:r>
    </w:p>
    <w:p w:rsidR="00C336B7" w:rsidRPr="00612F6A" w:rsidRDefault="00C336B7" w:rsidP="00C336B7">
      <w:pPr>
        <w:spacing w:line="360" w:lineRule="auto"/>
        <w:ind w:left="567"/>
        <w:jc w:val="center"/>
        <w:rPr>
          <w:b/>
          <w:color w:val="C00000"/>
          <w:sz w:val="48"/>
          <w:szCs w:val="48"/>
          <w:lang w:val="ky-KG"/>
        </w:rPr>
      </w:pPr>
      <w:r w:rsidRPr="00612F6A">
        <w:rPr>
          <w:b/>
          <w:color w:val="C00000"/>
          <w:sz w:val="48"/>
          <w:szCs w:val="48"/>
          <w:lang w:val="ky-KG"/>
        </w:rPr>
        <w:t>ПРОГРАММА</w:t>
      </w:r>
    </w:p>
    <w:p w:rsidR="00C336B7" w:rsidRPr="00612F6A" w:rsidRDefault="00C336B7" w:rsidP="00C336B7">
      <w:pPr>
        <w:spacing w:line="360" w:lineRule="auto"/>
        <w:ind w:left="567"/>
        <w:jc w:val="center"/>
        <w:rPr>
          <w:b/>
          <w:color w:val="C00000"/>
          <w:sz w:val="40"/>
          <w:szCs w:val="30"/>
        </w:rPr>
      </w:pPr>
    </w:p>
    <w:p w:rsidR="00C336B7" w:rsidRPr="004A060C" w:rsidRDefault="00C336B7" w:rsidP="00C336B7">
      <w:pPr>
        <w:spacing w:line="360" w:lineRule="auto"/>
        <w:ind w:left="567"/>
        <w:jc w:val="center"/>
        <w:rPr>
          <w:b/>
          <w:color w:val="17365D"/>
          <w:sz w:val="32"/>
          <w:szCs w:val="32"/>
          <w:lang w:val="ky-KG"/>
        </w:rPr>
      </w:pPr>
      <w:r w:rsidRPr="00612F6A">
        <w:rPr>
          <w:b/>
          <w:color w:val="C00000"/>
          <w:sz w:val="32"/>
          <w:szCs w:val="32"/>
        </w:rPr>
        <w:t xml:space="preserve">Специальность: </w:t>
      </w:r>
      <w:r w:rsidRPr="00612F6A">
        <w:rPr>
          <w:b/>
          <w:color w:val="C00000"/>
          <w:sz w:val="32"/>
          <w:szCs w:val="32"/>
          <w:lang w:val="ky-KG"/>
        </w:rPr>
        <w:t>56000</w:t>
      </w:r>
      <w:r w:rsidR="000C2480">
        <w:rPr>
          <w:b/>
          <w:color w:val="C00000"/>
          <w:sz w:val="32"/>
          <w:szCs w:val="32"/>
          <w:lang w:val="ky-KG"/>
        </w:rPr>
        <w:t>1</w:t>
      </w:r>
      <w:r w:rsidRPr="00612F6A">
        <w:rPr>
          <w:b/>
          <w:color w:val="C00000"/>
          <w:sz w:val="32"/>
          <w:szCs w:val="32"/>
          <w:lang w:val="ky-KG"/>
        </w:rPr>
        <w:t xml:space="preserve"> – </w:t>
      </w:r>
      <w:r w:rsidR="000C2480">
        <w:rPr>
          <w:b/>
          <w:color w:val="C00000"/>
          <w:sz w:val="32"/>
          <w:szCs w:val="32"/>
          <w:lang w:val="ky-KG"/>
        </w:rPr>
        <w:t>Лечебное дело</w:t>
      </w:r>
    </w:p>
    <w:p w:rsidR="00C336B7" w:rsidRPr="004A060C" w:rsidRDefault="00C336B7" w:rsidP="00C336B7">
      <w:pPr>
        <w:spacing w:line="360" w:lineRule="auto"/>
        <w:ind w:left="567"/>
        <w:jc w:val="center"/>
        <w:rPr>
          <w:rFonts w:ascii="Cambria" w:hAnsi="Cambria"/>
          <w:b/>
          <w:caps/>
          <w:color w:val="17365D"/>
          <w:sz w:val="40"/>
          <w:szCs w:val="30"/>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Default="00C336B7" w:rsidP="00C336B7">
      <w:pPr>
        <w:ind w:left="567"/>
        <w:jc w:val="center"/>
        <w:rPr>
          <w:b/>
          <w:caps/>
          <w:color w:val="1D0A92"/>
          <w:sz w:val="40"/>
          <w:szCs w:val="30"/>
          <w:lang w:val="ky-KG"/>
        </w:rPr>
      </w:pPr>
    </w:p>
    <w:p w:rsidR="00C336B7" w:rsidRPr="004A060C" w:rsidRDefault="00C336B7" w:rsidP="00C336B7">
      <w:pPr>
        <w:jc w:val="center"/>
        <w:rPr>
          <w:rFonts w:ascii="Cambria" w:hAnsi="Cambria"/>
          <w:b/>
          <w:color w:val="FF0000"/>
          <w:sz w:val="22"/>
          <w:szCs w:val="30"/>
          <w:lang w:val="ky-KG"/>
        </w:rPr>
      </w:pPr>
    </w:p>
    <w:p w:rsidR="00C336B7" w:rsidRPr="004A060C" w:rsidRDefault="00C336B7" w:rsidP="00C336B7">
      <w:pPr>
        <w:jc w:val="center"/>
        <w:rPr>
          <w:rFonts w:ascii="Cambria" w:hAnsi="Cambria"/>
          <w:b/>
          <w:color w:val="FF0000"/>
          <w:sz w:val="22"/>
          <w:szCs w:val="30"/>
          <w:lang w:val="ky-KG"/>
        </w:rPr>
      </w:pPr>
    </w:p>
    <w:p w:rsidR="00C336B7" w:rsidRPr="004A060C" w:rsidRDefault="00C336B7" w:rsidP="00C336B7">
      <w:pPr>
        <w:jc w:val="center"/>
        <w:rPr>
          <w:rFonts w:ascii="Cambria" w:hAnsi="Cambria"/>
          <w:b/>
          <w:color w:val="17365D"/>
          <w:sz w:val="22"/>
          <w:szCs w:val="30"/>
          <w:lang w:val="ky-KG"/>
        </w:rPr>
      </w:pPr>
    </w:p>
    <w:p w:rsidR="00C336B7" w:rsidRPr="004A060C" w:rsidRDefault="00C336B7" w:rsidP="00C336B7">
      <w:pPr>
        <w:jc w:val="center"/>
        <w:rPr>
          <w:rFonts w:ascii="Cambria" w:hAnsi="Cambria"/>
          <w:b/>
          <w:color w:val="17365D"/>
          <w:sz w:val="22"/>
          <w:szCs w:val="30"/>
          <w:lang w:val="ky-KG"/>
        </w:rPr>
      </w:pPr>
      <w:r w:rsidRPr="004A060C">
        <w:rPr>
          <w:rFonts w:ascii="Cambria" w:hAnsi="Cambria"/>
          <w:b/>
          <w:color w:val="17365D"/>
          <w:sz w:val="22"/>
          <w:szCs w:val="30"/>
        </w:rPr>
        <w:t>Ош – 20</w:t>
      </w:r>
      <w:r>
        <w:rPr>
          <w:rFonts w:ascii="Cambria" w:hAnsi="Cambria"/>
          <w:b/>
          <w:color w:val="17365D"/>
          <w:sz w:val="22"/>
          <w:szCs w:val="30"/>
        </w:rPr>
        <w:t>2</w:t>
      </w:r>
      <w:r w:rsidR="000C2480">
        <w:rPr>
          <w:rFonts w:ascii="Cambria" w:hAnsi="Cambria"/>
          <w:b/>
          <w:color w:val="17365D"/>
          <w:sz w:val="22"/>
          <w:szCs w:val="30"/>
        </w:rPr>
        <w:t>2</w:t>
      </w:r>
    </w:p>
    <w:p w:rsidR="00C336B7" w:rsidRPr="004A060C" w:rsidRDefault="00C336B7" w:rsidP="00C336B7">
      <w:pPr>
        <w:tabs>
          <w:tab w:val="left" w:pos="4140"/>
        </w:tabs>
        <w:spacing w:line="276" w:lineRule="auto"/>
        <w:jc w:val="center"/>
        <w:rPr>
          <w:b/>
          <w:color w:val="17365D"/>
          <w:sz w:val="28"/>
          <w:szCs w:val="28"/>
        </w:rPr>
      </w:pPr>
      <w:r>
        <w:rPr>
          <w:b/>
          <w:sz w:val="30"/>
          <w:szCs w:val="30"/>
        </w:rPr>
        <w:br w:type="page"/>
      </w:r>
      <w:r w:rsidR="00406BDF" w:rsidRPr="001327BD">
        <w:rPr>
          <w:b/>
          <w:color w:val="1F3864" w:themeColor="accent1" w:themeShade="80"/>
          <w:sz w:val="30"/>
          <w:szCs w:val="30"/>
        </w:rPr>
        <w:lastRenderedPageBreak/>
        <w:t xml:space="preserve">Гимн </w:t>
      </w:r>
      <w:r w:rsidRPr="004A060C">
        <w:rPr>
          <w:b/>
          <w:color w:val="17365D"/>
          <w:sz w:val="28"/>
          <w:szCs w:val="28"/>
        </w:rPr>
        <w:t>Кыргыз</w:t>
      </w:r>
      <w:r w:rsidR="00406BDF">
        <w:rPr>
          <w:b/>
          <w:color w:val="17365D"/>
          <w:sz w:val="28"/>
          <w:szCs w:val="28"/>
        </w:rPr>
        <w:t>ской Республики</w:t>
      </w:r>
    </w:p>
    <w:p w:rsidR="00C336B7" w:rsidRPr="004A060C" w:rsidRDefault="00C336B7" w:rsidP="00C336B7">
      <w:pPr>
        <w:spacing w:line="276" w:lineRule="auto"/>
        <w:rPr>
          <w:color w:val="17365D"/>
          <w:sz w:val="28"/>
        </w:rPr>
      </w:pPr>
    </w:p>
    <w:p w:rsidR="00C336B7" w:rsidRPr="004A060C" w:rsidRDefault="00C336B7" w:rsidP="00C336B7">
      <w:pPr>
        <w:rPr>
          <w:b/>
          <w:color w:val="17365D"/>
        </w:rPr>
      </w:pPr>
      <w:r w:rsidRPr="004A060C">
        <w:rPr>
          <w:b/>
          <w:color w:val="17365D"/>
        </w:rPr>
        <w:t xml:space="preserve">              Сөзү:                       Ж. Садыков жана Ш. Кулуевдики</w:t>
      </w:r>
    </w:p>
    <w:p w:rsidR="00C336B7" w:rsidRPr="004A060C" w:rsidRDefault="00C336B7" w:rsidP="00C336B7">
      <w:pPr>
        <w:rPr>
          <w:b/>
          <w:color w:val="17365D"/>
        </w:rPr>
      </w:pPr>
      <w:r w:rsidRPr="004A060C">
        <w:rPr>
          <w:b/>
          <w:color w:val="17365D"/>
        </w:rPr>
        <w:t xml:space="preserve">              Музыкасы:            Н. Давлесов жана К. Молдобасановдуку</w:t>
      </w:r>
    </w:p>
    <w:p w:rsidR="00C336B7" w:rsidRPr="004A060C" w:rsidRDefault="00C336B7" w:rsidP="00C336B7">
      <w:pPr>
        <w:spacing w:line="276" w:lineRule="auto"/>
        <w:rPr>
          <w:color w:val="17365D"/>
          <w:sz w:val="28"/>
          <w:lang w:val="ky-KG"/>
        </w:rPr>
      </w:pPr>
    </w:p>
    <w:p w:rsidR="00C336B7" w:rsidRPr="004A060C" w:rsidRDefault="00C336B7" w:rsidP="00C336B7">
      <w:pPr>
        <w:spacing w:line="276" w:lineRule="auto"/>
        <w:rPr>
          <w:color w:val="17365D"/>
          <w:sz w:val="28"/>
          <w:lang w:val="ky-KG"/>
        </w:rPr>
      </w:pPr>
    </w:p>
    <w:p w:rsidR="00C336B7" w:rsidRPr="004A060C" w:rsidRDefault="00C336B7" w:rsidP="00C336B7">
      <w:pPr>
        <w:spacing w:line="276" w:lineRule="auto"/>
        <w:rPr>
          <w:color w:val="17365D"/>
          <w:sz w:val="28"/>
          <w:lang w:val="ky-KG"/>
        </w:rPr>
      </w:pPr>
    </w:p>
    <w:p w:rsidR="00C336B7" w:rsidRPr="004A060C" w:rsidRDefault="00C336B7" w:rsidP="00C336B7">
      <w:pPr>
        <w:spacing w:line="276" w:lineRule="auto"/>
        <w:ind w:left="1985"/>
        <w:rPr>
          <w:color w:val="17365D"/>
          <w:sz w:val="28"/>
        </w:rPr>
      </w:pPr>
      <w:r w:rsidRPr="004A060C">
        <w:rPr>
          <w:color w:val="17365D"/>
          <w:sz w:val="28"/>
        </w:rPr>
        <w:t>Ак мөңгүлүү аска, зоолор, талаалар,</w:t>
      </w:r>
    </w:p>
    <w:p w:rsidR="00C336B7" w:rsidRPr="004A060C" w:rsidRDefault="00C336B7" w:rsidP="00C336B7">
      <w:pPr>
        <w:spacing w:line="276" w:lineRule="auto"/>
        <w:ind w:left="1985"/>
        <w:rPr>
          <w:color w:val="17365D"/>
          <w:sz w:val="28"/>
        </w:rPr>
      </w:pPr>
      <w:r w:rsidRPr="004A060C">
        <w:rPr>
          <w:color w:val="17365D"/>
          <w:sz w:val="28"/>
        </w:rPr>
        <w:t>Элибиздин жаны менен барабар.</w:t>
      </w:r>
    </w:p>
    <w:p w:rsidR="00C336B7" w:rsidRPr="004A060C" w:rsidRDefault="00C336B7" w:rsidP="00C336B7">
      <w:pPr>
        <w:spacing w:line="276" w:lineRule="auto"/>
        <w:ind w:left="1985"/>
        <w:rPr>
          <w:color w:val="17365D"/>
          <w:sz w:val="28"/>
        </w:rPr>
      </w:pPr>
      <w:r w:rsidRPr="004A060C">
        <w:rPr>
          <w:color w:val="17365D"/>
          <w:sz w:val="28"/>
        </w:rPr>
        <w:t>Сансыз кылым Ала-Тоосун мекендеп,</w:t>
      </w:r>
    </w:p>
    <w:p w:rsidR="00C336B7" w:rsidRPr="004A060C" w:rsidRDefault="00C336B7" w:rsidP="00C336B7">
      <w:pPr>
        <w:spacing w:line="276" w:lineRule="auto"/>
        <w:ind w:left="1985"/>
        <w:rPr>
          <w:color w:val="17365D"/>
          <w:sz w:val="28"/>
        </w:rPr>
      </w:pPr>
      <w:r w:rsidRPr="004A060C">
        <w:rPr>
          <w:color w:val="17365D"/>
          <w:sz w:val="28"/>
        </w:rPr>
        <w:t>Сактап келди биздин ата-бабалар.</w:t>
      </w:r>
    </w:p>
    <w:p w:rsidR="00C336B7" w:rsidRPr="004A060C" w:rsidRDefault="00C336B7" w:rsidP="00C336B7">
      <w:pPr>
        <w:spacing w:line="276" w:lineRule="auto"/>
        <w:rPr>
          <w:color w:val="17365D"/>
          <w:sz w:val="28"/>
        </w:rPr>
      </w:pPr>
    </w:p>
    <w:p w:rsidR="00C336B7" w:rsidRPr="004A060C" w:rsidRDefault="00C336B7" w:rsidP="00C336B7">
      <w:pPr>
        <w:spacing w:line="276" w:lineRule="auto"/>
        <w:ind w:left="2268"/>
        <w:rPr>
          <w:b/>
          <w:bCs/>
          <w:i/>
          <w:iCs/>
          <w:color w:val="17365D"/>
          <w:sz w:val="28"/>
        </w:rPr>
      </w:pPr>
      <w:r w:rsidRPr="004A060C">
        <w:rPr>
          <w:b/>
          <w:bCs/>
          <w:i/>
          <w:iCs/>
          <w:color w:val="17365D"/>
          <w:sz w:val="28"/>
        </w:rPr>
        <w:t>Кайырма:</w:t>
      </w:r>
    </w:p>
    <w:p w:rsidR="00C336B7" w:rsidRPr="004A060C" w:rsidRDefault="00C336B7" w:rsidP="00C336B7">
      <w:pPr>
        <w:spacing w:line="276" w:lineRule="auto"/>
        <w:ind w:left="3402"/>
        <w:rPr>
          <w:i/>
          <w:iCs/>
          <w:color w:val="17365D"/>
          <w:sz w:val="28"/>
        </w:rPr>
      </w:pPr>
      <w:r w:rsidRPr="004A060C">
        <w:rPr>
          <w:i/>
          <w:iCs/>
          <w:color w:val="17365D"/>
          <w:sz w:val="28"/>
        </w:rPr>
        <w:t>Алгалай бер, кыргыз эл,</w:t>
      </w:r>
    </w:p>
    <w:p w:rsidR="00C336B7" w:rsidRPr="004A060C" w:rsidRDefault="00C336B7" w:rsidP="00C336B7">
      <w:pPr>
        <w:spacing w:line="276" w:lineRule="auto"/>
        <w:ind w:left="3402"/>
        <w:rPr>
          <w:i/>
          <w:iCs/>
          <w:color w:val="17365D"/>
          <w:sz w:val="28"/>
        </w:rPr>
      </w:pPr>
      <w:r w:rsidRPr="004A060C">
        <w:rPr>
          <w:i/>
          <w:iCs/>
          <w:color w:val="17365D"/>
          <w:sz w:val="28"/>
        </w:rPr>
        <w:t xml:space="preserve">Азаттыктын жолунда. </w:t>
      </w:r>
    </w:p>
    <w:p w:rsidR="00C336B7" w:rsidRPr="004A060C" w:rsidRDefault="00C336B7" w:rsidP="00C336B7">
      <w:pPr>
        <w:spacing w:line="276" w:lineRule="auto"/>
        <w:ind w:left="3402"/>
        <w:rPr>
          <w:i/>
          <w:iCs/>
          <w:color w:val="17365D"/>
          <w:sz w:val="28"/>
        </w:rPr>
      </w:pPr>
      <w:r w:rsidRPr="004A060C">
        <w:rPr>
          <w:i/>
          <w:iCs/>
          <w:color w:val="17365D"/>
          <w:sz w:val="28"/>
        </w:rPr>
        <w:t>Өркүндөй бер, өсө бер,</w:t>
      </w:r>
    </w:p>
    <w:p w:rsidR="00C336B7" w:rsidRPr="004A060C" w:rsidRDefault="00C336B7" w:rsidP="00C336B7">
      <w:pPr>
        <w:spacing w:line="276" w:lineRule="auto"/>
        <w:ind w:left="3402"/>
        <w:rPr>
          <w:i/>
          <w:iCs/>
          <w:color w:val="17365D"/>
          <w:sz w:val="28"/>
        </w:rPr>
      </w:pPr>
      <w:r w:rsidRPr="004A060C">
        <w:rPr>
          <w:i/>
          <w:iCs/>
          <w:color w:val="17365D"/>
          <w:sz w:val="28"/>
        </w:rPr>
        <w:t>Өз тагдырың колуңда.</w:t>
      </w:r>
    </w:p>
    <w:p w:rsidR="00C336B7" w:rsidRPr="004A060C" w:rsidRDefault="00C336B7" w:rsidP="00C336B7">
      <w:pPr>
        <w:spacing w:line="276" w:lineRule="auto"/>
        <w:rPr>
          <w:color w:val="17365D"/>
          <w:sz w:val="28"/>
        </w:rPr>
      </w:pPr>
    </w:p>
    <w:p w:rsidR="00C336B7" w:rsidRPr="004A060C" w:rsidRDefault="00C336B7" w:rsidP="00C336B7">
      <w:pPr>
        <w:spacing w:line="276" w:lineRule="auto"/>
        <w:rPr>
          <w:color w:val="17365D"/>
          <w:sz w:val="28"/>
        </w:rPr>
      </w:pPr>
    </w:p>
    <w:p w:rsidR="00C336B7" w:rsidRPr="004A060C" w:rsidRDefault="00C336B7" w:rsidP="00C336B7">
      <w:pPr>
        <w:spacing w:line="276" w:lineRule="auto"/>
        <w:ind w:left="1985"/>
        <w:rPr>
          <w:color w:val="17365D"/>
          <w:sz w:val="28"/>
        </w:rPr>
      </w:pPr>
      <w:r w:rsidRPr="004A060C">
        <w:rPr>
          <w:color w:val="17365D"/>
          <w:sz w:val="28"/>
        </w:rPr>
        <w:t>Аткарылып элдин үмүт-тилеги,</w:t>
      </w:r>
    </w:p>
    <w:p w:rsidR="00C336B7" w:rsidRPr="004A060C" w:rsidRDefault="00C336B7" w:rsidP="00C336B7">
      <w:pPr>
        <w:spacing w:line="276" w:lineRule="auto"/>
        <w:ind w:left="1985"/>
        <w:rPr>
          <w:color w:val="17365D"/>
        </w:rPr>
      </w:pPr>
      <w:r w:rsidRPr="004A060C">
        <w:rPr>
          <w:color w:val="17365D"/>
          <w:sz w:val="28"/>
        </w:rPr>
        <w:t>Желбиреди эркиндиктин желеги.</w:t>
      </w:r>
    </w:p>
    <w:p w:rsidR="00C336B7" w:rsidRPr="004A060C" w:rsidRDefault="00C336B7" w:rsidP="00C336B7">
      <w:pPr>
        <w:spacing w:line="276" w:lineRule="auto"/>
        <w:ind w:left="1985"/>
        <w:rPr>
          <w:color w:val="17365D"/>
          <w:sz w:val="28"/>
        </w:rPr>
      </w:pPr>
      <w:r w:rsidRPr="004A060C">
        <w:rPr>
          <w:color w:val="17365D"/>
          <w:sz w:val="28"/>
        </w:rPr>
        <w:t>Бизге жеткен ата салтын, мурасын</w:t>
      </w:r>
    </w:p>
    <w:p w:rsidR="00C336B7" w:rsidRPr="004A060C" w:rsidRDefault="00C336B7" w:rsidP="00C336B7">
      <w:pPr>
        <w:spacing w:line="276" w:lineRule="auto"/>
        <w:ind w:left="1985"/>
        <w:rPr>
          <w:color w:val="17365D"/>
          <w:sz w:val="28"/>
        </w:rPr>
      </w:pPr>
      <w:r w:rsidRPr="004A060C">
        <w:rPr>
          <w:color w:val="17365D"/>
          <w:sz w:val="28"/>
        </w:rPr>
        <w:t>Ыйык сактап урпактарга берели.</w:t>
      </w:r>
    </w:p>
    <w:p w:rsidR="00C336B7" w:rsidRPr="004A060C" w:rsidRDefault="00C336B7" w:rsidP="00C336B7">
      <w:pPr>
        <w:spacing w:line="276" w:lineRule="auto"/>
        <w:rPr>
          <w:color w:val="17365D"/>
          <w:sz w:val="28"/>
        </w:rPr>
      </w:pPr>
    </w:p>
    <w:p w:rsidR="00C336B7" w:rsidRPr="004A060C" w:rsidRDefault="00C336B7" w:rsidP="00C336B7">
      <w:pPr>
        <w:spacing w:line="276" w:lineRule="auto"/>
        <w:ind w:left="2268"/>
        <w:rPr>
          <w:b/>
          <w:bCs/>
          <w:i/>
          <w:iCs/>
          <w:color w:val="17365D"/>
          <w:sz w:val="28"/>
        </w:rPr>
      </w:pPr>
      <w:r w:rsidRPr="004A060C">
        <w:rPr>
          <w:b/>
          <w:bCs/>
          <w:i/>
          <w:iCs/>
          <w:color w:val="17365D"/>
          <w:sz w:val="28"/>
        </w:rPr>
        <w:t>Кайырма:</w:t>
      </w:r>
    </w:p>
    <w:p w:rsidR="00C336B7" w:rsidRPr="004A060C" w:rsidRDefault="00C336B7" w:rsidP="00C336B7">
      <w:pPr>
        <w:spacing w:line="276" w:lineRule="auto"/>
        <w:ind w:left="3402"/>
        <w:rPr>
          <w:i/>
          <w:iCs/>
          <w:color w:val="17365D"/>
          <w:sz w:val="28"/>
        </w:rPr>
      </w:pPr>
      <w:r w:rsidRPr="004A060C">
        <w:rPr>
          <w:i/>
          <w:iCs/>
          <w:color w:val="17365D"/>
          <w:sz w:val="28"/>
        </w:rPr>
        <w:t>Алгалай бер, кыргыз эл,</w:t>
      </w:r>
    </w:p>
    <w:p w:rsidR="00C336B7" w:rsidRPr="004A060C" w:rsidRDefault="00C336B7" w:rsidP="00C336B7">
      <w:pPr>
        <w:spacing w:line="276" w:lineRule="auto"/>
        <w:ind w:left="3402"/>
        <w:rPr>
          <w:i/>
          <w:iCs/>
          <w:color w:val="17365D"/>
          <w:sz w:val="28"/>
        </w:rPr>
      </w:pPr>
      <w:r w:rsidRPr="004A060C">
        <w:rPr>
          <w:i/>
          <w:iCs/>
          <w:color w:val="17365D"/>
          <w:sz w:val="28"/>
        </w:rPr>
        <w:t xml:space="preserve">Азаттыктын жолунда. </w:t>
      </w:r>
    </w:p>
    <w:p w:rsidR="00C336B7" w:rsidRPr="004A060C" w:rsidRDefault="00C336B7" w:rsidP="00C336B7">
      <w:pPr>
        <w:spacing w:line="276" w:lineRule="auto"/>
        <w:ind w:left="3402"/>
        <w:rPr>
          <w:i/>
          <w:iCs/>
          <w:color w:val="17365D"/>
          <w:sz w:val="28"/>
        </w:rPr>
      </w:pPr>
      <w:r w:rsidRPr="004A060C">
        <w:rPr>
          <w:i/>
          <w:iCs/>
          <w:color w:val="17365D"/>
          <w:sz w:val="28"/>
        </w:rPr>
        <w:t>Өркүндөй бер, өсө бер,</w:t>
      </w:r>
    </w:p>
    <w:p w:rsidR="00C336B7" w:rsidRPr="004A060C" w:rsidRDefault="007F287C" w:rsidP="00C336B7">
      <w:pPr>
        <w:spacing w:line="276" w:lineRule="auto"/>
        <w:ind w:left="3402"/>
        <w:rPr>
          <w:i/>
          <w:iCs/>
          <w:color w:val="17365D"/>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8836660</wp:posOffset>
                </wp:positionV>
                <wp:extent cx="571500" cy="6858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938EC" id="Прямоугольник 7" o:spid="_x0000_s1026" style="position:absolute;margin-left:234pt;margin-top:695.8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" stroked="f"/>
            </w:pict>
          </mc:Fallback>
        </mc:AlternateContent>
      </w:r>
      <w:r w:rsidR="00C336B7" w:rsidRPr="004A060C">
        <w:rPr>
          <w:i/>
          <w:iCs/>
          <w:color w:val="17365D"/>
          <w:sz w:val="28"/>
        </w:rPr>
        <w:t>Өз тагдырың колуңда.</w:t>
      </w:r>
    </w:p>
    <w:p w:rsidR="00C336B7" w:rsidRPr="004A060C" w:rsidRDefault="00C336B7" w:rsidP="00C336B7">
      <w:pPr>
        <w:pStyle w:val="aa"/>
        <w:spacing w:line="276" w:lineRule="auto"/>
        <w:rPr>
          <w:b/>
          <w:color w:val="0F243E"/>
          <w:lang w:val="ky-KG"/>
        </w:rPr>
      </w:pPr>
    </w:p>
    <w:p w:rsidR="00C336B7" w:rsidRDefault="00C336B7" w:rsidP="00C336B7">
      <w:pPr>
        <w:spacing w:after="200" w:line="276" w:lineRule="auto"/>
      </w:pPr>
    </w:p>
    <w:p w:rsidR="00C336B7" w:rsidRDefault="00C336B7" w:rsidP="00C336B7">
      <w:pPr>
        <w:spacing w:after="200" w:line="276" w:lineRule="auto"/>
      </w:pPr>
    </w:p>
    <w:p w:rsidR="00C336B7" w:rsidRDefault="00C336B7" w:rsidP="00C336B7">
      <w:pPr>
        <w:spacing w:after="200" w:line="276" w:lineRule="auto"/>
      </w:pPr>
    </w:p>
    <w:p w:rsidR="00C336B7" w:rsidRDefault="00C336B7" w:rsidP="00C336B7">
      <w:pPr>
        <w:spacing w:after="200" w:line="276" w:lineRule="auto"/>
      </w:pPr>
    </w:p>
    <w:p w:rsidR="00C336B7" w:rsidRDefault="00C336B7" w:rsidP="00C336B7">
      <w:pPr>
        <w:spacing w:after="200" w:line="276" w:lineRule="auto"/>
      </w:pPr>
    </w:p>
    <w:p w:rsidR="00C336B7" w:rsidRDefault="00C336B7" w:rsidP="00C336B7">
      <w:pPr>
        <w:spacing w:after="200" w:line="276" w:lineRule="auto"/>
      </w:pPr>
    </w:p>
    <w:p w:rsidR="00C336B7" w:rsidRDefault="00C336B7" w:rsidP="00C336B7">
      <w:pPr>
        <w:spacing w:after="200" w:line="276" w:lineRule="auto"/>
      </w:pPr>
    </w:p>
    <w:p w:rsidR="00C336B7" w:rsidRDefault="00C336B7" w:rsidP="00C336B7">
      <w:pPr>
        <w:spacing w:after="200" w:line="276" w:lineRule="auto"/>
      </w:pPr>
    </w:p>
    <w:p w:rsidR="00C336B7" w:rsidRPr="00A60A90" w:rsidRDefault="00C336B7" w:rsidP="00C336B7">
      <w:pPr>
        <w:spacing w:after="200" w:line="276" w:lineRule="auto"/>
      </w:pPr>
    </w:p>
    <w:p w:rsidR="00BC53FF" w:rsidRDefault="00BC53FF" w:rsidP="00D6539D">
      <w:pPr>
        <w:shd w:val="clear" w:color="auto" w:fill="FFFFFF"/>
        <w:ind w:left="-113"/>
        <w:jc w:val="center"/>
        <w:rPr>
          <w:sz w:val="28"/>
          <w:szCs w:val="28"/>
        </w:rPr>
      </w:pPr>
      <w:r w:rsidRPr="00F36365">
        <w:rPr>
          <w:sz w:val="28"/>
          <w:szCs w:val="28"/>
        </w:rPr>
        <w:t xml:space="preserve">МИНИСТЕРСТВО ОБРАЗОВАНИЯ И НАУКИ </w:t>
      </w:r>
    </w:p>
    <w:p w:rsidR="00BC53FF" w:rsidRPr="00F36365" w:rsidRDefault="00BC53FF" w:rsidP="00D6539D">
      <w:pPr>
        <w:shd w:val="clear" w:color="auto" w:fill="FFFFFF"/>
        <w:ind w:left="-113"/>
        <w:jc w:val="center"/>
        <w:rPr>
          <w:sz w:val="28"/>
          <w:szCs w:val="28"/>
        </w:rPr>
      </w:pPr>
      <w:r w:rsidRPr="00F36365">
        <w:rPr>
          <w:sz w:val="28"/>
          <w:szCs w:val="28"/>
        </w:rPr>
        <w:t>КЫРГЫЗСКОЙ РЕСПУБЛИКИ</w:t>
      </w:r>
    </w:p>
    <w:p w:rsidR="00BC53FF" w:rsidRPr="00F36365" w:rsidRDefault="00BC53FF" w:rsidP="00D6539D">
      <w:pPr>
        <w:shd w:val="clear" w:color="auto" w:fill="FFFFFF"/>
        <w:ind w:left="-57"/>
        <w:jc w:val="center"/>
        <w:rPr>
          <w:iCs/>
          <w:spacing w:val="-7"/>
          <w:sz w:val="28"/>
          <w:szCs w:val="28"/>
        </w:rPr>
      </w:pPr>
      <w:r w:rsidRPr="00F36365">
        <w:rPr>
          <w:iCs/>
          <w:spacing w:val="-7"/>
          <w:sz w:val="28"/>
          <w:szCs w:val="28"/>
        </w:rPr>
        <w:t>ОШСКИЙ ГОСУДАРСТВЕННЫЙ УНИВЕРСИТЕТ</w:t>
      </w:r>
    </w:p>
    <w:p w:rsidR="00BC53FF" w:rsidRPr="00C336B7" w:rsidRDefault="00BC53FF" w:rsidP="00C336B7">
      <w:pPr>
        <w:shd w:val="clear" w:color="auto" w:fill="FFFFFF"/>
        <w:ind w:left="-57"/>
        <w:jc w:val="center"/>
        <w:rPr>
          <w:bCs/>
          <w:spacing w:val="-9"/>
          <w:sz w:val="28"/>
          <w:szCs w:val="28"/>
        </w:rPr>
      </w:pPr>
      <w:r w:rsidRPr="00F36365">
        <w:rPr>
          <w:bCs/>
          <w:spacing w:val="-10"/>
          <w:sz w:val="28"/>
          <w:szCs w:val="28"/>
        </w:rPr>
        <w:t>МЕДИЦИНСКИЙ ФАКУЛЬТЕТ</w:t>
      </w:r>
    </w:p>
    <w:p w:rsidR="00F96EC7" w:rsidRDefault="00C336B7" w:rsidP="00F96EC7">
      <w:pPr>
        <w:shd w:val="clear" w:color="auto" w:fill="FFFFFF"/>
        <w:rPr>
          <w:iCs/>
          <w:spacing w:val="-7"/>
          <w:sz w:val="28"/>
          <w:szCs w:val="28"/>
        </w:rPr>
      </w:pP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p>
    <w:p w:rsidR="00F96EC7" w:rsidRDefault="0041676A" w:rsidP="0041676A">
      <w:pPr>
        <w:shd w:val="clear" w:color="auto" w:fill="FFFFFF"/>
        <w:rPr>
          <w:b/>
          <w:i/>
          <w:iCs/>
          <w:spacing w:val="-7"/>
          <w:sz w:val="28"/>
          <w:szCs w:val="28"/>
        </w:rPr>
      </w:pPr>
      <w:r>
        <w:rPr>
          <w:b/>
          <w:i/>
          <w:iCs/>
          <w:spacing w:val="-7"/>
          <w:sz w:val="28"/>
          <w:szCs w:val="28"/>
        </w:rPr>
        <w:t xml:space="preserve"> «Рассмотрено»                 </w:t>
      </w:r>
      <w:r w:rsidR="007F4039">
        <w:rPr>
          <w:b/>
          <w:i/>
          <w:iCs/>
          <w:spacing w:val="-7"/>
          <w:sz w:val="28"/>
          <w:szCs w:val="28"/>
        </w:rPr>
        <w:t xml:space="preserve">                         </w:t>
      </w:r>
      <w:r>
        <w:rPr>
          <w:b/>
          <w:i/>
          <w:iCs/>
          <w:spacing w:val="-7"/>
          <w:sz w:val="28"/>
          <w:szCs w:val="28"/>
        </w:rPr>
        <w:t xml:space="preserve">  «</w:t>
      </w:r>
      <w:r w:rsidR="00BC53FF" w:rsidRPr="003F73B1">
        <w:rPr>
          <w:b/>
          <w:i/>
          <w:iCs/>
          <w:spacing w:val="-7"/>
          <w:sz w:val="28"/>
          <w:szCs w:val="28"/>
        </w:rPr>
        <w:t>Утверждаю</w:t>
      </w:r>
      <w:r>
        <w:rPr>
          <w:b/>
          <w:i/>
          <w:iCs/>
          <w:spacing w:val="-7"/>
          <w:sz w:val="28"/>
          <w:szCs w:val="28"/>
        </w:rPr>
        <w:t>» ___</w:t>
      </w:r>
      <w:r w:rsidR="00F96EC7">
        <w:rPr>
          <w:b/>
          <w:i/>
          <w:iCs/>
          <w:spacing w:val="-7"/>
          <w:sz w:val="28"/>
          <w:szCs w:val="28"/>
        </w:rPr>
        <w:t>_____</w:t>
      </w:r>
    </w:p>
    <w:p w:rsidR="007F4039" w:rsidRDefault="0041676A" w:rsidP="0041676A">
      <w:pPr>
        <w:shd w:val="clear" w:color="auto" w:fill="FFFFFF"/>
        <w:rPr>
          <w:iCs/>
          <w:spacing w:val="-7"/>
          <w:sz w:val="28"/>
          <w:szCs w:val="28"/>
        </w:rPr>
      </w:pPr>
      <w:r>
        <w:rPr>
          <w:iCs/>
          <w:spacing w:val="-7"/>
          <w:sz w:val="28"/>
          <w:szCs w:val="28"/>
        </w:rPr>
        <w:t>на заседании Ученого Совета                  Декан медицинского факультета</w:t>
      </w:r>
      <w:r w:rsidR="007F4039">
        <w:rPr>
          <w:iCs/>
          <w:spacing w:val="-7"/>
          <w:sz w:val="28"/>
          <w:szCs w:val="28"/>
        </w:rPr>
        <w:t xml:space="preserve"> </w:t>
      </w:r>
    </w:p>
    <w:p w:rsidR="0041676A" w:rsidRDefault="0041676A" w:rsidP="0041676A">
      <w:pPr>
        <w:shd w:val="clear" w:color="auto" w:fill="FFFFFF"/>
        <w:rPr>
          <w:iCs/>
          <w:spacing w:val="-7"/>
          <w:sz w:val="28"/>
          <w:szCs w:val="28"/>
        </w:rPr>
      </w:pPr>
      <w:r>
        <w:rPr>
          <w:iCs/>
          <w:spacing w:val="-7"/>
          <w:sz w:val="28"/>
          <w:szCs w:val="28"/>
        </w:rPr>
        <w:t xml:space="preserve">медицинского факультета ОшГУ, </w:t>
      </w:r>
      <w:r w:rsidR="00BC53FF" w:rsidRPr="00E0227C">
        <w:rPr>
          <w:iCs/>
          <w:spacing w:val="-7"/>
          <w:sz w:val="28"/>
          <w:szCs w:val="28"/>
        </w:rPr>
        <w:tab/>
      </w:r>
      <w:r w:rsidR="007F4039">
        <w:rPr>
          <w:iCs/>
          <w:spacing w:val="-7"/>
          <w:sz w:val="28"/>
          <w:szCs w:val="28"/>
        </w:rPr>
        <w:t xml:space="preserve"> </w:t>
      </w:r>
      <w:r>
        <w:rPr>
          <w:iCs/>
          <w:spacing w:val="-7"/>
          <w:sz w:val="28"/>
          <w:szCs w:val="28"/>
        </w:rPr>
        <w:t xml:space="preserve">ОшГУ </w:t>
      </w:r>
      <w:r w:rsidR="000C2480">
        <w:rPr>
          <w:iCs/>
          <w:spacing w:val="-7"/>
          <w:sz w:val="28"/>
          <w:szCs w:val="28"/>
        </w:rPr>
        <w:t>д.м.н., проф. И.Т.Ыдырысов</w:t>
      </w:r>
    </w:p>
    <w:p w:rsidR="00BC53FF" w:rsidRPr="00E0227C" w:rsidRDefault="000C2480" w:rsidP="0041676A">
      <w:pPr>
        <w:shd w:val="clear" w:color="auto" w:fill="FFFFFF"/>
        <w:rPr>
          <w:iCs/>
          <w:spacing w:val="-7"/>
          <w:sz w:val="28"/>
          <w:szCs w:val="28"/>
        </w:rPr>
      </w:pPr>
      <w:r>
        <w:rPr>
          <w:iCs/>
          <w:spacing w:val="-7"/>
          <w:sz w:val="28"/>
          <w:szCs w:val="28"/>
        </w:rPr>
        <w:t>протокол № __ от «___» ___22</w:t>
      </w:r>
      <w:r w:rsidR="007F4039">
        <w:rPr>
          <w:iCs/>
          <w:spacing w:val="-7"/>
          <w:sz w:val="28"/>
          <w:szCs w:val="28"/>
        </w:rPr>
        <w:t xml:space="preserve"> г.                      </w:t>
      </w:r>
      <w:r w:rsidR="00F96EC7">
        <w:rPr>
          <w:iCs/>
          <w:spacing w:val="-7"/>
          <w:sz w:val="28"/>
          <w:szCs w:val="28"/>
        </w:rPr>
        <w:t xml:space="preserve"> </w:t>
      </w:r>
      <w:r w:rsidR="00F96EC7" w:rsidRPr="00E0227C">
        <w:rPr>
          <w:iCs/>
          <w:spacing w:val="-7"/>
          <w:sz w:val="28"/>
          <w:szCs w:val="28"/>
        </w:rPr>
        <w:t>«___»______________</w:t>
      </w:r>
      <w:r w:rsidR="00F96EC7">
        <w:rPr>
          <w:iCs/>
          <w:spacing w:val="-7"/>
          <w:sz w:val="28"/>
          <w:szCs w:val="28"/>
        </w:rPr>
        <w:t>2022</w:t>
      </w:r>
      <w:r w:rsidR="00F96EC7" w:rsidRPr="00E0227C">
        <w:rPr>
          <w:iCs/>
          <w:spacing w:val="-7"/>
          <w:sz w:val="28"/>
          <w:szCs w:val="28"/>
        </w:rPr>
        <w:t>г.</w:t>
      </w:r>
    </w:p>
    <w:p w:rsidR="00BC53FF" w:rsidRPr="00E0227C" w:rsidRDefault="007F287C" w:rsidP="00C336B7">
      <w:pPr>
        <w:shd w:val="clear" w:color="auto" w:fill="FFFFFF"/>
        <w:spacing w:line="360" w:lineRule="auto"/>
        <w:ind w:left="720"/>
        <w:rPr>
          <w:iCs/>
          <w:spacing w:val="-7"/>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2180590</wp:posOffset>
                </wp:positionH>
                <wp:positionV relativeFrom="paragraph">
                  <wp:posOffset>163195</wp:posOffset>
                </wp:positionV>
                <wp:extent cx="1544955" cy="45085"/>
                <wp:effectExtent l="0" t="0" r="1714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4508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ED81" id="Прямоугольник 6" o:spid="_x0000_s1026" style="position:absolute;margin-left:171.7pt;margin-top:12.85pt;width:121.6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" strokecolor="white"/>
            </w:pict>
          </mc:Fallback>
        </mc:AlternateContent>
      </w:r>
      <w:r w:rsidR="00BC53FF" w:rsidRPr="00E0227C">
        <w:rPr>
          <w:iCs/>
          <w:spacing w:val="-7"/>
          <w:sz w:val="28"/>
          <w:szCs w:val="28"/>
        </w:rPr>
        <w:tab/>
      </w:r>
      <w:r w:rsidR="00BC53FF" w:rsidRPr="00E0227C">
        <w:rPr>
          <w:iCs/>
          <w:spacing w:val="-7"/>
          <w:sz w:val="28"/>
          <w:szCs w:val="28"/>
        </w:rPr>
        <w:tab/>
      </w:r>
      <w:r w:rsidR="00BC53FF" w:rsidRPr="00E0227C">
        <w:rPr>
          <w:iCs/>
          <w:spacing w:val="-7"/>
          <w:sz w:val="28"/>
          <w:szCs w:val="28"/>
        </w:rPr>
        <w:tab/>
      </w:r>
      <w:r w:rsidR="00BC53FF" w:rsidRPr="00E0227C">
        <w:rPr>
          <w:iCs/>
          <w:spacing w:val="-7"/>
          <w:sz w:val="28"/>
          <w:szCs w:val="28"/>
        </w:rPr>
        <w:tab/>
      </w:r>
      <w:r w:rsidR="00BC53FF" w:rsidRPr="00E0227C">
        <w:rPr>
          <w:iCs/>
          <w:spacing w:val="-7"/>
          <w:sz w:val="28"/>
          <w:szCs w:val="28"/>
        </w:rPr>
        <w:tab/>
      </w:r>
    </w:p>
    <w:p w:rsidR="00BC53FF" w:rsidRPr="00E0227C" w:rsidRDefault="00BC53FF" w:rsidP="00A50DC0">
      <w:pPr>
        <w:shd w:val="clear" w:color="auto" w:fill="FFFFFF"/>
        <w:rPr>
          <w:iCs/>
          <w:spacing w:val="-7"/>
          <w:sz w:val="28"/>
          <w:szCs w:val="28"/>
        </w:rPr>
      </w:pPr>
    </w:p>
    <w:p w:rsidR="00BC53FF" w:rsidRPr="0041676A" w:rsidRDefault="00BC53FF" w:rsidP="00A50DC0">
      <w:pPr>
        <w:shd w:val="clear" w:color="auto" w:fill="FFFFFF"/>
        <w:jc w:val="center"/>
        <w:rPr>
          <w:b/>
          <w:bCs/>
          <w:spacing w:val="-6"/>
          <w:sz w:val="32"/>
          <w:szCs w:val="32"/>
        </w:rPr>
      </w:pPr>
      <w:r w:rsidRPr="0041676A">
        <w:rPr>
          <w:b/>
          <w:bCs/>
          <w:spacing w:val="-6"/>
          <w:sz w:val="32"/>
          <w:szCs w:val="32"/>
        </w:rPr>
        <w:t>ОСНОВНАЯ ОБРАЗОВАТЕЛЬНАЯ ПРОГРАММА</w:t>
      </w:r>
    </w:p>
    <w:p w:rsidR="00BC53FF" w:rsidRPr="0041676A" w:rsidRDefault="00BC53FF" w:rsidP="00A50DC0">
      <w:pPr>
        <w:shd w:val="clear" w:color="auto" w:fill="FFFFFF"/>
        <w:jc w:val="center"/>
        <w:rPr>
          <w:b/>
          <w:bCs/>
          <w:spacing w:val="-6"/>
          <w:sz w:val="32"/>
          <w:szCs w:val="32"/>
        </w:rPr>
      </w:pPr>
    </w:p>
    <w:p w:rsidR="00BC53FF" w:rsidRPr="0041676A" w:rsidRDefault="00BC53FF" w:rsidP="00A50DC0">
      <w:pPr>
        <w:shd w:val="clear" w:color="auto" w:fill="FFFFFF"/>
        <w:jc w:val="center"/>
        <w:rPr>
          <w:b/>
          <w:bCs/>
          <w:spacing w:val="-7"/>
          <w:sz w:val="32"/>
          <w:szCs w:val="32"/>
        </w:rPr>
      </w:pPr>
      <w:r w:rsidRPr="0041676A">
        <w:rPr>
          <w:b/>
          <w:bCs/>
          <w:spacing w:val="-7"/>
          <w:sz w:val="32"/>
          <w:szCs w:val="32"/>
        </w:rPr>
        <w:t>ВЫСШЕГО ПРОФЕССИОНАЛЬНОГО ОБРАЗОВАНИЯ</w:t>
      </w:r>
    </w:p>
    <w:p w:rsidR="00BC53FF" w:rsidRPr="00E0227C" w:rsidRDefault="00BC53FF" w:rsidP="000543BE">
      <w:pPr>
        <w:shd w:val="clear" w:color="auto" w:fill="FFFFFF"/>
        <w:jc w:val="center"/>
        <w:rPr>
          <w:sz w:val="28"/>
          <w:szCs w:val="28"/>
        </w:rPr>
      </w:pPr>
    </w:p>
    <w:p w:rsidR="00BC53FF" w:rsidRPr="00E0227C" w:rsidRDefault="00BC53FF" w:rsidP="000543BE">
      <w:pPr>
        <w:shd w:val="clear" w:color="auto" w:fill="FFFFFF"/>
        <w:jc w:val="center"/>
        <w:rPr>
          <w:spacing w:val="-6"/>
          <w:sz w:val="28"/>
          <w:szCs w:val="28"/>
        </w:rPr>
      </w:pPr>
      <w:r w:rsidRPr="00E0227C">
        <w:rPr>
          <w:spacing w:val="-6"/>
          <w:sz w:val="28"/>
          <w:szCs w:val="28"/>
        </w:rPr>
        <w:t>Направление</w:t>
      </w:r>
      <w:r w:rsidR="007F4039">
        <w:rPr>
          <w:spacing w:val="-6"/>
          <w:sz w:val="28"/>
          <w:szCs w:val="28"/>
        </w:rPr>
        <w:t xml:space="preserve"> </w:t>
      </w:r>
      <w:r w:rsidRPr="00E0227C">
        <w:rPr>
          <w:spacing w:val="-6"/>
          <w:sz w:val="28"/>
          <w:szCs w:val="28"/>
        </w:rPr>
        <w:t>подготовки(специальность)</w:t>
      </w:r>
    </w:p>
    <w:p w:rsidR="00BC53FF" w:rsidRPr="00E0227C" w:rsidRDefault="00BC53FF" w:rsidP="000543BE">
      <w:pPr>
        <w:shd w:val="clear" w:color="auto" w:fill="FFFFFF"/>
        <w:jc w:val="center"/>
        <w:rPr>
          <w:b/>
          <w:spacing w:val="-6"/>
          <w:sz w:val="28"/>
          <w:szCs w:val="28"/>
        </w:rPr>
      </w:pPr>
      <w:r>
        <w:rPr>
          <w:b/>
          <w:bCs/>
          <w:sz w:val="28"/>
          <w:szCs w:val="28"/>
        </w:rPr>
        <w:t xml:space="preserve">560001 </w:t>
      </w:r>
      <w:r w:rsidRPr="00E0227C">
        <w:rPr>
          <w:b/>
          <w:bCs/>
          <w:sz w:val="28"/>
          <w:szCs w:val="28"/>
        </w:rPr>
        <w:t>Лечебное</w:t>
      </w:r>
      <w:r w:rsidR="007F4039">
        <w:rPr>
          <w:b/>
          <w:bCs/>
          <w:sz w:val="28"/>
          <w:szCs w:val="28"/>
        </w:rPr>
        <w:t xml:space="preserve"> </w:t>
      </w:r>
      <w:r w:rsidRPr="00E0227C">
        <w:rPr>
          <w:b/>
          <w:bCs/>
          <w:sz w:val="28"/>
          <w:szCs w:val="28"/>
        </w:rPr>
        <w:t>дело</w:t>
      </w:r>
    </w:p>
    <w:p w:rsidR="00BC53FF" w:rsidRDefault="00BC53FF" w:rsidP="000543BE">
      <w:pPr>
        <w:shd w:val="clear" w:color="auto" w:fill="FFFFFF"/>
        <w:jc w:val="center"/>
        <w:rPr>
          <w:spacing w:val="-6"/>
          <w:sz w:val="28"/>
          <w:szCs w:val="28"/>
        </w:rPr>
      </w:pPr>
    </w:p>
    <w:p w:rsidR="00BC53FF" w:rsidRPr="00E0227C" w:rsidRDefault="00BC53FF" w:rsidP="00E0227C">
      <w:pPr>
        <w:shd w:val="clear" w:color="auto" w:fill="FFFFFF"/>
        <w:jc w:val="center"/>
        <w:rPr>
          <w:spacing w:val="-6"/>
          <w:sz w:val="28"/>
          <w:szCs w:val="28"/>
        </w:rPr>
      </w:pPr>
    </w:p>
    <w:p w:rsidR="00BC53FF" w:rsidRPr="003F73B1" w:rsidRDefault="00BC53FF" w:rsidP="00B70533">
      <w:pPr>
        <w:widowControl/>
        <w:autoSpaceDE/>
        <w:autoSpaceDN/>
        <w:adjustRightInd/>
        <w:ind w:left="720"/>
        <w:jc w:val="center"/>
        <w:rPr>
          <w:sz w:val="28"/>
          <w:szCs w:val="28"/>
        </w:rPr>
      </w:pPr>
      <w:r w:rsidRPr="00E0227C">
        <w:rPr>
          <w:spacing w:val="-6"/>
          <w:sz w:val="28"/>
          <w:szCs w:val="28"/>
        </w:rPr>
        <w:t>ГОСВПО</w:t>
      </w:r>
      <w:r w:rsidR="007F4039">
        <w:rPr>
          <w:spacing w:val="-6"/>
          <w:sz w:val="28"/>
          <w:szCs w:val="28"/>
        </w:rPr>
        <w:t xml:space="preserve"> </w:t>
      </w:r>
      <w:r w:rsidRPr="00E0227C">
        <w:rPr>
          <w:spacing w:val="-6"/>
          <w:sz w:val="28"/>
          <w:szCs w:val="28"/>
        </w:rPr>
        <w:t>утверждён</w:t>
      </w:r>
      <w:r w:rsidR="007F4039">
        <w:rPr>
          <w:spacing w:val="-6"/>
          <w:sz w:val="28"/>
          <w:szCs w:val="28"/>
        </w:rPr>
        <w:t xml:space="preserve"> </w:t>
      </w:r>
      <w:r w:rsidRPr="00E0227C">
        <w:rPr>
          <w:spacing w:val="-6"/>
          <w:sz w:val="28"/>
          <w:szCs w:val="28"/>
        </w:rPr>
        <w:t>приказом</w:t>
      </w:r>
      <w:r w:rsidR="007F4039">
        <w:rPr>
          <w:spacing w:val="-6"/>
          <w:sz w:val="28"/>
          <w:szCs w:val="28"/>
        </w:rPr>
        <w:t xml:space="preserve"> </w:t>
      </w:r>
      <w:r w:rsidRPr="003F73B1">
        <w:rPr>
          <w:spacing w:val="-4"/>
          <w:sz w:val="28"/>
          <w:szCs w:val="28"/>
        </w:rPr>
        <w:t>М</w:t>
      </w:r>
      <w:r>
        <w:rPr>
          <w:spacing w:val="-4"/>
          <w:sz w:val="28"/>
          <w:szCs w:val="28"/>
        </w:rPr>
        <w:t>ОН КР</w:t>
      </w:r>
      <w:r w:rsidR="00F96EC7">
        <w:rPr>
          <w:sz w:val="28"/>
          <w:szCs w:val="28"/>
        </w:rPr>
        <w:t xml:space="preserve"> от 30</w:t>
      </w:r>
      <w:r>
        <w:rPr>
          <w:sz w:val="28"/>
          <w:szCs w:val="28"/>
        </w:rPr>
        <w:t>.0</w:t>
      </w:r>
      <w:r w:rsidR="00F96EC7">
        <w:rPr>
          <w:sz w:val="28"/>
          <w:szCs w:val="28"/>
        </w:rPr>
        <w:t>7</w:t>
      </w:r>
      <w:r>
        <w:rPr>
          <w:sz w:val="28"/>
          <w:szCs w:val="28"/>
        </w:rPr>
        <w:t>.</w:t>
      </w:r>
      <w:r w:rsidR="00F96EC7">
        <w:rPr>
          <w:sz w:val="28"/>
          <w:szCs w:val="28"/>
        </w:rPr>
        <w:t xml:space="preserve">2021 г., № 1357 </w:t>
      </w:r>
      <w:r w:rsidRPr="003F73B1">
        <w:rPr>
          <w:sz w:val="28"/>
          <w:szCs w:val="28"/>
        </w:rPr>
        <w:t>/1;</w:t>
      </w:r>
    </w:p>
    <w:p w:rsidR="00BC53FF" w:rsidRPr="00E0227C" w:rsidRDefault="00BC53FF" w:rsidP="00E0227C">
      <w:pPr>
        <w:shd w:val="clear" w:color="auto" w:fill="FFFFFF"/>
        <w:jc w:val="center"/>
        <w:rPr>
          <w:spacing w:val="-6"/>
          <w:sz w:val="28"/>
          <w:szCs w:val="28"/>
        </w:rPr>
      </w:pPr>
    </w:p>
    <w:p w:rsidR="00BC53FF" w:rsidRDefault="00BC53FF" w:rsidP="000543BE">
      <w:pPr>
        <w:shd w:val="clear" w:color="auto" w:fill="FFFFFF"/>
        <w:jc w:val="center"/>
        <w:rPr>
          <w:spacing w:val="-6"/>
          <w:sz w:val="28"/>
          <w:szCs w:val="28"/>
        </w:rPr>
      </w:pPr>
    </w:p>
    <w:p w:rsidR="00BC53FF" w:rsidRPr="00E0227C" w:rsidRDefault="00BC53FF" w:rsidP="00A73F19">
      <w:pPr>
        <w:shd w:val="clear" w:color="auto" w:fill="FFFFFF"/>
        <w:jc w:val="center"/>
        <w:rPr>
          <w:b/>
          <w:bCs/>
          <w:spacing w:val="-8"/>
          <w:sz w:val="28"/>
          <w:szCs w:val="28"/>
        </w:rPr>
      </w:pPr>
      <w:r w:rsidRPr="00E0227C">
        <w:rPr>
          <w:spacing w:val="-6"/>
          <w:sz w:val="28"/>
          <w:szCs w:val="28"/>
        </w:rPr>
        <w:t>Квалификация(степень)</w:t>
      </w:r>
      <w:r>
        <w:rPr>
          <w:spacing w:val="-6"/>
          <w:sz w:val="28"/>
          <w:szCs w:val="28"/>
        </w:rPr>
        <w:t xml:space="preserve"> - </w:t>
      </w:r>
      <w:r w:rsidRPr="00E0227C">
        <w:rPr>
          <w:b/>
          <w:bCs/>
          <w:spacing w:val="-8"/>
          <w:sz w:val="28"/>
          <w:szCs w:val="28"/>
        </w:rPr>
        <w:t>Специалист</w:t>
      </w:r>
      <w:r>
        <w:rPr>
          <w:b/>
          <w:bCs/>
          <w:spacing w:val="-8"/>
          <w:sz w:val="28"/>
          <w:szCs w:val="28"/>
        </w:rPr>
        <w:t xml:space="preserve"> (Врач)</w:t>
      </w:r>
    </w:p>
    <w:p w:rsidR="00BC53FF" w:rsidRPr="00E0227C" w:rsidRDefault="00BC53FF" w:rsidP="0061577D">
      <w:pPr>
        <w:shd w:val="clear" w:color="auto" w:fill="FFFFFF"/>
        <w:tabs>
          <w:tab w:val="left" w:leader="underscore" w:pos="2628"/>
        </w:tabs>
        <w:jc w:val="center"/>
        <w:rPr>
          <w:spacing w:val="-7"/>
          <w:sz w:val="28"/>
          <w:szCs w:val="28"/>
        </w:rPr>
      </w:pPr>
      <w:r w:rsidRPr="00E0227C">
        <w:rPr>
          <w:spacing w:val="-7"/>
          <w:sz w:val="28"/>
          <w:szCs w:val="28"/>
        </w:rPr>
        <w:t>Нормативный</w:t>
      </w:r>
      <w:r w:rsidR="007F4039">
        <w:rPr>
          <w:spacing w:val="-7"/>
          <w:sz w:val="28"/>
          <w:szCs w:val="28"/>
        </w:rPr>
        <w:t xml:space="preserve"> </w:t>
      </w:r>
      <w:r w:rsidRPr="00E0227C">
        <w:rPr>
          <w:spacing w:val="-7"/>
          <w:sz w:val="28"/>
          <w:szCs w:val="28"/>
        </w:rPr>
        <w:t>срок</w:t>
      </w:r>
      <w:r w:rsidR="007F4039">
        <w:rPr>
          <w:spacing w:val="-7"/>
          <w:sz w:val="28"/>
          <w:szCs w:val="28"/>
        </w:rPr>
        <w:t xml:space="preserve"> </w:t>
      </w:r>
      <w:r w:rsidRPr="00E0227C">
        <w:rPr>
          <w:spacing w:val="-7"/>
          <w:sz w:val="28"/>
          <w:szCs w:val="28"/>
        </w:rPr>
        <w:t>освоения</w:t>
      </w:r>
      <w:r w:rsidR="007F4039">
        <w:rPr>
          <w:spacing w:val="-7"/>
          <w:sz w:val="28"/>
          <w:szCs w:val="28"/>
        </w:rPr>
        <w:t xml:space="preserve"> </w:t>
      </w:r>
      <w:r w:rsidRPr="00E0227C">
        <w:rPr>
          <w:spacing w:val="-7"/>
          <w:sz w:val="28"/>
          <w:szCs w:val="28"/>
        </w:rPr>
        <w:t>программы–</w:t>
      </w:r>
      <w:r w:rsidRPr="00E0227C">
        <w:rPr>
          <w:b/>
          <w:spacing w:val="-7"/>
          <w:sz w:val="28"/>
          <w:szCs w:val="28"/>
        </w:rPr>
        <w:t>6лет</w:t>
      </w:r>
    </w:p>
    <w:p w:rsidR="00BC53FF" w:rsidRPr="00E0227C" w:rsidRDefault="00BC53FF" w:rsidP="00E0227C">
      <w:pPr>
        <w:shd w:val="clear" w:color="auto" w:fill="FFFFFF"/>
        <w:jc w:val="center"/>
        <w:rPr>
          <w:i/>
          <w:iCs/>
          <w:spacing w:val="-7"/>
          <w:sz w:val="28"/>
          <w:szCs w:val="28"/>
        </w:rPr>
      </w:pPr>
      <w:r w:rsidRPr="00E0227C">
        <w:rPr>
          <w:spacing w:val="-7"/>
          <w:sz w:val="28"/>
          <w:szCs w:val="28"/>
        </w:rPr>
        <w:t>Форма</w:t>
      </w:r>
      <w:r w:rsidR="007F4039">
        <w:rPr>
          <w:spacing w:val="-7"/>
          <w:sz w:val="28"/>
          <w:szCs w:val="28"/>
        </w:rPr>
        <w:t xml:space="preserve"> </w:t>
      </w:r>
      <w:r w:rsidRPr="00E0227C">
        <w:rPr>
          <w:spacing w:val="-7"/>
          <w:sz w:val="28"/>
          <w:szCs w:val="28"/>
        </w:rPr>
        <w:t>обучения</w:t>
      </w:r>
      <w:r>
        <w:rPr>
          <w:spacing w:val="-7"/>
          <w:sz w:val="28"/>
          <w:szCs w:val="28"/>
        </w:rPr>
        <w:t xml:space="preserve"> – </w:t>
      </w:r>
      <w:r w:rsidRPr="00E0227C">
        <w:rPr>
          <w:b/>
          <w:spacing w:val="-7"/>
          <w:sz w:val="28"/>
          <w:szCs w:val="28"/>
        </w:rPr>
        <w:t>очная</w:t>
      </w:r>
    </w:p>
    <w:p w:rsidR="00BC53FF" w:rsidRDefault="00BC53FF" w:rsidP="005F2663">
      <w:pPr>
        <w:shd w:val="clear" w:color="auto" w:fill="FFFFFF"/>
        <w:tabs>
          <w:tab w:val="left" w:leader="underscore" w:pos="2628"/>
        </w:tabs>
        <w:jc w:val="center"/>
        <w:rPr>
          <w:spacing w:val="-7"/>
          <w:sz w:val="28"/>
          <w:szCs w:val="28"/>
        </w:rPr>
      </w:pPr>
    </w:p>
    <w:p w:rsidR="00BC53FF" w:rsidRDefault="00BC53FF" w:rsidP="005F2663">
      <w:pPr>
        <w:shd w:val="clear" w:color="auto" w:fill="FFFFFF"/>
        <w:tabs>
          <w:tab w:val="left" w:leader="underscore" w:pos="2628"/>
        </w:tabs>
        <w:jc w:val="center"/>
        <w:rPr>
          <w:spacing w:val="-7"/>
          <w:sz w:val="28"/>
          <w:szCs w:val="28"/>
        </w:rPr>
      </w:pPr>
    </w:p>
    <w:p w:rsidR="001E4EFC" w:rsidRDefault="001E4EFC" w:rsidP="001E4EFC">
      <w:pPr>
        <w:autoSpaceDE/>
        <w:autoSpaceDN/>
        <w:adjustRightInd/>
        <w:rPr>
          <w:b/>
          <w:sz w:val="28"/>
          <w:szCs w:val="28"/>
        </w:rPr>
      </w:pPr>
    </w:p>
    <w:p w:rsidR="001E4EFC" w:rsidRDefault="001E4EFC" w:rsidP="00A3271A">
      <w:pPr>
        <w:autoSpaceDE/>
        <w:autoSpaceDN/>
        <w:adjustRightInd/>
        <w:jc w:val="center"/>
        <w:rPr>
          <w:b/>
          <w:sz w:val="28"/>
          <w:szCs w:val="28"/>
        </w:rPr>
      </w:pPr>
    </w:p>
    <w:p w:rsidR="000C2480" w:rsidRDefault="000C2480" w:rsidP="00A3271A">
      <w:pPr>
        <w:autoSpaceDE/>
        <w:autoSpaceDN/>
        <w:adjustRightInd/>
        <w:jc w:val="center"/>
        <w:rPr>
          <w:b/>
          <w:sz w:val="28"/>
          <w:szCs w:val="28"/>
        </w:rPr>
      </w:pPr>
    </w:p>
    <w:p w:rsidR="000C2480" w:rsidRDefault="000C2480" w:rsidP="00A3271A">
      <w:pPr>
        <w:autoSpaceDE/>
        <w:autoSpaceDN/>
        <w:adjustRightInd/>
        <w:jc w:val="center"/>
        <w:rPr>
          <w:b/>
          <w:sz w:val="28"/>
          <w:szCs w:val="28"/>
        </w:rPr>
      </w:pPr>
    </w:p>
    <w:p w:rsidR="000C2480" w:rsidRDefault="000C2480" w:rsidP="00A3271A">
      <w:pPr>
        <w:autoSpaceDE/>
        <w:autoSpaceDN/>
        <w:adjustRightInd/>
        <w:jc w:val="center"/>
        <w:rPr>
          <w:b/>
          <w:sz w:val="28"/>
          <w:szCs w:val="28"/>
        </w:rPr>
      </w:pPr>
    </w:p>
    <w:p w:rsidR="000C2480" w:rsidRDefault="000C2480" w:rsidP="00A3271A">
      <w:pPr>
        <w:autoSpaceDE/>
        <w:autoSpaceDN/>
        <w:adjustRightInd/>
        <w:jc w:val="center"/>
        <w:rPr>
          <w:b/>
          <w:sz w:val="28"/>
          <w:szCs w:val="28"/>
        </w:rPr>
      </w:pPr>
    </w:p>
    <w:p w:rsidR="000C2480" w:rsidRDefault="000C2480" w:rsidP="00A3271A">
      <w:pPr>
        <w:autoSpaceDE/>
        <w:autoSpaceDN/>
        <w:adjustRightInd/>
        <w:jc w:val="center"/>
        <w:rPr>
          <w:b/>
          <w:sz w:val="28"/>
          <w:szCs w:val="28"/>
        </w:rPr>
      </w:pPr>
    </w:p>
    <w:p w:rsidR="000C2480" w:rsidRDefault="000C2480" w:rsidP="00A3271A">
      <w:pPr>
        <w:autoSpaceDE/>
        <w:autoSpaceDN/>
        <w:adjustRightInd/>
        <w:jc w:val="center"/>
        <w:rPr>
          <w:b/>
          <w:sz w:val="28"/>
          <w:szCs w:val="28"/>
        </w:rPr>
      </w:pPr>
    </w:p>
    <w:p w:rsidR="00F96EC7" w:rsidRDefault="00F96EC7" w:rsidP="00A3271A">
      <w:pPr>
        <w:autoSpaceDE/>
        <w:autoSpaceDN/>
        <w:adjustRightInd/>
        <w:jc w:val="center"/>
        <w:rPr>
          <w:b/>
          <w:sz w:val="28"/>
          <w:szCs w:val="28"/>
        </w:rPr>
      </w:pPr>
    </w:p>
    <w:p w:rsidR="00F96EC7" w:rsidRDefault="00F96EC7" w:rsidP="00A3271A">
      <w:pPr>
        <w:autoSpaceDE/>
        <w:autoSpaceDN/>
        <w:adjustRightInd/>
        <w:jc w:val="center"/>
        <w:rPr>
          <w:b/>
          <w:sz w:val="28"/>
          <w:szCs w:val="28"/>
        </w:rPr>
      </w:pPr>
    </w:p>
    <w:p w:rsidR="00F96EC7" w:rsidRDefault="00F96EC7" w:rsidP="00A3271A">
      <w:pPr>
        <w:autoSpaceDE/>
        <w:autoSpaceDN/>
        <w:adjustRightInd/>
        <w:jc w:val="center"/>
        <w:rPr>
          <w:b/>
          <w:sz w:val="28"/>
          <w:szCs w:val="28"/>
        </w:rPr>
      </w:pPr>
    </w:p>
    <w:p w:rsidR="00F96EC7" w:rsidRDefault="00F96EC7" w:rsidP="00A3271A">
      <w:pPr>
        <w:autoSpaceDE/>
        <w:autoSpaceDN/>
        <w:adjustRightInd/>
        <w:jc w:val="center"/>
        <w:rPr>
          <w:b/>
          <w:sz w:val="28"/>
          <w:szCs w:val="28"/>
        </w:rPr>
      </w:pPr>
    </w:p>
    <w:p w:rsidR="00F96EC7" w:rsidRDefault="00F96EC7" w:rsidP="00A3271A">
      <w:pPr>
        <w:autoSpaceDE/>
        <w:autoSpaceDN/>
        <w:adjustRightInd/>
        <w:jc w:val="center"/>
        <w:rPr>
          <w:b/>
          <w:sz w:val="28"/>
          <w:szCs w:val="28"/>
        </w:rPr>
      </w:pPr>
    </w:p>
    <w:p w:rsidR="00F96EC7" w:rsidRDefault="00F96EC7" w:rsidP="00A3271A">
      <w:pPr>
        <w:autoSpaceDE/>
        <w:autoSpaceDN/>
        <w:adjustRightInd/>
        <w:jc w:val="center"/>
        <w:rPr>
          <w:b/>
          <w:sz w:val="28"/>
          <w:szCs w:val="28"/>
        </w:rPr>
      </w:pPr>
      <w:r>
        <w:rPr>
          <w:b/>
          <w:sz w:val="28"/>
          <w:szCs w:val="28"/>
        </w:rPr>
        <w:t>Ош - 2022</w:t>
      </w:r>
    </w:p>
    <w:p w:rsidR="000C2480" w:rsidRDefault="000C2480" w:rsidP="00A3271A">
      <w:pPr>
        <w:autoSpaceDE/>
        <w:autoSpaceDN/>
        <w:adjustRightInd/>
        <w:jc w:val="center"/>
        <w:rPr>
          <w:b/>
          <w:sz w:val="28"/>
          <w:szCs w:val="28"/>
        </w:rPr>
      </w:pPr>
    </w:p>
    <w:p w:rsidR="00BC53FF" w:rsidRPr="00507FA4" w:rsidRDefault="00BC53FF" w:rsidP="00A3271A">
      <w:pPr>
        <w:autoSpaceDE/>
        <w:autoSpaceDN/>
        <w:adjustRightInd/>
        <w:jc w:val="center"/>
        <w:rPr>
          <w:b/>
          <w:sz w:val="28"/>
          <w:szCs w:val="28"/>
        </w:rPr>
      </w:pPr>
      <w:r w:rsidRPr="00507FA4">
        <w:rPr>
          <w:b/>
          <w:sz w:val="28"/>
          <w:szCs w:val="28"/>
        </w:rPr>
        <w:lastRenderedPageBreak/>
        <w:t>СОДЕРЖАНИЕ</w:t>
      </w:r>
    </w:p>
    <w:p w:rsidR="00BC53FF" w:rsidRPr="00507FA4" w:rsidRDefault="00BC53FF" w:rsidP="00A3271A">
      <w:pPr>
        <w:autoSpaceDE/>
        <w:autoSpaceDN/>
        <w:adjustRightInd/>
        <w:jc w:val="center"/>
        <w:rPr>
          <w:b/>
          <w:sz w:val="24"/>
          <w:szCs w:val="24"/>
        </w:rPr>
      </w:pPr>
    </w:p>
    <w:p w:rsidR="00BC53FF" w:rsidRPr="00507FA4" w:rsidRDefault="00BC53FF" w:rsidP="00A3271A">
      <w:pPr>
        <w:autoSpaceDE/>
        <w:autoSpaceDN/>
        <w:adjustRightInd/>
        <w:jc w:val="center"/>
        <w:rPr>
          <w:b/>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sz w:val="24"/>
          <w:szCs w:val="24"/>
        </w:rPr>
        <w:t>ОБЩИЕ ПОЛОЖЕНИЯ</w:t>
      </w:r>
    </w:p>
    <w:p w:rsidR="00BC53FF" w:rsidRPr="00507FA4" w:rsidRDefault="00BC53FF" w:rsidP="00831B55">
      <w:pPr>
        <w:numPr>
          <w:ilvl w:val="1"/>
          <w:numId w:val="3"/>
        </w:numPr>
        <w:autoSpaceDE/>
        <w:autoSpaceDN/>
        <w:adjustRightInd/>
        <w:ind w:left="567" w:hanging="567"/>
        <w:jc w:val="both"/>
        <w:rPr>
          <w:sz w:val="24"/>
          <w:szCs w:val="24"/>
        </w:rPr>
      </w:pPr>
      <w:r w:rsidRPr="00507FA4">
        <w:rPr>
          <w:spacing w:val="-3"/>
          <w:sz w:val="24"/>
          <w:szCs w:val="24"/>
        </w:rPr>
        <w:t>Введение</w:t>
      </w:r>
    </w:p>
    <w:p w:rsidR="00BC53FF" w:rsidRPr="00507FA4" w:rsidRDefault="00BC53FF" w:rsidP="00831B55">
      <w:pPr>
        <w:numPr>
          <w:ilvl w:val="1"/>
          <w:numId w:val="3"/>
        </w:numPr>
        <w:autoSpaceDE/>
        <w:autoSpaceDN/>
        <w:adjustRightInd/>
        <w:ind w:left="567" w:hanging="567"/>
        <w:jc w:val="both"/>
        <w:rPr>
          <w:sz w:val="24"/>
          <w:szCs w:val="24"/>
        </w:rPr>
      </w:pPr>
      <w:r w:rsidRPr="00507FA4">
        <w:rPr>
          <w:sz w:val="24"/>
          <w:szCs w:val="24"/>
        </w:rPr>
        <w:t xml:space="preserve">Нормативные документы для разработки ООП </w:t>
      </w:r>
    </w:p>
    <w:p w:rsidR="00BC53FF" w:rsidRPr="00507FA4" w:rsidRDefault="00BC53FF" w:rsidP="00831B55">
      <w:pPr>
        <w:numPr>
          <w:ilvl w:val="1"/>
          <w:numId w:val="3"/>
        </w:numPr>
        <w:autoSpaceDE/>
        <w:autoSpaceDN/>
        <w:adjustRightInd/>
        <w:ind w:left="567" w:hanging="567"/>
        <w:jc w:val="both"/>
        <w:rPr>
          <w:sz w:val="24"/>
          <w:szCs w:val="24"/>
        </w:rPr>
      </w:pPr>
      <w:r w:rsidRPr="00507FA4">
        <w:rPr>
          <w:bCs/>
          <w:iCs/>
          <w:spacing w:val="-8"/>
          <w:sz w:val="24"/>
          <w:szCs w:val="24"/>
        </w:rPr>
        <w:t xml:space="preserve">Общая характеристика основной образовательной программы </w:t>
      </w:r>
      <w:r w:rsidRPr="00507FA4">
        <w:rPr>
          <w:iCs/>
          <w:sz w:val="24"/>
          <w:szCs w:val="24"/>
        </w:rPr>
        <w:t xml:space="preserve">высшего </w:t>
      </w:r>
      <w:r w:rsidRPr="00507FA4">
        <w:rPr>
          <w:bCs/>
          <w:iCs/>
          <w:sz w:val="24"/>
          <w:szCs w:val="24"/>
        </w:rPr>
        <w:t>профессионального образования</w:t>
      </w:r>
    </w:p>
    <w:p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bCs/>
          <w:spacing w:val="-8"/>
          <w:sz w:val="24"/>
          <w:szCs w:val="24"/>
        </w:rPr>
        <w:t>Цель (миссия и задачи) ООП</w:t>
      </w:r>
    </w:p>
    <w:p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bCs/>
          <w:spacing w:val="-8"/>
          <w:sz w:val="24"/>
          <w:szCs w:val="24"/>
        </w:rPr>
        <w:t>Результаты обучения ООП</w:t>
      </w:r>
    </w:p>
    <w:p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sz w:val="24"/>
          <w:szCs w:val="24"/>
        </w:rPr>
        <w:t>Сроки освоения ООП</w:t>
      </w:r>
    </w:p>
    <w:p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sz w:val="24"/>
          <w:szCs w:val="24"/>
        </w:rPr>
        <w:t>Трудоемкость ООП</w:t>
      </w:r>
    </w:p>
    <w:p w:rsidR="00BC53FF" w:rsidRDefault="00BC53FF" w:rsidP="00831B55">
      <w:pPr>
        <w:numPr>
          <w:ilvl w:val="1"/>
          <w:numId w:val="3"/>
        </w:numPr>
        <w:autoSpaceDE/>
        <w:autoSpaceDN/>
        <w:adjustRightInd/>
        <w:ind w:left="567" w:hanging="567"/>
        <w:rPr>
          <w:sz w:val="24"/>
          <w:szCs w:val="24"/>
        </w:rPr>
      </w:pPr>
      <w:r w:rsidRPr="00507FA4">
        <w:rPr>
          <w:sz w:val="24"/>
          <w:szCs w:val="24"/>
        </w:rPr>
        <w:t>Требования к абитуриенту</w:t>
      </w:r>
    </w:p>
    <w:p w:rsidR="00BC53FF" w:rsidRDefault="00BC53FF" w:rsidP="00507FA4">
      <w:pPr>
        <w:autoSpaceDE/>
        <w:autoSpaceDN/>
        <w:adjustRightInd/>
        <w:ind w:left="567"/>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sz w:val="24"/>
          <w:szCs w:val="24"/>
        </w:rPr>
        <w:t xml:space="preserve">ХАРАКТЕРИСТИКА ПРОФЕССИОНАЛЬНОЙ ДЕЯТЕЛЬНОСТИ ВЫПУСКНИКА ООП ПО СПЕЦИАЛЬНОСТИ 560001 ЛЕЧЕБНОЕ ДЕЛО </w:t>
      </w:r>
    </w:p>
    <w:p w:rsidR="00BC53FF" w:rsidRPr="00507FA4"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Область профессиональной деятельности выпускника</w:t>
      </w:r>
    </w:p>
    <w:p w:rsidR="00BC53FF" w:rsidRPr="00507FA4"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 xml:space="preserve">Объекты профессиональной деятельности выпускника </w:t>
      </w:r>
    </w:p>
    <w:p w:rsidR="00BC53FF" w:rsidRPr="00507FA4"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 xml:space="preserve">Виды профессиональной деятельности выпускника </w:t>
      </w:r>
    </w:p>
    <w:p w:rsidR="00BC53FF"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Задачи профессиональной деятельности выпускника</w:t>
      </w:r>
    </w:p>
    <w:p w:rsidR="00BC53FF" w:rsidRDefault="00BC53FF" w:rsidP="00507FA4">
      <w:pPr>
        <w:tabs>
          <w:tab w:val="left" w:pos="567"/>
        </w:tabs>
        <w:autoSpaceDE/>
        <w:autoSpaceDN/>
        <w:adjustRightInd/>
        <w:ind w:left="567"/>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bCs/>
          <w:iCs/>
          <w:spacing w:val="-8"/>
          <w:sz w:val="24"/>
          <w:szCs w:val="24"/>
        </w:rPr>
        <w:t>ТРЕБОВАНИЯ К РЕЗУЛЬТАТАМ ОСВОЕНИЯ ООП</w:t>
      </w:r>
      <w:r w:rsidRPr="00507FA4">
        <w:rPr>
          <w:b/>
          <w:sz w:val="24"/>
          <w:szCs w:val="24"/>
        </w:rPr>
        <w:t xml:space="preserve"> ПО СПЕЦИАЛЬНОСТИ 560001 ЛЕЧЕБНОЕ ДЕЛО</w:t>
      </w:r>
    </w:p>
    <w:p w:rsidR="00BC53FF" w:rsidRPr="00507FA4" w:rsidRDefault="00BC53FF" w:rsidP="00831B55">
      <w:pPr>
        <w:numPr>
          <w:ilvl w:val="1"/>
          <w:numId w:val="3"/>
        </w:numPr>
        <w:tabs>
          <w:tab w:val="left" w:pos="567"/>
        </w:tabs>
        <w:autoSpaceDE/>
        <w:autoSpaceDN/>
        <w:adjustRightInd/>
        <w:rPr>
          <w:sz w:val="24"/>
          <w:szCs w:val="24"/>
        </w:rPr>
      </w:pPr>
      <w:r w:rsidRPr="00507FA4">
        <w:rPr>
          <w:sz w:val="24"/>
          <w:szCs w:val="24"/>
        </w:rPr>
        <w:t>Анализ потребностей работодателей</w:t>
      </w:r>
    </w:p>
    <w:p w:rsidR="00BC53FF" w:rsidRPr="00507FA4" w:rsidRDefault="00BC53FF" w:rsidP="00831B55">
      <w:pPr>
        <w:numPr>
          <w:ilvl w:val="1"/>
          <w:numId w:val="3"/>
        </w:numPr>
        <w:autoSpaceDE/>
        <w:autoSpaceDN/>
        <w:adjustRightInd/>
        <w:ind w:left="567" w:hanging="567"/>
        <w:jc w:val="both"/>
        <w:rPr>
          <w:sz w:val="24"/>
          <w:szCs w:val="24"/>
        </w:rPr>
      </w:pPr>
      <w:r w:rsidRPr="00507FA4">
        <w:rPr>
          <w:bCs/>
          <w:iCs/>
          <w:spacing w:val="-8"/>
          <w:sz w:val="24"/>
          <w:szCs w:val="24"/>
        </w:rPr>
        <w:t xml:space="preserve">Компетенции выпускника, формируемые в результате освоения ООП </w:t>
      </w:r>
    </w:p>
    <w:p w:rsidR="00BC53FF" w:rsidRDefault="00BC53FF" w:rsidP="00507FA4">
      <w:pPr>
        <w:autoSpaceDE/>
        <w:autoSpaceDN/>
        <w:adjustRightInd/>
        <w:ind w:left="567"/>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sz w:val="24"/>
          <w:szCs w:val="24"/>
        </w:rPr>
        <w:t>ДОКУМЕНТЫ, РЕГЛАМЕНТИРУЮЩИЕ СОДЕРЖАНИЕ И ОРГАНИЗАЦИЮ ОБРАЗОВАТЕЛЬНОГО ПРОЦЕССА ПРИ РЕАЛИЗАЦИИ ДАННОЙ ООП ПО СПЕЦИАЛЬНОСТИ 560001 ЛЕЧЕБНОЕ ДЕЛО</w:t>
      </w:r>
    </w:p>
    <w:p w:rsidR="00BC53FF" w:rsidRPr="00507FA4" w:rsidRDefault="00BC53FF" w:rsidP="00831B55">
      <w:pPr>
        <w:numPr>
          <w:ilvl w:val="1"/>
          <w:numId w:val="3"/>
        </w:numPr>
        <w:autoSpaceDE/>
        <w:autoSpaceDN/>
        <w:adjustRightInd/>
        <w:ind w:left="567" w:hanging="567"/>
        <w:jc w:val="both"/>
        <w:rPr>
          <w:sz w:val="24"/>
          <w:szCs w:val="24"/>
        </w:rPr>
      </w:pPr>
      <w:r w:rsidRPr="00507FA4">
        <w:rPr>
          <w:sz w:val="24"/>
          <w:szCs w:val="24"/>
        </w:rPr>
        <w:t>Программные документы интегрирующего, междисциплинарного и сквозного характера, обеспечивающие целостность компетентностно-ориентированной ООП</w:t>
      </w:r>
    </w:p>
    <w:p w:rsidR="00BC53FF" w:rsidRPr="00507FA4" w:rsidRDefault="00BC53FF" w:rsidP="00831B55">
      <w:pPr>
        <w:numPr>
          <w:ilvl w:val="2"/>
          <w:numId w:val="3"/>
        </w:numPr>
        <w:autoSpaceDE/>
        <w:autoSpaceDN/>
        <w:adjustRightInd/>
        <w:jc w:val="both"/>
        <w:rPr>
          <w:sz w:val="24"/>
          <w:szCs w:val="24"/>
        </w:rPr>
      </w:pPr>
      <w:r w:rsidRPr="00507FA4">
        <w:rPr>
          <w:sz w:val="24"/>
          <w:szCs w:val="24"/>
        </w:rPr>
        <w:t xml:space="preserve">Матрицы формирования компетенций </w:t>
      </w:r>
      <w:r w:rsidRPr="00507FA4">
        <w:rPr>
          <w:iCs/>
          <w:color w:val="000000"/>
          <w:sz w:val="24"/>
          <w:szCs w:val="24"/>
        </w:rPr>
        <w:t>(по циклам дисциплин и по отдельным дисциплинам)</w:t>
      </w:r>
    </w:p>
    <w:p w:rsidR="00BC53FF" w:rsidRPr="00507FA4" w:rsidRDefault="00BC53FF" w:rsidP="00831B55">
      <w:pPr>
        <w:numPr>
          <w:ilvl w:val="2"/>
          <w:numId w:val="3"/>
        </w:numPr>
        <w:autoSpaceDE/>
        <w:autoSpaceDN/>
        <w:adjustRightInd/>
        <w:jc w:val="both"/>
        <w:rPr>
          <w:sz w:val="24"/>
          <w:szCs w:val="24"/>
        </w:rPr>
      </w:pPr>
      <w:r w:rsidRPr="00507FA4">
        <w:rPr>
          <w:sz w:val="24"/>
          <w:szCs w:val="24"/>
        </w:rPr>
        <w:t>Паспорта и программы формирования всех обязательных общекультурных и профессиональных компетенций при освоении ООП</w:t>
      </w:r>
    </w:p>
    <w:p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Компетентностно-ориентированный учебный план и календарный график учебного процесса</w:t>
      </w:r>
    </w:p>
    <w:p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Программа промежуточных (поэтапных / по курсам обучения)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w:t>
      </w:r>
    </w:p>
    <w:p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Программа итоговых комплексных испытаний (итоговой государственной аттестации) студентов-выпускников</w:t>
      </w:r>
    </w:p>
    <w:p w:rsidR="00BC53FF" w:rsidRPr="00507FA4" w:rsidRDefault="00BC53FF" w:rsidP="00831B55">
      <w:pPr>
        <w:numPr>
          <w:ilvl w:val="1"/>
          <w:numId w:val="3"/>
        </w:numPr>
        <w:autoSpaceDE/>
        <w:autoSpaceDN/>
        <w:adjustRightInd/>
        <w:ind w:left="567" w:hanging="567"/>
        <w:jc w:val="both"/>
        <w:rPr>
          <w:sz w:val="24"/>
          <w:szCs w:val="24"/>
        </w:rPr>
      </w:pPr>
      <w:r w:rsidRPr="00507FA4">
        <w:rPr>
          <w:sz w:val="24"/>
          <w:szCs w:val="24"/>
        </w:rPr>
        <w:t>Дисциплинарно-модульные программные документы компетентностно-ориентированной ООП</w:t>
      </w:r>
    </w:p>
    <w:p w:rsidR="00BC53FF" w:rsidRPr="00507FA4" w:rsidRDefault="00BC53FF" w:rsidP="00831B55">
      <w:pPr>
        <w:numPr>
          <w:ilvl w:val="2"/>
          <w:numId w:val="3"/>
        </w:numPr>
        <w:autoSpaceDE/>
        <w:autoSpaceDN/>
        <w:adjustRightInd/>
        <w:jc w:val="both"/>
        <w:rPr>
          <w:sz w:val="24"/>
          <w:szCs w:val="24"/>
        </w:rPr>
      </w:pPr>
      <w:r w:rsidRPr="00507FA4">
        <w:rPr>
          <w:sz w:val="24"/>
          <w:szCs w:val="24"/>
        </w:rPr>
        <w:t>Рабочие программы учебных курсов, дисциплин (модулей)</w:t>
      </w:r>
    </w:p>
    <w:p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Программа производственной практики</w:t>
      </w:r>
    </w:p>
    <w:p w:rsidR="00BC53FF" w:rsidRPr="00507FA4" w:rsidRDefault="00BC53FF" w:rsidP="00831B55">
      <w:pPr>
        <w:numPr>
          <w:ilvl w:val="2"/>
          <w:numId w:val="3"/>
        </w:numPr>
        <w:autoSpaceDE/>
        <w:autoSpaceDN/>
        <w:adjustRightInd/>
        <w:jc w:val="both"/>
        <w:rPr>
          <w:sz w:val="24"/>
          <w:szCs w:val="24"/>
        </w:rPr>
      </w:pPr>
      <w:r w:rsidRPr="00507FA4">
        <w:rPr>
          <w:sz w:val="24"/>
          <w:szCs w:val="24"/>
        </w:rPr>
        <w:t xml:space="preserve">Образец договора между ОшГУ и учреждением здравоохранения </w:t>
      </w:r>
    </w:p>
    <w:p w:rsidR="00BC53FF" w:rsidRDefault="00BC53FF" w:rsidP="00831B55">
      <w:pPr>
        <w:numPr>
          <w:ilvl w:val="2"/>
          <w:numId w:val="3"/>
        </w:numPr>
        <w:autoSpaceDE/>
        <w:autoSpaceDN/>
        <w:adjustRightInd/>
        <w:jc w:val="both"/>
        <w:rPr>
          <w:sz w:val="24"/>
          <w:szCs w:val="24"/>
        </w:rPr>
      </w:pPr>
      <w:r w:rsidRPr="00507FA4">
        <w:rPr>
          <w:color w:val="000000"/>
          <w:sz w:val="24"/>
          <w:szCs w:val="24"/>
        </w:rPr>
        <w:t>Программа научно-исследовательской работы</w:t>
      </w:r>
    </w:p>
    <w:p w:rsidR="00BC53FF" w:rsidRDefault="00BC53FF" w:rsidP="00507FA4">
      <w:pPr>
        <w:autoSpaceDE/>
        <w:autoSpaceDN/>
        <w:adjustRightInd/>
        <w:ind w:left="1080"/>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sz w:val="24"/>
          <w:szCs w:val="24"/>
        </w:rPr>
        <w:t>АННОТАЦИИ РАБОЧИХ ПРОГРАММ УЧЕБНЫХ ДИСЦИПЛИН ООП</w:t>
      </w:r>
      <w:r w:rsidRPr="00507FA4">
        <w:rPr>
          <w:b/>
          <w:spacing w:val="-4"/>
          <w:sz w:val="24"/>
          <w:szCs w:val="24"/>
        </w:rPr>
        <w:t xml:space="preserve"> ПО </w:t>
      </w:r>
      <w:r w:rsidRPr="00507FA4">
        <w:rPr>
          <w:b/>
          <w:spacing w:val="-6"/>
          <w:sz w:val="24"/>
          <w:szCs w:val="24"/>
        </w:rPr>
        <w:t xml:space="preserve">СПЕЦИАЛЬНОСТИ 560001 </w:t>
      </w:r>
      <w:r w:rsidRPr="00507FA4">
        <w:rPr>
          <w:b/>
          <w:sz w:val="24"/>
          <w:szCs w:val="24"/>
        </w:rPr>
        <w:t>ЛЕЧЕБНОЕ ДЕЛО</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Гуманитарный, социальный и экономический цикл (С.1)</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lastRenderedPageBreak/>
        <w:t>Математический, естественнонаучный цикл (С.2)</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Профессиональный цикл (С.3)</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 xml:space="preserve">Вариативная часть - дисциплины вузовского компонента (С.1, С.2, С.3) </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 xml:space="preserve">Вариативная часть - дисциплины по выбору студента (С.1, С.2, С.3) </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Физическая культура</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Военно-медицинская подготовка</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Производственная практика</w:t>
      </w:r>
    </w:p>
    <w:p w:rsidR="00406BDF" w:rsidRDefault="00406BDF" w:rsidP="00831B55">
      <w:pPr>
        <w:numPr>
          <w:ilvl w:val="2"/>
          <w:numId w:val="3"/>
        </w:numPr>
        <w:autoSpaceDE/>
        <w:autoSpaceDN/>
        <w:adjustRightInd/>
        <w:jc w:val="both"/>
        <w:rPr>
          <w:sz w:val="24"/>
          <w:szCs w:val="24"/>
        </w:rPr>
      </w:pPr>
      <w:r>
        <w:rPr>
          <w:sz w:val="24"/>
          <w:szCs w:val="24"/>
        </w:rPr>
        <w:t>Волонтерская практика</w:t>
      </w:r>
    </w:p>
    <w:p w:rsidR="00BC53FF" w:rsidRPr="00507FA4" w:rsidRDefault="00BC53FF" w:rsidP="00831B55">
      <w:pPr>
        <w:numPr>
          <w:ilvl w:val="2"/>
          <w:numId w:val="3"/>
        </w:numPr>
        <w:autoSpaceDE/>
        <w:autoSpaceDN/>
        <w:adjustRightInd/>
        <w:jc w:val="both"/>
        <w:rPr>
          <w:sz w:val="24"/>
          <w:szCs w:val="24"/>
        </w:rPr>
      </w:pPr>
      <w:r w:rsidRPr="00507FA4">
        <w:rPr>
          <w:sz w:val="24"/>
          <w:szCs w:val="24"/>
        </w:rPr>
        <w:t>Помощник младшего медицинского персонала</w:t>
      </w:r>
    </w:p>
    <w:p w:rsidR="00BC53FF" w:rsidRPr="00507FA4" w:rsidRDefault="00BC53FF" w:rsidP="00831B55">
      <w:pPr>
        <w:numPr>
          <w:ilvl w:val="2"/>
          <w:numId w:val="3"/>
        </w:numPr>
        <w:autoSpaceDE/>
        <w:autoSpaceDN/>
        <w:adjustRightInd/>
        <w:jc w:val="both"/>
        <w:rPr>
          <w:sz w:val="24"/>
          <w:szCs w:val="24"/>
        </w:rPr>
      </w:pPr>
      <w:r w:rsidRPr="00507FA4">
        <w:rPr>
          <w:sz w:val="24"/>
          <w:szCs w:val="24"/>
        </w:rPr>
        <w:t xml:space="preserve">Уход за </w:t>
      </w:r>
      <w:r w:rsidR="00406BDF">
        <w:rPr>
          <w:sz w:val="24"/>
          <w:szCs w:val="24"/>
        </w:rPr>
        <w:t>больными</w:t>
      </w:r>
    </w:p>
    <w:p w:rsidR="00BC53FF" w:rsidRPr="00507FA4" w:rsidRDefault="00BC53FF" w:rsidP="00831B55">
      <w:pPr>
        <w:numPr>
          <w:ilvl w:val="2"/>
          <w:numId w:val="3"/>
        </w:numPr>
        <w:autoSpaceDE/>
        <w:autoSpaceDN/>
        <w:adjustRightInd/>
        <w:jc w:val="both"/>
        <w:rPr>
          <w:sz w:val="24"/>
          <w:szCs w:val="24"/>
        </w:rPr>
      </w:pPr>
      <w:r w:rsidRPr="00507FA4">
        <w:rPr>
          <w:sz w:val="24"/>
          <w:szCs w:val="24"/>
        </w:rPr>
        <w:t>Помощник медицинской сестры</w:t>
      </w:r>
    </w:p>
    <w:p w:rsidR="00BC53FF" w:rsidRPr="00507FA4" w:rsidRDefault="00BC53FF" w:rsidP="00831B55">
      <w:pPr>
        <w:numPr>
          <w:ilvl w:val="2"/>
          <w:numId w:val="3"/>
        </w:numPr>
        <w:autoSpaceDE/>
        <w:autoSpaceDN/>
        <w:adjustRightInd/>
        <w:jc w:val="both"/>
        <w:rPr>
          <w:sz w:val="24"/>
          <w:szCs w:val="24"/>
        </w:rPr>
      </w:pPr>
      <w:r w:rsidRPr="00507FA4">
        <w:rPr>
          <w:sz w:val="24"/>
          <w:szCs w:val="24"/>
        </w:rPr>
        <w:t>Помощник фельдшера скорой и неотложной помощи</w:t>
      </w:r>
    </w:p>
    <w:p w:rsidR="00BC53FF" w:rsidRPr="00507FA4" w:rsidRDefault="00BC53FF" w:rsidP="00831B55">
      <w:pPr>
        <w:numPr>
          <w:ilvl w:val="2"/>
          <w:numId w:val="3"/>
        </w:numPr>
        <w:autoSpaceDE/>
        <w:autoSpaceDN/>
        <w:adjustRightInd/>
        <w:jc w:val="both"/>
        <w:rPr>
          <w:sz w:val="24"/>
          <w:szCs w:val="24"/>
        </w:rPr>
      </w:pPr>
      <w:r w:rsidRPr="00507FA4">
        <w:rPr>
          <w:sz w:val="24"/>
          <w:szCs w:val="24"/>
        </w:rPr>
        <w:t>Помощник врача стационара</w:t>
      </w:r>
    </w:p>
    <w:p w:rsidR="00BC53FF" w:rsidRDefault="00BC53FF" w:rsidP="00831B55">
      <w:pPr>
        <w:numPr>
          <w:ilvl w:val="2"/>
          <w:numId w:val="3"/>
        </w:numPr>
        <w:autoSpaceDE/>
        <w:autoSpaceDN/>
        <w:adjustRightInd/>
        <w:jc w:val="both"/>
        <w:rPr>
          <w:sz w:val="24"/>
          <w:szCs w:val="24"/>
        </w:rPr>
      </w:pPr>
      <w:r w:rsidRPr="00507FA4">
        <w:rPr>
          <w:sz w:val="24"/>
          <w:szCs w:val="24"/>
        </w:rPr>
        <w:t>Помощник врача ЦСМ</w:t>
      </w:r>
    </w:p>
    <w:p w:rsidR="00BC53FF" w:rsidRDefault="00BC53FF" w:rsidP="00507FA4">
      <w:pPr>
        <w:autoSpaceDE/>
        <w:autoSpaceDN/>
        <w:adjustRightInd/>
        <w:ind w:left="1080"/>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sz w:val="24"/>
          <w:szCs w:val="24"/>
        </w:rPr>
        <w:t>РЕСУРСНОЕ ОБЕСПЕЧЕНИЕ ООП</w:t>
      </w:r>
      <w:r w:rsidRPr="00507FA4">
        <w:rPr>
          <w:b/>
          <w:spacing w:val="-4"/>
          <w:sz w:val="24"/>
          <w:szCs w:val="24"/>
        </w:rPr>
        <w:t xml:space="preserve"> ПО </w:t>
      </w:r>
      <w:r w:rsidRPr="00507FA4">
        <w:rPr>
          <w:b/>
          <w:spacing w:val="-6"/>
          <w:sz w:val="24"/>
          <w:szCs w:val="24"/>
        </w:rPr>
        <w:t xml:space="preserve">СПЕЦИАЛЬНОСТИ 560001 </w:t>
      </w:r>
      <w:r w:rsidRPr="00507FA4">
        <w:rPr>
          <w:b/>
          <w:sz w:val="24"/>
          <w:szCs w:val="24"/>
        </w:rPr>
        <w:t>ЛЕЧЕБНОЕ ДЕЛО</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Кадровое обеспечение ООП</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Учебно-методическое и информационное обеспечение ООП</w:t>
      </w:r>
    </w:p>
    <w:p w:rsidR="00BC53FF" w:rsidRPr="00507FA4" w:rsidRDefault="00BC53FF" w:rsidP="00831B55">
      <w:pPr>
        <w:numPr>
          <w:ilvl w:val="1"/>
          <w:numId w:val="3"/>
        </w:numPr>
        <w:tabs>
          <w:tab w:val="left" w:pos="567"/>
        </w:tabs>
        <w:autoSpaceDE/>
        <w:autoSpaceDN/>
        <w:adjustRightInd/>
        <w:jc w:val="both"/>
        <w:rPr>
          <w:sz w:val="24"/>
          <w:szCs w:val="24"/>
        </w:rPr>
      </w:pPr>
      <w:r w:rsidRPr="00507FA4">
        <w:rPr>
          <w:color w:val="000000"/>
          <w:sz w:val="24"/>
          <w:szCs w:val="24"/>
        </w:rPr>
        <w:t>Материально-техническая база, обеспечивающая реализацию ООП</w:t>
      </w:r>
    </w:p>
    <w:p w:rsidR="00BC53FF" w:rsidRDefault="00BC53FF" w:rsidP="00507FA4">
      <w:pPr>
        <w:tabs>
          <w:tab w:val="left" w:pos="567"/>
        </w:tabs>
        <w:autoSpaceDE/>
        <w:autoSpaceDN/>
        <w:adjustRightInd/>
        <w:ind w:left="360"/>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bCs/>
          <w:sz w:val="24"/>
          <w:szCs w:val="24"/>
        </w:rPr>
        <w:t>ХАРАКТЕРИСТИКИ СОЦИАЛЬНО-КУЛЬТУРНОЙ СРЕДЫ ВУЗА, ОБЕСПЕЧИВАЮЩИЕ РАЗВИТИЕ ОБЩЕКУЛЬТУРНЫХ КОМПЕТЕНЦИЙ ВЫПУСКНИКОВ</w:t>
      </w:r>
    </w:p>
    <w:p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Органы студенческого самоуправления, профкомы</w:t>
      </w:r>
    </w:p>
    <w:p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Спортивно-оздоровительные мероприятия</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Воспитание через профессию</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Работа в общежитии</w:t>
      </w:r>
    </w:p>
    <w:p w:rsidR="00BC53FF" w:rsidRDefault="00BC53FF" w:rsidP="00831B55">
      <w:pPr>
        <w:numPr>
          <w:ilvl w:val="1"/>
          <w:numId w:val="3"/>
        </w:numPr>
        <w:tabs>
          <w:tab w:val="left" w:pos="567"/>
        </w:tabs>
        <w:autoSpaceDE/>
        <w:autoSpaceDN/>
        <w:adjustRightInd/>
        <w:jc w:val="both"/>
        <w:rPr>
          <w:sz w:val="24"/>
          <w:szCs w:val="24"/>
        </w:rPr>
      </w:pPr>
      <w:r w:rsidRPr="00507FA4">
        <w:rPr>
          <w:sz w:val="24"/>
          <w:szCs w:val="24"/>
        </w:rPr>
        <w:t>Меры социальной помощи</w:t>
      </w:r>
    </w:p>
    <w:p w:rsidR="00BC53FF" w:rsidRDefault="00BC53FF" w:rsidP="00507FA4">
      <w:pPr>
        <w:tabs>
          <w:tab w:val="left" w:pos="567"/>
        </w:tabs>
        <w:autoSpaceDE/>
        <w:autoSpaceDN/>
        <w:adjustRightInd/>
        <w:ind w:left="360"/>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bCs/>
          <w:sz w:val="24"/>
          <w:szCs w:val="24"/>
        </w:rPr>
        <w:t>НОРМАТИВНО-МЕТОДИЧЕСКОЕ ОБЕСПЕЧЕНИЕ СИСТЕМЫ ОЦЕНКИ КАЧЕСТВА ОСВОЕНИЯ СТУДЕНТАМИ ООП</w:t>
      </w:r>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Текущий контроль успеваемости и промежуточная аттестация</w:t>
      </w:r>
    </w:p>
    <w:p w:rsidR="00BC53FF" w:rsidRPr="00507FA4" w:rsidRDefault="00BC53FF" w:rsidP="00831B55">
      <w:pPr>
        <w:numPr>
          <w:ilvl w:val="1"/>
          <w:numId w:val="3"/>
        </w:numPr>
        <w:tabs>
          <w:tab w:val="left" w:pos="567"/>
        </w:tabs>
        <w:autoSpaceDE/>
        <w:autoSpaceDN/>
        <w:adjustRightInd/>
        <w:ind w:left="567" w:hanging="567"/>
        <w:jc w:val="both"/>
        <w:rPr>
          <w:sz w:val="24"/>
          <w:szCs w:val="24"/>
        </w:rPr>
      </w:pPr>
      <w:bookmarkStart w:id="1" w:name="bookmark71"/>
      <w:bookmarkStart w:id="2" w:name="bookmark72"/>
      <w:r w:rsidRPr="00507FA4">
        <w:rPr>
          <w:sz w:val="24"/>
          <w:szCs w:val="24"/>
        </w:rPr>
        <w:t>Фонды оценочных средств для проведения текущего контроля успеваемости и промежуточной аттестации</w:t>
      </w:r>
      <w:bookmarkEnd w:id="1"/>
      <w:bookmarkEnd w:id="2"/>
    </w:p>
    <w:p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Итоговая государственная аттестация выпускников</w:t>
      </w:r>
    </w:p>
    <w:p w:rsidR="00BC53FF" w:rsidRDefault="00BC53FF" w:rsidP="00831B55">
      <w:pPr>
        <w:numPr>
          <w:ilvl w:val="1"/>
          <w:numId w:val="3"/>
        </w:numPr>
        <w:tabs>
          <w:tab w:val="left" w:pos="567"/>
        </w:tabs>
        <w:autoSpaceDE/>
        <w:autoSpaceDN/>
        <w:adjustRightInd/>
        <w:jc w:val="both"/>
        <w:rPr>
          <w:sz w:val="24"/>
          <w:szCs w:val="24"/>
        </w:rPr>
      </w:pPr>
      <w:r w:rsidRPr="00507FA4">
        <w:rPr>
          <w:sz w:val="24"/>
          <w:szCs w:val="24"/>
        </w:rPr>
        <w:t xml:space="preserve">Программа, форма и порядок проведения ИГА </w:t>
      </w:r>
    </w:p>
    <w:p w:rsidR="00BC53FF" w:rsidRDefault="00BC53FF" w:rsidP="00507FA4">
      <w:pPr>
        <w:tabs>
          <w:tab w:val="left" w:pos="567"/>
        </w:tabs>
        <w:autoSpaceDE/>
        <w:autoSpaceDN/>
        <w:adjustRightInd/>
        <w:ind w:left="360"/>
        <w:jc w:val="both"/>
        <w:rPr>
          <w:sz w:val="24"/>
          <w:szCs w:val="24"/>
        </w:rPr>
      </w:pPr>
    </w:p>
    <w:p w:rsidR="00BC53FF" w:rsidRPr="00507FA4" w:rsidRDefault="00BC53FF" w:rsidP="00831B55">
      <w:pPr>
        <w:numPr>
          <w:ilvl w:val="0"/>
          <w:numId w:val="3"/>
        </w:numPr>
        <w:autoSpaceDE/>
        <w:autoSpaceDN/>
        <w:adjustRightInd/>
        <w:ind w:left="567" w:hanging="567"/>
        <w:jc w:val="both"/>
        <w:rPr>
          <w:b/>
          <w:sz w:val="24"/>
          <w:szCs w:val="24"/>
        </w:rPr>
      </w:pPr>
      <w:r w:rsidRPr="00507FA4">
        <w:rPr>
          <w:b/>
          <w:bCs/>
          <w:sz w:val="24"/>
          <w:szCs w:val="24"/>
        </w:rPr>
        <w:t>ДРУГИЕ НОРМАТИВНО-МЕТОДИЧЕСКИЕ ДОКУМЕНТЫ И МАТЕРИАЛЫ, ОБЕСПЕЧИВАЮЩИЕ КАЧЕСТВО ПОДГОТОВКИ СТУДЕНТОВ</w:t>
      </w:r>
    </w:p>
    <w:p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 xml:space="preserve">Внутренние механизмы оценки качества образования </w:t>
      </w:r>
    </w:p>
    <w:p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 xml:space="preserve">Внешние механизмы оценки качества образования </w:t>
      </w:r>
    </w:p>
    <w:p w:rsidR="00BC53FF" w:rsidRDefault="00BC53FF" w:rsidP="00507FA4">
      <w:pPr>
        <w:tabs>
          <w:tab w:val="left" w:pos="567"/>
        </w:tabs>
        <w:autoSpaceDE/>
        <w:autoSpaceDN/>
        <w:adjustRightInd/>
        <w:ind w:left="360"/>
        <w:jc w:val="both"/>
        <w:rPr>
          <w:sz w:val="24"/>
          <w:szCs w:val="24"/>
        </w:rPr>
      </w:pPr>
    </w:p>
    <w:p w:rsidR="00BC53FF" w:rsidRDefault="00BC53FF" w:rsidP="00831B55">
      <w:pPr>
        <w:numPr>
          <w:ilvl w:val="0"/>
          <w:numId w:val="3"/>
        </w:numPr>
        <w:autoSpaceDE/>
        <w:autoSpaceDN/>
        <w:adjustRightInd/>
        <w:ind w:left="567" w:hanging="567"/>
        <w:jc w:val="both"/>
        <w:rPr>
          <w:b/>
          <w:sz w:val="24"/>
          <w:szCs w:val="24"/>
        </w:rPr>
      </w:pPr>
      <w:r w:rsidRPr="00507FA4">
        <w:rPr>
          <w:b/>
          <w:sz w:val="24"/>
          <w:szCs w:val="24"/>
        </w:rPr>
        <w:t>РЕГЛАМЕНТ ПО ОРГАНИЗАЦИИ ПЕРИОДИЧЕСКОГО ОБНОВЛЕНИЯ ООП В ЦЕЛОМ И СОСТАВЛЯЮЩИХ ЕЕ ДОКУМЕНТОВ</w:t>
      </w:r>
    </w:p>
    <w:p w:rsidR="00BC53FF" w:rsidRDefault="00BC53FF" w:rsidP="00507FA4">
      <w:pPr>
        <w:autoSpaceDE/>
        <w:autoSpaceDN/>
        <w:adjustRightInd/>
        <w:ind w:left="567"/>
        <w:jc w:val="both"/>
        <w:rPr>
          <w:b/>
          <w:sz w:val="24"/>
          <w:szCs w:val="24"/>
        </w:rPr>
      </w:pPr>
    </w:p>
    <w:p w:rsidR="00BC53FF" w:rsidRPr="00507FA4" w:rsidRDefault="00BC53FF" w:rsidP="00831B55">
      <w:pPr>
        <w:numPr>
          <w:ilvl w:val="0"/>
          <w:numId w:val="3"/>
        </w:numPr>
        <w:shd w:val="clear" w:color="auto" w:fill="FFFFFF"/>
        <w:autoSpaceDE/>
        <w:autoSpaceDN/>
        <w:adjustRightInd/>
        <w:ind w:left="567" w:right="60" w:hanging="567"/>
        <w:jc w:val="both"/>
        <w:rPr>
          <w:b/>
          <w:sz w:val="24"/>
          <w:szCs w:val="24"/>
        </w:rPr>
      </w:pPr>
      <w:r w:rsidRPr="00507FA4">
        <w:rPr>
          <w:b/>
          <w:sz w:val="24"/>
          <w:szCs w:val="24"/>
        </w:rPr>
        <w:t>СПИСОК РАЗРАБОТЧИКОВ ООП, ЭКСПЕРТОВ</w:t>
      </w:r>
    </w:p>
    <w:p w:rsidR="00BC53FF" w:rsidRDefault="00BC53FF" w:rsidP="00A3271A">
      <w:pPr>
        <w:shd w:val="clear" w:color="auto" w:fill="FFFFFF"/>
        <w:jc w:val="center"/>
        <w:rPr>
          <w:b/>
          <w:spacing w:val="-3"/>
          <w:sz w:val="24"/>
          <w:szCs w:val="24"/>
        </w:rPr>
      </w:pPr>
    </w:p>
    <w:p w:rsidR="00BC53FF" w:rsidRDefault="00BC53FF" w:rsidP="00A3271A">
      <w:pPr>
        <w:shd w:val="clear" w:color="auto" w:fill="FFFFFF"/>
        <w:jc w:val="center"/>
        <w:rPr>
          <w:b/>
          <w:spacing w:val="-3"/>
          <w:sz w:val="24"/>
          <w:szCs w:val="24"/>
        </w:rPr>
      </w:pPr>
    </w:p>
    <w:p w:rsidR="00BC53FF" w:rsidRDefault="00BC53FF" w:rsidP="00A3271A">
      <w:pPr>
        <w:shd w:val="clear" w:color="auto" w:fill="FFFFFF"/>
        <w:jc w:val="center"/>
        <w:rPr>
          <w:b/>
          <w:spacing w:val="-3"/>
          <w:sz w:val="24"/>
          <w:szCs w:val="24"/>
        </w:rPr>
      </w:pPr>
    </w:p>
    <w:p w:rsidR="00BC53FF" w:rsidRDefault="00BC53FF" w:rsidP="00A3271A">
      <w:pPr>
        <w:shd w:val="clear" w:color="auto" w:fill="FFFFFF"/>
        <w:jc w:val="center"/>
        <w:rPr>
          <w:b/>
          <w:spacing w:val="-3"/>
          <w:sz w:val="24"/>
          <w:szCs w:val="24"/>
        </w:rPr>
      </w:pPr>
    </w:p>
    <w:p w:rsidR="00BC53FF" w:rsidRDefault="00BC53FF" w:rsidP="00A3271A">
      <w:pPr>
        <w:shd w:val="clear" w:color="auto" w:fill="FFFFFF"/>
        <w:jc w:val="center"/>
        <w:rPr>
          <w:b/>
          <w:spacing w:val="-3"/>
          <w:sz w:val="24"/>
          <w:szCs w:val="24"/>
        </w:rPr>
      </w:pPr>
    </w:p>
    <w:p w:rsidR="00BC53FF" w:rsidRDefault="00BC53FF" w:rsidP="00A3271A">
      <w:pPr>
        <w:shd w:val="clear" w:color="auto" w:fill="FFFFFF"/>
        <w:jc w:val="center"/>
        <w:rPr>
          <w:b/>
          <w:spacing w:val="-3"/>
          <w:sz w:val="24"/>
          <w:szCs w:val="24"/>
        </w:rPr>
      </w:pPr>
    </w:p>
    <w:p w:rsidR="00BC53FF" w:rsidRDefault="00BC53FF" w:rsidP="00831B55">
      <w:pPr>
        <w:numPr>
          <w:ilvl w:val="0"/>
          <w:numId w:val="39"/>
        </w:numPr>
        <w:shd w:val="clear" w:color="auto" w:fill="FFFFFF"/>
        <w:ind w:hanging="720"/>
        <w:rPr>
          <w:b/>
          <w:spacing w:val="-3"/>
          <w:sz w:val="24"/>
          <w:szCs w:val="24"/>
        </w:rPr>
      </w:pPr>
      <w:r w:rsidRPr="001C7B8F">
        <w:rPr>
          <w:b/>
          <w:spacing w:val="-3"/>
          <w:sz w:val="24"/>
          <w:szCs w:val="24"/>
        </w:rPr>
        <w:t>ОБЩИЕ ПОЛОЖЕНИЯ</w:t>
      </w:r>
    </w:p>
    <w:p w:rsidR="00BC53FF" w:rsidRDefault="00BC53FF" w:rsidP="00831B55">
      <w:pPr>
        <w:numPr>
          <w:ilvl w:val="1"/>
          <w:numId w:val="39"/>
        </w:numPr>
        <w:shd w:val="clear" w:color="auto" w:fill="FFFFFF"/>
        <w:tabs>
          <w:tab w:val="left" w:pos="799"/>
        </w:tabs>
        <w:jc w:val="both"/>
        <w:rPr>
          <w:b/>
          <w:sz w:val="24"/>
          <w:szCs w:val="24"/>
        </w:rPr>
      </w:pPr>
      <w:r w:rsidRPr="001C7B8F">
        <w:rPr>
          <w:b/>
          <w:sz w:val="24"/>
          <w:szCs w:val="24"/>
        </w:rPr>
        <w:t>Введение</w:t>
      </w:r>
    </w:p>
    <w:p w:rsidR="00BC53FF" w:rsidRPr="001C7B8F" w:rsidRDefault="00BC53FF" w:rsidP="0015439A">
      <w:pPr>
        <w:shd w:val="clear" w:color="auto" w:fill="FFFFFF"/>
        <w:tabs>
          <w:tab w:val="left" w:pos="799"/>
        </w:tabs>
        <w:ind w:left="1110"/>
        <w:jc w:val="both"/>
        <w:rPr>
          <w:b/>
          <w:sz w:val="24"/>
          <w:szCs w:val="24"/>
        </w:rPr>
      </w:pPr>
    </w:p>
    <w:p w:rsidR="00BC53FF" w:rsidRPr="001C7B8F" w:rsidRDefault="00BC53FF" w:rsidP="0015439A">
      <w:pPr>
        <w:shd w:val="clear" w:color="auto" w:fill="FFFFFF"/>
        <w:tabs>
          <w:tab w:val="left" w:pos="799"/>
        </w:tabs>
        <w:ind w:firstLine="720"/>
        <w:jc w:val="both"/>
        <w:rPr>
          <w:sz w:val="24"/>
          <w:szCs w:val="24"/>
        </w:rPr>
      </w:pPr>
      <w:r w:rsidRPr="001C7B8F">
        <w:rPr>
          <w:spacing w:val="-3"/>
          <w:sz w:val="24"/>
          <w:szCs w:val="24"/>
        </w:rPr>
        <w:t xml:space="preserve">Основная образовательная программа (ООП) </w:t>
      </w:r>
      <w:r w:rsidRPr="001C7B8F">
        <w:rPr>
          <w:bCs/>
          <w:spacing w:val="-3"/>
          <w:sz w:val="24"/>
          <w:szCs w:val="24"/>
        </w:rPr>
        <w:t>высшего профессионального образования, реализуемая в медицинском факультете Ошского государственного университета (ОшГУ) Министерства образования и науки Кыргызской Республики (МОН КР)</w:t>
      </w:r>
      <w:r w:rsidRPr="001C7B8F">
        <w:rPr>
          <w:bCs/>
          <w:spacing w:val="-8"/>
          <w:sz w:val="24"/>
          <w:szCs w:val="24"/>
        </w:rPr>
        <w:t>по направлению подготовки</w:t>
      </w:r>
      <w:r w:rsidRPr="001C7B8F">
        <w:rPr>
          <w:sz w:val="24"/>
          <w:szCs w:val="24"/>
        </w:rPr>
        <w:t xml:space="preserve"> (специальности) 560001 Лечебное дело, </w:t>
      </w:r>
      <w:r w:rsidRPr="001C7B8F">
        <w:rPr>
          <w:spacing w:val="-3"/>
          <w:sz w:val="24"/>
          <w:szCs w:val="24"/>
        </w:rPr>
        <w:t>представляет собой комплекс документов, разработанный и утвержденный ОшГУ</w:t>
      </w:r>
      <w:r w:rsidRPr="001C7B8F">
        <w:rPr>
          <w:spacing w:val="-4"/>
          <w:sz w:val="24"/>
          <w:szCs w:val="24"/>
        </w:rPr>
        <w:t xml:space="preserve"> с учетом требований рынка труда на основе Государственного образовательного стандарта </w:t>
      </w:r>
      <w:r w:rsidRPr="001C7B8F">
        <w:rPr>
          <w:spacing w:val="-6"/>
          <w:sz w:val="24"/>
          <w:szCs w:val="24"/>
        </w:rPr>
        <w:t xml:space="preserve">высшего профессионального образования (ГОС ВПО) </w:t>
      </w:r>
      <w:r w:rsidRPr="001C7B8F">
        <w:rPr>
          <w:spacing w:val="-4"/>
          <w:sz w:val="24"/>
          <w:szCs w:val="24"/>
        </w:rPr>
        <w:t xml:space="preserve">по направлению </w:t>
      </w:r>
      <w:r w:rsidRPr="001C7B8F">
        <w:rPr>
          <w:spacing w:val="-6"/>
          <w:sz w:val="24"/>
          <w:szCs w:val="24"/>
        </w:rPr>
        <w:t>подготовки (специальности) 560001</w:t>
      </w:r>
      <w:r w:rsidRPr="001C7B8F">
        <w:rPr>
          <w:sz w:val="24"/>
          <w:szCs w:val="24"/>
        </w:rPr>
        <w:t>Лечебное дело</w:t>
      </w:r>
      <w:r w:rsidRPr="001C7B8F">
        <w:rPr>
          <w:spacing w:val="-6"/>
          <w:sz w:val="24"/>
          <w:szCs w:val="24"/>
        </w:rPr>
        <w:t xml:space="preserve">, а также с учётом </w:t>
      </w:r>
      <w:r w:rsidRPr="001C7B8F">
        <w:rPr>
          <w:sz w:val="24"/>
          <w:szCs w:val="24"/>
        </w:rPr>
        <w:t>рекомендованной Учебно-методическим Советом ОшГУ примерной основной образовательной программы.</w:t>
      </w:r>
    </w:p>
    <w:p w:rsidR="00BC53FF" w:rsidRPr="001C7B8F" w:rsidRDefault="00BC53FF" w:rsidP="00D71C49">
      <w:pPr>
        <w:shd w:val="clear" w:color="auto" w:fill="FFFFFF"/>
        <w:tabs>
          <w:tab w:val="left" w:pos="799"/>
        </w:tabs>
        <w:ind w:firstLine="720"/>
        <w:jc w:val="both"/>
        <w:rPr>
          <w:bCs/>
          <w:sz w:val="24"/>
          <w:szCs w:val="24"/>
        </w:rPr>
      </w:pPr>
      <w:r w:rsidRPr="001C7B8F">
        <w:rPr>
          <w:spacing w:val="-3"/>
          <w:sz w:val="24"/>
          <w:szCs w:val="24"/>
        </w:rPr>
        <w:t xml:space="preserve">ООП регламентирует цели, ожидаемые результаты, содержание, условия и </w:t>
      </w:r>
      <w:r w:rsidRPr="001C7B8F">
        <w:rPr>
          <w:spacing w:val="-2"/>
          <w:sz w:val="24"/>
          <w:szCs w:val="24"/>
        </w:rPr>
        <w:t xml:space="preserve">технологии реализации образовательного процесса, оценку качества подготовки </w:t>
      </w:r>
      <w:r w:rsidRPr="001C7B8F">
        <w:rPr>
          <w:spacing w:val="-4"/>
          <w:sz w:val="24"/>
          <w:szCs w:val="24"/>
        </w:rPr>
        <w:t xml:space="preserve">выпускника по данному направлению подготовки и включает в себя: </w:t>
      </w:r>
      <w:r w:rsidRPr="001C7B8F">
        <w:rPr>
          <w:bCs/>
          <w:iCs/>
          <w:spacing w:val="-7"/>
          <w:sz w:val="24"/>
          <w:szCs w:val="24"/>
        </w:rPr>
        <w:t xml:space="preserve">учебный план, </w:t>
      </w:r>
      <w:r w:rsidRPr="001C7B8F">
        <w:rPr>
          <w:sz w:val="24"/>
          <w:szCs w:val="24"/>
        </w:rPr>
        <w:t xml:space="preserve">календарный учебный график, </w:t>
      </w:r>
      <w:r w:rsidRPr="001C7B8F">
        <w:rPr>
          <w:bCs/>
          <w:iCs/>
          <w:spacing w:val="-5"/>
          <w:sz w:val="24"/>
          <w:szCs w:val="24"/>
        </w:rPr>
        <w:t>программы дисциплин (модулей), п</w:t>
      </w:r>
      <w:r w:rsidRPr="001C7B8F">
        <w:rPr>
          <w:bCs/>
          <w:spacing w:val="-6"/>
          <w:sz w:val="24"/>
          <w:szCs w:val="24"/>
        </w:rPr>
        <w:t>рограммы производственной практики, п</w:t>
      </w:r>
      <w:r w:rsidRPr="001C7B8F">
        <w:rPr>
          <w:bCs/>
          <w:sz w:val="24"/>
          <w:szCs w:val="24"/>
        </w:rPr>
        <w:t>рограмму научно-исследовательской работы студентов и методические материалы, обеспечивающие реализацию соответствующих образовательных технологий.</w:t>
      </w:r>
    </w:p>
    <w:p w:rsidR="00BC53FF" w:rsidRPr="001C7B8F" w:rsidRDefault="00BC53FF" w:rsidP="00D71C49">
      <w:pPr>
        <w:shd w:val="clear" w:color="auto" w:fill="FFFFFF"/>
        <w:tabs>
          <w:tab w:val="left" w:pos="799"/>
        </w:tabs>
        <w:ind w:firstLine="720"/>
        <w:jc w:val="both"/>
        <w:rPr>
          <w:sz w:val="24"/>
          <w:szCs w:val="24"/>
        </w:rPr>
      </w:pPr>
    </w:p>
    <w:p w:rsidR="00BC53FF" w:rsidRPr="00406BDF" w:rsidRDefault="00BC53FF" w:rsidP="00406BDF">
      <w:pPr>
        <w:pStyle w:val="afc"/>
        <w:numPr>
          <w:ilvl w:val="1"/>
          <w:numId w:val="39"/>
        </w:numPr>
        <w:shd w:val="clear" w:color="auto" w:fill="FFFFFF"/>
        <w:tabs>
          <w:tab w:val="left" w:pos="799"/>
          <w:tab w:val="left" w:leader="underscore" w:pos="3319"/>
        </w:tabs>
        <w:jc w:val="both"/>
        <w:rPr>
          <w:b/>
          <w:bCs/>
          <w:iCs/>
          <w:spacing w:val="-8"/>
          <w:sz w:val="24"/>
          <w:szCs w:val="24"/>
        </w:rPr>
      </w:pPr>
      <w:r w:rsidRPr="00406BDF">
        <w:rPr>
          <w:b/>
          <w:bCs/>
          <w:iCs/>
          <w:spacing w:val="-8"/>
          <w:sz w:val="24"/>
          <w:szCs w:val="24"/>
        </w:rPr>
        <w:t>Нормативные документы, являющиеся основой для ООП</w:t>
      </w:r>
    </w:p>
    <w:p w:rsidR="002267DC" w:rsidRPr="001C7B8F" w:rsidRDefault="002267DC" w:rsidP="002267DC">
      <w:pPr>
        <w:shd w:val="clear" w:color="auto" w:fill="FFFFFF"/>
        <w:tabs>
          <w:tab w:val="left" w:pos="799"/>
          <w:tab w:val="left" w:leader="underscore" w:pos="3319"/>
        </w:tabs>
        <w:ind w:firstLine="720"/>
        <w:jc w:val="both"/>
        <w:rPr>
          <w:sz w:val="24"/>
          <w:szCs w:val="24"/>
        </w:rPr>
      </w:pPr>
    </w:p>
    <w:p w:rsidR="00BC53FF" w:rsidRPr="001C7B8F" w:rsidRDefault="00BC53FF" w:rsidP="002267DC">
      <w:pPr>
        <w:shd w:val="clear" w:color="auto" w:fill="FFFFFF"/>
        <w:ind w:firstLine="720"/>
        <w:jc w:val="both"/>
        <w:rPr>
          <w:sz w:val="24"/>
          <w:szCs w:val="24"/>
        </w:rPr>
      </w:pPr>
      <w:r w:rsidRPr="001C7B8F">
        <w:rPr>
          <w:spacing w:val="-7"/>
          <w:sz w:val="24"/>
          <w:szCs w:val="24"/>
        </w:rPr>
        <w:t>Нормативно-правовую базу разработки ООП составляют:</w:t>
      </w:r>
    </w:p>
    <w:p w:rsidR="00BC53FF" w:rsidRPr="001C7B8F" w:rsidRDefault="00BC53FF" w:rsidP="002267DC">
      <w:pPr>
        <w:numPr>
          <w:ilvl w:val="0"/>
          <w:numId w:val="2"/>
        </w:numPr>
        <w:tabs>
          <w:tab w:val="clear" w:pos="720"/>
          <w:tab w:val="num" w:pos="284"/>
        </w:tabs>
        <w:autoSpaceDE/>
        <w:autoSpaceDN/>
        <w:adjustRightInd/>
        <w:ind w:left="284" w:hanging="284"/>
        <w:jc w:val="both"/>
        <w:rPr>
          <w:spacing w:val="-6"/>
          <w:sz w:val="24"/>
          <w:szCs w:val="24"/>
        </w:rPr>
      </w:pPr>
      <w:r w:rsidRPr="001C7B8F">
        <w:rPr>
          <w:spacing w:val="-7"/>
          <w:sz w:val="24"/>
          <w:szCs w:val="24"/>
        </w:rPr>
        <w:t>Закон Кыргызской Республики «Об образовании» (</w:t>
      </w:r>
      <w:r w:rsidRPr="001C7B8F">
        <w:rPr>
          <w:sz w:val="24"/>
          <w:szCs w:val="24"/>
        </w:rPr>
        <w:t>от 15 апреля 1994 года № 1485-XII с последующими редакциями)</w:t>
      </w:r>
      <w:r w:rsidRPr="001C7B8F">
        <w:rPr>
          <w:spacing w:val="-6"/>
          <w:sz w:val="24"/>
          <w:szCs w:val="24"/>
        </w:rPr>
        <w:t>;</w:t>
      </w:r>
    </w:p>
    <w:p w:rsidR="00BC53FF" w:rsidRPr="001C7B8F" w:rsidRDefault="00BC53FF" w:rsidP="00831B55">
      <w:pPr>
        <w:numPr>
          <w:ilvl w:val="0"/>
          <w:numId w:val="2"/>
        </w:numPr>
        <w:tabs>
          <w:tab w:val="clear" w:pos="720"/>
          <w:tab w:val="num" w:pos="284"/>
        </w:tabs>
        <w:autoSpaceDE/>
        <w:autoSpaceDN/>
        <w:adjustRightInd/>
        <w:ind w:left="284" w:hanging="284"/>
        <w:jc w:val="both"/>
        <w:rPr>
          <w:spacing w:val="-6"/>
          <w:sz w:val="24"/>
          <w:szCs w:val="24"/>
        </w:rPr>
      </w:pPr>
      <w:r w:rsidRPr="001C7B8F">
        <w:rPr>
          <w:sz w:val="24"/>
          <w:szCs w:val="24"/>
        </w:rPr>
        <w:t>Национальная программа реформирования системы здравоохранения Кыргызской Республики «Ден соолук» разработанная на 2012-2016 годы и являющейся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sidRPr="001C7B8F">
        <w:rPr>
          <w:spacing w:val="-6"/>
          <w:sz w:val="24"/>
          <w:szCs w:val="24"/>
        </w:rPr>
        <w:t>остановлением Правительства КР от 24 мая 2012 года № 309;</w:t>
      </w:r>
    </w:p>
    <w:p w:rsidR="00BC53FF" w:rsidRPr="001C7B8F" w:rsidRDefault="00BC53FF" w:rsidP="00831B55">
      <w:pPr>
        <w:numPr>
          <w:ilvl w:val="0"/>
          <w:numId w:val="2"/>
        </w:numPr>
        <w:tabs>
          <w:tab w:val="clear" w:pos="720"/>
          <w:tab w:val="num" w:pos="284"/>
        </w:tabs>
        <w:autoSpaceDE/>
        <w:autoSpaceDN/>
        <w:adjustRightInd/>
        <w:ind w:left="284" w:hanging="284"/>
        <w:jc w:val="both"/>
        <w:rPr>
          <w:spacing w:val="-6"/>
          <w:sz w:val="24"/>
          <w:szCs w:val="24"/>
        </w:rPr>
      </w:pPr>
      <w:r w:rsidRPr="001C7B8F">
        <w:rPr>
          <w:spacing w:val="-6"/>
          <w:sz w:val="24"/>
          <w:szCs w:val="24"/>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z w:val="24"/>
          <w:szCs w:val="24"/>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1C7B8F">
        <w:rPr>
          <w:spacing w:val="-4"/>
          <w:sz w:val="24"/>
          <w:szCs w:val="24"/>
        </w:rPr>
        <w:t>утверждённый постановлением Правительства КР</w:t>
      </w:r>
      <w:r w:rsidRPr="001C7B8F">
        <w:rPr>
          <w:sz w:val="24"/>
          <w:szCs w:val="24"/>
        </w:rPr>
        <w:t xml:space="preserve"> от 29 мая 2012 г. № 346; </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5"/>
          <w:sz w:val="24"/>
          <w:szCs w:val="24"/>
        </w:rPr>
        <w:t xml:space="preserve">Примерный учебный план </w:t>
      </w:r>
      <w:r w:rsidRPr="001C7B8F">
        <w:rPr>
          <w:spacing w:val="-4"/>
          <w:sz w:val="24"/>
          <w:szCs w:val="24"/>
        </w:rPr>
        <w:t>по</w:t>
      </w:r>
      <w:r w:rsidRPr="001C7B8F">
        <w:rPr>
          <w:spacing w:val="-6"/>
          <w:sz w:val="24"/>
          <w:szCs w:val="24"/>
        </w:rPr>
        <w:t>направлению подготовки (специальности) «</w:t>
      </w:r>
      <w:r w:rsidRPr="001C7B8F">
        <w:rPr>
          <w:rFonts w:eastAsia="SimSun"/>
          <w:sz w:val="24"/>
          <w:szCs w:val="24"/>
        </w:rPr>
        <w:t>560001 Лечебное дело»</w:t>
      </w:r>
      <w:r w:rsidRPr="001C7B8F">
        <w:rPr>
          <w:spacing w:val="-4"/>
          <w:sz w:val="24"/>
          <w:szCs w:val="24"/>
        </w:rPr>
        <w:t xml:space="preserve">, утверждённый Министерством образования и науки КР </w:t>
      </w:r>
      <w:r w:rsidRPr="001C7B8F">
        <w:rPr>
          <w:sz w:val="24"/>
          <w:szCs w:val="24"/>
        </w:rPr>
        <w:t>от 25 мая 2012 г. № 1-С;</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4"/>
          <w:sz w:val="24"/>
          <w:szCs w:val="2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4"/>
          <w:sz w:val="24"/>
          <w:szCs w:val="24"/>
        </w:rPr>
        <w:t>Приказ Министерства образования и науки Кыргызской</w:t>
      </w:r>
      <w:r w:rsidRPr="001C7B8F">
        <w:rPr>
          <w:sz w:val="24"/>
          <w:szCs w:val="24"/>
        </w:rPr>
        <w:t xml:space="preserve"> Республики </w:t>
      </w:r>
      <w:r w:rsidRPr="001C7B8F">
        <w:rPr>
          <w:spacing w:val="-4"/>
          <w:sz w:val="24"/>
          <w:szCs w:val="24"/>
        </w:rPr>
        <w:t xml:space="preserve">«Об утверждении государственных образовательных стандартов высшего профессионального образования» </w:t>
      </w:r>
      <w:r w:rsidRPr="001C7B8F">
        <w:rPr>
          <w:sz w:val="24"/>
          <w:szCs w:val="24"/>
        </w:rPr>
        <w:t>от 15 сентября 2015 г., № 1179/1;</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4"/>
          <w:sz w:val="24"/>
          <w:szCs w:val="24"/>
        </w:rPr>
        <w:t xml:space="preserve">Государственный образовательный стандарт </w:t>
      </w:r>
      <w:r w:rsidRPr="001C7B8F">
        <w:rPr>
          <w:spacing w:val="-7"/>
          <w:sz w:val="24"/>
          <w:szCs w:val="24"/>
        </w:rPr>
        <w:t>высшего профессионального образования</w:t>
      </w:r>
      <w:r w:rsidRPr="001C7B8F">
        <w:rPr>
          <w:spacing w:val="-4"/>
          <w:sz w:val="24"/>
          <w:szCs w:val="24"/>
        </w:rPr>
        <w:t xml:space="preserve"> по</w:t>
      </w:r>
      <w:r w:rsidRPr="001C7B8F">
        <w:rPr>
          <w:spacing w:val="-6"/>
          <w:sz w:val="24"/>
          <w:szCs w:val="24"/>
        </w:rPr>
        <w:t xml:space="preserve">направлению подготовки (специальности) </w:t>
      </w:r>
      <w:r w:rsidRPr="001C7B8F">
        <w:rPr>
          <w:rFonts w:eastAsia="SimSun"/>
          <w:sz w:val="24"/>
          <w:szCs w:val="24"/>
        </w:rPr>
        <w:t>560001 Лечебное дело</w:t>
      </w:r>
      <w:r w:rsidRPr="001C7B8F">
        <w:rPr>
          <w:spacing w:val="-4"/>
          <w:sz w:val="24"/>
          <w:szCs w:val="24"/>
        </w:rPr>
        <w:t>, утверждённый Приказом Министерства образования и науки Кыргызской</w:t>
      </w:r>
      <w:r w:rsidRPr="001C7B8F">
        <w:rPr>
          <w:sz w:val="24"/>
          <w:szCs w:val="24"/>
        </w:rPr>
        <w:t xml:space="preserve"> Республики от 15 сентября 2015 г., № 1179/1;</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5"/>
          <w:sz w:val="24"/>
          <w:szCs w:val="24"/>
        </w:rPr>
        <w:t>Устав Ошского государственного университета Министерства образования и науки Кыргызской Республики.</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5"/>
          <w:sz w:val="24"/>
          <w:szCs w:val="24"/>
        </w:rPr>
        <w:t>Локальные нормативно-правовые акты ОшГУ, регулирующие образовательный процесс.</w:t>
      </w:r>
    </w:p>
    <w:p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z w:val="24"/>
          <w:szCs w:val="24"/>
        </w:rPr>
        <w:lastRenderedPageBreak/>
        <w:t>Учебный план медицинского факультета по специальности 560001 Лечебное дело на 20</w:t>
      </w:r>
      <w:r w:rsidR="003D7A27">
        <w:rPr>
          <w:sz w:val="24"/>
          <w:szCs w:val="24"/>
        </w:rPr>
        <w:t>22</w:t>
      </w:r>
      <w:r w:rsidR="00E34F0E">
        <w:rPr>
          <w:sz w:val="24"/>
          <w:szCs w:val="24"/>
        </w:rPr>
        <w:t>-20</w:t>
      </w:r>
      <w:r w:rsidR="003B324D">
        <w:rPr>
          <w:sz w:val="24"/>
          <w:szCs w:val="24"/>
          <w:lang w:val="ky-KG"/>
        </w:rPr>
        <w:t>2</w:t>
      </w:r>
      <w:r w:rsidR="003D7A27">
        <w:rPr>
          <w:sz w:val="24"/>
          <w:szCs w:val="24"/>
          <w:lang w:val="ky-KG"/>
        </w:rPr>
        <w:t>8</w:t>
      </w:r>
      <w:r w:rsidRPr="001C7B8F">
        <w:rPr>
          <w:sz w:val="24"/>
          <w:szCs w:val="24"/>
        </w:rPr>
        <w:t>учебный год.</w:t>
      </w:r>
    </w:p>
    <w:p w:rsidR="00BC53FF" w:rsidRPr="001C7B8F" w:rsidRDefault="00BC53FF" w:rsidP="00D71C49">
      <w:pPr>
        <w:widowControl/>
        <w:autoSpaceDE/>
        <w:autoSpaceDN/>
        <w:adjustRightInd/>
        <w:ind w:left="720"/>
        <w:jc w:val="both"/>
        <w:rPr>
          <w:sz w:val="24"/>
          <w:szCs w:val="24"/>
        </w:rPr>
      </w:pPr>
    </w:p>
    <w:p w:rsidR="00BC53FF" w:rsidRDefault="00BC53FF" w:rsidP="0015439A">
      <w:pPr>
        <w:pStyle w:val="consplustitle"/>
        <w:widowControl w:val="0"/>
        <w:shd w:val="clear" w:color="auto" w:fill="FFFFFF"/>
        <w:tabs>
          <w:tab w:val="left" w:pos="1022"/>
        </w:tabs>
        <w:autoSpaceDE w:val="0"/>
        <w:autoSpaceDN w:val="0"/>
        <w:adjustRightInd w:val="0"/>
        <w:spacing w:before="0" w:beforeAutospacing="0" w:after="0" w:afterAutospacing="0"/>
        <w:ind w:left="51" w:right="-6"/>
        <w:rPr>
          <w:b/>
          <w:bCs/>
          <w:iCs/>
        </w:rPr>
      </w:pPr>
      <w:r w:rsidRPr="001C7B8F">
        <w:rPr>
          <w:b/>
          <w:bCs/>
          <w:iCs/>
          <w:spacing w:val="-8"/>
        </w:rPr>
        <w:t xml:space="preserve">1.3. Общая характеристика основной образовательной программы </w:t>
      </w:r>
      <w:r w:rsidRPr="001C7B8F">
        <w:rPr>
          <w:b/>
          <w:iCs/>
        </w:rPr>
        <w:t xml:space="preserve">высшего </w:t>
      </w:r>
      <w:r w:rsidRPr="001C7B8F">
        <w:rPr>
          <w:b/>
          <w:bCs/>
          <w:iCs/>
        </w:rPr>
        <w:t>профессионального образования</w:t>
      </w:r>
    </w:p>
    <w:p w:rsidR="00BC53FF" w:rsidRPr="001C7B8F" w:rsidRDefault="00BC53FF" w:rsidP="0015439A">
      <w:pPr>
        <w:pStyle w:val="consplustitle"/>
        <w:widowControl w:val="0"/>
        <w:shd w:val="clear" w:color="auto" w:fill="FFFFFF"/>
        <w:tabs>
          <w:tab w:val="left" w:pos="1022"/>
        </w:tabs>
        <w:autoSpaceDE w:val="0"/>
        <w:autoSpaceDN w:val="0"/>
        <w:adjustRightInd w:val="0"/>
        <w:spacing w:before="0" w:beforeAutospacing="0" w:after="0" w:afterAutospacing="0"/>
        <w:ind w:left="51" w:right="-6"/>
        <w:rPr>
          <w:b/>
          <w:bCs/>
          <w:iCs/>
        </w:rPr>
      </w:pPr>
    </w:p>
    <w:p w:rsidR="00BC53FF" w:rsidRPr="0005448E" w:rsidRDefault="00BC53FF" w:rsidP="0015439A">
      <w:pPr>
        <w:shd w:val="clear" w:color="auto" w:fill="FFFFFF"/>
        <w:ind w:firstLine="720"/>
        <w:jc w:val="both"/>
        <w:rPr>
          <w:b/>
          <w:bCs/>
          <w:spacing w:val="-8"/>
          <w:sz w:val="24"/>
          <w:szCs w:val="24"/>
        </w:rPr>
      </w:pPr>
      <w:r w:rsidRPr="0005448E">
        <w:rPr>
          <w:b/>
          <w:bCs/>
          <w:spacing w:val="-8"/>
          <w:sz w:val="24"/>
          <w:szCs w:val="24"/>
        </w:rPr>
        <w:t>1.3.1. Цель (миссия и задачи) ООП:</w:t>
      </w:r>
    </w:p>
    <w:p w:rsidR="00456C41" w:rsidRPr="0005448E" w:rsidRDefault="00456C41" w:rsidP="0015439A">
      <w:pPr>
        <w:shd w:val="clear" w:color="auto" w:fill="FFFFFF"/>
        <w:ind w:firstLine="720"/>
        <w:jc w:val="both"/>
        <w:rPr>
          <w:b/>
          <w:bCs/>
          <w:spacing w:val="-8"/>
          <w:sz w:val="24"/>
          <w:szCs w:val="24"/>
        </w:rPr>
      </w:pPr>
    </w:p>
    <w:p w:rsidR="00456C41" w:rsidRPr="0005448E" w:rsidRDefault="00456C41" w:rsidP="00456C41">
      <w:pPr>
        <w:pStyle w:val="11"/>
        <w:ind w:left="0"/>
        <w:jc w:val="both"/>
        <w:rPr>
          <w:sz w:val="24"/>
          <w:szCs w:val="24"/>
        </w:rPr>
      </w:pPr>
      <w:r w:rsidRPr="0005448E">
        <w:rPr>
          <w:b/>
          <w:sz w:val="24"/>
          <w:szCs w:val="24"/>
        </w:rPr>
        <w:t>Цель 1:</w:t>
      </w:r>
      <w:r w:rsidRPr="0005448E">
        <w:rPr>
          <w:sz w:val="24"/>
          <w:szCs w:val="24"/>
        </w:rPr>
        <w:t xml:space="preserve"> Подготовить специалиста умеющего осуществлять профилактику, диагностику и лечение, обладающ</w:t>
      </w:r>
      <w:r w:rsidR="00281FEF" w:rsidRPr="0005448E">
        <w:rPr>
          <w:sz w:val="24"/>
          <w:szCs w:val="24"/>
        </w:rPr>
        <w:t>его</w:t>
      </w:r>
      <w:r w:rsidRPr="0005448E">
        <w:rPr>
          <w:sz w:val="24"/>
          <w:szCs w:val="24"/>
        </w:rPr>
        <w:t xml:space="preserve"> организационно-управленческими и образовательными навыками, а также научно-исследовательскими способностями, направленных на сохранение и улучшение здоровья населения, соответствующего условиям меняющегося современного мира;</w:t>
      </w:r>
    </w:p>
    <w:p w:rsidR="00456C41" w:rsidRPr="0005448E" w:rsidRDefault="00456C41" w:rsidP="00456C41">
      <w:pPr>
        <w:pStyle w:val="11"/>
        <w:ind w:left="0"/>
        <w:jc w:val="both"/>
        <w:rPr>
          <w:sz w:val="24"/>
          <w:szCs w:val="24"/>
        </w:rPr>
      </w:pPr>
    </w:p>
    <w:p w:rsidR="00456C41" w:rsidRPr="0005448E" w:rsidRDefault="00456C41" w:rsidP="00456C41">
      <w:pPr>
        <w:pStyle w:val="11"/>
        <w:ind w:left="0"/>
        <w:jc w:val="both"/>
        <w:rPr>
          <w:sz w:val="24"/>
          <w:szCs w:val="24"/>
        </w:rPr>
      </w:pPr>
      <w:r w:rsidRPr="0005448E">
        <w:rPr>
          <w:b/>
          <w:sz w:val="24"/>
          <w:szCs w:val="24"/>
        </w:rPr>
        <w:t xml:space="preserve">Цель 2: </w:t>
      </w:r>
      <w:r w:rsidRPr="0005448E">
        <w:rPr>
          <w:sz w:val="24"/>
          <w:szCs w:val="24"/>
        </w:rPr>
        <w:t>Обеспечить базовыми теоретическими и клиническими знаниями для приобретения профессиональных навыков в области оказания лечебно-профилактической и медико-социальной помощи населению Кыргызстана, готовность к после</w:t>
      </w:r>
      <w:r w:rsidR="0005448E" w:rsidRPr="0005448E">
        <w:rPr>
          <w:sz w:val="24"/>
          <w:szCs w:val="24"/>
        </w:rPr>
        <w:t>дипломному обучению и реализации</w:t>
      </w:r>
      <w:r w:rsidRPr="0005448E">
        <w:rPr>
          <w:sz w:val="24"/>
          <w:szCs w:val="24"/>
        </w:rPr>
        <w:t xml:space="preserve"> партнерских взаимоотношений в области здравоохранения;</w:t>
      </w:r>
    </w:p>
    <w:p w:rsidR="00456C41" w:rsidRPr="0005448E" w:rsidRDefault="00456C41" w:rsidP="00456C41">
      <w:pPr>
        <w:pStyle w:val="11"/>
        <w:ind w:left="0"/>
        <w:jc w:val="both"/>
        <w:rPr>
          <w:sz w:val="24"/>
          <w:szCs w:val="24"/>
        </w:rPr>
      </w:pPr>
    </w:p>
    <w:p w:rsidR="00456C41" w:rsidRPr="0005448E" w:rsidRDefault="00456C41" w:rsidP="00456C41">
      <w:pPr>
        <w:pStyle w:val="11"/>
        <w:ind w:left="0"/>
        <w:jc w:val="both"/>
        <w:rPr>
          <w:sz w:val="24"/>
          <w:szCs w:val="24"/>
        </w:rPr>
      </w:pPr>
      <w:r w:rsidRPr="0005448E">
        <w:rPr>
          <w:b/>
          <w:sz w:val="24"/>
          <w:szCs w:val="24"/>
        </w:rPr>
        <w:t xml:space="preserve">Цель 3: </w:t>
      </w:r>
      <w:r w:rsidRPr="0005448E">
        <w:rPr>
          <w:sz w:val="24"/>
          <w:szCs w:val="24"/>
        </w:rPr>
        <w:t>Формировать традиционные общечеловеческие и национальные культурно-нравственные ценности, профессионально-этическую ответственность, навыки критического мышления, самореализации и самообразованиявостребованными современным обществом;</w:t>
      </w:r>
    </w:p>
    <w:p w:rsidR="00BC53FF" w:rsidRPr="003D7A27" w:rsidRDefault="00BC53FF" w:rsidP="001C7B8F">
      <w:pPr>
        <w:shd w:val="clear" w:color="auto" w:fill="FFFFFF"/>
        <w:tabs>
          <w:tab w:val="left" w:leader="underscore" w:pos="4666"/>
        </w:tabs>
        <w:ind w:firstLine="720"/>
        <w:jc w:val="both"/>
        <w:rPr>
          <w:sz w:val="24"/>
          <w:szCs w:val="24"/>
          <w:highlight w:val="yellow"/>
        </w:rPr>
      </w:pPr>
    </w:p>
    <w:p w:rsidR="00296E57" w:rsidRDefault="00296E57" w:rsidP="00296E57">
      <w:pPr>
        <w:shd w:val="clear" w:color="auto" w:fill="FFFFFF"/>
        <w:ind w:firstLine="720"/>
        <w:jc w:val="both"/>
        <w:rPr>
          <w:b/>
          <w:sz w:val="24"/>
          <w:szCs w:val="24"/>
        </w:rPr>
      </w:pPr>
      <w:r>
        <w:rPr>
          <w:b/>
          <w:sz w:val="24"/>
          <w:szCs w:val="24"/>
        </w:rPr>
        <w:t>1.3.2. Результаты обучения ООП по специальности 560001 «Лечебное дело»:</w:t>
      </w:r>
    </w:p>
    <w:p w:rsidR="00296E57" w:rsidRDefault="00296E57" w:rsidP="00296E57">
      <w:pPr>
        <w:shd w:val="clear" w:color="auto" w:fill="FFFFFF"/>
        <w:ind w:firstLine="720"/>
        <w:jc w:val="both"/>
        <w:rPr>
          <w:sz w:val="24"/>
          <w:szCs w:val="24"/>
        </w:rPr>
      </w:pPr>
    </w:p>
    <w:p w:rsidR="000A30AF" w:rsidRPr="00A76736" w:rsidRDefault="000A30AF" w:rsidP="000A30AF">
      <w:pPr>
        <w:shd w:val="clear" w:color="auto" w:fill="FFFFFF"/>
        <w:ind w:firstLine="720"/>
        <w:jc w:val="both"/>
        <w:rPr>
          <w:b/>
          <w:sz w:val="24"/>
          <w:szCs w:val="24"/>
        </w:rPr>
      </w:pPr>
      <w:r w:rsidRPr="00A76736">
        <w:rPr>
          <w:b/>
          <w:sz w:val="24"/>
          <w:szCs w:val="24"/>
        </w:rPr>
        <w:t>Результаты обучения ООП по специальности 560001 «Лечебное дело»:</w:t>
      </w:r>
    </w:p>
    <w:p w:rsidR="000A30AF" w:rsidRPr="00A76736" w:rsidRDefault="000A30AF" w:rsidP="000A30AF">
      <w:pPr>
        <w:jc w:val="both"/>
        <w:rPr>
          <w:b/>
          <w:sz w:val="24"/>
          <w:szCs w:val="24"/>
        </w:rPr>
      </w:pPr>
      <w:r w:rsidRPr="00A76736">
        <w:rPr>
          <w:b/>
          <w:sz w:val="24"/>
          <w:szCs w:val="24"/>
        </w:rPr>
        <w:t>РО1 – Способен использовать базовые знания  гуманитарных, естественнонаучных  дисциплин в профессиональной работе.</w:t>
      </w:r>
    </w:p>
    <w:p w:rsidR="000A30AF" w:rsidRPr="00A76736" w:rsidRDefault="000A30AF" w:rsidP="000A30AF">
      <w:pPr>
        <w:pStyle w:val="14"/>
        <w:ind w:left="0"/>
        <w:jc w:val="center"/>
        <w:rPr>
          <w:b/>
          <w:sz w:val="24"/>
          <w:szCs w:val="24"/>
        </w:rPr>
      </w:pPr>
      <w:r w:rsidRPr="00A76736">
        <w:rPr>
          <w:b/>
          <w:sz w:val="24"/>
          <w:szCs w:val="24"/>
        </w:rPr>
        <w:t xml:space="preserve">РО1= ОК1 + ОК2 +ОК3 + ОК4 </w:t>
      </w:r>
    </w:p>
    <w:p w:rsidR="000A30AF" w:rsidRPr="00A76736" w:rsidRDefault="000A30AF" w:rsidP="000A30AF">
      <w:pPr>
        <w:rPr>
          <w:sz w:val="24"/>
          <w:szCs w:val="24"/>
        </w:rPr>
      </w:pPr>
      <w:r w:rsidRPr="00A76736">
        <w:rPr>
          <w:b/>
          <w:sz w:val="24"/>
          <w:szCs w:val="24"/>
        </w:rPr>
        <w:t>ОК-1</w:t>
      </w:r>
      <w:r w:rsidRPr="00A76736">
        <w:rPr>
          <w:sz w:val="24"/>
          <w:szCs w:val="24"/>
        </w:rPr>
        <w:t xml:space="preserve"> - способен и готов анализировать социально-значимые проблемы и процессы, использовать методы естественнонаучных, математических и гуманитарных наук в различных видах профессиональной и социальной деятельности; </w:t>
      </w:r>
    </w:p>
    <w:p w:rsidR="000A30AF" w:rsidRPr="00A76736" w:rsidRDefault="000A30AF" w:rsidP="000A30AF">
      <w:pPr>
        <w:rPr>
          <w:sz w:val="24"/>
          <w:szCs w:val="24"/>
        </w:rPr>
      </w:pPr>
      <w:r w:rsidRPr="00A76736">
        <w:rPr>
          <w:b/>
          <w:sz w:val="24"/>
          <w:szCs w:val="24"/>
        </w:rPr>
        <w:t>ОК-2</w:t>
      </w:r>
      <w:r w:rsidRPr="00A76736">
        <w:rPr>
          <w:sz w:val="24"/>
          <w:szCs w:val="24"/>
        </w:rPr>
        <w:t xml:space="preserve"> - способен и готов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 </w:t>
      </w:r>
    </w:p>
    <w:p w:rsidR="000A30AF" w:rsidRPr="00A76736" w:rsidRDefault="000A30AF" w:rsidP="000A30AF">
      <w:pPr>
        <w:rPr>
          <w:sz w:val="24"/>
          <w:szCs w:val="24"/>
        </w:rPr>
      </w:pPr>
      <w:r w:rsidRPr="00A76736">
        <w:rPr>
          <w:b/>
          <w:sz w:val="24"/>
          <w:szCs w:val="24"/>
        </w:rPr>
        <w:t>ОК-3</w:t>
      </w:r>
      <w:r w:rsidRPr="00A76736">
        <w:rPr>
          <w:sz w:val="24"/>
          <w:szCs w:val="24"/>
        </w:rPr>
        <w:t xml:space="preserve"> - 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w:t>
      </w:r>
    </w:p>
    <w:p w:rsidR="000A30AF" w:rsidRPr="00A76736" w:rsidRDefault="000A30AF" w:rsidP="000A30AF">
      <w:pPr>
        <w:rPr>
          <w:sz w:val="24"/>
          <w:szCs w:val="24"/>
        </w:rPr>
      </w:pPr>
      <w:r w:rsidRPr="00A76736">
        <w:rPr>
          <w:b/>
          <w:sz w:val="24"/>
          <w:szCs w:val="24"/>
        </w:rPr>
        <w:t xml:space="preserve"> ОК-4</w:t>
      </w:r>
      <w:r w:rsidRPr="00A76736">
        <w:rPr>
          <w:sz w:val="24"/>
          <w:szCs w:val="24"/>
        </w:rPr>
        <w:t xml:space="preserve"> - способен и готов работать в коллективе, толерантно воспринимать социальные, этнические, конфессиональные и культурные различия.</w:t>
      </w:r>
    </w:p>
    <w:p w:rsidR="000A30AF" w:rsidRPr="00A76736" w:rsidRDefault="000A30AF" w:rsidP="000A30AF">
      <w:pPr>
        <w:jc w:val="both"/>
        <w:rPr>
          <w:b/>
          <w:i/>
          <w:sz w:val="24"/>
          <w:szCs w:val="24"/>
          <w:lang w:val="ky-KG"/>
        </w:rPr>
      </w:pPr>
      <w:r w:rsidRPr="00A76736">
        <w:rPr>
          <w:b/>
          <w:sz w:val="24"/>
          <w:szCs w:val="24"/>
        </w:rPr>
        <w:tab/>
        <w:t>РО2 - Способен ясно выражать свои мысли на уровне социальн</w:t>
      </w:r>
      <w:r>
        <w:rPr>
          <w:b/>
          <w:sz w:val="24"/>
          <w:szCs w:val="24"/>
        </w:rPr>
        <w:t xml:space="preserve">ого общения соблюдая этические, </w:t>
      </w:r>
      <w:r w:rsidRPr="00A76736">
        <w:rPr>
          <w:b/>
          <w:sz w:val="24"/>
          <w:szCs w:val="24"/>
        </w:rPr>
        <w:t>деонтологические принципы осознавая ответственность за результаты собственной деятельности.</w:t>
      </w:r>
    </w:p>
    <w:p w:rsidR="000A30AF" w:rsidRPr="00A76736" w:rsidRDefault="000A30AF" w:rsidP="000A30AF">
      <w:pPr>
        <w:pStyle w:val="22"/>
        <w:shd w:val="clear" w:color="auto" w:fill="auto"/>
        <w:spacing w:line="240" w:lineRule="auto"/>
        <w:ind w:right="-143"/>
        <w:jc w:val="center"/>
        <w:rPr>
          <w:b/>
          <w:sz w:val="24"/>
          <w:szCs w:val="24"/>
        </w:rPr>
      </w:pPr>
    </w:p>
    <w:p w:rsidR="000A30AF" w:rsidRPr="00A76736" w:rsidRDefault="000A30AF" w:rsidP="000A30AF">
      <w:pPr>
        <w:pStyle w:val="22"/>
        <w:shd w:val="clear" w:color="auto" w:fill="auto"/>
        <w:spacing w:line="240" w:lineRule="auto"/>
        <w:ind w:right="-143"/>
        <w:jc w:val="center"/>
        <w:rPr>
          <w:b/>
          <w:sz w:val="24"/>
          <w:szCs w:val="24"/>
        </w:rPr>
      </w:pPr>
      <w:r w:rsidRPr="00A76736">
        <w:rPr>
          <w:b/>
          <w:sz w:val="24"/>
          <w:szCs w:val="24"/>
        </w:rPr>
        <w:t>РО2= ИК3+СЛК1+ СЛК2+ СЛК4+ СЛК5+ ПК1+ПК2</w:t>
      </w:r>
    </w:p>
    <w:p w:rsidR="000A30AF" w:rsidRPr="00A76736" w:rsidRDefault="000A30AF" w:rsidP="000A30AF">
      <w:pPr>
        <w:pStyle w:val="22"/>
        <w:shd w:val="clear" w:color="auto" w:fill="auto"/>
        <w:spacing w:line="240" w:lineRule="auto"/>
        <w:ind w:right="-143"/>
        <w:jc w:val="center"/>
        <w:rPr>
          <w:b/>
          <w:sz w:val="24"/>
          <w:szCs w:val="24"/>
        </w:rPr>
      </w:pPr>
    </w:p>
    <w:p w:rsidR="000A30AF" w:rsidRPr="00A76736" w:rsidRDefault="000A30AF" w:rsidP="000A30AF">
      <w:pPr>
        <w:rPr>
          <w:sz w:val="24"/>
          <w:szCs w:val="24"/>
        </w:rPr>
      </w:pPr>
      <w:r w:rsidRPr="00A76736">
        <w:rPr>
          <w:b/>
          <w:sz w:val="24"/>
          <w:szCs w:val="24"/>
        </w:rPr>
        <w:t>ИК-3</w:t>
      </w:r>
      <w:r w:rsidRPr="00A76736">
        <w:rPr>
          <w:sz w:val="24"/>
          <w:szCs w:val="24"/>
        </w:rPr>
        <w:t xml:space="preserve"> - способен и готов к письменной и устной коммуникации на государственном языке и официальном языках, способен овладеть одним из иностранных языков для решения профессиональных задач;</w:t>
      </w:r>
    </w:p>
    <w:p w:rsidR="000A30AF" w:rsidRPr="00A76736" w:rsidRDefault="000A30AF" w:rsidP="000A30AF">
      <w:pPr>
        <w:rPr>
          <w:sz w:val="24"/>
          <w:szCs w:val="24"/>
        </w:rPr>
      </w:pPr>
      <w:r w:rsidRPr="00A76736">
        <w:rPr>
          <w:b/>
          <w:sz w:val="24"/>
          <w:szCs w:val="24"/>
        </w:rPr>
        <w:t>СЛК-1</w:t>
      </w:r>
      <w:r w:rsidRPr="00A76736">
        <w:rPr>
          <w:sz w:val="24"/>
          <w:szCs w:val="24"/>
        </w:rPr>
        <w:t xml:space="preserve"> - способен и готов реализовать этические, деонтологические и биоэтические принципы в профессиональной деятельности; </w:t>
      </w:r>
    </w:p>
    <w:p w:rsidR="000A30AF" w:rsidRPr="00A76736" w:rsidRDefault="000A30AF" w:rsidP="000A30AF">
      <w:pPr>
        <w:rPr>
          <w:sz w:val="24"/>
          <w:szCs w:val="24"/>
        </w:rPr>
      </w:pPr>
      <w:r w:rsidRPr="00A76736">
        <w:rPr>
          <w:b/>
          <w:sz w:val="24"/>
          <w:szCs w:val="24"/>
        </w:rPr>
        <w:t>СЛК-2</w:t>
      </w:r>
      <w:r w:rsidRPr="00A76736">
        <w:rPr>
          <w:sz w:val="24"/>
          <w:szCs w:val="24"/>
        </w:rPr>
        <w:t xml:space="preserve"> - способен и готов к овладению приемами профессионального общения; строить </w:t>
      </w:r>
      <w:r w:rsidRPr="00A76736">
        <w:rPr>
          <w:sz w:val="24"/>
          <w:szCs w:val="24"/>
        </w:rPr>
        <w:lastRenderedPageBreak/>
        <w:t xml:space="preserve">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 </w:t>
      </w:r>
    </w:p>
    <w:p w:rsidR="000A30AF" w:rsidRPr="00A76736" w:rsidRDefault="000A30AF" w:rsidP="000A30AF">
      <w:pPr>
        <w:rPr>
          <w:sz w:val="24"/>
          <w:szCs w:val="24"/>
        </w:rPr>
      </w:pPr>
      <w:r w:rsidRPr="00A76736">
        <w:rPr>
          <w:b/>
          <w:sz w:val="24"/>
          <w:szCs w:val="24"/>
        </w:rPr>
        <w:t>СЛК-4 -</w:t>
      </w:r>
      <w:r w:rsidRPr="00A76736">
        <w:rPr>
          <w:sz w:val="24"/>
          <w:szCs w:val="24"/>
        </w:rPr>
        <w:t xml:space="preserve"> 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 </w:t>
      </w:r>
    </w:p>
    <w:p w:rsidR="000A30AF" w:rsidRPr="00A76736" w:rsidRDefault="000A30AF" w:rsidP="000A30AF">
      <w:pPr>
        <w:rPr>
          <w:sz w:val="24"/>
          <w:szCs w:val="24"/>
        </w:rPr>
      </w:pPr>
      <w:r w:rsidRPr="00A76736">
        <w:rPr>
          <w:b/>
          <w:sz w:val="24"/>
          <w:szCs w:val="24"/>
        </w:rPr>
        <w:t>СЛК-5</w:t>
      </w:r>
      <w:r w:rsidRPr="00A76736">
        <w:rPr>
          <w:sz w:val="24"/>
          <w:szCs w:val="24"/>
        </w:rPr>
        <w:t xml:space="preserve"> - способен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w:t>
      </w:r>
    </w:p>
    <w:p w:rsidR="000A30AF" w:rsidRPr="00A76736" w:rsidRDefault="000A30AF" w:rsidP="000A30AF">
      <w:pPr>
        <w:rPr>
          <w:sz w:val="24"/>
          <w:szCs w:val="24"/>
        </w:rPr>
      </w:pPr>
      <w:r w:rsidRPr="00A76736">
        <w:rPr>
          <w:b/>
          <w:sz w:val="24"/>
          <w:szCs w:val="24"/>
        </w:rPr>
        <w:t>ПК-1</w:t>
      </w:r>
      <w:r w:rsidRPr="00A76736">
        <w:rPr>
          <w:sz w:val="24"/>
          <w:szCs w:val="24"/>
        </w:rPr>
        <w:t xml:space="preserve"> - способен и готов соблюдать правила врачебной этики, законы и нормативные акты по работе с конфиденциальной информацией, сохранять врачебную тайну ;</w:t>
      </w:r>
    </w:p>
    <w:p w:rsidR="000A30AF" w:rsidRPr="00A76736" w:rsidRDefault="000A30AF" w:rsidP="000A30AF">
      <w:pPr>
        <w:rPr>
          <w:sz w:val="24"/>
          <w:szCs w:val="24"/>
        </w:rPr>
      </w:pPr>
      <w:r w:rsidRPr="00A76736">
        <w:rPr>
          <w:b/>
          <w:sz w:val="24"/>
          <w:szCs w:val="24"/>
        </w:rPr>
        <w:t>ПК-2</w:t>
      </w:r>
      <w:r w:rsidRPr="00A76736">
        <w:rPr>
          <w:sz w:val="24"/>
          <w:szCs w:val="24"/>
        </w:rPr>
        <w:t xml:space="preserve"> - способен и готов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p w:rsidR="000A30AF" w:rsidRPr="00A76736" w:rsidRDefault="000A30AF" w:rsidP="000A30AF">
      <w:pPr>
        <w:shd w:val="clear" w:color="auto" w:fill="FFFFFF"/>
        <w:tabs>
          <w:tab w:val="left" w:pos="1620"/>
        </w:tabs>
        <w:spacing w:before="14"/>
        <w:ind w:right="-143"/>
        <w:jc w:val="center"/>
        <w:rPr>
          <w:b/>
          <w:color w:val="000000"/>
          <w:sz w:val="24"/>
          <w:szCs w:val="24"/>
        </w:rPr>
      </w:pPr>
      <w:r w:rsidRPr="00A76736">
        <w:rPr>
          <w:b/>
          <w:color w:val="000000"/>
          <w:sz w:val="24"/>
          <w:szCs w:val="24"/>
        </w:rPr>
        <w:t>РО 3 –Способен использовать информационные ресурсы в профессиональной деятельности</w:t>
      </w:r>
    </w:p>
    <w:p w:rsidR="000A30AF" w:rsidRPr="00A76736" w:rsidRDefault="000A30AF" w:rsidP="000A30AF">
      <w:pPr>
        <w:shd w:val="clear" w:color="auto" w:fill="FFFFFF"/>
        <w:tabs>
          <w:tab w:val="left" w:pos="1620"/>
        </w:tabs>
        <w:spacing w:before="14"/>
        <w:ind w:right="-143"/>
        <w:jc w:val="center"/>
        <w:rPr>
          <w:b/>
          <w:color w:val="000000"/>
          <w:sz w:val="24"/>
          <w:szCs w:val="24"/>
        </w:rPr>
      </w:pPr>
      <w:r w:rsidRPr="00A76736">
        <w:rPr>
          <w:b/>
          <w:color w:val="000000"/>
          <w:sz w:val="24"/>
          <w:szCs w:val="24"/>
        </w:rPr>
        <w:t>РО3= ИК1+ИК2+ПК26</w:t>
      </w:r>
    </w:p>
    <w:p w:rsidR="000A30AF" w:rsidRPr="00A76736" w:rsidRDefault="000A30AF" w:rsidP="000A30AF">
      <w:pPr>
        <w:rPr>
          <w:sz w:val="24"/>
          <w:szCs w:val="24"/>
        </w:rPr>
      </w:pPr>
      <w:r w:rsidRPr="00A76736">
        <w:rPr>
          <w:b/>
          <w:sz w:val="24"/>
          <w:szCs w:val="24"/>
        </w:rPr>
        <w:t>ИК-1 -</w:t>
      </w:r>
      <w:r w:rsidRPr="00A76736">
        <w:rPr>
          <w:sz w:val="24"/>
          <w:szCs w:val="24"/>
        </w:rPr>
        <w:t>способен и готов к работе с компьютерной техникой и программным обеспечением системного и прикладного назначения для решения профессиональных задач;</w:t>
      </w:r>
    </w:p>
    <w:p w:rsidR="000A30AF" w:rsidRPr="00A76736" w:rsidRDefault="000A30AF" w:rsidP="000A30AF">
      <w:pPr>
        <w:rPr>
          <w:sz w:val="24"/>
          <w:szCs w:val="24"/>
        </w:rPr>
      </w:pPr>
      <w:r w:rsidRPr="00A76736">
        <w:rPr>
          <w:b/>
          <w:sz w:val="24"/>
          <w:szCs w:val="24"/>
        </w:rPr>
        <w:t>ИК–2</w:t>
      </w:r>
      <w:r w:rsidRPr="00A76736">
        <w:rPr>
          <w:sz w:val="24"/>
          <w:szCs w:val="24"/>
        </w:rPr>
        <w:t xml:space="preserve"> -способен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 </w:t>
      </w:r>
    </w:p>
    <w:p w:rsidR="000A30AF" w:rsidRPr="00A76736" w:rsidRDefault="000A30AF" w:rsidP="000A30AF">
      <w:pPr>
        <w:rPr>
          <w:sz w:val="24"/>
          <w:szCs w:val="24"/>
        </w:rPr>
      </w:pPr>
      <w:r w:rsidRPr="00A76736">
        <w:rPr>
          <w:b/>
          <w:sz w:val="24"/>
          <w:szCs w:val="24"/>
        </w:rPr>
        <w:t>ПК-26</w:t>
      </w:r>
      <w:r w:rsidRPr="00A76736">
        <w:rPr>
          <w:sz w:val="24"/>
          <w:szCs w:val="24"/>
        </w:rPr>
        <w:t xml:space="preserve"> - способен и готов использовать нормативную документацию, принятую в здравоохранении КР, а также используемую в международной практической медицине; </w:t>
      </w:r>
    </w:p>
    <w:p w:rsidR="000A30AF" w:rsidRPr="00A76736" w:rsidRDefault="000A30AF" w:rsidP="000A30AF">
      <w:pPr>
        <w:pStyle w:val="24"/>
        <w:shd w:val="clear" w:color="auto" w:fill="auto"/>
        <w:spacing w:before="0" w:line="240" w:lineRule="auto"/>
        <w:ind w:right="-143" w:firstLine="0"/>
        <w:jc w:val="center"/>
        <w:rPr>
          <w:rStyle w:val="2115pt"/>
          <w:rFonts w:eastAsiaTheme="minorHAnsi"/>
          <w:i w:val="0"/>
          <w:iCs w:val="0"/>
          <w:sz w:val="24"/>
          <w:szCs w:val="24"/>
        </w:rPr>
      </w:pPr>
      <w:r w:rsidRPr="00A76736">
        <w:rPr>
          <w:i w:val="0"/>
          <w:color w:val="000000"/>
          <w:sz w:val="24"/>
          <w:szCs w:val="24"/>
          <w:lang w:val="ky-KG"/>
        </w:rPr>
        <w:t xml:space="preserve">РО4 - </w:t>
      </w:r>
      <w:r w:rsidRPr="00A76736">
        <w:rPr>
          <w:rStyle w:val="2115pt"/>
          <w:rFonts w:eastAsiaTheme="minorHAnsi"/>
          <w:i w:val="0"/>
          <w:iCs w:val="0"/>
          <w:sz w:val="24"/>
          <w:szCs w:val="24"/>
        </w:rPr>
        <w:t>Способен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w:t>
      </w:r>
    </w:p>
    <w:p w:rsidR="000A30AF" w:rsidRPr="00A76736" w:rsidRDefault="000A30AF" w:rsidP="000A30AF">
      <w:pPr>
        <w:pStyle w:val="24"/>
        <w:shd w:val="clear" w:color="auto" w:fill="auto"/>
        <w:spacing w:before="0" w:line="240" w:lineRule="auto"/>
        <w:ind w:right="-143" w:firstLine="0"/>
        <w:jc w:val="center"/>
        <w:rPr>
          <w:rStyle w:val="2115pt"/>
          <w:rFonts w:eastAsiaTheme="minorHAnsi"/>
          <w:i w:val="0"/>
          <w:iCs w:val="0"/>
          <w:sz w:val="24"/>
          <w:szCs w:val="24"/>
        </w:rPr>
      </w:pPr>
    </w:p>
    <w:p w:rsidR="000A30AF" w:rsidRPr="00A76736" w:rsidRDefault="000A30AF" w:rsidP="000A30AF">
      <w:pPr>
        <w:shd w:val="clear" w:color="auto" w:fill="FFFFFF"/>
        <w:spacing w:before="14"/>
        <w:ind w:right="-143"/>
        <w:jc w:val="center"/>
        <w:rPr>
          <w:b/>
          <w:sz w:val="24"/>
          <w:szCs w:val="24"/>
          <w:lang w:val="ky-KG"/>
        </w:rPr>
      </w:pPr>
      <w:r w:rsidRPr="00A76736">
        <w:rPr>
          <w:b/>
          <w:sz w:val="24"/>
          <w:szCs w:val="24"/>
        </w:rPr>
        <w:t>РО4 = ПК4+</w:t>
      </w:r>
      <w:r>
        <w:rPr>
          <w:b/>
          <w:sz w:val="24"/>
          <w:szCs w:val="24"/>
          <w:lang w:val="ky-KG"/>
        </w:rPr>
        <w:t>ПК15+ПК17</w:t>
      </w:r>
    </w:p>
    <w:p w:rsidR="000A30AF" w:rsidRPr="00A76736" w:rsidRDefault="000A30AF" w:rsidP="000A30AF">
      <w:pPr>
        <w:rPr>
          <w:sz w:val="24"/>
          <w:szCs w:val="24"/>
        </w:rPr>
      </w:pPr>
      <w:r w:rsidRPr="00A76736">
        <w:rPr>
          <w:b/>
          <w:sz w:val="24"/>
          <w:szCs w:val="24"/>
        </w:rPr>
        <w:t>ПК-4</w:t>
      </w:r>
      <w:r w:rsidRPr="00A76736">
        <w:rPr>
          <w:sz w:val="24"/>
          <w:szCs w:val="24"/>
        </w:rPr>
        <w:t xml:space="preserve"> - способен и готов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населения с учетом возрастно-половых групп; </w:t>
      </w:r>
    </w:p>
    <w:p w:rsidR="000A30AF" w:rsidRDefault="000A30AF" w:rsidP="000A30AF">
      <w:pPr>
        <w:rPr>
          <w:sz w:val="24"/>
          <w:szCs w:val="24"/>
        </w:rPr>
      </w:pPr>
      <w:r w:rsidRPr="00A76736">
        <w:rPr>
          <w:b/>
          <w:sz w:val="24"/>
          <w:szCs w:val="24"/>
        </w:rPr>
        <w:t>ПК-15</w:t>
      </w:r>
      <w:r w:rsidRPr="00A76736">
        <w:rPr>
          <w:sz w:val="24"/>
          <w:szCs w:val="24"/>
        </w:rPr>
        <w:t xml:space="preserve"> - способен и готов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0A30AF" w:rsidRPr="00A76736" w:rsidRDefault="000A30AF" w:rsidP="000A30AF">
      <w:pPr>
        <w:shd w:val="clear" w:color="auto" w:fill="FFFFFF"/>
        <w:spacing w:before="14"/>
        <w:ind w:right="-143"/>
        <w:jc w:val="center"/>
        <w:rPr>
          <w:sz w:val="24"/>
          <w:szCs w:val="24"/>
        </w:rPr>
      </w:pPr>
      <w:r w:rsidRPr="00A76736">
        <w:rPr>
          <w:b/>
          <w:sz w:val="24"/>
          <w:szCs w:val="24"/>
        </w:rPr>
        <w:t>ПК-17</w:t>
      </w:r>
      <w:r w:rsidRPr="00A76736">
        <w:rPr>
          <w:sz w:val="24"/>
          <w:szCs w:val="24"/>
        </w:rPr>
        <w:t xml:space="preserve"> - способен и готов выполнять основные лечебные мероприятия при наиболее часто встречающихся заболеваниях и состояниях у взрослого населения и детей в амбулаторных условиях и условиях стационара;</w:t>
      </w:r>
    </w:p>
    <w:p w:rsidR="000A30AF" w:rsidRPr="00A76736" w:rsidRDefault="000A30AF" w:rsidP="000A30AF">
      <w:pPr>
        <w:rPr>
          <w:sz w:val="24"/>
          <w:szCs w:val="24"/>
        </w:rPr>
      </w:pPr>
    </w:p>
    <w:p w:rsidR="000A30AF" w:rsidRPr="00A76736" w:rsidRDefault="000A30AF" w:rsidP="000A30AF">
      <w:pPr>
        <w:shd w:val="clear" w:color="auto" w:fill="FFFFFF"/>
        <w:spacing w:before="14"/>
        <w:ind w:right="-143"/>
        <w:jc w:val="center"/>
        <w:rPr>
          <w:b/>
          <w:sz w:val="24"/>
          <w:szCs w:val="24"/>
        </w:rPr>
      </w:pPr>
      <w:r w:rsidRPr="00A76736">
        <w:rPr>
          <w:b/>
          <w:sz w:val="24"/>
          <w:szCs w:val="24"/>
        </w:rPr>
        <w:t xml:space="preserve">РО5 - Способен интерпретировать результаты клинических, биохимических, микробиологических, иммуннологических и инструментальных исследований при постановке диагноза. </w:t>
      </w:r>
    </w:p>
    <w:p w:rsidR="000A30AF" w:rsidRPr="00A76736" w:rsidRDefault="000A30AF" w:rsidP="000A30AF">
      <w:pPr>
        <w:shd w:val="clear" w:color="auto" w:fill="FFFFFF"/>
        <w:spacing w:before="14"/>
        <w:ind w:right="-143"/>
        <w:jc w:val="center"/>
        <w:rPr>
          <w:b/>
          <w:color w:val="000000"/>
          <w:sz w:val="24"/>
          <w:szCs w:val="24"/>
          <w:lang w:val="ky-KG"/>
        </w:rPr>
      </w:pPr>
      <w:r w:rsidRPr="00A76736">
        <w:rPr>
          <w:b/>
          <w:sz w:val="24"/>
          <w:szCs w:val="24"/>
        </w:rPr>
        <w:t xml:space="preserve">РО5 = </w:t>
      </w:r>
      <w:r w:rsidRPr="00A76736">
        <w:rPr>
          <w:b/>
          <w:color w:val="000000"/>
          <w:sz w:val="24"/>
          <w:szCs w:val="24"/>
          <w:lang w:val="ky-KG"/>
        </w:rPr>
        <w:t>ПК5+ПК7+ПК14</w:t>
      </w:r>
    </w:p>
    <w:p w:rsidR="000A30AF" w:rsidRPr="00A76736" w:rsidRDefault="000A30AF" w:rsidP="000A30AF">
      <w:pPr>
        <w:rPr>
          <w:sz w:val="24"/>
          <w:szCs w:val="24"/>
        </w:rPr>
      </w:pPr>
      <w:r w:rsidRPr="00A76736">
        <w:rPr>
          <w:b/>
          <w:sz w:val="24"/>
          <w:szCs w:val="24"/>
        </w:rPr>
        <w:t>ПК-5</w:t>
      </w:r>
      <w:r w:rsidRPr="00A76736">
        <w:rPr>
          <w:sz w:val="24"/>
          <w:szCs w:val="24"/>
        </w:rPr>
        <w:t xml:space="preserve"> - способен и готов проводить и интерпретировать опрос, физикальный осмотр, клиническое обследование, результаты современных лабораторно-инструментальных исследований, написать медицинскую карту амбулаторного и стационарного больного взрослого и ребенка;</w:t>
      </w:r>
    </w:p>
    <w:p w:rsidR="000A30AF" w:rsidRPr="00A76736" w:rsidRDefault="000A30AF" w:rsidP="000A30AF">
      <w:pPr>
        <w:rPr>
          <w:sz w:val="24"/>
          <w:szCs w:val="24"/>
        </w:rPr>
      </w:pPr>
      <w:r w:rsidRPr="00A76736">
        <w:rPr>
          <w:b/>
          <w:sz w:val="24"/>
          <w:szCs w:val="24"/>
        </w:rPr>
        <w:lastRenderedPageBreak/>
        <w:t>ПК-7</w:t>
      </w:r>
      <w:r w:rsidRPr="00A76736">
        <w:rPr>
          <w:sz w:val="24"/>
          <w:szCs w:val="24"/>
        </w:rPr>
        <w:t xml:space="preserve"> - способен и готов к работе с медико-технической аппаратурой, используемой в работе с пациентами, применять возможности современных информационных технологий для решения профессиональных задач;</w:t>
      </w:r>
    </w:p>
    <w:p w:rsidR="000A30AF" w:rsidRPr="00A76736" w:rsidRDefault="000A30AF" w:rsidP="000A30AF">
      <w:pPr>
        <w:shd w:val="clear" w:color="auto" w:fill="FFFFFF"/>
        <w:spacing w:before="14"/>
        <w:ind w:right="-143"/>
        <w:rPr>
          <w:color w:val="000000"/>
          <w:sz w:val="24"/>
          <w:szCs w:val="24"/>
        </w:rPr>
      </w:pPr>
      <w:r w:rsidRPr="00A76736">
        <w:rPr>
          <w:b/>
          <w:color w:val="000000"/>
          <w:sz w:val="24"/>
          <w:szCs w:val="24"/>
        </w:rPr>
        <w:t>ПК -14</w:t>
      </w:r>
      <w:r w:rsidRPr="00A76736">
        <w:rPr>
          <w:color w:val="000000"/>
          <w:sz w:val="24"/>
          <w:szCs w:val="24"/>
        </w:rPr>
        <w:t xml:space="preserve"> – способен и готов к постановке диагноза на основании результатов  биохимических и клинических исследований с учетом течения патологии по органам, системам и организма  в целом.</w:t>
      </w:r>
    </w:p>
    <w:p w:rsidR="000A30AF" w:rsidRPr="00A76736" w:rsidRDefault="000A30AF" w:rsidP="000A30AF">
      <w:pPr>
        <w:shd w:val="clear" w:color="auto" w:fill="FFFFFF"/>
        <w:spacing w:before="14"/>
        <w:ind w:right="-143"/>
        <w:jc w:val="center"/>
        <w:rPr>
          <w:b/>
          <w:color w:val="000000"/>
          <w:sz w:val="24"/>
          <w:szCs w:val="24"/>
        </w:rPr>
      </w:pPr>
      <w:r w:rsidRPr="00A76736">
        <w:rPr>
          <w:b/>
          <w:color w:val="000000"/>
          <w:sz w:val="24"/>
          <w:szCs w:val="24"/>
        </w:rPr>
        <w:t>РО6–Способен проводить профилактические противоэпидемические мероприятия, направленные на предупреждение возникновения заболеваний, сохранение здоровья и организацию защиты населения при возможных природных, медико-социальных угрозах, стихийных бедствиях.</w:t>
      </w:r>
    </w:p>
    <w:p w:rsidR="000A30AF" w:rsidRPr="00A76736" w:rsidRDefault="000A30AF" w:rsidP="000A30AF">
      <w:pPr>
        <w:shd w:val="clear" w:color="auto" w:fill="FFFFFF"/>
        <w:spacing w:before="14"/>
        <w:ind w:right="-143"/>
        <w:jc w:val="center"/>
        <w:rPr>
          <w:b/>
          <w:color w:val="000000"/>
          <w:sz w:val="24"/>
          <w:szCs w:val="24"/>
          <w:lang w:val="ky-KG"/>
        </w:rPr>
      </w:pPr>
      <w:r w:rsidRPr="00A76736">
        <w:rPr>
          <w:b/>
          <w:color w:val="000000"/>
          <w:sz w:val="24"/>
          <w:szCs w:val="24"/>
        </w:rPr>
        <w:t>РО6 = ПК10+ПК11+</w:t>
      </w:r>
      <w:r w:rsidRPr="00A76736">
        <w:rPr>
          <w:b/>
          <w:color w:val="000000"/>
          <w:sz w:val="24"/>
          <w:szCs w:val="24"/>
          <w:lang w:val="ky-KG"/>
        </w:rPr>
        <w:t>ПК12+ ПК13+ ПК20</w:t>
      </w:r>
    </w:p>
    <w:p w:rsidR="000A30AF" w:rsidRPr="00A76736" w:rsidRDefault="000A30AF" w:rsidP="000A30AF">
      <w:pPr>
        <w:rPr>
          <w:sz w:val="24"/>
          <w:szCs w:val="24"/>
        </w:rPr>
      </w:pPr>
      <w:r w:rsidRPr="00A76736">
        <w:rPr>
          <w:b/>
          <w:sz w:val="24"/>
          <w:szCs w:val="24"/>
        </w:rPr>
        <w:t>ПК 10</w:t>
      </w:r>
      <w:r w:rsidRPr="00A76736">
        <w:rPr>
          <w:sz w:val="24"/>
          <w:szCs w:val="24"/>
        </w:rPr>
        <w:t xml:space="preserve"> - способен и готов осуществлять профилактические мероприятия по предупреждению инфекционных, паразитарных и неинфекционных болезней, </w:t>
      </w:r>
    </w:p>
    <w:p w:rsidR="000A30AF" w:rsidRPr="00A76736" w:rsidRDefault="000A30AF" w:rsidP="000A30AF">
      <w:pPr>
        <w:rPr>
          <w:sz w:val="24"/>
          <w:szCs w:val="24"/>
        </w:rPr>
      </w:pPr>
      <w:r w:rsidRPr="00A76736">
        <w:rPr>
          <w:b/>
          <w:sz w:val="24"/>
          <w:szCs w:val="24"/>
        </w:rPr>
        <w:t>ПК-11</w:t>
      </w:r>
      <w:r w:rsidRPr="00A76736">
        <w:rPr>
          <w:sz w:val="24"/>
          <w:szCs w:val="24"/>
        </w:rPr>
        <w:t xml:space="preserve"> - способен и готов проводить среди населения санитарно просветительную работу по устранению модифицированных факторов риска развития заболеваний, давать рекомендации по здоровому питанию;</w:t>
      </w:r>
    </w:p>
    <w:p w:rsidR="000A30AF" w:rsidRPr="00A76736" w:rsidRDefault="000A30AF" w:rsidP="000A30AF">
      <w:pPr>
        <w:rPr>
          <w:sz w:val="24"/>
          <w:szCs w:val="24"/>
        </w:rPr>
      </w:pPr>
      <w:r w:rsidRPr="00A76736">
        <w:rPr>
          <w:b/>
          <w:sz w:val="24"/>
          <w:szCs w:val="24"/>
        </w:rPr>
        <w:t>ПК-12</w:t>
      </w:r>
      <w:r w:rsidRPr="00A76736">
        <w:rPr>
          <w:sz w:val="24"/>
          <w:szCs w:val="24"/>
        </w:rPr>
        <w:t xml:space="preserve"> - способен и готов проводить отбор лиц для наблюдения с учетом результатов массовой туберкулинодиагностики и флюорографического обследования, оценивать  результаты с целью раннего выявления туберкулеза;</w:t>
      </w:r>
    </w:p>
    <w:p w:rsidR="000A30AF" w:rsidRPr="00A76736" w:rsidRDefault="000A30AF" w:rsidP="000A30AF">
      <w:pPr>
        <w:rPr>
          <w:sz w:val="24"/>
          <w:szCs w:val="24"/>
        </w:rPr>
      </w:pPr>
      <w:r w:rsidRPr="00A76736">
        <w:rPr>
          <w:b/>
          <w:sz w:val="24"/>
          <w:szCs w:val="24"/>
        </w:rPr>
        <w:t>ПК-13</w:t>
      </w:r>
      <w:r w:rsidRPr="00A76736">
        <w:rPr>
          <w:sz w:val="24"/>
          <w:szCs w:val="24"/>
        </w:rPr>
        <w:t xml:space="preserve"> - способен и готов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 и иных чрезвычайных ситуациях; - диагностическая деятельность:</w:t>
      </w:r>
    </w:p>
    <w:p w:rsidR="000A30AF" w:rsidRPr="00A76736" w:rsidRDefault="000A30AF" w:rsidP="000A30AF">
      <w:pPr>
        <w:rPr>
          <w:sz w:val="24"/>
          <w:szCs w:val="24"/>
        </w:rPr>
      </w:pPr>
      <w:r w:rsidRPr="00A76736">
        <w:rPr>
          <w:b/>
          <w:sz w:val="24"/>
          <w:szCs w:val="24"/>
        </w:rPr>
        <w:t>ПК-20</w:t>
      </w:r>
      <w:r w:rsidRPr="00A76736">
        <w:rPr>
          <w:sz w:val="24"/>
          <w:szCs w:val="24"/>
        </w:rPr>
        <w:t xml:space="preserve"> - </w:t>
      </w:r>
      <w:r w:rsidRPr="00A76736">
        <w:rPr>
          <w:b/>
          <w:sz w:val="24"/>
          <w:szCs w:val="24"/>
        </w:rPr>
        <w:t xml:space="preserve">(ПК 30) </w:t>
      </w:r>
      <w:r w:rsidRPr="00A76736">
        <w:rPr>
          <w:sz w:val="24"/>
          <w:szCs w:val="24"/>
        </w:rPr>
        <w:t>способен и готов оказывать медицинскую помощь при чрезвычайных ситуациях, в том числе требующих медицинской эвакуации;</w:t>
      </w:r>
    </w:p>
    <w:p w:rsidR="000A30AF" w:rsidRPr="00A76736" w:rsidRDefault="000A30AF" w:rsidP="000A30AF">
      <w:pPr>
        <w:shd w:val="clear" w:color="auto" w:fill="FFFFFF"/>
        <w:spacing w:before="14"/>
        <w:ind w:right="-143"/>
        <w:jc w:val="center"/>
        <w:rPr>
          <w:b/>
          <w:color w:val="000000"/>
          <w:sz w:val="24"/>
          <w:szCs w:val="24"/>
        </w:rPr>
      </w:pPr>
      <w:r w:rsidRPr="00A76736">
        <w:rPr>
          <w:b/>
          <w:color w:val="000000"/>
          <w:sz w:val="24"/>
          <w:szCs w:val="24"/>
        </w:rPr>
        <w:t xml:space="preserve">РО7-  Умеет диагностировать и оказать первую врачебную помощь при возникновении неотложных и угрожающих жизни ситуациях. </w:t>
      </w:r>
    </w:p>
    <w:p w:rsidR="000A30AF" w:rsidRDefault="000A30AF" w:rsidP="000A30AF">
      <w:pPr>
        <w:shd w:val="clear" w:color="auto" w:fill="FFFFFF"/>
        <w:spacing w:before="14"/>
        <w:ind w:right="-143"/>
        <w:jc w:val="center"/>
        <w:rPr>
          <w:b/>
          <w:color w:val="000000"/>
          <w:sz w:val="24"/>
          <w:szCs w:val="24"/>
        </w:rPr>
      </w:pPr>
      <w:r>
        <w:rPr>
          <w:b/>
          <w:color w:val="000000"/>
          <w:sz w:val="24"/>
          <w:szCs w:val="24"/>
        </w:rPr>
        <w:t xml:space="preserve">РО 7 = ПК16 </w:t>
      </w:r>
      <w:r w:rsidRPr="00A76736">
        <w:rPr>
          <w:b/>
          <w:color w:val="000000"/>
          <w:sz w:val="24"/>
          <w:szCs w:val="24"/>
        </w:rPr>
        <w:t>+ПК19</w:t>
      </w:r>
      <w:r>
        <w:rPr>
          <w:b/>
          <w:color w:val="000000"/>
          <w:sz w:val="24"/>
          <w:szCs w:val="24"/>
        </w:rPr>
        <w:t xml:space="preserve"> + ПК 30</w:t>
      </w:r>
    </w:p>
    <w:p w:rsidR="000A30AF" w:rsidRPr="00A76736" w:rsidRDefault="000A30AF" w:rsidP="000A30AF">
      <w:pPr>
        <w:rPr>
          <w:sz w:val="24"/>
          <w:szCs w:val="24"/>
        </w:rPr>
      </w:pPr>
      <w:r w:rsidRPr="00A76736">
        <w:rPr>
          <w:b/>
          <w:sz w:val="24"/>
          <w:szCs w:val="24"/>
        </w:rPr>
        <w:t>ПК-16</w:t>
      </w:r>
      <w:r w:rsidRPr="00A76736">
        <w:rPr>
          <w:sz w:val="24"/>
          <w:szCs w:val="24"/>
        </w:rPr>
        <w:t xml:space="preserve"> - способен и готов 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 неотложных и угрожающих жизни состояний; - лечебная деятельность</w:t>
      </w:r>
    </w:p>
    <w:p w:rsidR="000A30AF" w:rsidRPr="00C41CBC" w:rsidRDefault="000A30AF" w:rsidP="000A30AF">
      <w:pPr>
        <w:shd w:val="clear" w:color="auto" w:fill="FFFFFF"/>
        <w:spacing w:before="14"/>
        <w:ind w:right="-143"/>
        <w:jc w:val="center"/>
        <w:rPr>
          <w:b/>
          <w:color w:val="000000"/>
          <w:sz w:val="24"/>
          <w:szCs w:val="24"/>
        </w:rPr>
      </w:pPr>
    </w:p>
    <w:p w:rsidR="000A30AF" w:rsidRDefault="000A30AF" w:rsidP="000A30AF">
      <w:pPr>
        <w:shd w:val="clear" w:color="auto" w:fill="FFFFFF"/>
        <w:spacing w:before="14"/>
        <w:ind w:right="-143"/>
        <w:rPr>
          <w:sz w:val="24"/>
          <w:szCs w:val="24"/>
        </w:rPr>
      </w:pPr>
      <w:r w:rsidRPr="00A76736">
        <w:rPr>
          <w:b/>
          <w:sz w:val="24"/>
          <w:szCs w:val="24"/>
        </w:rPr>
        <w:t>ПК-19</w:t>
      </w:r>
      <w:r w:rsidRPr="00A76736">
        <w:rPr>
          <w:sz w:val="24"/>
          <w:szCs w:val="24"/>
        </w:rPr>
        <w:t xml:space="preserve"> - способен и готов оказывать первую врачебную помощь в случае возникновения неотложных и угрожающих жизни состояний, направлять на госпитализацию больных в плановом и экстренном порядке;</w:t>
      </w:r>
    </w:p>
    <w:p w:rsidR="000A30AF" w:rsidRPr="00A76736" w:rsidRDefault="000A30AF" w:rsidP="000A30AF">
      <w:pPr>
        <w:rPr>
          <w:sz w:val="24"/>
          <w:szCs w:val="24"/>
        </w:rPr>
      </w:pPr>
      <w:r>
        <w:rPr>
          <w:b/>
          <w:sz w:val="24"/>
          <w:szCs w:val="24"/>
        </w:rPr>
        <w:t xml:space="preserve">ПК 30 - </w:t>
      </w:r>
      <w:r w:rsidRPr="00A76736">
        <w:rPr>
          <w:sz w:val="24"/>
          <w:szCs w:val="24"/>
        </w:rPr>
        <w:t>способен и готов оказывать медицинскую помощь при чрезвычайных ситуациях, в том числе требующих медицинской эвакуации;</w:t>
      </w:r>
    </w:p>
    <w:p w:rsidR="000A30AF" w:rsidRPr="00A76736" w:rsidRDefault="000A30AF" w:rsidP="000A30AF">
      <w:pPr>
        <w:shd w:val="clear" w:color="auto" w:fill="FFFFFF"/>
        <w:spacing w:before="14"/>
        <w:ind w:right="-143"/>
        <w:rPr>
          <w:sz w:val="24"/>
          <w:szCs w:val="24"/>
        </w:rPr>
      </w:pPr>
    </w:p>
    <w:p w:rsidR="000A30AF" w:rsidRPr="00A76736" w:rsidRDefault="000A30AF" w:rsidP="000A30AF">
      <w:pPr>
        <w:shd w:val="clear" w:color="auto" w:fill="FFFFFF"/>
        <w:spacing w:before="14"/>
        <w:ind w:right="-143"/>
        <w:jc w:val="center"/>
        <w:rPr>
          <w:b/>
          <w:color w:val="000000"/>
          <w:sz w:val="24"/>
          <w:szCs w:val="24"/>
        </w:rPr>
      </w:pPr>
      <w:r w:rsidRPr="00A76736">
        <w:rPr>
          <w:b/>
          <w:color w:val="000000"/>
          <w:sz w:val="24"/>
          <w:szCs w:val="24"/>
        </w:rPr>
        <w:t>РО8 - Способен диагностировать и лечить часто встречающиеся заболевания взрослых, детей и беременных на амбулаторном и стационарном уровнях.</w:t>
      </w:r>
    </w:p>
    <w:p w:rsidR="000A30AF" w:rsidRPr="00A76736" w:rsidRDefault="000A30AF" w:rsidP="000A30AF">
      <w:pPr>
        <w:shd w:val="clear" w:color="auto" w:fill="FFFFFF"/>
        <w:spacing w:before="14"/>
        <w:ind w:right="-143"/>
        <w:jc w:val="center"/>
        <w:rPr>
          <w:b/>
          <w:sz w:val="24"/>
          <w:szCs w:val="24"/>
        </w:rPr>
      </w:pPr>
      <w:r w:rsidRPr="00A76736">
        <w:rPr>
          <w:b/>
          <w:color w:val="000000"/>
          <w:sz w:val="24"/>
          <w:szCs w:val="24"/>
        </w:rPr>
        <w:t xml:space="preserve">РО 8 = </w:t>
      </w:r>
      <w:r w:rsidRPr="00A76736">
        <w:rPr>
          <w:b/>
          <w:sz w:val="24"/>
          <w:szCs w:val="24"/>
        </w:rPr>
        <w:t>ПК6+ПК8+ПК18+ПК21</w:t>
      </w:r>
    </w:p>
    <w:p w:rsidR="000A30AF" w:rsidRPr="00A76736" w:rsidRDefault="000A30AF" w:rsidP="000A30AF">
      <w:pPr>
        <w:rPr>
          <w:sz w:val="24"/>
          <w:szCs w:val="24"/>
        </w:rPr>
      </w:pPr>
      <w:r w:rsidRPr="00A76736">
        <w:rPr>
          <w:b/>
          <w:sz w:val="24"/>
          <w:szCs w:val="24"/>
        </w:rPr>
        <w:t xml:space="preserve">ПК6 - </w:t>
      </w:r>
      <w:r w:rsidRPr="00A76736">
        <w:rPr>
          <w:sz w:val="24"/>
          <w:szCs w:val="24"/>
        </w:rPr>
        <w:t xml:space="preserve"> способен и готов применять методы асептики и антисептики, использовать</w:t>
      </w:r>
    </w:p>
    <w:p w:rsidR="000A30AF" w:rsidRPr="00A76736" w:rsidRDefault="000A30AF" w:rsidP="000A30AF">
      <w:pPr>
        <w:rPr>
          <w:sz w:val="24"/>
          <w:szCs w:val="24"/>
        </w:rPr>
      </w:pPr>
      <w:r w:rsidRPr="00A76736">
        <w:rPr>
          <w:sz w:val="24"/>
          <w:szCs w:val="24"/>
        </w:rPr>
        <w:t>медицинский инструментарий, владеть техникой ухода за больными;</w:t>
      </w:r>
    </w:p>
    <w:p w:rsidR="000A30AF" w:rsidRPr="00A76736" w:rsidRDefault="000A30AF" w:rsidP="000A30AF">
      <w:pPr>
        <w:rPr>
          <w:sz w:val="24"/>
          <w:szCs w:val="24"/>
        </w:rPr>
      </w:pPr>
    </w:p>
    <w:p w:rsidR="000A30AF" w:rsidRPr="00A76736" w:rsidRDefault="000A30AF" w:rsidP="000A30AF">
      <w:pPr>
        <w:rPr>
          <w:sz w:val="24"/>
          <w:szCs w:val="24"/>
        </w:rPr>
      </w:pPr>
      <w:r w:rsidRPr="00A76736">
        <w:rPr>
          <w:b/>
          <w:sz w:val="24"/>
          <w:szCs w:val="24"/>
        </w:rPr>
        <w:t>ПК-8</w:t>
      </w:r>
      <w:r w:rsidRPr="00A76736">
        <w:rPr>
          <w:sz w:val="24"/>
          <w:szCs w:val="24"/>
        </w:rPr>
        <w:t xml:space="preserve"> - способен и готов применять современную информацию о показателях здоровья населения на уровне ЛПУ;</w:t>
      </w:r>
    </w:p>
    <w:p w:rsidR="000A30AF" w:rsidRPr="00A76736" w:rsidRDefault="000A30AF" w:rsidP="000A30AF">
      <w:pPr>
        <w:rPr>
          <w:sz w:val="24"/>
          <w:szCs w:val="24"/>
        </w:rPr>
      </w:pPr>
      <w:r w:rsidRPr="00A76736">
        <w:rPr>
          <w:b/>
          <w:sz w:val="24"/>
          <w:szCs w:val="24"/>
        </w:rPr>
        <w:t>ПК-18</w:t>
      </w:r>
      <w:r w:rsidRPr="00A76736">
        <w:rPr>
          <w:sz w:val="24"/>
          <w:szCs w:val="24"/>
        </w:rPr>
        <w:t xml:space="preserve"> - способен и готов к оказанию медицинской помощи при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0A30AF" w:rsidRPr="00A76736" w:rsidRDefault="000A30AF" w:rsidP="000A30AF">
      <w:pPr>
        <w:rPr>
          <w:sz w:val="24"/>
          <w:szCs w:val="24"/>
        </w:rPr>
      </w:pPr>
      <w:r w:rsidRPr="00A76736">
        <w:rPr>
          <w:b/>
          <w:sz w:val="24"/>
          <w:szCs w:val="24"/>
        </w:rPr>
        <w:t>ПК-21 -</w:t>
      </w:r>
      <w:r w:rsidRPr="00A76736">
        <w:rPr>
          <w:sz w:val="24"/>
          <w:szCs w:val="24"/>
        </w:rPr>
        <w:t>способен и готов к ведению физиологической беременности, приему родов; - реабилитационная деятельность:</w:t>
      </w:r>
    </w:p>
    <w:p w:rsidR="000A30AF" w:rsidRPr="00A76736" w:rsidRDefault="000A30AF" w:rsidP="000A30AF">
      <w:pPr>
        <w:shd w:val="clear" w:color="auto" w:fill="FFFFFF"/>
        <w:spacing w:before="14"/>
        <w:ind w:right="-143"/>
        <w:jc w:val="center"/>
        <w:rPr>
          <w:b/>
          <w:sz w:val="24"/>
          <w:szCs w:val="24"/>
        </w:rPr>
      </w:pPr>
      <w:r w:rsidRPr="00A76736">
        <w:rPr>
          <w:b/>
          <w:sz w:val="24"/>
          <w:szCs w:val="24"/>
        </w:rPr>
        <w:lastRenderedPageBreak/>
        <w:t>РО9– Способен  проводить экспертизу трудоспособности, реабилитационные мероприятия среди взрослого населения, подростков и детей.</w:t>
      </w:r>
    </w:p>
    <w:p w:rsidR="000A30AF" w:rsidRPr="00A76736" w:rsidRDefault="000A30AF" w:rsidP="000A30AF">
      <w:pPr>
        <w:shd w:val="clear" w:color="auto" w:fill="FFFFFF"/>
        <w:spacing w:before="14"/>
        <w:ind w:right="-143"/>
        <w:jc w:val="center"/>
        <w:rPr>
          <w:b/>
          <w:color w:val="000000"/>
          <w:sz w:val="24"/>
          <w:szCs w:val="24"/>
          <w:lang w:val="ky-KG"/>
        </w:rPr>
      </w:pPr>
      <w:r w:rsidRPr="00A76736">
        <w:rPr>
          <w:b/>
          <w:color w:val="000000"/>
          <w:sz w:val="24"/>
          <w:szCs w:val="24"/>
        </w:rPr>
        <w:t>РО9 = П</w:t>
      </w:r>
      <w:r w:rsidRPr="00A76736">
        <w:rPr>
          <w:b/>
          <w:color w:val="000000"/>
          <w:sz w:val="24"/>
          <w:szCs w:val="24"/>
          <w:lang w:val="ky-KG"/>
        </w:rPr>
        <w:t>К9+</w:t>
      </w:r>
      <w:r w:rsidRPr="00A76736">
        <w:rPr>
          <w:b/>
          <w:color w:val="000000"/>
          <w:sz w:val="24"/>
          <w:szCs w:val="24"/>
        </w:rPr>
        <w:t>П</w:t>
      </w:r>
      <w:r w:rsidRPr="00A76736">
        <w:rPr>
          <w:b/>
          <w:color w:val="000000"/>
          <w:sz w:val="24"/>
          <w:szCs w:val="24"/>
          <w:lang w:val="ky-KG"/>
        </w:rPr>
        <w:t>К22+</w:t>
      </w:r>
      <w:r w:rsidRPr="00A76736">
        <w:rPr>
          <w:b/>
          <w:color w:val="000000"/>
          <w:sz w:val="24"/>
          <w:szCs w:val="24"/>
        </w:rPr>
        <w:t>П</w:t>
      </w:r>
      <w:r w:rsidRPr="00A76736">
        <w:rPr>
          <w:b/>
          <w:color w:val="000000"/>
          <w:sz w:val="24"/>
          <w:szCs w:val="24"/>
          <w:lang w:val="ky-KG"/>
        </w:rPr>
        <w:t>К23</w:t>
      </w:r>
    </w:p>
    <w:p w:rsidR="000A30AF" w:rsidRPr="00A76736" w:rsidRDefault="000A30AF" w:rsidP="000A30AF">
      <w:pPr>
        <w:rPr>
          <w:sz w:val="24"/>
          <w:szCs w:val="24"/>
        </w:rPr>
      </w:pPr>
      <w:r w:rsidRPr="00A76736">
        <w:rPr>
          <w:b/>
          <w:sz w:val="24"/>
          <w:szCs w:val="24"/>
        </w:rPr>
        <w:t>ПК–9</w:t>
      </w:r>
      <w:r w:rsidRPr="00A76736">
        <w:rPr>
          <w:sz w:val="24"/>
          <w:szCs w:val="24"/>
        </w:rPr>
        <w:t xml:space="preserve"> - способен и готов знать основные вопросы и проводить экспертизу трудоспособности (временной) и профилактику инвалидизации среди взрослого населения и детей; - профилактическая деятельность: </w:t>
      </w:r>
    </w:p>
    <w:p w:rsidR="000A30AF" w:rsidRPr="00A76736" w:rsidRDefault="000A30AF" w:rsidP="000A30AF">
      <w:pPr>
        <w:rPr>
          <w:sz w:val="24"/>
          <w:szCs w:val="24"/>
        </w:rPr>
      </w:pPr>
      <w:r w:rsidRPr="00A76736">
        <w:rPr>
          <w:b/>
          <w:sz w:val="24"/>
          <w:szCs w:val="24"/>
        </w:rPr>
        <w:t>ПК-22 -</w:t>
      </w:r>
      <w:r w:rsidRPr="00A76736">
        <w:rPr>
          <w:sz w:val="24"/>
          <w:szCs w:val="24"/>
        </w:rPr>
        <w:t xml:space="preserve">способен и готов применять реабилитационные мероприятия (медицинские, социальные и профессиональные) среди населения при наиболее распространенных патологических состояниях и повреждениях организма; </w:t>
      </w:r>
    </w:p>
    <w:p w:rsidR="000A30AF" w:rsidRPr="00A76736" w:rsidRDefault="000A30AF" w:rsidP="000A30AF">
      <w:pPr>
        <w:rPr>
          <w:sz w:val="24"/>
          <w:szCs w:val="24"/>
        </w:rPr>
      </w:pPr>
      <w:r w:rsidRPr="00A76736">
        <w:rPr>
          <w:b/>
          <w:sz w:val="24"/>
          <w:szCs w:val="24"/>
        </w:rPr>
        <w:t>ПК-23</w:t>
      </w:r>
      <w:r w:rsidRPr="00A76736">
        <w:rPr>
          <w:sz w:val="24"/>
          <w:szCs w:val="24"/>
        </w:rPr>
        <w:t xml:space="preserve"> - способен и готов давать рекомендации по выбору режима, определять показания и противопоказания к назначению средств лечебной физкультуры, физиотерапии, немедикаментозной терапии, использовать основные курортные факторы при лечении взрослого населения и детей; </w:t>
      </w:r>
    </w:p>
    <w:p w:rsidR="000A30AF" w:rsidRPr="00A76736" w:rsidRDefault="000A30AF" w:rsidP="000A30AF">
      <w:pPr>
        <w:shd w:val="clear" w:color="auto" w:fill="FFFFFF"/>
        <w:spacing w:before="14"/>
        <w:ind w:right="-143"/>
        <w:jc w:val="center"/>
        <w:rPr>
          <w:b/>
          <w:color w:val="000000"/>
          <w:sz w:val="24"/>
          <w:szCs w:val="24"/>
        </w:rPr>
      </w:pPr>
      <w:r w:rsidRPr="00A76736">
        <w:rPr>
          <w:b/>
          <w:color w:val="000000"/>
          <w:sz w:val="24"/>
          <w:szCs w:val="24"/>
        </w:rPr>
        <w:t>РО 10–Способен использовать навыки менеджмента здравоохранения для решения профессиональных задач</w:t>
      </w:r>
    </w:p>
    <w:p w:rsidR="000A30AF" w:rsidRPr="00A76736" w:rsidRDefault="000A30AF" w:rsidP="000A30AF">
      <w:pPr>
        <w:shd w:val="clear" w:color="auto" w:fill="FFFFFF"/>
        <w:spacing w:before="14"/>
        <w:ind w:right="-143"/>
        <w:jc w:val="center"/>
        <w:rPr>
          <w:b/>
          <w:color w:val="000000"/>
          <w:sz w:val="24"/>
          <w:szCs w:val="24"/>
        </w:rPr>
      </w:pPr>
      <w:r w:rsidRPr="00A76736">
        <w:rPr>
          <w:b/>
          <w:color w:val="000000"/>
          <w:sz w:val="24"/>
          <w:szCs w:val="24"/>
        </w:rPr>
        <w:t>РО 10 = ИК4+ ПК3 + ПК24+ ПК 25+ ПК27+ ПК28</w:t>
      </w:r>
    </w:p>
    <w:p w:rsidR="000A30AF" w:rsidRPr="00A76736" w:rsidRDefault="000A30AF" w:rsidP="000A30AF">
      <w:pPr>
        <w:shd w:val="clear" w:color="auto" w:fill="FFFFFF"/>
        <w:spacing w:before="14"/>
        <w:ind w:right="-143"/>
        <w:jc w:val="both"/>
        <w:rPr>
          <w:sz w:val="24"/>
          <w:szCs w:val="24"/>
        </w:rPr>
      </w:pPr>
      <w:r w:rsidRPr="00A76736">
        <w:rPr>
          <w:b/>
          <w:sz w:val="24"/>
          <w:szCs w:val="24"/>
        </w:rPr>
        <w:t>ИК-4</w:t>
      </w:r>
      <w:r w:rsidRPr="00A76736">
        <w:rPr>
          <w:sz w:val="24"/>
          <w:szCs w:val="24"/>
        </w:rPr>
        <w:t xml:space="preserve"> - способен и готов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rsidR="000A30AF" w:rsidRPr="00A76736" w:rsidRDefault="000A30AF" w:rsidP="000A30AF">
      <w:pPr>
        <w:rPr>
          <w:sz w:val="24"/>
          <w:szCs w:val="24"/>
        </w:rPr>
      </w:pPr>
      <w:r w:rsidRPr="00A76736">
        <w:rPr>
          <w:b/>
          <w:sz w:val="24"/>
          <w:szCs w:val="24"/>
        </w:rPr>
        <w:t>ПК-3</w:t>
      </w:r>
      <w:r w:rsidRPr="00A76736">
        <w:rPr>
          <w:sz w:val="24"/>
          <w:szCs w:val="24"/>
        </w:rPr>
        <w:t xml:space="preserve"> - способен и готов анализировать социально-значимые проблемы и процессы, использовать методики экономических отношений в системе здравоохранения;</w:t>
      </w:r>
    </w:p>
    <w:p w:rsidR="000A30AF" w:rsidRPr="00A76736" w:rsidRDefault="000A30AF" w:rsidP="000A30AF">
      <w:pPr>
        <w:rPr>
          <w:sz w:val="24"/>
          <w:szCs w:val="24"/>
        </w:rPr>
      </w:pPr>
      <w:r w:rsidRPr="00A76736">
        <w:rPr>
          <w:b/>
          <w:sz w:val="24"/>
          <w:szCs w:val="24"/>
        </w:rPr>
        <w:t>ПК-24</w:t>
      </w:r>
      <w:r w:rsidRPr="00A76736">
        <w:rPr>
          <w:sz w:val="24"/>
          <w:szCs w:val="24"/>
        </w:rPr>
        <w:t xml:space="preserve"> - способен и готов к обучению среднего и младшего медицинского персонала правилам санитарно-гигиенического режима, этическим и деонтологическим принципам; </w:t>
      </w:r>
    </w:p>
    <w:p w:rsidR="000A30AF" w:rsidRPr="00A76736" w:rsidRDefault="000A30AF" w:rsidP="000A30AF">
      <w:pPr>
        <w:rPr>
          <w:sz w:val="24"/>
          <w:szCs w:val="24"/>
        </w:rPr>
      </w:pPr>
      <w:r w:rsidRPr="00A76736">
        <w:rPr>
          <w:b/>
          <w:sz w:val="24"/>
          <w:szCs w:val="24"/>
        </w:rPr>
        <w:t>ПК-25</w:t>
      </w:r>
      <w:r w:rsidRPr="00A76736">
        <w:rPr>
          <w:sz w:val="24"/>
          <w:szCs w:val="24"/>
        </w:rPr>
        <w:t xml:space="preserve"> - способен и готов к обучению населения основным гигиеническим мероприятиям и просветительской деятельности по формированию навыков здорового образа жизни; </w:t>
      </w:r>
    </w:p>
    <w:p w:rsidR="000A30AF" w:rsidRPr="00A76736" w:rsidRDefault="000A30AF" w:rsidP="000A30AF">
      <w:pPr>
        <w:rPr>
          <w:sz w:val="24"/>
          <w:szCs w:val="24"/>
        </w:rPr>
      </w:pPr>
      <w:r w:rsidRPr="00A76736">
        <w:rPr>
          <w:b/>
          <w:sz w:val="24"/>
          <w:szCs w:val="24"/>
        </w:rPr>
        <w:t>ПК-27</w:t>
      </w:r>
      <w:r w:rsidRPr="00A76736">
        <w:rPr>
          <w:sz w:val="24"/>
          <w:szCs w:val="24"/>
        </w:rPr>
        <w:t xml:space="preserve"> - способен и готов использовать знания структуры организаций здравоохранения, систему направления и перенаправления; </w:t>
      </w:r>
    </w:p>
    <w:p w:rsidR="000A30AF" w:rsidRPr="00A76736" w:rsidRDefault="000A30AF" w:rsidP="000A30AF">
      <w:pPr>
        <w:rPr>
          <w:sz w:val="24"/>
          <w:szCs w:val="24"/>
        </w:rPr>
      </w:pPr>
      <w:r w:rsidRPr="00A76736">
        <w:rPr>
          <w:b/>
          <w:sz w:val="24"/>
          <w:szCs w:val="24"/>
        </w:rPr>
        <w:t>ПК-28</w:t>
      </w:r>
      <w:r w:rsidRPr="00A76736">
        <w:rPr>
          <w:sz w:val="24"/>
          <w:szCs w:val="24"/>
        </w:rPr>
        <w:t xml:space="preserve"> - способен и готов обеспечивать рациональную организацию труда среднего и младшего медицинского персонала лечебно-профилактических учреждений; </w:t>
      </w:r>
    </w:p>
    <w:p w:rsidR="000A30AF" w:rsidRPr="00A76736" w:rsidRDefault="000A30AF" w:rsidP="000A30AF">
      <w:pPr>
        <w:rPr>
          <w:sz w:val="24"/>
          <w:szCs w:val="24"/>
        </w:rPr>
      </w:pPr>
    </w:p>
    <w:p w:rsidR="000A30AF" w:rsidRPr="00A76736" w:rsidRDefault="000A30AF" w:rsidP="000A30AF">
      <w:pPr>
        <w:shd w:val="clear" w:color="auto" w:fill="FFFFFF"/>
        <w:spacing w:before="14"/>
        <w:ind w:right="-143"/>
        <w:jc w:val="center"/>
        <w:rPr>
          <w:b/>
          <w:color w:val="000000"/>
          <w:sz w:val="24"/>
          <w:szCs w:val="24"/>
        </w:rPr>
      </w:pPr>
      <w:r w:rsidRPr="00A76736">
        <w:rPr>
          <w:b/>
          <w:color w:val="000000"/>
          <w:sz w:val="24"/>
          <w:szCs w:val="24"/>
        </w:rPr>
        <w:t>РО11 –Способенучаствовать  в научно- исследовательской работе и готов постоянному саморазвитию.</w:t>
      </w:r>
    </w:p>
    <w:p w:rsidR="000A30AF" w:rsidRPr="00A76736" w:rsidRDefault="000A30AF" w:rsidP="000A30AF">
      <w:pPr>
        <w:shd w:val="clear" w:color="auto" w:fill="FFFFFF"/>
        <w:spacing w:before="14"/>
        <w:ind w:right="-143"/>
        <w:jc w:val="center"/>
        <w:rPr>
          <w:b/>
          <w:color w:val="000000"/>
          <w:sz w:val="24"/>
          <w:szCs w:val="24"/>
          <w:lang w:val="ky-KG"/>
        </w:rPr>
      </w:pPr>
      <w:r w:rsidRPr="00A76736">
        <w:rPr>
          <w:b/>
          <w:color w:val="000000"/>
          <w:sz w:val="24"/>
          <w:szCs w:val="24"/>
        </w:rPr>
        <w:t xml:space="preserve">РО11 = </w:t>
      </w:r>
      <w:r w:rsidRPr="00A76736">
        <w:rPr>
          <w:b/>
          <w:color w:val="000000"/>
          <w:sz w:val="24"/>
          <w:szCs w:val="24"/>
          <w:lang w:val="ky-KG"/>
        </w:rPr>
        <w:t xml:space="preserve">СЛК3 + </w:t>
      </w:r>
      <w:r w:rsidRPr="00A76736">
        <w:rPr>
          <w:b/>
          <w:color w:val="000000"/>
          <w:sz w:val="24"/>
          <w:szCs w:val="24"/>
        </w:rPr>
        <w:t>П</w:t>
      </w:r>
      <w:r w:rsidRPr="00A76736">
        <w:rPr>
          <w:b/>
          <w:color w:val="000000"/>
          <w:sz w:val="24"/>
          <w:szCs w:val="24"/>
          <w:lang w:val="ky-KG"/>
        </w:rPr>
        <w:t>К31+ПК32+ПК33 + ПК 29</w:t>
      </w:r>
    </w:p>
    <w:p w:rsidR="000A30AF" w:rsidRPr="00A76736" w:rsidRDefault="000A30AF" w:rsidP="000A30AF">
      <w:pPr>
        <w:rPr>
          <w:sz w:val="24"/>
          <w:szCs w:val="24"/>
        </w:rPr>
      </w:pPr>
      <w:r w:rsidRPr="00A76736">
        <w:rPr>
          <w:b/>
          <w:sz w:val="24"/>
          <w:szCs w:val="24"/>
        </w:rPr>
        <w:t>СЛК-3</w:t>
      </w:r>
      <w:r w:rsidRPr="00A76736">
        <w:rPr>
          <w:sz w:val="24"/>
          <w:szCs w:val="24"/>
        </w:rPr>
        <w:t xml:space="preserve"> - способен и готов к постоянному повышению квалификации, самопознанию, саморазвитию, самоактуализации; управлять своим временем, планировать и организовывать свою деятельность, выстраивать стратегию личного и профессионального развития и обучения;</w:t>
      </w:r>
    </w:p>
    <w:p w:rsidR="000A30AF" w:rsidRPr="00A76736" w:rsidRDefault="000A30AF" w:rsidP="000A30AF">
      <w:pPr>
        <w:rPr>
          <w:sz w:val="24"/>
          <w:szCs w:val="24"/>
        </w:rPr>
      </w:pPr>
      <w:r w:rsidRPr="00A76736">
        <w:rPr>
          <w:b/>
          <w:sz w:val="24"/>
          <w:szCs w:val="24"/>
        </w:rPr>
        <w:t>ПК-31</w:t>
      </w:r>
      <w:r w:rsidRPr="00A76736">
        <w:rPr>
          <w:sz w:val="24"/>
          <w:szCs w:val="24"/>
        </w:rPr>
        <w:t xml:space="preserve"> - способен и готов анализировать и публично представлять медицинскую информацию на основе доказательной медицины; </w:t>
      </w:r>
    </w:p>
    <w:p w:rsidR="000A30AF" w:rsidRPr="00A76736" w:rsidRDefault="000A30AF" w:rsidP="000A30AF">
      <w:pPr>
        <w:rPr>
          <w:sz w:val="24"/>
          <w:szCs w:val="24"/>
        </w:rPr>
      </w:pPr>
      <w:r w:rsidRPr="00A76736">
        <w:rPr>
          <w:b/>
          <w:sz w:val="24"/>
          <w:szCs w:val="24"/>
        </w:rPr>
        <w:t>ПК-32</w:t>
      </w:r>
      <w:r w:rsidRPr="00A76736">
        <w:rPr>
          <w:sz w:val="24"/>
          <w:szCs w:val="24"/>
        </w:rPr>
        <w:t xml:space="preserve"> - способен и готов к планированию и проведению научных исследований; </w:t>
      </w:r>
    </w:p>
    <w:p w:rsidR="000A30AF" w:rsidRPr="00A76736" w:rsidRDefault="000A30AF" w:rsidP="000A30AF">
      <w:pPr>
        <w:rPr>
          <w:sz w:val="24"/>
          <w:szCs w:val="24"/>
        </w:rPr>
      </w:pPr>
      <w:r w:rsidRPr="00A76736">
        <w:rPr>
          <w:b/>
          <w:sz w:val="24"/>
          <w:szCs w:val="24"/>
        </w:rPr>
        <w:t>ПК-33</w:t>
      </w:r>
      <w:r w:rsidRPr="00A76736">
        <w:rPr>
          <w:sz w:val="24"/>
          <w:szCs w:val="24"/>
        </w:rPr>
        <w:t xml:space="preserve"> - способен и готов к внедрению новых методов и методик, направленных на охрану здоровья населения. </w:t>
      </w:r>
    </w:p>
    <w:p w:rsidR="000A30AF" w:rsidRPr="00A76736" w:rsidRDefault="000A30AF" w:rsidP="000A30AF">
      <w:pPr>
        <w:rPr>
          <w:sz w:val="24"/>
          <w:szCs w:val="24"/>
        </w:rPr>
      </w:pPr>
      <w:r w:rsidRPr="00A76736">
        <w:rPr>
          <w:b/>
          <w:sz w:val="24"/>
          <w:szCs w:val="24"/>
        </w:rPr>
        <w:t>ПК-29</w:t>
      </w:r>
      <w:r w:rsidRPr="00A76736">
        <w:rPr>
          <w:sz w:val="24"/>
          <w:szCs w:val="24"/>
        </w:rPr>
        <w:t xml:space="preserve"> - способен и готов к оценке качества оказания медицинской помощи с использованием основных медико-статистических показателей; </w:t>
      </w:r>
    </w:p>
    <w:p w:rsidR="00296E57" w:rsidRPr="003D7A27" w:rsidRDefault="00296E57" w:rsidP="001C7B8F">
      <w:pPr>
        <w:shd w:val="clear" w:color="auto" w:fill="FFFFFF"/>
        <w:ind w:firstLine="720"/>
        <w:jc w:val="both"/>
        <w:rPr>
          <w:b/>
          <w:sz w:val="24"/>
          <w:szCs w:val="24"/>
          <w:highlight w:val="yellow"/>
        </w:rPr>
      </w:pPr>
    </w:p>
    <w:p w:rsidR="00F32A27" w:rsidRPr="003D7A27" w:rsidRDefault="00F32A27" w:rsidP="00F32A27">
      <w:pPr>
        <w:rPr>
          <w:highlight w:val="yellow"/>
        </w:rPr>
      </w:pPr>
    </w:p>
    <w:p w:rsidR="00BC53FF" w:rsidRDefault="00BC53FF" w:rsidP="009E506F">
      <w:pPr>
        <w:shd w:val="clear" w:color="auto" w:fill="FFFFFF"/>
        <w:ind w:firstLine="720"/>
        <w:jc w:val="both"/>
        <w:rPr>
          <w:bCs/>
          <w:sz w:val="24"/>
          <w:szCs w:val="24"/>
          <w:lang w:val="ky-KG"/>
        </w:rPr>
      </w:pPr>
      <w:r w:rsidRPr="00296E57">
        <w:rPr>
          <w:b/>
          <w:bCs/>
          <w:sz w:val="24"/>
          <w:szCs w:val="24"/>
        </w:rPr>
        <w:t>1.3.3.</w:t>
      </w:r>
      <w:r w:rsidR="000D27E3">
        <w:rPr>
          <w:b/>
          <w:sz w:val="24"/>
          <w:szCs w:val="24"/>
          <w:lang w:val="ky-KG"/>
        </w:rPr>
        <w:t xml:space="preserve"> Нормативный с</w:t>
      </w:r>
      <w:r w:rsidRPr="00296E57">
        <w:rPr>
          <w:b/>
          <w:sz w:val="24"/>
          <w:szCs w:val="24"/>
        </w:rPr>
        <w:t xml:space="preserve">рок освоения ООП </w:t>
      </w:r>
      <w:r w:rsidRPr="00296E57">
        <w:rPr>
          <w:spacing w:val="-6"/>
          <w:sz w:val="24"/>
          <w:szCs w:val="24"/>
        </w:rPr>
        <w:t>по направлению подготовки (специальности) 560001</w:t>
      </w:r>
      <w:r w:rsidRPr="00296E57">
        <w:rPr>
          <w:bCs/>
          <w:sz w:val="24"/>
          <w:szCs w:val="24"/>
        </w:rPr>
        <w:t xml:space="preserve"> Ле</w:t>
      </w:r>
      <w:r w:rsidR="000D27E3">
        <w:rPr>
          <w:bCs/>
          <w:sz w:val="24"/>
          <w:szCs w:val="24"/>
        </w:rPr>
        <w:t xml:space="preserve">чебное дело – 6 лет </w:t>
      </w:r>
      <w:r w:rsidR="000D27E3">
        <w:rPr>
          <w:bCs/>
          <w:sz w:val="24"/>
          <w:szCs w:val="24"/>
          <w:lang w:val="ky-KG"/>
        </w:rPr>
        <w:t>только при очной форме обучения.</w:t>
      </w:r>
    </w:p>
    <w:p w:rsidR="000D27E3" w:rsidRPr="000D27E3" w:rsidRDefault="000D27E3" w:rsidP="009E506F">
      <w:pPr>
        <w:shd w:val="clear" w:color="auto" w:fill="FFFFFF"/>
        <w:ind w:firstLine="720"/>
        <w:jc w:val="both"/>
        <w:rPr>
          <w:bCs/>
          <w:sz w:val="24"/>
          <w:szCs w:val="24"/>
          <w:lang w:val="ky-KG"/>
        </w:rPr>
      </w:pPr>
    </w:p>
    <w:p w:rsidR="00BC53FF" w:rsidRPr="00406BDF" w:rsidRDefault="00BC53FF" w:rsidP="009E506F">
      <w:pPr>
        <w:shd w:val="clear" w:color="auto" w:fill="FFFFFF"/>
        <w:tabs>
          <w:tab w:val="left" w:leader="underscore" w:pos="4162"/>
          <w:tab w:val="left" w:leader="underscore" w:pos="6127"/>
        </w:tabs>
        <w:ind w:firstLine="720"/>
        <w:jc w:val="both"/>
        <w:rPr>
          <w:sz w:val="24"/>
          <w:szCs w:val="24"/>
        </w:rPr>
      </w:pPr>
      <w:r w:rsidRPr="00EF57A7">
        <w:rPr>
          <w:b/>
          <w:sz w:val="24"/>
          <w:szCs w:val="24"/>
        </w:rPr>
        <w:t xml:space="preserve">1.3.4. Трудоёмкость ООП </w:t>
      </w:r>
      <w:r w:rsidRPr="00EF57A7">
        <w:rPr>
          <w:spacing w:val="-6"/>
          <w:sz w:val="24"/>
          <w:szCs w:val="24"/>
        </w:rPr>
        <w:t>по направлению подготовки (специальности) 560001</w:t>
      </w:r>
      <w:r w:rsidRPr="00EF57A7">
        <w:rPr>
          <w:bCs/>
          <w:sz w:val="24"/>
          <w:szCs w:val="24"/>
        </w:rPr>
        <w:t xml:space="preserve"> Лечебное дело</w:t>
      </w:r>
      <w:r w:rsidRPr="00EF57A7">
        <w:rPr>
          <w:sz w:val="24"/>
          <w:szCs w:val="24"/>
        </w:rPr>
        <w:t xml:space="preserve"> – 360 кредитов (зачётных единиц). Трудоемкость за каждый учебный год – 60 кре</w:t>
      </w:r>
      <w:r w:rsidRPr="00EF57A7">
        <w:rPr>
          <w:sz w:val="24"/>
          <w:szCs w:val="24"/>
        </w:rPr>
        <w:lastRenderedPageBreak/>
        <w:t>дитов (зачетных единиц). Трудоёмкость одного семестра (при двух семестровом построении учебного процесса) равна 30 зачётным единицам. Один кредит (зачетная единица) эквивалентен 30 часам учебной работы студента. Трудоёмкость освоения ООП включает все виды аудиторной и самостоятельной работы студента, производственную практику и время, отводимое на контроль качества освоения студентом ООП (все виды аттестации).</w:t>
      </w:r>
    </w:p>
    <w:p w:rsidR="005654FE" w:rsidRDefault="005654FE" w:rsidP="009E506F">
      <w:pPr>
        <w:shd w:val="clear" w:color="auto" w:fill="FFFFFF"/>
        <w:tabs>
          <w:tab w:val="left" w:leader="underscore" w:pos="4162"/>
          <w:tab w:val="left" w:leader="underscore" w:pos="6127"/>
        </w:tabs>
        <w:ind w:firstLine="720"/>
        <w:jc w:val="both"/>
        <w:rPr>
          <w:sz w:val="24"/>
          <w:szCs w:val="24"/>
        </w:rPr>
      </w:pPr>
    </w:p>
    <w:tbl>
      <w:tblPr>
        <w:tblW w:w="9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0"/>
        <w:gridCol w:w="6100"/>
        <w:gridCol w:w="1903"/>
      </w:tblGrid>
      <w:tr w:rsidR="005654FE" w:rsidRPr="00942F21" w:rsidTr="00494785">
        <w:tc>
          <w:tcPr>
            <w:tcW w:w="1400" w:type="dxa"/>
          </w:tcPr>
          <w:p w:rsidR="005654FE" w:rsidRPr="00942F21" w:rsidRDefault="005654FE" w:rsidP="005654FE">
            <w:pPr>
              <w:pStyle w:val="11"/>
              <w:ind w:left="0" w:right="158"/>
              <w:jc w:val="center"/>
              <w:rPr>
                <w:sz w:val="24"/>
                <w:szCs w:val="24"/>
              </w:rPr>
            </w:pPr>
            <w:r w:rsidRPr="00942F21">
              <w:rPr>
                <w:rStyle w:val="110"/>
                <w:color w:val="000000"/>
              </w:rPr>
              <w:t>Коды учебн</w:t>
            </w:r>
            <w:r w:rsidR="005213C4" w:rsidRPr="00942F21">
              <w:rPr>
                <w:rStyle w:val="110"/>
                <w:color w:val="000000"/>
              </w:rPr>
              <w:t>ых</w:t>
            </w:r>
            <w:r w:rsidRPr="00942F21">
              <w:rPr>
                <w:rStyle w:val="110"/>
                <w:color w:val="000000"/>
              </w:rPr>
              <w:t xml:space="preserve"> цикл</w:t>
            </w:r>
            <w:r w:rsidR="005213C4" w:rsidRPr="00942F21">
              <w:rPr>
                <w:rStyle w:val="110"/>
                <w:color w:val="000000"/>
              </w:rPr>
              <w:t>ов и разделов</w:t>
            </w:r>
          </w:p>
        </w:tc>
        <w:tc>
          <w:tcPr>
            <w:tcW w:w="6100" w:type="dxa"/>
          </w:tcPr>
          <w:p w:rsidR="005654FE" w:rsidRPr="00942F21" w:rsidRDefault="005654FE" w:rsidP="005654FE">
            <w:pPr>
              <w:shd w:val="clear" w:color="auto" w:fill="FFFFFF"/>
              <w:spacing w:before="60" w:after="60"/>
              <w:ind w:right="158"/>
              <w:jc w:val="center"/>
              <w:rPr>
                <w:sz w:val="24"/>
                <w:szCs w:val="24"/>
              </w:rPr>
            </w:pPr>
            <w:r w:rsidRPr="00942F21">
              <w:rPr>
                <w:rStyle w:val="110"/>
                <w:color w:val="000000"/>
              </w:rPr>
              <w:t>Учебные циклы и разделы</w:t>
            </w:r>
          </w:p>
        </w:tc>
        <w:tc>
          <w:tcPr>
            <w:tcW w:w="1903" w:type="dxa"/>
          </w:tcPr>
          <w:p w:rsidR="005654FE" w:rsidRPr="00942F21" w:rsidRDefault="005654FE" w:rsidP="005654FE">
            <w:pPr>
              <w:shd w:val="clear" w:color="auto" w:fill="FFFFFF"/>
              <w:spacing w:before="60" w:after="60"/>
              <w:ind w:right="158"/>
              <w:jc w:val="center"/>
              <w:rPr>
                <w:sz w:val="24"/>
                <w:szCs w:val="24"/>
              </w:rPr>
            </w:pPr>
            <w:r w:rsidRPr="00942F21">
              <w:rPr>
                <w:rStyle w:val="110"/>
                <w:color w:val="000000"/>
              </w:rPr>
              <w:t>Трудоемкость, кредиты</w:t>
            </w:r>
          </w:p>
        </w:tc>
      </w:tr>
      <w:tr w:rsidR="005654FE" w:rsidRPr="00942F21" w:rsidTr="00494785">
        <w:tc>
          <w:tcPr>
            <w:tcW w:w="1400" w:type="dxa"/>
          </w:tcPr>
          <w:p w:rsidR="005654FE" w:rsidRPr="00942F21" w:rsidRDefault="005654FE" w:rsidP="005213C4">
            <w:pPr>
              <w:pStyle w:val="11"/>
              <w:spacing w:before="60" w:after="60"/>
              <w:ind w:left="0" w:right="158"/>
              <w:rPr>
                <w:b/>
                <w:sz w:val="24"/>
                <w:szCs w:val="24"/>
              </w:rPr>
            </w:pPr>
            <w:r w:rsidRPr="00942F21">
              <w:rPr>
                <w:b/>
                <w:sz w:val="24"/>
                <w:szCs w:val="24"/>
              </w:rPr>
              <w:t>С. 1</w:t>
            </w:r>
          </w:p>
        </w:tc>
        <w:tc>
          <w:tcPr>
            <w:tcW w:w="6100" w:type="dxa"/>
          </w:tcPr>
          <w:p w:rsidR="005654FE" w:rsidRPr="00942F21" w:rsidRDefault="005654FE" w:rsidP="005213C4">
            <w:pPr>
              <w:shd w:val="clear" w:color="auto" w:fill="FFFFFF"/>
              <w:spacing w:before="60" w:after="60"/>
              <w:ind w:right="158"/>
              <w:rPr>
                <w:b/>
                <w:sz w:val="24"/>
                <w:szCs w:val="24"/>
              </w:rPr>
            </w:pPr>
            <w:r w:rsidRPr="00942F21">
              <w:rPr>
                <w:b/>
                <w:sz w:val="24"/>
                <w:szCs w:val="24"/>
              </w:rPr>
              <w:t>Гуманитарный, социальный и экономический цикл</w:t>
            </w:r>
          </w:p>
        </w:tc>
        <w:tc>
          <w:tcPr>
            <w:tcW w:w="1903" w:type="dxa"/>
          </w:tcPr>
          <w:p w:rsidR="005654FE" w:rsidRPr="00942F21" w:rsidRDefault="001B4367" w:rsidP="005213C4">
            <w:pPr>
              <w:shd w:val="clear" w:color="auto" w:fill="FFFFFF"/>
              <w:spacing w:before="60" w:after="60"/>
              <w:ind w:right="158"/>
              <w:jc w:val="center"/>
              <w:rPr>
                <w:b/>
                <w:sz w:val="24"/>
                <w:szCs w:val="24"/>
                <w:lang w:val="ky-KG"/>
              </w:rPr>
            </w:pPr>
            <w:r w:rsidRPr="00942F21">
              <w:rPr>
                <w:b/>
                <w:sz w:val="24"/>
                <w:szCs w:val="24"/>
                <w:lang w:val="ky-KG"/>
              </w:rPr>
              <w:t>24</w:t>
            </w:r>
            <w:r w:rsidRPr="00942F21">
              <w:rPr>
                <w:b/>
                <w:sz w:val="24"/>
                <w:szCs w:val="24"/>
              </w:rPr>
              <w:t xml:space="preserve"> / </w:t>
            </w:r>
            <w:r w:rsidR="00942F21">
              <w:rPr>
                <w:b/>
                <w:sz w:val="24"/>
                <w:szCs w:val="24"/>
                <w:lang w:val="ky-KG"/>
              </w:rPr>
              <w:t>720</w:t>
            </w:r>
          </w:p>
        </w:tc>
      </w:tr>
      <w:tr w:rsidR="005654FE" w:rsidRPr="00942F21" w:rsidTr="00494785">
        <w:tc>
          <w:tcPr>
            <w:tcW w:w="1400" w:type="dxa"/>
          </w:tcPr>
          <w:p w:rsidR="005654FE" w:rsidRPr="00942F21" w:rsidRDefault="005654FE" w:rsidP="005213C4">
            <w:pPr>
              <w:pStyle w:val="11"/>
              <w:spacing w:before="60" w:after="60"/>
              <w:ind w:left="0" w:right="158"/>
              <w:rPr>
                <w:sz w:val="24"/>
                <w:szCs w:val="24"/>
              </w:rPr>
            </w:pPr>
            <w:r w:rsidRPr="00942F21">
              <w:rPr>
                <w:sz w:val="24"/>
                <w:szCs w:val="24"/>
              </w:rPr>
              <w:t>С. 1. Б.</w:t>
            </w:r>
          </w:p>
        </w:tc>
        <w:tc>
          <w:tcPr>
            <w:tcW w:w="6100" w:type="dxa"/>
          </w:tcPr>
          <w:p w:rsidR="005654FE" w:rsidRPr="00942F21" w:rsidRDefault="005654FE" w:rsidP="005213C4">
            <w:pPr>
              <w:shd w:val="clear" w:color="auto" w:fill="FFFFFF"/>
              <w:spacing w:before="60" w:after="60"/>
              <w:ind w:right="158"/>
              <w:rPr>
                <w:sz w:val="24"/>
                <w:szCs w:val="24"/>
              </w:rPr>
            </w:pPr>
            <w:r w:rsidRPr="00942F21">
              <w:rPr>
                <w:sz w:val="24"/>
                <w:szCs w:val="24"/>
              </w:rPr>
              <w:t>Базовая часть</w:t>
            </w:r>
          </w:p>
        </w:tc>
        <w:tc>
          <w:tcPr>
            <w:tcW w:w="1903" w:type="dxa"/>
          </w:tcPr>
          <w:p w:rsidR="005654FE" w:rsidRPr="00942F21" w:rsidRDefault="001B4367" w:rsidP="005213C4">
            <w:pPr>
              <w:shd w:val="clear" w:color="auto" w:fill="FFFFFF"/>
              <w:spacing w:before="60" w:after="60"/>
              <w:ind w:right="158"/>
              <w:jc w:val="center"/>
              <w:rPr>
                <w:sz w:val="24"/>
                <w:szCs w:val="24"/>
                <w:lang w:val="ky-KG"/>
              </w:rPr>
            </w:pPr>
            <w:r w:rsidRPr="00942F21">
              <w:rPr>
                <w:sz w:val="24"/>
                <w:szCs w:val="24"/>
                <w:lang w:val="ky-KG"/>
              </w:rPr>
              <w:t xml:space="preserve"> 18</w:t>
            </w:r>
            <w:r w:rsidR="005654FE" w:rsidRPr="00942F21">
              <w:rPr>
                <w:sz w:val="24"/>
                <w:szCs w:val="24"/>
              </w:rPr>
              <w:t xml:space="preserve">/ </w:t>
            </w:r>
            <w:r w:rsidRPr="00942F21">
              <w:rPr>
                <w:sz w:val="24"/>
                <w:szCs w:val="24"/>
                <w:lang w:val="ky-KG"/>
              </w:rPr>
              <w:t>540</w:t>
            </w:r>
          </w:p>
        </w:tc>
      </w:tr>
      <w:tr w:rsidR="005654FE" w:rsidRPr="00942F21" w:rsidTr="00494785">
        <w:tc>
          <w:tcPr>
            <w:tcW w:w="1400" w:type="dxa"/>
          </w:tcPr>
          <w:p w:rsidR="005654FE" w:rsidRPr="00942F21" w:rsidRDefault="005654FE" w:rsidP="005213C4">
            <w:pPr>
              <w:pStyle w:val="11"/>
              <w:spacing w:before="60" w:after="60"/>
              <w:ind w:left="0" w:right="158"/>
              <w:rPr>
                <w:sz w:val="24"/>
                <w:szCs w:val="24"/>
              </w:rPr>
            </w:pPr>
            <w:r w:rsidRPr="00942F21">
              <w:rPr>
                <w:sz w:val="24"/>
                <w:szCs w:val="24"/>
              </w:rPr>
              <w:t>С. 1. В.</w:t>
            </w:r>
          </w:p>
        </w:tc>
        <w:tc>
          <w:tcPr>
            <w:tcW w:w="6100" w:type="dxa"/>
          </w:tcPr>
          <w:p w:rsidR="005654FE" w:rsidRPr="00942F21" w:rsidRDefault="005654FE" w:rsidP="005213C4">
            <w:pPr>
              <w:shd w:val="clear" w:color="auto" w:fill="FFFFFF"/>
              <w:spacing w:before="60" w:after="60"/>
              <w:ind w:right="158"/>
              <w:rPr>
                <w:sz w:val="24"/>
                <w:szCs w:val="24"/>
              </w:rPr>
            </w:pPr>
            <w:r w:rsidRPr="00942F21">
              <w:rPr>
                <w:sz w:val="24"/>
                <w:szCs w:val="24"/>
              </w:rPr>
              <w:t>Вариативная часть</w:t>
            </w:r>
          </w:p>
        </w:tc>
        <w:tc>
          <w:tcPr>
            <w:tcW w:w="1903" w:type="dxa"/>
          </w:tcPr>
          <w:p w:rsidR="005654FE" w:rsidRPr="00942F21" w:rsidRDefault="005654FE" w:rsidP="005213C4">
            <w:pPr>
              <w:shd w:val="clear" w:color="auto" w:fill="FFFFFF"/>
              <w:spacing w:before="60" w:after="60"/>
              <w:ind w:right="158"/>
              <w:jc w:val="center"/>
              <w:rPr>
                <w:sz w:val="24"/>
                <w:szCs w:val="24"/>
              </w:rPr>
            </w:pPr>
            <w:r w:rsidRPr="00942F21">
              <w:rPr>
                <w:sz w:val="24"/>
                <w:szCs w:val="24"/>
              </w:rPr>
              <w:t>6 / 180</w:t>
            </w:r>
          </w:p>
        </w:tc>
      </w:tr>
      <w:tr w:rsidR="005654FE" w:rsidRPr="00942F21" w:rsidTr="00494785">
        <w:tc>
          <w:tcPr>
            <w:tcW w:w="1400" w:type="dxa"/>
          </w:tcPr>
          <w:p w:rsidR="005654FE" w:rsidRPr="00942F21" w:rsidRDefault="005213C4" w:rsidP="005213C4">
            <w:pPr>
              <w:pStyle w:val="11"/>
              <w:spacing w:before="60" w:after="60"/>
              <w:ind w:left="0" w:right="158"/>
              <w:rPr>
                <w:b/>
                <w:sz w:val="24"/>
                <w:szCs w:val="24"/>
              </w:rPr>
            </w:pPr>
            <w:r w:rsidRPr="00942F21">
              <w:rPr>
                <w:b/>
                <w:sz w:val="24"/>
                <w:szCs w:val="24"/>
              </w:rPr>
              <w:t>С. 2</w:t>
            </w:r>
          </w:p>
        </w:tc>
        <w:tc>
          <w:tcPr>
            <w:tcW w:w="6100" w:type="dxa"/>
          </w:tcPr>
          <w:p w:rsidR="005654FE" w:rsidRPr="00942F21" w:rsidRDefault="005213C4" w:rsidP="005213C4">
            <w:pPr>
              <w:shd w:val="clear" w:color="auto" w:fill="FFFFFF"/>
              <w:spacing w:before="60" w:after="60"/>
              <w:ind w:right="158"/>
              <w:rPr>
                <w:b/>
                <w:sz w:val="24"/>
                <w:szCs w:val="24"/>
              </w:rPr>
            </w:pPr>
            <w:r w:rsidRPr="00942F21">
              <w:rPr>
                <w:b/>
                <w:sz w:val="24"/>
                <w:szCs w:val="24"/>
              </w:rPr>
              <w:t>Математический и естественнонаучный цикл</w:t>
            </w:r>
          </w:p>
        </w:tc>
        <w:tc>
          <w:tcPr>
            <w:tcW w:w="1903" w:type="dxa"/>
          </w:tcPr>
          <w:p w:rsidR="005654FE" w:rsidRPr="00942F21" w:rsidRDefault="001B4367" w:rsidP="005213C4">
            <w:pPr>
              <w:shd w:val="clear" w:color="auto" w:fill="FFFFFF"/>
              <w:spacing w:before="60" w:after="60"/>
              <w:ind w:right="158"/>
              <w:jc w:val="center"/>
              <w:rPr>
                <w:b/>
                <w:sz w:val="24"/>
                <w:szCs w:val="24"/>
                <w:lang w:val="ky-KG"/>
              </w:rPr>
            </w:pPr>
            <w:r w:rsidRPr="00942F21">
              <w:rPr>
                <w:b/>
                <w:sz w:val="24"/>
                <w:szCs w:val="24"/>
                <w:lang w:val="ky-KG"/>
              </w:rPr>
              <w:t>10</w:t>
            </w:r>
            <w:r w:rsidRPr="00942F21">
              <w:rPr>
                <w:b/>
                <w:sz w:val="24"/>
                <w:szCs w:val="24"/>
              </w:rPr>
              <w:t xml:space="preserve"> / </w:t>
            </w:r>
            <w:r w:rsidR="005213C4" w:rsidRPr="00942F21">
              <w:rPr>
                <w:b/>
                <w:sz w:val="24"/>
                <w:szCs w:val="24"/>
              </w:rPr>
              <w:t>30</w:t>
            </w:r>
            <w:r w:rsidRPr="00942F21">
              <w:rPr>
                <w:b/>
                <w:sz w:val="24"/>
                <w:szCs w:val="24"/>
                <w:lang w:val="ky-KG"/>
              </w:rPr>
              <w:t>0</w:t>
            </w:r>
          </w:p>
        </w:tc>
      </w:tr>
      <w:tr w:rsidR="005213C4" w:rsidRPr="00942F21" w:rsidTr="00494785">
        <w:tc>
          <w:tcPr>
            <w:tcW w:w="1400" w:type="dxa"/>
          </w:tcPr>
          <w:p w:rsidR="005213C4" w:rsidRPr="00942F21" w:rsidRDefault="005213C4" w:rsidP="005213C4">
            <w:pPr>
              <w:pStyle w:val="11"/>
              <w:spacing w:before="60" w:after="60"/>
              <w:ind w:left="0" w:right="158"/>
              <w:rPr>
                <w:sz w:val="24"/>
                <w:szCs w:val="24"/>
              </w:rPr>
            </w:pPr>
            <w:r w:rsidRPr="00942F21">
              <w:rPr>
                <w:sz w:val="24"/>
                <w:szCs w:val="24"/>
              </w:rPr>
              <w:t>С. 2. Б.</w:t>
            </w:r>
          </w:p>
        </w:tc>
        <w:tc>
          <w:tcPr>
            <w:tcW w:w="6100" w:type="dxa"/>
          </w:tcPr>
          <w:p w:rsidR="005213C4" w:rsidRPr="00942F21" w:rsidRDefault="005213C4" w:rsidP="005213C4">
            <w:pPr>
              <w:shd w:val="clear" w:color="auto" w:fill="FFFFFF"/>
              <w:spacing w:before="60" w:after="60"/>
              <w:ind w:right="158"/>
              <w:rPr>
                <w:sz w:val="24"/>
                <w:szCs w:val="24"/>
              </w:rPr>
            </w:pPr>
            <w:r w:rsidRPr="00942F21">
              <w:rPr>
                <w:sz w:val="24"/>
                <w:szCs w:val="24"/>
              </w:rPr>
              <w:t>Базовая часть</w:t>
            </w:r>
          </w:p>
        </w:tc>
        <w:tc>
          <w:tcPr>
            <w:tcW w:w="1903" w:type="dxa"/>
          </w:tcPr>
          <w:p w:rsidR="005213C4" w:rsidRPr="00942F21" w:rsidRDefault="001B4367" w:rsidP="005213C4">
            <w:pPr>
              <w:shd w:val="clear" w:color="auto" w:fill="FFFFFF"/>
              <w:spacing w:before="60" w:after="60"/>
              <w:ind w:right="158"/>
              <w:jc w:val="center"/>
              <w:rPr>
                <w:sz w:val="24"/>
                <w:szCs w:val="24"/>
                <w:lang w:val="ky-KG"/>
              </w:rPr>
            </w:pPr>
            <w:r w:rsidRPr="00942F21">
              <w:rPr>
                <w:sz w:val="24"/>
                <w:szCs w:val="24"/>
                <w:lang w:val="ky-KG"/>
              </w:rPr>
              <w:t>8</w:t>
            </w:r>
            <w:r w:rsidR="005213C4" w:rsidRPr="00942F21">
              <w:rPr>
                <w:sz w:val="24"/>
                <w:szCs w:val="24"/>
              </w:rPr>
              <w:t xml:space="preserve"> / </w:t>
            </w:r>
            <w:r w:rsidRPr="00942F21">
              <w:rPr>
                <w:sz w:val="24"/>
                <w:szCs w:val="24"/>
                <w:lang w:val="ky-KG"/>
              </w:rPr>
              <w:t>240</w:t>
            </w:r>
          </w:p>
        </w:tc>
      </w:tr>
      <w:tr w:rsidR="005213C4" w:rsidRPr="00942F21" w:rsidTr="00494785">
        <w:tc>
          <w:tcPr>
            <w:tcW w:w="1400" w:type="dxa"/>
          </w:tcPr>
          <w:p w:rsidR="005213C4" w:rsidRPr="00942F21" w:rsidRDefault="005213C4" w:rsidP="005213C4">
            <w:pPr>
              <w:pStyle w:val="11"/>
              <w:spacing w:before="60" w:after="60"/>
              <w:ind w:left="0" w:right="158"/>
              <w:rPr>
                <w:sz w:val="24"/>
                <w:szCs w:val="24"/>
              </w:rPr>
            </w:pPr>
            <w:r w:rsidRPr="00942F21">
              <w:rPr>
                <w:sz w:val="24"/>
                <w:szCs w:val="24"/>
              </w:rPr>
              <w:t>С. 2. В.</w:t>
            </w:r>
          </w:p>
        </w:tc>
        <w:tc>
          <w:tcPr>
            <w:tcW w:w="6100" w:type="dxa"/>
          </w:tcPr>
          <w:p w:rsidR="005213C4" w:rsidRPr="00942F21" w:rsidRDefault="005213C4" w:rsidP="005213C4">
            <w:pPr>
              <w:shd w:val="clear" w:color="auto" w:fill="FFFFFF"/>
              <w:spacing w:before="60" w:after="60"/>
              <w:ind w:right="158"/>
              <w:rPr>
                <w:sz w:val="24"/>
                <w:szCs w:val="24"/>
              </w:rPr>
            </w:pPr>
            <w:r w:rsidRPr="00942F21">
              <w:rPr>
                <w:sz w:val="24"/>
                <w:szCs w:val="24"/>
              </w:rPr>
              <w:t>Вариативная часть</w:t>
            </w:r>
          </w:p>
        </w:tc>
        <w:tc>
          <w:tcPr>
            <w:tcW w:w="1903" w:type="dxa"/>
          </w:tcPr>
          <w:p w:rsidR="005213C4" w:rsidRPr="00942F21" w:rsidRDefault="001B4367" w:rsidP="005213C4">
            <w:pPr>
              <w:shd w:val="clear" w:color="auto" w:fill="FFFFFF"/>
              <w:spacing w:before="60" w:after="60"/>
              <w:ind w:right="158"/>
              <w:jc w:val="center"/>
              <w:rPr>
                <w:sz w:val="24"/>
                <w:szCs w:val="24"/>
                <w:lang w:val="ky-KG"/>
              </w:rPr>
            </w:pPr>
            <w:r w:rsidRPr="00942F21">
              <w:rPr>
                <w:sz w:val="24"/>
                <w:szCs w:val="24"/>
                <w:lang w:val="ky-KG"/>
              </w:rPr>
              <w:t>2</w:t>
            </w:r>
            <w:r w:rsidR="005213C4" w:rsidRPr="00942F21">
              <w:rPr>
                <w:sz w:val="24"/>
                <w:szCs w:val="24"/>
              </w:rPr>
              <w:t xml:space="preserve">/ </w:t>
            </w:r>
            <w:r w:rsidRPr="00942F21">
              <w:rPr>
                <w:sz w:val="24"/>
                <w:szCs w:val="24"/>
                <w:lang w:val="ky-KG"/>
              </w:rPr>
              <w:t>60</w:t>
            </w:r>
          </w:p>
        </w:tc>
      </w:tr>
      <w:tr w:rsidR="005213C4" w:rsidRPr="00942F21" w:rsidTr="00494785">
        <w:tc>
          <w:tcPr>
            <w:tcW w:w="1400" w:type="dxa"/>
          </w:tcPr>
          <w:p w:rsidR="005213C4" w:rsidRPr="00942F21" w:rsidRDefault="005213C4" w:rsidP="005213C4">
            <w:pPr>
              <w:pStyle w:val="11"/>
              <w:spacing w:before="60" w:after="60"/>
              <w:ind w:left="0" w:right="158"/>
              <w:rPr>
                <w:b/>
                <w:sz w:val="24"/>
                <w:szCs w:val="24"/>
              </w:rPr>
            </w:pPr>
            <w:r w:rsidRPr="00942F21">
              <w:rPr>
                <w:b/>
                <w:sz w:val="24"/>
                <w:szCs w:val="24"/>
              </w:rPr>
              <w:t>С. 3</w:t>
            </w:r>
          </w:p>
        </w:tc>
        <w:tc>
          <w:tcPr>
            <w:tcW w:w="6100" w:type="dxa"/>
          </w:tcPr>
          <w:p w:rsidR="005213C4" w:rsidRPr="00942F21" w:rsidRDefault="005213C4" w:rsidP="005213C4">
            <w:pPr>
              <w:shd w:val="clear" w:color="auto" w:fill="FFFFFF"/>
              <w:spacing w:before="60" w:after="60"/>
              <w:ind w:right="158"/>
              <w:rPr>
                <w:b/>
                <w:sz w:val="24"/>
                <w:szCs w:val="24"/>
              </w:rPr>
            </w:pPr>
            <w:r w:rsidRPr="00942F21">
              <w:rPr>
                <w:b/>
                <w:sz w:val="24"/>
                <w:szCs w:val="24"/>
              </w:rPr>
              <w:t>Профессиональный цикл</w:t>
            </w:r>
          </w:p>
        </w:tc>
        <w:tc>
          <w:tcPr>
            <w:tcW w:w="1903" w:type="dxa"/>
          </w:tcPr>
          <w:p w:rsidR="005213C4" w:rsidRPr="00942F21" w:rsidRDefault="001B4367" w:rsidP="005213C4">
            <w:pPr>
              <w:shd w:val="clear" w:color="auto" w:fill="FFFFFF"/>
              <w:spacing w:before="60" w:after="60"/>
              <w:ind w:right="158"/>
              <w:jc w:val="center"/>
              <w:rPr>
                <w:b/>
                <w:sz w:val="24"/>
                <w:szCs w:val="24"/>
                <w:lang w:val="ky-KG"/>
              </w:rPr>
            </w:pPr>
            <w:r w:rsidRPr="00942F21">
              <w:rPr>
                <w:b/>
                <w:sz w:val="24"/>
                <w:szCs w:val="24"/>
              </w:rPr>
              <w:t>2</w:t>
            </w:r>
            <w:r w:rsidRPr="00942F21">
              <w:rPr>
                <w:b/>
                <w:sz w:val="24"/>
                <w:szCs w:val="24"/>
                <w:lang w:val="ky-KG"/>
              </w:rPr>
              <w:t>91</w:t>
            </w:r>
            <w:r w:rsidRPr="00942F21">
              <w:rPr>
                <w:b/>
                <w:sz w:val="24"/>
                <w:szCs w:val="24"/>
              </w:rPr>
              <w:t xml:space="preserve">/ </w:t>
            </w:r>
            <w:r w:rsidRPr="00942F21">
              <w:rPr>
                <w:b/>
                <w:sz w:val="24"/>
                <w:szCs w:val="24"/>
                <w:lang w:val="ky-KG"/>
              </w:rPr>
              <w:t>8730</w:t>
            </w:r>
          </w:p>
        </w:tc>
      </w:tr>
      <w:tr w:rsidR="005213C4" w:rsidRPr="00942F21" w:rsidTr="00494785">
        <w:tc>
          <w:tcPr>
            <w:tcW w:w="1400" w:type="dxa"/>
          </w:tcPr>
          <w:p w:rsidR="005213C4" w:rsidRPr="00942F21" w:rsidRDefault="005213C4" w:rsidP="005213C4">
            <w:pPr>
              <w:pStyle w:val="11"/>
              <w:spacing w:before="60" w:after="60"/>
              <w:ind w:left="0" w:right="158"/>
              <w:rPr>
                <w:sz w:val="24"/>
                <w:szCs w:val="24"/>
              </w:rPr>
            </w:pPr>
            <w:r w:rsidRPr="00942F21">
              <w:rPr>
                <w:sz w:val="24"/>
                <w:szCs w:val="24"/>
              </w:rPr>
              <w:t>С. 3. Б.</w:t>
            </w:r>
          </w:p>
        </w:tc>
        <w:tc>
          <w:tcPr>
            <w:tcW w:w="6100" w:type="dxa"/>
          </w:tcPr>
          <w:p w:rsidR="005213C4" w:rsidRPr="00942F21" w:rsidRDefault="005213C4" w:rsidP="005213C4">
            <w:pPr>
              <w:shd w:val="clear" w:color="auto" w:fill="FFFFFF"/>
              <w:spacing w:before="60" w:after="60"/>
              <w:ind w:right="158"/>
              <w:rPr>
                <w:sz w:val="24"/>
                <w:szCs w:val="24"/>
              </w:rPr>
            </w:pPr>
            <w:r w:rsidRPr="00942F21">
              <w:rPr>
                <w:sz w:val="24"/>
                <w:szCs w:val="24"/>
              </w:rPr>
              <w:t>Базовая часть</w:t>
            </w:r>
          </w:p>
        </w:tc>
        <w:tc>
          <w:tcPr>
            <w:tcW w:w="1903" w:type="dxa"/>
          </w:tcPr>
          <w:p w:rsidR="005213C4" w:rsidRPr="00942F21" w:rsidRDefault="005213C4" w:rsidP="005213C4">
            <w:pPr>
              <w:shd w:val="clear" w:color="auto" w:fill="FFFFFF"/>
              <w:spacing w:before="60" w:after="60"/>
              <w:ind w:right="158"/>
              <w:jc w:val="center"/>
              <w:rPr>
                <w:sz w:val="24"/>
                <w:szCs w:val="24"/>
              </w:rPr>
            </w:pPr>
            <w:r w:rsidRPr="00942F21">
              <w:rPr>
                <w:sz w:val="24"/>
                <w:szCs w:val="24"/>
              </w:rPr>
              <w:t>200 / 6000</w:t>
            </w:r>
          </w:p>
        </w:tc>
      </w:tr>
      <w:tr w:rsidR="005213C4" w:rsidRPr="00942F21" w:rsidTr="00494785">
        <w:tc>
          <w:tcPr>
            <w:tcW w:w="1400" w:type="dxa"/>
          </w:tcPr>
          <w:p w:rsidR="005213C4" w:rsidRPr="00942F21" w:rsidRDefault="005213C4" w:rsidP="005213C4">
            <w:pPr>
              <w:pStyle w:val="11"/>
              <w:spacing w:before="60" w:after="60"/>
              <w:ind w:left="0" w:right="158"/>
              <w:rPr>
                <w:sz w:val="24"/>
                <w:szCs w:val="24"/>
              </w:rPr>
            </w:pPr>
            <w:r w:rsidRPr="00942F21">
              <w:rPr>
                <w:sz w:val="24"/>
                <w:szCs w:val="24"/>
              </w:rPr>
              <w:t>С. 3. В.</w:t>
            </w:r>
          </w:p>
        </w:tc>
        <w:tc>
          <w:tcPr>
            <w:tcW w:w="6100" w:type="dxa"/>
          </w:tcPr>
          <w:p w:rsidR="005213C4" w:rsidRPr="00942F21" w:rsidRDefault="005213C4" w:rsidP="005213C4">
            <w:pPr>
              <w:shd w:val="clear" w:color="auto" w:fill="FFFFFF"/>
              <w:spacing w:before="60" w:after="60"/>
              <w:ind w:right="158"/>
              <w:rPr>
                <w:sz w:val="24"/>
                <w:szCs w:val="24"/>
              </w:rPr>
            </w:pPr>
            <w:r w:rsidRPr="00942F21">
              <w:rPr>
                <w:sz w:val="24"/>
                <w:szCs w:val="24"/>
              </w:rPr>
              <w:t>Вариативная часть</w:t>
            </w:r>
          </w:p>
        </w:tc>
        <w:tc>
          <w:tcPr>
            <w:tcW w:w="1903" w:type="dxa"/>
          </w:tcPr>
          <w:p w:rsidR="005213C4" w:rsidRPr="00942F21" w:rsidRDefault="001B4367" w:rsidP="00280ADF">
            <w:pPr>
              <w:shd w:val="clear" w:color="auto" w:fill="FFFFFF"/>
              <w:spacing w:before="60" w:after="60"/>
              <w:ind w:right="158"/>
              <w:jc w:val="center"/>
              <w:rPr>
                <w:sz w:val="24"/>
                <w:szCs w:val="24"/>
                <w:lang w:val="ky-KG"/>
              </w:rPr>
            </w:pPr>
            <w:r w:rsidRPr="00942F21">
              <w:rPr>
                <w:sz w:val="24"/>
                <w:szCs w:val="24"/>
                <w:lang w:val="ky-KG"/>
              </w:rPr>
              <w:t>91</w:t>
            </w:r>
            <w:r w:rsidR="005213C4" w:rsidRPr="00942F21">
              <w:rPr>
                <w:sz w:val="24"/>
                <w:szCs w:val="24"/>
              </w:rPr>
              <w:t xml:space="preserve"> / </w:t>
            </w:r>
            <w:r w:rsidRPr="00942F21">
              <w:rPr>
                <w:sz w:val="24"/>
                <w:szCs w:val="24"/>
                <w:lang w:val="ky-KG"/>
              </w:rPr>
              <w:t>2730</w:t>
            </w:r>
          </w:p>
        </w:tc>
      </w:tr>
      <w:tr w:rsidR="005213C4" w:rsidRPr="00942F21" w:rsidTr="00494785">
        <w:tc>
          <w:tcPr>
            <w:tcW w:w="1400" w:type="dxa"/>
          </w:tcPr>
          <w:p w:rsidR="005213C4" w:rsidRPr="00942F21" w:rsidRDefault="005213C4" w:rsidP="006728B6">
            <w:pPr>
              <w:pStyle w:val="11"/>
              <w:spacing w:before="60" w:after="60"/>
              <w:ind w:left="0" w:right="158"/>
              <w:rPr>
                <w:b/>
                <w:sz w:val="24"/>
                <w:szCs w:val="24"/>
              </w:rPr>
            </w:pPr>
            <w:r w:rsidRPr="00942F21">
              <w:rPr>
                <w:b/>
                <w:sz w:val="24"/>
                <w:szCs w:val="24"/>
              </w:rPr>
              <w:t>С. 4</w:t>
            </w:r>
          </w:p>
        </w:tc>
        <w:tc>
          <w:tcPr>
            <w:tcW w:w="6100" w:type="dxa"/>
          </w:tcPr>
          <w:p w:rsidR="005213C4" w:rsidRPr="00942F21" w:rsidRDefault="005213C4" w:rsidP="006728B6">
            <w:pPr>
              <w:shd w:val="clear" w:color="auto" w:fill="FFFFFF"/>
              <w:spacing w:before="60" w:after="60"/>
              <w:ind w:right="158"/>
              <w:rPr>
                <w:b/>
                <w:sz w:val="24"/>
                <w:szCs w:val="24"/>
              </w:rPr>
            </w:pPr>
            <w:r w:rsidRPr="00942F21">
              <w:rPr>
                <w:b/>
                <w:sz w:val="24"/>
                <w:szCs w:val="24"/>
              </w:rPr>
              <w:t>Дополнительные виды подготовки</w:t>
            </w:r>
          </w:p>
        </w:tc>
        <w:tc>
          <w:tcPr>
            <w:tcW w:w="1903" w:type="dxa"/>
          </w:tcPr>
          <w:p w:rsidR="005213C4" w:rsidRPr="00942F21" w:rsidRDefault="001B4367" w:rsidP="00280ADF">
            <w:pPr>
              <w:shd w:val="clear" w:color="auto" w:fill="FFFFFF"/>
              <w:spacing w:before="60" w:after="60"/>
              <w:ind w:right="158"/>
              <w:jc w:val="center"/>
              <w:rPr>
                <w:b/>
                <w:sz w:val="24"/>
                <w:szCs w:val="24"/>
              </w:rPr>
            </w:pPr>
            <w:r w:rsidRPr="00942F21">
              <w:rPr>
                <w:b/>
                <w:sz w:val="24"/>
                <w:szCs w:val="24"/>
                <w:lang w:val="ky-KG"/>
              </w:rPr>
              <w:t>660</w:t>
            </w:r>
            <w:r w:rsidR="00280ADF" w:rsidRPr="00942F21">
              <w:rPr>
                <w:b/>
                <w:sz w:val="24"/>
                <w:szCs w:val="24"/>
              </w:rPr>
              <w:t xml:space="preserve"> часов</w:t>
            </w:r>
          </w:p>
        </w:tc>
      </w:tr>
      <w:tr w:rsidR="005213C4" w:rsidRPr="00942F21" w:rsidTr="00494785">
        <w:tc>
          <w:tcPr>
            <w:tcW w:w="1400" w:type="dxa"/>
          </w:tcPr>
          <w:p w:rsidR="005213C4" w:rsidRPr="00942F21" w:rsidRDefault="00280ADF" w:rsidP="006728B6">
            <w:pPr>
              <w:pStyle w:val="11"/>
              <w:spacing w:before="60" w:after="60"/>
              <w:ind w:left="0" w:right="158"/>
              <w:rPr>
                <w:b/>
                <w:sz w:val="24"/>
                <w:szCs w:val="24"/>
              </w:rPr>
            </w:pPr>
            <w:r w:rsidRPr="00942F21">
              <w:rPr>
                <w:b/>
                <w:sz w:val="24"/>
                <w:szCs w:val="24"/>
              </w:rPr>
              <w:t>С. 5.</w:t>
            </w:r>
          </w:p>
        </w:tc>
        <w:tc>
          <w:tcPr>
            <w:tcW w:w="6100" w:type="dxa"/>
          </w:tcPr>
          <w:p w:rsidR="005213C4" w:rsidRPr="00942F21" w:rsidRDefault="00280ADF" w:rsidP="006728B6">
            <w:pPr>
              <w:shd w:val="clear" w:color="auto" w:fill="FFFFFF"/>
              <w:spacing w:before="60" w:after="60"/>
              <w:ind w:right="158"/>
              <w:rPr>
                <w:b/>
                <w:sz w:val="24"/>
                <w:szCs w:val="24"/>
              </w:rPr>
            </w:pPr>
            <w:r w:rsidRPr="00942F21">
              <w:rPr>
                <w:b/>
                <w:sz w:val="24"/>
                <w:szCs w:val="24"/>
              </w:rPr>
              <w:t>Производственная практика</w:t>
            </w:r>
          </w:p>
        </w:tc>
        <w:tc>
          <w:tcPr>
            <w:tcW w:w="1903" w:type="dxa"/>
          </w:tcPr>
          <w:p w:rsidR="005213C4" w:rsidRPr="00942F21" w:rsidRDefault="00F335D8" w:rsidP="00280ADF">
            <w:pPr>
              <w:shd w:val="clear" w:color="auto" w:fill="FFFFFF"/>
              <w:spacing w:before="60" w:after="60"/>
              <w:ind w:right="158"/>
              <w:jc w:val="center"/>
              <w:rPr>
                <w:b/>
                <w:sz w:val="24"/>
                <w:szCs w:val="24"/>
                <w:lang w:val="ky-KG"/>
              </w:rPr>
            </w:pPr>
            <w:r w:rsidRPr="00942F21">
              <w:rPr>
                <w:b/>
                <w:sz w:val="24"/>
                <w:szCs w:val="24"/>
                <w:lang w:val="ky-KG"/>
              </w:rPr>
              <w:t>27</w:t>
            </w:r>
            <w:r w:rsidR="00280ADF" w:rsidRPr="00942F21">
              <w:rPr>
                <w:b/>
                <w:sz w:val="24"/>
                <w:szCs w:val="24"/>
              </w:rPr>
              <w:t xml:space="preserve"> / </w:t>
            </w:r>
            <w:r w:rsidRPr="00942F21">
              <w:rPr>
                <w:b/>
                <w:sz w:val="24"/>
                <w:szCs w:val="24"/>
                <w:lang w:val="ky-KG"/>
              </w:rPr>
              <w:t>810</w:t>
            </w:r>
          </w:p>
        </w:tc>
      </w:tr>
      <w:tr w:rsidR="00942F21" w:rsidRPr="00942F21" w:rsidTr="00494785">
        <w:tc>
          <w:tcPr>
            <w:tcW w:w="1400" w:type="dxa"/>
          </w:tcPr>
          <w:p w:rsidR="00942F21" w:rsidRPr="00942F21" w:rsidRDefault="00942F21" w:rsidP="006728B6">
            <w:pPr>
              <w:pStyle w:val="11"/>
              <w:spacing w:before="60" w:after="60"/>
              <w:ind w:left="0" w:right="158"/>
              <w:rPr>
                <w:b/>
                <w:sz w:val="24"/>
                <w:szCs w:val="24"/>
                <w:lang w:val="ky-KG"/>
              </w:rPr>
            </w:pPr>
            <w:r w:rsidRPr="00942F21">
              <w:rPr>
                <w:b/>
                <w:sz w:val="24"/>
                <w:szCs w:val="24"/>
                <w:lang w:val="ky-KG"/>
              </w:rPr>
              <w:t>С.6.</w:t>
            </w:r>
          </w:p>
        </w:tc>
        <w:tc>
          <w:tcPr>
            <w:tcW w:w="6100" w:type="dxa"/>
          </w:tcPr>
          <w:p w:rsidR="00942F21" w:rsidRPr="00942F21" w:rsidRDefault="00942F21" w:rsidP="006728B6">
            <w:pPr>
              <w:shd w:val="clear" w:color="auto" w:fill="FFFFFF"/>
              <w:spacing w:before="60" w:after="60"/>
              <w:ind w:right="158"/>
              <w:rPr>
                <w:b/>
                <w:sz w:val="24"/>
                <w:szCs w:val="24"/>
                <w:lang w:val="ky-KG"/>
              </w:rPr>
            </w:pPr>
            <w:r w:rsidRPr="00942F21">
              <w:rPr>
                <w:b/>
                <w:sz w:val="24"/>
                <w:szCs w:val="24"/>
                <w:lang w:val="ky-KG"/>
              </w:rPr>
              <w:t>Государственная итоговая аттестация</w:t>
            </w:r>
          </w:p>
        </w:tc>
        <w:tc>
          <w:tcPr>
            <w:tcW w:w="1903" w:type="dxa"/>
          </w:tcPr>
          <w:p w:rsidR="00942F21" w:rsidRPr="00942F21" w:rsidRDefault="00942F21" w:rsidP="00280ADF">
            <w:pPr>
              <w:shd w:val="clear" w:color="auto" w:fill="FFFFFF"/>
              <w:spacing w:before="60" w:after="60"/>
              <w:ind w:right="158"/>
              <w:jc w:val="center"/>
              <w:rPr>
                <w:b/>
                <w:sz w:val="24"/>
                <w:szCs w:val="24"/>
                <w:lang w:val="ky-KG"/>
              </w:rPr>
            </w:pPr>
            <w:r w:rsidRPr="00942F21">
              <w:rPr>
                <w:b/>
                <w:sz w:val="24"/>
                <w:szCs w:val="24"/>
                <w:lang w:val="ky-KG"/>
              </w:rPr>
              <w:t>8/ 240</w:t>
            </w:r>
          </w:p>
        </w:tc>
      </w:tr>
      <w:tr w:rsidR="00280ADF" w:rsidRPr="00942F21" w:rsidTr="00494785">
        <w:tc>
          <w:tcPr>
            <w:tcW w:w="7500" w:type="dxa"/>
            <w:gridSpan w:val="2"/>
          </w:tcPr>
          <w:p w:rsidR="00280ADF" w:rsidRPr="00942F21" w:rsidRDefault="00494785" w:rsidP="00494785">
            <w:pPr>
              <w:shd w:val="clear" w:color="auto" w:fill="FFFFFF"/>
              <w:spacing w:before="60" w:after="60"/>
              <w:ind w:right="158"/>
              <w:jc w:val="center"/>
              <w:rPr>
                <w:b/>
                <w:sz w:val="24"/>
                <w:szCs w:val="24"/>
              </w:rPr>
            </w:pPr>
            <w:r w:rsidRPr="00942F21">
              <w:rPr>
                <w:b/>
                <w:sz w:val="24"/>
                <w:szCs w:val="24"/>
              </w:rPr>
              <w:t>ОБЩАЯ ТРУДОЕМКОСТЬ ООП</w:t>
            </w:r>
          </w:p>
        </w:tc>
        <w:tc>
          <w:tcPr>
            <w:tcW w:w="1903" w:type="dxa"/>
          </w:tcPr>
          <w:p w:rsidR="00280ADF" w:rsidRPr="00942F21" w:rsidRDefault="00280ADF" w:rsidP="00494785">
            <w:pPr>
              <w:shd w:val="clear" w:color="auto" w:fill="FFFFFF"/>
              <w:spacing w:before="60" w:after="60"/>
              <w:ind w:right="158"/>
              <w:jc w:val="center"/>
              <w:rPr>
                <w:b/>
                <w:sz w:val="24"/>
                <w:szCs w:val="24"/>
              </w:rPr>
            </w:pPr>
            <w:r w:rsidRPr="00942F21">
              <w:rPr>
                <w:b/>
                <w:sz w:val="24"/>
                <w:szCs w:val="24"/>
              </w:rPr>
              <w:t>360</w:t>
            </w:r>
            <w:r w:rsidR="00494785" w:rsidRPr="00942F21">
              <w:rPr>
                <w:b/>
                <w:sz w:val="24"/>
                <w:szCs w:val="24"/>
              </w:rPr>
              <w:t xml:space="preserve"> / 10800</w:t>
            </w:r>
          </w:p>
        </w:tc>
      </w:tr>
    </w:tbl>
    <w:p w:rsidR="0005448E" w:rsidRDefault="0005448E" w:rsidP="0015439A">
      <w:pPr>
        <w:shd w:val="clear" w:color="auto" w:fill="FFFFFF"/>
        <w:ind w:firstLine="720"/>
        <w:rPr>
          <w:b/>
          <w:iCs/>
          <w:sz w:val="24"/>
          <w:szCs w:val="24"/>
        </w:rPr>
      </w:pPr>
    </w:p>
    <w:p w:rsidR="0005448E" w:rsidRDefault="0005448E" w:rsidP="0015439A">
      <w:pPr>
        <w:shd w:val="clear" w:color="auto" w:fill="FFFFFF"/>
        <w:ind w:firstLine="720"/>
        <w:rPr>
          <w:b/>
          <w:iCs/>
          <w:sz w:val="24"/>
          <w:szCs w:val="24"/>
        </w:rPr>
      </w:pPr>
    </w:p>
    <w:p w:rsidR="0005448E" w:rsidRPr="0005448E" w:rsidRDefault="0005448E" w:rsidP="0005448E">
      <w:pPr>
        <w:pStyle w:val="afc"/>
        <w:numPr>
          <w:ilvl w:val="1"/>
          <w:numId w:val="39"/>
        </w:numPr>
        <w:shd w:val="clear" w:color="auto" w:fill="FFFFFF"/>
        <w:rPr>
          <w:b/>
          <w:iCs/>
          <w:sz w:val="24"/>
          <w:szCs w:val="24"/>
        </w:rPr>
      </w:pPr>
      <w:r w:rsidRPr="0005448E">
        <w:rPr>
          <w:b/>
          <w:iCs/>
          <w:sz w:val="24"/>
          <w:szCs w:val="24"/>
        </w:rPr>
        <w:t xml:space="preserve">Анализ потребности рынка труда </w:t>
      </w:r>
    </w:p>
    <w:p w:rsidR="0005448E" w:rsidRPr="0005448E" w:rsidRDefault="0005448E" w:rsidP="0005448E">
      <w:pPr>
        <w:pStyle w:val="afc"/>
        <w:shd w:val="clear" w:color="auto" w:fill="FFFFFF"/>
        <w:ind w:left="1110"/>
        <w:rPr>
          <w:b/>
          <w:iCs/>
          <w:sz w:val="24"/>
          <w:szCs w:val="24"/>
        </w:rPr>
      </w:pPr>
    </w:p>
    <w:p w:rsidR="00BC53FF" w:rsidRPr="001C7B8F" w:rsidRDefault="0005448E" w:rsidP="0015439A">
      <w:pPr>
        <w:shd w:val="clear" w:color="auto" w:fill="FFFFFF"/>
        <w:ind w:firstLine="720"/>
        <w:rPr>
          <w:b/>
          <w:sz w:val="24"/>
          <w:szCs w:val="24"/>
        </w:rPr>
      </w:pPr>
      <w:r>
        <w:rPr>
          <w:b/>
          <w:iCs/>
          <w:sz w:val="24"/>
          <w:szCs w:val="24"/>
        </w:rPr>
        <w:t>1.5</w:t>
      </w:r>
      <w:r w:rsidR="00BC53FF" w:rsidRPr="001C7B8F">
        <w:rPr>
          <w:b/>
          <w:iCs/>
          <w:sz w:val="24"/>
          <w:szCs w:val="24"/>
        </w:rPr>
        <w:t>. Требования к абитуриенту</w:t>
      </w:r>
    </w:p>
    <w:p w:rsidR="00BC53FF" w:rsidRDefault="00BC53FF" w:rsidP="0015439A">
      <w:pPr>
        <w:shd w:val="clear" w:color="auto" w:fill="FFFFFF"/>
        <w:ind w:firstLine="720"/>
        <w:jc w:val="both"/>
        <w:rPr>
          <w:sz w:val="24"/>
          <w:szCs w:val="24"/>
          <w:lang w:val="ky-KG"/>
        </w:rPr>
      </w:pPr>
      <w:r w:rsidRPr="001C7B8F">
        <w:rPr>
          <w:sz w:val="24"/>
          <w:szCs w:val="24"/>
        </w:rPr>
        <w:t xml:space="preserve">Абитуриент должен иметь документ государственного образца о среднем (полном) общем образовании или среднем профессиональном (или высшем профессиональном) образовании. Правила приёма по специальности 560001 Лечебное дело на медицинский факультет ОшГУ формируются ежегодно университетом на основе </w:t>
      </w:r>
      <w:r w:rsidRPr="000D27E3">
        <w:rPr>
          <w:sz w:val="24"/>
          <w:szCs w:val="24"/>
        </w:rPr>
        <w:t>«Порядка приёма в выс</w:t>
      </w:r>
      <w:r w:rsidR="000D27E3" w:rsidRPr="000D27E3">
        <w:rPr>
          <w:sz w:val="24"/>
          <w:szCs w:val="24"/>
        </w:rPr>
        <w:t>шие учебные заведения</w:t>
      </w:r>
      <w:r w:rsidRPr="000D27E3">
        <w:rPr>
          <w:sz w:val="24"/>
          <w:szCs w:val="24"/>
        </w:rPr>
        <w:t xml:space="preserve">», </w:t>
      </w:r>
      <w:r w:rsidR="000D27E3" w:rsidRPr="000D27E3">
        <w:rPr>
          <w:sz w:val="24"/>
          <w:szCs w:val="24"/>
          <w:lang w:val="ky-KG"/>
        </w:rPr>
        <w:t>Постановление КР кабинета министро</w:t>
      </w:r>
      <w:r w:rsidR="000D27E3">
        <w:rPr>
          <w:sz w:val="24"/>
          <w:szCs w:val="24"/>
          <w:lang w:val="ky-KG"/>
        </w:rPr>
        <w:t xml:space="preserve">в от 30.07.2022 № 355 </w:t>
      </w:r>
    </w:p>
    <w:p w:rsidR="0005448E" w:rsidRDefault="0005448E" w:rsidP="0015439A">
      <w:pPr>
        <w:shd w:val="clear" w:color="auto" w:fill="FFFFFF"/>
        <w:ind w:firstLine="720"/>
        <w:jc w:val="both"/>
        <w:rPr>
          <w:sz w:val="24"/>
          <w:szCs w:val="24"/>
          <w:lang w:val="ky-KG"/>
        </w:rPr>
      </w:pPr>
    </w:p>
    <w:p w:rsidR="0005448E" w:rsidRDefault="0005448E" w:rsidP="0015439A">
      <w:pPr>
        <w:shd w:val="clear" w:color="auto" w:fill="FFFFFF"/>
        <w:ind w:firstLine="720"/>
        <w:jc w:val="both"/>
        <w:rPr>
          <w:b/>
          <w:sz w:val="24"/>
          <w:szCs w:val="24"/>
          <w:lang w:val="ky-KG"/>
        </w:rPr>
      </w:pPr>
      <w:r w:rsidRPr="0005448E">
        <w:rPr>
          <w:b/>
          <w:sz w:val="24"/>
          <w:szCs w:val="24"/>
          <w:lang w:val="ky-KG"/>
        </w:rPr>
        <w:t>1.6. Кадровое обеспечение ООП</w:t>
      </w:r>
    </w:p>
    <w:p w:rsidR="0005448E" w:rsidRPr="0005448E" w:rsidRDefault="0005448E" w:rsidP="0015439A">
      <w:pPr>
        <w:shd w:val="clear" w:color="auto" w:fill="FFFFFF"/>
        <w:ind w:firstLine="720"/>
        <w:jc w:val="both"/>
        <w:rPr>
          <w:b/>
          <w:sz w:val="24"/>
          <w:szCs w:val="24"/>
        </w:rPr>
      </w:pPr>
    </w:p>
    <w:p w:rsidR="00BC53FF" w:rsidRDefault="0005448E" w:rsidP="009E506F">
      <w:pPr>
        <w:shd w:val="clear" w:color="auto" w:fill="FFFFFF"/>
        <w:ind w:firstLine="720"/>
        <w:jc w:val="both"/>
        <w:rPr>
          <w:b/>
          <w:sz w:val="24"/>
          <w:szCs w:val="24"/>
        </w:rPr>
      </w:pPr>
      <w:r>
        <w:rPr>
          <w:b/>
          <w:sz w:val="24"/>
          <w:szCs w:val="24"/>
        </w:rPr>
        <w:t>1.</w:t>
      </w:r>
      <w:r w:rsidR="00D673BF">
        <w:rPr>
          <w:b/>
          <w:sz w:val="24"/>
          <w:szCs w:val="24"/>
        </w:rPr>
        <w:t>7. М</w:t>
      </w:r>
      <w:r>
        <w:rPr>
          <w:b/>
          <w:sz w:val="24"/>
          <w:szCs w:val="24"/>
        </w:rPr>
        <w:t>атериально-технические и финансовые условия реализации ООП</w:t>
      </w:r>
    </w:p>
    <w:p w:rsidR="00D673BF" w:rsidRPr="0005448E" w:rsidRDefault="00D673BF" w:rsidP="009E506F">
      <w:pPr>
        <w:shd w:val="clear" w:color="auto" w:fill="FFFFFF"/>
        <w:ind w:firstLine="720"/>
        <w:jc w:val="both"/>
        <w:rPr>
          <w:b/>
          <w:sz w:val="24"/>
          <w:szCs w:val="24"/>
        </w:rPr>
      </w:pPr>
    </w:p>
    <w:p w:rsidR="00BC53FF" w:rsidRDefault="00BC53FF" w:rsidP="00E80AC8">
      <w:pPr>
        <w:shd w:val="clear" w:color="auto" w:fill="FFFFFF"/>
        <w:tabs>
          <w:tab w:val="left" w:pos="1701"/>
          <w:tab w:val="left" w:leader="underscore" w:pos="4666"/>
        </w:tabs>
        <w:jc w:val="both"/>
        <w:rPr>
          <w:b/>
          <w:sz w:val="24"/>
          <w:szCs w:val="24"/>
        </w:rPr>
      </w:pPr>
      <w:r w:rsidRPr="001C7B8F">
        <w:rPr>
          <w:b/>
          <w:iCs/>
          <w:sz w:val="24"/>
          <w:szCs w:val="24"/>
        </w:rPr>
        <w:t xml:space="preserve">2. ХАРАКТЕРИСТИКА ПРОФЕССИОНАЛЬНОЙ ДЕЯТЕЛЬНОСТИ ВЫПУСКНИКА ООП ПО </w:t>
      </w:r>
      <w:r w:rsidRPr="001C7B8F">
        <w:rPr>
          <w:b/>
          <w:sz w:val="24"/>
          <w:szCs w:val="24"/>
        </w:rPr>
        <w:t>СПЕЦИАЛЬНОСТИ 560001 ЛЕЧЕБНОЕ ДЕЛО</w:t>
      </w:r>
    </w:p>
    <w:p w:rsidR="00BC53FF" w:rsidRPr="001C7B8F" w:rsidRDefault="00BC53FF" w:rsidP="00E80AC8">
      <w:pPr>
        <w:shd w:val="clear" w:color="auto" w:fill="FFFFFF"/>
        <w:tabs>
          <w:tab w:val="left" w:pos="1701"/>
          <w:tab w:val="left" w:leader="underscore" w:pos="4666"/>
        </w:tabs>
        <w:jc w:val="both"/>
        <w:rPr>
          <w:b/>
          <w:bCs/>
          <w:sz w:val="24"/>
          <w:szCs w:val="24"/>
        </w:rPr>
      </w:pPr>
    </w:p>
    <w:p w:rsidR="00BC53FF" w:rsidRDefault="00BC53FF" w:rsidP="00972FAB">
      <w:pPr>
        <w:shd w:val="clear" w:color="auto" w:fill="FFFFFF"/>
        <w:tabs>
          <w:tab w:val="left" w:pos="850"/>
        </w:tabs>
        <w:ind w:firstLine="720"/>
        <w:jc w:val="both"/>
        <w:rPr>
          <w:sz w:val="24"/>
          <w:szCs w:val="24"/>
        </w:rPr>
      </w:pPr>
      <w:r w:rsidRPr="001C7B8F">
        <w:rPr>
          <w:b/>
          <w:iCs/>
          <w:spacing w:val="-2"/>
          <w:sz w:val="24"/>
          <w:szCs w:val="24"/>
        </w:rPr>
        <w:t>2.1.</w:t>
      </w:r>
      <w:r w:rsidRPr="001C7B8F">
        <w:rPr>
          <w:b/>
          <w:iCs/>
          <w:sz w:val="24"/>
          <w:szCs w:val="24"/>
        </w:rPr>
        <w:t xml:space="preserve"> Область профессиональной деятельности выпускника </w:t>
      </w:r>
      <w:r w:rsidRPr="001C7B8F">
        <w:rPr>
          <w:sz w:val="24"/>
          <w:szCs w:val="24"/>
        </w:rPr>
        <w:t>включает совокупность технологий, средств, способов и методов человеческой деятельности, направленных на сохранение и улучшение здоровья населения путем обеспечения надлежащего качества оказания медицинской помощи (лечебно-профилактической, медико-социальной) и диспансерного наблюдения.</w:t>
      </w:r>
    </w:p>
    <w:p w:rsidR="00BC53FF" w:rsidRPr="001C7B8F" w:rsidRDefault="00BC53FF" w:rsidP="00972FAB">
      <w:pPr>
        <w:shd w:val="clear" w:color="auto" w:fill="FFFFFF"/>
        <w:tabs>
          <w:tab w:val="left" w:pos="850"/>
        </w:tabs>
        <w:ind w:firstLine="720"/>
        <w:jc w:val="both"/>
        <w:rPr>
          <w:sz w:val="24"/>
          <w:szCs w:val="24"/>
        </w:rPr>
      </w:pPr>
    </w:p>
    <w:p w:rsidR="00BC53FF" w:rsidRPr="001C7B8F" w:rsidRDefault="00BC53FF" w:rsidP="00972FAB">
      <w:pPr>
        <w:shd w:val="clear" w:color="auto" w:fill="FFFFFF"/>
        <w:tabs>
          <w:tab w:val="left" w:pos="850"/>
        </w:tabs>
        <w:ind w:firstLine="720"/>
        <w:jc w:val="both"/>
        <w:rPr>
          <w:sz w:val="24"/>
          <w:szCs w:val="24"/>
        </w:rPr>
      </w:pPr>
      <w:r w:rsidRPr="001C7B8F">
        <w:rPr>
          <w:b/>
          <w:iCs/>
          <w:sz w:val="24"/>
          <w:szCs w:val="24"/>
        </w:rPr>
        <w:t>2.2. Объектами профессиональной деятельности выпускника</w:t>
      </w:r>
      <w:r w:rsidRPr="001C7B8F">
        <w:rPr>
          <w:sz w:val="24"/>
          <w:szCs w:val="24"/>
        </w:rPr>
        <w:t xml:space="preserve"> являются: </w:t>
      </w:r>
    </w:p>
    <w:p w:rsidR="00BC53FF" w:rsidRPr="001C7B8F" w:rsidRDefault="00BC53FF" w:rsidP="00831B55">
      <w:pPr>
        <w:numPr>
          <w:ilvl w:val="0"/>
          <w:numId w:val="5"/>
        </w:numPr>
        <w:shd w:val="clear" w:color="auto" w:fill="FFFFFF"/>
        <w:tabs>
          <w:tab w:val="left" w:pos="1418"/>
        </w:tabs>
        <w:ind w:left="1418" w:hanging="284"/>
        <w:jc w:val="both"/>
        <w:rPr>
          <w:sz w:val="24"/>
          <w:szCs w:val="24"/>
        </w:rPr>
      </w:pPr>
      <w:r w:rsidRPr="001C7B8F">
        <w:rPr>
          <w:sz w:val="24"/>
          <w:szCs w:val="24"/>
        </w:rPr>
        <w:t xml:space="preserve">подростки в возрасте от 15 до 18 лет; </w:t>
      </w:r>
    </w:p>
    <w:p w:rsidR="00BC53FF" w:rsidRPr="001C7B8F" w:rsidRDefault="00BC53FF" w:rsidP="00831B55">
      <w:pPr>
        <w:numPr>
          <w:ilvl w:val="0"/>
          <w:numId w:val="5"/>
        </w:numPr>
        <w:shd w:val="clear" w:color="auto" w:fill="FFFFFF"/>
        <w:tabs>
          <w:tab w:val="left" w:pos="1418"/>
        </w:tabs>
        <w:ind w:left="1418" w:hanging="284"/>
        <w:jc w:val="both"/>
        <w:rPr>
          <w:sz w:val="24"/>
          <w:szCs w:val="24"/>
        </w:rPr>
      </w:pPr>
      <w:r w:rsidRPr="001C7B8F">
        <w:rPr>
          <w:sz w:val="24"/>
          <w:szCs w:val="24"/>
        </w:rPr>
        <w:t xml:space="preserve">взрослое население в возрасте старше 18 лет; </w:t>
      </w:r>
    </w:p>
    <w:p w:rsidR="00BC53FF" w:rsidRDefault="00BC53FF" w:rsidP="00831B55">
      <w:pPr>
        <w:numPr>
          <w:ilvl w:val="0"/>
          <w:numId w:val="5"/>
        </w:numPr>
        <w:shd w:val="clear" w:color="auto" w:fill="FFFFFF"/>
        <w:tabs>
          <w:tab w:val="left" w:pos="1418"/>
        </w:tabs>
        <w:ind w:left="1418" w:hanging="284"/>
        <w:jc w:val="both"/>
        <w:rPr>
          <w:sz w:val="24"/>
          <w:szCs w:val="24"/>
        </w:rPr>
      </w:pPr>
      <w:r w:rsidRPr="001C7B8F">
        <w:rPr>
          <w:sz w:val="24"/>
          <w:szCs w:val="24"/>
        </w:rPr>
        <w:t>совокупность средств и технологий, направленных на создание условий для сохранения здоровья, обеспечение профилактики, диагностики и лечения заболеваний.</w:t>
      </w:r>
    </w:p>
    <w:p w:rsidR="00BC53FF" w:rsidRPr="001C7B8F" w:rsidRDefault="00BC53FF" w:rsidP="0015439A">
      <w:pPr>
        <w:shd w:val="clear" w:color="auto" w:fill="FFFFFF"/>
        <w:tabs>
          <w:tab w:val="left" w:pos="1418"/>
        </w:tabs>
        <w:ind w:left="1418"/>
        <w:jc w:val="both"/>
        <w:rPr>
          <w:sz w:val="24"/>
          <w:szCs w:val="24"/>
        </w:rPr>
      </w:pPr>
    </w:p>
    <w:p w:rsidR="00BC53FF" w:rsidRPr="001C7B8F" w:rsidRDefault="00BC53FF" w:rsidP="00F36D01">
      <w:pPr>
        <w:shd w:val="clear" w:color="auto" w:fill="FFFFFF"/>
        <w:ind w:firstLine="720"/>
        <w:jc w:val="both"/>
        <w:rPr>
          <w:b/>
          <w:sz w:val="24"/>
          <w:szCs w:val="24"/>
        </w:rPr>
      </w:pPr>
      <w:r w:rsidRPr="001C7B8F">
        <w:rPr>
          <w:b/>
          <w:bCs/>
          <w:iCs/>
          <w:spacing w:val="-9"/>
          <w:sz w:val="24"/>
          <w:szCs w:val="24"/>
        </w:rPr>
        <w:t>2.3.</w:t>
      </w:r>
      <w:r w:rsidRPr="001C7B8F">
        <w:rPr>
          <w:b/>
          <w:bCs/>
          <w:iCs/>
          <w:spacing w:val="-7"/>
          <w:sz w:val="24"/>
          <w:szCs w:val="24"/>
        </w:rPr>
        <w:t>Виды профессиональной деятельности выпускника</w:t>
      </w:r>
    </w:p>
    <w:p w:rsidR="00BC53FF" w:rsidRPr="001C7B8F" w:rsidRDefault="00BC53FF" w:rsidP="00831B55">
      <w:pPr>
        <w:widowControl/>
        <w:numPr>
          <w:ilvl w:val="0"/>
          <w:numId w:val="4"/>
        </w:numPr>
        <w:ind w:hanging="306"/>
        <w:rPr>
          <w:sz w:val="24"/>
          <w:szCs w:val="24"/>
        </w:rPr>
      </w:pPr>
      <w:r w:rsidRPr="001C7B8F">
        <w:rPr>
          <w:sz w:val="24"/>
          <w:szCs w:val="24"/>
        </w:rPr>
        <w:t>профилактическая;</w:t>
      </w:r>
    </w:p>
    <w:p w:rsidR="00BC53FF" w:rsidRPr="001C7B8F" w:rsidRDefault="00BC53FF" w:rsidP="00831B55">
      <w:pPr>
        <w:widowControl/>
        <w:numPr>
          <w:ilvl w:val="0"/>
          <w:numId w:val="4"/>
        </w:numPr>
        <w:ind w:hanging="306"/>
        <w:rPr>
          <w:sz w:val="24"/>
          <w:szCs w:val="24"/>
        </w:rPr>
      </w:pPr>
      <w:r w:rsidRPr="001C7B8F">
        <w:rPr>
          <w:sz w:val="24"/>
          <w:szCs w:val="24"/>
        </w:rPr>
        <w:t>диагностическая;</w:t>
      </w:r>
    </w:p>
    <w:p w:rsidR="00BC53FF" w:rsidRPr="001C7B8F" w:rsidRDefault="00BC53FF" w:rsidP="00831B55">
      <w:pPr>
        <w:widowControl/>
        <w:numPr>
          <w:ilvl w:val="0"/>
          <w:numId w:val="4"/>
        </w:numPr>
        <w:ind w:hanging="306"/>
        <w:rPr>
          <w:sz w:val="24"/>
          <w:szCs w:val="24"/>
        </w:rPr>
      </w:pPr>
      <w:r w:rsidRPr="001C7B8F">
        <w:rPr>
          <w:sz w:val="24"/>
          <w:szCs w:val="24"/>
        </w:rPr>
        <w:t>лечебная;</w:t>
      </w:r>
    </w:p>
    <w:p w:rsidR="00BC53FF" w:rsidRPr="00805547" w:rsidRDefault="00BC53FF" w:rsidP="00831B55">
      <w:pPr>
        <w:widowControl/>
        <w:numPr>
          <w:ilvl w:val="0"/>
          <w:numId w:val="4"/>
        </w:numPr>
        <w:ind w:hanging="306"/>
        <w:rPr>
          <w:sz w:val="24"/>
          <w:szCs w:val="24"/>
        </w:rPr>
      </w:pPr>
      <w:r w:rsidRPr="001C7B8F">
        <w:rPr>
          <w:sz w:val="24"/>
          <w:szCs w:val="24"/>
        </w:rPr>
        <w:t>реабилитационная;</w:t>
      </w:r>
    </w:p>
    <w:p w:rsidR="00805547" w:rsidRPr="001C7B8F" w:rsidRDefault="00805547" w:rsidP="00831B55">
      <w:pPr>
        <w:widowControl/>
        <w:numPr>
          <w:ilvl w:val="0"/>
          <w:numId w:val="4"/>
        </w:numPr>
        <w:ind w:hanging="306"/>
        <w:rPr>
          <w:sz w:val="24"/>
          <w:szCs w:val="24"/>
        </w:rPr>
      </w:pPr>
      <w:r>
        <w:rPr>
          <w:sz w:val="24"/>
          <w:szCs w:val="24"/>
          <w:lang w:val="ky-KG"/>
        </w:rPr>
        <w:t>образовательная</w:t>
      </w:r>
    </w:p>
    <w:p w:rsidR="00BC53FF" w:rsidRPr="001C7B8F" w:rsidRDefault="00BC53FF" w:rsidP="00831B55">
      <w:pPr>
        <w:widowControl/>
        <w:numPr>
          <w:ilvl w:val="0"/>
          <w:numId w:val="4"/>
        </w:numPr>
        <w:ind w:hanging="306"/>
        <w:rPr>
          <w:sz w:val="24"/>
          <w:szCs w:val="24"/>
        </w:rPr>
      </w:pPr>
      <w:r w:rsidRPr="001C7B8F">
        <w:rPr>
          <w:sz w:val="24"/>
          <w:szCs w:val="24"/>
        </w:rPr>
        <w:t>организационно-управленческая;</w:t>
      </w:r>
    </w:p>
    <w:p w:rsidR="00BC53FF" w:rsidRPr="001C7B8F" w:rsidRDefault="00BC53FF" w:rsidP="00831B55">
      <w:pPr>
        <w:widowControl/>
        <w:numPr>
          <w:ilvl w:val="0"/>
          <w:numId w:val="4"/>
        </w:numPr>
        <w:ind w:hanging="306"/>
        <w:rPr>
          <w:sz w:val="24"/>
          <w:szCs w:val="24"/>
        </w:rPr>
      </w:pPr>
      <w:r w:rsidRPr="001C7B8F">
        <w:rPr>
          <w:sz w:val="24"/>
          <w:szCs w:val="24"/>
        </w:rPr>
        <w:t>научно-исследовательская.</w:t>
      </w:r>
    </w:p>
    <w:p w:rsidR="00BC53FF" w:rsidRPr="001C7B8F" w:rsidRDefault="00BC53FF" w:rsidP="00F36D01">
      <w:pPr>
        <w:widowControl/>
        <w:ind w:firstLine="720"/>
        <w:jc w:val="both"/>
        <w:rPr>
          <w:sz w:val="24"/>
          <w:szCs w:val="24"/>
        </w:rPr>
      </w:pPr>
      <w:r w:rsidRPr="001C7B8F">
        <w:rPr>
          <w:sz w:val="24"/>
          <w:szCs w:val="24"/>
        </w:rPr>
        <w:t>По окончании обучения по направлению подготовки (специальности) 560001 Лечебное дело наряду с квалификацией (степенью</w:t>
      </w:r>
      <w:r w:rsidRPr="00227EAD">
        <w:rPr>
          <w:sz w:val="24"/>
          <w:szCs w:val="24"/>
        </w:rPr>
        <w:t>) «специалист»</w:t>
      </w:r>
      <w:r w:rsidR="00227EAD" w:rsidRPr="00227EAD">
        <w:rPr>
          <w:sz w:val="24"/>
          <w:szCs w:val="24"/>
          <w:lang w:val="ky-KG"/>
        </w:rPr>
        <w:t xml:space="preserve"> ( врач)</w:t>
      </w:r>
    </w:p>
    <w:p w:rsidR="008A1743" w:rsidRDefault="008A1743" w:rsidP="0015439A">
      <w:pPr>
        <w:shd w:val="clear" w:color="auto" w:fill="FFFFFF"/>
        <w:tabs>
          <w:tab w:val="left" w:pos="778"/>
        </w:tabs>
        <w:ind w:firstLine="720"/>
        <w:jc w:val="both"/>
        <w:rPr>
          <w:b/>
          <w:iCs/>
          <w:spacing w:val="-10"/>
          <w:sz w:val="24"/>
          <w:szCs w:val="24"/>
          <w:lang w:val="ky-KG"/>
        </w:rPr>
      </w:pPr>
    </w:p>
    <w:p w:rsidR="00BC53FF" w:rsidRPr="00D25ACE" w:rsidRDefault="00BC53FF" w:rsidP="0015439A">
      <w:pPr>
        <w:shd w:val="clear" w:color="auto" w:fill="FFFFFF"/>
        <w:tabs>
          <w:tab w:val="left" w:pos="778"/>
        </w:tabs>
        <w:ind w:firstLine="720"/>
        <w:jc w:val="both"/>
        <w:rPr>
          <w:b/>
          <w:bCs/>
          <w:iCs/>
          <w:spacing w:val="-7"/>
          <w:sz w:val="24"/>
          <w:szCs w:val="24"/>
        </w:rPr>
      </w:pPr>
      <w:r w:rsidRPr="00D25ACE">
        <w:rPr>
          <w:b/>
          <w:iCs/>
          <w:spacing w:val="-10"/>
          <w:sz w:val="24"/>
          <w:szCs w:val="24"/>
        </w:rPr>
        <w:t>2.4.</w:t>
      </w:r>
      <w:r w:rsidRPr="00D25ACE">
        <w:rPr>
          <w:b/>
          <w:bCs/>
          <w:iCs/>
          <w:spacing w:val="-7"/>
          <w:sz w:val="24"/>
          <w:szCs w:val="24"/>
        </w:rPr>
        <w:t>Задачи профессиональной деятельности выпускника</w:t>
      </w:r>
    </w:p>
    <w:p w:rsidR="00BC53FF" w:rsidRPr="00D25ACE" w:rsidRDefault="00BC53FF" w:rsidP="0015439A">
      <w:pPr>
        <w:shd w:val="clear" w:color="auto" w:fill="FFFFFF"/>
        <w:tabs>
          <w:tab w:val="left" w:pos="778"/>
        </w:tabs>
        <w:ind w:firstLine="720"/>
        <w:jc w:val="both"/>
        <w:rPr>
          <w:b/>
          <w:sz w:val="24"/>
          <w:szCs w:val="24"/>
        </w:rPr>
      </w:pPr>
    </w:p>
    <w:p w:rsidR="00BC53FF" w:rsidRPr="00D25ACE" w:rsidRDefault="00BC53FF" w:rsidP="0015439A">
      <w:pPr>
        <w:ind w:firstLine="720"/>
        <w:jc w:val="both"/>
        <w:rPr>
          <w:sz w:val="24"/>
          <w:szCs w:val="24"/>
        </w:rPr>
      </w:pPr>
      <w:r w:rsidRPr="00D25ACE">
        <w:rPr>
          <w:sz w:val="24"/>
          <w:szCs w:val="24"/>
        </w:rPr>
        <w:t>Специалист по направлению подготовки (специальности) 560001 Лечебное дело должен решать следующие профессиональные задачи:</w:t>
      </w:r>
    </w:p>
    <w:p w:rsidR="00BC53FF" w:rsidRPr="00D25ACE" w:rsidRDefault="00BC53FF" w:rsidP="00737D63">
      <w:pPr>
        <w:ind w:firstLine="720"/>
        <w:jc w:val="both"/>
        <w:rPr>
          <w:sz w:val="24"/>
          <w:szCs w:val="24"/>
          <w:lang w:val="ky-KG"/>
        </w:rPr>
      </w:pPr>
    </w:p>
    <w:p w:rsidR="00D25ACE" w:rsidRPr="00D25ACE" w:rsidRDefault="008A1743" w:rsidP="008A1743">
      <w:pPr>
        <w:ind w:firstLine="720"/>
        <w:jc w:val="both"/>
        <w:rPr>
          <w:sz w:val="24"/>
          <w:szCs w:val="24"/>
          <w:lang w:val="ky-KG"/>
        </w:rPr>
      </w:pPr>
      <w:r w:rsidRPr="00D25ACE">
        <w:rPr>
          <w:sz w:val="24"/>
          <w:szCs w:val="24"/>
          <w:lang w:val="ky-KG"/>
        </w:rPr>
        <w:t xml:space="preserve">Профилактическая деятельность: </w:t>
      </w:r>
      <w:r w:rsidRPr="00D25ACE">
        <w:rPr>
          <w:sz w:val="24"/>
          <w:szCs w:val="24"/>
          <w:lang w:val="ky-KG"/>
        </w:rPr>
        <w:t xml:space="preserve"> осуществление мероприятий по формированию у населения мотивации к сохранению и укреплению здоровья; </w:t>
      </w:r>
      <w:r w:rsidRPr="00D25ACE">
        <w:rPr>
          <w:sz w:val="24"/>
          <w:szCs w:val="24"/>
          <w:lang w:val="ky-KG"/>
        </w:rPr>
        <w:t xml:space="preserve"> проведение профилактических и противоэпидемиологических мероприятий, направленных на предупреждение возникновения заболеваний; </w:t>
      </w:r>
      <w:r w:rsidRPr="00D25ACE">
        <w:rPr>
          <w:sz w:val="24"/>
          <w:szCs w:val="24"/>
          <w:lang w:val="ky-KG"/>
        </w:rPr>
        <w:t xml:space="preserve"> осуществление диспансерного наблюдения за населением; </w:t>
      </w:r>
      <w:r w:rsidRPr="00D25ACE">
        <w:rPr>
          <w:sz w:val="24"/>
          <w:szCs w:val="24"/>
          <w:lang w:val="ky-KG"/>
        </w:rPr>
        <w:t xml:space="preserve"> проведение санитарно-просветительной работы среди взрослого населения, детей, их родственников и медицинского персонала с целью формирования здорового образа жизни. </w:t>
      </w:r>
    </w:p>
    <w:p w:rsidR="00D25ACE" w:rsidRPr="00D25ACE" w:rsidRDefault="008A1743" w:rsidP="008A1743">
      <w:pPr>
        <w:ind w:firstLine="720"/>
        <w:jc w:val="both"/>
        <w:rPr>
          <w:sz w:val="24"/>
          <w:szCs w:val="24"/>
          <w:lang w:val="ky-KG"/>
        </w:rPr>
      </w:pPr>
      <w:r w:rsidRPr="00D25ACE">
        <w:rPr>
          <w:sz w:val="24"/>
          <w:szCs w:val="24"/>
          <w:lang w:val="ky-KG"/>
        </w:rPr>
        <w:t xml:space="preserve">Диагностическая деятельность: </w:t>
      </w:r>
      <w:r w:rsidRPr="00D25ACE">
        <w:rPr>
          <w:sz w:val="24"/>
          <w:szCs w:val="24"/>
          <w:lang w:val="ky-KG"/>
        </w:rPr>
        <w:t xml:space="preserve"> диагностика заболеваний и патологических состояний у пациентов на основе владения пропедевтическими и лабораторно-инструментальными методами исследования; </w:t>
      </w:r>
      <w:r w:rsidRPr="00D25ACE">
        <w:rPr>
          <w:sz w:val="24"/>
          <w:szCs w:val="24"/>
          <w:lang w:val="ky-KG"/>
        </w:rPr>
        <w:t xml:space="preserve"> диагностика неотложных состояний у населения различных возрастно-половых групп; </w:t>
      </w:r>
      <w:r w:rsidRPr="00D25ACE">
        <w:rPr>
          <w:sz w:val="24"/>
          <w:szCs w:val="24"/>
          <w:lang w:val="ky-KG"/>
        </w:rPr>
        <w:t xml:space="preserve"> диагностика беременности; </w:t>
      </w:r>
      <w:r w:rsidRPr="00D25ACE">
        <w:rPr>
          <w:sz w:val="24"/>
          <w:szCs w:val="24"/>
          <w:lang w:val="ky-KG"/>
        </w:rPr>
        <w:t xml:space="preserve"> проведение судебно-медицинской экспертизы. </w:t>
      </w:r>
    </w:p>
    <w:p w:rsidR="00D25ACE" w:rsidRPr="00D25ACE" w:rsidRDefault="008A1743" w:rsidP="008A1743">
      <w:pPr>
        <w:ind w:firstLine="720"/>
        <w:jc w:val="both"/>
        <w:rPr>
          <w:sz w:val="24"/>
          <w:szCs w:val="24"/>
          <w:lang w:val="ky-KG"/>
        </w:rPr>
      </w:pPr>
      <w:r w:rsidRPr="00D25ACE">
        <w:rPr>
          <w:sz w:val="24"/>
          <w:szCs w:val="24"/>
          <w:lang w:val="ky-KG"/>
        </w:rPr>
        <w:t xml:space="preserve">Лечебная деятельность: </w:t>
      </w:r>
      <w:r w:rsidRPr="00D25ACE">
        <w:rPr>
          <w:sz w:val="24"/>
          <w:szCs w:val="24"/>
          <w:lang w:val="ky-KG"/>
        </w:rPr>
        <w:t>  лечение населения с использованием терапевтических и хир</w:t>
      </w:r>
      <w:r w:rsidR="00D25ACE" w:rsidRPr="00D25ACE">
        <w:rPr>
          <w:sz w:val="24"/>
          <w:szCs w:val="24"/>
          <w:lang w:val="ky-KG"/>
        </w:rPr>
        <w:t xml:space="preserve">ургических  </w:t>
      </w:r>
      <w:r w:rsidRPr="00D25ACE">
        <w:rPr>
          <w:sz w:val="24"/>
          <w:szCs w:val="24"/>
          <w:lang w:val="ky-KG"/>
        </w:rPr>
        <w:t xml:space="preserve">методов, основанных на принципах доказательной медицины; </w:t>
      </w:r>
      <w:r w:rsidRPr="00D25ACE">
        <w:rPr>
          <w:sz w:val="24"/>
          <w:szCs w:val="24"/>
          <w:lang w:val="ky-KG"/>
        </w:rPr>
        <w:t xml:space="preserve"> ведение физиологической и патологической беременности; </w:t>
      </w:r>
      <w:r w:rsidRPr="00D25ACE">
        <w:rPr>
          <w:sz w:val="24"/>
          <w:szCs w:val="24"/>
          <w:lang w:val="ky-KG"/>
        </w:rPr>
        <w:t xml:space="preserve"> оказание врачебной помощи населению различных возрастно-половых групп при неотложных состояниях; </w:t>
      </w:r>
      <w:r w:rsidRPr="00D25ACE">
        <w:rPr>
          <w:sz w:val="24"/>
          <w:szCs w:val="24"/>
          <w:lang w:val="ky-KG"/>
        </w:rPr>
        <w:t xml:space="preserve"> проведение лечебно-эвакуационных мероприятий в условиях чрезвычайной ситуации и оказание врачебной помощи населению в экстремальных условиях эпидемий, в очагах массового поражения; </w:t>
      </w:r>
      <w:r w:rsidRPr="00D25ACE">
        <w:rPr>
          <w:sz w:val="24"/>
          <w:szCs w:val="24"/>
          <w:lang w:val="ky-KG"/>
        </w:rPr>
        <w:t> организация работы с медикаментозными средствами и соблюдение правил их использования и хранения.</w:t>
      </w:r>
    </w:p>
    <w:p w:rsidR="00D25ACE" w:rsidRPr="00D25ACE" w:rsidRDefault="008A1743" w:rsidP="008A1743">
      <w:pPr>
        <w:ind w:firstLine="720"/>
        <w:jc w:val="both"/>
        <w:rPr>
          <w:sz w:val="24"/>
          <w:szCs w:val="24"/>
          <w:lang w:val="ky-KG"/>
        </w:rPr>
      </w:pPr>
      <w:r w:rsidRPr="00D25ACE">
        <w:rPr>
          <w:sz w:val="24"/>
          <w:szCs w:val="24"/>
          <w:lang w:val="ky-KG"/>
        </w:rPr>
        <w:t xml:space="preserve"> Реабилитационная деятельность: </w:t>
      </w:r>
      <w:r w:rsidRPr="00D25ACE">
        <w:rPr>
          <w:sz w:val="24"/>
          <w:szCs w:val="24"/>
          <w:lang w:val="ky-KG"/>
        </w:rPr>
        <w:t xml:space="preserve"> проведение реабилитационных мероприятий и санаторно-курортного лечения среди взрослого населения, подростков и детей, перенесших соматическое заболевание, травму или оперативное вмешательство; </w:t>
      </w:r>
      <w:r w:rsidRPr="00D25ACE">
        <w:rPr>
          <w:sz w:val="24"/>
          <w:szCs w:val="24"/>
          <w:lang w:val="ky-KG"/>
        </w:rPr>
        <w:t xml:space="preserve"> использование средств лечебной физкультуры, физиотерапии и нетрадиционных методов терапии (рефлексотерапии, фитотерапии, курортных факторов) у взрослого населения, подростков и детей, нуждающихся в реабилитации;   </w:t>
      </w:r>
    </w:p>
    <w:p w:rsidR="00D25ACE" w:rsidRPr="00D25ACE" w:rsidRDefault="008A1743" w:rsidP="00D25ACE">
      <w:pPr>
        <w:ind w:firstLine="720"/>
        <w:jc w:val="both"/>
        <w:rPr>
          <w:sz w:val="24"/>
          <w:szCs w:val="24"/>
          <w:lang w:val="ky-KG"/>
        </w:rPr>
      </w:pPr>
      <w:r w:rsidRPr="00D25ACE">
        <w:rPr>
          <w:sz w:val="24"/>
          <w:szCs w:val="24"/>
          <w:lang w:val="ky-KG"/>
        </w:rPr>
        <w:t xml:space="preserve"> Образовательная деятельность: </w:t>
      </w:r>
      <w:r w:rsidRPr="00D25ACE">
        <w:rPr>
          <w:sz w:val="24"/>
          <w:szCs w:val="24"/>
          <w:lang w:val="ky-KG"/>
        </w:rPr>
        <w:t xml:space="preserve"> формирование у взрослого населения, подростков </w:t>
      </w:r>
      <w:r w:rsidRPr="00D25ACE">
        <w:rPr>
          <w:sz w:val="24"/>
          <w:szCs w:val="24"/>
          <w:lang w:val="ky-KG"/>
        </w:rPr>
        <w:lastRenderedPageBreak/>
        <w:t xml:space="preserve">и детей позитивного медицинского поведения, направленного на сохранение и повышение уровня здоровья </w:t>
      </w:r>
      <w:r w:rsidRPr="00D25ACE">
        <w:rPr>
          <w:sz w:val="24"/>
          <w:szCs w:val="24"/>
          <w:lang w:val="ky-KG"/>
        </w:rPr>
        <w:t> формирование у взрослого населения, подростко</w:t>
      </w:r>
      <w:r w:rsidR="00D25ACE" w:rsidRPr="00D25ACE">
        <w:rPr>
          <w:sz w:val="24"/>
          <w:szCs w:val="24"/>
          <w:lang w:val="ky-KG"/>
        </w:rPr>
        <w:t xml:space="preserve">в и детей мотивации к здоровому </w:t>
      </w:r>
      <w:r w:rsidRPr="00D25ACE">
        <w:rPr>
          <w:sz w:val="24"/>
          <w:szCs w:val="24"/>
          <w:lang w:val="ky-KG"/>
        </w:rPr>
        <w:t xml:space="preserve">образу жизни, в том числе к устранению вредных привычек, неблагоприятно влияющих на состояние здоровья подрастающего поколения; </w:t>
      </w:r>
      <w:r w:rsidRPr="00D25ACE">
        <w:rPr>
          <w:sz w:val="24"/>
          <w:szCs w:val="24"/>
          <w:lang w:val="ky-KG"/>
        </w:rPr>
        <w:t xml:space="preserve"> обучение взрослого населения, подростков и детей основным мероприятиям   оздоровительного характера, способствующим профилактике возникновения заболеваний и укреплению здоровья. </w:t>
      </w:r>
    </w:p>
    <w:p w:rsidR="00D25ACE" w:rsidRPr="00D25ACE" w:rsidRDefault="008A1743" w:rsidP="00D25ACE">
      <w:pPr>
        <w:ind w:firstLine="720"/>
        <w:jc w:val="both"/>
        <w:rPr>
          <w:sz w:val="24"/>
          <w:szCs w:val="24"/>
          <w:lang w:val="ky-KG"/>
        </w:rPr>
      </w:pPr>
      <w:r w:rsidRPr="00D25ACE">
        <w:rPr>
          <w:sz w:val="24"/>
          <w:szCs w:val="24"/>
          <w:lang w:val="ky-KG"/>
        </w:rPr>
        <w:t xml:space="preserve">Организационно-управленческая деятельность: </w:t>
      </w:r>
      <w:r w:rsidRPr="00D25ACE">
        <w:rPr>
          <w:sz w:val="24"/>
          <w:szCs w:val="24"/>
          <w:lang w:val="ky-KG"/>
        </w:rPr>
        <w:t> применение основных принципов организации оказания медиц</w:t>
      </w:r>
      <w:r w:rsidR="00D25ACE" w:rsidRPr="00D25ACE">
        <w:rPr>
          <w:sz w:val="24"/>
          <w:szCs w:val="24"/>
          <w:lang w:val="ky-KG"/>
        </w:rPr>
        <w:t xml:space="preserve">инской помощи в   </w:t>
      </w:r>
      <w:r w:rsidRPr="00D25ACE">
        <w:rPr>
          <w:sz w:val="24"/>
          <w:szCs w:val="24"/>
          <w:lang w:val="ky-KG"/>
        </w:rPr>
        <w:t xml:space="preserve"> лечебных учреждениях и их структурных подразделениях; </w:t>
      </w:r>
      <w:r w:rsidRPr="00D25ACE">
        <w:rPr>
          <w:sz w:val="24"/>
          <w:szCs w:val="24"/>
          <w:lang w:val="ky-KG"/>
        </w:rPr>
        <w:t> создание в медицинских организациях благоприятных ус</w:t>
      </w:r>
      <w:r w:rsidR="00D25ACE" w:rsidRPr="00D25ACE">
        <w:rPr>
          <w:sz w:val="24"/>
          <w:szCs w:val="24"/>
          <w:lang w:val="ky-KG"/>
        </w:rPr>
        <w:t>ловий для пребывания</w:t>
      </w:r>
      <w:r w:rsidRPr="00D25ACE">
        <w:rPr>
          <w:sz w:val="24"/>
          <w:szCs w:val="24"/>
          <w:lang w:val="ky-KG"/>
        </w:rPr>
        <w:t xml:space="preserve"> пациентов и трудовой деятельности медицинского персонала; </w:t>
      </w:r>
      <w:r w:rsidRPr="00D25ACE">
        <w:rPr>
          <w:sz w:val="24"/>
          <w:szCs w:val="24"/>
          <w:lang w:val="ky-KG"/>
        </w:rPr>
        <w:t xml:space="preserve"> ведение медицинской документации; </w:t>
      </w:r>
      <w:r w:rsidRPr="00D25ACE">
        <w:rPr>
          <w:sz w:val="24"/>
          <w:szCs w:val="24"/>
          <w:lang w:val="ky-KG"/>
        </w:rPr>
        <w:t xml:space="preserve"> организация проведения медицинской экспертизы; </w:t>
      </w:r>
      <w:r w:rsidRPr="00D25ACE">
        <w:rPr>
          <w:sz w:val="24"/>
          <w:szCs w:val="24"/>
          <w:lang w:val="ky-KG"/>
        </w:rPr>
        <w:t> участие в организации оценки качества оказания лечебно-диагности</w:t>
      </w:r>
      <w:r w:rsidR="00D25ACE" w:rsidRPr="00D25ACE">
        <w:rPr>
          <w:sz w:val="24"/>
          <w:szCs w:val="24"/>
          <w:lang w:val="ky-KG"/>
        </w:rPr>
        <w:t>ческой и</w:t>
      </w:r>
      <w:r w:rsidRPr="00D25ACE">
        <w:rPr>
          <w:sz w:val="24"/>
          <w:szCs w:val="24"/>
          <w:lang w:val="ky-KG"/>
        </w:rPr>
        <w:t xml:space="preserve"> реабилитационно-профилактической помощи пациентам; </w:t>
      </w:r>
    </w:p>
    <w:p w:rsidR="008A1743" w:rsidRPr="00D25ACE" w:rsidRDefault="008A1743" w:rsidP="00D25ACE">
      <w:pPr>
        <w:ind w:firstLine="720"/>
        <w:jc w:val="both"/>
        <w:rPr>
          <w:sz w:val="24"/>
          <w:szCs w:val="24"/>
          <w:lang w:val="ky-KG"/>
        </w:rPr>
      </w:pPr>
      <w:r w:rsidRPr="00D25ACE">
        <w:rPr>
          <w:sz w:val="24"/>
          <w:szCs w:val="24"/>
          <w:lang w:val="ky-KG"/>
        </w:rPr>
        <w:t xml:space="preserve">Научно-исследовательская деятельность: </w:t>
      </w:r>
      <w:r w:rsidRPr="00D25ACE">
        <w:rPr>
          <w:sz w:val="24"/>
          <w:szCs w:val="24"/>
          <w:lang w:val="ky-KG"/>
        </w:rPr>
        <w:t xml:space="preserve"> анализ научной литературы и официальных статистических обзоров; </w:t>
      </w:r>
      <w:r w:rsidRPr="00D25ACE">
        <w:rPr>
          <w:sz w:val="24"/>
          <w:szCs w:val="24"/>
          <w:lang w:val="ky-KG"/>
        </w:rPr>
        <w:t xml:space="preserve"> написание рефератов, научных статей, докладов по современным научным проблемам; </w:t>
      </w:r>
      <w:r w:rsidRPr="00D25ACE">
        <w:rPr>
          <w:sz w:val="24"/>
          <w:szCs w:val="24"/>
          <w:lang w:val="ky-KG"/>
        </w:rPr>
        <w:t xml:space="preserve"> участие в проведении статистического анализа, и подготовка доклада по выполненному исследованию; </w:t>
      </w:r>
      <w:r w:rsidRPr="00D25ACE">
        <w:rPr>
          <w:sz w:val="24"/>
          <w:szCs w:val="24"/>
          <w:lang w:val="ky-KG"/>
        </w:rPr>
        <w:t xml:space="preserve"> решение отдельных научно-исследовательских и научно-прикладных задач в области здравоохранения по диагностике, лечению, медицинской реабилитации и профилактике.   </w:t>
      </w:r>
    </w:p>
    <w:p w:rsidR="008A1743" w:rsidRDefault="008A1743" w:rsidP="00E80AC8">
      <w:pPr>
        <w:shd w:val="clear" w:color="auto" w:fill="FFFFFF"/>
        <w:tabs>
          <w:tab w:val="left" w:pos="655"/>
        </w:tabs>
        <w:jc w:val="both"/>
        <w:rPr>
          <w:b/>
          <w:bCs/>
          <w:color w:val="000000"/>
          <w:sz w:val="24"/>
          <w:szCs w:val="24"/>
          <w:lang w:val="ky-KG"/>
        </w:rPr>
      </w:pPr>
    </w:p>
    <w:p w:rsidR="00D25ACE" w:rsidRDefault="00D25ACE" w:rsidP="00E80AC8">
      <w:pPr>
        <w:shd w:val="clear" w:color="auto" w:fill="FFFFFF"/>
        <w:tabs>
          <w:tab w:val="left" w:pos="655"/>
        </w:tabs>
        <w:jc w:val="both"/>
        <w:rPr>
          <w:b/>
          <w:bCs/>
          <w:color w:val="000000"/>
          <w:sz w:val="24"/>
          <w:szCs w:val="24"/>
          <w:lang w:val="ky-KG"/>
        </w:rPr>
      </w:pPr>
    </w:p>
    <w:p w:rsidR="00D25ACE" w:rsidRPr="00D25ACE" w:rsidRDefault="00D25ACE" w:rsidP="00E80AC8">
      <w:pPr>
        <w:shd w:val="clear" w:color="auto" w:fill="FFFFFF"/>
        <w:tabs>
          <w:tab w:val="left" w:pos="655"/>
        </w:tabs>
        <w:jc w:val="both"/>
        <w:rPr>
          <w:b/>
          <w:bCs/>
          <w:color w:val="000000"/>
          <w:sz w:val="24"/>
          <w:szCs w:val="24"/>
          <w:lang w:val="ky-KG"/>
        </w:rPr>
      </w:pPr>
    </w:p>
    <w:p w:rsidR="00BC53FF" w:rsidRPr="001C7B8F" w:rsidRDefault="00BC53FF" w:rsidP="00E80AC8">
      <w:pPr>
        <w:shd w:val="clear" w:color="auto" w:fill="FFFFFF"/>
        <w:tabs>
          <w:tab w:val="left" w:pos="655"/>
        </w:tabs>
        <w:jc w:val="both"/>
        <w:rPr>
          <w:b/>
          <w:sz w:val="24"/>
          <w:szCs w:val="24"/>
        </w:rPr>
      </w:pPr>
      <w:r w:rsidRPr="00D25ACE">
        <w:rPr>
          <w:b/>
          <w:iCs/>
          <w:spacing w:val="-11"/>
          <w:sz w:val="24"/>
          <w:szCs w:val="24"/>
        </w:rPr>
        <w:t xml:space="preserve">3. </w:t>
      </w:r>
      <w:r w:rsidRPr="00D25ACE">
        <w:rPr>
          <w:b/>
          <w:bCs/>
          <w:iCs/>
          <w:spacing w:val="-8"/>
          <w:sz w:val="24"/>
          <w:szCs w:val="24"/>
        </w:rPr>
        <w:t>ТРЕБОВАНИЯ К РЕЗУЛЬТАТАМ ОСВОЕНИЯ ООП</w:t>
      </w:r>
      <w:r w:rsidRPr="00D25ACE">
        <w:rPr>
          <w:b/>
          <w:sz w:val="24"/>
          <w:szCs w:val="24"/>
        </w:rPr>
        <w:t xml:space="preserve"> ПО СПЕЦИАЛЬНОСТИ 560001 ЛЕЧЕБНОЕ ДЕЛО</w:t>
      </w:r>
    </w:p>
    <w:p w:rsidR="00BC53FF" w:rsidRPr="001C7B8F" w:rsidRDefault="00BC53FF" w:rsidP="00E80AC8">
      <w:pPr>
        <w:shd w:val="clear" w:color="auto" w:fill="FFFFFF"/>
        <w:tabs>
          <w:tab w:val="left" w:pos="655"/>
        </w:tabs>
        <w:jc w:val="both"/>
        <w:rPr>
          <w:b/>
          <w:sz w:val="24"/>
          <w:szCs w:val="24"/>
        </w:rPr>
      </w:pPr>
    </w:p>
    <w:p w:rsidR="00BC53FF" w:rsidRDefault="00BC53FF" w:rsidP="0015439A">
      <w:pPr>
        <w:shd w:val="clear" w:color="auto" w:fill="FFFFFF"/>
        <w:ind w:firstLine="720"/>
        <w:jc w:val="both"/>
        <w:rPr>
          <w:b/>
          <w:sz w:val="24"/>
          <w:szCs w:val="24"/>
        </w:rPr>
      </w:pPr>
      <w:r w:rsidRPr="001C7B8F">
        <w:rPr>
          <w:b/>
          <w:sz w:val="24"/>
          <w:szCs w:val="24"/>
        </w:rPr>
        <w:t>3.1. Анализ потребностей работодателей</w:t>
      </w:r>
    </w:p>
    <w:p w:rsidR="00BC53FF" w:rsidRPr="001C7B8F" w:rsidRDefault="00BC53FF" w:rsidP="0015439A">
      <w:pPr>
        <w:shd w:val="clear" w:color="auto" w:fill="FFFFFF"/>
        <w:ind w:firstLine="720"/>
        <w:jc w:val="both"/>
        <w:rPr>
          <w:b/>
          <w:sz w:val="24"/>
          <w:szCs w:val="24"/>
        </w:rPr>
      </w:pPr>
    </w:p>
    <w:p w:rsidR="00D25ACE" w:rsidRPr="00D25ACE" w:rsidRDefault="00BC53FF" w:rsidP="0015439A">
      <w:pPr>
        <w:shd w:val="clear" w:color="auto" w:fill="FFFFFF"/>
        <w:ind w:firstLine="720"/>
        <w:jc w:val="both"/>
        <w:rPr>
          <w:iCs/>
          <w:spacing w:val="-7"/>
          <w:sz w:val="24"/>
          <w:szCs w:val="24"/>
        </w:rPr>
      </w:pPr>
      <w:r w:rsidRPr="00D25ACE">
        <w:rPr>
          <w:iCs/>
          <w:spacing w:val="-2"/>
          <w:sz w:val="24"/>
          <w:szCs w:val="24"/>
        </w:rPr>
        <w:t xml:space="preserve">Компетентностная модель выпускника ОшГУ </w:t>
      </w:r>
      <w:r w:rsidRPr="00D25ACE">
        <w:rPr>
          <w:spacing w:val="-6"/>
          <w:sz w:val="24"/>
          <w:szCs w:val="24"/>
        </w:rPr>
        <w:t>по специальности 560001</w:t>
      </w:r>
      <w:r w:rsidRPr="00D25ACE">
        <w:rPr>
          <w:bCs/>
          <w:sz w:val="24"/>
          <w:szCs w:val="24"/>
        </w:rPr>
        <w:t xml:space="preserve"> Лечебное дело</w:t>
      </w:r>
      <w:r w:rsidRPr="00D25ACE">
        <w:rPr>
          <w:iCs/>
          <w:spacing w:val="-2"/>
          <w:sz w:val="24"/>
          <w:szCs w:val="24"/>
        </w:rPr>
        <w:t>формируется с учетом</w:t>
      </w:r>
      <w:r w:rsidRPr="00D25ACE">
        <w:rPr>
          <w:iCs/>
          <w:spacing w:val="-7"/>
          <w:sz w:val="24"/>
          <w:szCs w:val="24"/>
        </w:rPr>
        <w:t xml:space="preserve"> потребностей заинтересованных работодателей. Объем и структура потребностей работодателя оцениваются на основании анализа заполненных руководителями лечебно-профилактических учре</w:t>
      </w:r>
      <w:r w:rsidR="00D25ACE" w:rsidRPr="00D25ACE">
        <w:rPr>
          <w:iCs/>
          <w:spacing w:val="-7"/>
          <w:sz w:val="24"/>
          <w:szCs w:val="24"/>
        </w:rPr>
        <w:t>ждений «Анкет для работодателей, и других стейкхолдеров»</w:t>
      </w:r>
      <w:r w:rsidRPr="00D25ACE">
        <w:rPr>
          <w:iCs/>
          <w:spacing w:val="-7"/>
          <w:sz w:val="24"/>
          <w:szCs w:val="24"/>
        </w:rPr>
        <w:t>. Прогноз востребованности выпускников на рынке труда и перспективы их трудоустройства по выбранной специальности</w:t>
      </w:r>
    </w:p>
    <w:p w:rsidR="00BC53FF" w:rsidRPr="00D25ACE" w:rsidRDefault="00BC53FF" w:rsidP="00D25ACE">
      <w:pPr>
        <w:shd w:val="clear" w:color="auto" w:fill="FFFFFF"/>
        <w:jc w:val="both"/>
        <w:rPr>
          <w:spacing w:val="-9"/>
          <w:sz w:val="24"/>
          <w:szCs w:val="24"/>
        </w:rPr>
      </w:pPr>
      <w:r w:rsidRPr="00D25ACE">
        <w:rPr>
          <w:iCs/>
          <w:spacing w:val="-7"/>
          <w:sz w:val="24"/>
          <w:szCs w:val="24"/>
        </w:rPr>
        <w:t xml:space="preserve"> (с учетом будущей специализации) осуществляется на основании анализа анкетных данных.</w:t>
      </w:r>
    </w:p>
    <w:p w:rsidR="00BC53FF" w:rsidRPr="00D25ACE" w:rsidRDefault="00BC53FF" w:rsidP="000757AA">
      <w:pPr>
        <w:shd w:val="clear" w:color="auto" w:fill="FFFFFF"/>
        <w:ind w:left="720"/>
        <w:jc w:val="both"/>
        <w:rPr>
          <w:b/>
          <w:bCs/>
          <w:sz w:val="24"/>
          <w:szCs w:val="24"/>
        </w:rPr>
      </w:pPr>
      <w:r w:rsidRPr="00D25ACE">
        <w:rPr>
          <w:b/>
          <w:iCs/>
          <w:spacing w:val="-11"/>
          <w:sz w:val="24"/>
          <w:szCs w:val="24"/>
        </w:rPr>
        <w:t>3.2.</w:t>
      </w:r>
      <w:r w:rsidRPr="00D25ACE">
        <w:rPr>
          <w:b/>
          <w:bCs/>
          <w:sz w:val="24"/>
          <w:szCs w:val="24"/>
        </w:rPr>
        <w:t xml:space="preserve">Компетенции выпускника, формируемые в результате </w:t>
      </w:r>
      <w:r w:rsidRPr="00D25ACE">
        <w:rPr>
          <w:b/>
          <w:bCs/>
          <w:iCs/>
          <w:spacing w:val="-8"/>
          <w:sz w:val="24"/>
          <w:szCs w:val="24"/>
        </w:rPr>
        <w:t>освоения ООП</w:t>
      </w:r>
    </w:p>
    <w:p w:rsidR="00BC53FF" w:rsidRPr="00D25ACE" w:rsidRDefault="00BC53FF" w:rsidP="00A74688">
      <w:pPr>
        <w:shd w:val="clear" w:color="auto" w:fill="FFFFFF"/>
        <w:ind w:firstLine="720"/>
        <w:jc w:val="both"/>
        <w:rPr>
          <w:spacing w:val="-2"/>
          <w:sz w:val="24"/>
          <w:szCs w:val="24"/>
        </w:rPr>
      </w:pPr>
      <w:r w:rsidRPr="00D25ACE">
        <w:rPr>
          <w:spacing w:val="-2"/>
          <w:sz w:val="24"/>
          <w:szCs w:val="24"/>
        </w:rPr>
        <w:t xml:space="preserve">Результаты освоения ООП определяются приобретаемыми </w:t>
      </w:r>
      <w:r w:rsidRPr="00D25ACE">
        <w:rPr>
          <w:spacing w:val="-8"/>
          <w:sz w:val="24"/>
          <w:szCs w:val="24"/>
        </w:rPr>
        <w:t xml:space="preserve">выпускником компетенциями, то есть его способностью применять знания, умения и личные </w:t>
      </w:r>
      <w:r w:rsidRPr="00D25ACE">
        <w:rPr>
          <w:spacing w:val="-9"/>
          <w:sz w:val="24"/>
          <w:szCs w:val="24"/>
        </w:rPr>
        <w:t>ка</w:t>
      </w:r>
      <w:r w:rsidRPr="00D25ACE">
        <w:rPr>
          <w:spacing w:val="-2"/>
          <w:sz w:val="24"/>
          <w:szCs w:val="24"/>
        </w:rPr>
        <w:t>чества в соответствии с задачами профессиональной деятельности.</w:t>
      </w:r>
    </w:p>
    <w:p w:rsidR="00BC53FF" w:rsidRDefault="00BC53FF" w:rsidP="000757AA">
      <w:pPr>
        <w:shd w:val="clear" w:color="auto" w:fill="FFFFFF"/>
        <w:ind w:firstLine="720"/>
        <w:jc w:val="both"/>
        <w:rPr>
          <w:sz w:val="24"/>
          <w:szCs w:val="24"/>
        </w:rPr>
      </w:pPr>
      <w:r w:rsidRPr="00D25ACE">
        <w:rPr>
          <w:spacing w:val="-2"/>
          <w:sz w:val="24"/>
          <w:szCs w:val="24"/>
        </w:rPr>
        <w:t xml:space="preserve">Выпускник </w:t>
      </w:r>
      <w:r w:rsidRPr="00D25ACE">
        <w:rPr>
          <w:spacing w:val="-6"/>
          <w:sz w:val="24"/>
          <w:szCs w:val="24"/>
        </w:rPr>
        <w:t>по специальности 560001</w:t>
      </w:r>
      <w:r w:rsidRPr="00D25ACE">
        <w:rPr>
          <w:bCs/>
          <w:sz w:val="24"/>
          <w:szCs w:val="24"/>
        </w:rPr>
        <w:t xml:space="preserve"> Лечебное дело</w:t>
      </w:r>
      <w:r w:rsidRPr="00D25ACE">
        <w:rPr>
          <w:spacing w:val="-2"/>
          <w:sz w:val="24"/>
          <w:szCs w:val="24"/>
        </w:rPr>
        <w:t xml:space="preserve"> должен обладать </w:t>
      </w:r>
      <w:r w:rsidRPr="00D25ACE">
        <w:rPr>
          <w:sz w:val="24"/>
          <w:szCs w:val="24"/>
        </w:rPr>
        <w:t xml:space="preserve">следующими </w:t>
      </w:r>
      <w:r w:rsidRPr="00D25ACE">
        <w:rPr>
          <w:b/>
          <w:sz w:val="24"/>
          <w:szCs w:val="24"/>
        </w:rPr>
        <w:t>универсальными</w:t>
      </w:r>
      <w:r w:rsidRPr="00D25ACE">
        <w:rPr>
          <w:sz w:val="24"/>
          <w:szCs w:val="24"/>
        </w:rPr>
        <w:t xml:space="preserve"> и </w:t>
      </w:r>
      <w:r w:rsidRPr="00D25ACE">
        <w:rPr>
          <w:b/>
          <w:sz w:val="24"/>
          <w:szCs w:val="24"/>
        </w:rPr>
        <w:t>профессиональными</w:t>
      </w:r>
      <w:r w:rsidRPr="00D25ACE">
        <w:rPr>
          <w:sz w:val="24"/>
          <w:szCs w:val="24"/>
        </w:rPr>
        <w:t xml:space="preserve"> компетенциями (по ГОС):</w:t>
      </w:r>
    </w:p>
    <w:p w:rsidR="00D25ACE" w:rsidRDefault="00D25ACE" w:rsidP="000757AA">
      <w:pPr>
        <w:shd w:val="clear" w:color="auto" w:fill="FFFFFF"/>
        <w:ind w:firstLine="720"/>
        <w:jc w:val="both"/>
        <w:rPr>
          <w:sz w:val="24"/>
          <w:szCs w:val="24"/>
        </w:rPr>
      </w:pPr>
    </w:p>
    <w:p w:rsidR="00D25ACE" w:rsidRDefault="00D25ACE" w:rsidP="000757AA">
      <w:pPr>
        <w:shd w:val="clear" w:color="auto" w:fill="FFFFFF"/>
        <w:ind w:firstLine="720"/>
        <w:jc w:val="both"/>
        <w:rPr>
          <w:sz w:val="24"/>
          <w:szCs w:val="24"/>
        </w:rPr>
      </w:pPr>
    </w:p>
    <w:p w:rsidR="00BC53FF" w:rsidRPr="001C7B8F" w:rsidRDefault="00BC53FF" w:rsidP="00E80AC8">
      <w:pPr>
        <w:shd w:val="clear" w:color="auto" w:fill="FFFFFF"/>
        <w:tabs>
          <w:tab w:val="left" w:pos="655"/>
          <w:tab w:val="left" w:leader="underscore" w:pos="1742"/>
        </w:tabs>
        <w:jc w:val="both"/>
        <w:rPr>
          <w:b/>
          <w:sz w:val="24"/>
          <w:szCs w:val="24"/>
        </w:rPr>
      </w:pPr>
      <w:r w:rsidRPr="001C7B8F">
        <w:rPr>
          <w:b/>
          <w:bCs/>
          <w:iCs/>
          <w:spacing w:val="-10"/>
          <w:sz w:val="24"/>
          <w:szCs w:val="24"/>
        </w:rPr>
        <w:t xml:space="preserve">4. </w:t>
      </w:r>
      <w:r w:rsidRPr="001C7B8F">
        <w:rPr>
          <w:b/>
          <w:bCs/>
          <w:spacing w:val="-7"/>
          <w:sz w:val="24"/>
          <w:szCs w:val="24"/>
        </w:rPr>
        <w:t xml:space="preserve">ДОКУМЕНТЫ, РЕГЛАМЕНТИРУЮЩИЕ СОДЕРЖАНИЕ И ОРГАНИЗАЦИЮ </w:t>
      </w:r>
      <w:r w:rsidRPr="001C7B8F">
        <w:rPr>
          <w:b/>
          <w:bCs/>
          <w:spacing w:val="-8"/>
          <w:sz w:val="24"/>
          <w:szCs w:val="24"/>
        </w:rPr>
        <w:t xml:space="preserve">ОБРАЗОВАТЕЛЬНОГО ПРОЦЕССА ПРИ РЕАЛИЗАЦИИ ООП ПО </w:t>
      </w:r>
      <w:r w:rsidRPr="001C7B8F">
        <w:rPr>
          <w:b/>
          <w:sz w:val="24"/>
          <w:szCs w:val="24"/>
        </w:rPr>
        <w:t>СПЕЦИАЛЬНОСТИ 560001 ЛЕЧЕБНОЕ ДЕЛО</w:t>
      </w:r>
    </w:p>
    <w:p w:rsidR="00BC53FF" w:rsidRPr="001C7B8F" w:rsidRDefault="00BC53FF" w:rsidP="00E72844">
      <w:pPr>
        <w:shd w:val="clear" w:color="auto" w:fill="FFFFFF"/>
        <w:tabs>
          <w:tab w:val="left" w:pos="655"/>
          <w:tab w:val="left" w:leader="underscore" w:pos="1742"/>
        </w:tabs>
        <w:ind w:firstLine="709"/>
        <w:jc w:val="both"/>
        <w:rPr>
          <w:b/>
          <w:sz w:val="24"/>
          <w:szCs w:val="24"/>
        </w:rPr>
      </w:pPr>
    </w:p>
    <w:p w:rsidR="00BC53FF" w:rsidRPr="001C7B8F" w:rsidRDefault="00BC53FF" w:rsidP="00F92EFF">
      <w:pPr>
        <w:shd w:val="clear" w:color="auto" w:fill="FFFFFF"/>
        <w:ind w:firstLine="720"/>
        <w:jc w:val="both"/>
        <w:rPr>
          <w:spacing w:val="-6"/>
          <w:sz w:val="24"/>
          <w:szCs w:val="24"/>
        </w:rPr>
      </w:pPr>
      <w:r w:rsidRPr="001C7B8F">
        <w:rPr>
          <w:spacing w:val="-5"/>
          <w:sz w:val="24"/>
          <w:szCs w:val="24"/>
        </w:rPr>
        <w:t xml:space="preserve">В соответствии с ГОС содержание и организация образовательного </w:t>
      </w:r>
      <w:r w:rsidRPr="001C7B8F">
        <w:rPr>
          <w:spacing w:val="-6"/>
          <w:sz w:val="24"/>
          <w:szCs w:val="24"/>
        </w:rPr>
        <w:t>процесса при реализации данной ООП, регламентируются</w:t>
      </w:r>
      <w:r w:rsidR="00D25ACE">
        <w:rPr>
          <w:spacing w:val="-6"/>
          <w:sz w:val="24"/>
          <w:szCs w:val="24"/>
        </w:rPr>
        <w:t xml:space="preserve"> следующими документами</w:t>
      </w:r>
      <w:r w:rsidRPr="001C7B8F">
        <w:rPr>
          <w:spacing w:val="-6"/>
          <w:sz w:val="24"/>
          <w:szCs w:val="24"/>
        </w:rPr>
        <w:t>:</w:t>
      </w:r>
    </w:p>
    <w:p w:rsidR="00BC53FF" w:rsidRPr="00BF064A" w:rsidRDefault="00D25ACE" w:rsidP="00831B55">
      <w:pPr>
        <w:pStyle w:val="7"/>
        <w:widowControl w:val="0"/>
        <w:numPr>
          <w:ilvl w:val="0"/>
          <w:numId w:val="14"/>
        </w:numPr>
        <w:shd w:val="clear" w:color="auto" w:fill="auto"/>
        <w:tabs>
          <w:tab w:val="left" w:pos="726"/>
        </w:tabs>
        <w:spacing w:before="0" w:after="0" w:line="240" w:lineRule="auto"/>
        <w:rPr>
          <w:sz w:val="24"/>
          <w:szCs w:val="24"/>
        </w:rPr>
      </w:pPr>
      <w:r>
        <w:rPr>
          <w:sz w:val="24"/>
          <w:szCs w:val="24"/>
        </w:rPr>
        <w:t>учебный план</w:t>
      </w:r>
      <w:r w:rsidR="00BC53FF" w:rsidRPr="001C7B8F">
        <w:rPr>
          <w:sz w:val="24"/>
          <w:szCs w:val="24"/>
        </w:rPr>
        <w:t>;</w:t>
      </w:r>
    </w:p>
    <w:p w:rsidR="00BF064A" w:rsidRPr="001C7B8F" w:rsidRDefault="00BF064A" w:rsidP="00831B55">
      <w:pPr>
        <w:pStyle w:val="7"/>
        <w:widowControl w:val="0"/>
        <w:numPr>
          <w:ilvl w:val="0"/>
          <w:numId w:val="14"/>
        </w:numPr>
        <w:shd w:val="clear" w:color="auto" w:fill="auto"/>
        <w:tabs>
          <w:tab w:val="left" w:pos="726"/>
        </w:tabs>
        <w:spacing w:before="0" w:after="0" w:line="240" w:lineRule="auto"/>
        <w:rPr>
          <w:sz w:val="24"/>
          <w:szCs w:val="24"/>
        </w:rPr>
      </w:pPr>
      <w:r>
        <w:rPr>
          <w:sz w:val="24"/>
          <w:szCs w:val="24"/>
          <w:lang w:val="ky-KG"/>
        </w:rPr>
        <w:t>рабочий учебный план;</w:t>
      </w:r>
    </w:p>
    <w:p w:rsidR="00BC53FF" w:rsidRPr="00BF064A" w:rsidRDefault="00BF064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 xml:space="preserve">календарный </w:t>
      </w:r>
      <w:r w:rsidR="00BC53FF" w:rsidRPr="001C7B8F">
        <w:rPr>
          <w:sz w:val="24"/>
          <w:szCs w:val="24"/>
        </w:rPr>
        <w:t>учебным графиком;</w:t>
      </w:r>
    </w:p>
    <w:p w:rsidR="00BF064A" w:rsidRPr="00BF064A" w:rsidRDefault="00BF064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график учебного процесса;</w:t>
      </w:r>
    </w:p>
    <w:p w:rsidR="00BF064A" w:rsidRPr="001C7B8F" w:rsidRDefault="00BF064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lastRenderedPageBreak/>
        <w:t>семестровый учебный план;</w:t>
      </w:r>
    </w:p>
    <w:p w:rsidR="00BC53FF" w:rsidRPr="001C7B8F" w:rsidRDefault="00BF064A" w:rsidP="00831B55">
      <w:pPr>
        <w:pStyle w:val="7"/>
        <w:widowControl w:val="0"/>
        <w:numPr>
          <w:ilvl w:val="0"/>
          <w:numId w:val="14"/>
        </w:numPr>
        <w:shd w:val="clear" w:color="auto" w:fill="auto"/>
        <w:tabs>
          <w:tab w:val="left" w:pos="735"/>
        </w:tabs>
        <w:spacing w:before="0" w:after="0" w:line="240" w:lineRule="auto"/>
        <w:rPr>
          <w:sz w:val="24"/>
          <w:szCs w:val="24"/>
        </w:rPr>
      </w:pPr>
      <w:r>
        <w:rPr>
          <w:sz w:val="24"/>
          <w:szCs w:val="24"/>
          <w:lang w:val="ky-KG"/>
        </w:rPr>
        <w:t>м</w:t>
      </w:r>
      <w:r w:rsidR="00D25ACE">
        <w:rPr>
          <w:sz w:val="24"/>
          <w:szCs w:val="24"/>
        </w:rPr>
        <w:t xml:space="preserve">атрица </w:t>
      </w:r>
      <w:r w:rsidR="00BC53FF" w:rsidRPr="001C7B8F">
        <w:rPr>
          <w:sz w:val="24"/>
          <w:szCs w:val="24"/>
        </w:rPr>
        <w:t>компетенций;</w:t>
      </w:r>
    </w:p>
    <w:p w:rsidR="00BF064A" w:rsidRPr="00BF064A" w:rsidRDefault="00BF064A" w:rsidP="00BF064A">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УМКД</w:t>
      </w:r>
      <w:r w:rsidR="00BC53FF" w:rsidRPr="001C7B8F">
        <w:rPr>
          <w:sz w:val="24"/>
          <w:szCs w:val="24"/>
        </w:rPr>
        <w:t>;</w:t>
      </w:r>
      <w:r>
        <w:rPr>
          <w:sz w:val="24"/>
          <w:szCs w:val="24"/>
          <w:lang w:val="ky-KG"/>
        </w:rPr>
        <w:t xml:space="preserve"> ФОС;</w:t>
      </w:r>
    </w:p>
    <w:p w:rsidR="00BC53FF" w:rsidRPr="001C7B8F" w:rsidRDefault="004D13B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rPr>
        <w:t>материалы, обеспечивающие</w:t>
      </w:r>
      <w:r w:rsidR="00BC53FF" w:rsidRPr="001C7B8F">
        <w:rPr>
          <w:sz w:val="24"/>
          <w:szCs w:val="24"/>
        </w:rPr>
        <w:t xml:space="preserve"> качество подготовки и воспитания студентов;</w:t>
      </w:r>
    </w:p>
    <w:p w:rsidR="00BC53FF" w:rsidRPr="001C7B8F" w:rsidRDefault="004D13B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rPr>
        <w:t>программы</w:t>
      </w:r>
      <w:r w:rsidR="00BC53FF" w:rsidRPr="001C7B8F">
        <w:rPr>
          <w:sz w:val="24"/>
          <w:szCs w:val="24"/>
        </w:rPr>
        <w:t xml:space="preserve"> производственной практики;</w:t>
      </w:r>
    </w:p>
    <w:p w:rsidR="00BC53FF" w:rsidRPr="001C7B8F" w:rsidRDefault="004D13B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rPr>
        <w:t>методические материалы, обеспечивающие</w:t>
      </w:r>
      <w:r w:rsidR="00BC53FF" w:rsidRPr="001C7B8F">
        <w:rPr>
          <w:sz w:val="24"/>
          <w:szCs w:val="24"/>
        </w:rPr>
        <w:t xml:space="preserve"> реализацию соответствующих образовательных технологий.</w:t>
      </w:r>
    </w:p>
    <w:p w:rsidR="00BC53FF" w:rsidRPr="001C7B8F" w:rsidRDefault="00BC53FF" w:rsidP="00F92EFF">
      <w:pPr>
        <w:ind w:firstLine="709"/>
        <w:jc w:val="both"/>
        <w:rPr>
          <w:spacing w:val="-7"/>
          <w:sz w:val="24"/>
          <w:szCs w:val="24"/>
        </w:rPr>
      </w:pPr>
      <w:r w:rsidRPr="001C7B8F">
        <w:rPr>
          <w:spacing w:val="-7"/>
          <w:sz w:val="24"/>
          <w:szCs w:val="24"/>
        </w:rPr>
        <w:t xml:space="preserve">ООП подготовки специалиста предусматривает изучение следующих </w:t>
      </w:r>
      <w:r w:rsidRPr="001C7B8F">
        <w:rPr>
          <w:b/>
          <w:spacing w:val="-7"/>
          <w:sz w:val="24"/>
          <w:szCs w:val="24"/>
        </w:rPr>
        <w:t>учебных циклов</w:t>
      </w:r>
      <w:r w:rsidRPr="001C7B8F">
        <w:rPr>
          <w:spacing w:val="-7"/>
          <w:sz w:val="24"/>
          <w:szCs w:val="24"/>
        </w:rPr>
        <w:t>:</w:t>
      </w:r>
    </w:p>
    <w:p w:rsidR="00BF064A" w:rsidRDefault="00BF064A" w:rsidP="00A10EDC">
      <w:pPr>
        <w:shd w:val="clear" w:color="auto" w:fill="FFFFFF"/>
        <w:tabs>
          <w:tab w:val="left" w:pos="8028"/>
        </w:tabs>
        <w:ind w:firstLine="709"/>
        <w:jc w:val="both"/>
        <w:rPr>
          <w:b/>
          <w:iCs/>
          <w:sz w:val="24"/>
          <w:szCs w:val="24"/>
          <w:lang w:val="ky-KG"/>
        </w:rPr>
      </w:pPr>
      <w:r>
        <w:rPr>
          <w:b/>
          <w:iCs/>
          <w:sz w:val="24"/>
          <w:szCs w:val="24"/>
          <w:lang w:val="ky-KG"/>
        </w:rPr>
        <w:t>Блок 1.</w:t>
      </w:r>
    </w:p>
    <w:p w:rsidR="00BC53FF" w:rsidRPr="001C7B8F" w:rsidRDefault="00BC53FF" w:rsidP="00A10EDC">
      <w:pPr>
        <w:shd w:val="clear" w:color="auto" w:fill="FFFFFF"/>
        <w:tabs>
          <w:tab w:val="left" w:pos="8028"/>
        </w:tabs>
        <w:ind w:firstLine="709"/>
        <w:jc w:val="both"/>
        <w:rPr>
          <w:iCs/>
          <w:sz w:val="24"/>
          <w:szCs w:val="24"/>
        </w:rPr>
      </w:pPr>
      <w:r w:rsidRPr="001C7B8F">
        <w:rPr>
          <w:b/>
          <w:iCs/>
          <w:sz w:val="24"/>
          <w:szCs w:val="24"/>
        </w:rPr>
        <w:t>С.1</w:t>
      </w:r>
      <w:r w:rsidRPr="001C7B8F">
        <w:rPr>
          <w:iCs/>
          <w:sz w:val="24"/>
          <w:szCs w:val="24"/>
        </w:rPr>
        <w:t xml:space="preserve"> - гуманитарный, со</w:t>
      </w:r>
      <w:r w:rsidR="00BF064A">
        <w:rPr>
          <w:iCs/>
          <w:sz w:val="24"/>
          <w:szCs w:val="24"/>
        </w:rPr>
        <w:t>циальный и экономический цикл (</w:t>
      </w:r>
      <w:r w:rsidRPr="001C7B8F">
        <w:rPr>
          <w:iCs/>
          <w:sz w:val="24"/>
          <w:szCs w:val="24"/>
        </w:rPr>
        <w:t xml:space="preserve">ГСЭ); </w:t>
      </w:r>
    </w:p>
    <w:p w:rsidR="00BC53FF" w:rsidRPr="001C7B8F" w:rsidRDefault="00BC53FF" w:rsidP="00A10EDC">
      <w:pPr>
        <w:shd w:val="clear" w:color="auto" w:fill="FFFFFF"/>
        <w:tabs>
          <w:tab w:val="left" w:pos="8028"/>
        </w:tabs>
        <w:ind w:firstLine="709"/>
        <w:jc w:val="both"/>
        <w:rPr>
          <w:sz w:val="24"/>
          <w:szCs w:val="24"/>
        </w:rPr>
      </w:pPr>
      <w:r w:rsidRPr="001C7B8F">
        <w:rPr>
          <w:b/>
          <w:iCs/>
          <w:sz w:val="24"/>
          <w:szCs w:val="24"/>
        </w:rPr>
        <w:t>С.2</w:t>
      </w:r>
      <w:r w:rsidRPr="001C7B8F">
        <w:rPr>
          <w:iCs/>
          <w:sz w:val="24"/>
          <w:szCs w:val="24"/>
        </w:rPr>
        <w:t xml:space="preserve"> - математическ</w:t>
      </w:r>
      <w:r w:rsidR="00BF064A">
        <w:rPr>
          <w:iCs/>
          <w:sz w:val="24"/>
          <w:szCs w:val="24"/>
        </w:rPr>
        <w:t>ий и естественно-научный цикл (</w:t>
      </w:r>
      <w:r w:rsidRPr="001C7B8F">
        <w:rPr>
          <w:iCs/>
          <w:sz w:val="24"/>
          <w:szCs w:val="24"/>
        </w:rPr>
        <w:t xml:space="preserve">МЕН); </w:t>
      </w:r>
    </w:p>
    <w:p w:rsidR="00BC53FF" w:rsidRDefault="00BC53FF" w:rsidP="00A10EDC">
      <w:pPr>
        <w:shd w:val="clear" w:color="auto" w:fill="FFFFFF"/>
        <w:tabs>
          <w:tab w:val="left" w:pos="7553"/>
        </w:tabs>
        <w:ind w:firstLine="709"/>
        <w:jc w:val="both"/>
        <w:rPr>
          <w:iCs/>
          <w:spacing w:val="-2"/>
          <w:sz w:val="24"/>
          <w:szCs w:val="24"/>
          <w:lang w:val="ky-KG"/>
        </w:rPr>
      </w:pPr>
      <w:r w:rsidRPr="001C7B8F">
        <w:rPr>
          <w:b/>
          <w:iCs/>
          <w:spacing w:val="-2"/>
          <w:sz w:val="24"/>
          <w:szCs w:val="24"/>
        </w:rPr>
        <w:t>С.3</w:t>
      </w:r>
      <w:r w:rsidRPr="001C7B8F">
        <w:rPr>
          <w:iCs/>
          <w:spacing w:val="-2"/>
          <w:sz w:val="24"/>
          <w:szCs w:val="24"/>
        </w:rPr>
        <w:t xml:space="preserve"> – профессиональный цикл (ПЦ);</w:t>
      </w:r>
    </w:p>
    <w:p w:rsidR="00BF064A" w:rsidRDefault="00BF064A" w:rsidP="00A10EDC">
      <w:pPr>
        <w:shd w:val="clear" w:color="auto" w:fill="FFFFFF"/>
        <w:tabs>
          <w:tab w:val="left" w:pos="7553"/>
        </w:tabs>
        <w:ind w:firstLine="709"/>
        <w:jc w:val="both"/>
        <w:rPr>
          <w:b/>
          <w:iCs/>
          <w:spacing w:val="-2"/>
          <w:sz w:val="24"/>
          <w:szCs w:val="24"/>
          <w:lang w:val="ky-KG"/>
        </w:rPr>
      </w:pPr>
      <w:r w:rsidRPr="00BF064A">
        <w:rPr>
          <w:b/>
          <w:iCs/>
          <w:spacing w:val="-2"/>
          <w:sz w:val="24"/>
          <w:szCs w:val="24"/>
          <w:lang w:val="ky-KG"/>
        </w:rPr>
        <w:t>Блок 2.</w:t>
      </w:r>
    </w:p>
    <w:p w:rsidR="00BF064A" w:rsidRDefault="00BF064A" w:rsidP="00A10EDC">
      <w:pPr>
        <w:shd w:val="clear" w:color="auto" w:fill="FFFFFF"/>
        <w:tabs>
          <w:tab w:val="left" w:pos="7553"/>
        </w:tabs>
        <w:ind w:firstLine="709"/>
        <w:jc w:val="both"/>
        <w:rPr>
          <w:b/>
          <w:iCs/>
          <w:spacing w:val="-2"/>
          <w:sz w:val="24"/>
          <w:szCs w:val="24"/>
          <w:lang w:val="ky-KG"/>
        </w:rPr>
      </w:pPr>
      <w:r>
        <w:rPr>
          <w:b/>
          <w:iCs/>
          <w:spacing w:val="-2"/>
          <w:sz w:val="24"/>
          <w:szCs w:val="24"/>
          <w:lang w:val="ky-KG"/>
        </w:rPr>
        <w:t>С.4. Практика</w:t>
      </w:r>
    </w:p>
    <w:p w:rsidR="00BC53FF" w:rsidRPr="001C7B8F" w:rsidRDefault="00BF064A" w:rsidP="00616C86">
      <w:pPr>
        <w:shd w:val="clear" w:color="auto" w:fill="FFFFFF"/>
        <w:tabs>
          <w:tab w:val="left" w:pos="7553"/>
        </w:tabs>
        <w:jc w:val="both"/>
        <w:rPr>
          <w:b/>
          <w:sz w:val="24"/>
          <w:szCs w:val="24"/>
        </w:rPr>
      </w:pPr>
      <w:r>
        <w:rPr>
          <w:b/>
          <w:iCs/>
          <w:spacing w:val="-2"/>
          <w:sz w:val="24"/>
          <w:szCs w:val="24"/>
        </w:rPr>
        <w:t>и раздел</w:t>
      </w:r>
      <w:r w:rsidR="00BC53FF" w:rsidRPr="001C7B8F">
        <w:rPr>
          <w:b/>
          <w:iCs/>
          <w:spacing w:val="-2"/>
          <w:sz w:val="24"/>
          <w:szCs w:val="24"/>
        </w:rPr>
        <w:t>:</w:t>
      </w:r>
    </w:p>
    <w:p w:rsidR="00BC53FF" w:rsidRDefault="00BC53FF" w:rsidP="00A10EDC">
      <w:pPr>
        <w:shd w:val="clear" w:color="auto" w:fill="FFFFFF"/>
        <w:ind w:firstLine="709"/>
        <w:jc w:val="both"/>
        <w:rPr>
          <w:iCs/>
          <w:spacing w:val="-1"/>
          <w:sz w:val="24"/>
          <w:szCs w:val="24"/>
          <w:lang w:val="ky-KG"/>
        </w:rPr>
      </w:pPr>
      <w:r w:rsidRPr="001C7B8F">
        <w:rPr>
          <w:b/>
          <w:iCs/>
          <w:spacing w:val="-1"/>
          <w:sz w:val="24"/>
          <w:szCs w:val="24"/>
        </w:rPr>
        <w:t>С.</w:t>
      </w:r>
      <w:r w:rsidR="00BF064A">
        <w:rPr>
          <w:b/>
          <w:iCs/>
          <w:spacing w:val="-1"/>
          <w:sz w:val="24"/>
          <w:szCs w:val="24"/>
          <w:lang w:val="ky-KG"/>
        </w:rPr>
        <w:t xml:space="preserve">5. </w:t>
      </w:r>
      <w:r w:rsidRPr="001C7B8F">
        <w:rPr>
          <w:iCs/>
          <w:spacing w:val="-1"/>
          <w:sz w:val="24"/>
          <w:szCs w:val="24"/>
        </w:rPr>
        <w:t xml:space="preserve"> - дополнительные виды подготовки;</w:t>
      </w:r>
    </w:p>
    <w:p w:rsidR="00BF064A" w:rsidRDefault="00BF064A" w:rsidP="00A10EDC">
      <w:pPr>
        <w:shd w:val="clear" w:color="auto" w:fill="FFFFFF"/>
        <w:ind w:firstLine="709"/>
        <w:jc w:val="both"/>
        <w:rPr>
          <w:b/>
          <w:iCs/>
          <w:spacing w:val="-1"/>
          <w:sz w:val="24"/>
          <w:szCs w:val="24"/>
          <w:lang w:val="ky-KG"/>
        </w:rPr>
      </w:pPr>
      <w:r w:rsidRPr="00BF064A">
        <w:rPr>
          <w:b/>
          <w:iCs/>
          <w:spacing w:val="-1"/>
          <w:sz w:val="24"/>
          <w:szCs w:val="24"/>
          <w:lang w:val="ky-KG"/>
        </w:rPr>
        <w:t>Блок 3.</w:t>
      </w:r>
    </w:p>
    <w:p w:rsidR="00BC53FF" w:rsidRDefault="00BF064A" w:rsidP="00A10EDC">
      <w:pPr>
        <w:shd w:val="clear" w:color="auto" w:fill="FFFFFF"/>
        <w:ind w:firstLine="709"/>
        <w:jc w:val="both"/>
        <w:rPr>
          <w:iCs/>
          <w:spacing w:val="-1"/>
          <w:sz w:val="24"/>
          <w:szCs w:val="24"/>
          <w:lang w:val="ky-KG"/>
        </w:rPr>
      </w:pPr>
      <w:r>
        <w:rPr>
          <w:b/>
          <w:iCs/>
          <w:spacing w:val="-1"/>
          <w:sz w:val="24"/>
          <w:szCs w:val="24"/>
          <w:lang w:val="ky-KG"/>
        </w:rPr>
        <w:t>С.6</w:t>
      </w:r>
      <w:r w:rsidRPr="00BF064A">
        <w:rPr>
          <w:iCs/>
          <w:spacing w:val="-1"/>
          <w:sz w:val="24"/>
          <w:szCs w:val="24"/>
          <w:lang w:val="ky-KG"/>
        </w:rPr>
        <w:t>.  Государственная итоговая аттестация</w:t>
      </w:r>
    </w:p>
    <w:p w:rsidR="006203F9" w:rsidRPr="006203F9" w:rsidRDefault="006203F9" w:rsidP="00A10EDC">
      <w:pPr>
        <w:shd w:val="clear" w:color="auto" w:fill="FFFFFF"/>
        <w:ind w:firstLine="709"/>
        <w:jc w:val="both"/>
        <w:rPr>
          <w:iCs/>
          <w:spacing w:val="-1"/>
          <w:sz w:val="24"/>
          <w:szCs w:val="24"/>
          <w:lang w:val="ky-KG"/>
        </w:rPr>
      </w:pPr>
    </w:p>
    <w:p w:rsidR="00BC53FF" w:rsidRPr="001C7B8F" w:rsidRDefault="00BC53FF" w:rsidP="00F92EFF">
      <w:pPr>
        <w:ind w:firstLine="709"/>
        <w:jc w:val="both"/>
        <w:rPr>
          <w:spacing w:val="-7"/>
          <w:sz w:val="24"/>
          <w:szCs w:val="24"/>
        </w:rPr>
      </w:pPr>
      <w:r w:rsidRPr="001C7B8F">
        <w:rPr>
          <w:spacing w:val="-7"/>
          <w:sz w:val="24"/>
          <w:szCs w:val="24"/>
        </w:rPr>
        <w:t>Каждый учебный цикл имеет базовую (обязательную) часть и вариативную, устанавли</w:t>
      </w:r>
      <w:r w:rsidR="004D13BA">
        <w:rPr>
          <w:spacing w:val="-7"/>
          <w:sz w:val="24"/>
          <w:szCs w:val="24"/>
        </w:rPr>
        <w:t>ваемую вузом</w:t>
      </w:r>
      <w:r w:rsidRPr="001C7B8F">
        <w:rPr>
          <w:spacing w:val="-7"/>
          <w:sz w:val="24"/>
          <w:szCs w:val="24"/>
        </w:rPr>
        <w:t>, которая даёт возможность расширения знаний, умений и навыков, определяемых содержанием базовых дисциплин, позволяет обучающемуся получить углубленные знания и навыки для дальнейшего продолжения обучения по программам послевузовского профессионального образования и последующей успешной профессиональной деятельности.</w:t>
      </w:r>
    </w:p>
    <w:p w:rsidR="00BC53FF" w:rsidRPr="001C7B8F" w:rsidRDefault="00BC53FF" w:rsidP="00F92EFF">
      <w:pPr>
        <w:ind w:firstLine="720"/>
        <w:jc w:val="both"/>
        <w:rPr>
          <w:sz w:val="24"/>
          <w:szCs w:val="24"/>
        </w:rPr>
      </w:pPr>
      <w:r w:rsidRPr="001C7B8F">
        <w:rPr>
          <w:sz w:val="24"/>
          <w:szCs w:val="24"/>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учебных курсов предусматривается мастер-классы специалистов, встречи </w:t>
      </w:r>
      <w:r w:rsidR="004D13BA">
        <w:rPr>
          <w:sz w:val="24"/>
          <w:szCs w:val="24"/>
        </w:rPr>
        <w:t xml:space="preserve"> и гостевые лекции </w:t>
      </w:r>
      <w:r w:rsidRPr="001C7B8F">
        <w:rPr>
          <w:sz w:val="24"/>
          <w:szCs w:val="24"/>
        </w:rPr>
        <w:t>с представителями отечественных и зарубежных образовательных, научно-исследовательских и производственных учреждений и компаний, государственных и общественных организаций.</w:t>
      </w:r>
    </w:p>
    <w:p w:rsidR="00BC53FF" w:rsidRPr="001C7B8F" w:rsidRDefault="00BC53FF" w:rsidP="00F92EFF">
      <w:pPr>
        <w:ind w:firstLine="709"/>
        <w:jc w:val="both"/>
        <w:rPr>
          <w:sz w:val="24"/>
          <w:szCs w:val="24"/>
        </w:rPr>
      </w:pPr>
      <w:r w:rsidRPr="001C7B8F">
        <w:rPr>
          <w:sz w:val="24"/>
          <w:szCs w:val="24"/>
        </w:rPr>
        <w:t>Порядок формирования графика дисциплин по выбору студентов определяется «Положением о формировании дисциплин по выбору студентов», разработанным Учебно-методическим Советом медици</w:t>
      </w:r>
      <w:r w:rsidR="006203F9">
        <w:rPr>
          <w:sz w:val="24"/>
          <w:szCs w:val="24"/>
        </w:rPr>
        <w:t>нского факультета ОшГУ на основ</w:t>
      </w:r>
      <w:r w:rsidR="006203F9">
        <w:rPr>
          <w:sz w:val="24"/>
          <w:szCs w:val="24"/>
          <w:lang w:val="ky-KG"/>
        </w:rPr>
        <w:t>ании</w:t>
      </w:r>
      <w:r w:rsidRPr="001C7B8F">
        <w:rPr>
          <w:sz w:val="24"/>
          <w:szCs w:val="24"/>
        </w:rPr>
        <w:t xml:space="preserve"> нормативных документов.</w:t>
      </w:r>
    </w:p>
    <w:p w:rsidR="00BC53FF" w:rsidRPr="001C7B8F" w:rsidRDefault="00BC53FF" w:rsidP="002A6A3E">
      <w:pPr>
        <w:tabs>
          <w:tab w:val="left" w:pos="709"/>
        </w:tabs>
        <w:ind w:firstLine="709"/>
        <w:jc w:val="both"/>
        <w:rPr>
          <w:sz w:val="24"/>
          <w:szCs w:val="24"/>
        </w:rPr>
      </w:pPr>
    </w:p>
    <w:p w:rsidR="00BC53FF" w:rsidRPr="001C7B8F" w:rsidRDefault="00BC53FF" w:rsidP="00831B55">
      <w:pPr>
        <w:numPr>
          <w:ilvl w:val="1"/>
          <w:numId w:val="13"/>
        </w:numPr>
        <w:tabs>
          <w:tab w:val="left" w:pos="709"/>
        </w:tabs>
        <w:autoSpaceDE/>
        <w:autoSpaceDN/>
        <w:adjustRightInd/>
        <w:ind w:left="0" w:firstLine="709"/>
        <w:jc w:val="both"/>
        <w:rPr>
          <w:b/>
          <w:sz w:val="24"/>
          <w:szCs w:val="24"/>
        </w:rPr>
      </w:pPr>
      <w:r w:rsidRPr="001C7B8F">
        <w:rPr>
          <w:b/>
          <w:sz w:val="24"/>
          <w:szCs w:val="24"/>
        </w:rPr>
        <w:t>Программные документы интегрирующего</w:t>
      </w:r>
      <w:r w:rsidR="0093558D">
        <w:rPr>
          <w:b/>
          <w:sz w:val="24"/>
          <w:szCs w:val="24"/>
        </w:rPr>
        <w:t xml:space="preserve">, междисциплинарного </w:t>
      </w:r>
      <w:r w:rsidRPr="001C7B8F">
        <w:rPr>
          <w:b/>
          <w:sz w:val="24"/>
          <w:szCs w:val="24"/>
        </w:rPr>
        <w:t xml:space="preserve"> характера, обеспечивающие целостность компетентностно-ориентированной ООП</w:t>
      </w:r>
    </w:p>
    <w:p w:rsidR="00BC53FF" w:rsidRPr="001C7B8F" w:rsidRDefault="00BC53FF" w:rsidP="002A6A3E">
      <w:pPr>
        <w:tabs>
          <w:tab w:val="left" w:pos="709"/>
        </w:tabs>
        <w:autoSpaceDE/>
        <w:autoSpaceDN/>
        <w:adjustRightInd/>
        <w:ind w:left="567" w:firstLine="709"/>
        <w:jc w:val="both"/>
        <w:rPr>
          <w:b/>
          <w:sz w:val="24"/>
          <w:szCs w:val="24"/>
        </w:rPr>
      </w:pPr>
    </w:p>
    <w:p w:rsidR="00BC53FF" w:rsidRPr="004D13BA" w:rsidRDefault="004D13BA" w:rsidP="00831B55">
      <w:pPr>
        <w:numPr>
          <w:ilvl w:val="2"/>
          <w:numId w:val="13"/>
        </w:numPr>
        <w:tabs>
          <w:tab w:val="left" w:pos="709"/>
        </w:tabs>
        <w:autoSpaceDE/>
        <w:autoSpaceDN/>
        <w:adjustRightInd/>
        <w:ind w:left="0" w:firstLine="709"/>
        <w:jc w:val="both"/>
        <w:rPr>
          <w:i/>
          <w:sz w:val="24"/>
          <w:szCs w:val="24"/>
        </w:rPr>
      </w:pPr>
      <w:r>
        <w:rPr>
          <w:b/>
          <w:sz w:val="24"/>
          <w:szCs w:val="24"/>
        </w:rPr>
        <w:t>Матрица</w:t>
      </w:r>
      <w:r w:rsidR="00BC53FF" w:rsidRPr="004D13BA">
        <w:rPr>
          <w:b/>
          <w:sz w:val="24"/>
          <w:szCs w:val="24"/>
        </w:rPr>
        <w:t xml:space="preserve"> формирования компетенций</w:t>
      </w:r>
      <w:r w:rsidR="00BC53FF" w:rsidRPr="004D13BA">
        <w:rPr>
          <w:b/>
          <w:iCs/>
          <w:color w:val="000000"/>
          <w:sz w:val="24"/>
          <w:szCs w:val="24"/>
        </w:rPr>
        <w:t>.</w:t>
      </w:r>
      <w:r>
        <w:rPr>
          <w:iCs/>
          <w:color w:val="000000"/>
          <w:sz w:val="24"/>
          <w:szCs w:val="24"/>
        </w:rPr>
        <w:t xml:space="preserve"> Матрица</w:t>
      </w:r>
      <w:r w:rsidR="00BC53FF" w:rsidRPr="004D13BA">
        <w:rPr>
          <w:iCs/>
          <w:color w:val="000000"/>
          <w:sz w:val="24"/>
          <w:szCs w:val="24"/>
        </w:rPr>
        <w:t xml:space="preserve"> компетенций представле</w:t>
      </w:r>
      <w:r>
        <w:rPr>
          <w:iCs/>
          <w:color w:val="000000"/>
          <w:sz w:val="24"/>
          <w:szCs w:val="24"/>
        </w:rPr>
        <w:t>на</w:t>
      </w:r>
      <w:r w:rsidR="00BC53FF" w:rsidRPr="004D13BA">
        <w:rPr>
          <w:iCs/>
          <w:color w:val="000000"/>
          <w:sz w:val="24"/>
          <w:szCs w:val="24"/>
        </w:rPr>
        <w:t xml:space="preserve"> в </w:t>
      </w:r>
      <w:r w:rsidR="00BE2E7A" w:rsidRPr="004D13BA">
        <w:rPr>
          <w:i/>
          <w:iCs/>
          <w:color w:val="000000"/>
          <w:sz w:val="24"/>
          <w:szCs w:val="24"/>
        </w:rPr>
        <w:t>Приложении 1.</w:t>
      </w:r>
    </w:p>
    <w:p w:rsidR="00BC53FF" w:rsidRPr="001C7B8F" w:rsidRDefault="00BC53FF" w:rsidP="002A6A3E">
      <w:pPr>
        <w:tabs>
          <w:tab w:val="left" w:pos="709"/>
        </w:tabs>
        <w:autoSpaceDE/>
        <w:autoSpaceDN/>
        <w:adjustRightInd/>
        <w:ind w:left="567" w:firstLine="709"/>
        <w:jc w:val="both"/>
        <w:rPr>
          <w:sz w:val="24"/>
          <w:szCs w:val="24"/>
        </w:rPr>
      </w:pPr>
    </w:p>
    <w:p w:rsidR="00BC53FF" w:rsidRPr="001C7B8F" w:rsidRDefault="00BC53FF" w:rsidP="00831B55">
      <w:pPr>
        <w:numPr>
          <w:ilvl w:val="2"/>
          <w:numId w:val="13"/>
        </w:numPr>
        <w:tabs>
          <w:tab w:val="left" w:pos="709"/>
        </w:tabs>
        <w:autoSpaceDE/>
        <w:autoSpaceDN/>
        <w:adjustRightInd/>
        <w:ind w:left="0" w:firstLine="709"/>
        <w:jc w:val="both"/>
        <w:rPr>
          <w:b/>
          <w:sz w:val="24"/>
          <w:szCs w:val="24"/>
        </w:rPr>
      </w:pPr>
      <w:r w:rsidRPr="001C7B8F">
        <w:rPr>
          <w:b/>
          <w:sz w:val="24"/>
          <w:szCs w:val="24"/>
        </w:rPr>
        <w:t>Паспорта и программы формирования всех обязательных общекультурных и профессиональных компетенций при освоении ООП</w:t>
      </w:r>
    </w:p>
    <w:p w:rsidR="00636C6C" w:rsidRDefault="00BC53FF" w:rsidP="00636C6C">
      <w:pPr>
        <w:tabs>
          <w:tab w:val="left" w:pos="709"/>
        </w:tabs>
        <w:autoSpaceDE/>
        <w:autoSpaceDN/>
        <w:adjustRightInd/>
        <w:ind w:firstLine="709"/>
        <w:jc w:val="both"/>
        <w:rPr>
          <w:sz w:val="24"/>
          <w:szCs w:val="24"/>
        </w:rPr>
      </w:pPr>
      <w:bookmarkStart w:id="3" w:name="bookmark40"/>
      <w:r w:rsidRPr="001C7B8F">
        <w:rPr>
          <w:sz w:val="24"/>
          <w:szCs w:val="24"/>
        </w:rPr>
        <w:t xml:space="preserve">Паспорта и программы формирования у студентов всех обязательных </w:t>
      </w:r>
      <w:r w:rsidR="004232B9">
        <w:rPr>
          <w:sz w:val="24"/>
          <w:szCs w:val="24"/>
        </w:rPr>
        <w:t xml:space="preserve">универсальных, общепрофессиональных </w:t>
      </w:r>
      <w:r w:rsidRPr="001C7B8F">
        <w:rPr>
          <w:sz w:val="24"/>
          <w:szCs w:val="24"/>
        </w:rPr>
        <w:t xml:space="preserve">и профессиональных компетенций при освоении ООП ВПО по специальности </w:t>
      </w:r>
      <w:r w:rsidR="004232B9">
        <w:rPr>
          <w:sz w:val="24"/>
          <w:szCs w:val="24"/>
        </w:rPr>
        <w:t>5600</w:t>
      </w:r>
      <w:r w:rsidRPr="001C7B8F">
        <w:rPr>
          <w:sz w:val="24"/>
          <w:szCs w:val="24"/>
        </w:rPr>
        <w:t xml:space="preserve">01 </w:t>
      </w:r>
      <w:r w:rsidRPr="004D13BA">
        <w:rPr>
          <w:sz w:val="24"/>
          <w:szCs w:val="24"/>
        </w:rPr>
        <w:t>Лечебное дело</w:t>
      </w:r>
      <w:bookmarkEnd w:id="3"/>
      <w:r w:rsidR="00636C6C" w:rsidRPr="004D13BA">
        <w:rPr>
          <w:sz w:val="24"/>
          <w:szCs w:val="24"/>
        </w:rPr>
        <w:t xml:space="preserve"> разработаны и утверждены.</w:t>
      </w:r>
    </w:p>
    <w:p w:rsidR="00BC53FF" w:rsidRPr="001C7B8F" w:rsidRDefault="00BC53FF" w:rsidP="00636C6C">
      <w:pPr>
        <w:tabs>
          <w:tab w:val="left" w:pos="709"/>
        </w:tabs>
        <w:autoSpaceDE/>
        <w:autoSpaceDN/>
        <w:adjustRightInd/>
        <w:ind w:firstLine="709"/>
        <w:jc w:val="both"/>
        <w:rPr>
          <w:b/>
          <w:sz w:val="24"/>
          <w:szCs w:val="24"/>
        </w:rPr>
      </w:pPr>
      <w:r w:rsidRPr="001C7B8F">
        <w:rPr>
          <w:b/>
          <w:iCs/>
          <w:color w:val="000000"/>
          <w:sz w:val="24"/>
          <w:szCs w:val="24"/>
        </w:rPr>
        <w:t>Компетентностно-ориентированный учебный план и календарный график учебного процесса</w:t>
      </w:r>
    </w:p>
    <w:p w:rsidR="00BC53FF" w:rsidRPr="009E5A69" w:rsidRDefault="00BC53FF" w:rsidP="009E5A69">
      <w:pPr>
        <w:tabs>
          <w:tab w:val="left" w:pos="709"/>
        </w:tabs>
        <w:autoSpaceDE/>
        <w:autoSpaceDN/>
        <w:adjustRightInd/>
        <w:ind w:firstLine="709"/>
        <w:jc w:val="both"/>
        <w:rPr>
          <w:i/>
          <w:sz w:val="24"/>
          <w:szCs w:val="24"/>
        </w:rPr>
      </w:pPr>
      <w:bookmarkStart w:id="4" w:name="bookmark42"/>
      <w:r w:rsidRPr="001C7B8F">
        <w:rPr>
          <w:sz w:val="24"/>
          <w:szCs w:val="24"/>
        </w:rPr>
        <w:t xml:space="preserve">Рабочий учебный план и календарный учебный график по специальности 560001 Лечебное дело утверждены на заседании ученого Совета медицинского факультета ОшГУ. </w:t>
      </w:r>
      <w:r w:rsidRPr="001C7B8F">
        <w:rPr>
          <w:sz w:val="24"/>
          <w:szCs w:val="24"/>
        </w:rPr>
        <w:lastRenderedPageBreak/>
        <w:t xml:space="preserve">Протокол </w:t>
      </w:r>
      <w:r w:rsidRPr="00573034">
        <w:rPr>
          <w:sz w:val="24"/>
          <w:szCs w:val="24"/>
        </w:rPr>
        <w:t>№</w:t>
      </w:r>
      <w:r w:rsidR="00AB11BA" w:rsidRPr="00573034">
        <w:rPr>
          <w:sz w:val="24"/>
          <w:szCs w:val="24"/>
        </w:rPr>
        <w:t xml:space="preserve"> _</w:t>
      </w:r>
      <w:r w:rsidR="00573034">
        <w:rPr>
          <w:sz w:val="24"/>
          <w:szCs w:val="24"/>
          <w:lang w:val="ky-KG"/>
        </w:rPr>
        <w:t>1</w:t>
      </w:r>
      <w:r w:rsidR="00AB11BA" w:rsidRPr="00573034">
        <w:rPr>
          <w:sz w:val="24"/>
          <w:szCs w:val="24"/>
        </w:rPr>
        <w:t>__</w:t>
      </w:r>
      <w:r w:rsidRPr="00573034">
        <w:rPr>
          <w:sz w:val="24"/>
          <w:szCs w:val="24"/>
        </w:rPr>
        <w:t xml:space="preserve"> от </w:t>
      </w:r>
      <w:r w:rsidR="00AB11BA" w:rsidRPr="00573034">
        <w:rPr>
          <w:sz w:val="24"/>
          <w:szCs w:val="24"/>
        </w:rPr>
        <w:t>__</w:t>
      </w:r>
      <w:r w:rsidR="00573034">
        <w:rPr>
          <w:sz w:val="24"/>
          <w:szCs w:val="24"/>
          <w:lang w:val="ky-KG"/>
        </w:rPr>
        <w:t>08</w:t>
      </w:r>
      <w:r w:rsidR="00AB11BA" w:rsidRPr="00573034">
        <w:rPr>
          <w:sz w:val="24"/>
          <w:szCs w:val="24"/>
        </w:rPr>
        <w:t>_</w:t>
      </w:r>
      <w:r w:rsidR="00573034">
        <w:rPr>
          <w:sz w:val="24"/>
          <w:szCs w:val="24"/>
          <w:lang w:val="ky-KG"/>
        </w:rPr>
        <w:t xml:space="preserve">сентября </w:t>
      </w:r>
      <w:r w:rsidR="00573034">
        <w:rPr>
          <w:sz w:val="24"/>
          <w:szCs w:val="24"/>
        </w:rPr>
        <w:t>20</w:t>
      </w:r>
      <w:r w:rsidR="00573034">
        <w:rPr>
          <w:sz w:val="24"/>
          <w:szCs w:val="24"/>
          <w:lang w:val="ky-KG"/>
        </w:rPr>
        <w:t>22</w:t>
      </w:r>
      <w:r w:rsidRPr="00573034">
        <w:rPr>
          <w:sz w:val="24"/>
          <w:szCs w:val="24"/>
        </w:rPr>
        <w:t xml:space="preserve"> г. </w:t>
      </w:r>
      <w:r w:rsidRPr="00573034">
        <w:rPr>
          <w:i/>
          <w:sz w:val="24"/>
          <w:szCs w:val="24"/>
        </w:rPr>
        <w:t>(Приложение</w:t>
      </w:r>
      <w:r w:rsidR="006474D6" w:rsidRPr="00573034">
        <w:rPr>
          <w:i/>
          <w:sz w:val="24"/>
          <w:szCs w:val="24"/>
        </w:rPr>
        <w:t xml:space="preserve"> 2</w:t>
      </w:r>
      <w:r w:rsidRPr="00573034">
        <w:rPr>
          <w:i/>
          <w:sz w:val="24"/>
          <w:szCs w:val="24"/>
        </w:rPr>
        <w:t>).</w:t>
      </w:r>
      <w:bookmarkEnd w:id="4"/>
    </w:p>
    <w:p w:rsidR="00BC53FF" w:rsidRPr="00636C6C" w:rsidRDefault="00BC53FF" w:rsidP="002A6A3E">
      <w:pPr>
        <w:numPr>
          <w:ilvl w:val="2"/>
          <w:numId w:val="13"/>
        </w:numPr>
        <w:tabs>
          <w:tab w:val="left" w:pos="709"/>
        </w:tabs>
        <w:autoSpaceDE/>
        <w:autoSpaceDN/>
        <w:adjustRightInd/>
        <w:ind w:left="567" w:firstLine="709"/>
        <w:jc w:val="both"/>
        <w:rPr>
          <w:sz w:val="24"/>
          <w:szCs w:val="24"/>
        </w:rPr>
      </w:pPr>
      <w:r w:rsidRPr="00636C6C">
        <w:rPr>
          <w:b/>
          <w:iCs/>
          <w:color w:val="000000"/>
          <w:sz w:val="24"/>
          <w:szCs w:val="24"/>
        </w:rPr>
        <w:t xml:space="preserve">Программа промежуточных (поэтапных / по курсам обучения)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 </w:t>
      </w:r>
      <w:r w:rsidRPr="00636C6C">
        <w:rPr>
          <w:sz w:val="24"/>
          <w:szCs w:val="24"/>
        </w:rPr>
        <w:t xml:space="preserve">Состав, основное содержание и содержательно-логические связи программы промежуточных комплексных испытаний учебных курсов, дисциплин, входящих в </w:t>
      </w:r>
      <w:r w:rsidR="00636C6C">
        <w:rPr>
          <w:sz w:val="24"/>
          <w:szCs w:val="24"/>
        </w:rPr>
        <w:t>ООП разработаны дополняются  и обновляются ежегодно.</w:t>
      </w:r>
    </w:p>
    <w:p w:rsidR="00BC53FF" w:rsidRPr="001C7B8F" w:rsidRDefault="00BC53FF" w:rsidP="00831B55">
      <w:pPr>
        <w:numPr>
          <w:ilvl w:val="2"/>
          <w:numId w:val="13"/>
        </w:numPr>
        <w:tabs>
          <w:tab w:val="left" w:pos="709"/>
        </w:tabs>
        <w:autoSpaceDE/>
        <w:autoSpaceDN/>
        <w:adjustRightInd/>
        <w:ind w:left="0" w:firstLine="709"/>
        <w:jc w:val="both"/>
        <w:rPr>
          <w:i/>
          <w:sz w:val="24"/>
          <w:szCs w:val="24"/>
        </w:rPr>
      </w:pPr>
      <w:r w:rsidRPr="001C7B8F">
        <w:rPr>
          <w:b/>
          <w:iCs/>
          <w:color w:val="000000"/>
          <w:sz w:val="24"/>
          <w:szCs w:val="24"/>
        </w:rPr>
        <w:t xml:space="preserve">Программа итоговых комплексных испытаний (итоговой государственной аттестации) студентов-выпускников </w:t>
      </w:r>
      <w:r w:rsidRPr="001C7B8F">
        <w:rPr>
          <w:i/>
          <w:iCs/>
          <w:color w:val="000000"/>
          <w:sz w:val="24"/>
          <w:szCs w:val="24"/>
        </w:rPr>
        <w:t>(</w:t>
      </w:r>
      <w:r w:rsidR="00573034">
        <w:rPr>
          <w:i/>
          <w:iCs/>
          <w:color w:val="000000"/>
          <w:sz w:val="24"/>
          <w:szCs w:val="24"/>
        </w:rPr>
        <w:t xml:space="preserve">в стадии </w:t>
      </w:r>
      <w:r w:rsidR="00573034">
        <w:rPr>
          <w:i/>
          <w:iCs/>
          <w:color w:val="000000"/>
          <w:sz w:val="24"/>
          <w:szCs w:val="24"/>
          <w:lang w:val="ky-KG"/>
        </w:rPr>
        <w:t>дополнения и обновления</w:t>
      </w:r>
      <w:r w:rsidR="004D13BA">
        <w:rPr>
          <w:i/>
          <w:iCs/>
          <w:color w:val="000000"/>
          <w:sz w:val="24"/>
          <w:szCs w:val="24"/>
          <w:lang w:val="ky-KG"/>
        </w:rPr>
        <w:t>, ежегодно утверждается в апреле месяце</w:t>
      </w:r>
      <w:r w:rsidRPr="001C7B8F">
        <w:rPr>
          <w:i/>
          <w:iCs/>
          <w:color w:val="000000"/>
          <w:sz w:val="24"/>
          <w:szCs w:val="24"/>
        </w:rPr>
        <w:t>)</w:t>
      </w:r>
    </w:p>
    <w:p w:rsidR="00BC53FF" w:rsidRPr="00980415" w:rsidRDefault="00BC53FF" w:rsidP="002A6A3E">
      <w:pPr>
        <w:pStyle w:val="11"/>
        <w:tabs>
          <w:tab w:val="left" w:pos="709"/>
        </w:tabs>
        <w:ind w:firstLine="709"/>
        <w:rPr>
          <w:sz w:val="24"/>
          <w:szCs w:val="24"/>
        </w:rPr>
      </w:pPr>
    </w:p>
    <w:p w:rsidR="00BC53FF" w:rsidRDefault="00BC53FF" w:rsidP="00831B55">
      <w:pPr>
        <w:numPr>
          <w:ilvl w:val="1"/>
          <w:numId w:val="13"/>
        </w:numPr>
        <w:tabs>
          <w:tab w:val="left" w:pos="709"/>
        </w:tabs>
        <w:autoSpaceDE/>
        <w:autoSpaceDN/>
        <w:adjustRightInd/>
        <w:ind w:left="0" w:firstLine="709"/>
        <w:jc w:val="both"/>
        <w:rPr>
          <w:b/>
          <w:sz w:val="24"/>
          <w:szCs w:val="24"/>
        </w:rPr>
      </w:pPr>
      <w:r w:rsidRPr="001C7B8F">
        <w:rPr>
          <w:b/>
          <w:sz w:val="24"/>
          <w:szCs w:val="24"/>
        </w:rPr>
        <w:t>Дисциплинарно-модульные программные документы компетентностно-ориентированной ООП</w:t>
      </w:r>
    </w:p>
    <w:p w:rsidR="00BC53FF" w:rsidRPr="001C7B8F" w:rsidRDefault="00BC53FF" w:rsidP="00980415">
      <w:pPr>
        <w:autoSpaceDE/>
        <w:autoSpaceDN/>
        <w:adjustRightInd/>
        <w:ind w:left="709"/>
        <w:jc w:val="both"/>
        <w:rPr>
          <w:b/>
          <w:sz w:val="24"/>
          <w:szCs w:val="24"/>
        </w:rPr>
      </w:pPr>
    </w:p>
    <w:p w:rsidR="00BC53FF" w:rsidRPr="001C7B8F" w:rsidRDefault="00BC53FF" w:rsidP="00831B55">
      <w:pPr>
        <w:numPr>
          <w:ilvl w:val="2"/>
          <w:numId w:val="13"/>
        </w:numPr>
        <w:tabs>
          <w:tab w:val="left" w:pos="709"/>
        </w:tabs>
        <w:autoSpaceDE/>
        <w:autoSpaceDN/>
        <w:adjustRightInd/>
        <w:ind w:left="0" w:firstLine="709"/>
        <w:jc w:val="both"/>
        <w:rPr>
          <w:i/>
          <w:sz w:val="24"/>
          <w:szCs w:val="24"/>
        </w:rPr>
      </w:pPr>
      <w:r w:rsidRPr="001C7B8F">
        <w:rPr>
          <w:b/>
          <w:sz w:val="24"/>
          <w:szCs w:val="24"/>
        </w:rPr>
        <w:t xml:space="preserve">Рабочие программы учебных дисциплин (модулей) </w:t>
      </w:r>
      <w:r w:rsidRPr="001C7B8F">
        <w:rPr>
          <w:i/>
          <w:sz w:val="24"/>
          <w:szCs w:val="24"/>
        </w:rPr>
        <w:t>(Приложение</w:t>
      </w:r>
      <w:r w:rsidR="006474D6">
        <w:rPr>
          <w:i/>
          <w:sz w:val="24"/>
          <w:szCs w:val="24"/>
        </w:rPr>
        <w:t xml:space="preserve"> 3</w:t>
      </w:r>
      <w:r w:rsidRPr="001C7B8F">
        <w:rPr>
          <w:i/>
          <w:sz w:val="24"/>
          <w:szCs w:val="24"/>
        </w:rPr>
        <w:t>)</w:t>
      </w:r>
    </w:p>
    <w:p w:rsidR="00BC53FF" w:rsidRPr="001C7B8F" w:rsidRDefault="00BC53FF" w:rsidP="002A6A3E">
      <w:pPr>
        <w:tabs>
          <w:tab w:val="left" w:pos="709"/>
        </w:tabs>
        <w:autoSpaceDE/>
        <w:autoSpaceDN/>
        <w:adjustRightInd/>
        <w:ind w:left="567" w:firstLine="709"/>
        <w:jc w:val="both"/>
        <w:rPr>
          <w:b/>
          <w:sz w:val="24"/>
          <w:szCs w:val="24"/>
        </w:rPr>
      </w:pPr>
    </w:p>
    <w:p w:rsidR="00BC53FF" w:rsidRPr="004D13BA" w:rsidRDefault="00636C6C" w:rsidP="004D13BA">
      <w:pPr>
        <w:numPr>
          <w:ilvl w:val="2"/>
          <w:numId w:val="13"/>
        </w:numPr>
        <w:tabs>
          <w:tab w:val="left" w:pos="709"/>
        </w:tabs>
        <w:autoSpaceDE/>
        <w:autoSpaceDN/>
        <w:adjustRightInd/>
        <w:ind w:left="0" w:firstLine="709"/>
        <w:jc w:val="both"/>
        <w:rPr>
          <w:b/>
          <w:sz w:val="24"/>
          <w:szCs w:val="24"/>
        </w:rPr>
      </w:pPr>
      <w:r>
        <w:rPr>
          <w:b/>
          <w:iCs/>
          <w:color w:val="000000"/>
          <w:sz w:val="24"/>
          <w:szCs w:val="24"/>
        </w:rPr>
        <w:t>Программы</w:t>
      </w:r>
      <w:r w:rsidR="00BC53FF" w:rsidRPr="001C7B8F">
        <w:rPr>
          <w:b/>
          <w:iCs/>
          <w:color w:val="000000"/>
          <w:sz w:val="24"/>
          <w:szCs w:val="24"/>
        </w:rPr>
        <w:t xml:space="preserve"> производственной практик</w:t>
      </w:r>
      <w:r>
        <w:rPr>
          <w:b/>
          <w:iCs/>
          <w:color w:val="000000"/>
          <w:sz w:val="24"/>
          <w:szCs w:val="24"/>
        </w:rPr>
        <w:t>.</w:t>
      </w:r>
    </w:p>
    <w:p w:rsidR="00BC53FF" w:rsidRPr="001C7B8F" w:rsidRDefault="00BC53FF" w:rsidP="00F71240">
      <w:pPr>
        <w:shd w:val="clear" w:color="auto" w:fill="FFFFFF"/>
        <w:ind w:firstLine="709"/>
        <w:jc w:val="both"/>
        <w:rPr>
          <w:sz w:val="24"/>
          <w:szCs w:val="24"/>
        </w:rPr>
      </w:pPr>
      <w:r w:rsidRPr="001C7B8F">
        <w:rPr>
          <w:spacing w:val="-7"/>
          <w:sz w:val="24"/>
          <w:szCs w:val="24"/>
        </w:rPr>
        <w:t>В соответствии с ГОС ВПО по направлению подготовки (специальности)</w:t>
      </w:r>
      <w:r w:rsidRPr="001C7B8F">
        <w:rPr>
          <w:sz w:val="24"/>
          <w:szCs w:val="24"/>
        </w:rPr>
        <w:t xml:space="preserve"> 560001 «Лечебное дело»</w:t>
      </w:r>
      <w:r w:rsidRPr="001C7B8F">
        <w:rPr>
          <w:spacing w:val="-7"/>
          <w:sz w:val="24"/>
          <w:szCs w:val="24"/>
        </w:rPr>
        <w:t xml:space="preserve"> раздел</w:t>
      </w:r>
      <w:r w:rsidRPr="001C7B8F">
        <w:rPr>
          <w:spacing w:val="-6"/>
          <w:sz w:val="24"/>
          <w:szCs w:val="24"/>
        </w:rPr>
        <w:t xml:space="preserve">основной образовательной программы «Производственная </w:t>
      </w:r>
      <w:r w:rsidRPr="001C7B8F">
        <w:rPr>
          <w:spacing w:val="-5"/>
          <w:sz w:val="24"/>
          <w:szCs w:val="24"/>
        </w:rPr>
        <w:t xml:space="preserve">практика» является обязательным и представляет собой вид учебных занятий, </w:t>
      </w:r>
      <w:r w:rsidRPr="001C7B8F">
        <w:rPr>
          <w:spacing w:val="-6"/>
          <w:sz w:val="24"/>
          <w:szCs w:val="24"/>
        </w:rPr>
        <w:t xml:space="preserve">непосредственно ориентированных на профессионально-практическую подготовку </w:t>
      </w:r>
      <w:r w:rsidRPr="001C7B8F">
        <w:rPr>
          <w:spacing w:val="-7"/>
          <w:sz w:val="24"/>
          <w:szCs w:val="24"/>
        </w:rPr>
        <w:t xml:space="preserve">обучающихся. Практика закрепляет знания и умения, приобретаемые студентами в </w:t>
      </w:r>
      <w:r w:rsidRPr="001C7B8F">
        <w:rPr>
          <w:spacing w:val="-6"/>
          <w:sz w:val="24"/>
          <w:szCs w:val="24"/>
        </w:rPr>
        <w:t xml:space="preserve">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w:t>
      </w:r>
      <w:r w:rsidRPr="001C7B8F">
        <w:rPr>
          <w:sz w:val="24"/>
          <w:szCs w:val="24"/>
        </w:rPr>
        <w:t xml:space="preserve">компетенций обучающихся. </w:t>
      </w:r>
    </w:p>
    <w:p w:rsidR="00BC53FF" w:rsidRPr="001C7B8F" w:rsidRDefault="00636C6C" w:rsidP="00F71240">
      <w:pPr>
        <w:shd w:val="clear" w:color="auto" w:fill="FFFFFF"/>
        <w:ind w:firstLine="709"/>
        <w:jc w:val="both"/>
        <w:rPr>
          <w:sz w:val="24"/>
          <w:szCs w:val="24"/>
        </w:rPr>
      </w:pPr>
      <w:r>
        <w:rPr>
          <w:sz w:val="24"/>
          <w:szCs w:val="24"/>
        </w:rPr>
        <w:t>Практика проводи</w:t>
      </w:r>
      <w:r w:rsidR="00BC53FF" w:rsidRPr="001C7B8F">
        <w:rPr>
          <w:sz w:val="24"/>
          <w:szCs w:val="24"/>
        </w:rPr>
        <w:t xml:space="preserve">тся в лечебно-профилактических учреждениях </w:t>
      </w:r>
      <w:r w:rsidR="004D13BA">
        <w:rPr>
          <w:sz w:val="24"/>
          <w:szCs w:val="24"/>
        </w:rPr>
        <w:t xml:space="preserve"> Южного региона </w:t>
      </w:r>
      <w:r w:rsidR="00BC53FF" w:rsidRPr="001C7B8F">
        <w:rPr>
          <w:sz w:val="24"/>
          <w:szCs w:val="24"/>
        </w:rPr>
        <w:t>Кыргызской Республики, обладающих необходимым кадровым, организационно-методическим и техниче</w:t>
      </w:r>
      <w:r w:rsidR="004D13BA">
        <w:rPr>
          <w:sz w:val="24"/>
          <w:szCs w:val="24"/>
        </w:rPr>
        <w:t>ским потенциалом, и</w:t>
      </w:r>
      <w:r w:rsidR="00BC53FF" w:rsidRPr="001C7B8F">
        <w:rPr>
          <w:sz w:val="24"/>
          <w:szCs w:val="24"/>
        </w:rPr>
        <w:t xml:space="preserve"> в клинике ОшГУ. В соответствии с требованиями «О высшем и послевузовском профессиональном образовании», ОшГУ имеет заключенные договоры с учреждениями здравоохранения, являющимися базами производственной практики.</w:t>
      </w:r>
    </w:p>
    <w:p w:rsidR="00BC53FF" w:rsidRPr="001C7B8F" w:rsidRDefault="00BC53FF" w:rsidP="00F71240">
      <w:pPr>
        <w:shd w:val="clear" w:color="auto" w:fill="FFFFFF"/>
        <w:ind w:firstLine="709"/>
        <w:jc w:val="both"/>
        <w:rPr>
          <w:sz w:val="24"/>
          <w:szCs w:val="24"/>
        </w:rPr>
      </w:pPr>
      <w:r w:rsidRPr="001C7B8F">
        <w:rPr>
          <w:sz w:val="24"/>
          <w:szCs w:val="24"/>
        </w:rPr>
        <w:t xml:space="preserve">Подробное содержание программы представлены в </w:t>
      </w:r>
      <w:r w:rsidRPr="001C7B8F">
        <w:rPr>
          <w:i/>
          <w:sz w:val="24"/>
          <w:szCs w:val="24"/>
        </w:rPr>
        <w:t>Приложении</w:t>
      </w:r>
      <w:r w:rsidR="006474D6">
        <w:rPr>
          <w:i/>
          <w:sz w:val="24"/>
          <w:szCs w:val="24"/>
        </w:rPr>
        <w:t xml:space="preserve"> 4.</w:t>
      </w:r>
    </w:p>
    <w:p w:rsidR="00BC53FF" w:rsidRPr="001C7B8F" w:rsidRDefault="00BC53FF" w:rsidP="00F71240">
      <w:pPr>
        <w:pStyle w:val="11"/>
        <w:rPr>
          <w:b/>
          <w:sz w:val="24"/>
          <w:szCs w:val="24"/>
        </w:rPr>
      </w:pPr>
    </w:p>
    <w:p w:rsidR="00BC53FF" w:rsidRPr="001C7B8F" w:rsidRDefault="00BC53FF" w:rsidP="00831B55">
      <w:pPr>
        <w:numPr>
          <w:ilvl w:val="2"/>
          <w:numId w:val="13"/>
        </w:numPr>
        <w:tabs>
          <w:tab w:val="left" w:pos="709"/>
        </w:tabs>
        <w:autoSpaceDE/>
        <w:autoSpaceDN/>
        <w:adjustRightInd/>
        <w:ind w:left="0" w:firstLine="709"/>
        <w:jc w:val="both"/>
        <w:rPr>
          <w:b/>
          <w:sz w:val="24"/>
          <w:szCs w:val="24"/>
        </w:rPr>
      </w:pPr>
      <w:r w:rsidRPr="001C7B8F">
        <w:rPr>
          <w:b/>
          <w:sz w:val="24"/>
          <w:szCs w:val="24"/>
        </w:rPr>
        <w:t xml:space="preserve">Образец договора между ОшГУ и учреждением здравоохранения </w:t>
      </w:r>
    </w:p>
    <w:p w:rsidR="00BC53FF" w:rsidRPr="001C7B8F" w:rsidRDefault="00BC53FF" w:rsidP="00462A9B">
      <w:pPr>
        <w:autoSpaceDE/>
        <w:autoSpaceDN/>
        <w:adjustRightInd/>
        <w:ind w:left="709"/>
        <w:jc w:val="both"/>
        <w:rPr>
          <w:sz w:val="24"/>
          <w:szCs w:val="24"/>
        </w:rPr>
      </w:pPr>
      <w:r w:rsidRPr="001C7B8F">
        <w:rPr>
          <w:sz w:val="24"/>
          <w:szCs w:val="24"/>
        </w:rPr>
        <w:t>Подробное содержание представлен</w:t>
      </w:r>
      <w:r w:rsidR="004232B9">
        <w:rPr>
          <w:sz w:val="24"/>
          <w:szCs w:val="24"/>
        </w:rPr>
        <w:t>о</w:t>
      </w:r>
      <w:r w:rsidRPr="001C7B8F">
        <w:rPr>
          <w:sz w:val="24"/>
          <w:szCs w:val="24"/>
        </w:rPr>
        <w:t xml:space="preserve"> в </w:t>
      </w:r>
      <w:r w:rsidRPr="001C7B8F">
        <w:rPr>
          <w:i/>
          <w:sz w:val="24"/>
          <w:szCs w:val="24"/>
        </w:rPr>
        <w:t>Приложении</w:t>
      </w:r>
      <w:r w:rsidR="006474D6">
        <w:rPr>
          <w:i/>
          <w:sz w:val="24"/>
          <w:szCs w:val="24"/>
        </w:rPr>
        <w:t xml:space="preserve"> 5.</w:t>
      </w:r>
    </w:p>
    <w:p w:rsidR="00BC53FF" w:rsidRPr="001C7B8F" w:rsidRDefault="00BC53FF" w:rsidP="001E6A52">
      <w:pPr>
        <w:tabs>
          <w:tab w:val="left" w:pos="567"/>
        </w:tabs>
        <w:autoSpaceDE/>
        <w:autoSpaceDN/>
        <w:adjustRightInd/>
        <w:ind w:left="852"/>
        <w:jc w:val="both"/>
        <w:rPr>
          <w:b/>
          <w:sz w:val="24"/>
          <w:szCs w:val="24"/>
        </w:rPr>
      </w:pPr>
    </w:p>
    <w:p w:rsidR="00BC53FF" w:rsidRPr="001C7B8F" w:rsidRDefault="00BC53FF" w:rsidP="00831B55">
      <w:pPr>
        <w:numPr>
          <w:ilvl w:val="2"/>
          <w:numId w:val="13"/>
        </w:numPr>
        <w:tabs>
          <w:tab w:val="left" w:pos="709"/>
        </w:tabs>
        <w:autoSpaceDE/>
        <w:autoSpaceDN/>
        <w:adjustRightInd/>
        <w:ind w:left="0" w:firstLine="709"/>
        <w:jc w:val="both"/>
        <w:rPr>
          <w:b/>
          <w:sz w:val="24"/>
          <w:szCs w:val="24"/>
        </w:rPr>
      </w:pPr>
      <w:r w:rsidRPr="001C7B8F">
        <w:rPr>
          <w:b/>
          <w:color w:val="000000"/>
          <w:sz w:val="24"/>
          <w:szCs w:val="24"/>
        </w:rPr>
        <w:t>Программа научно-исследовательской работы</w:t>
      </w:r>
    </w:p>
    <w:p w:rsidR="00BC53FF" w:rsidRPr="001C7B8F" w:rsidRDefault="00BC53FF" w:rsidP="00A73F19">
      <w:pPr>
        <w:pStyle w:val="11"/>
        <w:rPr>
          <w:sz w:val="24"/>
          <w:szCs w:val="24"/>
        </w:rPr>
      </w:pPr>
    </w:p>
    <w:p w:rsidR="00BC53FF" w:rsidRPr="001C7B8F" w:rsidRDefault="00BC53FF" w:rsidP="00A73F19">
      <w:pPr>
        <w:tabs>
          <w:tab w:val="left" w:pos="709"/>
        </w:tabs>
        <w:autoSpaceDE/>
        <w:autoSpaceDN/>
        <w:adjustRightInd/>
        <w:jc w:val="both"/>
        <w:rPr>
          <w:sz w:val="24"/>
          <w:szCs w:val="24"/>
        </w:rPr>
      </w:pPr>
      <w:r w:rsidRPr="001C7B8F">
        <w:rPr>
          <w:sz w:val="24"/>
          <w:szCs w:val="24"/>
        </w:rPr>
        <w:tab/>
        <w:t xml:space="preserve">В программу научно-исследовательской работы студентов (НИРС) медицинского факультета ОшГУ, как раздела освоения практических умений, входит ее: </w:t>
      </w:r>
    </w:p>
    <w:p w:rsidR="00BC53FF" w:rsidRPr="001C7B8F" w:rsidRDefault="00BC53FF" w:rsidP="00A73F19">
      <w:pPr>
        <w:tabs>
          <w:tab w:val="left" w:pos="709"/>
        </w:tabs>
        <w:autoSpaceDE/>
        <w:autoSpaceDN/>
        <w:adjustRightInd/>
        <w:jc w:val="both"/>
        <w:rPr>
          <w:sz w:val="24"/>
          <w:szCs w:val="24"/>
        </w:rPr>
      </w:pPr>
      <w:r w:rsidRPr="001C7B8F">
        <w:rPr>
          <w:sz w:val="24"/>
          <w:szCs w:val="24"/>
        </w:rPr>
        <w:t>А) этапы и виды НИРС:</w:t>
      </w:r>
    </w:p>
    <w:p w:rsidR="00BC53FF" w:rsidRPr="001C7B8F" w:rsidRDefault="00BC53FF" w:rsidP="00831B55">
      <w:pPr>
        <w:numPr>
          <w:ilvl w:val="0"/>
          <w:numId w:val="26"/>
        </w:numPr>
        <w:autoSpaceDE/>
        <w:autoSpaceDN/>
        <w:adjustRightInd/>
        <w:jc w:val="both"/>
        <w:rPr>
          <w:sz w:val="24"/>
          <w:szCs w:val="24"/>
        </w:rPr>
      </w:pPr>
      <w:r w:rsidRPr="001C7B8F">
        <w:rPr>
          <w:sz w:val="24"/>
          <w:szCs w:val="24"/>
        </w:rPr>
        <w:t>изучение специальной литературы и другой научно-медицинской информации, достижений отечественной и зарубежной науки и техники в области медицинских знан</w:t>
      </w:r>
      <w:r w:rsidR="004D13BA">
        <w:rPr>
          <w:sz w:val="24"/>
          <w:szCs w:val="24"/>
        </w:rPr>
        <w:t>ий, подготовка научных работ</w:t>
      </w:r>
      <w:r w:rsidRPr="001C7B8F">
        <w:rPr>
          <w:sz w:val="24"/>
          <w:szCs w:val="24"/>
        </w:rPr>
        <w:t xml:space="preserve"> (обзоров литературы); </w:t>
      </w:r>
    </w:p>
    <w:p w:rsidR="00BC53FF" w:rsidRPr="001C7B8F" w:rsidRDefault="00BC53FF" w:rsidP="00831B55">
      <w:pPr>
        <w:numPr>
          <w:ilvl w:val="0"/>
          <w:numId w:val="26"/>
        </w:numPr>
        <w:autoSpaceDE/>
        <w:autoSpaceDN/>
        <w:adjustRightInd/>
        <w:jc w:val="both"/>
        <w:rPr>
          <w:sz w:val="24"/>
          <w:szCs w:val="24"/>
        </w:rPr>
      </w:pPr>
      <w:r w:rsidRPr="001C7B8F">
        <w:rPr>
          <w:sz w:val="24"/>
          <w:szCs w:val="24"/>
        </w:rPr>
        <w:t xml:space="preserve">участие в проведении научных исследований или в выполнении определенных разработок на теоретических или клинических кафедрах факультета; </w:t>
      </w:r>
    </w:p>
    <w:p w:rsidR="00BC53FF" w:rsidRPr="001C7B8F" w:rsidRDefault="00BC53FF" w:rsidP="00831B55">
      <w:pPr>
        <w:numPr>
          <w:ilvl w:val="0"/>
          <w:numId w:val="26"/>
        </w:numPr>
        <w:autoSpaceDE/>
        <w:autoSpaceDN/>
        <w:adjustRightInd/>
        <w:jc w:val="both"/>
        <w:rPr>
          <w:sz w:val="24"/>
          <w:szCs w:val="24"/>
        </w:rPr>
      </w:pPr>
      <w:r w:rsidRPr="001C7B8F">
        <w:rPr>
          <w:sz w:val="24"/>
          <w:szCs w:val="24"/>
        </w:rPr>
        <w:t xml:space="preserve">осуществление сбора, обработки, анализа и систематизации научной информации по теме или по заданию; </w:t>
      </w:r>
    </w:p>
    <w:p w:rsidR="00BC53FF" w:rsidRPr="001C7B8F" w:rsidRDefault="00BC53FF" w:rsidP="00831B55">
      <w:pPr>
        <w:numPr>
          <w:ilvl w:val="0"/>
          <w:numId w:val="26"/>
        </w:numPr>
        <w:autoSpaceDE/>
        <w:autoSpaceDN/>
        <w:adjustRightInd/>
        <w:jc w:val="both"/>
        <w:rPr>
          <w:sz w:val="24"/>
          <w:szCs w:val="24"/>
        </w:rPr>
      </w:pPr>
      <w:r w:rsidRPr="001C7B8F">
        <w:rPr>
          <w:sz w:val="24"/>
          <w:szCs w:val="24"/>
        </w:rPr>
        <w:t xml:space="preserve">подготовка отчетов и выступление с докладом на конференции, подготовка научной работы к публикации. </w:t>
      </w:r>
    </w:p>
    <w:p w:rsidR="00BC53FF" w:rsidRPr="001C7B8F" w:rsidRDefault="00BC53FF" w:rsidP="008040A6">
      <w:pPr>
        <w:jc w:val="both"/>
        <w:rPr>
          <w:bCs/>
          <w:color w:val="000000"/>
          <w:sz w:val="24"/>
          <w:szCs w:val="24"/>
        </w:rPr>
      </w:pPr>
      <w:r w:rsidRPr="001C7B8F">
        <w:rPr>
          <w:bCs/>
          <w:color w:val="000000"/>
          <w:sz w:val="24"/>
          <w:szCs w:val="24"/>
        </w:rPr>
        <w:t>Б) принципы организации НИРС:</w:t>
      </w:r>
    </w:p>
    <w:p w:rsidR="00BC53FF" w:rsidRPr="001C7B8F" w:rsidRDefault="00BC53FF" w:rsidP="00831B55">
      <w:pPr>
        <w:numPr>
          <w:ilvl w:val="0"/>
          <w:numId w:val="27"/>
        </w:numPr>
        <w:jc w:val="both"/>
        <w:rPr>
          <w:sz w:val="24"/>
          <w:szCs w:val="24"/>
        </w:rPr>
      </w:pPr>
      <w:r w:rsidRPr="001C7B8F">
        <w:rPr>
          <w:sz w:val="24"/>
          <w:szCs w:val="24"/>
        </w:rPr>
        <w:t>последовательность изучения и освоения методов и техники выполнения научных исследований;</w:t>
      </w:r>
    </w:p>
    <w:p w:rsidR="00BC53FF" w:rsidRPr="001C7B8F" w:rsidRDefault="00BC53FF" w:rsidP="00831B55">
      <w:pPr>
        <w:numPr>
          <w:ilvl w:val="0"/>
          <w:numId w:val="27"/>
        </w:numPr>
        <w:jc w:val="both"/>
        <w:rPr>
          <w:sz w:val="24"/>
          <w:szCs w:val="24"/>
        </w:rPr>
      </w:pPr>
      <w:r w:rsidRPr="001C7B8F">
        <w:rPr>
          <w:sz w:val="24"/>
          <w:szCs w:val="24"/>
        </w:rPr>
        <w:lastRenderedPageBreak/>
        <w:t>очередность применения освоенных методов и техники в практических работах;</w:t>
      </w:r>
    </w:p>
    <w:p w:rsidR="00BC53FF" w:rsidRPr="001C7B8F" w:rsidRDefault="00BC53FF" w:rsidP="00831B55">
      <w:pPr>
        <w:numPr>
          <w:ilvl w:val="0"/>
          <w:numId w:val="27"/>
        </w:numPr>
        <w:jc w:val="both"/>
        <w:rPr>
          <w:sz w:val="24"/>
          <w:szCs w:val="24"/>
        </w:rPr>
      </w:pPr>
      <w:r w:rsidRPr="001C7B8F">
        <w:rPr>
          <w:sz w:val="24"/>
          <w:szCs w:val="24"/>
        </w:rPr>
        <w:t>логичность повышения степени трудности видов и форм научной деятельности, к которой привлекаются студенты;</w:t>
      </w:r>
    </w:p>
    <w:p w:rsidR="00BC53FF" w:rsidRPr="001C7B8F" w:rsidRDefault="00BC53FF" w:rsidP="00831B55">
      <w:pPr>
        <w:numPr>
          <w:ilvl w:val="0"/>
          <w:numId w:val="27"/>
        </w:numPr>
        <w:jc w:val="both"/>
        <w:rPr>
          <w:sz w:val="24"/>
          <w:szCs w:val="24"/>
        </w:rPr>
      </w:pPr>
      <w:r w:rsidRPr="001C7B8F">
        <w:rPr>
          <w:sz w:val="24"/>
          <w:szCs w:val="24"/>
        </w:rPr>
        <w:t>преемственность их научной деятельности по стадиям и уровням образовательного процесса в период обучения;</w:t>
      </w:r>
    </w:p>
    <w:p w:rsidR="00BC53FF" w:rsidRPr="001C7B8F" w:rsidRDefault="00BC53FF" w:rsidP="00831B55">
      <w:pPr>
        <w:numPr>
          <w:ilvl w:val="0"/>
          <w:numId w:val="27"/>
        </w:numPr>
        <w:jc w:val="both"/>
        <w:rPr>
          <w:sz w:val="24"/>
          <w:szCs w:val="24"/>
        </w:rPr>
      </w:pPr>
      <w:r w:rsidRPr="001C7B8F">
        <w:rPr>
          <w:sz w:val="24"/>
          <w:szCs w:val="24"/>
        </w:rPr>
        <w:t>обязательность участия должностных лиц и подразделений факультета в осуществлении комплексной системы научной деятельности студентов.</w:t>
      </w:r>
    </w:p>
    <w:p w:rsidR="00BC53FF" w:rsidRPr="001C7B8F" w:rsidRDefault="00BC53FF" w:rsidP="008040A6">
      <w:pPr>
        <w:jc w:val="both"/>
        <w:rPr>
          <w:bCs/>
          <w:color w:val="000000"/>
          <w:sz w:val="24"/>
          <w:szCs w:val="24"/>
        </w:rPr>
      </w:pPr>
      <w:r w:rsidRPr="001C7B8F">
        <w:rPr>
          <w:sz w:val="24"/>
          <w:szCs w:val="24"/>
        </w:rPr>
        <w:t>В) ф</w:t>
      </w:r>
      <w:r w:rsidRPr="001C7B8F">
        <w:rPr>
          <w:bCs/>
          <w:color w:val="000000"/>
          <w:sz w:val="24"/>
          <w:szCs w:val="24"/>
        </w:rPr>
        <w:t>ормы и виды участия студентов в научной деятельности:</w:t>
      </w:r>
    </w:p>
    <w:p w:rsidR="00BC53FF" w:rsidRPr="001C7B8F" w:rsidRDefault="00BC53FF" w:rsidP="00831B55">
      <w:pPr>
        <w:numPr>
          <w:ilvl w:val="0"/>
          <w:numId w:val="28"/>
        </w:numPr>
        <w:jc w:val="both"/>
        <w:rPr>
          <w:color w:val="000000"/>
          <w:sz w:val="24"/>
          <w:szCs w:val="24"/>
        </w:rPr>
      </w:pPr>
      <w:r w:rsidRPr="001C7B8F">
        <w:rPr>
          <w:color w:val="000000"/>
          <w:sz w:val="24"/>
          <w:szCs w:val="24"/>
        </w:rPr>
        <w:t>НИРС, включаемые в учебные планы (подготовка рефератов, аннотаций и эссе, реферирование научных статей, составление тезисов сообщений, выступление с докладами;</w:t>
      </w:r>
    </w:p>
    <w:p w:rsidR="00BC53FF" w:rsidRPr="001C7B8F" w:rsidRDefault="00BC53FF" w:rsidP="00831B55">
      <w:pPr>
        <w:numPr>
          <w:ilvl w:val="0"/>
          <w:numId w:val="28"/>
        </w:numPr>
        <w:jc w:val="both"/>
        <w:rPr>
          <w:sz w:val="24"/>
          <w:szCs w:val="24"/>
        </w:rPr>
      </w:pPr>
      <w:r w:rsidRPr="001C7B8F">
        <w:rPr>
          <w:color w:val="000000"/>
          <w:sz w:val="24"/>
          <w:szCs w:val="24"/>
        </w:rPr>
        <w:t xml:space="preserve">НИРС, выполняемые сверх учебного плана (участие </w:t>
      </w:r>
      <w:r w:rsidR="004D13BA">
        <w:rPr>
          <w:color w:val="000000"/>
          <w:sz w:val="24"/>
          <w:szCs w:val="24"/>
        </w:rPr>
        <w:t xml:space="preserve">в студенческих научных кружках, конференциях, </w:t>
      </w:r>
      <w:r w:rsidRPr="001C7B8F">
        <w:rPr>
          <w:color w:val="000000"/>
          <w:sz w:val="24"/>
          <w:szCs w:val="24"/>
        </w:rPr>
        <w:t>проведение экспериментов, наблюдений, составление обзоров научной литературы, подготовка научных рефератов и докладов, выступление с докладами, публикация научных статей;</w:t>
      </w:r>
    </w:p>
    <w:p w:rsidR="00BC53FF" w:rsidRPr="001C7B8F" w:rsidRDefault="00BC53FF" w:rsidP="00831B55">
      <w:pPr>
        <w:pStyle w:val="af9"/>
        <w:numPr>
          <w:ilvl w:val="0"/>
          <w:numId w:val="28"/>
        </w:numPr>
        <w:tabs>
          <w:tab w:val="left" w:pos="164"/>
        </w:tabs>
        <w:autoSpaceDE/>
        <w:autoSpaceDN/>
        <w:adjustRightInd/>
        <w:spacing w:after="0" w:line="274" w:lineRule="exact"/>
        <w:ind w:right="-42"/>
        <w:jc w:val="both"/>
        <w:rPr>
          <w:sz w:val="24"/>
          <w:szCs w:val="24"/>
        </w:rPr>
      </w:pPr>
      <w:r w:rsidRPr="001C7B8F">
        <w:rPr>
          <w:rStyle w:val="af8"/>
          <w:color w:val="000000"/>
          <w:sz w:val="24"/>
          <w:szCs w:val="24"/>
        </w:rPr>
        <w:t>массовые мероприятия системы НИРС (студенческие научные конференции, семинары, «Неделя науки», выставки, дискуссии, диспуты и т.п.);</w:t>
      </w:r>
    </w:p>
    <w:p w:rsidR="00BC53FF" w:rsidRPr="001C7B8F" w:rsidRDefault="00BC53FF" w:rsidP="00831B55">
      <w:pPr>
        <w:pStyle w:val="af9"/>
        <w:numPr>
          <w:ilvl w:val="0"/>
          <w:numId w:val="28"/>
        </w:numPr>
        <w:tabs>
          <w:tab w:val="left" w:pos="174"/>
        </w:tabs>
        <w:autoSpaceDE/>
        <w:autoSpaceDN/>
        <w:adjustRightInd/>
        <w:spacing w:after="275" w:line="274" w:lineRule="exact"/>
        <w:ind w:right="-42"/>
        <w:jc w:val="both"/>
        <w:rPr>
          <w:sz w:val="24"/>
          <w:szCs w:val="24"/>
        </w:rPr>
      </w:pPr>
      <w:r w:rsidRPr="001C7B8F">
        <w:rPr>
          <w:rStyle w:val="af8"/>
          <w:color w:val="000000"/>
          <w:sz w:val="24"/>
          <w:szCs w:val="24"/>
        </w:rPr>
        <w:t>состязательные мероприятия системы НИРС (студенческие олимпиады, конкурсы, ярмарки, выставки и т.п.).</w:t>
      </w:r>
    </w:p>
    <w:p w:rsidR="00BC53FF" w:rsidRPr="001C7B8F" w:rsidRDefault="00BC53FF" w:rsidP="00A73F19">
      <w:pPr>
        <w:tabs>
          <w:tab w:val="left" w:pos="709"/>
        </w:tabs>
        <w:autoSpaceDE/>
        <w:autoSpaceDN/>
        <w:adjustRightInd/>
        <w:jc w:val="both"/>
        <w:rPr>
          <w:sz w:val="24"/>
          <w:szCs w:val="24"/>
        </w:rPr>
      </w:pPr>
      <w:r w:rsidRPr="001C7B8F">
        <w:rPr>
          <w:sz w:val="24"/>
          <w:szCs w:val="24"/>
        </w:rPr>
        <w:tab/>
        <w:t>Научно-исследовательская работа студентов медицинского факультета ОшГУ регламентирована и в том числе нижеследующими локальными нормативно-правовыми документами:</w:t>
      </w:r>
    </w:p>
    <w:p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научно-исследовательской работе кафедр ОшГУ;</w:t>
      </w:r>
    </w:p>
    <w:p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конкурсе научно-исследовательских работ студентов ОшГУ;</w:t>
      </w:r>
    </w:p>
    <w:p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редакционно-издательском совете ОшГУ;</w:t>
      </w:r>
    </w:p>
    <w:p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студенческом научном обществе (СНО) медицинского факультета ОшГУ.</w:t>
      </w:r>
    </w:p>
    <w:p w:rsidR="00BC53FF" w:rsidRPr="001C7B8F" w:rsidRDefault="00BC53FF" w:rsidP="000F26A0">
      <w:pPr>
        <w:pStyle w:val="11"/>
        <w:tabs>
          <w:tab w:val="left" w:pos="709"/>
        </w:tabs>
        <w:ind w:firstLine="709"/>
        <w:jc w:val="both"/>
        <w:rPr>
          <w:b/>
          <w:sz w:val="24"/>
          <w:szCs w:val="24"/>
        </w:rPr>
      </w:pPr>
    </w:p>
    <w:p w:rsidR="00BC53FF" w:rsidRPr="001C7B8F" w:rsidRDefault="00BC53FF" w:rsidP="00831B55">
      <w:pPr>
        <w:numPr>
          <w:ilvl w:val="0"/>
          <w:numId w:val="13"/>
        </w:numPr>
        <w:autoSpaceDE/>
        <w:autoSpaceDN/>
        <w:adjustRightInd/>
        <w:ind w:left="0" w:firstLine="0"/>
        <w:jc w:val="both"/>
        <w:rPr>
          <w:b/>
          <w:sz w:val="24"/>
          <w:szCs w:val="24"/>
        </w:rPr>
      </w:pPr>
      <w:r w:rsidRPr="001C7B8F">
        <w:rPr>
          <w:b/>
          <w:sz w:val="24"/>
          <w:szCs w:val="24"/>
        </w:rPr>
        <w:t>АННОТАЦИИ РАБОЧИХ ПРОГРАММ УЧЕБНЫХ ДИСЦИПЛИН ООП</w:t>
      </w:r>
      <w:r w:rsidRPr="001C7B8F">
        <w:rPr>
          <w:b/>
          <w:spacing w:val="-4"/>
          <w:sz w:val="24"/>
          <w:szCs w:val="24"/>
        </w:rPr>
        <w:t xml:space="preserve"> ПО </w:t>
      </w:r>
      <w:r w:rsidRPr="001C7B8F">
        <w:rPr>
          <w:b/>
          <w:spacing w:val="-6"/>
          <w:sz w:val="24"/>
          <w:szCs w:val="24"/>
        </w:rPr>
        <w:t xml:space="preserve">СПЕЦИАЛЬНОСТИ 560001 </w:t>
      </w:r>
      <w:r w:rsidRPr="001C7B8F">
        <w:rPr>
          <w:b/>
          <w:sz w:val="24"/>
          <w:szCs w:val="24"/>
        </w:rPr>
        <w:t>ЛЕЧЕБНОЕ ДЕЛО</w:t>
      </w:r>
    </w:p>
    <w:p w:rsidR="00BC53FF" w:rsidRPr="001C7B8F" w:rsidRDefault="00BC53FF" w:rsidP="00395972">
      <w:pPr>
        <w:shd w:val="clear" w:color="auto" w:fill="FFFFFF"/>
        <w:ind w:firstLine="720"/>
        <w:jc w:val="both"/>
        <w:rPr>
          <w:sz w:val="24"/>
          <w:szCs w:val="24"/>
        </w:rPr>
      </w:pPr>
    </w:p>
    <w:p w:rsidR="001A6382" w:rsidRDefault="00BC53FF" w:rsidP="00395972">
      <w:pPr>
        <w:shd w:val="clear" w:color="auto" w:fill="FFFFFF"/>
        <w:ind w:firstLine="720"/>
        <w:jc w:val="both"/>
        <w:rPr>
          <w:sz w:val="24"/>
          <w:szCs w:val="24"/>
          <w:lang w:val="ky-KG"/>
        </w:rPr>
      </w:pPr>
      <w:r w:rsidRPr="001C7B8F">
        <w:rPr>
          <w:sz w:val="24"/>
          <w:szCs w:val="24"/>
        </w:rPr>
        <w:t xml:space="preserve">Содержание программ каждой из учебных дисциплин представлено в </w:t>
      </w:r>
      <w:r w:rsidR="00E433BA">
        <w:rPr>
          <w:sz w:val="24"/>
          <w:szCs w:val="24"/>
          <w:lang w:val="ky-KG"/>
        </w:rPr>
        <w:t>сайте ООП лечебного дела.</w:t>
      </w:r>
    </w:p>
    <w:p w:rsidR="00BC53FF" w:rsidRDefault="001A6382" w:rsidP="00395972">
      <w:pPr>
        <w:shd w:val="clear" w:color="auto" w:fill="FFFFFF"/>
        <w:ind w:firstLine="720"/>
        <w:jc w:val="both"/>
        <w:rPr>
          <w:i/>
          <w:sz w:val="24"/>
          <w:szCs w:val="24"/>
          <w:lang w:val="ky-KG"/>
        </w:rPr>
      </w:pPr>
      <w:r>
        <w:rPr>
          <w:sz w:val="24"/>
          <w:szCs w:val="24"/>
          <w:lang w:val="ky-KG"/>
        </w:rPr>
        <w:t xml:space="preserve">Подробно приложено в </w:t>
      </w:r>
      <w:r w:rsidRPr="001A6382">
        <w:rPr>
          <w:i/>
          <w:sz w:val="24"/>
          <w:szCs w:val="24"/>
          <w:lang w:val="ky-KG"/>
        </w:rPr>
        <w:t>Приложение 6</w:t>
      </w:r>
    </w:p>
    <w:p w:rsidR="001A6382" w:rsidRPr="001A6382" w:rsidRDefault="001A6382" w:rsidP="00CB514B">
      <w:pPr>
        <w:shd w:val="clear" w:color="auto" w:fill="FFFFFF"/>
        <w:jc w:val="both"/>
        <w:rPr>
          <w:i/>
          <w:sz w:val="24"/>
          <w:szCs w:val="24"/>
          <w:lang w:val="ky-KG"/>
        </w:rPr>
      </w:pPr>
    </w:p>
    <w:p w:rsidR="00BC53FF" w:rsidRPr="001A6382" w:rsidRDefault="00BC53FF" w:rsidP="00395972">
      <w:pPr>
        <w:autoSpaceDE/>
        <w:autoSpaceDN/>
        <w:adjustRightInd/>
        <w:jc w:val="both"/>
        <w:rPr>
          <w:b/>
          <w:i/>
          <w:sz w:val="24"/>
          <w:szCs w:val="24"/>
        </w:rPr>
      </w:pPr>
    </w:p>
    <w:p w:rsidR="00BC53FF" w:rsidRPr="001C7B8F" w:rsidRDefault="00BC53FF" w:rsidP="00831B55">
      <w:pPr>
        <w:numPr>
          <w:ilvl w:val="0"/>
          <w:numId w:val="13"/>
        </w:numPr>
        <w:autoSpaceDE/>
        <w:autoSpaceDN/>
        <w:adjustRightInd/>
        <w:ind w:left="0" w:firstLine="0"/>
        <w:jc w:val="both"/>
        <w:rPr>
          <w:b/>
          <w:sz w:val="24"/>
          <w:szCs w:val="24"/>
        </w:rPr>
      </w:pPr>
      <w:r w:rsidRPr="001C7B8F">
        <w:rPr>
          <w:b/>
          <w:sz w:val="24"/>
          <w:szCs w:val="24"/>
        </w:rPr>
        <w:t>РЕСУРСНОЕ ОБЕСПЕЧЕНИЕ ООП</w:t>
      </w:r>
      <w:r w:rsidRPr="001C7B8F">
        <w:rPr>
          <w:b/>
          <w:spacing w:val="-4"/>
          <w:sz w:val="24"/>
          <w:szCs w:val="24"/>
        </w:rPr>
        <w:t xml:space="preserve"> ПО </w:t>
      </w:r>
      <w:r w:rsidRPr="001C7B8F">
        <w:rPr>
          <w:b/>
          <w:spacing w:val="-6"/>
          <w:sz w:val="24"/>
          <w:szCs w:val="24"/>
        </w:rPr>
        <w:t xml:space="preserve">СПЕЦИАЛЬНОСТИ 560001 </w:t>
      </w:r>
      <w:r w:rsidRPr="001C7B8F">
        <w:rPr>
          <w:b/>
          <w:sz w:val="24"/>
          <w:szCs w:val="24"/>
        </w:rPr>
        <w:t>ЛЕЧЕБНОЕ ДЕЛО</w:t>
      </w:r>
    </w:p>
    <w:p w:rsidR="00BC53FF" w:rsidRPr="001C7B8F" w:rsidRDefault="00BC53FF" w:rsidP="00A03DC1">
      <w:pPr>
        <w:autoSpaceDE/>
        <w:autoSpaceDN/>
        <w:adjustRightInd/>
        <w:jc w:val="both"/>
        <w:rPr>
          <w:b/>
          <w:sz w:val="24"/>
          <w:szCs w:val="24"/>
        </w:rPr>
      </w:pPr>
    </w:p>
    <w:p w:rsidR="00BC53FF" w:rsidRPr="00BC2529" w:rsidRDefault="00BC53FF" w:rsidP="00831B55">
      <w:pPr>
        <w:numPr>
          <w:ilvl w:val="1"/>
          <w:numId w:val="13"/>
        </w:numPr>
        <w:tabs>
          <w:tab w:val="left" w:pos="567"/>
        </w:tabs>
        <w:autoSpaceDE/>
        <w:autoSpaceDN/>
        <w:adjustRightInd/>
        <w:jc w:val="both"/>
        <w:rPr>
          <w:b/>
          <w:sz w:val="24"/>
          <w:szCs w:val="24"/>
        </w:rPr>
      </w:pPr>
      <w:r w:rsidRPr="001C7B8F">
        <w:rPr>
          <w:b/>
          <w:sz w:val="24"/>
          <w:szCs w:val="24"/>
        </w:rPr>
        <w:t>Кадровое обеспечение ООП</w:t>
      </w:r>
    </w:p>
    <w:p w:rsidR="00BC53FF" w:rsidRPr="001C7B8F" w:rsidRDefault="00BC53FF" w:rsidP="00A03DC1">
      <w:pPr>
        <w:tabs>
          <w:tab w:val="left" w:pos="567"/>
        </w:tabs>
        <w:autoSpaceDE/>
        <w:autoSpaceDN/>
        <w:adjustRightInd/>
        <w:ind w:left="852"/>
        <w:jc w:val="both"/>
        <w:rPr>
          <w:sz w:val="24"/>
          <w:szCs w:val="24"/>
        </w:rPr>
      </w:pPr>
    </w:p>
    <w:p w:rsidR="00BC53FF" w:rsidRPr="001C7B8F" w:rsidRDefault="00BC53FF" w:rsidP="00A03DC1">
      <w:pPr>
        <w:ind w:firstLine="709"/>
        <w:jc w:val="both"/>
        <w:rPr>
          <w:sz w:val="24"/>
          <w:szCs w:val="24"/>
        </w:rPr>
      </w:pPr>
      <w:r w:rsidRPr="001C7B8F">
        <w:rPr>
          <w:sz w:val="24"/>
          <w:szCs w:val="24"/>
        </w:rPr>
        <w:t>Реализация основной образовательной программы подготовки выпускника по специальности 56001 Лечебное дело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учебно-методической и научно-исследовательской деятельностью.</w:t>
      </w:r>
    </w:p>
    <w:p w:rsidR="00902603" w:rsidRPr="00CB514B" w:rsidRDefault="00902603" w:rsidP="00902603">
      <w:pPr>
        <w:shd w:val="clear" w:color="auto" w:fill="FFFFFF"/>
        <w:tabs>
          <w:tab w:val="left" w:pos="1080"/>
        </w:tabs>
        <w:ind w:right="10" w:firstLine="540"/>
        <w:rPr>
          <w:sz w:val="24"/>
          <w:szCs w:val="24"/>
        </w:rPr>
      </w:pPr>
      <w:r w:rsidRPr="004C010C">
        <w:rPr>
          <w:sz w:val="24"/>
          <w:szCs w:val="24"/>
        </w:rPr>
        <w:t xml:space="preserve">Численность и состав профессорско-преподавательского состава планируется исходя из потребностей учебного процесса, нормативной учебной нагрузки на одного штатного преподавателя и контингента обучающихся, а также с учетом показателей по качественному и количественному составу, что соответствует квалификационным требованиям и </w:t>
      </w:r>
      <w:r w:rsidRPr="004C010C">
        <w:rPr>
          <w:sz w:val="24"/>
          <w:szCs w:val="24"/>
        </w:rPr>
        <w:lastRenderedPageBreak/>
        <w:t xml:space="preserve">специфики образовательных программ. </w:t>
      </w:r>
      <w:hyperlink r:id="rId8" w:history="1">
        <w:r w:rsidRPr="004C010C">
          <w:rPr>
            <w:rStyle w:val="afa"/>
            <w:sz w:val="24"/>
            <w:szCs w:val="24"/>
          </w:rPr>
          <w:t>Для реализации ООП задействованы</w:t>
        </w:r>
      </w:hyperlink>
      <w:r w:rsidRPr="004C010C">
        <w:rPr>
          <w:sz w:val="24"/>
          <w:szCs w:val="24"/>
        </w:rPr>
        <w:t xml:space="preserve"> 331 преподавателей, из них 23 доктора наук профессоры, 86 кандидаты наук доценты и старшие преподаватели. Имеются магистранты, аспиранты, соискатели. Научная работа, темы и научные направления соответствуют преподаваемому ими дисциплине.</w:t>
      </w:r>
    </w:p>
    <w:p w:rsidR="00902603" w:rsidRPr="004C010C" w:rsidRDefault="00902603" w:rsidP="00902603">
      <w:pPr>
        <w:pStyle w:val="Default"/>
        <w:jc w:val="both"/>
        <w:rPr>
          <w:color w:val="auto"/>
          <w:shd w:val="clear" w:color="auto" w:fill="FFFFFF"/>
          <w:lang w:val="ky-KG"/>
        </w:rPr>
      </w:pPr>
      <w:r w:rsidRPr="004C010C">
        <w:rPr>
          <w:color w:val="auto"/>
          <w:shd w:val="clear" w:color="auto" w:fill="FFFFFF"/>
        </w:rPr>
        <w:t>Профессорско-преподавательский состав</w:t>
      </w:r>
      <w:r w:rsidRPr="004C010C">
        <w:rPr>
          <w:color w:val="auto"/>
          <w:shd w:val="clear" w:color="auto" w:fill="FFFFFF"/>
          <w:lang w:val="ky-KG"/>
        </w:rPr>
        <w:t>обеспечивающий реализацию ОП сформирован</w:t>
      </w:r>
      <w:r w:rsidRPr="004C010C">
        <w:rPr>
          <w:color w:val="auto"/>
          <w:shd w:val="clear" w:color="auto" w:fill="FFFFFF"/>
        </w:rPr>
        <w:t xml:space="preserve"> в соответствии с квалифицированными требованиями к лицензированию образовательной деятельности</w:t>
      </w:r>
      <w:r w:rsidRPr="004C010C">
        <w:rPr>
          <w:color w:val="auto"/>
          <w:shd w:val="clear" w:color="auto" w:fill="FFFFFF"/>
          <w:lang w:val="ky-KG"/>
        </w:rPr>
        <w:t xml:space="preserve">, необходимыми умениями и опытом для эффективной передачи  знаний студентам в рамках образовательной программы. В условиях постоянно ускоряющегося процесса обновлений знаний  во всех предметных областях построения эффективной системы формирования качественного состава ППС </w:t>
      </w:r>
      <w:r w:rsidRPr="004C010C">
        <w:rPr>
          <w:color w:val="auto"/>
          <w:shd w:val="clear" w:color="auto" w:fill="FFFFFF"/>
        </w:rPr>
        <w:t xml:space="preserve"> является одной из приоритетных задач факультета  и кафедр. Все преподаватели, задействованные </w:t>
      </w:r>
      <w:r w:rsidRPr="004C010C">
        <w:rPr>
          <w:color w:val="auto"/>
          <w:shd w:val="clear" w:color="auto" w:fill="FFFFFF"/>
          <w:lang w:val="ky-KG"/>
        </w:rPr>
        <w:t xml:space="preserve">в учебном процессе факультета, имеют высшее профессиональное образование при приеме на работу. </w:t>
      </w:r>
    </w:p>
    <w:p w:rsidR="00902603" w:rsidRPr="00902603" w:rsidRDefault="00902603" w:rsidP="00902603">
      <w:pPr>
        <w:widowControl/>
        <w:autoSpaceDE/>
        <w:autoSpaceDN/>
        <w:adjustRightInd/>
        <w:rPr>
          <w:sz w:val="24"/>
          <w:szCs w:val="24"/>
        </w:rPr>
      </w:pPr>
      <w:r w:rsidRPr="004C010C">
        <w:rPr>
          <w:sz w:val="24"/>
          <w:szCs w:val="24"/>
        </w:rPr>
        <w:t>Объем фундаментальных биомедицинских дисциплин в структуре ОП: все дисциплины представлены в достаточном объеме, что соответствует  ГОС-3 ВПО по направлению подготовки по специальности «лечебное дело» (квалификация: специалист), утвержденному приказом Министерства образования и науки Кыргызской Республики от 15 сентября 2015 года № 1179/1 и постановлением Правительства КР от 2012 года № 472, а также требованиям ECTS (Европейской системы перевода и накопления кредитов), не более 60 кредитов (зачетных единиц) в учебном году. И в соответствии указанных кредит часов привлечены ППС с соответствующим профилем</w:t>
      </w:r>
      <w:r w:rsidRPr="00902603">
        <w:rPr>
          <w:sz w:val="24"/>
          <w:szCs w:val="24"/>
        </w:rPr>
        <w:t>.</w:t>
      </w:r>
    </w:p>
    <w:p w:rsidR="00BC53FF" w:rsidRPr="001C7B8F" w:rsidRDefault="00BC53FF" w:rsidP="00417EA0">
      <w:pPr>
        <w:widowControl/>
        <w:ind w:firstLine="540"/>
        <w:jc w:val="both"/>
        <w:rPr>
          <w:sz w:val="24"/>
          <w:szCs w:val="24"/>
        </w:rPr>
      </w:pPr>
      <w:r w:rsidRPr="001C7B8F">
        <w:rPr>
          <w:sz w:val="24"/>
          <w:szCs w:val="24"/>
        </w:rPr>
        <w:t xml:space="preserve">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обязан повысить собственную квалификацию. </w:t>
      </w:r>
      <w:r w:rsidRPr="001C7B8F">
        <w:rPr>
          <w:rFonts w:eastAsia="TimesNewRomanPSMT"/>
          <w:sz w:val="24"/>
          <w:szCs w:val="24"/>
        </w:rPr>
        <w:t>Преподаватели, реализующие основную образовательную программу по направлению (специальности) подготовки 560001 Лечебное дело, систематически повышают квалификацию по специальным дисциплинам и по педагогике в профильных медицинских учреждениях КР, а также в Институте повышения квалификации ОшГУ.</w:t>
      </w:r>
    </w:p>
    <w:p w:rsidR="00BC53FF" w:rsidRPr="001C7B8F" w:rsidRDefault="00BC53FF" w:rsidP="00404329">
      <w:pPr>
        <w:autoSpaceDE/>
        <w:autoSpaceDN/>
        <w:adjustRightInd/>
        <w:spacing w:line="322" w:lineRule="exact"/>
        <w:ind w:left="20" w:right="20" w:firstLine="700"/>
        <w:jc w:val="both"/>
        <w:rPr>
          <w:sz w:val="24"/>
          <w:szCs w:val="24"/>
        </w:rPr>
      </w:pPr>
      <w:r w:rsidRPr="001C7B8F">
        <w:rPr>
          <w:sz w:val="24"/>
          <w:szCs w:val="24"/>
        </w:rPr>
        <w:t>Эффективная организация комплекса мер по развитию кадрового потенциала вуза, позволяет ППС в сжатые сроки овладеть особенностями преподавания в медицинских вузах, что нашло отражение в учебном процессе и внедрении инновационных технологий в преподавание соответствующих дисциплин в ОшГУ.</w:t>
      </w:r>
    </w:p>
    <w:p w:rsidR="00BC53FF" w:rsidRPr="001C7B8F" w:rsidRDefault="00BC53FF" w:rsidP="00A03DC1">
      <w:pPr>
        <w:tabs>
          <w:tab w:val="left" w:pos="567"/>
        </w:tabs>
        <w:autoSpaceDE/>
        <w:autoSpaceDN/>
        <w:adjustRightInd/>
        <w:ind w:left="852"/>
        <w:jc w:val="both"/>
        <w:rPr>
          <w:sz w:val="24"/>
          <w:szCs w:val="24"/>
        </w:rPr>
      </w:pPr>
    </w:p>
    <w:p w:rsidR="00BC53FF" w:rsidRPr="001C7B8F" w:rsidRDefault="00BC53FF" w:rsidP="00831B55">
      <w:pPr>
        <w:numPr>
          <w:ilvl w:val="1"/>
          <w:numId w:val="13"/>
        </w:numPr>
        <w:tabs>
          <w:tab w:val="left" w:pos="567"/>
        </w:tabs>
        <w:autoSpaceDE/>
        <w:autoSpaceDN/>
        <w:adjustRightInd/>
        <w:jc w:val="both"/>
        <w:rPr>
          <w:b/>
          <w:sz w:val="24"/>
          <w:szCs w:val="24"/>
        </w:rPr>
      </w:pPr>
      <w:r w:rsidRPr="001C7B8F">
        <w:rPr>
          <w:b/>
          <w:sz w:val="24"/>
          <w:szCs w:val="24"/>
        </w:rPr>
        <w:t>Учебно-методическое и информационное обеспечение ООП</w:t>
      </w:r>
    </w:p>
    <w:p w:rsidR="00BC53FF" w:rsidRPr="001C7B8F" w:rsidRDefault="00BC53FF" w:rsidP="00A03DC1">
      <w:pPr>
        <w:tabs>
          <w:tab w:val="left" w:pos="567"/>
        </w:tabs>
        <w:autoSpaceDE/>
        <w:autoSpaceDN/>
        <w:adjustRightInd/>
        <w:jc w:val="both"/>
        <w:rPr>
          <w:sz w:val="24"/>
          <w:szCs w:val="24"/>
        </w:rPr>
      </w:pPr>
    </w:p>
    <w:p w:rsidR="00BC53FF" w:rsidRPr="001C7B8F" w:rsidRDefault="00BC53FF" w:rsidP="00A03DC1">
      <w:pPr>
        <w:ind w:firstLine="708"/>
        <w:jc w:val="both"/>
        <w:rPr>
          <w:color w:val="000000"/>
          <w:sz w:val="24"/>
          <w:szCs w:val="24"/>
        </w:rPr>
      </w:pPr>
      <w:r w:rsidRPr="001C7B8F">
        <w:rPr>
          <w:color w:val="000000"/>
          <w:sz w:val="24"/>
          <w:szCs w:val="24"/>
        </w:rPr>
        <w:t>Основная образовательная программа обеспечивается учебно-методической документацией и материалами по всем циклам дисциплин основной образовательной программы, предусмотренным ГОС. Учебно-методический комплекс по каждой учебной дисциплине представлен в локальной сети ОшГУ.</w:t>
      </w:r>
    </w:p>
    <w:p w:rsidR="00BC53FF" w:rsidRPr="001C7B8F" w:rsidRDefault="00BC53FF" w:rsidP="00A03DC1">
      <w:pPr>
        <w:ind w:firstLine="708"/>
        <w:jc w:val="both"/>
        <w:rPr>
          <w:color w:val="000000"/>
          <w:sz w:val="24"/>
          <w:szCs w:val="24"/>
        </w:rPr>
      </w:pPr>
      <w:r w:rsidRPr="001C7B8F">
        <w:rPr>
          <w:color w:val="000000"/>
          <w:sz w:val="24"/>
          <w:szCs w:val="24"/>
        </w:rPr>
        <w:t>Каждому студенту обеспечен доступ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Обеспечена возможность осуществления одновременного индивидуального доступа к такой системе из любой точки, в которой имеется доступ к сети Интернет.</w:t>
      </w:r>
    </w:p>
    <w:p w:rsidR="00BC53FF" w:rsidRPr="001C7B8F" w:rsidRDefault="00BC53FF" w:rsidP="00A03DC1">
      <w:pPr>
        <w:ind w:firstLine="708"/>
        <w:jc w:val="both"/>
        <w:rPr>
          <w:color w:val="000000"/>
          <w:sz w:val="24"/>
          <w:szCs w:val="24"/>
        </w:rPr>
      </w:pPr>
      <w:r w:rsidRPr="001C7B8F">
        <w:rPr>
          <w:color w:val="000000"/>
          <w:sz w:val="24"/>
          <w:szCs w:val="24"/>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100 обучающихся.</w:t>
      </w:r>
    </w:p>
    <w:p w:rsidR="00BC53FF" w:rsidRPr="00FE379E" w:rsidRDefault="00BC53FF" w:rsidP="00FE379E">
      <w:pPr>
        <w:ind w:firstLine="708"/>
        <w:jc w:val="both"/>
        <w:rPr>
          <w:color w:val="000000"/>
          <w:sz w:val="24"/>
          <w:szCs w:val="24"/>
        </w:rPr>
      </w:pPr>
      <w:r w:rsidRPr="001C7B8F">
        <w:rPr>
          <w:color w:val="000000"/>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из расчета 1-2 экземпляра на 100 обучающихся.</w:t>
      </w:r>
    </w:p>
    <w:p w:rsidR="00BC53FF" w:rsidRPr="001C7B8F" w:rsidRDefault="00BC53FF" w:rsidP="00DC1829">
      <w:pPr>
        <w:ind w:firstLine="708"/>
        <w:jc w:val="both"/>
        <w:rPr>
          <w:color w:val="000000"/>
          <w:sz w:val="24"/>
          <w:szCs w:val="24"/>
        </w:rPr>
      </w:pPr>
      <w:r w:rsidRPr="001C7B8F">
        <w:rPr>
          <w:color w:val="000000"/>
          <w:sz w:val="24"/>
          <w:szCs w:val="24"/>
        </w:rPr>
        <w:lastRenderedPageBreak/>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BC53FF" w:rsidRPr="001C7B8F" w:rsidRDefault="00BC53FF" w:rsidP="00831B55">
      <w:pPr>
        <w:numPr>
          <w:ilvl w:val="0"/>
          <w:numId w:val="37"/>
        </w:numPr>
        <w:jc w:val="both"/>
        <w:rPr>
          <w:color w:val="000000"/>
          <w:sz w:val="24"/>
          <w:szCs w:val="24"/>
        </w:rPr>
      </w:pPr>
      <w:r w:rsidRPr="001C7B8F">
        <w:rPr>
          <w:color w:val="000000"/>
          <w:sz w:val="24"/>
          <w:szCs w:val="24"/>
        </w:rPr>
        <w:t>информационно-справочные материалы Министерства образования и науки КР и Министерства здравоохранения КР;</w:t>
      </w:r>
    </w:p>
    <w:p w:rsidR="00BC53FF" w:rsidRPr="001C7B8F" w:rsidRDefault="00BC53FF" w:rsidP="00831B55">
      <w:pPr>
        <w:numPr>
          <w:ilvl w:val="0"/>
          <w:numId w:val="37"/>
        </w:numPr>
        <w:jc w:val="both"/>
        <w:rPr>
          <w:color w:val="000000"/>
          <w:sz w:val="24"/>
          <w:szCs w:val="24"/>
        </w:rPr>
      </w:pPr>
      <w:r w:rsidRPr="001C7B8F">
        <w:rPr>
          <w:color w:val="000000"/>
          <w:sz w:val="24"/>
          <w:szCs w:val="24"/>
        </w:rPr>
        <w:t>информационно-поисковая система службы по интеллектуальной собственности, патентам и товарным знакам КР;</w:t>
      </w:r>
    </w:p>
    <w:p w:rsidR="00BC53FF" w:rsidRPr="001C7B8F" w:rsidRDefault="00BC53FF" w:rsidP="00831B55">
      <w:pPr>
        <w:numPr>
          <w:ilvl w:val="0"/>
          <w:numId w:val="37"/>
        </w:numPr>
        <w:jc w:val="both"/>
        <w:rPr>
          <w:sz w:val="24"/>
          <w:szCs w:val="24"/>
        </w:rPr>
      </w:pPr>
      <w:r w:rsidRPr="001C7B8F">
        <w:rPr>
          <w:color w:val="000000"/>
          <w:sz w:val="24"/>
          <w:szCs w:val="24"/>
        </w:rPr>
        <w:t xml:space="preserve">базы данных по электронным компонентам (медицинские поисковые системы - </w:t>
      </w:r>
      <w:r w:rsidRPr="001C7B8F">
        <w:rPr>
          <w:sz w:val="24"/>
          <w:szCs w:val="24"/>
        </w:rPr>
        <w:t xml:space="preserve">MedExplorer, MedHunt, PubMed, </w:t>
      </w:r>
      <w:r w:rsidRPr="001C7B8F">
        <w:rPr>
          <w:sz w:val="24"/>
          <w:szCs w:val="24"/>
          <w:lang w:val="en-US"/>
        </w:rPr>
        <w:t>Medline</w:t>
      </w:r>
      <w:r w:rsidRPr="001C7B8F">
        <w:rPr>
          <w:sz w:val="24"/>
          <w:szCs w:val="24"/>
        </w:rPr>
        <w:t xml:space="preserve"> и др.).</w:t>
      </w:r>
    </w:p>
    <w:p w:rsidR="00BC53FF" w:rsidRPr="001C7B8F" w:rsidRDefault="00BC53FF" w:rsidP="00A03DC1">
      <w:pPr>
        <w:tabs>
          <w:tab w:val="left" w:pos="567"/>
        </w:tabs>
        <w:autoSpaceDE/>
        <w:autoSpaceDN/>
        <w:adjustRightInd/>
        <w:jc w:val="both"/>
        <w:rPr>
          <w:sz w:val="24"/>
          <w:szCs w:val="24"/>
        </w:rPr>
      </w:pPr>
    </w:p>
    <w:p w:rsidR="00BC53FF" w:rsidRPr="001C7B8F" w:rsidRDefault="00BC53FF" w:rsidP="00831B55">
      <w:pPr>
        <w:numPr>
          <w:ilvl w:val="1"/>
          <w:numId w:val="13"/>
        </w:numPr>
        <w:tabs>
          <w:tab w:val="left" w:pos="567"/>
        </w:tabs>
        <w:autoSpaceDE/>
        <w:autoSpaceDN/>
        <w:adjustRightInd/>
        <w:jc w:val="both"/>
        <w:rPr>
          <w:b/>
          <w:sz w:val="24"/>
          <w:szCs w:val="24"/>
        </w:rPr>
      </w:pPr>
      <w:r w:rsidRPr="001C7B8F">
        <w:rPr>
          <w:b/>
          <w:color w:val="000000"/>
          <w:sz w:val="24"/>
          <w:szCs w:val="24"/>
        </w:rPr>
        <w:t>Материально-техническая база, обеспечивающая реализацию ООП</w:t>
      </w:r>
    </w:p>
    <w:p w:rsidR="00BC53FF" w:rsidRPr="001C7B8F" w:rsidRDefault="00BC53FF" w:rsidP="00A03DC1">
      <w:pPr>
        <w:tabs>
          <w:tab w:val="left" w:pos="567"/>
        </w:tabs>
        <w:autoSpaceDE/>
        <w:autoSpaceDN/>
        <w:adjustRightInd/>
        <w:jc w:val="both"/>
        <w:rPr>
          <w:sz w:val="24"/>
          <w:szCs w:val="24"/>
        </w:rPr>
      </w:pPr>
    </w:p>
    <w:p w:rsidR="00BC53FF" w:rsidRPr="001C7B8F" w:rsidRDefault="00BC53FF" w:rsidP="00A03DC1">
      <w:pPr>
        <w:ind w:firstLine="709"/>
        <w:jc w:val="both"/>
        <w:rPr>
          <w:color w:val="000000"/>
          <w:sz w:val="24"/>
          <w:szCs w:val="24"/>
        </w:rPr>
      </w:pPr>
      <w:r w:rsidRPr="001C7B8F">
        <w:rPr>
          <w:color w:val="000000"/>
          <w:sz w:val="24"/>
          <w:szCs w:val="24"/>
        </w:rPr>
        <w:t>ОшГУ располагает материально-технической базой, обеспечивающей проведение всех видов профессиональной подготовки, лабораторной, практической, клинической и научно-исследовательской работы студентов, предусмотренных учебным планом ООП и соответствующей действующим санитарным и противопожарным правилам и нормам.</w:t>
      </w:r>
    </w:p>
    <w:p w:rsidR="00BC53FF" w:rsidRPr="001C7B8F" w:rsidRDefault="00BC53FF" w:rsidP="00A03DC1">
      <w:pPr>
        <w:ind w:firstLine="709"/>
        <w:jc w:val="both"/>
        <w:rPr>
          <w:color w:val="000000"/>
          <w:sz w:val="24"/>
          <w:szCs w:val="24"/>
        </w:rPr>
      </w:pPr>
      <w:r w:rsidRPr="001C7B8F">
        <w:rPr>
          <w:color w:val="000000"/>
          <w:sz w:val="24"/>
          <w:szCs w:val="24"/>
        </w:rPr>
        <w:t>Минимальный перечень материально-технического обеспечения включает в себя:</w:t>
      </w:r>
    </w:p>
    <w:p w:rsidR="00BC53FF" w:rsidRPr="001C7B8F" w:rsidRDefault="00BC53FF" w:rsidP="00A03DC1">
      <w:pPr>
        <w:ind w:firstLine="709"/>
        <w:jc w:val="both"/>
        <w:rPr>
          <w:color w:val="000000"/>
          <w:sz w:val="24"/>
          <w:szCs w:val="24"/>
        </w:rPr>
      </w:pPr>
      <w:r w:rsidRPr="001C7B8F">
        <w:rPr>
          <w:color w:val="000000"/>
          <w:sz w:val="24"/>
          <w:szCs w:val="24"/>
        </w:rPr>
        <w:t>– лаборатории по физике, химии, математике, биологической химии, биологии, физиологии, микробиологии, фармакологии, патологической анатомии, патологической физиологии;</w:t>
      </w:r>
    </w:p>
    <w:p w:rsidR="00BC53FF" w:rsidRPr="001C7B8F" w:rsidRDefault="00BC53FF" w:rsidP="00A03DC1">
      <w:pPr>
        <w:ind w:firstLine="709"/>
        <w:jc w:val="both"/>
        <w:rPr>
          <w:color w:val="000000"/>
          <w:sz w:val="24"/>
          <w:szCs w:val="24"/>
        </w:rPr>
      </w:pPr>
      <w:r w:rsidRPr="001C7B8F">
        <w:rPr>
          <w:color w:val="000000"/>
          <w:sz w:val="24"/>
          <w:szCs w:val="24"/>
        </w:rPr>
        <w:t>– анатомические залы, анатомический музей, трупохранилище;</w:t>
      </w:r>
    </w:p>
    <w:p w:rsidR="00BC53FF" w:rsidRPr="001C7B8F" w:rsidRDefault="00BC53FF" w:rsidP="00A03DC1">
      <w:pPr>
        <w:ind w:firstLine="709"/>
        <w:jc w:val="both"/>
        <w:rPr>
          <w:color w:val="000000"/>
          <w:sz w:val="24"/>
          <w:szCs w:val="24"/>
        </w:rPr>
      </w:pPr>
      <w:r w:rsidRPr="001C7B8F">
        <w:rPr>
          <w:color w:val="000000"/>
          <w:sz w:val="24"/>
          <w:szCs w:val="24"/>
        </w:rPr>
        <w:t>– специально оборудованные кабинеты и аудитории для изучения гуманитарных и социально-экономических дисциплин, медицинской информатики, общественного здоровья и здравоохранения;</w:t>
      </w:r>
    </w:p>
    <w:p w:rsidR="00BC53FF" w:rsidRPr="001C7B8F" w:rsidRDefault="00BC53FF" w:rsidP="00A03DC1">
      <w:pPr>
        <w:ind w:firstLine="709"/>
        <w:jc w:val="both"/>
        <w:rPr>
          <w:sz w:val="24"/>
          <w:szCs w:val="24"/>
        </w:rPr>
      </w:pPr>
      <w:r w:rsidRPr="001C7B8F">
        <w:rPr>
          <w:color w:val="000000"/>
          <w:sz w:val="24"/>
          <w:szCs w:val="24"/>
        </w:rPr>
        <w:t>– кабинеты, оборудованные для приема и демонстрации пациентов;</w:t>
      </w:r>
    </w:p>
    <w:p w:rsidR="00BC53FF" w:rsidRPr="001C7B8F" w:rsidRDefault="00BC53FF" w:rsidP="00A03DC1">
      <w:pPr>
        <w:ind w:firstLine="709"/>
        <w:jc w:val="both"/>
        <w:rPr>
          <w:sz w:val="24"/>
          <w:szCs w:val="24"/>
        </w:rPr>
      </w:pPr>
      <w:r w:rsidRPr="001C7B8F">
        <w:rPr>
          <w:sz w:val="24"/>
          <w:szCs w:val="24"/>
        </w:rPr>
        <w:t>– врачебные кабинеты, оснащенные необходимым оборудованием, для проведения работы со взрослыми и подростками, получающими профилактическую, диагностическую, лечебную (терапевтического и хирургического профиля) и реабилитационную помощь.</w:t>
      </w:r>
    </w:p>
    <w:p w:rsidR="00BC53FF" w:rsidRPr="001C7B8F" w:rsidRDefault="00BC53FF" w:rsidP="00A03DC1">
      <w:pPr>
        <w:ind w:firstLine="709"/>
        <w:jc w:val="both"/>
        <w:rPr>
          <w:sz w:val="24"/>
          <w:szCs w:val="24"/>
        </w:rPr>
      </w:pPr>
      <w:r w:rsidRPr="001C7B8F">
        <w:rPr>
          <w:sz w:val="24"/>
          <w:szCs w:val="24"/>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BC53FF" w:rsidRPr="001C7B8F" w:rsidRDefault="00BC53FF" w:rsidP="00A03DC1">
      <w:pPr>
        <w:tabs>
          <w:tab w:val="left" w:pos="567"/>
        </w:tabs>
        <w:autoSpaceDE/>
        <w:autoSpaceDN/>
        <w:adjustRightInd/>
        <w:jc w:val="both"/>
        <w:rPr>
          <w:sz w:val="24"/>
          <w:szCs w:val="24"/>
        </w:rPr>
      </w:pPr>
    </w:p>
    <w:p w:rsidR="00BC53FF" w:rsidRDefault="00BC53FF" w:rsidP="00831B55">
      <w:pPr>
        <w:numPr>
          <w:ilvl w:val="1"/>
          <w:numId w:val="13"/>
        </w:numPr>
        <w:jc w:val="both"/>
        <w:rPr>
          <w:b/>
          <w:sz w:val="24"/>
          <w:szCs w:val="24"/>
        </w:rPr>
      </w:pPr>
      <w:r w:rsidRPr="001C7B8F">
        <w:rPr>
          <w:b/>
          <w:sz w:val="24"/>
          <w:szCs w:val="24"/>
        </w:rPr>
        <w:t>Финансирование реализации ООП</w:t>
      </w:r>
    </w:p>
    <w:p w:rsidR="00BC53FF" w:rsidRPr="001C7B8F" w:rsidRDefault="00BC53FF" w:rsidP="0081701D">
      <w:pPr>
        <w:ind w:left="1572"/>
        <w:jc w:val="both"/>
        <w:rPr>
          <w:b/>
          <w:sz w:val="24"/>
          <w:szCs w:val="24"/>
        </w:rPr>
      </w:pPr>
    </w:p>
    <w:p w:rsidR="00BC53FF" w:rsidRPr="001C7B8F" w:rsidRDefault="00BC53FF" w:rsidP="00A03DC1">
      <w:pPr>
        <w:ind w:firstLine="709"/>
        <w:jc w:val="both"/>
        <w:rPr>
          <w:color w:val="000000"/>
          <w:sz w:val="24"/>
          <w:szCs w:val="24"/>
        </w:rPr>
      </w:pPr>
      <w:r w:rsidRPr="001C7B8F">
        <w:rPr>
          <w:color w:val="000000"/>
          <w:sz w:val="24"/>
          <w:szCs w:val="24"/>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BC53FF" w:rsidRPr="001C7B8F" w:rsidRDefault="00BC53FF" w:rsidP="0081701D">
      <w:pPr>
        <w:ind w:firstLine="708"/>
        <w:jc w:val="both"/>
        <w:rPr>
          <w:color w:val="000000"/>
          <w:sz w:val="24"/>
          <w:szCs w:val="24"/>
        </w:rPr>
      </w:pPr>
    </w:p>
    <w:p w:rsidR="00BC53FF" w:rsidRPr="001C7B8F" w:rsidRDefault="00BC53FF" w:rsidP="00831B55">
      <w:pPr>
        <w:numPr>
          <w:ilvl w:val="0"/>
          <w:numId w:val="13"/>
        </w:numPr>
        <w:ind w:left="0" w:firstLine="0"/>
        <w:jc w:val="both"/>
        <w:rPr>
          <w:b/>
          <w:bCs/>
          <w:sz w:val="24"/>
          <w:szCs w:val="24"/>
        </w:rPr>
      </w:pPr>
      <w:r w:rsidRPr="001C7B8F">
        <w:rPr>
          <w:b/>
          <w:bCs/>
          <w:sz w:val="24"/>
          <w:szCs w:val="24"/>
        </w:rPr>
        <w:t>ХАРАКТЕРИСТИКИ СРЕДЫ ВУЗА, ОБЕСПЕЧИВАЮЩИЕ РАЗВИТИЕ ОБЩЕКУЛЬТУРНЫХ КОМПЕТЕНЦИЙ ВЫПУСКНИКОВ</w:t>
      </w:r>
    </w:p>
    <w:p w:rsidR="00BC53FF" w:rsidRPr="001C7B8F" w:rsidRDefault="00BC53FF" w:rsidP="0081701D">
      <w:pPr>
        <w:jc w:val="both"/>
        <w:rPr>
          <w:b/>
          <w:bCs/>
          <w:sz w:val="24"/>
          <w:szCs w:val="24"/>
        </w:rPr>
      </w:pPr>
    </w:p>
    <w:p w:rsidR="00BC53FF" w:rsidRPr="001C7B8F" w:rsidRDefault="00BC53FF" w:rsidP="00316ABD">
      <w:pPr>
        <w:tabs>
          <w:tab w:val="left" w:pos="709"/>
        </w:tabs>
        <w:autoSpaceDE/>
        <w:autoSpaceDN/>
        <w:adjustRightInd/>
        <w:jc w:val="both"/>
        <w:rPr>
          <w:sz w:val="24"/>
          <w:szCs w:val="24"/>
          <w:lang w:eastAsia="en-US"/>
        </w:rPr>
      </w:pPr>
      <w:r w:rsidRPr="001C7B8F">
        <w:rPr>
          <w:sz w:val="24"/>
          <w:szCs w:val="24"/>
        </w:rPr>
        <w:tab/>
        <w:t>Воспитательная работа студентов медицинского факультета ОшГУ регламентирована нижеследующими локальными нормативно-правовыми документами ОшГУ: «Концепция о воспитательной работе ОшГУ», «</w:t>
      </w:r>
      <w:r w:rsidRPr="001C7B8F">
        <w:rPr>
          <w:sz w:val="24"/>
          <w:szCs w:val="24"/>
          <w:lang w:eastAsia="en-US"/>
        </w:rPr>
        <w:t xml:space="preserve">Положение о работе заместителей декана по воспитательной работе», Положение «Ош МУдагы студенттик тайпалардын кураторлору </w:t>
      </w:r>
      <w:r w:rsidRPr="001C7B8F">
        <w:rPr>
          <w:sz w:val="24"/>
          <w:szCs w:val="24"/>
          <w:lang w:eastAsia="en-US"/>
        </w:rPr>
        <w:lastRenderedPageBreak/>
        <w:t>ж</w:t>
      </w:r>
      <w:r w:rsidRPr="001C7B8F">
        <w:rPr>
          <w:sz w:val="24"/>
          <w:szCs w:val="24"/>
          <w:lang w:val="ky-KG" w:eastAsia="en-US"/>
        </w:rPr>
        <w:t>ө</w:t>
      </w:r>
      <w:r w:rsidRPr="001C7B8F">
        <w:rPr>
          <w:sz w:val="24"/>
          <w:szCs w:val="24"/>
          <w:lang w:eastAsia="en-US"/>
        </w:rPr>
        <w:t>н</w:t>
      </w:r>
      <w:r w:rsidRPr="001C7B8F">
        <w:rPr>
          <w:sz w:val="24"/>
          <w:szCs w:val="24"/>
          <w:lang w:val="ky-KG" w:eastAsia="en-US"/>
        </w:rPr>
        <w:t>үндө</w:t>
      </w:r>
      <w:r w:rsidRPr="001C7B8F">
        <w:rPr>
          <w:sz w:val="24"/>
          <w:szCs w:val="24"/>
          <w:lang w:eastAsia="en-US"/>
        </w:rPr>
        <w:t>», Инструкция ОшГУ для кураторов студенческих групп, План проведения воспитательной работы среди студенческих групп, Положение о Комитете по делам молодежи ОшГУ, Положение об Омбудсмене ОшГУ, Положение об общежитиях ОшГУ, План работы ОшГУ по воспитательной работе (ежегодная), Критерии ОшГУ по оценке результатов воспитательной работы на факульте</w:t>
      </w:r>
      <w:r w:rsidR="00E13FCA">
        <w:rPr>
          <w:sz w:val="24"/>
          <w:szCs w:val="24"/>
          <w:lang w:eastAsia="en-US"/>
        </w:rPr>
        <w:t>тах, колледжах ОшГУ</w:t>
      </w:r>
      <w:r w:rsidRPr="001C7B8F">
        <w:rPr>
          <w:sz w:val="24"/>
          <w:szCs w:val="24"/>
          <w:lang w:eastAsia="en-US"/>
        </w:rPr>
        <w:t>, Положение о конкурсе «ОшМУ мырзасы», Положение о конкурсе «</w:t>
      </w:r>
      <w:r w:rsidRPr="001C7B8F">
        <w:rPr>
          <w:color w:val="000000"/>
          <w:sz w:val="24"/>
          <w:szCs w:val="24"/>
          <w:lang w:eastAsia="en-US"/>
        </w:rPr>
        <w:t>ОшМУ периси</w:t>
      </w:r>
      <w:r w:rsidRPr="001C7B8F">
        <w:rPr>
          <w:sz w:val="24"/>
          <w:szCs w:val="24"/>
          <w:lang w:eastAsia="en-US"/>
        </w:rPr>
        <w:t xml:space="preserve">» </w:t>
      </w:r>
    </w:p>
    <w:p w:rsidR="00BC53FF" w:rsidRPr="001C7B8F" w:rsidRDefault="00BC53FF" w:rsidP="00AB11BA">
      <w:pPr>
        <w:autoSpaceDE/>
        <w:autoSpaceDN/>
        <w:adjustRightInd/>
        <w:ind w:firstLine="708"/>
        <w:jc w:val="both"/>
        <w:rPr>
          <w:sz w:val="24"/>
          <w:szCs w:val="24"/>
          <w:lang w:val="ky-KG" w:eastAsia="en-US"/>
        </w:rPr>
      </w:pPr>
      <w:r w:rsidRPr="001C7B8F">
        <w:rPr>
          <w:sz w:val="24"/>
          <w:szCs w:val="24"/>
          <w:lang w:eastAsia="en-US"/>
        </w:rPr>
        <w:t>Положение о конкурсе «ОшМУнун стилдуу студенти», Положение о конкурсе «ОшМУнун факультеттер аралык студенттик шайыр-тапкычтар клубунун (ШТК, КВН) оюну», Положение о фестивале «ОшМУ жазы», Положение о конкурсе «ОшМУнун  эгиздери», Программа ОшГУ по соревнований среди дебат клубов, Правила ОшГУ по игре «Интеллектуалдык «БРЕЙН-РИНГ» билимд</w:t>
      </w:r>
      <w:r w:rsidRPr="001C7B8F">
        <w:rPr>
          <w:sz w:val="24"/>
          <w:szCs w:val="24"/>
          <w:lang w:val="ky-KG" w:eastAsia="en-US"/>
        </w:rPr>
        <w:t>үү</w:t>
      </w:r>
      <w:r w:rsidRPr="001C7B8F">
        <w:rPr>
          <w:sz w:val="24"/>
          <w:szCs w:val="24"/>
          <w:lang w:eastAsia="en-US"/>
        </w:rPr>
        <w:t>л</w:t>
      </w:r>
      <w:r w:rsidRPr="001C7B8F">
        <w:rPr>
          <w:sz w:val="24"/>
          <w:szCs w:val="24"/>
          <w:lang w:val="ky-KG" w:eastAsia="en-US"/>
        </w:rPr>
        <w:t>ө</w:t>
      </w:r>
      <w:r w:rsidRPr="001C7B8F">
        <w:rPr>
          <w:sz w:val="24"/>
          <w:szCs w:val="24"/>
          <w:lang w:eastAsia="en-US"/>
        </w:rPr>
        <w:t>р таймашы», Положение ОшГУ о проведении национальных спортивных игр среди ППС и студентов «Нооруз», Положение ОшГУ о соревнованиях по видам спорта (все виды), Положение ОшГУ «Э</w:t>
      </w:r>
      <w:r w:rsidRPr="001C7B8F">
        <w:rPr>
          <w:sz w:val="24"/>
          <w:szCs w:val="24"/>
          <w:lang w:val="ky-KG" w:eastAsia="en-US"/>
        </w:rPr>
        <w:t>ң</w:t>
      </w:r>
      <w:r w:rsidRPr="001C7B8F">
        <w:rPr>
          <w:sz w:val="24"/>
          <w:szCs w:val="24"/>
          <w:lang w:eastAsia="en-US"/>
        </w:rPr>
        <w:t xml:space="preserve"> жакшы тарбия иштерин ж</w:t>
      </w:r>
      <w:r w:rsidRPr="001C7B8F">
        <w:rPr>
          <w:sz w:val="24"/>
          <w:szCs w:val="24"/>
          <w:lang w:val="ky-KG" w:eastAsia="en-US"/>
        </w:rPr>
        <w:t>ү</w:t>
      </w:r>
      <w:r w:rsidRPr="001C7B8F">
        <w:rPr>
          <w:sz w:val="24"/>
          <w:szCs w:val="24"/>
          <w:lang w:eastAsia="en-US"/>
        </w:rPr>
        <w:t>рг</w:t>
      </w:r>
      <w:r w:rsidRPr="001C7B8F">
        <w:rPr>
          <w:sz w:val="24"/>
          <w:szCs w:val="24"/>
          <w:lang w:val="ky-KG" w:eastAsia="en-US"/>
        </w:rPr>
        <w:t>ү</w:t>
      </w:r>
      <w:r w:rsidRPr="001C7B8F">
        <w:rPr>
          <w:sz w:val="24"/>
          <w:szCs w:val="24"/>
          <w:lang w:eastAsia="en-US"/>
        </w:rPr>
        <w:t>зг</w:t>
      </w:r>
      <w:r w:rsidRPr="001C7B8F">
        <w:rPr>
          <w:sz w:val="24"/>
          <w:szCs w:val="24"/>
          <w:lang w:val="ky-KG" w:eastAsia="en-US"/>
        </w:rPr>
        <w:t>ө</w:t>
      </w:r>
      <w:r w:rsidRPr="001C7B8F">
        <w:rPr>
          <w:sz w:val="24"/>
          <w:szCs w:val="24"/>
          <w:lang w:eastAsia="en-US"/>
        </w:rPr>
        <w:t>н декандын орун басары», Положение ОшГУ «Э</w:t>
      </w:r>
      <w:r w:rsidRPr="001C7B8F">
        <w:rPr>
          <w:sz w:val="24"/>
          <w:szCs w:val="24"/>
          <w:lang w:val="ky-KG" w:eastAsia="en-US"/>
        </w:rPr>
        <w:t>ң</w:t>
      </w:r>
      <w:r w:rsidRPr="001C7B8F">
        <w:rPr>
          <w:sz w:val="24"/>
          <w:szCs w:val="24"/>
          <w:lang w:eastAsia="en-US"/>
        </w:rPr>
        <w:t xml:space="preserve"> мыкты жаштар комитети», Положение ОшГУ «Жылдын куратору», Положение ОшГУ «Э</w:t>
      </w:r>
      <w:r w:rsidRPr="001C7B8F">
        <w:rPr>
          <w:sz w:val="24"/>
          <w:szCs w:val="24"/>
          <w:lang w:val="ky-KG" w:eastAsia="en-US"/>
        </w:rPr>
        <w:t>ң</w:t>
      </w:r>
      <w:r w:rsidRPr="001C7B8F">
        <w:rPr>
          <w:sz w:val="24"/>
          <w:szCs w:val="24"/>
          <w:lang w:eastAsia="en-US"/>
        </w:rPr>
        <w:t xml:space="preserve"> мыкты студенттик тайпа», Положение ОшГУ «Э</w:t>
      </w:r>
      <w:r w:rsidRPr="001C7B8F">
        <w:rPr>
          <w:sz w:val="24"/>
          <w:szCs w:val="24"/>
          <w:lang w:val="ky-KG" w:eastAsia="en-US"/>
        </w:rPr>
        <w:t>ң</w:t>
      </w:r>
      <w:r w:rsidRPr="001C7B8F">
        <w:rPr>
          <w:sz w:val="24"/>
          <w:szCs w:val="24"/>
          <w:lang w:eastAsia="en-US"/>
        </w:rPr>
        <w:t xml:space="preserve"> мыкты сту</w:t>
      </w:r>
      <w:r w:rsidRPr="001C7B8F">
        <w:rPr>
          <w:sz w:val="24"/>
          <w:szCs w:val="24"/>
          <w:lang w:val="ky-KG" w:eastAsia="en-US"/>
        </w:rPr>
        <w:t>дент</w:t>
      </w:r>
      <w:r w:rsidRPr="001C7B8F">
        <w:rPr>
          <w:sz w:val="24"/>
          <w:szCs w:val="24"/>
          <w:lang w:eastAsia="en-US"/>
        </w:rPr>
        <w:t>»</w:t>
      </w:r>
      <w:r w:rsidRPr="001C7B8F">
        <w:rPr>
          <w:sz w:val="24"/>
          <w:szCs w:val="24"/>
          <w:lang w:val="ky-KG" w:eastAsia="en-US"/>
        </w:rPr>
        <w:t>.</w:t>
      </w:r>
    </w:p>
    <w:p w:rsidR="00BC53FF" w:rsidRPr="001C7B8F" w:rsidRDefault="00BC53FF" w:rsidP="00A03DC1">
      <w:pPr>
        <w:ind w:firstLine="708"/>
        <w:jc w:val="both"/>
        <w:rPr>
          <w:sz w:val="24"/>
          <w:szCs w:val="24"/>
        </w:rPr>
      </w:pPr>
      <w:r w:rsidRPr="001C7B8F">
        <w:rPr>
          <w:sz w:val="24"/>
          <w:szCs w:val="24"/>
        </w:rPr>
        <w:t xml:space="preserve">В формировании социокультурной среды и в воспитательной деятельности студентов участвуют </w:t>
      </w:r>
      <w:r w:rsidRPr="001C7B8F">
        <w:rPr>
          <w:sz w:val="24"/>
          <w:szCs w:val="24"/>
          <w:lang w:val="ky-KG"/>
        </w:rPr>
        <w:t xml:space="preserve">Департамент по воспитательной работе ОшГУ, </w:t>
      </w:r>
      <w:r w:rsidRPr="001C7B8F">
        <w:rPr>
          <w:sz w:val="24"/>
          <w:szCs w:val="24"/>
        </w:rPr>
        <w:t>теоретические и клинические кафедры факультета, кафедры гуманитарного блока ОшГУ, музей истории универси</w:t>
      </w:r>
      <w:r w:rsidR="00F72EF9">
        <w:rPr>
          <w:sz w:val="24"/>
          <w:szCs w:val="24"/>
        </w:rPr>
        <w:t>тета,</w:t>
      </w:r>
      <w:r w:rsidRPr="001C7B8F">
        <w:rPr>
          <w:sz w:val="24"/>
          <w:szCs w:val="24"/>
        </w:rPr>
        <w:t xml:space="preserve"> деканат и кураторы групп, студенческие общественные организации (молодежный комитет, студенческий профком, омбудсмен, СНО, спортивные клубы). Эта работа обеспечивает развитие общекультурных и социально-личностных компетенций.</w:t>
      </w:r>
    </w:p>
    <w:p w:rsidR="00BC53FF" w:rsidRPr="001C7B8F" w:rsidRDefault="00BC53FF" w:rsidP="00E03FC6">
      <w:pPr>
        <w:ind w:firstLine="708"/>
        <w:jc w:val="both"/>
        <w:rPr>
          <w:sz w:val="24"/>
          <w:szCs w:val="24"/>
        </w:rPr>
      </w:pPr>
      <w:r w:rsidRPr="001C7B8F">
        <w:rPr>
          <w:sz w:val="24"/>
          <w:szCs w:val="24"/>
        </w:rPr>
        <w:t>Молодежный комитет ОшГУ является основным органом студенческого самоуправления университета и факультета. В его структуру входят комитеты факультетов и студенческие советы общежитий, которые занимаются организацией внеучебной и воспитательной работы в общежитиях ОшГУ.</w:t>
      </w:r>
    </w:p>
    <w:p w:rsidR="00BC53FF" w:rsidRPr="001C7B8F" w:rsidRDefault="00BC53FF" w:rsidP="00A03DC1">
      <w:pPr>
        <w:ind w:firstLine="720"/>
        <w:jc w:val="both"/>
        <w:rPr>
          <w:sz w:val="24"/>
          <w:szCs w:val="24"/>
        </w:rPr>
      </w:pPr>
      <w:r w:rsidRPr="001C7B8F">
        <w:rPr>
          <w:sz w:val="24"/>
          <w:szCs w:val="24"/>
        </w:rPr>
        <w:t xml:space="preserve">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ОшГУ регулярно проводит тематические вечера о героях Великой Отечественной войны, воин-афганцев и баткенских событий, также тематические выставки - «Гордись своей профессией», «О врачебной этике». Для студентов ОшГУ организованы спортивные секции, ежегодно проводятся спартакиады по различным видам спорта, межфакультетские спортивные соревнования, где принимают участие более 1000 студентов. Читаются лекции на тему здорового образа жизни в студенческих общежитиях университета, проводятся диспут-конференции с участием различных специалистов. Работает </w:t>
      </w:r>
      <w:r w:rsidR="00F72EF9">
        <w:rPr>
          <w:sz w:val="24"/>
          <w:szCs w:val="24"/>
        </w:rPr>
        <w:t xml:space="preserve"> профилакторий ОшГУ, </w:t>
      </w:r>
      <w:r w:rsidRPr="001C7B8F">
        <w:rPr>
          <w:sz w:val="24"/>
          <w:szCs w:val="24"/>
        </w:rPr>
        <w:t>спортивно-оздоровительный летний лагерь ОшГУ на побережье Иссык-Куля, где ежегодно летом отдыхают более 500 студентов.</w:t>
      </w:r>
    </w:p>
    <w:p w:rsidR="00BC53FF" w:rsidRPr="001C7B8F" w:rsidRDefault="00BC53FF" w:rsidP="00A03DC1">
      <w:pPr>
        <w:ind w:firstLine="720"/>
        <w:jc w:val="both"/>
        <w:rPr>
          <w:sz w:val="24"/>
          <w:szCs w:val="24"/>
        </w:rPr>
      </w:pPr>
      <w:r w:rsidRPr="001C7B8F">
        <w:rPr>
          <w:sz w:val="24"/>
          <w:szCs w:val="24"/>
        </w:rPr>
        <w:t>Воспитание через профессию принадлежит клиническим кафедрам. В рамках этой работы организуются ночные дежурства, клинические конференции, клинические обходы, разборы тематических больных, в которых принимают участие студенты выпускного кур</w:t>
      </w:r>
      <w:r w:rsidR="00F72EF9">
        <w:rPr>
          <w:sz w:val="24"/>
          <w:szCs w:val="24"/>
        </w:rPr>
        <w:t>са,</w:t>
      </w:r>
      <w:r w:rsidRPr="001C7B8F">
        <w:rPr>
          <w:sz w:val="24"/>
          <w:szCs w:val="24"/>
        </w:rPr>
        <w:t xml:space="preserve"> клинические ординаторы, заведующие кафедрами, доценты, заведующие профильными отделениями.</w:t>
      </w:r>
    </w:p>
    <w:p w:rsidR="00BC53FF" w:rsidRPr="001C7B8F" w:rsidRDefault="00BC53FF" w:rsidP="00A03DC1">
      <w:pPr>
        <w:ind w:firstLine="720"/>
        <w:jc w:val="both"/>
        <w:rPr>
          <w:sz w:val="24"/>
          <w:szCs w:val="24"/>
        </w:rPr>
      </w:pPr>
      <w:r w:rsidRPr="001C7B8F">
        <w:rPr>
          <w:sz w:val="24"/>
          <w:szCs w:val="24"/>
        </w:rPr>
        <w:t>С целью поощрения за отличную учебу, активное участие в общественной, научной и спортивной жизни студенты представляются к назначению на получение различных премий, грантов</w:t>
      </w:r>
      <w:r w:rsidR="002C5E91">
        <w:rPr>
          <w:sz w:val="24"/>
          <w:szCs w:val="24"/>
        </w:rPr>
        <w:t>(Эразмус, Мевлана,</w:t>
      </w:r>
      <w:r w:rsidR="002C5E91">
        <w:rPr>
          <w:sz w:val="24"/>
          <w:szCs w:val="24"/>
          <w:lang w:val="en-US"/>
        </w:rPr>
        <w:t>DAAD</w:t>
      </w:r>
      <w:r w:rsidR="002C5E91">
        <w:rPr>
          <w:sz w:val="24"/>
          <w:szCs w:val="24"/>
        </w:rPr>
        <w:t>)</w:t>
      </w:r>
      <w:r w:rsidRPr="001C7B8F">
        <w:rPr>
          <w:sz w:val="24"/>
          <w:szCs w:val="24"/>
        </w:rPr>
        <w:t xml:space="preserve"> и стипендий</w:t>
      </w:r>
      <w:r w:rsidR="002C5E91">
        <w:rPr>
          <w:sz w:val="24"/>
          <w:szCs w:val="24"/>
        </w:rPr>
        <w:t xml:space="preserve"> (президентская, именная)</w:t>
      </w:r>
      <w:r w:rsidRPr="001C7B8F">
        <w:rPr>
          <w:sz w:val="24"/>
          <w:szCs w:val="24"/>
        </w:rPr>
        <w:t xml:space="preserve">. </w:t>
      </w:r>
    </w:p>
    <w:p w:rsidR="00BC53FF" w:rsidRPr="001C7B8F" w:rsidRDefault="00BC53FF" w:rsidP="00A03DC1">
      <w:pPr>
        <w:ind w:firstLine="708"/>
        <w:jc w:val="both"/>
        <w:rPr>
          <w:sz w:val="24"/>
          <w:szCs w:val="24"/>
        </w:rPr>
      </w:pPr>
      <w:r w:rsidRPr="001C7B8F">
        <w:rPr>
          <w:sz w:val="24"/>
          <w:szCs w:val="24"/>
        </w:rPr>
        <w:t>В вузе развивается система социально-педагогической, психологической помощи социально незащищенным студентам и студенческим семьям.</w:t>
      </w:r>
      <w:r w:rsidR="00051A32">
        <w:rPr>
          <w:sz w:val="24"/>
          <w:szCs w:val="24"/>
        </w:rPr>
        <w:t xml:space="preserve"> Имеются льготные категории по выплате контрактной сумме студентов. </w:t>
      </w:r>
      <w:r w:rsidRPr="001C7B8F">
        <w:rPr>
          <w:sz w:val="24"/>
          <w:szCs w:val="24"/>
        </w:rPr>
        <w:t xml:space="preserve"> Студенты, обучающиеся за счет средств бюджета, обеспечиваются стипендиями и иными мерами социальной поддержки в порядке, установленном законодательством КР. Все студенты социально незащищенных категорий </w:t>
      </w:r>
      <w:r w:rsidRPr="001C7B8F">
        <w:rPr>
          <w:sz w:val="24"/>
          <w:szCs w:val="24"/>
        </w:rPr>
        <w:lastRenderedPageBreak/>
        <w:t>обеспечиваются общежитием; им в первую очередь оказывается единовременная материальная помощь.</w:t>
      </w:r>
    </w:p>
    <w:p w:rsidR="00BC53FF" w:rsidRPr="001C7B8F" w:rsidRDefault="00BC53FF" w:rsidP="002C5E91">
      <w:pPr>
        <w:tabs>
          <w:tab w:val="left" w:pos="709"/>
        </w:tabs>
        <w:autoSpaceDE/>
        <w:autoSpaceDN/>
        <w:adjustRightInd/>
        <w:jc w:val="both"/>
        <w:rPr>
          <w:b/>
          <w:sz w:val="24"/>
          <w:szCs w:val="24"/>
        </w:rPr>
      </w:pPr>
      <w:r w:rsidRPr="001C7B8F">
        <w:rPr>
          <w:sz w:val="24"/>
          <w:szCs w:val="24"/>
        </w:rPr>
        <w:tab/>
      </w:r>
      <w:r w:rsidRPr="001C7B8F">
        <w:rPr>
          <w:b/>
          <w:bCs/>
          <w:sz w:val="24"/>
          <w:szCs w:val="24"/>
        </w:rPr>
        <w:t>НОРМАТИВНО-МЕТОДИЧЕСКОЕ ОБЕСПЕЧЕНИЕ СИСТЕМЫ ОЦЕНКИ КАЧЕСТВА ОСВОЕНИЯ СТУДЕНТАМИ ООП</w:t>
      </w:r>
    </w:p>
    <w:p w:rsidR="00BC53FF" w:rsidRPr="001C7B8F" w:rsidRDefault="00BC53FF" w:rsidP="0081701D">
      <w:pPr>
        <w:autoSpaceDE/>
        <w:autoSpaceDN/>
        <w:adjustRightInd/>
        <w:rPr>
          <w:b/>
          <w:sz w:val="24"/>
          <w:szCs w:val="24"/>
        </w:rPr>
      </w:pPr>
    </w:p>
    <w:p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Текущий контроль успеваемости и промежуточная аттестация</w:t>
      </w:r>
    </w:p>
    <w:p w:rsidR="00BC53FF" w:rsidRPr="001C7B8F" w:rsidRDefault="00BC53FF" w:rsidP="0081701D">
      <w:pPr>
        <w:tabs>
          <w:tab w:val="left" w:pos="800"/>
        </w:tabs>
        <w:autoSpaceDE/>
        <w:autoSpaceDN/>
        <w:adjustRightInd/>
        <w:jc w:val="both"/>
        <w:rPr>
          <w:sz w:val="24"/>
          <w:szCs w:val="24"/>
        </w:rPr>
      </w:pPr>
    </w:p>
    <w:p w:rsidR="00BC53FF" w:rsidRPr="001C7B8F" w:rsidRDefault="00BC53FF" w:rsidP="0081701D">
      <w:pPr>
        <w:ind w:firstLine="708"/>
        <w:jc w:val="both"/>
        <w:rPr>
          <w:sz w:val="24"/>
          <w:szCs w:val="24"/>
        </w:rPr>
      </w:pPr>
      <w:r w:rsidRPr="001C7B8F">
        <w:rPr>
          <w:sz w:val="24"/>
          <w:szCs w:val="24"/>
        </w:rPr>
        <w:t>ОшГУ обеспечивает гарантию качества подготовки, путем реализации следующих направлений:</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создания общевузовской системы менеджмента качества образовательного процесса;</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разработки единых требований к обеспечению качества подготовки выпускников с привлечением работодателей;</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мониторинга обновления и рецензирования рабочих программ по дисциплинам;</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создания и совершенствования технологий оценки уровня знаний и умений обучающихся, освоения компетенций выпускниками;</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обеспечения профессионализма и компетентности преподавательского состава;</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информирования общественности через СМИ и электронные ресурсы  ОшГУ о результатах своей деятельности, планах, инновациях.</w:t>
      </w:r>
    </w:p>
    <w:p w:rsidR="00BC53FF" w:rsidRPr="001C7B8F" w:rsidRDefault="00BC53FF" w:rsidP="00F35ACA">
      <w:pPr>
        <w:pStyle w:val="af3"/>
        <w:ind w:firstLine="660"/>
        <w:jc w:val="both"/>
        <w:rPr>
          <w:rFonts w:ascii="Times New Roman" w:hAnsi="Times New Roman"/>
          <w:sz w:val="24"/>
          <w:szCs w:val="24"/>
        </w:rPr>
      </w:pPr>
      <w:r w:rsidRPr="001C7B8F">
        <w:rPr>
          <w:rFonts w:ascii="Times New Roman" w:hAnsi="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BC53FF" w:rsidRPr="001C7B8F" w:rsidRDefault="00BC53FF" w:rsidP="00F35ACA">
      <w:pPr>
        <w:tabs>
          <w:tab w:val="left" w:pos="800"/>
        </w:tabs>
        <w:autoSpaceDE/>
        <w:autoSpaceDN/>
        <w:adjustRightInd/>
        <w:jc w:val="both"/>
        <w:rPr>
          <w:sz w:val="24"/>
          <w:szCs w:val="24"/>
        </w:rPr>
      </w:pPr>
    </w:p>
    <w:p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Фонды оценочных средств для проведения текущего контроля успеваемости и промежуточной аттестации</w:t>
      </w:r>
    </w:p>
    <w:p w:rsidR="00BC53FF" w:rsidRPr="001C7B8F" w:rsidRDefault="00BC53FF" w:rsidP="00F35ACA">
      <w:pPr>
        <w:tabs>
          <w:tab w:val="left" w:pos="800"/>
        </w:tabs>
        <w:autoSpaceDE/>
        <w:autoSpaceDN/>
        <w:adjustRightInd/>
        <w:jc w:val="both"/>
        <w:rPr>
          <w:sz w:val="24"/>
          <w:szCs w:val="24"/>
        </w:rPr>
      </w:pPr>
    </w:p>
    <w:p w:rsidR="00BC53FF" w:rsidRPr="001C7B8F" w:rsidRDefault="00BC53FF" w:rsidP="00F35ACA">
      <w:pPr>
        <w:ind w:firstLine="658"/>
        <w:jc w:val="both"/>
        <w:rPr>
          <w:sz w:val="24"/>
          <w:szCs w:val="24"/>
        </w:rPr>
      </w:pPr>
      <w:r w:rsidRPr="001C7B8F">
        <w:rPr>
          <w:sz w:val="24"/>
          <w:szCs w:val="24"/>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BC53FF" w:rsidRPr="001C7B8F" w:rsidRDefault="00BC53FF" w:rsidP="00F35ACA">
      <w:pPr>
        <w:tabs>
          <w:tab w:val="left" w:pos="800"/>
        </w:tabs>
        <w:autoSpaceDE/>
        <w:autoSpaceDN/>
        <w:adjustRightInd/>
        <w:jc w:val="both"/>
        <w:rPr>
          <w:sz w:val="24"/>
          <w:szCs w:val="24"/>
        </w:rPr>
      </w:pPr>
    </w:p>
    <w:p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Итоговая государственная аттестация выпускников</w:t>
      </w:r>
    </w:p>
    <w:p w:rsidR="00BC53FF" w:rsidRPr="001C7B8F" w:rsidRDefault="00BC53FF" w:rsidP="00F35ACA">
      <w:pPr>
        <w:tabs>
          <w:tab w:val="left" w:pos="800"/>
        </w:tabs>
        <w:autoSpaceDE/>
        <w:autoSpaceDN/>
        <w:adjustRightInd/>
        <w:jc w:val="both"/>
        <w:rPr>
          <w:b/>
          <w:sz w:val="24"/>
          <w:szCs w:val="24"/>
        </w:rPr>
      </w:pPr>
    </w:p>
    <w:p w:rsidR="00BC53FF" w:rsidRPr="001C7B8F" w:rsidRDefault="00BC53FF" w:rsidP="00F35ACA">
      <w:pPr>
        <w:ind w:firstLine="660"/>
        <w:jc w:val="both"/>
        <w:rPr>
          <w:sz w:val="24"/>
          <w:szCs w:val="24"/>
        </w:rPr>
      </w:pPr>
      <w:r w:rsidRPr="001C7B8F">
        <w:rPr>
          <w:sz w:val="24"/>
          <w:szCs w:val="24"/>
        </w:rPr>
        <w:t xml:space="preserve">Целью итоговой государственной аттестации (ИГА) является установление уровня подготовленности обучающегося в Ошском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560001 Лечебное дело. </w:t>
      </w:r>
    </w:p>
    <w:p w:rsidR="00BC53FF" w:rsidRPr="001C7B8F" w:rsidRDefault="00BC53FF" w:rsidP="00F35ACA">
      <w:pPr>
        <w:ind w:firstLine="660"/>
        <w:jc w:val="both"/>
        <w:rPr>
          <w:sz w:val="24"/>
          <w:szCs w:val="24"/>
        </w:rPr>
      </w:pPr>
      <w:r w:rsidRPr="001C7B8F">
        <w:rPr>
          <w:sz w:val="24"/>
          <w:szCs w:val="24"/>
        </w:rPr>
        <w:lastRenderedPageBreak/>
        <w:t>К государственным аттестационным испытаниям, входящим в состав государственной итоговой аттестации, допускается студент, не имеющий академической задолженности и в полном объеме выполнивший учебный план по образовательной программе по специальности 560001 Лечебное дело, разработанной ОшГУ в соответствии с требованиями ГОС высшего профессионального образования, и, сдавший все установленные учебным планом зачеты и экзамены.</w:t>
      </w:r>
    </w:p>
    <w:p w:rsidR="00BC53FF" w:rsidRPr="001C7B8F" w:rsidRDefault="00BC53FF" w:rsidP="00F35ACA">
      <w:pPr>
        <w:ind w:firstLine="660"/>
        <w:jc w:val="both"/>
        <w:rPr>
          <w:sz w:val="24"/>
          <w:szCs w:val="24"/>
        </w:rPr>
      </w:pPr>
      <w:r w:rsidRPr="001C7B8F">
        <w:rPr>
          <w:sz w:val="24"/>
          <w:szCs w:val="24"/>
        </w:rPr>
        <w:t xml:space="preserve">Государственные аттестационные испытания выпускников по специальности 560001 Лечебное дело Ошского государственного университета проходят в форме государственного междисциплинарного экзамена в три этапа. Государственный междисциплинарный экзамен учитывает общие требования к выпускникам, предусмотренные ГОС по специальности 560001 Лечебное дело и включает в себя определение уровня подготовки студентов по профилирующим дисциплинам (терапии, хирургии, акушерству и гинекологии, педиатрии), а также по разделам смежных дисциплин, знание которых необходимо для его профессиональной деятельности. </w:t>
      </w:r>
    </w:p>
    <w:p w:rsidR="00BC53FF" w:rsidRPr="001C7B8F" w:rsidRDefault="00BC53FF" w:rsidP="00F35ACA">
      <w:pPr>
        <w:ind w:firstLine="660"/>
        <w:jc w:val="both"/>
        <w:rPr>
          <w:sz w:val="24"/>
          <w:szCs w:val="24"/>
        </w:rPr>
      </w:pPr>
    </w:p>
    <w:p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Программа, форма и порядок проведения ИГА</w:t>
      </w:r>
    </w:p>
    <w:p w:rsidR="00BC53FF" w:rsidRPr="001C7B8F" w:rsidRDefault="00BC53FF" w:rsidP="00F35ACA">
      <w:pPr>
        <w:tabs>
          <w:tab w:val="left" w:pos="800"/>
        </w:tabs>
        <w:autoSpaceDE/>
        <w:autoSpaceDN/>
        <w:adjustRightInd/>
        <w:jc w:val="both"/>
        <w:rPr>
          <w:sz w:val="24"/>
          <w:szCs w:val="24"/>
        </w:rPr>
      </w:pPr>
    </w:p>
    <w:p w:rsidR="00BC53FF" w:rsidRPr="001C7B8F" w:rsidRDefault="00BC53FF" w:rsidP="00F35ACA">
      <w:pPr>
        <w:ind w:firstLine="660"/>
        <w:jc w:val="both"/>
        <w:rPr>
          <w:sz w:val="24"/>
          <w:szCs w:val="24"/>
        </w:rPr>
      </w:pPr>
      <w:r w:rsidRPr="001C7B8F">
        <w:rPr>
          <w:sz w:val="24"/>
          <w:szCs w:val="24"/>
        </w:rPr>
        <w:t>Программа ИГА включает перечень общемедицинских проблем, заболеваний и патологических состояний, на основании которых формируются аттестационные тестовые задания, перечень практических умений и ситуационные клинические задачи. Студент должен показать свою способность и готовность,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BC53FF" w:rsidRPr="001C7B8F" w:rsidRDefault="00BC53FF" w:rsidP="00F35ACA">
      <w:pPr>
        <w:ind w:firstLine="660"/>
        <w:jc w:val="both"/>
        <w:rPr>
          <w:sz w:val="24"/>
          <w:szCs w:val="24"/>
        </w:rPr>
      </w:pPr>
      <w:r w:rsidRPr="001C7B8F">
        <w:rPr>
          <w:sz w:val="24"/>
          <w:szCs w:val="24"/>
        </w:rPr>
        <w:t>Программа, форма и условия проведения государственного междисциплинарного экзамена утверждаются Ученым советом медицинского факультета ОшГУ по представлению Учебно-методического профильного Совета по специальности 560001 Лечебное дело.</w:t>
      </w:r>
    </w:p>
    <w:p w:rsidR="00BC53FF" w:rsidRPr="001C7B8F" w:rsidRDefault="00BC53FF" w:rsidP="00F35ACA">
      <w:pPr>
        <w:ind w:firstLine="660"/>
        <w:jc w:val="both"/>
        <w:rPr>
          <w:sz w:val="24"/>
          <w:szCs w:val="24"/>
        </w:rPr>
      </w:pPr>
      <w:r w:rsidRPr="001C7B8F">
        <w:rPr>
          <w:sz w:val="24"/>
          <w:szCs w:val="24"/>
        </w:rPr>
        <w:t xml:space="preserve">Программа, форма и условия проведения ИГА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ИГА, выпускающие кафедры и кафедры смежных дисциплин (по необходимости) определяют тематику обзорных лекций. Подготовка с использованием типовых ситуационных задач и тестовых заданий проводится на практических занятиях и в часы, выделяемые учебным планом на самостоятельную работу студентов. </w:t>
      </w:r>
    </w:p>
    <w:p w:rsidR="00BC53FF" w:rsidRPr="001C7B8F" w:rsidRDefault="00BC53FF" w:rsidP="00F35ACA">
      <w:pPr>
        <w:ind w:firstLine="660"/>
        <w:jc w:val="both"/>
        <w:rPr>
          <w:sz w:val="24"/>
          <w:szCs w:val="24"/>
        </w:rPr>
      </w:pPr>
      <w:r w:rsidRPr="001C7B8F">
        <w:rPr>
          <w:sz w:val="24"/>
          <w:szCs w:val="24"/>
        </w:rPr>
        <w:t>Итоговая государственная аттестация проводится государственной экзаменационной комиссией. Основными функциями государственной экзаменационной комиссии являются:</w:t>
      </w:r>
    </w:p>
    <w:p w:rsidR="00BC53FF" w:rsidRPr="001C7B8F" w:rsidRDefault="00BC53FF" w:rsidP="00831B55">
      <w:pPr>
        <w:numPr>
          <w:ilvl w:val="0"/>
          <w:numId w:val="33"/>
        </w:numPr>
        <w:tabs>
          <w:tab w:val="clear" w:pos="1728"/>
          <w:tab w:val="num" w:pos="1100"/>
        </w:tabs>
        <w:ind w:left="1100" w:hanging="400"/>
        <w:jc w:val="both"/>
        <w:rPr>
          <w:sz w:val="24"/>
          <w:szCs w:val="24"/>
        </w:rPr>
      </w:pPr>
      <w:r w:rsidRPr="001C7B8F">
        <w:rPr>
          <w:sz w:val="24"/>
          <w:szCs w:val="24"/>
        </w:rPr>
        <w:t>определение соответствия подготовки выпускника требованиям образовательного стандарта;</w:t>
      </w:r>
    </w:p>
    <w:p w:rsidR="00BC53FF" w:rsidRPr="001C7B8F" w:rsidRDefault="00BC53FF" w:rsidP="00831B55">
      <w:pPr>
        <w:numPr>
          <w:ilvl w:val="0"/>
          <w:numId w:val="33"/>
        </w:numPr>
        <w:tabs>
          <w:tab w:val="clear" w:pos="1728"/>
          <w:tab w:val="num" w:pos="1100"/>
        </w:tabs>
        <w:ind w:left="1100" w:hanging="400"/>
        <w:jc w:val="both"/>
        <w:rPr>
          <w:sz w:val="24"/>
          <w:szCs w:val="24"/>
        </w:rPr>
      </w:pPr>
      <w:r w:rsidRPr="001C7B8F">
        <w:rPr>
          <w:sz w:val="24"/>
          <w:szCs w:val="24"/>
        </w:rPr>
        <w:t>принятие решения о присвоении квалификации по результатам государственной итоговой аттестации и выдаче выпускнику документа об образовании и квалификации, образца, устанавливаемого Министерством образования и науки КР;</w:t>
      </w:r>
    </w:p>
    <w:p w:rsidR="00BC53FF" w:rsidRPr="001C7B8F" w:rsidRDefault="00BC53FF" w:rsidP="00831B55">
      <w:pPr>
        <w:numPr>
          <w:ilvl w:val="0"/>
          <w:numId w:val="33"/>
        </w:numPr>
        <w:tabs>
          <w:tab w:val="clear" w:pos="1728"/>
          <w:tab w:val="num" w:pos="1100"/>
        </w:tabs>
        <w:ind w:left="1100" w:hanging="400"/>
        <w:jc w:val="both"/>
        <w:rPr>
          <w:sz w:val="24"/>
          <w:szCs w:val="24"/>
        </w:rPr>
      </w:pPr>
      <w:r w:rsidRPr="001C7B8F">
        <w:rPr>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rsidR="00BC53FF" w:rsidRPr="001C7B8F" w:rsidRDefault="00BC53FF" w:rsidP="003979FC">
      <w:pPr>
        <w:jc w:val="center"/>
        <w:rPr>
          <w:b/>
          <w:sz w:val="24"/>
          <w:szCs w:val="24"/>
        </w:rPr>
      </w:pPr>
    </w:p>
    <w:p w:rsidR="00BC53FF" w:rsidRDefault="00BC53FF" w:rsidP="003979FC">
      <w:pPr>
        <w:jc w:val="center"/>
        <w:rPr>
          <w:b/>
          <w:sz w:val="24"/>
          <w:szCs w:val="24"/>
        </w:rPr>
      </w:pPr>
      <w:r w:rsidRPr="001C7B8F">
        <w:rPr>
          <w:b/>
          <w:sz w:val="24"/>
          <w:szCs w:val="24"/>
        </w:rPr>
        <w:t>Форма проведения государственных аттестационных испытаний</w:t>
      </w:r>
    </w:p>
    <w:p w:rsidR="00BC53FF" w:rsidRPr="001C7B8F" w:rsidRDefault="00BC53FF" w:rsidP="003979FC">
      <w:pPr>
        <w:jc w:val="center"/>
        <w:rPr>
          <w:b/>
          <w:sz w:val="24"/>
          <w:szCs w:val="24"/>
        </w:rPr>
      </w:pPr>
    </w:p>
    <w:p w:rsidR="00BC53FF" w:rsidRPr="001C7B8F" w:rsidRDefault="00BC53FF" w:rsidP="00F35ACA">
      <w:pPr>
        <w:ind w:firstLine="660"/>
        <w:jc w:val="both"/>
        <w:rPr>
          <w:sz w:val="24"/>
          <w:szCs w:val="24"/>
        </w:rPr>
      </w:pPr>
      <w:r w:rsidRPr="001C7B8F">
        <w:rPr>
          <w:sz w:val="24"/>
          <w:szCs w:val="24"/>
        </w:rPr>
        <w:t>Государственные аттестационные испытания выпускников медицинского факультета Ошского государственного университета по специальности 560001 Лечебное дело проходят в форме государственного междисциплинарного экзамена в три этапа:</w:t>
      </w:r>
    </w:p>
    <w:p w:rsidR="00BC53FF" w:rsidRPr="001C7B8F" w:rsidRDefault="00BC53FF" w:rsidP="00831B55">
      <w:pPr>
        <w:numPr>
          <w:ilvl w:val="0"/>
          <w:numId w:val="34"/>
        </w:numPr>
        <w:tabs>
          <w:tab w:val="clear" w:pos="1728"/>
          <w:tab w:val="num" w:pos="1100"/>
        </w:tabs>
        <w:ind w:left="1100" w:hanging="400"/>
        <w:jc w:val="both"/>
        <w:rPr>
          <w:sz w:val="24"/>
          <w:szCs w:val="24"/>
        </w:rPr>
      </w:pPr>
      <w:r w:rsidRPr="001C7B8F">
        <w:rPr>
          <w:sz w:val="24"/>
          <w:szCs w:val="24"/>
        </w:rPr>
        <w:lastRenderedPageBreak/>
        <w:t>проверка уровня теоретической подготовленности путем тестового экзамена (тестирование);</w:t>
      </w:r>
    </w:p>
    <w:p w:rsidR="00BC53FF" w:rsidRPr="001C7B8F" w:rsidRDefault="00BC53FF" w:rsidP="00831B55">
      <w:pPr>
        <w:numPr>
          <w:ilvl w:val="0"/>
          <w:numId w:val="34"/>
        </w:numPr>
        <w:tabs>
          <w:tab w:val="clear" w:pos="1728"/>
          <w:tab w:val="num" w:pos="1100"/>
        </w:tabs>
        <w:ind w:left="1100" w:hanging="400"/>
        <w:jc w:val="both"/>
        <w:rPr>
          <w:sz w:val="24"/>
          <w:szCs w:val="24"/>
        </w:rPr>
      </w:pPr>
      <w:r w:rsidRPr="001C7B8F">
        <w:rPr>
          <w:sz w:val="24"/>
          <w:szCs w:val="24"/>
        </w:rPr>
        <w:t>проверка уровня освоения практических умений у постели больного, с 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rsidR="00BC53FF" w:rsidRPr="001C7B8F" w:rsidRDefault="00BC53FF" w:rsidP="00831B55">
      <w:pPr>
        <w:numPr>
          <w:ilvl w:val="0"/>
          <w:numId w:val="34"/>
        </w:numPr>
        <w:tabs>
          <w:tab w:val="clear" w:pos="1728"/>
          <w:tab w:val="num" w:pos="1100"/>
        </w:tabs>
        <w:ind w:left="1100" w:hanging="400"/>
        <w:jc w:val="both"/>
        <w:rPr>
          <w:sz w:val="24"/>
          <w:szCs w:val="24"/>
        </w:rPr>
      </w:pPr>
      <w:r w:rsidRPr="001C7B8F">
        <w:rPr>
          <w:sz w:val="24"/>
          <w:szCs w:val="24"/>
        </w:rPr>
        <w:t>оценка умения решать конкретные профессиональные задачи в ходе собеседования (по разделам основных и смежных клинических дисциплин).</w:t>
      </w:r>
    </w:p>
    <w:p w:rsidR="00BC53FF" w:rsidRPr="001C7B8F" w:rsidRDefault="00BC53FF" w:rsidP="003979FC">
      <w:pPr>
        <w:jc w:val="center"/>
        <w:rPr>
          <w:b/>
          <w:sz w:val="24"/>
          <w:szCs w:val="24"/>
        </w:rPr>
      </w:pPr>
    </w:p>
    <w:p w:rsidR="00BC53FF" w:rsidRDefault="00BC53FF" w:rsidP="003979FC">
      <w:pPr>
        <w:jc w:val="center"/>
        <w:rPr>
          <w:b/>
          <w:sz w:val="24"/>
          <w:szCs w:val="24"/>
        </w:rPr>
      </w:pPr>
      <w:r w:rsidRPr="001C7B8F">
        <w:rPr>
          <w:b/>
          <w:sz w:val="24"/>
          <w:szCs w:val="24"/>
        </w:rPr>
        <w:t>Процедура проведения государственных аттестационных испытаний</w:t>
      </w:r>
    </w:p>
    <w:p w:rsidR="00BC53FF" w:rsidRPr="001C7B8F" w:rsidRDefault="00BC53FF" w:rsidP="003979FC">
      <w:pPr>
        <w:jc w:val="center"/>
        <w:rPr>
          <w:b/>
          <w:sz w:val="24"/>
          <w:szCs w:val="24"/>
        </w:rPr>
      </w:pPr>
    </w:p>
    <w:p w:rsidR="00BC53FF" w:rsidRPr="001C7B8F" w:rsidRDefault="00BC53FF" w:rsidP="00F35ACA">
      <w:pPr>
        <w:ind w:firstLine="660"/>
        <w:jc w:val="both"/>
        <w:rPr>
          <w:sz w:val="24"/>
          <w:szCs w:val="24"/>
        </w:rPr>
      </w:pPr>
      <w:r w:rsidRPr="001C7B8F">
        <w:rPr>
          <w:sz w:val="24"/>
          <w:szCs w:val="24"/>
        </w:rPr>
        <w:t>Последовательность проведения этапов государственных аттестационных испытаний, их порядок устанавливаются приказом ректора ОшГУ.</w:t>
      </w:r>
    </w:p>
    <w:p w:rsidR="00BC53FF" w:rsidRPr="001C7B8F" w:rsidRDefault="00BC53FF" w:rsidP="00F35ACA">
      <w:pPr>
        <w:ind w:firstLine="660"/>
        <w:jc w:val="both"/>
        <w:rPr>
          <w:sz w:val="24"/>
          <w:szCs w:val="24"/>
        </w:rPr>
      </w:pPr>
      <w:r w:rsidRPr="001C7B8F">
        <w:rPr>
          <w:sz w:val="24"/>
          <w:szCs w:val="24"/>
        </w:rPr>
        <w:t xml:space="preserve">Первый этап ИГА </w:t>
      </w:r>
      <w:r w:rsidRPr="001C7B8F">
        <w:rPr>
          <w:color w:val="000000"/>
          <w:sz w:val="24"/>
          <w:szCs w:val="24"/>
        </w:rPr>
        <w:t>–</w:t>
      </w:r>
      <w:r w:rsidRPr="001C7B8F">
        <w:rPr>
          <w:sz w:val="24"/>
          <w:szCs w:val="24"/>
        </w:rPr>
        <w:t xml:space="preserve"> тестирование на электронных носителях (с использованием персональных компьютеров) в течение 2 часов. Тестовое задание включает 100 вопросов по разделам основных и смежных клинических дисциплин. В каждом из заданий несколько вариантов ответов, из которых только один является верным и наиболее полно отвечающим всем условиям вопроса. Критерием оценки знаний выпускников является количество правильных ответов на тестовые задания. </w:t>
      </w:r>
    </w:p>
    <w:p w:rsidR="00BC53FF" w:rsidRPr="001C7B8F" w:rsidRDefault="00BC53FF" w:rsidP="00F35ACA">
      <w:pPr>
        <w:ind w:firstLine="660"/>
        <w:jc w:val="both"/>
        <w:rPr>
          <w:sz w:val="24"/>
          <w:szCs w:val="24"/>
        </w:rPr>
      </w:pPr>
      <w:r w:rsidRPr="001C7B8F">
        <w:rPr>
          <w:sz w:val="24"/>
          <w:szCs w:val="24"/>
        </w:rPr>
        <w:t xml:space="preserve">Для второго этапа ИГА </w:t>
      </w:r>
      <w:r w:rsidRPr="001C7B8F">
        <w:rPr>
          <w:color w:val="000000"/>
          <w:sz w:val="24"/>
          <w:szCs w:val="24"/>
        </w:rPr>
        <w:t>–</w:t>
      </w:r>
      <w:r w:rsidRPr="001C7B8F">
        <w:rPr>
          <w:sz w:val="24"/>
          <w:szCs w:val="24"/>
        </w:rPr>
        <w:t xml:space="preserve"> проверки уровня освоения практических навыков, подбираются</w:t>
      </w:r>
      <w:r w:rsidR="001E5F16">
        <w:rPr>
          <w:sz w:val="24"/>
          <w:szCs w:val="24"/>
        </w:rPr>
        <w:t xml:space="preserve"> ситуационные кейсы приложения «ДИМЕДУС»</w:t>
      </w:r>
      <w:r w:rsidRPr="001C7B8F">
        <w:rPr>
          <w:sz w:val="24"/>
          <w:szCs w:val="24"/>
        </w:rPr>
        <w:t>, чтобы можно было оценить уровень умений по терапии, хирургии, педиатрии, акушерству и гинекологии. На этом же этапе практические умения оцениваются с использованием тренажеров, фантомов, медицинской аппаратуры и инструментов; учитывается способность выпускника к интерпретации рентгенограмм, ЭКГ, лабораторных данных.</w:t>
      </w:r>
    </w:p>
    <w:p w:rsidR="00BC53FF" w:rsidRPr="001C7B8F" w:rsidRDefault="00BC53FF" w:rsidP="00F35ACA">
      <w:pPr>
        <w:ind w:firstLine="660"/>
        <w:jc w:val="both"/>
        <w:rPr>
          <w:sz w:val="24"/>
          <w:szCs w:val="24"/>
        </w:rPr>
      </w:pPr>
      <w:r w:rsidRPr="001C7B8F">
        <w:rPr>
          <w:sz w:val="24"/>
          <w:szCs w:val="24"/>
        </w:rPr>
        <w:t>Третий этап ИГА направлен на оценку умения решать конкретные профессиональные задачи, и представлен устным экзаменом-собеседованием. Выпускнику предлагается решение клинических междисциплинарных ситуационных задач по терапии, хирургии, педиатрии, акушерству и гинекологии, смежным клиническим дисциплинам, составленных в соответствии с перечнем состояний и заболеваний «Программы итоговой государственной аттестации выпускников по специа</w:t>
      </w:r>
      <w:r w:rsidR="006474D6">
        <w:rPr>
          <w:sz w:val="24"/>
          <w:szCs w:val="24"/>
        </w:rPr>
        <w:t>льности 560001 Лечебное дело</w:t>
      </w:r>
      <w:r w:rsidRPr="001C7B8F">
        <w:rPr>
          <w:sz w:val="24"/>
          <w:szCs w:val="24"/>
        </w:rPr>
        <w:t xml:space="preserve">. Оценивает знания выпускника экзаменационная комиссия из четырех экзаменаторов (терапевта, хирурга, педиатра, акушера-гинеколога) в присутствии члена ГЭК. </w:t>
      </w:r>
    </w:p>
    <w:p w:rsidR="00BC53FF" w:rsidRPr="001C7B8F" w:rsidRDefault="00BC53FF" w:rsidP="00F35ACA">
      <w:pPr>
        <w:ind w:firstLine="660"/>
        <w:jc w:val="both"/>
        <w:rPr>
          <w:sz w:val="24"/>
          <w:szCs w:val="24"/>
        </w:rPr>
      </w:pPr>
      <w:r w:rsidRPr="001C7B8F">
        <w:rPr>
          <w:sz w:val="24"/>
          <w:szCs w:val="24"/>
        </w:rPr>
        <w:t>Результаты тестового экзамена и практической части экзамена являются основанием для допуска к следующему этапу государственных аттестационных испытаний.</w:t>
      </w:r>
    </w:p>
    <w:p w:rsidR="00BC53FF" w:rsidRPr="001C7B8F" w:rsidRDefault="00BC53FF" w:rsidP="00C3081F">
      <w:pPr>
        <w:jc w:val="center"/>
        <w:rPr>
          <w:b/>
          <w:sz w:val="24"/>
          <w:szCs w:val="24"/>
        </w:rPr>
      </w:pPr>
    </w:p>
    <w:p w:rsidR="00BC53FF" w:rsidRPr="001C7B8F" w:rsidRDefault="00BC53FF" w:rsidP="00C3081F">
      <w:pPr>
        <w:jc w:val="center"/>
        <w:rPr>
          <w:b/>
          <w:sz w:val="24"/>
          <w:szCs w:val="24"/>
        </w:rPr>
      </w:pPr>
    </w:p>
    <w:p w:rsidR="00BC53FF" w:rsidRDefault="00BC53FF" w:rsidP="00C3081F">
      <w:pPr>
        <w:jc w:val="center"/>
        <w:rPr>
          <w:b/>
          <w:sz w:val="24"/>
          <w:szCs w:val="24"/>
        </w:rPr>
      </w:pPr>
      <w:r w:rsidRPr="001C7B8F">
        <w:rPr>
          <w:b/>
          <w:sz w:val="24"/>
          <w:szCs w:val="24"/>
        </w:rPr>
        <w:t>Критерии и параметры оценки результатов сдачи государственных экзаменов</w:t>
      </w:r>
    </w:p>
    <w:p w:rsidR="00BC53FF" w:rsidRPr="001C7B8F" w:rsidRDefault="00BC53FF" w:rsidP="00C3081F">
      <w:pPr>
        <w:jc w:val="center"/>
        <w:rPr>
          <w:b/>
          <w:sz w:val="24"/>
          <w:szCs w:val="24"/>
        </w:rPr>
      </w:pPr>
    </w:p>
    <w:p w:rsidR="00BC53FF" w:rsidRPr="001C7B8F" w:rsidRDefault="00BC53FF" w:rsidP="00F35ACA">
      <w:pPr>
        <w:ind w:firstLine="660"/>
        <w:jc w:val="both"/>
        <w:rPr>
          <w:sz w:val="24"/>
          <w:szCs w:val="24"/>
        </w:rPr>
      </w:pPr>
      <w:r w:rsidRPr="001C7B8F">
        <w:rPr>
          <w:sz w:val="24"/>
          <w:szCs w:val="24"/>
        </w:rPr>
        <w:t>Результаты любого из видов государственных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В связи с введением в ОшГУ модульно-рейтинговой системы оценки успеваемости («Положение о модульно-рейтинговой системе оценки успеваемости в Ошском государственном университете», принятое решением Малого Ученого Совета ОшГУ, протокол № 23 от 26 марта и утвержденное приказом ректора ОшГУ от 29 марта 2011 года, №131) дополнительно проводится дифференцированная оценка знаний студентов на первом и втором этапах экзамена. Результаты аттестации объявляются выпускнику в тот же день после оформления и утверждения в установленном порядке протоколов заседания государственной экзаменационной комиссии. Студент, не сдавший один из двух первых этапов аттестационных испытаний</w:t>
      </w:r>
      <w:r w:rsidR="00920738">
        <w:rPr>
          <w:sz w:val="24"/>
          <w:szCs w:val="24"/>
        </w:rPr>
        <w:t>, не допускается к следующему этапу</w:t>
      </w:r>
      <w:r w:rsidRPr="001C7B8F">
        <w:rPr>
          <w:sz w:val="24"/>
          <w:szCs w:val="24"/>
        </w:rPr>
        <w:t>.</w:t>
      </w:r>
    </w:p>
    <w:p w:rsidR="00BC53FF" w:rsidRPr="001C7B8F" w:rsidRDefault="00BC53FF" w:rsidP="00C3081F">
      <w:pPr>
        <w:jc w:val="center"/>
        <w:rPr>
          <w:b/>
          <w:sz w:val="24"/>
          <w:szCs w:val="24"/>
        </w:rPr>
      </w:pPr>
    </w:p>
    <w:p w:rsidR="00BC53FF" w:rsidRDefault="00BC53FF" w:rsidP="00C3081F">
      <w:pPr>
        <w:jc w:val="center"/>
        <w:rPr>
          <w:b/>
          <w:sz w:val="24"/>
          <w:szCs w:val="24"/>
        </w:rPr>
      </w:pPr>
      <w:r w:rsidRPr="001C7B8F">
        <w:rPr>
          <w:b/>
          <w:sz w:val="24"/>
          <w:szCs w:val="24"/>
        </w:rPr>
        <w:t>Особенности проведения государственных аттестационных испытаний для лиц с ограниченными возможностями здоровья</w:t>
      </w:r>
    </w:p>
    <w:p w:rsidR="00BC53FF" w:rsidRPr="001C7B8F" w:rsidRDefault="00BC53FF" w:rsidP="00C3081F">
      <w:pPr>
        <w:jc w:val="center"/>
        <w:rPr>
          <w:b/>
          <w:sz w:val="24"/>
          <w:szCs w:val="24"/>
        </w:rPr>
      </w:pPr>
    </w:p>
    <w:p w:rsidR="00BC53FF" w:rsidRPr="001C7B8F" w:rsidRDefault="00BC53FF" w:rsidP="00F35ACA">
      <w:pPr>
        <w:ind w:firstLine="660"/>
        <w:jc w:val="both"/>
        <w:rPr>
          <w:sz w:val="24"/>
          <w:szCs w:val="24"/>
        </w:rPr>
      </w:pPr>
      <w:r w:rsidRPr="001C7B8F">
        <w:rPr>
          <w:sz w:val="24"/>
          <w:szCs w:val="24"/>
        </w:rPr>
        <w:t xml:space="preserve">Для инвалидов I, II групп и лиц с ограниченными возможностями здоровья форма проведения аттестационных испытаний устанавливается ОшГУ с учетом особенностей психофизического развития, индивидуальных возможностей и состояния здоровья в соответствии с </w:t>
      </w:r>
      <w:r w:rsidRPr="001C7B8F">
        <w:rPr>
          <w:spacing w:val="-7"/>
          <w:sz w:val="24"/>
          <w:szCs w:val="24"/>
        </w:rPr>
        <w:t>Законом Кыргызской Республики «Об образовании» (</w:t>
      </w:r>
      <w:r w:rsidRPr="001C7B8F">
        <w:rPr>
          <w:sz w:val="24"/>
          <w:szCs w:val="24"/>
        </w:rPr>
        <w:t>от 15 апреля 1994 года № 1485-XII с последующими редакциями)</w:t>
      </w:r>
      <w:r w:rsidRPr="001C7B8F">
        <w:rPr>
          <w:spacing w:val="-6"/>
          <w:sz w:val="24"/>
          <w:szCs w:val="24"/>
        </w:rPr>
        <w:t>;</w:t>
      </w:r>
    </w:p>
    <w:p w:rsidR="00BC53FF" w:rsidRPr="001C7B8F" w:rsidRDefault="00BC53FF" w:rsidP="00F35ACA">
      <w:pPr>
        <w:ind w:firstLine="660"/>
        <w:jc w:val="both"/>
        <w:rPr>
          <w:sz w:val="24"/>
          <w:szCs w:val="24"/>
        </w:rPr>
      </w:pPr>
      <w:r w:rsidRPr="001C7B8F">
        <w:rPr>
          <w:sz w:val="24"/>
          <w:szCs w:val="24"/>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rsidR="00BC53FF" w:rsidRPr="001C7B8F" w:rsidRDefault="00BC53FF" w:rsidP="00F35ACA">
      <w:pPr>
        <w:tabs>
          <w:tab w:val="left" w:pos="800"/>
        </w:tabs>
        <w:autoSpaceDE/>
        <w:autoSpaceDN/>
        <w:adjustRightInd/>
        <w:jc w:val="both"/>
        <w:rPr>
          <w:sz w:val="24"/>
          <w:szCs w:val="24"/>
        </w:rPr>
      </w:pPr>
    </w:p>
    <w:p w:rsidR="00BC53FF" w:rsidRPr="001C7B8F" w:rsidRDefault="00BC53FF" w:rsidP="00831B55">
      <w:pPr>
        <w:numPr>
          <w:ilvl w:val="0"/>
          <w:numId w:val="13"/>
        </w:numPr>
        <w:autoSpaceDE/>
        <w:autoSpaceDN/>
        <w:adjustRightInd/>
        <w:ind w:left="0" w:firstLine="0"/>
        <w:jc w:val="both"/>
        <w:rPr>
          <w:b/>
          <w:sz w:val="24"/>
          <w:szCs w:val="24"/>
        </w:rPr>
      </w:pPr>
      <w:r w:rsidRPr="001C7B8F">
        <w:rPr>
          <w:b/>
          <w:bCs/>
          <w:sz w:val="24"/>
          <w:szCs w:val="24"/>
        </w:rPr>
        <w:t>ДРУГИЕ НОРМАТИВНО-МЕТОДИЧЕСКИЕ ДОКУМЕНТЫ И МАТЕРИАЛЫ, ОБЕСПЕЧИВАЮЩИЕ КАЧЕСТВО ПОДГОТОВКИ ОБУЧАЮЩИХСЯ</w:t>
      </w:r>
    </w:p>
    <w:p w:rsidR="00BC53FF" w:rsidRDefault="00BC53FF" w:rsidP="00F36365">
      <w:pPr>
        <w:autoSpaceDE/>
        <w:autoSpaceDN/>
        <w:adjustRightInd/>
        <w:jc w:val="both"/>
        <w:rPr>
          <w:b/>
          <w:sz w:val="24"/>
          <w:szCs w:val="24"/>
        </w:rPr>
      </w:pPr>
    </w:p>
    <w:p w:rsidR="00016EBC" w:rsidRDefault="00016EBC" w:rsidP="00016EBC">
      <w:pPr>
        <w:shd w:val="clear" w:color="auto" w:fill="FFFFFF"/>
        <w:autoSpaceDE/>
        <w:autoSpaceDN/>
        <w:adjustRightInd/>
        <w:jc w:val="center"/>
        <w:rPr>
          <w:b/>
          <w:spacing w:val="3"/>
          <w:sz w:val="24"/>
          <w:szCs w:val="24"/>
        </w:rPr>
      </w:pPr>
      <w:r w:rsidRPr="0046463D">
        <w:rPr>
          <w:b/>
          <w:spacing w:val="3"/>
          <w:sz w:val="24"/>
          <w:szCs w:val="24"/>
        </w:rPr>
        <w:t>Система менеджмента качества ОшГУ</w:t>
      </w:r>
    </w:p>
    <w:p w:rsidR="00016EBC" w:rsidRPr="0046463D" w:rsidRDefault="00016EBC" w:rsidP="00016EBC">
      <w:pPr>
        <w:shd w:val="clear" w:color="auto" w:fill="FFFFFF"/>
        <w:autoSpaceDE/>
        <w:autoSpaceDN/>
        <w:adjustRightInd/>
        <w:jc w:val="center"/>
        <w:rPr>
          <w:b/>
          <w:spacing w:val="3"/>
          <w:sz w:val="24"/>
          <w:szCs w:val="24"/>
        </w:rPr>
      </w:pPr>
    </w:p>
    <w:p w:rsidR="00016EBC" w:rsidRDefault="00016EBC" w:rsidP="00016EBC">
      <w:pPr>
        <w:pStyle w:val="111"/>
        <w:shd w:val="clear" w:color="auto" w:fill="auto"/>
        <w:tabs>
          <w:tab w:val="left" w:pos="898"/>
        </w:tabs>
        <w:spacing w:after="0" w:line="240" w:lineRule="auto"/>
        <w:ind w:right="40" w:firstLine="0"/>
        <w:jc w:val="both"/>
        <w:outlineLvl w:val="9"/>
        <w:rPr>
          <w:sz w:val="24"/>
          <w:szCs w:val="24"/>
        </w:rPr>
      </w:pPr>
      <w:r>
        <w:rPr>
          <w:sz w:val="24"/>
          <w:szCs w:val="24"/>
        </w:rPr>
        <w:tab/>
      </w:r>
      <w:r w:rsidRPr="0046463D">
        <w:rPr>
          <w:sz w:val="24"/>
          <w:szCs w:val="24"/>
        </w:rPr>
        <w:t>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общественных организаций.</w:t>
      </w:r>
    </w:p>
    <w:p w:rsidR="00016EBC" w:rsidRPr="000E0973" w:rsidRDefault="00016EBC" w:rsidP="00016EBC">
      <w:pPr>
        <w:pStyle w:val="111"/>
        <w:shd w:val="clear" w:color="auto" w:fill="auto"/>
        <w:tabs>
          <w:tab w:val="left" w:pos="898"/>
        </w:tabs>
        <w:spacing w:after="0" w:line="240" w:lineRule="auto"/>
        <w:ind w:right="40" w:firstLine="0"/>
        <w:jc w:val="both"/>
        <w:outlineLvl w:val="9"/>
        <w:rPr>
          <w:i/>
          <w:sz w:val="24"/>
          <w:szCs w:val="24"/>
        </w:rPr>
      </w:pPr>
      <w:r>
        <w:rPr>
          <w:sz w:val="24"/>
          <w:szCs w:val="24"/>
        </w:rPr>
        <w:tab/>
      </w:r>
      <w:r w:rsidRPr="0046463D">
        <w:rPr>
          <w:sz w:val="24"/>
          <w:szCs w:val="24"/>
        </w:rPr>
        <w:t>Качество образования на уровне университета обеспечивается в первую очередь теснейшей связью учебного процесса</w:t>
      </w:r>
      <w:r>
        <w:rPr>
          <w:sz w:val="24"/>
          <w:szCs w:val="24"/>
        </w:rPr>
        <w:t>,</w:t>
      </w:r>
      <w:r w:rsidRPr="0046463D">
        <w:rPr>
          <w:sz w:val="24"/>
          <w:szCs w:val="24"/>
        </w:rPr>
        <w:t xml:space="preserve"> науки, практики, а также преемственностью традиций. </w:t>
      </w:r>
      <w:r>
        <w:rPr>
          <w:sz w:val="24"/>
          <w:szCs w:val="24"/>
        </w:rPr>
        <w:br/>
      </w:r>
      <w:r>
        <w:rPr>
          <w:sz w:val="24"/>
          <w:szCs w:val="24"/>
        </w:rPr>
        <w:tab/>
      </w:r>
      <w:r w:rsidRPr="000E0973">
        <w:rPr>
          <w:i/>
          <w:sz w:val="24"/>
          <w:szCs w:val="24"/>
        </w:rPr>
        <w:t>На департамент качества образования возложено решение следующих задач:</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разработка методических документов системы качества, анализ нормативной документации и ее стандартизации;</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разработка планов и программа по качеству и программ аудита;</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проведение мониторинга системы менеджмента качества в подразделениях университета;</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разработка анкет опроса сотрудников, студентов и выпускников;</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обработка и анализ анкет; корректировка документов системы качества;</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внесение предложений руководителям структурных подразделений по осуществлению мероприятий, направленных на улучшение результативности СМК ОшГУ;</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планирование и осуществление внутренних аудитов (проверок) и анализ их результатов;</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проведение самооценки эффективности функционирования СМК;</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формирование и внесение на обсуждение Ученый Совет ОшГУ предложений по определению стратегии, целей и задач в области качества, по разработке и реализации корректирующих и предупреждающих действий, по реализация проектов и программ стратегического плана развития ОшГУ, по подготовке документов, необходимых ОшГУ для обеспечения эффективного планирования, осуществления образовательных процессов и управления ими;</w:t>
      </w:r>
    </w:p>
    <w:p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представление материалов о деятельности университета в области качества на сайт ОшГУ и поддержание их в актуальном состоянии.      </w:t>
      </w:r>
    </w:p>
    <w:p w:rsidR="00016EBC" w:rsidRDefault="00016EBC" w:rsidP="00016EBC">
      <w:pPr>
        <w:pStyle w:val="111"/>
        <w:shd w:val="clear" w:color="auto" w:fill="auto"/>
        <w:tabs>
          <w:tab w:val="left" w:pos="0"/>
        </w:tabs>
        <w:spacing w:after="0" w:line="240" w:lineRule="auto"/>
        <w:ind w:left="720" w:right="40" w:firstLine="0"/>
        <w:jc w:val="both"/>
        <w:outlineLvl w:val="9"/>
        <w:rPr>
          <w:i/>
          <w:sz w:val="24"/>
          <w:szCs w:val="24"/>
        </w:rPr>
      </w:pPr>
    </w:p>
    <w:p w:rsidR="00016EBC" w:rsidRPr="000E0973" w:rsidRDefault="00016EBC" w:rsidP="00016EBC">
      <w:pPr>
        <w:pStyle w:val="111"/>
        <w:shd w:val="clear" w:color="auto" w:fill="auto"/>
        <w:tabs>
          <w:tab w:val="left" w:pos="0"/>
        </w:tabs>
        <w:spacing w:after="0" w:line="240" w:lineRule="auto"/>
        <w:ind w:right="40" w:firstLine="0"/>
        <w:jc w:val="both"/>
        <w:outlineLvl w:val="9"/>
        <w:rPr>
          <w:i/>
          <w:sz w:val="24"/>
          <w:szCs w:val="24"/>
        </w:rPr>
      </w:pPr>
      <w:r>
        <w:rPr>
          <w:i/>
          <w:sz w:val="24"/>
          <w:szCs w:val="24"/>
        </w:rPr>
        <w:tab/>
      </w:r>
      <w:r w:rsidRPr="000E0973">
        <w:rPr>
          <w:i/>
          <w:sz w:val="24"/>
          <w:szCs w:val="24"/>
        </w:rPr>
        <w:t>Реализованы следующие направления функционирования СМК:</w:t>
      </w:r>
    </w:p>
    <w:p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сформирована и реализуется политика руководства в области качества, политика доведена до каждого сотрудника через университетскую газету «Нур»;</w:t>
      </w:r>
    </w:p>
    <w:p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 xml:space="preserve">разработан и утвержден план по созданию и внедрению системы управление вузом </w:t>
      </w:r>
      <w:r w:rsidRPr="0046463D">
        <w:rPr>
          <w:sz w:val="24"/>
          <w:szCs w:val="24"/>
        </w:rPr>
        <w:lastRenderedPageBreak/>
        <w:t>на основе критериев качества по EFQM;</w:t>
      </w:r>
    </w:p>
    <w:p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приказом ректора назначены ответственные и определены их полномочия в области менеджмента качества;</w:t>
      </w:r>
    </w:p>
    <w:p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в целях поддерживания компетентности персонала университета создан координационный совет по качеству, утвержден план его работы.</w:t>
      </w:r>
    </w:p>
    <w:p w:rsidR="00016EBC" w:rsidRPr="000E0973" w:rsidRDefault="00016EBC" w:rsidP="00016EBC">
      <w:pPr>
        <w:pStyle w:val="111"/>
        <w:shd w:val="clear" w:color="auto" w:fill="auto"/>
        <w:tabs>
          <w:tab w:val="left" w:pos="0"/>
        </w:tabs>
        <w:spacing w:after="0" w:line="240" w:lineRule="auto"/>
        <w:ind w:right="40" w:firstLine="0"/>
        <w:jc w:val="both"/>
        <w:outlineLvl w:val="9"/>
        <w:rPr>
          <w:sz w:val="24"/>
          <w:szCs w:val="24"/>
        </w:rPr>
      </w:pPr>
      <w:r>
        <w:rPr>
          <w:sz w:val="24"/>
          <w:szCs w:val="24"/>
        </w:rPr>
        <w:tab/>
      </w:r>
      <w:r w:rsidRPr="0046463D">
        <w:rPr>
          <w:sz w:val="24"/>
          <w:szCs w:val="24"/>
        </w:rPr>
        <w:t xml:space="preserve">Действия координационного совета по качеству направлены на согласование усилий всех подразделений университета по созданию системы менеджмента в рабочем состоянии и постоянное улучшение качества работы в сфере образовательной и научной деятельности. Разработаны стратегические и тактические мероприятия для достижения целей, указанных в </w:t>
      </w:r>
      <w:r w:rsidRPr="000E0973">
        <w:rPr>
          <w:sz w:val="24"/>
          <w:szCs w:val="24"/>
        </w:rPr>
        <w:t>«Политике ОшГУ в области качества».</w:t>
      </w:r>
    </w:p>
    <w:p w:rsidR="00016EBC" w:rsidRPr="00FC4CBD" w:rsidRDefault="00016EBC" w:rsidP="00016EBC">
      <w:pPr>
        <w:pStyle w:val="111"/>
        <w:shd w:val="clear" w:color="auto" w:fill="auto"/>
        <w:tabs>
          <w:tab w:val="left" w:pos="0"/>
        </w:tabs>
        <w:spacing w:after="0" w:line="240" w:lineRule="auto"/>
        <w:ind w:right="40" w:firstLine="0"/>
        <w:jc w:val="both"/>
        <w:outlineLvl w:val="9"/>
        <w:rPr>
          <w:i/>
          <w:sz w:val="24"/>
          <w:szCs w:val="24"/>
        </w:rPr>
      </w:pPr>
    </w:p>
    <w:p w:rsidR="00CB514B" w:rsidRDefault="00CB514B" w:rsidP="00016EBC">
      <w:pPr>
        <w:pStyle w:val="111"/>
        <w:shd w:val="clear" w:color="auto" w:fill="auto"/>
        <w:tabs>
          <w:tab w:val="left" w:pos="0"/>
        </w:tabs>
        <w:spacing w:after="0" w:line="240" w:lineRule="auto"/>
        <w:ind w:right="40" w:firstLine="0"/>
        <w:outlineLvl w:val="9"/>
        <w:rPr>
          <w:rFonts w:cs="Tahoma"/>
          <w:bCs/>
          <w:i/>
          <w:spacing w:val="3"/>
          <w:sz w:val="24"/>
          <w:szCs w:val="21"/>
          <w:shd w:val="clear" w:color="auto" w:fill="FFFFFF"/>
        </w:rPr>
      </w:pPr>
    </w:p>
    <w:p w:rsidR="00016EBC" w:rsidRPr="00FC4CBD" w:rsidRDefault="00016EBC" w:rsidP="00016EBC">
      <w:pPr>
        <w:pStyle w:val="111"/>
        <w:shd w:val="clear" w:color="auto" w:fill="auto"/>
        <w:tabs>
          <w:tab w:val="left" w:pos="0"/>
        </w:tabs>
        <w:spacing w:after="0" w:line="240" w:lineRule="auto"/>
        <w:ind w:right="40" w:firstLine="0"/>
        <w:outlineLvl w:val="9"/>
        <w:rPr>
          <w:rFonts w:cs="Tahoma"/>
          <w:bCs/>
          <w:i/>
          <w:spacing w:val="3"/>
          <w:sz w:val="24"/>
          <w:szCs w:val="21"/>
          <w:shd w:val="clear" w:color="auto" w:fill="FFFFFF"/>
        </w:rPr>
      </w:pPr>
      <w:r w:rsidRPr="00FC4CBD">
        <w:rPr>
          <w:rFonts w:cs="Tahoma"/>
          <w:bCs/>
          <w:i/>
          <w:spacing w:val="3"/>
          <w:sz w:val="24"/>
          <w:szCs w:val="21"/>
          <w:shd w:val="clear" w:color="auto" w:fill="FFFFFF"/>
        </w:rPr>
        <w:t xml:space="preserve">Политика Ошского государственного университета </w:t>
      </w:r>
    </w:p>
    <w:p w:rsidR="00016EBC" w:rsidRPr="00FC4CBD" w:rsidRDefault="00016EBC" w:rsidP="00016EBC">
      <w:pPr>
        <w:pStyle w:val="111"/>
        <w:shd w:val="clear" w:color="auto" w:fill="auto"/>
        <w:tabs>
          <w:tab w:val="left" w:pos="0"/>
        </w:tabs>
        <w:spacing w:after="0" w:line="240" w:lineRule="auto"/>
        <w:ind w:right="40" w:firstLine="0"/>
        <w:outlineLvl w:val="9"/>
        <w:rPr>
          <w:rFonts w:cs="Tahoma"/>
          <w:bCs/>
          <w:i/>
          <w:spacing w:val="3"/>
          <w:sz w:val="24"/>
          <w:szCs w:val="21"/>
          <w:shd w:val="clear" w:color="auto" w:fill="FFFFFF"/>
        </w:rPr>
      </w:pPr>
      <w:r w:rsidRPr="00FC4CBD">
        <w:rPr>
          <w:rFonts w:cs="Tahoma"/>
          <w:bCs/>
          <w:i/>
          <w:spacing w:val="3"/>
          <w:sz w:val="24"/>
          <w:szCs w:val="21"/>
          <w:shd w:val="clear" w:color="auto" w:fill="FFFFFF"/>
        </w:rPr>
        <w:t>в области качества образования</w:t>
      </w:r>
    </w:p>
    <w:p w:rsidR="00016EBC" w:rsidRDefault="00016EBC"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r>
        <w:rPr>
          <w:rFonts w:cs="Tahoma"/>
          <w:spacing w:val="3"/>
          <w:sz w:val="24"/>
          <w:szCs w:val="21"/>
        </w:rPr>
        <w:tab/>
      </w:r>
      <w:r w:rsidRPr="000E0973">
        <w:rPr>
          <w:rFonts w:cs="Tahoma"/>
          <w:spacing w:val="3"/>
          <w:sz w:val="24"/>
          <w:szCs w:val="21"/>
          <w:shd w:val="clear" w:color="auto" w:fill="FFFFFF"/>
        </w:rPr>
        <w:t>Для реализации стратегии развития Ошского государственного университета его руководство, во взаимодействии с руководителями всех подразделений, определило следующие основные положения в области качества:</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обеспечение соответствия образовательной деятельности государственным образовательным стандартам, возрастающим потребностям общества в квалифицированных специалистах и научно-педагогических кадрах высшей квалификации и потребностям обучающихся в интеллектуальном, культурном, духовном и нравственном развитии;</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установление устойчивости взаимовыгодных связей со всеми заинтересованными в образовательной деятельности сторонами, изучение и прогнозирование их требований к образовательному процессу;</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лидерство и персональная ответственность руководителей всех уровней, обеспечение четкого понимания каждым сотрудником своих задач, обязанностей, полномочий и ответственности;</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активное вовлечение преподавателей, сотрудников и студентов в деятельность по улучшению качества образования посредством непрерывного повышения их квалификации, компетентности, профессионализма, мотивации, поддержки творческой инициативы;</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интеграция образовательного процесса с наукой, укрепление связей с научными учреждениями, предприятиями и организациями;</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проведение регулярной самооценки возможностей и достигнутых результатов по удовлетворению требований заинтересованных сторон;</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совершенствование образовательного и воспитательного процессов с целью формирования из студентов социально активных и творческих личностей, обладающих профессиональной ответственностью, самостоятельностью, гражданским самосознанием, высокими нравственными ценностями;</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расширение видов образовательных услуг, обеспечение их доступности, использования адекватных и гуманных образовательных технологий;</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информатизация университета, обеспечивающая повышение качества всех видов деятельности;</w:t>
      </w:r>
    </w:p>
    <w:p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постоянное улучшение учебно-методического и материально-технического обеспечения образовательного процесса, создание условий для продуктивной и творческой работы персонала и студентов;</w:t>
      </w:r>
    </w:p>
    <w:p w:rsidR="00016EBC" w:rsidRPr="008C431F"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социальная поддержка сотрудников и студентов, защита их здоровья и безопасности.</w:t>
      </w:r>
    </w:p>
    <w:p w:rsidR="00016EBC" w:rsidRDefault="00016EBC" w:rsidP="00016EBC">
      <w:pPr>
        <w:pStyle w:val="111"/>
        <w:shd w:val="clear" w:color="auto" w:fill="auto"/>
        <w:tabs>
          <w:tab w:val="left" w:pos="0"/>
        </w:tabs>
        <w:spacing w:after="0" w:line="240" w:lineRule="auto"/>
        <w:ind w:right="40" w:firstLine="0"/>
        <w:jc w:val="both"/>
        <w:outlineLvl w:val="9"/>
        <w:rPr>
          <w:rStyle w:val="apple-converted-space"/>
          <w:rFonts w:cs="Tahoma"/>
          <w:spacing w:val="3"/>
          <w:sz w:val="24"/>
          <w:szCs w:val="21"/>
          <w:shd w:val="clear" w:color="auto" w:fill="FFFFFF"/>
        </w:rPr>
      </w:pPr>
      <w:r>
        <w:rPr>
          <w:rFonts w:cs="Tahoma"/>
          <w:spacing w:val="3"/>
          <w:sz w:val="24"/>
          <w:szCs w:val="21"/>
          <w:shd w:val="clear" w:color="auto" w:fill="FFFFFF"/>
        </w:rPr>
        <w:tab/>
      </w:r>
      <w:r w:rsidRPr="000E0973">
        <w:rPr>
          <w:rFonts w:cs="Tahoma"/>
          <w:spacing w:val="3"/>
          <w:sz w:val="24"/>
          <w:szCs w:val="21"/>
          <w:shd w:val="clear" w:color="auto" w:fill="FFFFFF"/>
        </w:rPr>
        <w:t xml:space="preserve">Политика ОшГУ в области качества образования постоянно анализируется и используется руководством как средство обеспечения гарантий качества образовательной </w:t>
      </w:r>
      <w:r w:rsidRPr="000E0973">
        <w:rPr>
          <w:rFonts w:cs="Tahoma"/>
          <w:spacing w:val="3"/>
          <w:sz w:val="24"/>
          <w:szCs w:val="21"/>
          <w:shd w:val="clear" w:color="auto" w:fill="FFFFFF"/>
        </w:rPr>
        <w:lastRenderedPageBreak/>
        <w:t>деятельности.</w:t>
      </w:r>
      <w:r w:rsidRPr="000E0973">
        <w:rPr>
          <w:rStyle w:val="apple-converted-space"/>
          <w:rFonts w:cs="Tahoma"/>
          <w:spacing w:val="3"/>
          <w:sz w:val="24"/>
          <w:szCs w:val="21"/>
          <w:shd w:val="clear" w:color="auto" w:fill="FFFFFF"/>
        </w:rPr>
        <w:t> </w:t>
      </w:r>
    </w:p>
    <w:p w:rsidR="00016EBC" w:rsidRDefault="00016EBC"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r>
        <w:rPr>
          <w:rStyle w:val="apple-converted-space"/>
          <w:rFonts w:cs="Tahoma"/>
          <w:spacing w:val="3"/>
          <w:sz w:val="24"/>
          <w:szCs w:val="21"/>
          <w:shd w:val="clear" w:color="auto" w:fill="FFFFFF"/>
        </w:rPr>
        <w:tab/>
      </w:r>
      <w:r w:rsidRPr="000E0973">
        <w:rPr>
          <w:rFonts w:cs="Tahoma"/>
          <w:spacing w:val="3"/>
          <w:sz w:val="24"/>
          <w:szCs w:val="21"/>
          <w:shd w:val="clear" w:color="auto" w:fill="FFFFFF"/>
        </w:rPr>
        <w:t>Политика реализуется на всех уровнях и может подвергаться анализу и пересмотру в случае необходимости. Каждый сотрудник университета несет персональную ответственность в пределах своей компетенции за качество работы.</w:t>
      </w:r>
    </w:p>
    <w:p w:rsidR="00016EBC" w:rsidRDefault="00016EBC" w:rsidP="00016EBC">
      <w:pPr>
        <w:pStyle w:val="af9"/>
        <w:spacing w:after="0"/>
        <w:ind w:left="20" w:right="20" w:firstLine="700"/>
        <w:jc w:val="both"/>
        <w:rPr>
          <w:rStyle w:val="af8"/>
          <w:i/>
          <w:color w:val="000000"/>
          <w:sz w:val="24"/>
          <w:szCs w:val="24"/>
        </w:rPr>
      </w:pPr>
    </w:p>
    <w:p w:rsidR="00016EBC" w:rsidRPr="00DA0CDC" w:rsidRDefault="00016EBC" w:rsidP="00016EBC">
      <w:pPr>
        <w:pStyle w:val="af9"/>
        <w:spacing w:after="0"/>
        <w:ind w:left="20" w:right="20" w:firstLine="700"/>
        <w:jc w:val="both"/>
        <w:rPr>
          <w:i/>
          <w:sz w:val="24"/>
          <w:szCs w:val="24"/>
        </w:rPr>
      </w:pPr>
      <w:r w:rsidRPr="00DA0CDC">
        <w:rPr>
          <w:rStyle w:val="af8"/>
          <w:i/>
          <w:color w:val="000000"/>
          <w:sz w:val="24"/>
          <w:szCs w:val="24"/>
        </w:rPr>
        <w:t xml:space="preserve">Назначение СМК </w:t>
      </w:r>
      <w:r w:rsidRPr="00DA0CDC">
        <w:rPr>
          <w:rStyle w:val="af8"/>
          <w:i/>
          <w:color w:val="000000"/>
          <w:sz w:val="24"/>
          <w:szCs w:val="24"/>
          <w:lang w:val="ky-KG"/>
        </w:rPr>
        <w:t xml:space="preserve">ОшГУ </w:t>
      </w:r>
      <w:r w:rsidRPr="00DA0CDC">
        <w:rPr>
          <w:rStyle w:val="af8"/>
          <w:i/>
          <w:color w:val="000000"/>
          <w:sz w:val="24"/>
          <w:szCs w:val="24"/>
        </w:rPr>
        <w:t xml:space="preserve">в части реализации </w:t>
      </w:r>
      <w:r w:rsidRPr="00DA0CDC">
        <w:rPr>
          <w:rStyle w:val="af8"/>
          <w:i/>
          <w:color w:val="000000"/>
          <w:sz w:val="24"/>
          <w:szCs w:val="24"/>
          <w:lang w:val="ky-KG"/>
        </w:rPr>
        <w:t>ООП</w:t>
      </w:r>
      <w:r w:rsidRPr="00DA0CDC">
        <w:rPr>
          <w:rStyle w:val="af8"/>
          <w:i/>
          <w:color w:val="000000"/>
          <w:sz w:val="24"/>
          <w:szCs w:val="24"/>
        </w:rPr>
        <w:t xml:space="preserve"> это:</w:t>
      </w:r>
    </w:p>
    <w:p w:rsidR="00016EBC" w:rsidRPr="00DA0CDC" w:rsidRDefault="00016EBC" w:rsidP="00270208">
      <w:pPr>
        <w:pStyle w:val="af9"/>
        <w:numPr>
          <w:ilvl w:val="0"/>
          <w:numId w:val="44"/>
        </w:numPr>
        <w:tabs>
          <w:tab w:val="left" w:pos="217"/>
        </w:tabs>
        <w:autoSpaceDE/>
        <w:autoSpaceDN/>
        <w:adjustRightInd/>
        <w:spacing w:after="0"/>
        <w:ind w:right="20"/>
        <w:jc w:val="both"/>
        <w:rPr>
          <w:sz w:val="24"/>
          <w:szCs w:val="24"/>
        </w:rPr>
      </w:pPr>
      <w:r w:rsidRPr="00DA0CDC">
        <w:rPr>
          <w:rStyle w:val="af8"/>
          <w:color w:val="000000"/>
          <w:sz w:val="24"/>
          <w:szCs w:val="24"/>
        </w:rPr>
        <w:t>выполнение внешних (ГОС ВПО, аккредитационные показатели и др.) и внутренних требований (показателей), предъявляемых к качеству под</w:t>
      </w:r>
      <w:r w:rsidRPr="00DA0CDC">
        <w:rPr>
          <w:rStyle w:val="af8"/>
          <w:color w:val="000000"/>
          <w:sz w:val="24"/>
          <w:szCs w:val="24"/>
        </w:rPr>
        <w:softHyphen/>
        <w:t xml:space="preserve">готовки специалистов в течение всего цикла обучения, от формирования плана набора и профориентационной работы, определения требований к подготовке </w:t>
      </w:r>
      <w:r w:rsidRPr="00DA0CDC">
        <w:rPr>
          <w:color w:val="000000"/>
          <w:sz w:val="24"/>
          <w:szCs w:val="24"/>
        </w:rPr>
        <w:t>специалистов</w:t>
      </w:r>
      <w:r w:rsidRPr="00DA0CDC">
        <w:rPr>
          <w:rStyle w:val="af8"/>
          <w:color w:val="000000"/>
          <w:sz w:val="24"/>
          <w:szCs w:val="24"/>
        </w:rPr>
        <w:t>, до итоговой государственной аттестации;</w:t>
      </w:r>
    </w:p>
    <w:p w:rsidR="00016EBC" w:rsidRPr="00DA0CDC" w:rsidRDefault="00016EBC" w:rsidP="00270208">
      <w:pPr>
        <w:pStyle w:val="af9"/>
        <w:numPr>
          <w:ilvl w:val="0"/>
          <w:numId w:val="44"/>
        </w:numPr>
        <w:tabs>
          <w:tab w:val="left" w:pos="270"/>
        </w:tabs>
        <w:autoSpaceDE/>
        <w:autoSpaceDN/>
        <w:adjustRightInd/>
        <w:spacing w:after="0"/>
        <w:ind w:right="20"/>
        <w:jc w:val="both"/>
        <w:rPr>
          <w:sz w:val="24"/>
          <w:szCs w:val="24"/>
        </w:rPr>
      </w:pPr>
      <w:r w:rsidRPr="00DA0CDC">
        <w:rPr>
          <w:rStyle w:val="af8"/>
          <w:color w:val="000000"/>
          <w:sz w:val="24"/>
          <w:szCs w:val="24"/>
        </w:rPr>
        <w:t xml:space="preserve">мониторинг информации об удовлетворенности внутренних и внешних потребителей- студентов, работодателей, персонала, общества в целом и др. и улучшения деятельности </w:t>
      </w:r>
      <w:r>
        <w:rPr>
          <w:rStyle w:val="af8"/>
          <w:color w:val="000000"/>
          <w:sz w:val="24"/>
          <w:szCs w:val="24"/>
          <w:lang w:val="ky-KG"/>
        </w:rPr>
        <w:t>университета</w:t>
      </w:r>
      <w:r w:rsidRPr="00DA0CDC">
        <w:rPr>
          <w:rStyle w:val="af8"/>
          <w:color w:val="000000"/>
          <w:sz w:val="24"/>
          <w:szCs w:val="24"/>
        </w:rPr>
        <w:t>.</w:t>
      </w:r>
    </w:p>
    <w:p w:rsidR="00016EBC" w:rsidRDefault="00016EBC" w:rsidP="00016EBC">
      <w:pPr>
        <w:pStyle w:val="af9"/>
        <w:spacing w:after="0"/>
        <w:ind w:left="20" w:right="20" w:firstLine="700"/>
        <w:jc w:val="both"/>
        <w:rPr>
          <w:rStyle w:val="af8"/>
          <w:color w:val="000000"/>
          <w:sz w:val="24"/>
          <w:szCs w:val="24"/>
        </w:rPr>
      </w:pPr>
      <w:r w:rsidRPr="0046463D">
        <w:rPr>
          <w:sz w:val="24"/>
          <w:szCs w:val="24"/>
        </w:rPr>
        <w:t xml:space="preserve">Система управления качеством образования в ОшГУ состоит из следующих структурных элементов: ректор, координационный совет по качеству, представитель руководства по качеству – проректор по учебной работе, департамент качеством образования, уполномоченные по качеству в структурных подразделениях университета, на факультетах, кафедрах, во вспомогательных службах обеспечивающих </w:t>
      </w:r>
      <w:r w:rsidRPr="00DA0CDC">
        <w:rPr>
          <w:rStyle w:val="af8"/>
          <w:color w:val="000000"/>
          <w:sz w:val="24"/>
          <w:szCs w:val="24"/>
        </w:rPr>
        <w:t>организацию</w:t>
      </w:r>
      <w:r>
        <w:rPr>
          <w:sz w:val="24"/>
          <w:szCs w:val="24"/>
          <w:lang w:val="ky-KG"/>
        </w:rPr>
        <w:t>учебного</w:t>
      </w:r>
      <w:r w:rsidRPr="0046463D">
        <w:rPr>
          <w:sz w:val="24"/>
          <w:szCs w:val="24"/>
        </w:rPr>
        <w:t xml:space="preserve"> процесс</w:t>
      </w:r>
      <w:r>
        <w:rPr>
          <w:sz w:val="24"/>
          <w:szCs w:val="24"/>
          <w:lang w:val="ky-KG"/>
        </w:rPr>
        <w:t>а</w:t>
      </w:r>
      <w:r>
        <w:rPr>
          <w:sz w:val="24"/>
          <w:szCs w:val="24"/>
        </w:rPr>
        <w:t xml:space="preserve">, </w:t>
      </w:r>
      <w:r w:rsidRPr="00DA0CDC">
        <w:rPr>
          <w:rStyle w:val="af8"/>
          <w:color w:val="000000"/>
          <w:sz w:val="24"/>
          <w:szCs w:val="24"/>
        </w:rPr>
        <w:t xml:space="preserve">мониторинг и оценку образовательной деятельности, внедрение ГОС ВПО </w:t>
      </w:r>
      <w:r>
        <w:rPr>
          <w:rStyle w:val="af8"/>
          <w:color w:val="000000"/>
          <w:sz w:val="24"/>
          <w:szCs w:val="24"/>
          <w:lang w:val="ky-KG"/>
        </w:rPr>
        <w:t>3-го</w:t>
      </w:r>
      <w:r w:rsidRPr="00DA0CDC">
        <w:rPr>
          <w:rStyle w:val="af8"/>
          <w:color w:val="000000"/>
          <w:sz w:val="24"/>
          <w:szCs w:val="24"/>
        </w:rPr>
        <w:t xml:space="preserve"> поколения.</w:t>
      </w:r>
    </w:p>
    <w:p w:rsidR="00016EBC" w:rsidRDefault="00016EBC" w:rsidP="00016EBC">
      <w:pPr>
        <w:pStyle w:val="111"/>
        <w:shd w:val="clear" w:color="auto" w:fill="auto"/>
        <w:tabs>
          <w:tab w:val="left" w:pos="0"/>
        </w:tabs>
        <w:spacing w:after="0" w:line="240" w:lineRule="auto"/>
        <w:ind w:right="40" w:firstLine="0"/>
        <w:jc w:val="both"/>
        <w:outlineLvl w:val="9"/>
        <w:rPr>
          <w:sz w:val="24"/>
          <w:szCs w:val="24"/>
        </w:rPr>
      </w:pPr>
      <w:r>
        <w:rPr>
          <w:sz w:val="24"/>
          <w:szCs w:val="24"/>
        </w:rPr>
        <w:tab/>
      </w:r>
      <w:r w:rsidRPr="0046463D">
        <w:rPr>
          <w:sz w:val="24"/>
          <w:szCs w:val="24"/>
        </w:rPr>
        <w:t xml:space="preserve">Система </w:t>
      </w:r>
      <w:r>
        <w:rPr>
          <w:sz w:val="24"/>
          <w:szCs w:val="24"/>
        </w:rPr>
        <w:t xml:space="preserve">менеджмента качества </w:t>
      </w:r>
      <w:r w:rsidRPr="0046463D">
        <w:rPr>
          <w:sz w:val="24"/>
          <w:szCs w:val="24"/>
        </w:rPr>
        <w:t>ОшГУ</w:t>
      </w:r>
      <w:r>
        <w:rPr>
          <w:sz w:val="24"/>
          <w:szCs w:val="24"/>
        </w:rPr>
        <w:t xml:space="preserve"> базируется на следующих внешних и внутренних документах: </w:t>
      </w:r>
    </w:p>
    <w:p w:rsidR="00F469FF" w:rsidRPr="00FC4CBD" w:rsidRDefault="00F469FF"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p>
    <w:p w:rsidR="00016EBC" w:rsidRPr="00AC0822" w:rsidRDefault="00016EBC" w:rsidP="00270208">
      <w:pPr>
        <w:pStyle w:val="111"/>
        <w:numPr>
          <w:ilvl w:val="0"/>
          <w:numId w:val="45"/>
        </w:numPr>
        <w:shd w:val="clear" w:color="auto" w:fill="auto"/>
        <w:tabs>
          <w:tab w:val="left" w:pos="0"/>
        </w:tabs>
        <w:spacing w:after="0" w:line="240" w:lineRule="auto"/>
        <w:ind w:right="40"/>
        <w:jc w:val="both"/>
        <w:outlineLvl w:val="9"/>
        <w:rPr>
          <w:rFonts w:cs="Tahoma"/>
          <w:i/>
          <w:spacing w:val="3"/>
          <w:sz w:val="24"/>
          <w:szCs w:val="21"/>
          <w:shd w:val="clear" w:color="auto" w:fill="FFFFFF"/>
        </w:rPr>
      </w:pPr>
      <w:r>
        <w:rPr>
          <w:rFonts w:cs="Tahoma"/>
          <w:i/>
          <w:spacing w:val="3"/>
          <w:sz w:val="24"/>
          <w:szCs w:val="21"/>
          <w:shd w:val="clear" w:color="auto" w:fill="FFFFFF"/>
        </w:rPr>
        <w:t>В</w:t>
      </w:r>
      <w:r w:rsidRPr="00AC0822">
        <w:rPr>
          <w:rFonts w:cs="Tahoma"/>
          <w:i/>
          <w:spacing w:val="3"/>
          <w:sz w:val="24"/>
          <w:szCs w:val="21"/>
          <w:shd w:val="clear" w:color="auto" w:fill="FFFFFF"/>
        </w:rPr>
        <w:t>нешние базовые документы системы менеджмента качества:</w:t>
      </w:r>
    </w:p>
    <w:p w:rsidR="00FB2D4F" w:rsidRDefault="00FB2D4F"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Закон «об Образовании» в КР (с последними изменениями);</w:t>
      </w:r>
    </w:p>
    <w:p w:rsidR="00FB2D4F" w:rsidRPr="00FB2D4F" w:rsidRDefault="00243428"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Положение и Постановление правительства КРо «Национальном аккредитационном Совете» Кыргызской Республики;</w:t>
      </w:r>
    </w:p>
    <w:p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 xml:space="preserve">Критерии </w:t>
      </w:r>
      <w:r w:rsidR="00243428">
        <w:rPr>
          <w:rFonts w:cs="Tahoma"/>
          <w:spacing w:val="3"/>
          <w:sz w:val="24"/>
          <w:szCs w:val="21"/>
          <w:shd w:val="clear" w:color="auto" w:fill="FFFFFF"/>
        </w:rPr>
        <w:t xml:space="preserve">независимых аккредитационных </w:t>
      </w:r>
      <w:r>
        <w:rPr>
          <w:rFonts w:cs="Tahoma"/>
          <w:spacing w:val="3"/>
          <w:sz w:val="24"/>
          <w:szCs w:val="21"/>
          <w:shd w:val="clear" w:color="auto" w:fill="FFFFFF"/>
        </w:rPr>
        <w:t xml:space="preserve">агентств </w:t>
      </w:r>
      <w:r w:rsidR="00243428">
        <w:rPr>
          <w:rFonts w:cs="Tahoma"/>
          <w:spacing w:val="3"/>
          <w:sz w:val="24"/>
          <w:szCs w:val="21"/>
          <w:shd w:val="clear" w:color="auto" w:fill="FFFFFF"/>
        </w:rPr>
        <w:t>(</w:t>
      </w:r>
      <w:r>
        <w:rPr>
          <w:rFonts w:cs="Tahoma"/>
          <w:spacing w:val="3"/>
          <w:sz w:val="24"/>
          <w:szCs w:val="21"/>
          <w:shd w:val="clear" w:color="auto" w:fill="FFFFFF"/>
        </w:rPr>
        <w:t>«</w:t>
      </w:r>
      <w:r>
        <w:rPr>
          <w:rFonts w:cs="Tahoma"/>
          <w:spacing w:val="3"/>
          <w:sz w:val="24"/>
          <w:szCs w:val="21"/>
          <w:shd w:val="clear" w:color="auto" w:fill="FFFFFF"/>
          <w:lang w:val="en-US"/>
        </w:rPr>
        <w:t>EdNet</w:t>
      </w:r>
      <w:r>
        <w:rPr>
          <w:rFonts w:cs="Tahoma"/>
          <w:spacing w:val="3"/>
          <w:sz w:val="24"/>
          <w:szCs w:val="21"/>
          <w:shd w:val="clear" w:color="auto" w:fill="FFFFFF"/>
        </w:rPr>
        <w:t>»</w:t>
      </w:r>
      <w:r w:rsidR="00243428">
        <w:rPr>
          <w:rFonts w:cs="Tahoma"/>
          <w:spacing w:val="3"/>
          <w:sz w:val="24"/>
          <w:szCs w:val="21"/>
          <w:shd w:val="clear" w:color="auto" w:fill="FFFFFF"/>
        </w:rPr>
        <w:t xml:space="preserve"> и тд.);</w:t>
      </w:r>
    </w:p>
    <w:p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Стратегия развития последипломного и непрерывного медицинского образования в Кыргызской Республике на период 2014-2020 годы (Приказ МЗ КР №248, от 18.05.15г.);</w:t>
      </w:r>
    </w:p>
    <w:p w:rsidR="00016EBC" w:rsidRPr="00F469FF"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4"/>
          <w:shd w:val="clear" w:color="auto" w:fill="FFFFFF"/>
        </w:rPr>
      </w:pPr>
      <w:r w:rsidRPr="00F469FF">
        <w:rPr>
          <w:rFonts w:cs="Tahoma"/>
          <w:spacing w:val="3"/>
          <w:sz w:val="24"/>
          <w:szCs w:val="24"/>
          <w:shd w:val="clear" w:color="auto" w:fill="FFFFFF"/>
        </w:rPr>
        <w:t>Ошская декларация (совместное заявление руководителей высших учебных заведений МОиН КР, г.Ош, от 21.05.16 г.)</w:t>
      </w:r>
      <w:r w:rsidR="00F469FF" w:rsidRPr="00F469FF">
        <w:rPr>
          <w:rFonts w:cs="Tahoma"/>
          <w:spacing w:val="3"/>
          <w:sz w:val="24"/>
          <w:szCs w:val="24"/>
          <w:shd w:val="clear" w:color="auto" w:fill="FFFFFF"/>
        </w:rPr>
        <w:t>;</w:t>
      </w:r>
    </w:p>
    <w:p w:rsidR="00F469FF" w:rsidRPr="00F469FF" w:rsidRDefault="00F469FF"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4"/>
          <w:shd w:val="clear" w:color="auto" w:fill="FFFFFF"/>
        </w:rPr>
      </w:pPr>
      <w:r w:rsidRPr="00F469FF">
        <w:rPr>
          <w:rStyle w:val="af8"/>
          <w:color w:val="000000"/>
          <w:sz w:val="24"/>
          <w:szCs w:val="24"/>
        </w:rPr>
        <w:t>Системы внешней оценки качества реализации ООП (учета и анализ мнений работодателей, выпускников вуза и других субъектов образовательного процесса).</w:t>
      </w:r>
    </w:p>
    <w:p w:rsidR="00016EBC" w:rsidRDefault="00016EBC"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p>
    <w:p w:rsidR="00016EBC" w:rsidRPr="00AC0822" w:rsidRDefault="00016EBC" w:rsidP="00270208">
      <w:pPr>
        <w:pStyle w:val="111"/>
        <w:numPr>
          <w:ilvl w:val="0"/>
          <w:numId w:val="45"/>
        </w:numPr>
        <w:shd w:val="clear" w:color="auto" w:fill="auto"/>
        <w:tabs>
          <w:tab w:val="left" w:pos="0"/>
        </w:tabs>
        <w:spacing w:after="0" w:line="240" w:lineRule="auto"/>
        <w:ind w:right="40"/>
        <w:jc w:val="both"/>
        <w:outlineLvl w:val="9"/>
        <w:rPr>
          <w:rFonts w:cs="Tahoma"/>
          <w:i/>
          <w:spacing w:val="3"/>
          <w:sz w:val="24"/>
          <w:szCs w:val="21"/>
          <w:shd w:val="clear" w:color="auto" w:fill="FFFFFF"/>
        </w:rPr>
      </w:pPr>
      <w:r>
        <w:rPr>
          <w:rFonts w:cs="Tahoma"/>
          <w:i/>
          <w:spacing w:val="3"/>
          <w:sz w:val="24"/>
          <w:szCs w:val="21"/>
          <w:shd w:val="clear" w:color="auto" w:fill="FFFFFF"/>
        </w:rPr>
        <w:t>В</w:t>
      </w:r>
      <w:r w:rsidRPr="00AC0822">
        <w:rPr>
          <w:rFonts w:cs="Tahoma"/>
          <w:i/>
          <w:spacing w:val="3"/>
          <w:sz w:val="24"/>
          <w:szCs w:val="21"/>
          <w:shd w:val="clear" w:color="auto" w:fill="FFFFFF"/>
        </w:rPr>
        <w:t>нутренние базовые документы системы менеджмента качества:</w:t>
      </w:r>
    </w:p>
    <w:p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Миссия ОшГУ;</w:t>
      </w:r>
    </w:p>
    <w:p w:rsidR="00016EBC" w:rsidRPr="00D66556"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sidRPr="00D66556">
        <w:rPr>
          <w:rFonts w:cs="Tahoma"/>
          <w:bCs/>
          <w:spacing w:val="3"/>
          <w:sz w:val="24"/>
          <w:szCs w:val="21"/>
          <w:shd w:val="clear" w:color="auto" w:fill="FFFFFF"/>
        </w:rPr>
        <w:t>Политика ОшГУв области качества образования</w:t>
      </w:r>
      <w:r>
        <w:rPr>
          <w:rFonts w:cs="Tahoma"/>
          <w:bCs/>
          <w:spacing w:val="3"/>
          <w:sz w:val="24"/>
          <w:szCs w:val="21"/>
          <w:shd w:val="clear" w:color="auto" w:fill="FFFFFF"/>
        </w:rPr>
        <w:t>;</w:t>
      </w:r>
    </w:p>
    <w:p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Ежегодно формируемые цели в области качества;</w:t>
      </w:r>
    </w:p>
    <w:p w:rsidR="00016EBC" w:rsidRPr="00D66556"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Ежегодное обращение ректора ОшГУ;</w:t>
      </w:r>
    </w:p>
    <w:p w:rsidR="00016EBC" w:rsidRPr="00C45B6D"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lang w:val="ky-KG"/>
        </w:rPr>
        <w:t>Ежегодные планы работ в области качества;</w:t>
      </w:r>
    </w:p>
    <w:p w:rsidR="00016EBC" w:rsidRPr="00F469FF"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lang w:val="ky-KG"/>
        </w:rPr>
        <w:t>Ежегодные планы структурных подразделений медицинского факультета ОшГУ;</w:t>
      </w:r>
    </w:p>
    <w:p w:rsidR="00F469FF" w:rsidRPr="00F469FF" w:rsidRDefault="00F469FF" w:rsidP="00270208">
      <w:pPr>
        <w:pStyle w:val="af9"/>
        <w:numPr>
          <w:ilvl w:val="0"/>
          <w:numId w:val="43"/>
        </w:numPr>
        <w:spacing w:after="0"/>
        <w:ind w:right="40"/>
        <w:jc w:val="both"/>
        <w:rPr>
          <w:rStyle w:val="af8"/>
          <w:sz w:val="24"/>
          <w:szCs w:val="24"/>
          <w:shd w:val="clear" w:color="auto" w:fill="auto"/>
        </w:rPr>
      </w:pPr>
      <w:r w:rsidRPr="00F469FF">
        <w:rPr>
          <w:rStyle w:val="af8"/>
          <w:color w:val="000000"/>
          <w:sz w:val="24"/>
          <w:szCs w:val="24"/>
        </w:rPr>
        <w:t>Самообследование</w:t>
      </w:r>
      <w:r w:rsidR="00243428">
        <w:rPr>
          <w:rStyle w:val="af8"/>
          <w:color w:val="000000"/>
          <w:sz w:val="24"/>
          <w:szCs w:val="24"/>
          <w:lang w:val="ky-KG"/>
        </w:rPr>
        <w:t xml:space="preserve"> кафедр, факультета</w:t>
      </w:r>
      <w:r w:rsidRPr="00F469FF">
        <w:rPr>
          <w:rStyle w:val="af8"/>
          <w:color w:val="000000"/>
          <w:sz w:val="24"/>
          <w:szCs w:val="24"/>
        </w:rPr>
        <w:t xml:space="preserve"> по согласованным критериям для оценки </w:t>
      </w:r>
      <w:r w:rsidR="00243428">
        <w:rPr>
          <w:rStyle w:val="af8"/>
          <w:color w:val="000000"/>
          <w:sz w:val="24"/>
          <w:szCs w:val="24"/>
          <w:lang w:val="ky-KG"/>
        </w:rPr>
        <w:t xml:space="preserve">их </w:t>
      </w:r>
      <w:r w:rsidRPr="00F469FF">
        <w:rPr>
          <w:rStyle w:val="af8"/>
          <w:color w:val="000000"/>
          <w:sz w:val="24"/>
          <w:szCs w:val="24"/>
        </w:rPr>
        <w:t>деятельности.</w:t>
      </w:r>
    </w:p>
    <w:p w:rsidR="00F469FF" w:rsidRPr="00F469FF" w:rsidRDefault="00F469FF" w:rsidP="00F469FF">
      <w:pPr>
        <w:pStyle w:val="af9"/>
        <w:spacing w:after="0"/>
        <w:ind w:left="720" w:right="40"/>
        <w:jc w:val="both"/>
        <w:rPr>
          <w:sz w:val="24"/>
          <w:szCs w:val="24"/>
        </w:rPr>
      </w:pPr>
    </w:p>
    <w:p w:rsidR="00BC53FF" w:rsidRPr="00DC7E77" w:rsidRDefault="00BC53FF" w:rsidP="00F469FF">
      <w:pPr>
        <w:numPr>
          <w:ilvl w:val="1"/>
          <w:numId w:val="13"/>
        </w:numPr>
        <w:tabs>
          <w:tab w:val="left" w:pos="567"/>
        </w:tabs>
        <w:autoSpaceDE/>
        <w:autoSpaceDN/>
        <w:adjustRightInd/>
        <w:jc w:val="both"/>
        <w:rPr>
          <w:b/>
          <w:sz w:val="24"/>
          <w:szCs w:val="24"/>
        </w:rPr>
      </w:pPr>
      <w:r w:rsidRPr="00DC7E77">
        <w:rPr>
          <w:b/>
          <w:bCs/>
          <w:sz w:val="24"/>
          <w:szCs w:val="24"/>
        </w:rPr>
        <w:t xml:space="preserve">Внутренние механизмы оценки качества образования  </w:t>
      </w:r>
    </w:p>
    <w:p w:rsidR="00DC7E77" w:rsidRDefault="00DC7E77" w:rsidP="00DC7E77">
      <w:pPr>
        <w:tabs>
          <w:tab w:val="left" w:pos="567"/>
        </w:tabs>
        <w:autoSpaceDE/>
        <w:autoSpaceDN/>
        <w:adjustRightInd/>
        <w:jc w:val="both"/>
        <w:rPr>
          <w:bCs/>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87"/>
      </w:tblGrid>
      <w:tr w:rsidR="00DC7E77" w:rsidTr="00781003">
        <w:tc>
          <w:tcPr>
            <w:tcW w:w="9213" w:type="dxa"/>
            <w:shd w:val="clear" w:color="auto" w:fill="FFFFFF"/>
          </w:tcPr>
          <w:p w:rsidR="00DC7E77" w:rsidRPr="00AF2037" w:rsidRDefault="00DC7E77" w:rsidP="00781003">
            <w:pPr>
              <w:pStyle w:val="111"/>
              <w:shd w:val="clear" w:color="auto" w:fill="auto"/>
              <w:tabs>
                <w:tab w:val="left" w:pos="898"/>
              </w:tabs>
              <w:spacing w:after="0" w:line="240" w:lineRule="auto"/>
              <w:ind w:firstLine="0"/>
              <w:outlineLvl w:val="9"/>
              <w:rPr>
                <w:rStyle w:val="110"/>
                <w:color w:val="000000"/>
                <w:sz w:val="24"/>
                <w:szCs w:val="24"/>
              </w:rPr>
            </w:pPr>
          </w:p>
          <w:p w:rsidR="00DC7E77" w:rsidRPr="00AF2037" w:rsidRDefault="00DC7E77" w:rsidP="00781003">
            <w:pPr>
              <w:pStyle w:val="111"/>
              <w:shd w:val="clear" w:color="auto" w:fill="auto"/>
              <w:tabs>
                <w:tab w:val="left" w:pos="898"/>
              </w:tabs>
              <w:spacing w:after="0" w:line="240" w:lineRule="auto"/>
              <w:ind w:firstLine="0"/>
              <w:outlineLvl w:val="9"/>
              <w:rPr>
                <w:rStyle w:val="12"/>
                <w:sz w:val="24"/>
                <w:szCs w:val="24"/>
              </w:rPr>
            </w:pPr>
            <w:r w:rsidRPr="00AF2037">
              <w:rPr>
                <w:rStyle w:val="110"/>
                <w:color w:val="000000"/>
                <w:sz w:val="24"/>
                <w:szCs w:val="24"/>
              </w:rPr>
              <w:t>Внутренние механизмы оценки качества обучения</w:t>
            </w:r>
          </w:p>
        </w:tc>
      </w:tr>
      <w:tr w:rsidR="00DC7E77" w:rsidRPr="00270208" w:rsidTr="00781003">
        <w:tc>
          <w:tcPr>
            <w:tcW w:w="9213" w:type="dxa"/>
            <w:shd w:val="clear" w:color="auto" w:fill="FFFFFF"/>
          </w:tcPr>
          <w:p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lastRenderedPageBreak/>
              <w:t>Оценка качества подготовки выпускников на основе анализа результатов текущего контроля и промежуточных аттестаций по учебным дисциплинам, контроля остаточ</w:t>
            </w:r>
            <w:r w:rsidRPr="00AF2037">
              <w:rPr>
                <w:rStyle w:val="112"/>
                <w:color w:val="000000"/>
                <w:sz w:val="24"/>
                <w:szCs w:val="24"/>
              </w:rPr>
              <w:softHyphen/>
              <w:t>ных знаний, итоговых аттестаций выпуск</w:t>
            </w:r>
            <w:r w:rsidRPr="00AF2037">
              <w:rPr>
                <w:rStyle w:val="112"/>
                <w:color w:val="000000"/>
                <w:sz w:val="24"/>
                <w:szCs w:val="24"/>
              </w:rPr>
              <w:softHyphen/>
              <w:t>ников</w:t>
            </w:r>
            <w:r w:rsidRPr="00270208">
              <w:rPr>
                <w:rStyle w:val="112"/>
                <w:color w:val="000000"/>
                <w:sz w:val="24"/>
                <w:szCs w:val="24"/>
                <w:lang w:val="ky-KG"/>
              </w:rPr>
              <w:t>;</w:t>
            </w:r>
          </w:p>
        </w:tc>
      </w:tr>
      <w:tr w:rsidR="00DC7E77" w:rsidRPr="00270208" w:rsidTr="00781003">
        <w:tc>
          <w:tcPr>
            <w:tcW w:w="9213" w:type="dxa"/>
            <w:shd w:val="clear" w:color="auto" w:fill="FFFFFF"/>
          </w:tcPr>
          <w:p w:rsidR="00DC7E77" w:rsidRPr="00270208" w:rsidRDefault="00DC7E77" w:rsidP="00781003">
            <w:pPr>
              <w:pStyle w:val="af9"/>
              <w:numPr>
                <w:ilvl w:val="0"/>
                <w:numId w:val="46"/>
              </w:numPr>
              <w:tabs>
                <w:tab w:val="left" w:pos="349"/>
              </w:tabs>
              <w:spacing w:after="0"/>
              <w:ind w:left="349" w:hanging="349"/>
              <w:jc w:val="both"/>
              <w:rPr>
                <w:sz w:val="24"/>
                <w:szCs w:val="24"/>
              </w:rPr>
            </w:pPr>
            <w:r w:rsidRPr="00270208">
              <w:rPr>
                <w:rStyle w:val="112"/>
                <w:color w:val="000000"/>
                <w:sz w:val="24"/>
                <w:szCs w:val="24"/>
              </w:rPr>
              <w:t>Мониторинг качества подготовки вы</w:t>
            </w:r>
            <w:r w:rsidRPr="00270208">
              <w:rPr>
                <w:rStyle w:val="112"/>
                <w:color w:val="000000"/>
                <w:sz w:val="24"/>
                <w:szCs w:val="24"/>
              </w:rPr>
              <w:softHyphen/>
              <w:t>пускников, включающий:</w:t>
            </w:r>
          </w:p>
          <w:p w:rsidR="00DC7E77" w:rsidRPr="00270208" w:rsidRDefault="00DC7E77" w:rsidP="00781003">
            <w:pPr>
              <w:pStyle w:val="af9"/>
              <w:numPr>
                <w:ilvl w:val="0"/>
                <w:numId w:val="47"/>
              </w:numPr>
              <w:tabs>
                <w:tab w:val="left" w:pos="349"/>
              </w:tabs>
              <w:autoSpaceDE/>
              <w:autoSpaceDN/>
              <w:adjustRightInd/>
              <w:spacing w:after="0"/>
              <w:jc w:val="both"/>
              <w:rPr>
                <w:sz w:val="24"/>
                <w:szCs w:val="24"/>
              </w:rPr>
            </w:pPr>
            <w:r w:rsidRPr="00270208">
              <w:rPr>
                <w:rStyle w:val="112"/>
                <w:color w:val="000000"/>
                <w:sz w:val="24"/>
                <w:szCs w:val="24"/>
              </w:rPr>
              <w:t>информационное обеспечение контроля и аттестации обучающихся;</w:t>
            </w:r>
          </w:p>
          <w:p w:rsidR="00DC7E77" w:rsidRPr="00270208" w:rsidRDefault="00DC7E77" w:rsidP="00781003">
            <w:pPr>
              <w:pStyle w:val="af9"/>
              <w:numPr>
                <w:ilvl w:val="0"/>
                <w:numId w:val="47"/>
              </w:numPr>
              <w:tabs>
                <w:tab w:val="left" w:pos="349"/>
                <w:tab w:val="left" w:pos="389"/>
              </w:tabs>
              <w:autoSpaceDE/>
              <w:autoSpaceDN/>
              <w:adjustRightInd/>
              <w:spacing w:after="0"/>
              <w:jc w:val="both"/>
              <w:rPr>
                <w:sz w:val="24"/>
                <w:szCs w:val="24"/>
              </w:rPr>
            </w:pPr>
            <w:r w:rsidRPr="00270208">
              <w:rPr>
                <w:rStyle w:val="112"/>
                <w:color w:val="000000"/>
                <w:sz w:val="24"/>
                <w:szCs w:val="24"/>
              </w:rPr>
              <w:t>информационное обеспечение системы принятия управленческих решений и кон</w:t>
            </w:r>
            <w:r w:rsidRPr="00270208">
              <w:rPr>
                <w:rStyle w:val="112"/>
                <w:color w:val="000000"/>
                <w:sz w:val="24"/>
                <w:szCs w:val="24"/>
              </w:rPr>
              <w:softHyphen/>
              <w:t>троля исполнения на различных уровнях;</w:t>
            </w:r>
          </w:p>
          <w:p w:rsidR="00DC7E77" w:rsidRPr="00270208" w:rsidRDefault="00DC7E77" w:rsidP="00781003">
            <w:pPr>
              <w:pStyle w:val="af9"/>
              <w:numPr>
                <w:ilvl w:val="0"/>
                <w:numId w:val="47"/>
              </w:numPr>
              <w:tabs>
                <w:tab w:val="left" w:pos="349"/>
              </w:tabs>
              <w:autoSpaceDE/>
              <w:autoSpaceDN/>
              <w:adjustRightInd/>
              <w:spacing w:after="0"/>
              <w:jc w:val="both"/>
              <w:rPr>
                <w:rStyle w:val="112"/>
                <w:sz w:val="24"/>
                <w:szCs w:val="24"/>
                <w:shd w:val="clear" w:color="auto" w:fill="auto"/>
              </w:rPr>
            </w:pPr>
            <w:r w:rsidRPr="00270208">
              <w:rPr>
                <w:rStyle w:val="112"/>
                <w:color w:val="000000"/>
                <w:sz w:val="24"/>
                <w:szCs w:val="24"/>
              </w:rPr>
              <w:t>формирование и совершенствование фон</w:t>
            </w:r>
            <w:r w:rsidRPr="00270208">
              <w:rPr>
                <w:rStyle w:val="112"/>
                <w:color w:val="000000"/>
                <w:sz w:val="24"/>
                <w:szCs w:val="24"/>
              </w:rPr>
              <w:softHyphen/>
              <w:t>дов оценочных средств;</w:t>
            </w:r>
          </w:p>
          <w:p w:rsidR="00DC7E77" w:rsidRPr="00270208" w:rsidRDefault="00DC7E77" w:rsidP="00781003">
            <w:pPr>
              <w:pStyle w:val="af9"/>
              <w:numPr>
                <w:ilvl w:val="0"/>
                <w:numId w:val="47"/>
              </w:numPr>
              <w:tabs>
                <w:tab w:val="left" w:pos="349"/>
              </w:tabs>
              <w:autoSpaceDE/>
              <w:autoSpaceDN/>
              <w:adjustRightInd/>
              <w:spacing w:after="0"/>
              <w:jc w:val="both"/>
              <w:rPr>
                <w:sz w:val="24"/>
                <w:szCs w:val="24"/>
              </w:rPr>
            </w:pPr>
            <w:r w:rsidRPr="00270208">
              <w:rPr>
                <w:rStyle w:val="112"/>
                <w:color w:val="000000"/>
                <w:sz w:val="24"/>
                <w:szCs w:val="24"/>
              </w:rPr>
              <w:t>формирование единой базы данных отзы</w:t>
            </w:r>
            <w:r w:rsidRPr="00270208">
              <w:rPr>
                <w:rStyle w:val="112"/>
                <w:color w:val="000000"/>
                <w:sz w:val="24"/>
                <w:szCs w:val="24"/>
              </w:rPr>
              <w:softHyphen/>
              <w:t>вов о выпускниках, запросов работодателей и т.п.</w:t>
            </w:r>
          </w:p>
          <w:p w:rsidR="00DC7E77" w:rsidRPr="00AF2037" w:rsidRDefault="00DC7E77" w:rsidP="00781003">
            <w:pPr>
              <w:pStyle w:val="111"/>
              <w:shd w:val="clear" w:color="auto" w:fill="auto"/>
              <w:tabs>
                <w:tab w:val="left" w:pos="349"/>
                <w:tab w:val="left" w:pos="774"/>
              </w:tabs>
              <w:spacing w:after="0" w:line="240" w:lineRule="auto"/>
              <w:ind w:left="349" w:hanging="349"/>
              <w:jc w:val="both"/>
              <w:outlineLvl w:val="9"/>
              <w:rPr>
                <w:rStyle w:val="12"/>
                <w:sz w:val="24"/>
                <w:szCs w:val="24"/>
              </w:rPr>
            </w:pPr>
          </w:p>
        </w:tc>
      </w:tr>
      <w:tr w:rsidR="00DC7E77" w:rsidRPr="00270208" w:rsidTr="00781003">
        <w:tc>
          <w:tcPr>
            <w:tcW w:w="9213" w:type="dxa"/>
            <w:shd w:val="clear" w:color="auto" w:fill="FFFFFF"/>
          </w:tcPr>
          <w:p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Оценка качества обучения и качества профессорско-преподавательского состава, а также мотивация персонала</w:t>
            </w:r>
            <w:r w:rsidRPr="00270208">
              <w:rPr>
                <w:rStyle w:val="112"/>
                <w:color w:val="000000"/>
                <w:sz w:val="24"/>
                <w:szCs w:val="24"/>
                <w:lang w:val="ky-KG"/>
              </w:rPr>
              <w:t>;</w:t>
            </w:r>
          </w:p>
        </w:tc>
      </w:tr>
      <w:tr w:rsidR="00DC7E77" w:rsidRPr="00270208" w:rsidTr="00781003">
        <w:tc>
          <w:tcPr>
            <w:tcW w:w="9213" w:type="dxa"/>
            <w:shd w:val="clear" w:color="auto" w:fill="FFFFFF"/>
          </w:tcPr>
          <w:p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Формирование ежегодного Отчета об учебно-методической и научной деятельности </w:t>
            </w:r>
            <w:r w:rsidRPr="00270208">
              <w:rPr>
                <w:rStyle w:val="112"/>
                <w:color w:val="000000"/>
                <w:sz w:val="24"/>
                <w:szCs w:val="24"/>
                <w:lang w:val="ky-KG"/>
              </w:rPr>
              <w:t>факультета;</w:t>
            </w:r>
          </w:p>
        </w:tc>
      </w:tr>
      <w:tr w:rsidR="00DC7E77" w:rsidRPr="00270208" w:rsidTr="00781003">
        <w:tc>
          <w:tcPr>
            <w:tcW w:w="9213" w:type="dxa"/>
            <w:shd w:val="clear" w:color="auto" w:fill="FFFFFF"/>
          </w:tcPr>
          <w:p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Мониторинг обучающихся, выпускников, персонала </w:t>
            </w:r>
            <w:r w:rsidRPr="00270208">
              <w:rPr>
                <w:rStyle w:val="112"/>
                <w:color w:val="000000"/>
                <w:sz w:val="24"/>
                <w:szCs w:val="24"/>
                <w:lang w:val="ky-KG"/>
              </w:rPr>
              <w:t>факультета</w:t>
            </w:r>
            <w:r w:rsidRPr="00AF2037">
              <w:rPr>
                <w:rStyle w:val="112"/>
                <w:color w:val="000000"/>
                <w:sz w:val="24"/>
                <w:szCs w:val="24"/>
              </w:rPr>
              <w:t xml:space="preserve"> и ра</w:t>
            </w:r>
            <w:r w:rsidRPr="00AF2037">
              <w:rPr>
                <w:rStyle w:val="112"/>
                <w:color w:val="000000"/>
                <w:sz w:val="24"/>
                <w:szCs w:val="24"/>
              </w:rPr>
              <w:softHyphen/>
              <w:t>ботодателей</w:t>
            </w:r>
            <w:r w:rsidRPr="00270208">
              <w:rPr>
                <w:rStyle w:val="112"/>
                <w:color w:val="000000"/>
                <w:sz w:val="24"/>
                <w:szCs w:val="24"/>
                <w:lang w:val="ky-KG"/>
              </w:rPr>
              <w:t>;</w:t>
            </w:r>
          </w:p>
        </w:tc>
      </w:tr>
      <w:tr w:rsidR="00DC7E77" w:rsidRPr="00270208" w:rsidTr="00781003">
        <w:tc>
          <w:tcPr>
            <w:tcW w:w="9213" w:type="dxa"/>
            <w:shd w:val="clear" w:color="auto" w:fill="FFFFFF"/>
          </w:tcPr>
          <w:p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Внутренние аудиты СМК</w:t>
            </w:r>
            <w:r w:rsidRPr="00270208">
              <w:rPr>
                <w:rStyle w:val="112"/>
                <w:color w:val="000000"/>
                <w:sz w:val="24"/>
                <w:szCs w:val="24"/>
                <w:lang w:val="ky-KG"/>
              </w:rPr>
              <w:t>;</w:t>
            </w:r>
          </w:p>
        </w:tc>
      </w:tr>
      <w:tr w:rsidR="00DC7E77" w:rsidRPr="00270208" w:rsidTr="00781003">
        <w:tc>
          <w:tcPr>
            <w:tcW w:w="9213" w:type="dxa"/>
            <w:shd w:val="clear" w:color="auto" w:fill="FFFFFF"/>
          </w:tcPr>
          <w:p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Реализация положений об организации учебного процесса, системе контроля успе</w:t>
            </w:r>
            <w:r w:rsidRPr="00AF2037">
              <w:rPr>
                <w:rStyle w:val="112"/>
                <w:color w:val="000000"/>
                <w:sz w:val="24"/>
                <w:szCs w:val="24"/>
              </w:rPr>
              <w:softHyphen/>
              <w:t>ваемости студентов</w:t>
            </w:r>
            <w:r w:rsidRPr="00270208">
              <w:rPr>
                <w:rStyle w:val="112"/>
                <w:color w:val="000000"/>
                <w:sz w:val="24"/>
                <w:szCs w:val="24"/>
                <w:lang w:val="ky-KG"/>
              </w:rPr>
              <w:t>.</w:t>
            </w:r>
          </w:p>
        </w:tc>
      </w:tr>
    </w:tbl>
    <w:p w:rsidR="00DC7E77" w:rsidRDefault="00DC7E77" w:rsidP="00DC7E77">
      <w:pPr>
        <w:pStyle w:val="111"/>
        <w:shd w:val="clear" w:color="auto" w:fill="auto"/>
        <w:tabs>
          <w:tab w:val="left" w:pos="0"/>
        </w:tabs>
        <w:spacing w:after="0" w:line="240" w:lineRule="auto"/>
        <w:ind w:left="720" w:right="40" w:firstLine="0"/>
        <w:jc w:val="both"/>
        <w:outlineLvl w:val="9"/>
        <w:rPr>
          <w:rFonts w:cs="Tahoma"/>
          <w:spacing w:val="3"/>
          <w:sz w:val="24"/>
          <w:szCs w:val="21"/>
          <w:shd w:val="clear" w:color="auto" w:fill="FFFFFF"/>
        </w:rPr>
      </w:pPr>
    </w:p>
    <w:p w:rsidR="00DC7E77" w:rsidRPr="00DC7E77" w:rsidRDefault="00DC7E77" w:rsidP="00DC7E77">
      <w:pPr>
        <w:numPr>
          <w:ilvl w:val="1"/>
          <w:numId w:val="13"/>
        </w:numPr>
        <w:tabs>
          <w:tab w:val="left" w:pos="567"/>
        </w:tabs>
        <w:autoSpaceDE/>
        <w:autoSpaceDN/>
        <w:adjustRightInd/>
        <w:jc w:val="both"/>
        <w:rPr>
          <w:b/>
          <w:sz w:val="24"/>
          <w:szCs w:val="24"/>
        </w:rPr>
      </w:pPr>
      <w:r w:rsidRPr="00DC7E77">
        <w:rPr>
          <w:b/>
          <w:bCs/>
          <w:sz w:val="24"/>
          <w:szCs w:val="24"/>
        </w:rPr>
        <w:t xml:space="preserve">Внешние механизмы оценки качества образования  </w:t>
      </w:r>
    </w:p>
    <w:p w:rsidR="00DC7E77" w:rsidRPr="00372ED5" w:rsidRDefault="00DC7E77" w:rsidP="00DC7E77">
      <w:pPr>
        <w:tabs>
          <w:tab w:val="left" w:pos="567"/>
        </w:tabs>
        <w:autoSpaceDE/>
        <w:autoSpaceDN/>
        <w:adjustRightInd/>
        <w:ind w:left="1572"/>
        <w:jc w:val="both"/>
        <w:rPr>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87"/>
      </w:tblGrid>
      <w:tr w:rsidR="00DC7E77" w:rsidTr="00781003">
        <w:tc>
          <w:tcPr>
            <w:tcW w:w="9213" w:type="dxa"/>
            <w:shd w:val="clear" w:color="auto" w:fill="FFFFFF"/>
          </w:tcPr>
          <w:p w:rsidR="00DC7E77" w:rsidRPr="00AF2037" w:rsidRDefault="00DC7E77" w:rsidP="00781003">
            <w:pPr>
              <w:pStyle w:val="111"/>
              <w:shd w:val="clear" w:color="auto" w:fill="auto"/>
              <w:tabs>
                <w:tab w:val="left" w:pos="898"/>
              </w:tabs>
              <w:spacing w:after="0" w:line="240" w:lineRule="auto"/>
              <w:ind w:firstLine="0"/>
              <w:outlineLvl w:val="9"/>
              <w:rPr>
                <w:rStyle w:val="110"/>
                <w:color w:val="000000"/>
                <w:sz w:val="24"/>
                <w:szCs w:val="24"/>
              </w:rPr>
            </w:pPr>
          </w:p>
          <w:p w:rsidR="00DC7E77" w:rsidRPr="00AF2037" w:rsidRDefault="00DC7E77" w:rsidP="00781003">
            <w:pPr>
              <w:pStyle w:val="111"/>
              <w:shd w:val="clear" w:color="auto" w:fill="auto"/>
              <w:tabs>
                <w:tab w:val="left" w:pos="898"/>
              </w:tabs>
              <w:spacing w:after="0" w:line="240" w:lineRule="auto"/>
              <w:ind w:firstLine="0"/>
              <w:outlineLvl w:val="9"/>
              <w:rPr>
                <w:rStyle w:val="12"/>
              </w:rPr>
            </w:pPr>
            <w:r w:rsidRPr="00AF2037">
              <w:rPr>
                <w:rStyle w:val="110"/>
                <w:color w:val="000000"/>
                <w:sz w:val="24"/>
                <w:szCs w:val="24"/>
              </w:rPr>
              <w:t>Вн</w:t>
            </w:r>
            <w:r w:rsidRPr="00270208">
              <w:rPr>
                <w:rStyle w:val="110"/>
                <w:color w:val="000000"/>
                <w:sz w:val="24"/>
                <w:szCs w:val="24"/>
                <w:lang w:val="ky-KG"/>
              </w:rPr>
              <w:t>ешние</w:t>
            </w:r>
            <w:r w:rsidRPr="00AF2037">
              <w:rPr>
                <w:rStyle w:val="110"/>
                <w:color w:val="000000"/>
                <w:sz w:val="24"/>
                <w:szCs w:val="24"/>
              </w:rPr>
              <w:t xml:space="preserve"> механизмы оценки качества обучения</w:t>
            </w:r>
          </w:p>
        </w:tc>
      </w:tr>
      <w:tr w:rsidR="00DC7E77"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0"/>
                <w:color w:val="000000"/>
                <w:sz w:val="24"/>
                <w:szCs w:val="24"/>
              </w:rPr>
            </w:pPr>
            <w:r w:rsidRPr="00AF2037">
              <w:rPr>
                <w:rStyle w:val="112"/>
                <w:color w:val="000000"/>
                <w:sz w:val="24"/>
                <w:szCs w:val="24"/>
              </w:rPr>
              <w:t>Государственно-правовое регулирование качества образовательных услуг, анализ ре</w:t>
            </w:r>
            <w:r w:rsidRPr="00AF2037">
              <w:rPr>
                <w:rStyle w:val="112"/>
                <w:color w:val="000000"/>
                <w:sz w:val="24"/>
                <w:szCs w:val="24"/>
              </w:rPr>
              <w:softHyphen/>
              <w:t xml:space="preserve">зультатов прохождения </w:t>
            </w:r>
            <w:r w:rsidRPr="00270208">
              <w:rPr>
                <w:rStyle w:val="112"/>
                <w:color w:val="000000"/>
                <w:sz w:val="24"/>
                <w:szCs w:val="24"/>
                <w:lang w:val="ky-KG"/>
              </w:rPr>
              <w:t>университета</w:t>
            </w:r>
            <w:r w:rsidRPr="00AF2037">
              <w:rPr>
                <w:rStyle w:val="112"/>
                <w:color w:val="000000"/>
                <w:sz w:val="24"/>
                <w:szCs w:val="24"/>
              </w:rPr>
              <w:t xml:space="preserve"> процедуры государственной</w:t>
            </w:r>
            <w:r w:rsidRPr="00270208">
              <w:rPr>
                <w:rStyle w:val="112"/>
                <w:color w:val="000000"/>
                <w:sz w:val="24"/>
                <w:szCs w:val="24"/>
                <w:lang w:val="ky-KG"/>
              </w:rPr>
              <w:t xml:space="preserve"> (независимой)</w:t>
            </w:r>
            <w:r w:rsidRPr="00AF2037">
              <w:rPr>
                <w:rStyle w:val="112"/>
                <w:color w:val="000000"/>
                <w:sz w:val="24"/>
                <w:szCs w:val="24"/>
              </w:rPr>
              <w:t xml:space="preserve"> аккредитации</w:t>
            </w:r>
            <w:r w:rsidRPr="00270208">
              <w:rPr>
                <w:rStyle w:val="112"/>
                <w:color w:val="000000"/>
                <w:sz w:val="24"/>
                <w:szCs w:val="24"/>
                <w:lang w:val="ky-KG"/>
              </w:rPr>
              <w:t>;</w:t>
            </w:r>
          </w:p>
        </w:tc>
      </w:tr>
      <w:tr w:rsidR="00DC7E77"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 xml:space="preserve">Внешние аудиты СМК </w:t>
            </w:r>
            <w:r w:rsidRPr="00270208">
              <w:rPr>
                <w:rStyle w:val="112"/>
                <w:color w:val="000000"/>
                <w:sz w:val="24"/>
                <w:szCs w:val="24"/>
                <w:lang w:val="ky-KG"/>
              </w:rPr>
              <w:t>университета;</w:t>
            </w:r>
          </w:p>
        </w:tc>
      </w:tr>
      <w:tr w:rsidR="00DC7E77"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Отчеты председателей государственных аттестационных комиссий</w:t>
            </w:r>
            <w:r w:rsidRPr="00270208">
              <w:rPr>
                <w:rStyle w:val="112"/>
                <w:color w:val="000000"/>
                <w:sz w:val="24"/>
                <w:szCs w:val="24"/>
                <w:lang w:val="ky-KG"/>
              </w:rPr>
              <w:t>;</w:t>
            </w:r>
          </w:p>
        </w:tc>
      </w:tr>
      <w:tr w:rsidR="00DC7E77"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Сбор и анализ данных об учете и трудоустройстве выпускников </w:t>
            </w:r>
            <w:r w:rsidRPr="00270208">
              <w:rPr>
                <w:rStyle w:val="112"/>
                <w:color w:val="000000"/>
                <w:sz w:val="24"/>
                <w:szCs w:val="24"/>
                <w:lang w:val="ky-KG"/>
              </w:rPr>
              <w:t>университета;</w:t>
            </w:r>
          </w:p>
        </w:tc>
      </w:tr>
      <w:tr w:rsidR="00DC7E77"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Сбор и анализ отзывов внешних органи</w:t>
            </w:r>
            <w:r w:rsidRPr="00AF2037">
              <w:rPr>
                <w:rStyle w:val="112"/>
                <w:color w:val="000000"/>
                <w:sz w:val="24"/>
                <w:szCs w:val="24"/>
              </w:rPr>
              <w:softHyphen/>
              <w:t>заций</w:t>
            </w:r>
            <w:r w:rsidRPr="00270208">
              <w:rPr>
                <w:rStyle w:val="112"/>
                <w:color w:val="000000"/>
                <w:sz w:val="24"/>
                <w:szCs w:val="24"/>
                <w:lang w:val="ky-KG"/>
              </w:rPr>
              <w:t xml:space="preserve"> (анкетирование);</w:t>
            </w:r>
          </w:p>
        </w:tc>
      </w:tr>
      <w:tr w:rsidR="00DC7E77" w:rsidRPr="00270208"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Ежегодное участие студентов в </w:t>
            </w:r>
            <w:r w:rsidRPr="00270208">
              <w:rPr>
                <w:rStyle w:val="112"/>
                <w:color w:val="000000"/>
                <w:sz w:val="24"/>
                <w:szCs w:val="24"/>
                <w:lang w:val="ky-KG"/>
              </w:rPr>
              <w:t>международных проектах по обмену</w:t>
            </w:r>
            <w:r w:rsidRPr="00AF2037">
              <w:rPr>
                <w:rStyle w:val="112"/>
                <w:color w:val="000000"/>
                <w:sz w:val="24"/>
                <w:szCs w:val="24"/>
              </w:rPr>
              <w:t xml:space="preserve"> в сфере профессионального об</w:t>
            </w:r>
            <w:r w:rsidRPr="00AF2037">
              <w:rPr>
                <w:rStyle w:val="112"/>
                <w:color w:val="000000"/>
                <w:sz w:val="24"/>
                <w:szCs w:val="24"/>
              </w:rPr>
              <w:softHyphen/>
              <w:t>разования</w:t>
            </w:r>
            <w:r w:rsidRPr="00270208">
              <w:rPr>
                <w:rStyle w:val="112"/>
                <w:color w:val="000000"/>
                <w:sz w:val="24"/>
                <w:szCs w:val="24"/>
                <w:lang w:val="ky-KG"/>
              </w:rPr>
              <w:t>;</w:t>
            </w:r>
          </w:p>
        </w:tc>
      </w:tr>
      <w:tr w:rsidR="00DC7E77" w:rsidRPr="00270208" w:rsidTr="00781003">
        <w:tc>
          <w:tcPr>
            <w:tcW w:w="9213" w:type="dxa"/>
            <w:shd w:val="clear" w:color="auto" w:fill="FFFFFF"/>
          </w:tcPr>
          <w:p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 xml:space="preserve">Ежегодное участие студентов в международных </w:t>
            </w:r>
            <w:r w:rsidRPr="00270208">
              <w:rPr>
                <w:rStyle w:val="112"/>
                <w:color w:val="000000"/>
                <w:sz w:val="24"/>
                <w:szCs w:val="24"/>
                <w:lang w:val="ky-KG"/>
              </w:rPr>
              <w:t xml:space="preserve">и республиканских </w:t>
            </w:r>
            <w:r w:rsidRPr="00AF2037">
              <w:rPr>
                <w:rStyle w:val="112"/>
                <w:color w:val="000000"/>
                <w:sz w:val="24"/>
                <w:szCs w:val="24"/>
              </w:rPr>
              <w:t>олимпиадах в сфере профессионального об</w:t>
            </w:r>
            <w:r w:rsidRPr="00AF2037">
              <w:rPr>
                <w:rStyle w:val="112"/>
                <w:color w:val="000000"/>
                <w:sz w:val="24"/>
                <w:szCs w:val="24"/>
              </w:rPr>
              <w:softHyphen/>
              <w:t>разования</w:t>
            </w:r>
            <w:r w:rsidRPr="00270208">
              <w:rPr>
                <w:rStyle w:val="112"/>
                <w:color w:val="000000"/>
                <w:sz w:val="24"/>
                <w:szCs w:val="24"/>
                <w:lang w:val="ky-KG"/>
              </w:rPr>
              <w:t>.</w:t>
            </w:r>
          </w:p>
        </w:tc>
      </w:tr>
    </w:tbl>
    <w:p w:rsidR="00DC7E77" w:rsidRPr="001C7B8F" w:rsidRDefault="00DC7E77" w:rsidP="00DC7E77">
      <w:pPr>
        <w:tabs>
          <w:tab w:val="left" w:pos="567"/>
        </w:tabs>
        <w:autoSpaceDE/>
        <w:autoSpaceDN/>
        <w:adjustRightInd/>
        <w:jc w:val="both"/>
        <w:rPr>
          <w:sz w:val="24"/>
          <w:szCs w:val="24"/>
        </w:rPr>
      </w:pPr>
    </w:p>
    <w:p w:rsidR="00BC53FF" w:rsidRPr="001C7B8F" w:rsidRDefault="00BC53FF" w:rsidP="004853BF">
      <w:pPr>
        <w:autoSpaceDE/>
        <w:autoSpaceDN/>
        <w:adjustRightInd/>
        <w:ind w:right="57"/>
        <w:jc w:val="both"/>
        <w:rPr>
          <w:color w:val="000000"/>
          <w:sz w:val="24"/>
          <w:szCs w:val="24"/>
        </w:rPr>
      </w:pPr>
    </w:p>
    <w:p w:rsidR="00BC53FF" w:rsidRPr="001C7B8F" w:rsidRDefault="00BC53FF" w:rsidP="00831B55">
      <w:pPr>
        <w:numPr>
          <w:ilvl w:val="0"/>
          <w:numId w:val="13"/>
        </w:numPr>
        <w:autoSpaceDE/>
        <w:autoSpaceDN/>
        <w:adjustRightInd/>
        <w:ind w:left="0" w:firstLine="0"/>
        <w:jc w:val="both"/>
        <w:rPr>
          <w:b/>
          <w:sz w:val="24"/>
          <w:szCs w:val="24"/>
        </w:rPr>
      </w:pPr>
      <w:r w:rsidRPr="001C7B8F">
        <w:rPr>
          <w:b/>
          <w:sz w:val="24"/>
          <w:szCs w:val="24"/>
        </w:rPr>
        <w:t>РЕГЛАМЕНТ ПО ОРГАНИЗАЦИИ ПЕРИОДИЧЕСКОГО ОБНОВЛЕНИЯ ООП В ЦЕЛОМ И СОСТАВЛЯЮЩИХ ЕЕ ДОКУМЕНТОВ</w:t>
      </w:r>
    </w:p>
    <w:p w:rsidR="00BC53FF" w:rsidRPr="001C7B8F" w:rsidRDefault="00BC53FF" w:rsidP="00462A9B">
      <w:pPr>
        <w:autoSpaceDE/>
        <w:autoSpaceDN/>
        <w:adjustRightInd/>
        <w:jc w:val="both"/>
        <w:rPr>
          <w:b/>
          <w:sz w:val="24"/>
          <w:szCs w:val="24"/>
        </w:rPr>
      </w:pPr>
    </w:p>
    <w:p w:rsidR="00BC53FF" w:rsidRPr="001C7B8F" w:rsidRDefault="00BC53FF" w:rsidP="00462A9B">
      <w:pPr>
        <w:autoSpaceDE/>
        <w:autoSpaceDN/>
        <w:adjustRightInd/>
        <w:ind w:firstLine="708"/>
        <w:jc w:val="both"/>
        <w:rPr>
          <w:color w:val="000000"/>
          <w:sz w:val="24"/>
          <w:szCs w:val="24"/>
        </w:rPr>
      </w:pPr>
      <w:r w:rsidRPr="001C7B8F">
        <w:rPr>
          <w:color w:val="000000"/>
          <w:sz w:val="24"/>
          <w:szCs w:val="24"/>
        </w:rPr>
        <w:t>В соответствии с требованием ГОС ВПО по специальности 560001 Лечебное дело,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BC53FF" w:rsidRPr="001C7B8F" w:rsidRDefault="00BC53FF" w:rsidP="00831B55">
      <w:pPr>
        <w:numPr>
          <w:ilvl w:val="0"/>
          <w:numId w:val="31"/>
        </w:numPr>
        <w:tabs>
          <w:tab w:val="left" w:pos="1134"/>
        </w:tabs>
        <w:autoSpaceDE/>
        <w:autoSpaceDN/>
        <w:adjustRightInd/>
        <w:jc w:val="both"/>
        <w:rPr>
          <w:color w:val="000000"/>
          <w:sz w:val="24"/>
          <w:szCs w:val="24"/>
        </w:rPr>
      </w:pPr>
      <w:r w:rsidRPr="001C7B8F">
        <w:rPr>
          <w:color w:val="000000"/>
          <w:sz w:val="24"/>
          <w:szCs w:val="24"/>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BC53FF" w:rsidRPr="001C7B8F" w:rsidRDefault="00BC53FF" w:rsidP="00831B55">
      <w:pPr>
        <w:numPr>
          <w:ilvl w:val="0"/>
          <w:numId w:val="31"/>
        </w:numPr>
        <w:tabs>
          <w:tab w:val="left" w:pos="1134"/>
        </w:tabs>
        <w:autoSpaceDE/>
        <w:autoSpaceDN/>
        <w:adjustRightInd/>
        <w:jc w:val="both"/>
        <w:rPr>
          <w:color w:val="000000"/>
          <w:sz w:val="24"/>
          <w:szCs w:val="24"/>
        </w:rPr>
      </w:pPr>
      <w:r w:rsidRPr="001C7B8F">
        <w:rPr>
          <w:color w:val="000000"/>
          <w:sz w:val="24"/>
          <w:szCs w:val="24"/>
        </w:rPr>
        <w:t>оценка активности читаемых дисциплин по выбору студентов;</w:t>
      </w:r>
    </w:p>
    <w:p w:rsidR="00BC53FF" w:rsidRPr="001C7B8F" w:rsidRDefault="00BC53FF" w:rsidP="00831B55">
      <w:pPr>
        <w:numPr>
          <w:ilvl w:val="0"/>
          <w:numId w:val="31"/>
        </w:numPr>
        <w:tabs>
          <w:tab w:val="left" w:pos="1134"/>
        </w:tabs>
        <w:autoSpaceDE/>
        <w:autoSpaceDN/>
        <w:adjustRightInd/>
        <w:jc w:val="both"/>
        <w:rPr>
          <w:color w:val="000000"/>
          <w:sz w:val="24"/>
          <w:szCs w:val="24"/>
        </w:rPr>
      </w:pPr>
      <w:r w:rsidRPr="001C7B8F">
        <w:rPr>
          <w:color w:val="000000"/>
          <w:sz w:val="24"/>
          <w:szCs w:val="24"/>
        </w:rPr>
        <w:t>оценка активности читаемых дисциплин вариативной части.</w:t>
      </w:r>
    </w:p>
    <w:p w:rsidR="00BC53FF" w:rsidRPr="001C7B8F" w:rsidRDefault="00BC53FF" w:rsidP="00B4229E">
      <w:pPr>
        <w:autoSpaceDE/>
        <w:autoSpaceDN/>
        <w:adjustRightInd/>
        <w:ind w:firstLine="708"/>
        <w:jc w:val="both"/>
        <w:rPr>
          <w:color w:val="000000"/>
          <w:sz w:val="24"/>
          <w:szCs w:val="24"/>
        </w:rPr>
      </w:pPr>
      <w:r w:rsidRPr="001C7B8F">
        <w:rPr>
          <w:color w:val="000000"/>
          <w:sz w:val="24"/>
          <w:szCs w:val="24"/>
        </w:rPr>
        <w:lastRenderedPageBreak/>
        <w:t>К проведению самообследования выпускающая кафедра должна привлекать представителей работодателей.</w:t>
      </w:r>
    </w:p>
    <w:p w:rsidR="00BC53FF" w:rsidRPr="001C7B8F" w:rsidRDefault="00BC53FF" w:rsidP="00B4229E">
      <w:pPr>
        <w:autoSpaceDE/>
        <w:autoSpaceDN/>
        <w:adjustRightInd/>
        <w:ind w:firstLine="708"/>
        <w:jc w:val="both"/>
        <w:rPr>
          <w:color w:val="000000"/>
          <w:sz w:val="24"/>
          <w:szCs w:val="24"/>
        </w:rPr>
      </w:pPr>
      <w:r w:rsidRPr="001C7B8F">
        <w:rPr>
          <w:color w:val="000000"/>
          <w:sz w:val="24"/>
          <w:szCs w:val="24"/>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перечень внесенных изменений в рабочие программы учебных дисциплин;</w:t>
      </w:r>
    </w:p>
    <w:p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перечень внесенных изменений в программы практик;</w:t>
      </w:r>
    </w:p>
    <w:p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перечень внесенных изменений в программу итоговой государственной аттестации;</w:t>
      </w:r>
    </w:p>
    <w:p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внесенные изменения в перечень дисциплин по выбору студентов;</w:t>
      </w:r>
    </w:p>
    <w:p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внесенные изменения в перечень дисциплин вариативной части.</w:t>
      </w:r>
    </w:p>
    <w:p w:rsidR="00BC53FF" w:rsidRPr="001C7B8F" w:rsidRDefault="00BC53FF" w:rsidP="004853BF">
      <w:pPr>
        <w:tabs>
          <w:tab w:val="left" w:pos="709"/>
        </w:tabs>
        <w:autoSpaceDE/>
        <w:autoSpaceDN/>
        <w:adjustRightInd/>
        <w:jc w:val="both"/>
        <w:rPr>
          <w:color w:val="000000"/>
          <w:sz w:val="24"/>
          <w:szCs w:val="24"/>
        </w:rPr>
      </w:pPr>
      <w:r w:rsidRPr="001C7B8F">
        <w:rPr>
          <w:color w:val="000000"/>
          <w:sz w:val="24"/>
          <w:szCs w:val="24"/>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BC53FF" w:rsidRPr="001C7B8F" w:rsidRDefault="00BC53FF" w:rsidP="0031334D">
      <w:pPr>
        <w:autoSpaceDE/>
        <w:autoSpaceDN/>
        <w:adjustRightInd/>
        <w:ind w:firstLine="720"/>
        <w:jc w:val="both"/>
        <w:rPr>
          <w:color w:val="000000"/>
          <w:sz w:val="24"/>
          <w:szCs w:val="24"/>
        </w:rPr>
      </w:pPr>
      <w:r w:rsidRPr="001C7B8F">
        <w:rPr>
          <w:color w:val="000000"/>
          <w:sz w:val="24"/>
          <w:szCs w:val="24"/>
        </w:rPr>
        <w:t>При наличии замечаний по отчету о результатах самообследования ООП ВПО, он возвращается на доработку.</w:t>
      </w:r>
    </w:p>
    <w:p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707A25" w:rsidRPr="001C7B8F" w:rsidRDefault="00BC53FF" w:rsidP="00A4552D">
      <w:pPr>
        <w:autoSpaceDE/>
        <w:autoSpaceDN/>
        <w:adjustRightInd/>
        <w:ind w:firstLine="720"/>
        <w:jc w:val="both"/>
        <w:rPr>
          <w:color w:val="000000"/>
          <w:sz w:val="24"/>
          <w:szCs w:val="24"/>
        </w:rPr>
      </w:pPr>
      <w:r w:rsidRPr="001C7B8F">
        <w:rPr>
          <w:color w:val="000000"/>
          <w:sz w:val="24"/>
          <w:szCs w:val="24"/>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BC53FF" w:rsidRPr="001C7B8F" w:rsidRDefault="00BC53FF" w:rsidP="004853BF">
      <w:pPr>
        <w:tabs>
          <w:tab w:val="left" w:pos="800"/>
        </w:tabs>
        <w:autoSpaceDE/>
        <w:autoSpaceDN/>
        <w:adjustRightInd/>
        <w:jc w:val="both"/>
        <w:rPr>
          <w:b/>
          <w:sz w:val="24"/>
          <w:szCs w:val="24"/>
        </w:rPr>
      </w:pPr>
    </w:p>
    <w:p w:rsidR="00BC53FF" w:rsidRDefault="00BC53FF" w:rsidP="00831B55">
      <w:pPr>
        <w:numPr>
          <w:ilvl w:val="0"/>
          <w:numId w:val="13"/>
        </w:numPr>
        <w:shd w:val="clear" w:color="auto" w:fill="FFFFFF"/>
        <w:autoSpaceDE/>
        <w:autoSpaceDN/>
        <w:adjustRightInd/>
        <w:ind w:left="0" w:right="60" w:firstLine="0"/>
        <w:jc w:val="both"/>
        <w:rPr>
          <w:b/>
          <w:sz w:val="24"/>
          <w:szCs w:val="24"/>
        </w:rPr>
      </w:pPr>
      <w:r w:rsidRPr="001C7B8F">
        <w:rPr>
          <w:b/>
          <w:sz w:val="24"/>
          <w:szCs w:val="24"/>
        </w:rPr>
        <w:t>СПИСОК РАЗРАБОТЧИКОВ ООП, ЭКСПЕРТОВ</w:t>
      </w:r>
    </w:p>
    <w:p w:rsidR="00BC53FF" w:rsidRPr="001C7B8F" w:rsidRDefault="00BC53FF" w:rsidP="0031334D">
      <w:pPr>
        <w:shd w:val="clear" w:color="auto" w:fill="FFFFFF"/>
        <w:autoSpaceDE/>
        <w:autoSpaceDN/>
        <w:adjustRightInd/>
        <w:ind w:right="60"/>
        <w:jc w:val="both"/>
        <w:rPr>
          <w:b/>
          <w:sz w:val="24"/>
          <w:szCs w:val="24"/>
        </w:rPr>
      </w:pPr>
    </w:p>
    <w:p w:rsidR="00BC53F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Деканат медицинского факультета ОшГУ</w:t>
      </w:r>
    </w:p>
    <w:p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Учебно-методический Совет медицинского факультета ОшГУ</w:t>
      </w:r>
    </w:p>
    <w:p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Специалисты выпускающих кафедр медицинского факультета ОшГУ</w:t>
      </w:r>
    </w:p>
    <w:p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Специалисты профильных кафедр (внутренние эксперты)</w:t>
      </w:r>
    </w:p>
    <w:p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Интерны, клинические ординаторы, практикующие врачи</w:t>
      </w:r>
    </w:p>
    <w:p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Внешние эксперты (работодатели)</w:t>
      </w:r>
    </w:p>
    <w:p w:rsidR="00BC53FF" w:rsidRDefault="00BC53FF" w:rsidP="0081701D">
      <w:pPr>
        <w:shd w:val="clear" w:color="auto" w:fill="FFFFFF"/>
        <w:autoSpaceDE/>
        <w:autoSpaceDN/>
        <w:adjustRightInd/>
        <w:ind w:right="60"/>
        <w:jc w:val="both"/>
        <w:rPr>
          <w:b/>
          <w:sz w:val="24"/>
          <w:szCs w:val="24"/>
        </w:rPr>
      </w:pPr>
    </w:p>
    <w:p w:rsidR="00C32121" w:rsidRDefault="00BC53FF" w:rsidP="00DC7E77">
      <w:pPr>
        <w:shd w:val="clear" w:color="auto" w:fill="FFFFFF"/>
        <w:autoSpaceDE/>
        <w:autoSpaceDN/>
        <w:adjustRightInd/>
        <w:ind w:right="60"/>
        <w:jc w:val="center"/>
        <w:rPr>
          <w:b/>
          <w:i/>
          <w:sz w:val="24"/>
          <w:szCs w:val="24"/>
          <w:u w:val="single"/>
          <w:lang w:val="ky-KG"/>
        </w:rPr>
      </w:pPr>
      <w:r w:rsidRPr="0081701D">
        <w:rPr>
          <w:i/>
          <w:sz w:val="24"/>
          <w:szCs w:val="24"/>
        </w:rPr>
        <w:t>Поименный список</w:t>
      </w:r>
      <w:r w:rsidR="00DC7E77">
        <w:rPr>
          <w:i/>
          <w:sz w:val="24"/>
          <w:szCs w:val="24"/>
        </w:rPr>
        <w:t>:</w:t>
      </w:r>
    </w:p>
    <w:p w:rsidR="00C32121" w:rsidRDefault="00C32121" w:rsidP="0081701D">
      <w:pPr>
        <w:shd w:val="clear" w:color="auto" w:fill="FFFFFF"/>
        <w:autoSpaceDE/>
        <w:autoSpaceDN/>
        <w:adjustRightInd/>
        <w:ind w:right="60"/>
        <w:jc w:val="both"/>
        <w:rPr>
          <w:b/>
          <w:i/>
          <w:sz w:val="24"/>
          <w:szCs w:val="24"/>
          <w:u w:val="single"/>
          <w:lang w:val="ky-KG"/>
        </w:rPr>
      </w:pPr>
      <w:r w:rsidRPr="00C32121">
        <w:rPr>
          <w:b/>
          <w:i/>
          <w:sz w:val="24"/>
          <w:szCs w:val="24"/>
          <w:u w:val="single"/>
          <w:lang w:val="ky-KG"/>
        </w:rPr>
        <w:lastRenderedPageBreak/>
        <w:t>Разработчики</w:t>
      </w:r>
    </w:p>
    <w:p w:rsidR="00C32121" w:rsidRPr="00C57FEF" w:rsidRDefault="001A6382" w:rsidP="00270208">
      <w:pPr>
        <w:numPr>
          <w:ilvl w:val="0"/>
          <w:numId w:val="50"/>
        </w:numPr>
        <w:shd w:val="clear" w:color="auto" w:fill="FFFFFF"/>
        <w:autoSpaceDE/>
        <w:autoSpaceDN/>
        <w:adjustRightInd/>
        <w:ind w:right="60"/>
        <w:jc w:val="both"/>
        <w:rPr>
          <w:sz w:val="24"/>
          <w:szCs w:val="24"/>
          <w:lang w:val="ky-KG"/>
        </w:rPr>
      </w:pPr>
      <w:r>
        <w:rPr>
          <w:sz w:val="24"/>
          <w:szCs w:val="24"/>
          <w:lang w:val="ky-KG"/>
        </w:rPr>
        <w:t>Ыдырысов И.Т.</w:t>
      </w:r>
      <w:r w:rsidR="00C32121" w:rsidRPr="00C57FEF">
        <w:rPr>
          <w:sz w:val="24"/>
          <w:szCs w:val="24"/>
          <w:lang w:val="ky-KG"/>
        </w:rPr>
        <w:t>– декан медицинского факультета ОшГУ;</w:t>
      </w:r>
    </w:p>
    <w:p w:rsidR="00C57FEF" w:rsidRPr="00C57FEF" w:rsidRDefault="00E60901" w:rsidP="00270208">
      <w:pPr>
        <w:numPr>
          <w:ilvl w:val="0"/>
          <w:numId w:val="50"/>
        </w:numPr>
        <w:shd w:val="clear" w:color="auto" w:fill="FFFFFF"/>
        <w:autoSpaceDE/>
        <w:autoSpaceDN/>
        <w:adjustRightInd/>
        <w:ind w:right="60"/>
        <w:jc w:val="both"/>
        <w:rPr>
          <w:sz w:val="24"/>
          <w:szCs w:val="24"/>
          <w:lang w:val="ky-KG"/>
        </w:rPr>
      </w:pPr>
      <w:r>
        <w:rPr>
          <w:sz w:val="24"/>
          <w:szCs w:val="24"/>
          <w:lang w:val="ky-KG"/>
        </w:rPr>
        <w:t>Тажибаев М.К</w:t>
      </w:r>
      <w:r w:rsidR="001A6382">
        <w:rPr>
          <w:sz w:val="24"/>
          <w:szCs w:val="24"/>
          <w:lang w:val="ky-KG"/>
        </w:rPr>
        <w:t>. – зам.декана медицинско</w:t>
      </w:r>
      <w:r w:rsidR="00C57FEF" w:rsidRPr="00C57FEF">
        <w:rPr>
          <w:sz w:val="24"/>
          <w:szCs w:val="24"/>
          <w:lang w:val="ky-KG"/>
        </w:rPr>
        <w:t>го факультета ОшГУ;</w:t>
      </w:r>
    </w:p>
    <w:p w:rsidR="00C32121" w:rsidRPr="00C57FEF" w:rsidRDefault="00C32121" w:rsidP="00270208">
      <w:pPr>
        <w:numPr>
          <w:ilvl w:val="0"/>
          <w:numId w:val="50"/>
        </w:numPr>
        <w:shd w:val="clear" w:color="auto" w:fill="FFFFFF"/>
        <w:autoSpaceDE/>
        <w:autoSpaceDN/>
        <w:adjustRightInd/>
        <w:ind w:right="60"/>
        <w:jc w:val="both"/>
        <w:rPr>
          <w:sz w:val="24"/>
          <w:szCs w:val="24"/>
          <w:lang w:val="ky-KG"/>
        </w:rPr>
      </w:pPr>
      <w:r w:rsidRPr="00C57FEF">
        <w:rPr>
          <w:sz w:val="24"/>
          <w:szCs w:val="24"/>
          <w:lang w:val="ky-KG"/>
        </w:rPr>
        <w:t>Турсунбаева А.Т. – председатель УМС медицинского факультета ОшГУ;</w:t>
      </w:r>
    </w:p>
    <w:p w:rsidR="00A76081" w:rsidRDefault="00A76081" w:rsidP="00A76081">
      <w:pPr>
        <w:pStyle w:val="afc"/>
        <w:widowControl/>
        <w:numPr>
          <w:ilvl w:val="0"/>
          <w:numId w:val="50"/>
        </w:numPr>
        <w:autoSpaceDE/>
        <w:autoSpaceDN/>
        <w:adjustRightInd/>
        <w:spacing w:after="200" w:line="276" w:lineRule="auto"/>
        <w:rPr>
          <w:sz w:val="24"/>
          <w:szCs w:val="24"/>
        </w:rPr>
      </w:pPr>
      <w:r w:rsidRPr="007F13D4">
        <w:rPr>
          <w:sz w:val="24"/>
          <w:szCs w:val="24"/>
        </w:rPr>
        <w:t>Жообасарова Д.Ж.</w:t>
      </w:r>
      <w:r>
        <w:rPr>
          <w:sz w:val="24"/>
          <w:szCs w:val="24"/>
        </w:rPr>
        <w:t xml:space="preserve"> – руководитель программы</w:t>
      </w:r>
    </w:p>
    <w:p w:rsidR="00A76081" w:rsidRDefault="00A76081" w:rsidP="00A76081">
      <w:pPr>
        <w:pStyle w:val="afc"/>
        <w:widowControl/>
        <w:numPr>
          <w:ilvl w:val="0"/>
          <w:numId w:val="50"/>
        </w:numPr>
        <w:autoSpaceDE/>
        <w:autoSpaceDN/>
        <w:adjustRightInd/>
        <w:spacing w:after="200" w:line="276" w:lineRule="auto"/>
        <w:rPr>
          <w:sz w:val="24"/>
          <w:szCs w:val="24"/>
        </w:rPr>
      </w:pPr>
      <w:r>
        <w:rPr>
          <w:sz w:val="24"/>
          <w:szCs w:val="24"/>
        </w:rPr>
        <w:t>Рысматова Ф.Т.</w:t>
      </w:r>
    </w:p>
    <w:p w:rsidR="00A76081" w:rsidRDefault="00A76081" w:rsidP="00A76081">
      <w:pPr>
        <w:pStyle w:val="afc"/>
        <w:widowControl/>
        <w:numPr>
          <w:ilvl w:val="0"/>
          <w:numId w:val="50"/>
        </w:numPr>
        <w:autoSpaceDE/>
        <w:autoSpaceDN/>
        <w:adjustRightInd/>
        <w:spacing w:after="200" w:line="276" w:lineRule="auto"/>
        <w:rPr>
          <w:sz w:val="24"/>
          <w:szCs w:val="24"/>
        </w:rPr>
      </w:pPr>
      <w:r w:rsidRPr="004D381E">
        <w:rPr>
          <w:sz w:val="24"/>
          <w:szCs w:val="24"/>
        </w:rPr>
        <w:t>Камбарова А.О.</w:t>
      </w:r>
    </w:p>
    <w:p w:rsidR="00A76081" w:rsidRPr="004D381E" w:rsidRDefault="00A76081" w:rsidP="00A76081">
      <w:pPr>
        <w:pStyle w:val="afc"/>
        <w:widowControl/>
        <w:numPr>
          <w:ilvl w:val="0"/>
          <w:numId w:val="50"/>
        </w:numPr>
        <w:autoSpaceDE/>
        <w:autoSpaceDN/>
        <w:adjustRightInd/>
        <w:spacing w:after="200" w:line="276" w:lineRule="auto"/>
        <w:rPr>
          <w:sz w:val="24"/>
          <w:szCs w:val="24"/>
        </w:rPr>
      </w:pPr>
      <w:r>
        <w:rPr>
          <w:sz w:val="24"/>
          <w:szCs w:val="24"/>
        </w:rPr>
        <w:t>Садыкова А.А.</w:t>
      </w:r>
    </w:p>
    <w:p w:rsidR="00A76081" w:rsidRPr="00A76081" w:rsidRDefault="00A76081" w:rsidP="00A76081">
      <w:pPr>
        <w:pStyle w:val="afc"/>
        <w:widowControl/>
        <w:numPr>
          <w:ilvl w:val="0"/>
          <w:numId w:val="50"/>
        </w:numPr>
        <w:autoSpaceDE/>
        <w:autoSpaceDN/>
        <w:adjustRightInd/>
        <w:spacing w:after="200" w:line="276" w:lineRule="auto"/>
        <w:rPr>
          <w:sz w:val="24"/>
          <w:szCs w:val="24"/>
        </w:rPr>
      </w:pPr>
      <w:r>
        <w:rPr>
          <w:sz w:val="24"/>
          <w:szCs w:val="24"/>
        </w:rPr>
        <w:t>Ажикулова В.С.</w:t>
      </w:r>
      <w:r w:rsidRPr="00A76081">
        <w:rPr>
          <w:sz w:val="24"/>
          <w:szCs w:val="24"/>
        </w:rPr>
        <w:t xml:space="preserve">. </w:t>
      </w:r>
    </w:p>
    <w:p w:rsidR="00A76081" w:rsidRPr="004D381E" w:rsidRDefault="00A76081" w:rsidP="00A76081">
      <w:pPr>
        <w:pStyle w:val="afc"/>
        <w:widowControl/>
        <w:numPr>
          <w:ilvl w:val="0"/>
          <w:numId w:val="50"/>
        </w:numPr>
        <w:autoSpaceDE/>
        <w:autoSpaceDN/>
        <w:adjustRightInd/>
        <w:spacing w:after="200" w:line="276" w:lineRule="auto"/>
        <w:rPr>
          <w:sz w:val="24"/>
          <w:szCs w:val="24"/>
        </w:rPr>
      </w:pPr>
      <w:r w:rsidRPr="004D381E">
        <w:rPr>
          <w:sz w:val="24"/>
          <w:szCs w:val="24"/>
        </w:rPr>
        <w:t>Гаффорова Х.И.</w:t>
      </w:r>
    </w:p>
    <w:p w:rsidR="00A76081" w:rsidRPr="007F13D4" w:rsidRDefault="00A76081" w:rsidP="00A76081">
      <w:pPr>
        <w:pStyle w:val="afc"/>
        <w:widowControl/>
        <w:numPr>
          <w:ilvl w:val="0"/>
          <w:numId w:val="50"/>
        </w:numPr>
        <w:autoSpaceDE/>
        <w:autoSpaceDN/>
        <w:adjustRightInd/>
        <w:spacing w:after="200" w:line="276" w:lineRule="auto"/>
        <w:rPr>
          <w:sz w:val="24"/>
          <w:szCs w:val="24"/>
        </w:rPr>
      </w:pPr>
      <w:r w:rsidRPr="007F13D4">
        <w:rPr>
          <w:sz w:val="24"/>
          <w:szCs w:val="24"/>
        </w:rPr>
        <w:t>Жанибек к К.</w:t>
      </w:r>
    </w:p>
    <w:p w:rsidR="00A76081" w:rsidRDefault="00A76081" w:rsidP="00A76081">
      <w:pPr>
        <w:pStyle w:val="afc"/>
        <w:widowControl/>
        <w:numPr>
          <w:ilvl w:val="0"/>
          <w:numId w:val="50"/>
        </w:numPr>
        <w:autoSpaceDE/>
        <w:autoSpaceDN/>
        <w:adjustRightInd/>
        <w:spacing w:after="200" w:line="276" w:lineRule="auto"/>
        <w:rPr>
          <w:sz w:val="24"/>
          <w:szCs w:val="24"/>
        </w:rPr>
      </w:pPr>
      <w:r>
        <w:rPr>
          <w:sz w:val="24"/>
          <w:szCs w:val="24"/>
        </w:rPr>
        <w:t>Абдыраева Б.Р.</w:t>
      </w:r>
    </w:p>
    <w:p w:rsidR="00A76081" w:rsidRDefault="00A76081" w:rsidP="00A76081">
      <w:pPr>
        <w:pStyle w:val="afc"/>
        <w:widowControl/>
        <w:numPr>
          <w:ilvl w:val="0"/>
          <w:numId w:val="50"/>
        </w:numPr>
        <w:autoSpaceDE/>
        <w:autoSpaceDN/>
        <w:adjustRightInd/>
        <w:spacing w:after="200" w:line="276" w:lineRule="auto"/>
        <w:rPr>
          <w:sz w:val="24"/>
          <w:szCs w:val="24"/>
        </w:rPr>
      </w:pPr>
      <w:r>
        <w:rPr>
          <w:sz w:val="24"/>
          <w:szCs w:val="24"/>
        </w:rPr>
        <w:t>Сейитбеков Т.Т.</w:t>
      </w:r>
    </w:p>
    <w:p w:rsidR="00A76081" w:rsidRPr="00A76081" w:rsidRDefault="00A76081" w:rsidP="00A76081">
      <w:pPr>
        <w:pStyle w:val="afc"/>
        <w:numPr>
          <w:ilvl w:val="0"/>
          <w:numId w:val="50"/>
        </w:numPr>
        <w:shd w:val="clear" w:color="auto" w:fill="FFFFFF"/>
        <w:autoSpaceDE/>
        <w:autoSpaceDN/>
        <w:adjustRightInd/>
        <w:ind w:right="60"/>
        <w:jc w:val="both"/>
        <w:rPr>
          <w:sz w:val="24"/>
          <w:szCs w:val="24"/>
          <w:lang w:val="ky-KG"/>
        </w:rPr>
      </w:pPr>
      <w:r w:rsidRPr="00A76081">
        <w:rPr>
          <w:sz w:val="24"/>
          <w:szCs w:val="24"/>
        </w:rPr>
        <w:t>Работодатель</w:t>
      </w:r>
      <w:r w:rsidRPr="00A76081">
        <w:rPr>
          <w:sz w:val="24"/>
          <w:szCs w:val="24"/>
          <w:lang w:val="ky-KG"/>
        </w:rPr>
        <w:t xml:space="preserve"> (по согласованию) Арстанкулов Т.К. – Директор ОМООКБ;</w:t>
      </w:r>
    </w:p>
    <w:p w:rsidR="00F41F46" w:rsidRPr="00A76081" w:rsidRDefault="00A76081" w:rsidP="00A76081">
      <w:pPr>
        <w:pStyle w:val="afc"/>
        <w:widowControl/>
        <w:numPr>
          <w:ilvl w:val="0"/>
          <w:numId w:val="50"/>
        </w:numPr>
        <w:autoSpaceDE/>
        <w:autoSpaceDN/>
        <w:adjustRightInd/>
        <w:spacing w:after="200" w:line="276" w:lineRule="auto"/>
        <w:rPr>
          <w:sz w:val="24"/>
          <w:szCs w:val="24"/>
        </w:rPr>
      </w:pPr>
      <w:r w:rsidRPr="00A76081">
        <w:rPr>
          <w:sz w:val="24"/>
          <w:szCs w:val="24"/>
        </w:rPr>
        <w:t>Ординатор</w:t>
      </w:r>
      <w:r w:rsidRPr="00A76081">
        <w:rPr>
          <w:sz w:val="24"/>
          <w:szCs w:val="24"/>
          <w:lang w:val="ky-KG"/>
        </w:rPr>
        <w:t xml:space="preserve"> (по согласованию)</w:t>
      </w:r>
    </w:p>
    <w:p w:rsidR="00C32121" w:rsidRDefault="00C32121" w:rsidP="0081701D">
      <w:pPr>
        <w:shd w:val="clear" w:color="auto" w:fill="FFFFFF"/>
        <w:autoSpaceDE/>
        <w:autoSpaceDN/>
        <w:adjustRightInd/>
        <w:ind w:right="60"/>
        <w:jc w:val="both"/>
        <w:rPr>
          <w:b/>
          <w:i/>
          <w:sz w:val="24"/>
          <w:szCs w:val="24"/>
          <w:u w:val="single"/>
          <w:lang w:val="ky-KG"/>
        </w:rPr>
      </w:pPr>
      <w:r w:rsidRPr="00C32121">
        <w:rPr>
          <w:b/>
          <w:i/>
          <w:sz w:val="24"/>
          <w:szCs w:val="24"/>
          <w:u w:val="single"/>
          <w:lang w:val="ky-KG"/>
        </w:rPr>
        <w:t>Эксперты:</w:t>
      </w:r>
    </w:p>
    <w:p w:rsidR="00C57FEF" w:rsidRPr="00C57FEF" w:rsidRDefault="001A6382" w:rsidP="00270208">
      <w:pPr>
        <w:numPr>
          <w:ilvl w:val="0"/>
          <w:numId w:val="51"/>
        </w:numPr>
        <w:shd w:val="clear" w:color="auto" w:fill="FFFFFF"/>
        <w:autoSpaceDE/>
        <w:autoSpaceDN/>
        <w:adjustRightInd/>
        <w:ind w:right="60"/>
        <w:jc w:val="both"/>
        <w:rPr>
          <w:sz w:val="24"/>
          <w:szCs w:val="24"/>
          <w:lang w:val="ky-KG"/>
        </w:rPr>
      </w:pPr>
      <w:r>
        <w:rPr>
          <w:sz w:val="24"/>
          <w:szCs w:val="24"/>
          <w:lang w:val="ky-KG"/>
        </w:rPr>
        <w:t xml:space="preserve">Абдрахманов Ш.Т. </w:t>
      </w:r>
      <w:r w:rsidR="00C57FEF">
        <w:rPr>
          <w:sz w:val="24"/>
          <w:szCs w:val="24"/>
          <w:lang w:val="ky-KG"/>
        </w:rPr>
        <w:t>– Директор ОГТГБ;</w:t>
      </w:r>
    </w:p>
    <w:p w:rsidR="00C57FEF" w:rsidRPr="00C57FEF" w:rsidRDefault="00534144" w:rsidP="00270208">
      <w:pPr>
        <w:numPr>
          <w:ilvl w:val="0"/>
          <w:numId w:val="51"/>
        </w:numPr>
        <w:shd w:val="clear" w:color="auto" w:fill="FFFFFF"/>
        <w:autoSpaceDE/>
        <w:autoSpaceDN/>
        <w:adjustRightInd/>
        <w:ind w:right="60"/>
        <w:jc w:val="both"/>
        <w:rPr>
          <w:sz w:val="24"/>
          <w:szCs w:val="24"/>
          <w:lang w:val="ky-KG"/>
        </w:rPr>
      </w:pPr>
      <w:r>
        <w:rPr>
          <w:sz w:val="24"/>
          <w:szCs w:val="24"/>
          <w:lang w:val="ky-KG"/>
        </w:rPr>
        <w:t>Жаанбаева А.К</w:t>
      </w:r>
      <w:r w:rsidR="00C57FEF" w:rsidRPr="00C57FEF">
        <w:rPr>
          <w:sz w:val="24"/>
          <w:szCs w:val="24"/>
          <w:lang w:val="ky-KG"/>
        </w:rPr>
        <w:t>. – Декан последипломного медицинского образования (ПДМО);</w:t>
      </w:r>
    </w:p>
    <w:p w:rsidR="00C57FEF" w:rsidRPr="00C57FEF" w:rsidRDefault="009613CC" w:rsidP="00270208">
      <w:pPr>
        <w:numPr>
          <w:ilvl w:val="0"/>
          <w:numId w:val="51"/>
        </w:numPr>
        <w:shd w:val="clear" w:color="auto" w:fill="FFFFFF"/>
        <w:autoSpaceDE/>
        <w:autoSpaceDN/>
        <w:adjustRightInd/>
        <w:ind w:right="60"/>
        <w:jc w:val="both"/>
        <w:rPr>
          <w:sz w:val="24"/>
          <w:szCs w:val="24"/>
          <w:lang w:val="ky-KG"/>
        </w:rPr>
      </w:pPr>
      <w:r>
        <w:rPr>
          <w:sz w:val="24"/>
          <w:szCs w:val="24"/>
          <w:lang w:val="ky-KG"/>
        </w:rPr>
        <w:t>Райымбеков О.Р.-</w:t>
      </w:r>
      <w:r w:rsidRPr="009613CC">
        <w:rPr>
          <w:color w:val="000000"/>
          <w:sz w:val="24"/>
          <w:szCs w:val="24"/>
          <w:shd w:val="clear" w:color="auto" w:fill="FFFFFF"/>
        </w:rPr>
        <w:t>директор</w:t>
      </w:r>
      <w:r>
        <w:rPr>
          <w:color w:val="000000"/>
          <w:sz w:val="24"/>
          <w:szCs w:val="24"/>
          <w:shd w:val="clear" w:color="auto" w:fill="FFFFFF"/>
        </w:rPr>
        <w:t>филиала КГМИИиПК</w:t>
      </w:r>
      <w:r w:rsidRPr="009613CC">
        <w:rPr>
          <w:color w:val="000000"/>
          <w:sz w:val="24"/>
          <w:szCs w:val="24"/>
          <w:shd w:val="clear" w:color="auto" w:fill="FFFFFF"/>
        </w:rPr>
        <w:t>, г. Ош</w:t>
      </w:r>
      <w:r w:rsidR="00C57FEF" w:rsidRPr="009613CC">
        <w:rPr>
          <w:sz w:val="24"/>
          <w:szCs w:val="24"/>
          <w:lang w:val="ky-KG"/>
        </w:rPr>
        <w:t>;</w:t>
      </w:r>
    </w:p>
    <w:p w:rsidR="00243428" w:rsidRPr="00C57FEF" w:rsidRDefault="00243428" w:rsidP="00243428">
      <w:pPr>
        <w:shd w:val="clear" w:color="auto" w:fill="FFFFFF"/>
        <w:autoSpaceDE/>
        <w:autoSpaceDN/>
        <w:adjustRightInd/>
        <w:ind w:right="60"/>
        <w:rPr>
          <w:sz w:val="24"/>
          <w:szCs w:val="24"/>
        </w:rPr>
      </w:pPr>
    </w:p>
    <w:p w:rsidR="00243428" w:rsidRPr="00C57FEF" w:rsidRDefault="00243428" w:rsidP="00243428">
      <w:pPr>
        <w:shd w:val="clear" w:color="auto" w:fill="FFFFFF"/>
        <w:autoSpaceDE/>
        <w:autoSpaceDN/>
        <w:adjustRightInd/>
        <w:ind w:right="60"/>
        <w:rPr>
          <w:sz w:val="24"/>
          <w:szCs w:val="24"/>
        </w:rPr>
      </w:pPr>
    </w:p>
    <w:p w:rsidR="00243428" w:rsidRDefault="00243428" w:rsidP="00243428">
      <w:pPr>
        <w:shd w:val="clear" w:color="auto" w:fill="FFFFFF"/>
        <w:autoSpaceDE/>
        <w:autoSpaceDN/>
        <w:adjustRightInd/>
        <w:ind w:right="60"/>
        <w:jc w:val="center"/>
        <w:rPr>
          <w:b/>
          <w:sz w:val="24"/>
          <w:szCs w:val="24"/>
          <w:lang w:val="ky-KG"/>
        </w:rPr>
      </w:pPr>
      <w:r w:rsidRPr="00243428">
        <w:rPr>
          <w:b/>
          <w:sz w:val="24"/>
          <w:szCs w:val="24"/>
          <w:lang w:val="ky-KG"/>
        </w:rPr>
        <w:t>СПИСОК ПРИЛОЖЕНИЙ</w:t>
      </w:r>
    </w:p>
    <w:p w:rsidR="00243428" w:rsidRDefault="00243428" w:rsidP="00243428">
      <w:pPr>
        <w:shd w:val="clear" w:color="auto" w:fill="FFFFFF"/>
        <w:autoSpaceDE/>
        <w:autoSpaceDN/>
        <w:adjustRightInd/>
        <w:ind w:right="60"/>
        <w:rPr>
          <w:b/>
          <w:sz w:val="24"/>
          <w:szCs w:val="24"/>
          <w:lang w:val="ky-KG"/>
        </w:rPr>
      </w:pPr>
    </w:p>
    <w:p w:rsidR="00243428" w:rsidRPr="006474D6" w:rsidRDefault="00243428" w:rsidP="00270208">
      <w:pPr>
        <w:numPr>
          <w:ilvl w:val="0"/>
          <w:numId w:val="49"/>
        </w:numPr>
        <w:shd w:val="clear" w:color="auto" w:fill="FFFFFF"/>
        <w:autoSpaceDE/>
        <w:autoSpaceDN/>
        <w:adjustRightInd/>
        <w:ind w:right="60"/>
        <w:rPr>
          <w:sz w:val="24"/>
          <w:szCs w:val="24"/>
          <w:lang w:val="ky-KG"/>
        </w:rPr>
      </w:pPr>
      <w:r>
        <w:rPr>
          <w:b/>
          <w:sz w:val="24"/>
          <w:szCs w:val="24"/>
          <w:lang w:val="ky-KG"/>
        </w:rPr>
        <w:t xml:space="preserve">Приложение 1 – </w:t>
      </w:r>
      <w:r w:rsidR="006474D6" w:rsidRPr="006474D6">
        <w:rPr>
          <w:sz w:val="24"/>
          <w:szCs w:val="24"/>
          <w:lang w:val="ky-KG"/>
        </w:rPr>
        <w:t>Матрица компетенций</w:t>
      </w:r>
    </w:p>
    <w:p w:rsidR="00243428" w:rsidRDefault="00243428" w:rsidP="00270208">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2 – </w:t>
      </w:r>
      <w:r w:rsidR="006474D6" w:rsidRPr="006474D6">
        <w:rPr>
          <w:sz w:val="24"/>
          <w:szCs w:val="24"/>
          <w:lang w:val="ky-KG"/>
        </w:rPr>
        <w:t>Учебные планы и график учебного процесса</w:t>
      </w:r>
    </w:p>
    <w:p w:rsidR="00243428" w:rsidRDefault="00243428" w:rsidP="00270208">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3 – </w:t>
      </w:r>
      <w:r w:rsidR="006474D6" w:rsidRPr="0095595D">
        <w:rPr>
          <w:sz w:val="24"/>
          <w:szCs w:val="24"/>
          <w:lang w:val="ky-KG"/>
        </w:rPr>
        <w:t>Рабочие программы дисциплин, модулей</w:t>
      </w:r>
    </w:p>
    <w:p w:rsidR="00243428" w:rsidRDefault="00243428" w:rsidP="00270208">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4 – </w:t>
      </w:r>
      <w:r w:rsidR="006474D6" w:rsidRPr="006474D6">
        <w:rPr>
          <w:sz w:val="24"/>
          <w:szCs w:val="24"/>
          <w:lang w:val="ky-KG"/>
        </w:rPr>
        <w:t>Программа производственной практики</w:t>
      </w:r>
    </w:p>
    <w:p w:rsidR="006474D6" w:rsidRPr="001A6382" w:rsidRDefault="00243428" w:rsidP="006474D6">
      <w:pPr>
        <w:numPr>
          <w:ilvl w:val="0"/>
          <w:numId w:val="49"/>
        </w:numPr>
        <w:shd w:val="clear" w:color="auto" w:fill="FFFFFF"/>
        <w:autoSpaceDE/>
        <w:autoSpaceDN/>
        <w:adjustRightInd/>
        <w:ind w:right="60"/>
        <w:rPr>
          <w:b/>
          <w:sz w:val="24"/>
          <w:szCs w:val="24"/>
          <w:lang w:val="ky-KG"/>
        </w:rPr>
      </w:pPr>
      <w:r w:rsidRPr="006474D6">
        <w:rPr>
          <w:b/>
          <w:sz w:val="24"/>
          <w:szCs w:val="24"/>
          <w:lang w:val="ky-KG"/>
        </w:rPr>
        <w:t xml:space="preserve">Приложение 5 – </w:t>
      </w:r>
      <w:r w:rsidR="006474D6" w:rsidRPr="006474D6">
        <w:rPr>
          <w:sz w:val="24"/>
          <w:szCs w:val="24"/>
          <w:lang w:val="ky-KG"/>
        </w:rPr>
        <w:t>Договор</w:t>
      </w:r>
      <w:r w:rsidR="006474D6" w:rsidRPr="006474D6">
        <w:rPr>
          <w:sz w:val="24"/>
          <w:szCs w:val="24"/>
        </w:rPr>
        <w:t xml:space="preserve"> между ОшГУ и учреждением здравоохранения</w:t>
      </w:r>
    </w:p>
    <w:p w:rsidR="001A6382" w:rsidRPr="00884AE2" w:rsidRDefault="001A6382" w:rsidP="006474D6">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6 - </w:t>
      </w:r>
      <w:r w:rsidRPr="001A6382">
        <w:rPr>
          <w:sz w:val="24"/>
          <w:szCs w:val="24"/>
          <w:lang w:val="ky-KG"/>
        </w:rPr>
        <w:t>Аннотации дисциплин</w:t>
      </w: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p w:rsidR="00884AE2" w:rsidRDefault="00884AE2" w:rsidP="00884AE2">
      <w:pPr>
        <w:shd w:val="clear" w:color="auto" w:fill="FFFFFF"/>
        <w:autoSpaceDE/>
        <w:autoSpaceDN/>
        <w:adjustRightInd/>
        <w:ind w:left="720" w:right="60"/>
        <w:rPr>
          <w:b/>
          <w:sz w:val="24"/>
          <w:szCs w:val="24"/>
          <w:lang w:val="ky-KG"/>
        </w:rPr>
      </w:pPr>
    </w:p>
    <w:sectPr w:rsidR="00884AE2" w:rsidSect="00C336B7">
      <w:footerReference w:type="default" r:id="rId9"/>
      <w:pgSz w:w="11909" w:h="16834"/>
      <w:pgMar w:top="1134"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55" w:rsidRDefault="00035455" w:rsidP="00F36365">
      <w:r>
        <w:separator/>
      </w:r>
    </w:p>
  </w:endnote>
  <w:endnote w:type="continuationSeparator" w:id="0">
    <w:p w:rsidR="00035455" w:rsidRDefault="00035455" w:rsidP="00F3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BD" w:rsidRDefault="00492E60">
    <w:pPr>
      <w:pStyle w:val="aa"/>
      <w:jc w:val="center"/>
    </w:pPr>
    <w:r>
      <w:fldChar w:fldCharType="begin"/>
    </w:r>
    <w:r w:rsidR="00354CFE">
      <w:instrText>PAGE   \* MERGEFORMAT</w:instrText>
    </w:r>
    <w:r>
      <w:fldChar w:fldCharType="separate"/>
    </w:r>
    <w:r w:rsidR="00171EED">
      <w:rPr>
        <w:noProof/>
      </w:rPr>
      <w:t>4</w:t>
    </w:r>
    <w:r>
      <w:rPr>
        <w:noProof/>
      </w:rPr>
      <w:fldChar w:fldCharType="end"/>
    </w:r>
  </w:p>
  <w:p w:rsidR="001327BD" w:rsidRDefault="001327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55" w:rsidRDefault="00035455" w:rsidP="00F36365">
      <w:r>
        <w:separator/>
      </w:r>
    </w:p>
  </w:footnote>
  <w:footnote w:type="continuationSeparator" w:id="0">
    <w:p w:rsidR="00035455" w:rsidRDefault="00035455" w:rsidP="00F36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1D3"/>
    <w:multiLevelType w:val="hybridMultilevel"/>
    <w:tmpl w:val="489E378E"/>
    <w:lvl w:ilvl="0" w:tplc="C1043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62EB8"/>
    <w:multiLevelType w:val="multilevel"/>
    <w:tmpl w:val="F260FAAE"/>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47813DC"/>
    <w:multiLevelType w:val="multilevel"/>
    <w:tmpl w:val="6EA8B02C"/>
    <w:lvl w:ilvl="0">
      <w:start w:val="9"/>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854" w:hanging="720"/>
      </w:pPr>
      <w:rPr>
        <w:rFonts w:cs="Times New Roman" w:hint="default"/>
        <w:b/>
        <w:i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61572"/>
    <w:multiLevelType w:val="hybridMultilevel"/>
    <w:tmpl w:val="BE00A4DE"/>
    <w:lvl w:ilvl="0" w:tplc="2398044E">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106C2D01"/>
    <w:multiLevelType w:val="hybridMultilevel"/>
    <w:tmpl w:val="64904A1A"/>
    <w:lvl w:ilvl="0" w:tplc="2398044E">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149E2990"/>
    <w:multiLevelType w:val="hybridMultilevel"/>
    <w:tmpl w:val="D1A673BA"/>
    <w:lvl w:ilvl="0" w:tplc="5678D2F6">
      <w:start w:val="1"/>
      <w:numFmt w:val="bullet"/>
      <w:lvlText w:val="-"/>
      <w:lvlJc w:val="left"/>
      <w:pPr>
        <w:tabs>
          <w:tab w:val="num" w:pos="720"/>
        </w:tabs>
        <w:ind w:left="720" w:hanging="360"/>
      </w:pPr>
      <w:rPr>
        <w:rFonts w:ascii="Times New Roman" w:hAnsi="Times New Roman" w:hint="default"/>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63228C"/>
    <w:multiLevelType w:val="hybridMultilevel"/>
    <w:tmpl w:val="26BC5ED6"/>
    <w:lvl w:ilvl="0" w:tplc="2398044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0876A6"/>
    <w:multiLevelType w:val="hybridMultilevel"/>
    <w:tmpl w:val="7FD6B55A"/>
    <w:lvl w:ilvl="0" w:tplc="2398044E">
      <w:start w:val="1"/>
      <w:numFmt w:val="bullet"/>
      <w:lvlText w:val=""/>
      <w:lvlJc w:val="left"/>
      <w:pPr>
        <w:ind w:left="1080" w:hanging="360"/>
      </w:pPr>
      <w:rPr>
        <w:rFonts w:ascii="Symbol" w:hAnsi="Symbol" w:hint="default"/>
        <w:color w:val="auto"/>
      </w:rPr>
    </w:lvl>
    <w:lvl w:ilvl="1" w:tplc="E214A10A">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C65D10"/>
    <w:multiLevelType w:val="hybridMultilevel"/>
    <w:tmpl w:val="D422C7A8"/>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47C58"/>
    <w:multiLevelType w:val="hybridMultilevel"/>
    <w:tmpl w:val="03B6BC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2E59E0"/>
    <w:multiLevelType w:val="hybridMultilevel"/>
    <w:tmpl w:val="3DF2C25E"/>
    <w:lvl w:ilvl="0" w:tplc="2398044E">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1DC53F8C"/>
    <w:multiLevelType w:val="hybridMultilevel"/>
    <w:tmpl w:val="F15E5074"/>
    <w:lvl w:ilvl="0" w:tplc="FAFADF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936FF1"/>
    <w:multiLevelType w:val="hybridMultilevel"/>
    <w:tmpl w:val="5E6CDAFE"/>
    <w:lvl w:ilvl="0" w:tplc="C3B80CDA">
      <w:start w:val="1"/>
      <w:numFmt w:val="decimal"/>
      <w:lvlText w:val="%1."/>
      <w:lvlJc w:val="left"/>
      <w:pPr>
        <w:ind w:left="720" w:hanging="360"/>
      </w:pPr>
      <w:rPr>
        <w:rFonts w:hint="default"/>
        <w:b w:val="0"/>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5D80734"/>
    <w:multiLevelType w:val="hybridMultilevel"/>
    <w:tmpl w:val="F3BCFDFA"/>
    <w:lvl w:ilvl="0" w:tplc="2398044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2C320D"/>
    <w:multiLevelType w:val="hybridMultilevel"/>
    <w:tmpl w:val="9D74E780"/>
    <w:lvl w:ilvl="0" w:tplc="DD20B9E2">
      <w:start w:val="1"/>
      <w:numFmt w:val="decimal"/>
      <w:lvlText w:val="%1."/>
      <w:lvlJc w:val="left"/>
      <w:pPr>
        <w:ind w:left="720" w:hanging="360"/>
      </w:pPr>
      <w:rPr>
        <w:rFonts w:hint="default"/>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482A9B"/>
    <w:multiLevelType w:val="hybridMultilevel"/>
    <w:tmpl w:val="813AF206"/>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6E2A6B"/>
    <w:multiLevelType w:val="hybridMultilevel"/>
    <w:tmpl w:val="228244D0"/>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21344D"/>
    <w:multiLevelType w:val="hybridMultilevel"/>
    <w:tmpl w:val="5DF60FA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0C4F45"/>
    <w:multiLevelType w:val="hybridMultilevel"/>
    <w:tmpl w:val="95D452A6"/>
    <w:lvl w:ilvl="0" w:tplc="2398044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5CE53F9"/>
    <w:multiLevelType w:val="hybridMultilevel"/>
    <w:tmpl w:val="2E32B23C"/>
    <w:lvl w:ilvl="0" w:tplc="51E4F50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290391"/>
    <w:multiLevelType w:val="hybridMultilevel"/>
    <w:tmpl w:val="489E378E"/>
    <w:lvl w:ilvl="0" w:tplc="C1043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0C42B4"/>
    <w:multiLevelType w:val="hybridMultilevel"/>
    <w:tmpl w:val="203AB1E4"/>
    <w:lvl w:ilvl="0" w:tplc="8ADCB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620AF6"/>
    <w:multiLevelType w:val="hybridMultilevel"/>
    <w:tmpl w:val="6B56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A34B55"/>
    <w:multiLevelType w:val="hybridMultilevel"/>
    <w:tmpl w:val="A6E2BE26"/>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CB5ECA"/>
    <w:multiLevelType w:val="hybridMultilevel"/>
    <w:tmpl w:val="842A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526043"/>
    <w:multiLevelType w:val="hybridMultilevel"/>
    <w:tmpl w:val="78C6CD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40106F61"/>
    <w:multiLevelType w:val="hybridMultilevel"/>
    <w:tmpl w:val="C5747850"/>
    <w:lvl w:ilvl="0" w:tplc="1EB696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1E4AFF"/>
    <w:multiLevelType w:val="multilevel"/>
    <w:tmpl w:val="6EA8B02C"/>
    <w:lvl w:ilvl="0">
      <w:start w:val="9"/>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854" w:hanging="720"/>
      </w:pPr>
      <w:rPr>
        <w:rFonts w:cs="Times New Roman" w:hint="default"/>
        <w:b/>
        <w:i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4558029A"/>
    <w:multiLevelType w:val="hybridMultilevel"/>
    <w:tmpl w:val="1E30602E"/>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CC3B8B"/>
    <w:multiLevelType w:val="hybridMultilevel"/>
    <w:tmpl w:val="21C27CF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A42EDF"/>
    <w:multiLevelType w:val="hybridMultilevel"/>
    <w:tmpl w:val="DA22F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9F7A46"/>
    <w:multiLevelType w:val="hybridMultilevel"/>
    <w:tmpl w:val="689EE0C2"/>
    <w:lvl w:ilvl="0" w:tplc="853E3A7C">
      <w:start w:val="1"/>
      <w:numFmt w:val="bullet"/>
      <w:lvlText w:val="-"/>
      <w:lvlJc w:val="left"/>
      <w:pPr>
        <w:tabs>
          <w:tab w:val="num" w:pos="1728"/>
        </w:tabs>
        <w:ind w:left="1728" w:hanging="360"/>
      </w:pPr>
      <w:rPr>
        <w:rFonts w:ascii="Segoe UI" w:hAnsi="Segoe UI"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7">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69B3F7C"/>
    <w:multiLevelType w:val="multilevel"/>
    <w:tmpl w:val="9962BACA"/>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nsid w:val="5AF65CAC"/>
    <w:multiLevelType w:val="hybridMultilevel"/>
    <w:tmpl w:val="E7205DAA"/>
    <w:lvl w:ilvl="0" w:tplc="853E3A7C">
      <w:start w:val="1"/>
      <w:numFmt w:val="bullet"/>
      <w:lvlText w:val="-"/>
      <w:lvlJc w:val="left"/>
      <w:pPr>
        <w:ind w:left="720" w:hanging="360"/>
      </w:pPr>
      <w:rPr>
        <w:rFonts w:ascii="Segoe UI" w:hAnsi="Segoe UI" w:hint="default"/>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A22C76"/>
    <w:multiLevelType w:val="hybridMultilevel"/>
    <w:tmpl w:val="C780FD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EDF64CE"/>
    <w:multiLevelType w:val="hybridMultilevel"/>
    <w:tmpl w:val="E4A06E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F45819"/>
    <w:multiLevelType w:val="hybridMultilevel"/>
    <w:tmpl w:val="07B0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2B21EA"/>
    <w:multiLevelType w:val="hybridMultilevel"/>
    <w:tmpl w:val="AD54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194286"/>
    <w:multiLevelType w:val="hybridMultilevel"/>
    <w:tmpl w:val="8C9CA084"/>
    <w:lvl w:ilvl="0" w:tplc="853E3A7C">
      <w:start w:val="1"/>
      <w:numFmt w:val="bullet"/>
      <w:lvlText w:val="-"/>
      <w:lvlJc w:val="left"/>
      <w:pPr>
        <w:tabs>
          <w:tab w:val="num" w:pos="1728"/>
        </w:tabs>
        <w:ind w:left="1728" w:hanging="360"/>
      </w:pPr>
      <w:rPr>
        <w:rFonts w:ascii="Segoe UI" w:hAnsi="Segoe UI"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5">
    <w:nsid w:val="63F203BF"/>
    <w:multiLevelType w:val="hybridMultilevel"/>
    <w:tmpl w:val="C5747850"/>
    <w:lvl w:ilvl="0" w:tplc="1EB696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EF457F"/>
    <w:multiLevelType w:val="multilevel"/>
    <w:tmpl w:val="9D58AC3A"/>
    <w:lvl w:ilvl="0">
      <w:start w:val="4"/>
      <w:numFmt w:val="decimal"/>
      <w:lvlText w:val="%1."/>
      <w:lvlJc w:val="left"/>
      <w:pPr>
        <w:ind w:left="450" w:hanging="450"/>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854" w:hanging="720"/>
      </w:pPr>
      <w:rPr>
        <w:rFonts w:cs="Times New Roman" w:hint="default"/>
        <w:b/>
        <w:i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7">
    <w:nsid w:val="6A1338E5"/>
    <w:multiLevelType w:val="hybridMultilevel"/>
    <w:tmpl w:val="DA5EC274"/>
    <w:lvl w:ilvl="0" w:tplc="2398044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B4878AB"/>
    <w:multiLevelType w:val="hybridMultilevel"/>
    <w:tmpl w:val="3724CED8"/>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AA36E5"/>
    <w:multiLevelType w:val="hybridMultilevel"/>
    <w:tmpl w:val="448CFB14"/>
    <w:lvl w:ilvl="0" w:tplc="ECBEEC1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A2255E"/>
    <w:multiLevelType w:val="hybridMultilevel"/>
    <w:tmpl w:val="80A00D4C"/>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CE403D"/>
    <w:multiLevelType w:val="hybridMultilevel"/>
    <w:tmpl w:val="6E6CA166"/>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E61000"/>
    <w:multiLevelType w:val="hybridMultilevel"/>
    <w:tmpl w:val="9DE8691E"/>
    <w:lvl w:ilvl="0" w:tplc="0419000B">
      <w:start w:val="1"/>
      <w:numFmt w:val="bullet"/>
      <w:lvlText w:val=""/>
      <w:lvlJc w:val="left"/>
      <w:pPr>
        <w:tabs>
          <w:tab w:val="num" w:pos="720"/>
        </w:tabs>
        <w:ind w:left="720" w:hanging="360"/>
      </w:pPr>
      <w:rPr>
        <w:rFonts w:ascii="Wingdings" w:hAnsi="Wingdings" w:hint="default"/>
      </w:rPr>
    </w:lvl>
    <w:lvl w:ilvl="1" w:tplc="FCAA8C2E">
      <w:start w:val="1"/>
      <w:numFmt w:val="decimal"/>
      <w:lvlText w:val="%2)"/>
      <w:lvlJc w:val="left"/>
      <w:pPr>
        <w:ind w:left="1800" w:hanging="360"/>
      </w:pPr>
      <w:rPr>
        <w:rFonts w:cs="Times New Roman" w:hint="default"/>
        <w:b/>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4">
    <w:nsid w:val="776E7CB4"/>
    <w:multiLevelType w:val="hybridMultilevel"/>
    <w:tmpl w:val="8DFA5728"/>
    <w:lvl w:ilvl="0" w:tplc="2398044E">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7CD67867"/>
    <w:multiLevelType w:val="hybridMultilevel"/>
    <w:tmpl w:val="B41AF2F8"/>
    <w:lvl w:ilvl="0" w:tplc="ECBEEC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716560"/>
    <w:multiLevelType w:val="hybridMultilevel"/>
    <w:tmpl w:val="E5023AC2"/>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22"/>
  </w:num>
  <w:num w:numId="5">
    <w:abstractNumId w:val="54"/>
  </w:num>
  <w:num w:numId="6">
    <w:abstractNumId w:val="7"/>
  </w:num>
  <w:num w:numId="7">
    <w:abstractNumId w:val="47"/>
  </w:num>
  <w:num w:numId="8">
    <w:abstractNumId w:val="15"/>
  </w:num>
  <w:num w:numId="9">
    <w:abstractNumId w:val="5"/>
  </w:num>
  <w:num w:numId="10">
    <w:abstractNumId w:val="4"/>
  </w:num>
  <w:num w:numId="11">
    <w:abstractNumId w:val="8"/>
  </w:num>
  <w:num w:numId="12">
    <w:abstractNumId w:val="11"/>
  </w:num>
  <w:num w:numId="13">
    <w:abstractNumId w:val="46"/>
  </w:num>
  <w:num w:numId="14">
    <w:abstractNumId w:val="55"/>
  </w:num>
  <w:num w:numId="15">
    <w:abstractNumId w:val="34"/>
  </w:num>
  <w:num w:numId="16">
    <w:abstractNumId w:val="48"/>
  </w:num>
  <w:num w:numId="17">
    <w:abstractNumId w:val="9"/>
  </w:num>
  <w:num w:numId="18">
    <w:abstractNumId w:val="49"/>
  </w:num>
  <w:num w:numId="19">
    <w:abstractNumId w:val="27"/>
  </w:num>
  <w:num w:numId="20">
    <w:abstractNumId w:val="56"/>
  </w:num>
  <w:num w:numId="21">
    <w:abstractNumId w:val="19"/>
  </w:num>
  <w:num w:numId="22">
    <w:abstractNumId w:val="18"/>
  </w:num>
  <w:num w:numId="23">
    <w:abstractNumId w:val="51"/>
  </w:num>
  <w:num w:numId="24">
    <w:abstractNumId w:val="52"/>
  </w:num>
  <w:num w:numId="25">
    <w:abstractNumId w:val="33"/>
  </w:num>
  <w:num w:numId="26">
    <w:abstractNumId w:val="10"/>
  </w:num>
  <w:num w:numId="27">
    <w:abstractNumId w:val="35"/>
  </w:num>
  <w:num w:numId="28">
    <w:abstractNumId w:val="40"/>
  </w:num>
  <w:num w:numId="29">
    <w:abstractNumId w:val="53"/>
  </w:num>
  <w:num w:numId="30">
    <w:abstractNumId w:val="37"/>
  </w:num>
  <w:num w:numId="31">
    <w:abstractNumId w:val="21"/>
  </w:num>
  <w:num w:numId="32">
    <w:abstractNumId w:val="14"/>
  </w:num>
  <w:num w:numId="33">
    <w:abstractNumId w:val="44"/>
  </w:num>
  <w:num w:numId="34">
    <w:abstractNumId w:val="36"/>
  </w:num>
  <w:num w:numId="35">
    <w:abstractNumId w:val="31"/>
  </w:num>
  <w:num w:numId="36">
    <w:abstractNumId w:val="50"/>
  </w:num>
  <w:num w:numId="37">
    <w:abstractNumId w:val="3"/>
  </w:num>
  <w:num w:numId="38">
    <w:abstractNumId w:val="20"/>
  </w:num>
  <w:num w:numId="39">
    <w:abstractNumId w:val="38"/>
  </w:num>
  <w:num w:numId="40">
    <w:abstractNumId w:val="23"/>
  </w:num>
  <w:num w:numId="41">
    <w:abstractNumId w:val="12"/>
  </w:num>
  <w:num w:numId="42">
    <w:abstractNumId w:val="28"/>
  </w:num>
  <w:num w:numId="43">
    <w:abstractNumId w:val="43"/>
  </w:num>
  <w:num w:numId="44">
    <w:abstractNumId w:val="29"/>
  </w:num>
  <w:num w:numId="45">
    <w:abstractNumId w:val="26"/>
  </w:num>
  <w:num w:numId="46">
    <w:abstractNumId w:val="16"/>
  </w:num>
  <w:num w:numId="47">
    <w:abstractNumId w:val="39"/>
  </w:num>
  <w:num w:numId="48">
    <w:abstractNumId w:val="13"/>
  </w:num>
  <w:num w:numId="49">
    <w:abstractNumId w:val="25"/>
  </w:num>
  <w:num w:numId="50">
    <w:abstractNumId w:val="24"/>
  </w:num>
  <w:num w:numId="51">
    <w:abstractNumId w:val="45"/>
  </w:num>
  <w:num w:numId="52">
    <w:abstractNumId w:val="2"/>
  </w:num>
  <w:num w:numId="53">
    <w:abstractNumId w:val="0"/>
  </w:num>
  <w:num w:numId="54">
    <w:abstractNumId w:val="30"/>
  </w:num>
  <w:num w:numId="55">
    <w:abstractNumId w:val="32"/>
  </w:num>
  <w:num w:numId="56">
    <w:abstractNumId w:val="41"/>
  </w:num>
  <w:num w:numId="57">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83"/>
    <w:rsid w:val="00006A61"/>
    <w:rsid w:val="00007D7F"/>
    <w:rsid w:val="0001011F"/>
    <w:rsid w:val="00016EBC"/>
    <w:rsid w:val="00021844"/>
    <w:rsid w:val="00021D50"/>
    <w:rsid w:val="00024F04"/>
    <w:rsid w:val="000314FE"/>
    <w:rsid w:val="00031E99"/>
    <w:rsid w:val="00032BE6"/>
    <w:rsid w:val="00034189"/>
    <w:rsid w:val="00035140"/>
    <w:rsid w:val="00035455"/>
    <w:rsid w:val="00036F49"/>
    <w:rsid w:val="0004189C"/>
    <w:rsid w:val="0004381C"/>
    <w:rsid w:val="00050460"/>
    <w:rsid w:val="0005161A"/>
    <w:rsid w:val="00051A32"/>
    <w:rsid w:val="000523EA"/>
    <w:rsid w:val="000543BE"/>
    <w:rsid w:val="0005448E"/>
    <w:rsid w:val="0006151E"/>
    <w:rsid w:val="00061949"/>
    <w:rsid w:val="00063A44"/>
    <w:rsid w:val="00073053"/>
    <w:rsid w:val="0007454F"/>
    <w:rsid w:val="00075588"/>
    <w:rsid w:val="000757AA"/>
    <w:rsid w:val="000803DE"/>
    <w:rsid w:val="00082D31"/>
    <w:rsid w:val="00083087"/>
    <w:rsid w:val="00085852"/>
    <w:rsid w:val="00085A04"/>
    <w:rsid w:val="00090418"/>
    <w:rsid w:val="0009234A"/>
    <w:rsid w:val="000A17BB"/>
    <w:rsid w:val="000A30AF"/>
    <w:rsid w:val="000B316D"/>
    <w:rsid w:val="000B6CF6"/>
    <w:rsid w:val="000C2480"/>
    <w:rsid w:val="000D0CD5"/>
    <w:rsid w:val="000D27E3"/>
    <w:rsid w:val="000D6719"/>
    <w:rsid w:val="000D68EB"/>
    <w:rsid w:val="000D6B8C"/>
    <w:rsid w:val="000E0973"/>
    <w:rsid w:val="000E7344"/>
    <w:rsid w:val="000F26A0"/>
    <w:rsid w:val="000F69D9"/>
    <w:rsid w:val="00100B3F"/>
    <w:rsid w:val="00107002"/>
    <w:rsid w:val="001205C9"/>
    <w:rsid w:val="001327BD"/>
    <w:rsid w:val="00133A4F"/>
    <w:rsid w:val="00133A5D"/>
    <w:rsid w:val="00135437"/>
    <w:rsid w:val="001423D5"/>
    <w:rsid w:val="00142E7E"/>
    <w:rsid w:val="00142EC8"/>
    <w:rsid w:val="00144F48"/>
    <w:rsid w:val="0015439A"/>
    <w:rsid w:val="00154A03"/>
    <w:rsid w:val="0016491D"/>
    <w:rsid w:val="00165A71"/>
    <w:rsid w:val="00171EED"/>
    <w:rsid w:val="00173F05"/>
    <w:rsid w:val="00174595"/>
    <w:rsid w:val="001759D2"/>
    <w:rsid w:val="0018718D"/>
    <w:rsid w:val="00191383"/>
    <w:rsid w:val="00196362"/>
    <w:rsid w:val="001A3F3D"/>
    <w:rsid w:val="001A6382"/>
    <w:rsid w:val="001B1800"/>
    <w:rsid w:val="001B4367"/>
    <w:rsid w:val="001C0B16"/>
    <w:rsid w:val="001C7B8F"/>
    <w:rsid w:val="001E463E"/>
    <w:rsid w:val="001E4EFC"/>
    <w:rsid w:val="001E5F16"/>
    <w:rsid w:val="001E6A52"/>
    <w:rsid w:val="001F3592"/>
    <w:rsid w:val="00201665"/>
    <w:rsid w:val="0020639D"/>
    <w:rsid w:val="00207768"/>
    <w:rsid w:val="002100F7"/>
    <w:rsid w:val="00223B57"/>
    <w:rsid w:val="002267DC"/>
    <w:rsid w:val="00226E27"/>
    <w:rsid w:val="00227EAD"/>
    <w:rsid w:val="00236504"/>
    <w:rsid w:val="00242B44"/>
    <w:rsid w:val="00243428"/>
    <w:rsid w:val="00254071"/>
    <w:rsid w:val="0026107D"/>
    <w:rsid w:val="00261D84"/>
    <w:rsid w:val="00262320"/>
    <w:rsid w:val="00263C5C"/>
    <w:rsid w:val="00270208"/>
    <w:rsid w:val="0027272B"/>
    <w:rsid w:val="002742B7"/>
    <w:rsid w:val="00274D90"/>
    <w:rsid w:val="00280369"/>
    <w:rsid w:val="00280ADF"/>
    <w:rsid w:val="00280BFD"/>
    <w:rsid w:val="002812D7"/>
    <w:rsid w:val="00281FEF"/>
    <w:rsid w:val="00284071"/>
    <w:rsid w:val="002859E3"/>
    <w:rsid w:val="00293DAB"/>
    <w:rsid w:val="00296E57"/>
    <w:rsid w:val="00297325"/>
    <w:rsid w:val="002A1F85"/>
    <w:rsid w:val="002A2B5C"/>
    <w:rsid w:val="002A63E6"/>
    <w:rsid w:val="002A6A3E"/>
    <w:rsid w:val="002B1B69"/>
    <w:rsid w:val="002B2CF6"/>
    <w:rsid w:val="002B485A"/>
    <w:rsid w:val="002B74BD"/>
    <w:rsid w:val="002C1651"/>
    <w:rsid w:val="002C1E5D"/>
    <w:rsid w:val="002C216B"/>
    <w:rsid w:val="002C5E91"/>
    <w:rsid w:val="002C673C"/>
    <w:rsid w:val="002D01D3"/>
    <w:rsid w:val="002D14AA"/>
    <w:rsid w:val="002D24CD"/>
    <w:rsid w:val="002D3130"/>
    <w:rsid w:val="002D4B51"/>
    <w:rsid w:val="002D6981"/>
    <w:rsid w:val="002D7765"/>
    <w:rsid w:val="002E1390"/>
    <w:rsid w:val="002E4886"/>
    <w:rsid w:val="002E78B3"/>
    <w:rsid w:val="002F68D3"/>
    <w:rsid w:val="003006B0"/>
    <w:rsid w:val="0030132B"/>
    <w:rsid w:val="0030196C"/>
    <w:rsid w:val="003057D5"/>
    <w:rsid w:val="0031173A"/>
    <w:rsid w:val="0031334D"/>
    <w:rsid w:val="0031361E"/>
    <w:rsid w:val="00314E1A"/>
    <w:rsid w:val="00316ABD"/>
    <w:rsid w:val="00320058"/>
    <w:rsid w:val="00320DA6"/>
    <w:rsid w:val="00321525"/>
    <w:rsid w:val="003215FB"/>
    <w:rsid w:val="003250E7"/>
    <w:rsid w:val="00325184"/>
    <w:rsid w:val="00325886"/>
    <w:rsid w:val="003367F0"/>
    <w:rsid w:val="00351D18"/>
    <w:rsid w:val="00354CFE"/>
    <w:rsid w:val="00354EF1"/>
    <w:rsid w:val="00356CC9"/>
    <w:rsid w:val="00357D89"/>
    <w:rsid w:val="00362620"/>
    <w:rsid w:val="003668F2"/>
    <w:rsid w:val="003677A4"/>
    <w:rsid w:val="003706F9"/>
    <w:rsid w:val="00372ED5"/>
    <w:rsid w:val="00373016"/>
    <w:rsid w:val="0038202B"/>
    <w:rsid w:val="0038437B"/>
    <w:rsid w:val="0039225D"/>
    <w:rsid w:val="00392DAE"/>
    <w:rsid w:val="00395972"/>
    <w:rsid w:val="003979FC"/>
    <w:rsid w:val="003A374F"/>
    <w:rsid w:val="003B178F"/>
    <w:rsid w:val="003B324D"/>
    <w:rsid w:val="003B7A19"/>
    <w:rsid w:val="003C00C5"/>
    <w:rsid w:val="003C1715"/>
    <w:rsid w:val="003C762F"/>
    <w:rsid w:val="003D3447"/>
    <w:rsid w:val="003D7A27"/>
    <w:rsid w:val="003E376B"/>
    <w:rsid w:val="003E3D2D"/>
    <w:rsid w:val="003F29CC"/>
    <w:rsid w:val="003F6635"/>
    <w:rsid w:val="003F73B1"/>
    <w:rsid w:val="004030B0"/>
    <w:rsid w:val="00403CDE"/>
    <w:rsid w:val="00404329"/>
    <w:rsid w:val="00406BDF"/>
    <w:rsid w:val="00414199"/>
    <w:rsid w:val="0041676A"/>
    <w:rsid w:val="00416828"/>
    <w:rsid w:val="004176A3"/>
    <w:rsid w:val="00417EA0"/>
    <w:rsid w:val="00421819"/>
    <w:rsid w:val="004232B9"/>
    <w:rsid w:val="00432AA8"/>
    <w:rsid w:val="00435556"/>
    <w:rsid w:val="0043571A"/>
    <w:rsid w:val="00440834"/>
    <w:rsid w:val="00441998"/>
    <w:rsid w:val="004543C8"/>
    <w:rsid w:val="0045617C"/>
    <w:rsid w:val="00456C41"/>
    <w:rsid w:val="00457030"/>
    <w:rsid w:val="00460CE5"/>
    <w:rsid w:val="0046128B"/>
    <w:rsid w:val="00462A9B"/>
    <w:rsid w:val="0046463D"/>
    <w:rsid w:val="004651AD"/>
    <w:rsid w:val="00465ECF"/>
    <w:rsid w:val="00471ED5"/>
    <w:rsid w:val="00475955"/>
    <w:rsid w:val="00475BAC"/>
    <w:rsid w:val="004815EA"/>
    <w:rsid w:val="004853BF"/>
    <w:rsid w:val="0048550D"/>
    <w:rsid w:val="0048571B"/>
    <w:rsid w:val="00492E60"/>
    <w:rsid w:val="00493E72"/>
    <w:rsid w:val="00494785"/>
    <w:rsid w:val="0049756B"/>
    <w:rsid w:val="004975D8"/>
    <w:rsid w:val="004A2B8B"/>
    <w:rsid w:val="004B4DEB"/>
    <w:rsid w:val="004B5AF9"/>
    <w:rsid w:val="004C00B3"/>
    <w:rsid w:val="004C6728"/>
    <w:rsid w:val="004C68D8"/>
    <w:rsid w:val="004D0B6D"/>
    <w:rsid w:val="004D13BA"/>
    <w:rsid w:val="004D1781"/>
    <w:rsid w:val="004D1E2A"/>
    <w:rsid w:val="004E01D7"/>
    <w:rsid w:val="004E1834"/>
    <w:rsid w:val="004E2F99"/>
    <w:rsid w:val="004E3B29"/>
    <w:rsid w:val="004F661E"/>
    <w:rsid w:val="00507A3F"/>
    <w:rsid w:val="00507FA4"/>
    <w:rsid w:val="005105D0"/>
    <w:rsid w:val="0051250E"/>
    <w:rsid w:val="00512BAF"/>
    <w:rsid w:val="00516372"/>
    <w:rsid w:val="005213C4"/>
    <w:rsid w:val="00521402"/>
    <w:rsid w:val="0053279B"/>
    <w:rsid w:val="00532C54"/>
    <w:rsid w:val="005339F7"/>
    <w:rsid w:val="00534144"/>
    <w:rsid w:val="00563948"/>
    <w:rsid w:val="005654FE"/>
    <w:rsid w:val="0057017A"/>
    <w:rsid w:val="00573034"/>
    <w:rsid w:val="00573D39"/>
    <w:rsid w:val="00574F2F"/>
    <w:rsid w:val="005819CD"/>
    <w:rsid w:val="00582B90"/>
    <w:rsid w:val="00597127"/>
    <w:rsid w:val="005A1CE7"/>
    <w:rsid w:val="005A3CA1"/>
    <w:rsid w:val="005A65BE"/>
    <w:rsid w:val="005B4F97"/>
    <w:rsid w:val="005B7F4C"/>
    <w:rsid w:val="005C544D"/>
    <w:rsid w:val="005D4D5F"/>
    <w:rsid w:val="005D5383"/>
    <w:rsid w:val="005D5B4B"/>
    <w:rsid w:val="005E1856"/>
    <w:rsid w:val="005E1E3E"/>
    <w:rsid w:val="005E2C67"/>
    <w:rsid w:val="005E5560"/>
    <w:rsid w:val="005F2663"/>
    <w:rsid w:val="006021FF"/>
    <w:rsid w:val="00604845"/>
    <w:rsid w:val="006079D0"/>
    <w:rsid w:val="00611A69"/>
    <w:rsid w:val="0061577D"/>
    <w:rsid w:val="00616C86"/>
    <w:rsid w:val="006203F9"/>
    <w:rsid w:val="00621CA7"/>
    <w:rsid w:val="00621FF5"/>
    <w:rsid w:val="0062349E"/>
    <w:rsid w:val="00632BE0"/>
    <w:rsid w:val="00636C6C"/>
    <w:rsid w:val="0063706F"/>
    <w:rsid w:val="00641733"/>
    <w:rsid w:val="006438A6"/>
    <w:rsid w:val="00646C3D"/>
    <w:rsid w:val="006474D6"/>
    <w:rsid w:val="006521BE"/>
    <w:rsid w:val="006612A9"/>
    <w:rsid w:val="00662859"/>
    <w:rsid w:val="006636F7"/>
    <w:rsid w:val="00665442"/>
    <w:rsid w:val="006665C6"/>
    <w:rsid w:val="006728B6"/>
    <w:rsid w:val="00682FDE"/>
    <w:rsid w:val="00684A9A"/>
    <w:rsid w:val="006850E3"/>
    <w:rsid w:val="00691F09"/>
    <w:rsid w:val="00695D87"/>
    <w:rsid w:val="006A6AF1"/>
    <w:rsid w:val="006A7E32"/>
    <w:rsid w:val="006B379D"/>
    <w:rsid w:val="006C2FD4"/>
    <w:rsid w:val="006C58DD"/>
    <w:rsid w:val="006D469E"/>
    <w:rsid w:val="006D6397"/>
    <w:rsid w:val="006E04A2"/>
    <w:rsid w:val="006E0611"/>
    <w:rsid w:val="006E7CE4"/>
    <w:rsid w:val="006F1F45"/>
    <w:rsid w:val="006F5612"/>
    <w:rsid w:val="00707A25"/>
    <w:rsid w:val="0072050A"/>
    <w:rsid w:val="00722ECC"/>
    <w:rsid w:val="007230EC"/>
    <w:rsid w:val="007243AA"/>
    <w:rsid w:val="0072471F"/>
    <w:rsid w:val="00724AD4"/>
    <w:rsid w:val="00725244"/>
    <w:rsid w:val="00732472"/>
    <w:rsid w:val="00733224"/>
    <w:rsid w:val="00737D63"/>
    <w:rsid w:val="0074493C"/>
    <w:rsid w:val="00754312"/>
    <w:rsid w:val="007568A8"/>
    <w:rsid w:val="00762CDB"/>
    <w:rsid w:val="00766C39"/>
    <w:rsid w:val="00776378"/>
    <w:rsid w:val="00781003"/>
    <w:rsid w:val="00785C4B"/>
    <w:rsid w:val="00786BF9"/>
    <w:rsid w:val="00790013"/>
    <w:rsid w:val="00791B94"/>
    <w:rsid w:val="00791D8F"/>
    <w:rsid w:val="00792493"/>
    <w:rsid w:val="00794551"/>
    <w:rsid w:val="00794693"/>
    <w:rsid w:val="00796D57"/>
    <w:rsid w:val="007B012E"/>
    <w:rsid w:val="007C059A"/>
    <w:rsid w:val="007C0AE1"/>
    <w:rsid w:val="007C3C8F"/>
    <w:rsid w:val="007C498C"/>
    <w:rsid w:val="007C6FA8"/>
    <w:rsid w:val="007C7018"/>
    <w:rsid w:val="007D2D85"/>
    <w:rsid w:val="007D4C20"/>
    <w:rsid w:val="007E0233"/>
    <w:rsid w:val="007E455C"/>
    <w:rsid w:val="007E6614"/>
    <w:rsid w:val="007E75D1"/>
    <w:rsid w:val="007F0080"/>
    <w:rsid w:val="007F055F"/>
    <w:rsid w:val="007F287C"/>
    <w:rsid w:val="007F4039"/>
    <w:rsid w:val="007F753A"/>
    <w:rsid w:val="0080016D"/>
    <w:rsid w:val="0080056D"/>
    <w:rsid w:val="00800C34"/>
    <w:rsid w:val="00801F55"/>
    <w:rsid w:val="0080282B"/>
    <w:rsid w:val="008040A6"/>
    <w:rsid w:val="00805547"/>
    <w:rsid w:val="00806F92"/>
    <w:rsid w:val="0081701D"/>
    <w:rsid w:val="00821220"/>
    <w:rsid w:val="0082171F"/>
    <w:rsid w:val="00830584"/>
    <w:rsid w:val="0083145C"/>
    <w:rsid w:val="00831599"/>
    <w:rsid w:val="00831B55"/>
    <w:rsid w:val="008323C2"/>
    <w:rsid w:val="00834BD9"/>
    <w:rsid w:val="008354C6"/>
    <w:rsid w:val="00840F75"/>
    <w:rsid w:val="008414F2"/>
    <w:rsid w:val="00854863"/>
    <w:rsid w:val="0085567F"/>
    <w:rsid w:val="00860FD7"/>
    <w:rsid w:val="0086450B"/>
    <w:rsid w:val="0087001F"/>
    <w:rsid w:val="008707CB"/>
    <w:rsid w:val="00870873"/>
    <w:rsid w:val="00871BFB"/>
    <w:rsid w:val="00884AE2"/>
    <w:rsid w:val="00885AD3"/>
    <w:rsid w:val="00894497"/>
    <w:rsid w:val="00895361"/>
    <w:rsid w:val="008A00CD"/>
    <w:rsid w:val="008A0218"/>
    <w:rsid w:val="008A0572"/>
    <w:rsid w:val="008A167F"/>
    <w:rsid w:val="008A1743"/>
    <w:rsid w:val="008A6108"/>
    <w:rsid w:val="008B0018"/>
    <w:rsid w:val="008B1352"/>
    <w:rsid w:val="008B2FB7"/>
    <w:rsid w:val="008C431F"/>
    <w:rsid w:val="008C7742"/>
    <w:rsid w:val="008D1893"/>
    <w:rsid w:val="008D34A0"/>
    <w:rsid w:val="008D3914"/>
    <w:rsid w:val="008D7E9C"/>
    <w:rsid w:val="008E20DF"/>
    <w:rsid w:val="00902603"/>
    <w:rsid w:val="009054C0"/>
    <w:rsid w:val="00905C0D"/>
    <w:rsid w:val="00913AEB"/>
    <w:rsid w:val="00916B98"/>
    <w:rsid w:val="00920738"/>
    <w:rsid w:val="00924094"/>
    <w:rsid w:val="00927BAF"/>
    <w:rsid w:val="00930C36"/>
    <w:rsid w:val="00930F75"/>
    <w:rsid w:val="00933E71"/>
    <w:rsid w:val="0093558D"/>
    <w:rsid w:val="00942F21"/>
    <w:rsid w:val="0094312B"/>
    <w:rsid w:val="00943382"/>
    <w:rsid w:val="00947342"/>
    <w:rsid w:val="00952619"/>
    <w:rsid w:val="00952B04"/>
    <w:rsid w:val="0095595D"/>
    <w:rsid w:val="009613CC"/>
    <w:rsid w:val="00965AD9"/>
    <w:rsid w:val="00972FAB"/>
    <w:rsid w:val="00975264"/>
    <w:rsid w:val="009763B9"/>
    <w:rsid w:val="0098000C"/>
    <w:rsid w:val="00980415"/>
    <w:rsid w:val="00990F17"/>
    <w:rsid w:val="009922A4"/>
    <w:rsid w:val="009922F8"/>
    <w:rsid w:val="00992562"/>
    <w:rsid w:val="0099375C"/>
    <w:rsid w:val="00996332"/>
    <w:rsid w:val="009A44E7"/>
    <w:rsid w:val="009B1DE9"/>
    <w:rsid w:val="009B574A"/>
    <w:rsid w:val="009D30CB"/>
    <w:rsid w:val="009D5BC3"/>
    <w:rsid w:val="009D5D20"/>
    <w:rsid w:val="009D5E2B"/>
    <w:rsid w:val="009E2254"/>
    <w:rsid w:val="009E3EB9"/>
    <w:rsid w:val="009E506F"/>
    <w:rsid w:val="009E5A69"/>
    <w:rsid w:val="009E5AB4"/>
    <w:rsid w:val="009E7632"/>
    <w:rsid w:val="009F1413"/>
    <w:rsid w:val="009F37E4"/>
    <w:rsid w:val="009F3DB2"/>
    <w:rsid w:val="009F7B21"/>
    <w:rsid w:val="00A028E5"/>
    <w:rsid w:val="00A03DC1"/>
    <w:rsid w:val="00A10EDC"/>
    <w:rsid w:val="00A202AC"/>
    <w:rsid w:val="00A205C1"/>
    <w:rsid w:val="00A24083"/>
    <w:rsid w:val="00A3271A"/>
    <w:rsid w:val="00A42724"/>
    <w:rsid w:val="00A4552D"/>
    <w:rsid w:val="00A4751D"/>
    <w:rsid w:val="00A50DC0"/>
    <w:rsid w:val="00A5652C"/>
    <w:rsid w:val="00A613DF"/>
    <w:rsid w:val="00A675E0"/>
    <w:rsid w:val="00A67FAB"/>
    <w:rsid w:val="00A71F32"/>
    <w:rsid w:val="00A73F19"/>
    <w:rsid w:val="00A74688"/>
    <w:rsid w:val="00A74E5B"/>
    <w:rsid w:val="00A76081"/>
    <w:rsid w:val="00A763EB"/>
    <w:rsid w:val="00A76B57"/>
    <w:rsid w:val="00A848AE"/>
    <w:rsid w:val="00A85989"/>
    <w:rsid w:val="00A94010"/>
    <w:rsid w:val="00A94102"/>
    <w:rsid w:val="00A954EE"/>
    <w:rsid w:val="00AA015A"/>
    <w:rsid w:val="00AA3105"/>
    <w:rsid w:val="00AA3469"/>
    <w:rsid w:val="00AA6C79"/>
    <w:rsid w:val="00AB11BA"/>
    <w:rsid w:val="00AB2B97"/>
    <w:rsid w:val="00AC0822"/>
    <w:rsid w:val="00AC36F3"/>
    <w:rsid w:val="00AC453D"/>
    <w:rsid w:val="00AC61C1"/>
    <w:rsid w:val="00AC7BA0"/>
    <w:rsid w:val="00AD3D12"/>
    <w:rsid w:val="00AE1DB5"/>
    <w:rsid w:val="00AE1FD3"/>
    <w:rsid w:val="00AE3649"/>
    <w:rsid w:val="00AF0D51"/>
    <w:rsid w:val="00AF1913"/>
    <w:rsid w:val="00AF1DAB"/>
    <w:rsid w:val="00AF2037"/>
    <w:rsid w:val="00AF2749"/>
    <w:rsid w:val="00AF79B8"/>
    <w:rsid w:val="00B03117"/>
    <w:rsid w:val="00B05500"/>
    <w:rsid w:val="00B10C1F"/>
    <w:rsid w:val="00B1263E"/>
    <w:rsid w:val="00B31475"/>
    <w:rsid w:val="00B32C6B"/>
    <w:rsid w:val="00B408CE"/>
    <w:rsid w:val="00B4229E"/>
    <w:rsid w:val="00B4309A"/>
    <w:rsid w:val="00B47A91"/>
    <w:rsid w:val="00B47FC0"/>
    <w:rsid w:val="00B569C2"/>
    <w:rsid w:val="00B57CDD"/>
    <w:rsid w:val="00B62396"/>
    <w:rsid w:val="00B70533"/>
    <w:rsid w:val="00B709A7"/>
    <w:rsid w:val="00B7630B"/>
    <w:rsid w:val="00B764AB"/>
    <w:rsid w:val="00B77D33"/>
    <w:rsid w:val="00B829D1"/>
    <w:rsid w:val="00B8477A"/>
    <w:rsid w:val="00B87E26"/>
    <w:rsid w:val="00B90861"/>
    <w:rsid w:val="00B92557"/>
    <w:rsid w:val="00B97C66"/>
    <w:rsid w:val="00BA0F8E"/>
    <w:rsid w:val="00BB29DE"/>
    <w:rsid w:val="00BC2529"/>
    <w:rsid w:val="00BC53FF"/>
    <w:rsid w:val="00BC665B"/>
    <w:rsid w:val="00BE2E7A"/>
    <w:rsid w:val="00BE372B"/>
    <w:rsid w:val="00BE48CD"/>
    <w:rsid w:val="00BF064A"/>
    <w:rsid w:val="00BF0953"/>
    <w:rsid w:val="00BF4768"/>
    <w:rsid w:val="00C00925"/>
    <w:rsid w:val="00C01EFF"/>
    <w:rsid w:val="00C03AD5"/>
    <w:rsid w:val="00C04120"/>
    <w:rsid w:val="00C078EA"/>
    <w:rsid w:val="00C15DAB"/>
    <w:rsid w:val="00C16B26"/>
    <w:rsid w:val="00C3081F"/>
    <w:rsid w:val="00C32121"/>
    <w:rsid w:val="00C336B7"/>
    <w:rsid w:val="00C45B6D"/>
    <w:rsid w:val="00C57FEF"/>
    <w:rsid w:val="00C6107A"/>
    <w:rsid w:val="00C61C0E"/>
    <w:rsid w:val="00C62FF1"/>
    <w:rsid w:val="00C67BFD"/>
    <w:rsid w:val="00C73166"/>
    <w:rsid w:val="00C86637"/>
    <w:rsid w:val="00C872A4"/>
    <w:rsid w:val="00C875CE"/>
    <w:rsid w:val="00C95D2D"/>
    <w:rsid w:val="00C9701E"/>
    <w:rsid w:val="00CB38A7"/>
    <w:rsid w:val="00CB42BA"/>
    <w:rsid w:val="00CB514B"/>
    <w:rsid w:val="00CB68E2"/>
    <w:rsid w:val="00CC1D11"/>
    <w:rsid w:val="00CC1E8E"/>
    <w:rsid w:val="00CC765E"/>
    <w:rsid w:val="00CD6ECE"/>
    <w:rsid w:val="00CE09C7"/>
    <w:rsid w:val="00CE0DF9"/>
    <w:rsid w:val="00CE26C4"/>
    <w:rsid w:val="00CE2DFE"/>
    <w:rsid w:val="00CE5040"/>
    <w:rsid w:val="00CE5A1E"/>
    <w:rsid w:val="00CF596C"/>
    <w:rsid w:val="00D002FE"/>
    <w:rsid w:val="00D04181"/>
    <w:rsid w:val="00D04291"/>
    <w:rsid w:val="00D04342"/>
    <w:rsid w:val="00D145F5"/>
    <w:rsid w:val="00D14E24"/>
    <w:rsid w:val="00D1624C"/>
    <w:rsid w:val="00D25ACE"/>
    <w:rsid w:val="00D26D06"/>
    <w:rsid w:val="00D333D6"/>
    <w:rsid w:val="00D364B0"/>
    <w:rsid w:val="00D3713B"/>
    <w:rsid w:val="00D37184"/>
    <w:rsid w:val="00D447ED"/>
    <w:rsid w:val="00D461A3"/>
    <w:rsid w:val="00D50B93"/>
    <w:rsid w:val="00D62222"/>
    <w:rsid w:val="00D64926"/>
    <w:rsid w:val="00D6539D"/>
    <w:rsid w:val="00D66556"/>
    <w:rsid w:val="00D673BF"/>
    <w:rsid w:val="00D717DE"/>
    <w:rsid w:val="00D71C49"/>
    <w:rsid w:val="00D729BA"/>
    <w:rsid w:val="00D74F9C"/>
    <w:rsid w:val="00D76AE7"/>
    <w:rsid w:val="00D878D8"/>
    <w:rsid w:val="00D90E5D"/>
    <w:rsid w:val="00D934B7"/>
    <w:rsid w:val="00DA0070"/>
    <w:rsid w:val="00DA0CDC"/>
    <w:rsid w:val="00DA19E8"/>
    <w:rsid w:val="00DA648D"/>
    <w:rsid w:val="00DB09B2"/>
    <w:rsid w:val="00DB29C4"/>
    <w:rsid w:val="00DB55F1"/>
    <w:rsid w:val="00DB5E11"/>
    <w:rsid w:val="00DB7476"/>
    <w:rsid w:val="00DC1829"/>
    <w:rsid w:val="00DC5FB3"/>
    <w:rsid w:val="00DC626F"/>
    <w:rsid w:val="00DC7E77"/>
    <w:rsid w:val="00DD0057"/>
    <w:rsid w:val="00DD0B73"/>
    <w:rsid w:val="00DD259B"/>
    <w:rsid w:val="00DD5A53"/>
    <w:rsid w:val="00DD7BD5"/>
    <w:rsid w:val="00DE1DE3"/>
    <w:rsid w:val="00DE5527"/>
    <w:rsid w:val="00DF5474"/>
    <w:rsid w:val="00E0227C"/>
    <w:rsid w:val="00E03FC6"/>
    <w:rsid w:val="00E04373"/>
    <w:rsid w:val="00E06D5D"/>
    <w:rsid w:val="00E07A6D"/>
    <w:rsid w:val="00E13FCA"/>
    <w:rsid w:val="00E15558"/>
    <w:rsid w:val="00E16C3C"/>
    <w:rsid w:val="00E274C5"/>
    <w:rsid w:val="00E300F8"/>
    <w:rsid w:val="00E34F0E"/>
    <w:rsid w:val="00E3672B"/>
    <w:rsid w:val="00E42B13"/>
    <w:rsid w:val="00E433BA"/>
    <w:rsid w:val="00E457E0"/>
    <w:rsid w:val="00E4672A"/>
    <w:rsid w:val="00E477D3"/>
    <w:rsid w:val="00E50ED4"/>
    <w:rsid w:val="00E54ED5"/>
    <w:rsid w:val="00E57481"/>
    <w:rsid w:val="00E57DBD"/>
    <w:rsid w:val="00E60901"/>
    <w:rsid w:val="00E715CA"/>
    <w:rsid w:val="00E72844"/>
    <w:rsid w:val="00E80235"/>
    <w:rsid w:val="00E8045C"/>
    <w:rsid w:val="00E80AC8"/>
    <w:rsid w:val="00E81C13"/>
    <w:rsid w:val="00E821EB"/>
    <w:rsid w:val="00E82A45"/>
    <w:rsid w:val="00E946B0"/>
    <w:rsid w:val="00EA1350"/>
    <w:rsid w:val="00EA5EB9"/>
    <w:rsid w:val="00EA602D"/>
    <w:rsid w:val="00EA6276"/>
    <w:rsid w:val="00EA7091"/>
    <w:rsid w:val="00EB515F"/>
    <w:rsid w:val="00EB7AF4"/>
    <w:rsid w:val="00EC11F6"/>
    <w:rsid w:val="00EC15E2"/>
    <w:rsid w:val="00EC6528"/>
    <w:rsid w:val="00ED0DA3"/>
    <w:rsid w:val="00ED2166"/>
    <w:rsid w:val="00EE44BF"/>
    <w:rsid w:val="00EE49E1"/>
    <w:rsid w:val="00EE7959"/>
    <w:rsid w:val="00EE7F1E"/>
    <w:rsid w:val="00EF1CF4"/>
    <w:rsid w:val="00EF57A7"/>
    <w:rsid w:val="00EF7388"/>
    <w:rsid w:val="00F114F8"/>
    <w:rsid w:val="00F12DA9"/>
    <w:rsid w:val="00F161A1"/>
    <w:rsid w:val="00F16785"/>
    <w:rsid w:val="00F21526"/>
    <w:rsid w:val="00F21ADC"/>
    <w:rsid w:val="00F2490E"/>
    <w:rsid w:val="00F32A27"/>
    <w:rsid w:val="00F32E4A"/>
    <w:rsid w:val="00F335D8"/>
    <w:rsid w:val="00F35ACA"/>
    <w:rsid w:val="00F36365"/>
    <w:rsid w:val="00F36D01"/>
    <w:rsid w:val="00F371DB"/>
    <w:rsid w:val="00F402D8"/>
    <w:rsid w:val="00F41932"/>
    <w:rsid w:val="00F41F46"/>
    <w:rsid w:val="00F43158"/>
    <w:rsid w:val="00F469FF"/>
    <w:rsid w:val="00F46C49"/>
    <w:rsid w:val="00F47844"/>
    <w:rsid w:val="00F54D58"/>
    <w:rsid w:val="00F56334"/>
    <w:rsid w:val="00F57F9F"/>
    <w:rsid w:val="00F66649"/>
    <w:rsid w:val="00F66A2E"/>
    <w:rsid w:val="00F70337"/>
    <w:rsid w:val="00F71240"/>
    <w:rsid w:val="00F7226C"/>
    <w:rsid w:val="00F72EF9"/>
    <w:rsid w:val="00F818D8"/>
    <w:rsid w:val="00F856C6"/>
    <w:rsid w:val="00F92117"/>
    <w:rsid w:val="00F9269C"/>
    <w:rsid w:val="00F9294A"/>
    <w:rsid w:val="00F92EFF"/>
    <w:rsid w:val="00F92F37"/>
    <w:rsid w:val="00F96EC7"/>
    <w:rsid w:val="00FA0F3A"/>
    <w:rsid w:val="00FA2345"/>
    <w:rsid w:val="00FA35EE"/>
    <w:rsid w:val="00FB2B7D"/>
    <w:rsid w:val="00FB2D4F"/>
    <w:rsid w:val="00FB3DEB"/>
    <w:rsid w:val="00FB56AB"/>
    <w:rsid w:val="00FB69A5"/>
    <w:rsid w:val="00FC091C"/>
    <w:rsid w:val="00FC4A42"/>
    <w:rsid w:val="00FC4CBD"/>
    <w:rsid w:val="00FC53C6"/>
    <w:rsid w:val="00FE379E"/>
    <w:rsid w:val="00FF36A3"/>
    <w:rsid w:val="00FF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3A57B-2F46-41FE-AA40-E993E038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CB"/>
    <w:pPr>
      <w:widowControl w:val="0"/>
      <w:autoSpaceDE w:val="0"/>
      <w:autoSpaceDN w:val="0"/>
      <w:adjustRightInd w:val="0"/>
    </w:pPr>
  </w:style>
  <w:style w:type="paragraph" w:styleId="5">
    <w:name w:val="heading 5"/>
    <w:basedOn w:val="a"/>
    <w:link w:val="50"/>
    <w:uiPriority w:val="9"/>
    <w:qFormat/>
    <w:locked/>
    <w:rsid w:val="0046463D"/>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16828"/>
    <w:rPr>
      <w:rFonts w:ascii="Tahoma" w:hAnsi="Tahoma"/>
      <w:sz w:val="16"/>
    </w:rPr>
  </w:style>
  <w:style w:type="paragraph" w:customStyle="1" w:styleId="consplustitle">
    <w:name w:val="consplustitle"/>
    <w:basedOn w:val="a"/>
    <w:rsid w:val="00BB29DE"/>
    <w:pPr>
      <w:widowControl/>
      <w:autoSpaceDE/>
      <w:autoSpaceDN/>
      <w:adjustRightInd/>
      <w:spacing w:before="100" w:beforeAutospacing="1" w:after="100" w:afterAutospacing="1"/>
      <w:ind w:left="50" w:right="50"/>
      <w:jc w:val="both"/>
    </w:pPr>
    <w:rPr>
      <w:sz w:val="24"/>
      <w:szCs w:val="24"/>
    </w:rPr>
  </w:style>
  <w:style w:type="paragraph" w:styleId="a5">
    <w:name w:val="Body Text Indent"/>
    <w:aliases w:val="текст,Основной текст 1,Нумерованный список !!,Надин стиль"/>
    <w:basedOn w:val="a"/>
    <w:link w:val="a6"/>
    <w:rsid w:val="00B1263E"/>
    <w:pPr>
      <w:widowControl/>
      <w:autoSpaceDE/>
      <w:autoSpaceDN/>
      <w:adjustRightInd/>
      <w:spacing w:line="280" w:lineRule="exact"/>
      <w:ind w:left="567" w:right="686" w:firstLine="425"/>
      <w:jc w:val="both"/>
    </w:pPr>
    <w:rPr>
      <w:color w:val="000000"/>
      <w:sz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B1263E"/>
    <w:rPr>
      <w:color w:val="000000"/>
      <w:sz w:val="24"/>
    </w:rPr>
  </w:style>
  <w:style w:type="paragraph" w:customStyle="1" w:styleId="1">
    <w:name w:val="Стиль1"/>
    <w:basedOn w:val="a"/>
    <w:rsid w:val="00EA7091"/>
    <w:pPr>
      <w:widowControl/>
      <w:numPr>
        <w:numId w:val="1"/>
      </w:numPr>
      <w:autoSpaceDE/>
      <w:autoSpaceDN/>
      <w:adjustRightInd/>
      <w:spacing w:line="360" w:lineRule="auto"/>
      <w:jc w:val="both"/>
    </w:pPr>
    <w:rPr>
      <w:color w:val="000000"/>
      <w:sz w:val="26"/>
      <w:szCs w:val="24"/>
    </w:rPr>
  </w:style>
  <w:style w:type="character" w:styleId="a7">
    <w:name w:val="Strong"/>
    <w:qFormat/>
    <w:rsid w:val="00854863"/>
    <w:rPr>
      <w:b/>
    </w:rPr>
  </w:style>
  <w:style w:type="paragraph" w:customStyle="1" w:styleId="a8">
    <w:name w:val="Ячейки таблицы"/>
    <w:basedOn w:val="a"/>
    <w:rsid w:val="00854863"/>
    <w:pPr>
      <w:widowControl/>
      <w:autoSpaceDE/>
      <w:autoSpaceDN/>
      <w:adjustRightInd/>
    </w:pPr>
    <w:rPr>
      <w:rFonts w:eastAsia="Arial Unicode MS"/>
      <w:sz w:val="24"/>
    </w:rPr>
  </w:style>
  <w:style w:type="paragraph" w:customStyle="1" w:styleId="a9">
    <w:name w:val="Ячейки по центру"/>
    <w:basedOn w:val="a8"/>
    <w:rsid w:val="00854863"/>
    <w:pPr>
      <w:jc w:val="center"/>
    </w:pPr>
  </w:style>
  <w:style w:type="paragraph" w:styleId="aa">
    <w:name w:val="footer"/>
    <w:basedOn w:val="a"/>
    <w:link w:val="ab"/>
    <w:uiPriority w:val="99"/>
    <w:rsid w:val="00DD5A53"/>
    <w:pPr>
      <w:widowControl/>
      <w:tabs>
        <w:tab w:val="center" w:pos="4677"/>
        <w:tab w:val="right" w:pos="9355"/>
      </w:tabs>
      <w:autoSpaceDE/>
      <w:autoSpaceDN/>
      <w:adjustRightInd/>
    </w:pPr>
    <w:rPr>
      <w:sz w:val="24"/>
    </w:rPr>
  </w:style>
  <w:style w:type="character" w:customStyle="1" w:styleId="ab">
    <w:name w:val="Нижний колонтитул Знак"/>
    <w:link w:val="aa"/>
    <w:uiPriority w:val="99"/>
    <w:locked/>
    <w:rsid w:val="00DD5A53"/>
    <w:rPr>
      <w:sz w:val="24"/>
    </w:rPr>
  </w:style>
  <w:style w:type="paragraph" w:customStyle="1" w:styleId="ac">
    <w:name w:val="список с точками"/>
    <w:basedOn w:val="a"/>
    <w:rsid w:val="003706F9"/>
    <w:pPr>
      <w:widowControl/>
      <w:tabs>
        <w:tab w:val="num" w:pos="756"/>
      </w:tabs>
      <w:autoSpaceDE/>
      <w:autoSpaceDN/>
      <w:adjustRightInd/>
      <w:spacing w:line="312" w:lineRule="auto"/>
      <w:ind w:left="756"/>
      <w:jc w:val="both"/>
    </w:pPr>
    <w:rPr>
      <w:sz w:val="24"/>
      <w:szCs w:val="24"/>
    </w:rPr>
  </w:style>
  <w:style w:type="character" w:styleId="ad">
    <w:name w:val="footnote reference"/>
    <w:semiHidden/>
    <w:rsid w:val="00D04342"/>
    <w:rPr>
      <w:vertAlign w:val="superscript"/>
    </w:rPr>
  </w:style>
  <w:style w:type="character" w:styleId="ae">
    <w:name w:val="annotation reference"/>
    <w:semiHidden/>
    <w:rsid w:val="00D62222"/>
    <w:rPr>
      <w:sz w:val="16"/>
    </w:rPr>
  </w:style>
  <w:style w:type="paragraph" w:styleId="af">
    <w:name w:val="annotation text"/>
    <w:basedOn w:val="a"/>
    <w:link w:val="af0"/>
    <w:semiHidden/>
    <w:rsid w:val="00D62222"/>
  </w:style>
  <w:style w:type="character" w:customStyle="1" w:styleId="af0">
    <w:name w:val="Текст примечания Знак"/>
    <w:link w:val="af"/>
    <w:semiHidden/>
    <w:locked/>
    <w:rsid w:val="00D62222"/>
    <w:rPr>
      <w:rFonts w:cs="Times New Roman"/>
    </w:rPr>
  </w:style>
  <w:style w:type="paragraph" w:styleId="af1">
    <w:name w:val="annotation subject"/>
    <w:basedOn w:val="af"/>
    <w:next w:val="af"/>
    <w:link w:val="af2"/>
    <w:semiHidden/>
    <w:rsid w:val="00D62222"/>
    <w:rPr>
      <w:b/>
    </w:rPr>
  </w:style>
  <w:style w:type="character" w:customStyle="1" w:styleId="af2">
    <w:name w:val="Тема примечания Знак"/>
    <w:link w:val="af1"/>
    <w:semiHidden/>
    <w:locked/>
    <w:rsid w:val="00D62222"/>
    <w:rPr>
      <w:b/>
    </w:rPr>
  </w:style>
  <w:style w:type="paragraph" w:styleId="af3">
    <w:name w:val="Plain Text"/>
    <w:basedOn w:val="a"/>
    <w:link w:val="af4"/>
    <w:rsid w:val="00EF7388"/>
    <w:pPr>
      <w:widowControl/>
      <w:adjustRightInd/>
    </w:pPr>
    <w:rPr>
      <w:rFonts w:ascii="Courier New" w:hAnsi="Courier New"/>
    </w:rPr>
  </w:style>
  <w:style w:type="character" w:customStyle="1" w:styleId="af4">
    <w:name w:val="Текст Знак"/>
    <w:link w:val="af3"/>
    <w:locked/>
    <w:rsid w:val="00EF7388"/>
    <w:rPr>
      <w:rFonts w:ascii="Courier New" w:hAnsi="Courier New"/>
    </w:rPr>
  </w:style>
  <w:style w:type="table" w:styleId="af5">
    <w:name w:val="Table Grid"/>
    <w:basedOn w:val="a1"/>
    <w:rsid w:val="004975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link w:val="a3"/>
    <w:semiHidden/>
    <w:locked/>
    <w:rsid w:val="00FF36A3"/>
    <w:rPr>
      <w:rFonts w:ascii="Tahoma" w:hAnsi="Tahoma"/>
      <w:sz w:val="16"/>
    </w:rPr>
  </w:style>
  <w:style w:type="character" w:customStyle="1" w:styleId="af6">
    <w:name w:val="Верхний колонтитул Знак"/>
    <w:link w:val="af7"/>
    <w:locked/>
    <w:rsid w:val="00FF36A3"/>
    <w:rPr>
      <w:sz w:val="24"/>
    </w:rPr>
  </w:style>
  <w:style w:type="paragraph" w:styleId="af7">
    <w:name w:val="header"/>
    <w:basedOn w:val="a"/>
    <w:link w:val="af6"/>
    <w:rsid w:val="00FF36A3"/>
    <w:pPr>
      <w:widowControl/>
      <w:tabs>
        <w:tab w:val="center" w:pos="4677"/>
        <w:tab w:val="right" w:pos="9355"/>
      </w:tabs>
      <w:autoSpaceDE/>
      <w:autoSpaceDN/>
      <w:adjustRightInd/>
    </w:pPr>
    <w:rPr>
      <w:sz w:val="24"/>
    </w:rPr>
  </w:style>
  <w:style w:type="character" w:customStyle="1" w:styleId="10">
    <w:name w:val="Верхний колонтитул Знак1"/>
    <w:semiHidden/>
    <w:rsid w:val="00FF36A3"/>
    <w:rPr>
      <w:rFonts w:cs="Times New Roman"/>
    </w:rPr>
  </w:style>
  <w:style w:type="character" w:customStyle="1" w:styleId="FontStyle84">
    <w:name w:val="Font Style84"/>
    <w:rsid w:val="0098000C"/>
    <w:rPr>
      <w:rFonts w:ascii="Times New Roman" w:hAnsi="Times New Roman"/>
      <w:sz w:val="22"/>
    </w:rPr>
  </w:style>
  <w:style w:type="paragraph" w:customStyle="1" w:styleId="Style9">
    <w:name w:val="Style9"/>
    <w:basedOn w:val="a"/>
    <w:rsid w:val="0098000C"/>
    <w:pPr>
      <w:spacing w:line="480" w:lineRule="exact"/>
      <w:ind w:firstLine="734"/>
      <w:jc w:val="both"/>
    </w:pPr>
    <w:rPr>
      <w:sz w:val="24"/>
      <w:szCs w:val="24"/>
    </w:rPr>
  </w:style>
  <w:style w:type="paragraph" w:customStyle="1" w:styleId="Style18">
    <w:name w:val="Style18"/>
    <w:basedOn w:val="a"/>
    <w:rsid w:val="0098000C"/>
    <w:pPr>
      <w:spacing w:line="350" w:lineRule="exact"/>
      <w:ind w:firstLine="696"/>
      <w:jc w:val="both"/>
    </w:pPr>
    <w:rPr>
      <w:sz w:val="24"/>
      <w:szCs w:val="24"/>
    </w:rPr>
  </w:style>
  <w:style w:type="character" w:customStyle="1" w:styleId="FontStyle91">
    <w:name w:val="Font Style91"/>
    <w:rsid w:val="0098000C"/>
    <w:rPr>
      <w:rFonts w:ascii="Times New Roman" w:hAnsi="Times New Roman"/>
      <w:sz w:val="30"/>
    </w:rPr>
  </w:style>
  <w:style w:type="paragraph" w:customStyle="1" w:styleId="CharChar">
    <w:name w:val="Char Char"/>
    <w:basedOn w:val="a"/>
    <w:rsid w:val="00201665"/>
    <w:pPr>
      <w:widowControl/>
      <w:autoSpaceDE/>
      <w:autoSpaceDN/>
      <w:adjustRightInd/>
      <w:spacing w:before="100" w:beforeAutospacing="1"/>
      <w:jc w:val="both"/>
    </w:pPr>
    <w:rPr>
      <w:rFonts w:ascii="Tahoma" w:eastAsia="SimSun" w:hAnsi="Tahoma"/>
      <w:kern w:val="2"/>
      <w:sz w:val="24"/>
      <w:lang w:val="en-US" w:eastAsia="zh-CN"/>
    </w:rPr>
  </w:style>
  <w:style w:type="character" w:customStyle="1" w:styleId="af8">
    <w:name w:val="Основной текст_"/>
    <w:link w:val="7"/>
    <w:locked/>
    <w:rsid w:val="00274D90"/>
    <w:rPr>
      <w:sz w:val="27"/>
      <w:shd w:val="clear" w:color="auto" w:fill="FFFFFF"/>
    </w:rPr>
  </w:style>
  <w:style w:type="paragraph" w:customStyle="1" w:styleId="7">
    <w:name w:val="Основной текст7"/>
    <w:basedOn w:val="a"/>
    <w:link w:val="af8"/>
    <w:rsid w:val="00274D90"/>
    <w:pPr>
      <w:widowControl/>
      <w:shd w:val="clear" w:color="auto" w:fill="FFFFFF"/>
      <w:autoSpaceDE/>
      <w:autoSpaceDN/>
      <w:adjustRightInd/>
      <w:spacing w:before="300" w:after="480" w:line="240" w:lineRule="atLeast"/>
      <w:ind w:hanging="440"/>
    </w:pPr>
    <w:rPr>
      <w:sz w:val="27"/>
    </w:rPr>
  </w:style>
  <w:style w:type="paragraph" w:customStyle="1" w:styleId="11">
    <w:name w:val="Абзац списка1"/>
    <w:basedOn w:val="a"/>
    <w:rsid w:val="00E72844"/>
    <w:pPr>
      <w:ind w:left="708"/>
    </w:pPr>
  </w:style>
  <w:style w:type="paragraph" w:styleId="2">
    <w:name w:val="Body Text 2"/>
    <w:basedOn w:val="a"/>
    <w:rsid w:val="0006151E"/>
    <w:pPr>
      <w:spacing w:after="120" w:line="480" w:lineRule="auto"/>
    </w:pPr>
  </w:style>
  <w:style w:type="paragraph" w:styleId="af9">
    <w:name w:val="Body Text"/>
    <w:basedOn w:val="a"/>
    <w:rsid w:val="00791B94"/>
    <w:pPr>
      <w:spacing w:after="120"/>
    </w:pPr>
  </w:style>
  <w:style w:type="character" w:customStyle="1" w:styleId="20">
    <w:name w:val="Заголовок №2_"/>
    <w:link w:val="21"/>
    <w:locked/>
    <w:rsid w:val="00791B94"/>
    <w:rPr>
      <w:b/>
      <w:sz w:val="35"/>
    </w:rPr>
  </w:style>
  <w:style w:type="character" w:customStyle="1" w:styleId="4">
    <w:name w:val="Основной текст (4)_"/>
    <w:link w:val="40"/>
    <w:locked/>
    <w:rsid w:val="00791B94"/>
    <w:rPr>
      <w:b/>
      <w:sz w:val="27"/>
    </w:rPr>
  </w:style>
  <w:style w:type="paragraph" w:customStyle="1" w:styleId="21">
    <w:name w:val="Заголовок №2"/>
    <w:basedOn w:val="a"/>
    <w:link w:val="20"/>
    <w:rsid w:val="00791B94"/>
    <w:pPr>
      <w:shd w:val="clear" w:color="auto" w:fill="FFFFFF"/>
      <w:autoSpaceDE/>
      <w:autoSpaceDN/>
      <w:adjustRightInd/>
      <w:spacing w:before="900" w:line="965" w:lineRule="exact"/>
      <w:jc w:val="center"/>
      <w:outlineLvl w:val="1"/>
    </w:pPr>
    <w:rPr>
      <w:b/>
      <w:sz w:val="35"/>
    </w:rPr>
  </w:style>
  <w:style w:type="paragraph" w:customStyle="1" w:styleId="40">
    <w:name w:val="Основной текст (4)"/>
    <w:basedOn w:val="a"/>
    <w:link w:val="4"/>
    <w:rsid w:val="00791B94"/>
    <w:pPr>
      <w:shd w:val="clear" w:color="auto" w:fill="FFFFFF"/>
      <w:autoSpaceDE/>
      <w:autoSpaceDN/>
      <w:adjustRightInd/>
      <w:spacing w:after="660" w:line="326" w:lineRule="exact"/>
      <w:ind w:hanging="540"/>
    </w:pPr>
    <w:rPr>
      <w:b/>
      <w:sz w:val="27"/>
    </w:rPr>
  </w:style>
  <w:style w:type="character" w:styleId="afa">
    <w:name w:val="Hyperlink"/>
    <w:rsid w:val="00395972"/>
    <w:rPr>
      <w:color w:val="0000FF"/>
      <w:u w:val="single"/>
    </w:rPr>
  </w:style>
  <w:style w:type="character" w:customStyle="1" w:styleId="110">
    <w:name w:val="Основной текст + 11"/>
    <w:aliases w:val="5 pt,Полужирный"/>
    <w:rsid w:val="005654FE"/>
    <w:rPr>
      <w:rFonts w:ascii="Times New Roman" w:hAnsi="Times New Roman" w:cs="Times New Roman"/>
      <w:b/>
      <w:bCs/>
      <w:sz w:val="23"/>
      <w:szCs w:val="23"/>
      <w:u w:val="none"/>
      <w:shd w:val="clear" w:color="auto" w:fill="FFFFFF"/>
    </w:rPr>
  </w:style>
  <w:style w:type="character" w:customStyle="1" w:styleId="12">
    <w:name w:val="Заголовок №1_"/>
    <w:link w:val="111"/>
    <w:rsid w:val="00D04181"/>
    <w:rPr>
      <w:sz w:val="27"/>
      <w:szCs w:val="27"/>
      <w:lang w:bidi="ar-SA"/>
    </w:rPr>
  </w:style>
  <w:style w:type="character" w:customStyle="1" w:styleId="112">
    <w:name w:val="Основной текст + 112"/>
    <w:aliases w:val="5 pt3"/>
    <w:rsid w:val="00D04181"/>
    <w:rPr>
      <w:rFonts w:ascii="Times New Roman" w:hAnsi="Times New Roman" w:cs="Times New Roman"/>
      <w:sz w:val="23"/>
      <w:szCs w:val="23"/>
      <w:u w:val="none"/>
      <w:shd w:val="clear" w:color="auto" w:fill="FFFFFF"/>
    </w:rPr>
  </w:style>
  <w:style w:type="character" w:customStyle="1" w:styleId="13">
    <w:name w:val="Заголовок №1"/>
    <w:rsid w:val="00D04181"/>
    <w:rPr>
      <w:sz w:val="27"/>
      <w:szCs w:val="27"/>
      <w:u w:val="single"/>
      <w:lang w:bidi="ar-SA"/>
    </w:rPr>
  </w:style>
  <w:style w:type="character" w:customStyle="1" w:styleId="afb">
    <w:name w:val="Основной текст + Полужирный"/>
    <w:aliases w:val="Курсив1"/>
    <w:rsid w:val="00D04181"/>
    <w:rPr>
      <w:rFonts w:ascii="Times New Roman" w:hAnsi="Times New Roman" w:cs="Times New Roman"/>
      <w:b/>
      <w:bCs/>
      <w:i/>
      <w:iCs/>
      <w:sz w:val="27"/>
      <w:szCs w:val="27"/>
      <w:u w:val="none"/>
      <w:shd w:val="clear" w:color="auto" w:fill="FFFFFF"/>
    </w:rPr>
  </w:style>
  <w:style w:type="paragraph" w:customStyle="1" w:styleId="111">
    <w:name w:val="Заголовок №11"/>
    <w:basedOn w:val="a"/>
    <w:link w:val="12"/>
    <w:rsid w:val="00D04181"/>
    <w:pPr>
      <w:shd w:val="clear" w:color="auto" w:fill="FFFFFF"/>
      <w:autoSpaceDE/>
      <w:autoSpaceDN/>
      <w:adjustRightInd/>
      <w:spacing w:after="240" w:line="240" w:lineRule="atLeast"/>
      <w:ind w:hanging="340"/>
      <w:jc w:val="center"/>
      <w:outlineLvl w:val="0"/>
    </w:pPr>
    <w:rPr>
      <w:sz w:val="27"/>
      <w:szCs w:val="27"/>
    </w:rPr>
  </w:style>
  <w:style w:type="character" w:customStyle="1" w:styleId="50">
    <w:name w:val="Заголовок 5 Знак"/>
    <w:link w:val="5"/>
    <w:uiPriority w:val="9"/>
    <w:rsid w:val="0046463D"/>
    <w:rPr>
      <w:b/>
      <w:bCs/>
    </w:rPr>
  </w:style>
  <w:style w:type="character" w:customStyle="1" w:styleId="apple-converted-space">
    <w:name w:val="apple-converted-space"/>
    <w:rsid w:val="0046463D"/>
  </w:style>
  <w:style w:type="paragraph" w:customStyle="1" w:styleId="22">
    <w:name w:val="Основной текст2"/>
    <w:basedOn w:val="a"/>
    <w:rsid w:val="00D145F5"/>
    <w:pPr>
      <w:shd w:val="clear" w:color="auto" w:fill="FFFFFF"/>
      <w:autoSpaceDE/>
      <w:autoSpaceDN/>
      <w:adjustRightInd/>
      <w:spacing w:line="317" w:lineRule="exact"/>
      <w:ind w:hanging="540"/>
    </w:pPr>
  </w:style>
  <w:style w:type="character" w:customStyle="1" w:styleId="23">
    <w:name w:val="Основной текст (2)_"/>
    <w:link w:val="24"/>
    <w:rsid w:val="00D145F5"/>
    <w:rPr>
      <w:b/>
      <w:bCs/>
      <w:i/>
      <w:iCs/>
      <w:shd w:val="clear" w:color="auto" w:fill="FFFFFF"/>
    </w:rPr>
  </w:style>
  <w:style w:type="character" w:customStyle="1" w:styleId="2105pt">
    <w:name w:val="Основной текст (2) + 10;5 pt;Не полужирный;Не курсив"/>
    <w:rsid w:val="00D145F5"/>
    <w:rPr>
      <w:b/>
      <w:bCs/>
      <w:i/>
      <w:iCs/>
      <w:color w:val="000000"/>
      <w:spacing w:val="0"/>
      <w:w w:val="100"/>
      <w:position w:val="0"/>
      <w:sz w:val="21"/>
      <w:szCs w:val="21"/>
      <w:shd w:val="clear" w:color="auto" w:fill="FFFFFF"/>
      <w:lang w:val="ru-RU"/>
    </w:rPr>
  </w:style>
  <w:style w:type="paragraph" w:customStyle="1" w:styleId="24">
    <w:name w:val="Основной текст (2)"/>
    <w:basedOn w:val="a"/>
    <w:link w:val="23"/>
    <w:rsid w:val="00D145F5"/>
    <w:pPr>
      <w:shd w:val="clear" w:color="auto" w:fill="FFFFFF"/>
      <w:autoSpaceDE/>
      <w:autoSpaceDN/>
      <w:adjustRightInd/>
      <w:spacing w:before="60" w:line="317" w:lineRule="exact"/>
      <w:ind w:hanging="540"/>
    </w:pPr>
    <w:rPr>
      <w:b/>
      <w:bCs/>
      <w:i/>
      <w:iCs/>
    </w:rPr>
  </w:style>
  <w:style w:type="character" w:customStyle="1" w:styleId="2115pt">
    <w:name w:val="Основной текст (2) + 11;5 pt;Не полужирный"/>
    <w:rsid w:val="00D145F5"/>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customStyle="1" w:styleId="14">
    <w:name w:val="Абзац списка1"/>
    <w:basedOn w:val="a"/>
    <w:rsid w:val="00F32A27"/>
    <w:pPr>
      <w:ind w:left="708"/>
    </w:pPr>
  </w:style>
  <w:style w:type="paragraph" w:styleId="afc">
    <w:name w:val="List Paragraph"/>
    <w:basedOn w:val="a"/>
    <w:uiPriority w:val="34"/>
    <w:qFormat/>
    <w:rsid w:val="00406BDF"/>
    <w:pPr>
      <w:ind w:left="720"/>
      <w:contextualSpacing/>
    </w:pPr>
  </w:style>
  <w:style w:type="paragraph" w:customStyle="1" w:styleId="Default">
    <w:name w:val="Default"/>
    <w:rsid w:val="0090260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247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0;&#1083;&#1086;&#1078;&#1077;&#1085;&#1080;&#1103;%20&#1089;&#1090;&#1072;&#1085;&#1076;&#1072;&#1088;&#1090;%205\&#1054;&#1073;&#1097;&#1077;&#1077;%20&#1082;&#1086;&#1083;-&#1074;&#1086;%20&#1055;&#1055;&#1057;%20%20&#1054;&#1054;&#1055;%20&#1089;%20&#1085;&#1072;&#1091;&#1095;&#1085;%20&#1089;&#1090;&#1077;&#1087;.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381E-8EDD-40B3-AACF-271DD01D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 РОССИЙСКОЙ ФЕДЕРАЦИИ</vt:lpstr>
    </vt:vector>
  </TitlesOfParts>
  <Company>Reanimator Extreme Edition</Company>
  <LinksUpToDate>false</LinksUpToDate>
  <CharactersWithSpaces>70922</CharactersWithSpaces>
  <SharedDoc>false</SharedDoc>
  <HLinks>
    <vt:vector size="6" baseType="variant">
      <vt:variant>
        <vt:i4>1900569</vt:i4>
      </vt:variant>
      <vt:variant>
        <vt:i4>0</vt:i4>
      </vt:variant>
      <vt:variant>
        <vt:i4>0</vt:i4>
      </vt:variant>
      <vt:variant>
        <vt:i4>5</vt:i4>
      </vt:variant>
      <vt:variant>
        <vt:lpwstr>http://www.oshsu.kg/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 РОССИЙСКОЙ ФЕДЕРАЦИИ</dc:title>
  <dc:creator>norka</dc:creator>
  <cp:lastModifiedBy>PC</cp:lastModifiedBy>
  <cp:revision>2</cp:revision>
  <cp:lastPrinted>2022-12-10T06:43:00Z</cp:lastPrinted>
  <dcterms:created xsi:type="dcterms:W3CDTF">2023-03-22T08:18:00Z</dcterms:created>
  <dcterms:modified xsi:type="dcterms:W3CDTF">2023-03-22T08:18:00Z</dcterms:modified>
</cp:coreProperties>
</file>