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7C" w:rsidRPr="00B94DE4" w:rsidRDefault="0091477C" w:rsidP="00F34D4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B94DE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Повышение квалификации ППС ККФ</w:t>
      </w:r>
      <w:r w:rsidR="004F2E7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ОшГУ</w:t>
      </w:r>
      <w:r w:rsidRPr="00B94DE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области управления образования</w:t>
      </w:r>
      <w:r w:rsidR="00A54EC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, науки и методики</w:t>
      </w:r>
      <w:r w:rsidR="00F34D4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</w:t>
      </w:r>
      <w:r w:rsidR="00D606D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2019-2023 г.г.</w:t>
      </w:r>
      <w:bookmarkStart w:id="0" w:name="_GoBack"/>
      <w:bookmarkEnd w:id="0"/>
    </w:p>
    <w:p w:rsidR="0091477C" w:rsidRPr="00B94DE4" w:rsidRDefault="0091477C" w:rsidP="0091477C">
      <w:pPr>
        <w:widowControl w:val="0"/>
        <w:spacing w:line="360" w:lineRule="auto"/>
        <w:ind w:right="-18" w:firstLine="566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y-KG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418"/>
        <w:gridCol w:w="5670"/>
      </w:tblGrid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Долж-ность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Детали повышения квалификации в области менеджмента в образовании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Айтикеев Т.К.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Декан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1. Республиканский учебно-методический семинар «Актуальные проблемы преподавания китайского языка в ВУЗе и в школе», г. Бишкек, КНУ,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ь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ертификат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2.  Курс «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раторское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искусство»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BN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», август, 2018 г., г. Ош, Сертификат;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3. Международная научно-практическая конференция «Язык и культура Поднебесной в транснациональном измерении и пространстве», посвященной 10-летию Института Конфуция при Таджикском национальном университете, Таджикистан, г. Душанбе, октябрь 2018 г.; 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4. 13-Всемирная Конференция Институтов Конфуция. КНР, г. Чэнду, декабрь 2018 г.;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5. Участник международного семинара «Методика преподавания китайского языка и культуры» КНУ Бишкек, Январь 2019 г., Сертификат;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6. Международный семинар «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QS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Rankings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Beyond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». г.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Чолпон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август 2019 г., Сертификат;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7. Международная образовательная конференция «Инновации и развитие международного образования по китайскому языку в новой эре», КНР, г.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Чанша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декабрь 2019 г.;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8.  Онлайн конференция «Форум сотрудничества Азиатских институтов Конфуция 2020»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(Выступление с докладом в пленарном заседании на тему </w:t>
            </w:r>
            <w:r w:rsidRPr="00B94DE4">
              <w:rPr>
                <w:rFonts w:ascii="Times New Roman" w:eastAsia="仿宋" w:hAnsi="Times New Roman"/>
                <w:sz w:val="24"/>
                <w:szCs w:val="24"/>
              </w:rPr>
              <w:t>«Совместные инновации и совместный поиск новых тенденций развития Институтов Конфуция»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)  декабрь 2020 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9. Семинар по «Педагогике и психологии». Институт повышения квалификации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январь 2021 г.;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10. “Современные технологии электронного образования” Институт повышения квалификации ОшГУ, январь 2021 г.; </w:t>
            </w:r>
          </w:p>
          <w:p w:rsidR="0091477C" w:rsidRPr="00B94DE4" w:rsidRDefault="0091477C" w:rsidP="00244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Онлайн семинар по повышению квалификации для преподавателей китайского языка с ученой степенью “магистрант”. 07.2021-08.2021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.г.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Центр китайско-иностранного языкового обмена и сотрудничества Министерства образования Китая. Сертификат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Международная конфуцианская ассоциация (ICA), «Гармония и сотрудничество: Азиатский Форум цивилизаций» на тему </w:t>
            </w: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«Повышение взаимного обучения между Азиатскими цивилизациями, содействие общему развитию в Азии». Организаторы форума: Пекинский университет и Университетом </w:t>
            </w:r>
            <w:proofErr w:type="spellStart"/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</w:rPr>
              <w:t>Цинхуа</w:t>
            </w:r>
            <w:proofErr w:type="spellEnd"/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</w:rPr>
              <w:t>, октябрь 2021 г</w:t>
            </w: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Үсөн уулу Т.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Замдекан (учеб.раб.)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1. </w:t>
            </w:r>
            <w:proofErr w:type="spellStart"/>
            <w:r w:rsidRPr="00B94D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Teahers</w:t>
            </w:r>
            <w:proofErr w:type="spellEnd"/>
            <w:r w:rsidRPr="00B94D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Helping </w:t>
            </w:r>
            <w:proofErr w:type="spellStart"/>
            <w:r w:rsidRPr="00B94D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Teahers</w:t>
            </w:r>
            <w:proofErr w:type="spellEnd"/>
            <w:r w:rsidRPr="00B94D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seminar</w:t>
            </w:r>
            <w:r w:rsidRPr="00B94DE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, сентябрь 2018 год, сертификат;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HSK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 китайскому языку (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208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баллов),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апрель, 2019 год, с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ертифика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HSK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 китайскому языку (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220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баллов),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 2019 год, с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ертифика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Направление современных средств и услуг для внедрения технологий электронного обучения, январь 2021 год,</w:t>
            </w:r>
            <w:r w:rsidRPr="00B94DE4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(72 ч);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5. “Современные технологии электронного образования” Институт повышения квалификации ОшГУ, январь 2021 г.; </w:t>
            </w:r>
          </w:p>
          <w:p w:rsidR="0091477C" w:rsidRPr="00B94DE4" w:rsidRDefault="0091477C" w:rsidP="00244E08">
            <w:pPr>
              <w:pStyle w:val="HTML"/>
              <w:shd w:val="clear" w:color="auto" w:fill="F8F9F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 Семинар “Современные методы преподавания интересных уроков” Burana STEAM College и ONLINE UNIVERSITY, город Ош, февраль 2022 год; </w:t>
            </w:r>
          </w:p>
          <w:p w:rsidR="0091477C" w:rsidRPr="00B94DE4" w:rsidRDefault="0091477C" w:rsidP="00244E08">
            <w:pPr>
              <w:pStyle w:val="HTML"/>
              <w:shd w:val="clear" w:color="auto" w:fill="F8F9FA"/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 Тренинг-семинар «Методологии научно-исследовательских работ», ОшГУ, июня 2022 г.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Каримов К.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Замдекан (восп.раб.)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1.“Современные технологии электронного образования” Институт повышения квалификации ОшГУ, январь 2021 год;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Семинар “Современные методы преподавания интересных уроков”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, город Ош, февраль 2022 год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3.“Профессиональная компетентность учителя” Научно-учебно-методический центр “Дарамет”. Министерство образования и науки КР. (36 час.) 2022 год. 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Абдыкулов М.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Зав.каф.)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учебно-методический семинар «Актуальные проблемы преподавания китайского языка в ВУЗе и в школе», июнь 2018 г., г.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Бишке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gramStart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.; </w:t>
            </w:r>
            <w:proofErr w:type="gramEnd"/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2. Курс повышения квалификации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преподавателей китайского языка,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итайск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ий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ий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г.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Шанха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й, КНР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Тренинг-семинар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«Методологии научно-исследовательских работ»,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июнь 2018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«Методика преподавания китайского языка и культуры», январь, 2019 г., г. Бишкек</w:t>
            </w:r>
            <w:proofErr w:type="gramStart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.;</w:t>
            </w:r>
            <w:proofErr w:type="gramEnd"/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образовательная конференция «Инновации и развитие международного образования по китайскому языку в новой эре» г.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Чанша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КНР, декабрь 2019 г.; 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“Современные технологии электронного образования” Институт повышения квалификации ОшГУ, январь 2021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 Онлайн семинар по повышению квалификации для преподавателей китайского языка, Центр китайско-иностранного языкового обмена и сотрудничества Министерства образования Китая 07.2021-08.2021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«Методологии научно-исследовательских работ»,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июня 2022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 Международная конференция посвященная правам национальных меньшинств Китая, Национальный комитет по делам национальных меньшинств Китая и Центральный университет национальностей, июль 2022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 Онлайн семинар для преподавателей китайского языка по вопросам методики преподавания китайского языка, Восточно-Китайский педагогический университет, 04.07.2022-15.07.2022 г..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Алымбеков В.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1.Тренинг-семинар по “Разработке учебно-методических документов и использованию технологии в соответствии с компетентностном отношением в профессиональном образовании” (Общественный фонд “Академия просвещения”) – сертификат, январь 2018 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2. Тренинг-семинар по “Методологию научно-исследовательской работы” (ОшГУ) – сертификат июнь 2018 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3. Курс по направлению “Современные средства и услуги реализации электронной образовательной технологии” (ОшГУ) – сертификат, январь 2021 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4. Семинар “Современные методы преподавания интересных уроков”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, город Ош, февраль 2022 год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5. Курс по программе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«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Использование новые технологии, открытые ресурсы и платформы в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обучении»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(ONLINE UNIVERSITY) апрель 2022 г. –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– сертификат;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6. С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еминар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-тренинг на тему «Компетенции ведения научно-исследовательских работ» (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) апрель 2022 г. – сертификат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7.“Современные технологии электронного образования” Институт повышения квалификации ОшГУ, январь 2021 г.. 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Абдыкааров Т.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1. Семинар «Подготовка независимых экспертов аккредитации»,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ноябрь 2018, город Ош;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2. Курс повышения квалификации по </w:t>
            </w:r>
            <w:proofErr w:type="gram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язычному</w:t>
            </w:r>
            <w:proofErr w:type="gram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«Основы методики интегрированного обучения предмету и языку», институт повышения квалификации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, январь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симпозиум «Тенденции развития образовании и воспитания в условиях глобализации», апрель 2019 г., город Ош;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Научный семинар “Роль философии в жизни общества”, ОшГУ, Кыргызско-китайский факультет, ноябрь 2019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Тренинг-семинар «Компетентностное отьношение в разработке учебно-методических документов и в использовании новых технологии в профессиональном обучении», Академия образования ОшГУ, январь 2019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Научный онлайн семинар на тему: “Роль философии в формировании духовно-нравственного потенциала молодежи”, Южное философское общество Кыргызстана, ноябрь 2020 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6. Научный вебинар Клуба молодых философов “</w:t>
            </w:r>
            <w:r w:rsidRPr="00B94D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IDEA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”</w:t>
            </w:r>
            <w:r w:rsidRPr="00B94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организованный в честь Всемирного дня философии, на тему: «Человек в современном мире», ноябрь 2020 г.,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ОшГУ;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7. “Современные технологии электронного образования” Институт повышения квалификации ОшГУ, январь 2021 г.; 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 Семинар “Педагогика и психология”, Институт повышения квалификации ОшГУ, январь 2021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9. Семинар “Современные методы преподавания интересных уроков”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город Ош, февраль 2022 год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7.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Абдылдаева Г.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Семинар «Критическое мышление и методы преподавания иностранных языков»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г. Ош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. Республиканский учебно-методический семинар «Актуальные проблемы преподавания китайского языка в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вуз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е и в школе»,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Методологии научно-исследовательских работ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» - тренинг-семинар, Ош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У, июнь, 2018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. Курс «ораторское искусство»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г. Ош, 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«Подготовка независимых экспертов аккредитации»,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ноябрь 2018, город Ош;</w:t>
            </w:r>
          </w:p>
          <w:p w:rsidR="0091477C" w:rsidRPr="00B94DE4" w:rsidRDefault="0091477C" w:rsidP="00244E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Автор перевода с китайского на кыргызский, русские языки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HSK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словаря из 1-5 частей, </w:t>
            </w:r>
            <w:r w:rsidRPr="00B94DE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УДК 80/81, ББК 812-4, Н 11,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Бишкек-2018.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повышения квалификации по </w:t>
            </w:r>
            <w:proofErr w:type="gram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много язычному</w:t>
            </w:r>
            <w:proofErr w:type="gram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«Основы методики интегрированного обучения предмету и языку», институт повышения квалификации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январь 2018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Международный семинар «Методика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китайского языка и культуры»,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 я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2019 г., г. Бишкек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 Тренинг-семинар «Компетентностное отношение в разработке учебно-методических документов и использовании новых технологии в профессиональном обучении», Академия образования ОшГУ, январь 2019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 Семинар “Педагогика и психология”, Институт повышения квалификации ОшГУ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2021 г., г. Ош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11. “Современные технологии электронного образования” Институт повышения квалификации ОшГУ, январь 2021 г.; 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12. Семинар “Современные методы преподавания интересных уроков”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город Ош, февраль 2022 год.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Агенство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NEXT-СММ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СММ-специалист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”, март-апрель 2021 г., город Ош; 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Тренинг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результатов обучения и их роль в построении учебного процесса»,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Агентсво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 ноябрь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Психологический онлайн-курс «Трансформация» декабрь 2021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г. г. Алматы</w:t>
            </w:r>
            <w:proofErr w:type="gram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Казакстан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16.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Международное тестирование HSK 5 Уровень по китайскому языку  (183 баллов)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2022 г., Сертификат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Онлайн семинар по повышению квалификации для преподавателей китайского языка с ученой степенью “магистрант”. 07.2021-08.2021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.г.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Центр китайско-иностранного языкового обмена и сотрудничества Министерства образования Китая. Сертификат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18.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Онлайн семинар по повышению квалификации для преподавателей китайского языка по улучшению знания языка. 02.2021-06.2022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.г.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центр факультета Гуманитарных наук Шанхайского университета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Цзяотун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КНР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 Курс повышения кваликации «Методы написания научной работы (диссертации)» Burana STEAM college and Online University, июнь 2022 г..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8.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Мааткеримова А.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преподавателей китайского языка «Региональная экономика»,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Синьцзянский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университет, г. Урумчи, КНР, .09.2017-07.2018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.г</w:t>
            </w:r>
            <w:proofErr w:type="gram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Методологии научно-исследовательских работ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» - тренинг-семинар, Ош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У, июнь, 2018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год;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независимой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аккредитации» - тренинг,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Агентсво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 ноябрь, 2018 г.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. Международный семинар «Методика преподавания китайского языка и культуры» г.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Бишкек КНУ им. Ж.Баласагына.10.01.2019 г. по 12.01.2019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г.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. Курсы повышения педагогической квалификации по обучению на основе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компетентносного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подхода.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., кафедра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едагогика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14.01.2019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г.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6.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Курс повышения квалификации по 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язычному</w:t>
            </w:r>
            <w:proofErr w:type="gram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образованию «Основы методики интегрированного обучения предмету и языку», институт повышения квалификации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, январь 2018 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. Повышения квалификации для преподавателей китайского языка для стран членов ШОС. Китай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94DE4">
              <w:rPr>
                <w:rFonts w:ascii="Times New Roman" w:hAnsi="Times New Roman"/>
                <w:sz w:val="24"/>
                <w:szCs w:val="24"/>
              </w:rPr>
              <w:t>ыхыдзы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,Пекин. 04.11.2019г. по 29.11.2019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г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.г.;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8. “Современные технологии электронного образования” Институт повышения квалификации ОшГУ, январь 2021 г.;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. «Формирование результатов обучения и их роль в построении учебного процесса». Ош 04.11.2021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1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Семинар “Современные методы для проведения интересного урока”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, город Ош, февраль 2022 год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11. К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урс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по подготовке преподавателей по международному преподаванию китайскому языку по инициативе “Один пояс-один путь”   Шанхайский восточно-китайский университет. 11.07.2022 по 24.07.2022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91477C" w:rsidRPr="008574AF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9.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Төрөкелди к. А.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1. «Критическое мышление и методы преподавания иностранных языков» г. Ош 2018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2. «Методы преподавания английского языка как иностранный язык» университет Назарбаева, г. Ош. 2018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«Teachers helping teachers» THT, Osh 2018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4. «Разработка учебных планов по таксономии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г. Ош 2019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5. «Педагогика и психология»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г. Ош. 2019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6. «Анализ динамики конфликтов»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Alert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г. Бишкек, 2019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7. «Анализ и обработка информации. Работа с программой SPSS»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Alert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г. Бишкек 2019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8. «Написание исследовательских отчетов и научной статьи»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Alert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г. Бишкек, 2019 г.;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9. Чехия, Обмен опытом и повышение квалификации по специализации 09.2019-12.2019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10. «Using different platforms and electronic educational materials in the foreign language classroom» 2020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«Make the Most of English File and Q:Skills in Your Classroom» 2020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«Methods of teaching English"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Manas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-Turk University» 31.01.2022-4.02.2022 y.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13. «Педагогика и психология»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февраль 2022 г. (72 ч.).;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«Methods of teaching English»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University February, 2022 y. (72h.);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15. Участник проекта «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женщин и девушек из ЦА»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Initiative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. Апрель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«TESOL/TEFL certificate Accredited course» World TESOL Academy July, 2022 y (120h.); 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«Developing and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assessing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writing skills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fpr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C1» Cambridge English 5.07.2022 y</w:t>
            </w:r>
            <w:proofErr w:type="gram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10.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Пазылов Т.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1. Сертификат» за участие в Республиканском учебно-методическом семинаре «Актуальные проблемы преподавания китайского языка в ВУЗе и школе», Бишкек-2018;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2. Сертификат» по курсу «Современные инструменты и сервисы для внедрения технологий электронного обучения» в Институте повышения квалификации, Ош-2021.;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3. Сертификат» по курсу «Педагогика и психология» в Институте повышения квалификации, Ош-2021.;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4. Онлайн семинар по повышению квалификации для преподавателей китайского языка с ученой степенью “магистрант”. Центр китайско-иностранного языкового обмена и сотрудничества Министерства образования Китая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07.2021-08.2021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94DE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5. Эксперт </w:t>
            </w:r>
            <w:proofErr w:type="spellStart"/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>аккредитационное</w:t>
            </w:r>
            <w:proofErr w:type="spellEnd"/>
            <w:proofErr w:type="gram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«Эл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баасы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6. «Сертификат» 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Burana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STEAM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College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ONLINE UNIVERSITY Современные методики преподавания интересных уроков;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7.“Современные технологии электронного образования” Институт повышения квалификации ОшГУ, январь 2021 г.; 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 Семинар “Педагогика и психология”, Институт повышения квалификации ОшГУ, январь, 2021 г.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Шамшиев Н.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91477C">
            <w:pPr>
              <w:pStyle w:val="a5"/>
              <w:numPr>
                <w:ilvl w:val="0"/>
                <w:numId w:val="1"/>
              </w:numPr>
              <w:ind w:left="33"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Тестирование HSK 6 Уровень по китайскому языку. 2018 г., Сертификат;</w:t>
            </w:r>
          </w:p>
          <w:p w:rsidR="0091477C" w:rsidRPr="00B94DE4" w:rsidRDefault="0091477C" w:rsidP="0091477C">
            <w:pPr>
              <w:pStyle w:val="a5"/>
              <w:numPr>
                <w:ilvl w:val="0"/>
                <w:numId w:val="1"/>
              </w:numPr>
              <w:ind w:left="33"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2. Республиканский учебно-методический семинар «Актуальные проблемы преподавания китайского языка в ВУЗе и в школе», Июнь, 2018 г., г. Бишкек;</w:t>
            </w:r>
          </w:p>
          <w:p w:rsidR="0091477C" w:rsidRPr="00B94DE4" w:rsidRDefault="0091477C" w:rsidP="0091477C">
            <w:pPr>
              <w:pStyle w:val="a5"/>
              <w:numPr>
                <w:ilvl w:val="0"/>
                <w:numId w:val="1"/>
              </w:numPr>
              <w:ind w:left="33"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3. Автор перевода с китайского на кыргызский, русские языки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HSK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словаря из 1-5 частей, </w:t>
            </w:r>
            <w:r w:rsidRPr="00B94DE4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УДК 80/81, ББК 812-4, Н 11,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Бишкек-2018;</w:t>
            </w:r>
          </w:p>
          <w:p w:rsidR="0091477C" w:rsidRPr="00B94DE4" w:rsidRDefault="0091477C" w:rsidP="0091477C">
            <w:pPr>
              <w:pStyle w:val="a5"/>
              <w:numPr>
                <w:ilvl w:val="0"/>
                <w:numId w:val="1"/>
              </w:numPr>
              <w:ind w:left="33"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B9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семинар по повышению квалификации для преподавателей китайского языка с ученой степенью “магистрант” Центр китайско-иностранного языкового обмена и сотрудничества Министерства образования Китая, Сертификат 07.2021-08.2021 </w:t>
            </w:r>
            <w:proofErr w:type="spellStart"/>
            <w:r w:rsidRPr="00B9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B9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94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91477C" w:rsidRPr="00B94DE4" w:rsidRDefault="0091477C" w:rsidP="0091477C">
            <w:pPr>
              <w:pStyle w:val="a5"/>
              <w:numPr>
                <w:ilvl w:val="0"/>
                <w:numId w:val="1"/>
              </w:numPr>
              <w:ind w:left="33" w:hanging="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5. 2022- Китайский мост онлайн курс по кунг-фу сертификат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12.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Шеранова Н.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1. Сертификат об участии на 1 собрании координаторов акад. Мобильности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+ в г.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Адана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, Турция2018 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Тренинг “Формирование результатов обучения и их роль в построении учебного процесса”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организованный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Эднетом (04.11.2021);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3. Семинар “English language teaching method” организованный КТУ «Манас» (31-2 февраль) 2022 год.;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4. Семинар «Teacher refresher course» организованный Онлайн университетом (7-14февраль) 2022 год;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5. Семинар «Илимий изилдоо ишт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ерин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жургузуу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компетенциялары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» организованный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(20 апрель)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2022 год.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13.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Таштанова М.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1.</w:t>
            </w:r>
            <w:r w:rsidRPr="00B94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«Основы профессиональной педагогики и психологии»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  <w:r w:rsidRPr="00B94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«Современные технологии электронного образования»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г.;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3. Т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ренинг “Формирование результатов обучения и их роль в построении учебного процесса”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организованный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Эднетом (04.11.2021);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4. Семинар «Методологии научно-исследовательских работ»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2022 год;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5. Китайский международный образовательный проект «Пояс и путь» по подготовке учителей, КНР 2022 год.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14.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Мухтарбек к.Н.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>Оксфордское</w:t>
            </w:r>
            <w:proofErr w:type="gram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преподавние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 онлайн-обучение для учителей высших учебный заведений»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2020 г.;</w:t>
            </w:r>
          </w:p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Семинар “Современные методы для проведения интересного урока” </w:t>
            </w:r>
            <w:proofErr w:type="spellStart"/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 w:cs="Times New Roman"/>
                <w:sz w:val="24"/>
                <w:szCs w:val="24"/>
              </w:rPr>
              <w:t>, город Ош, февраль 2022 год.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15.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Акылбек уулу Э.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1. Повышение квалификации «Эффективные методики в преподавании»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”, объем курса 72 часов, Ош Кыргызстан,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2021 год;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2. Тренинг «Формирование результатов обучения и их роль в построении учебного процесса», Ош Кыргызстан, агентство по гарантии качества в сфере образования  “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”, 2021 год;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3. Онлайн семинар по повышению квалификации для местных преподавателей китайского языка 22.07.2021-24.08.2021г Факультет международного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Столичного университета Китая;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4. Онлайн семинар по повышению квалификации для преподавателей китайского языка с ученой степенью “магистрант”. 07.2021-08.2021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. Центр китайско-иностранного языкового обмена и сотрудничества Министерства образования Китая;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Прослушал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в рамках онлайн конференции продолжительностью 1 час </w:t>
            </w:r>
            <w:r w:rsidRPr="00B94D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вопросу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о формировании функциональной грамотности в процессе обучения китайскому языку в основной школ, Москва, АО «Просвещение», 2021 г.;</w:t>
            </w:r>
            <w:proofErr w:type="gramEnd"/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6. Повышение квалификации «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Методы создания видеоуроков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»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объем курса 36 часов, 2020 год, Бишкек Кыргызстан,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Повышение квалификации «Peardeck»”, объем курса 36 часов, Бишкек Кыргызстан, Online University, 2020 год;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8. Тренинг «Проведение самооценки ВУЗа и написание отчета по самооценке», Ош Кыргызстан, агентство по гарантии качества в сфере образования  “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”, 2018 год;</w:t>
            </w:r>
          </w:p>
          <w:p w:rsidR="0091477C" w:rsidRPr="00B94DE4" w:rsidRDefault="0091477C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Семинар “Современные методы для проведения интересного урока”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Burana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College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, город Ош, февраль 2022 год.</w:t>
            </w:r>
          </w:p>
        </w:tc>
      </w:tr>
      <w:tr w:rsidR="0091477C" w:rsidRPr="00B94DE4" w:rsidTr="00244E08">
        <w:trPr>
          <w:jc w:val="center"/>
        </w:trPr>
        <w:tc>
          <w:tcPr>
            <w:tcW w:w="568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16.</w:t>
            </w:r>
          </w:p>
        </w:tc>
        <w:tc>
          <w:tcPr>
            <w:tcW w:w="2126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Алтынбеков А.</w:t>
            </w:r>
          </w:p>
        </w:tc>
        <w:tc>
          <w:tcPr>
            <w:tcW w:w="1418" w:type="dxa"/>
          </w:tcPr>
          <w:p w:rsidR="0091477C" w:rsidRPr="00B94DE4" w:rsidRDefault="0091477C" w:rsidP="0024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5670" w:type="dxa"/>
          </w:tcPr>
          <w:p w:rsidR="0091477C" w:rsidRPr="00B94DE4" w:rsidRDefault="0091477C" w:rsidP="00244E08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  <w:t>1.</w:t>
            </w:r>
            <w:r w:rsidRPr="00B94DE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«Современные инструменты и сервисы для внедрения технологий электронного обучения» Институт повышения квалификации</w:t>
            </w:r>
            <w:r w:rsidRPr="00B94DE4"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  <w:t xml:space="preserve"> ОшГУ - с</w:t>
            </w:r>
            <w:proofErr w:type="spellStart"/>
            <w:r w:rsidRPr="00B94DE4">
              <w:rPr>
                <w:rFonts w:ascii="Times New Roman" w:eastAsia="SimSun" w:hAnsi="Times New Roman" w:cs="Times New Roman"/>
                <w:sz w:val="24"/>
                <w:szCs w:val="24"/>
              </w:rPr>
              <w:t>ертификат</w:t>
            </w:r>
            <w:proofErr w:type="spellEnd"/>
            <w:r w:rsidRPr="00B94DE4"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  <w:t>, 2021 год;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«Педагогика и психология» Институт повышения квалификации ОшГУ, 2021 год;</w:t>
            </w:r>
          </w:p>
          <w:p w:rsidR="0091477C" w:rsidRPr="00B94DE4" w:rsidRDefault="0091477C" w:rsidP="00244E0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B94DE4"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  <w:t>Burana STEAM College and ONLINE UNIVERSITY Современные методики преподавания интересных уроков  2022 г</w:t>
            </w:r>
          </w:p>
          <w:p w:rsidR="0091477C" w:rsidRPr="00B94DE4" w:rsidRDefault="0091477C" w:rsidP="00244E08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B94DE4"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  <w:t>4.</w:t>
            </w:r>
            <w:r w:rsidRPr="00B94D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 “Современные методы для проведения интересного урока” Burana STEAM College и ONLINE UNIVERSITY, город Ош, февраль 2022 год.</w:t>
            </w:r>
          </w:p>
        </w:tc>
      </w:tr>
    </w:tbl>
    <w:p w:rsidR="000C1AF1" w:rsidRDefault="000C1AF1"/>
    <w:sectPr w:rsidR="000C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0DC"/>
    <w:multiLevelType w:val="hybridMultilevel"/>
    <w:tmpl w:val="A5D0C900"/>
    <w:lvl w:ilvl="0" w:tplc="A0324C2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0"/>
    <w:rsid w:val="000C1AF1"/>
    <w:rsid w:val="004F2E77"/>
    <w:rsid w:val="0091477C"/>
    <w:rsid w:val="00A54EC4"/>
    <w:rsid w:val="00D606D5"/>
    <w:rsid w:val="00D61DB0"/>
    <w:rsid w:val="00F34D4B"/>
    <w:rsid w:val="00F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7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"/>
    <w:basedOn w:val="a"/>
    <w:link w:val="a4"/>
    <w:uiPriority w:val="1"/>
    <w:qFormat/>
    <w:rsid w:val="0091477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14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7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List Paragraph Знак"/>
    <w:link w:val="a3"/>
    <w:uiPriority w:val="1"/>
    <w:locked/>
    <w:rsid w:val="0091477C"/>
    <w:rPr>
      <w:rFonts w:ascii="Calibri" w:eastAsia="Calibri" w:hAnsi="Calibri" w:cs="Calibri"/>
      <w:lang w:eastAsia="ru-RU"/>
    </w:rPr>
  </w:style>
  <w:style w:type="paragraph" w:styleId="a5">
    <w:name w:val="No Spacing"/>
    <w:aliases w:val="No Spacing,Обрнадзор"/>
    <w:link w:val="a6"/>
    <w:uiPriority w:val="1"/>
    <w:qFormat/>
    <w:rsid w:val="0091477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6">
    <w:name w:val="Без интервала Знак"/>
    <w:aliases w:val="No Spacing Знак,Обрнадзор Знак"/>
    <w:link w:val="a5"/>
    <w:uiPriority w:val="1"/>
    <w:rsid w:val="0091477C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7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"/>
    <w:basedOn w:val="a"/>
    <w:link w:val="a4"/>
    <w:uiPriority w:val="1"/>
    <w:qFormat/>
    <w:rsid w:val="0091477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14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7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List Paragraph Знак"/>
    <w:link w:val="a3"/>
    <w:uiPriority w:val="1"/>
    <w:locked/>
    <w:rsid w:val="0091477C"/>
    <w:rPr>
      <w:rFonts w:ascii="Calibri" w:eastAsia="Calibri" w:hAnsi="Calibri" w:cs="Calibri"/>
      <w:lang w:eastAsia="ru-RU"/>
    </w:rPr>
  </w:style>
  <w:style w:type="paragraph" w:styleId="a5">
    <w:name w:val="No Spacing"/>
    <w:aliases w:val="No Spacing,Обрнадзор"/>
    <w:link w:val="a6"/>
    <w:uiPriority w:val="1"/>
    <w:qFormat/>
    <w:rsid w:val="0091477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6">
    <w:name w:val="Без интервала Знак"/>
    <w:aliases w:val="No Spacing Знак,Обрнадзор Знак"/>
    <w:link w:val="a5"/>
    <w:uiPriority w:val="1"/>
    <w:rsid w:val="0091477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kkf.oshsu</dc:creator>
  <cp:keywords/>
  <dc:description/>
  <cp:lastModifiedBy>kkf.oshsu</cp:lastModifiedBy>
  <cp:revision>13</cp:revision>
  <dcterms:created xsi:type="dcterms:W3CDTF">2023-04-13T06:37:00Z</dcterms:created>
  <dcterms:modified xsi:type="dcterms:W3CDTF">2023-04-13T06:39:00Z</dcterms:modified>
</cp:coreProperties>
</file>