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877F9" w14:textId="77777777" w:rsidR="007757B0" w:rsidRPr="00377815" w:rsidRDefault="007757B0" w:rsidP="007757B0">
      <w:pPr>
        <w:spacing w:after="120"/>
        <w:jc w:val="center"/>
        <w:rPr>
          <w:b/>
          <w:bCs/>
          <w:sz w:val="24"/>
          <w:szCs w:val="24"/>
        </w:rPr>
      </w:pPr>
      <w:r w:rsidRPr="00377815">
        <w:rPr>
          <w:b/>
          <w:bCs/>
          <w:sz w:val="24"/>
          <w:szCs w:val="24"/>
        </w:rPr>
        <w:t xml:space="preserve">МИНИСТЕРСТВО ОБРАЗОВАНИЯ И НАУКИ </w:t>
      </w:r>
    </w:p>
    <w:p w14:paraId="4BBF6299" w14:textId="77777777" w:rsidR="007757B0" w:rsidRPr="00377815" w:rsidRDefault="007757B0" w:rsidP="007757B0">
      <w:pPr>
        <w:spacing w:after="120"/>
        <w:jc w:val="center"/>
        <w:rPr>
          <w:b/>
          <w:bCs/>
          <w:sz w:val="24"/>
          <w:szCs w:val="24"/>
        </w:rPr>
      </w:pPr>
      <w:r w:rsidRPr="00377815">
        <w:rPr>
          <w:b/>
          <w:bCs/>
          <w:sz w:val="24"/>
          <w:szCs w:val="24"/>
        </w:rPr>
        <w:t>КЫРГЫЗСКОЙ РЕСПУБЛИКИ</w:t>
      </w:r>
    </w:p>
    <w:p w14:paraId="08366AF1" w14:textId="77777777" w:rsidR="007757B0" w:rsidRPr="00377815" w:rsidRDefault="007757B0" w:rsidP="007757B0">
      <w:pPr>
        <w:spacing w:after="120"/>
        <w:jc w:val="center"/>
        <w:rPr>
          <w:b/>
          <w:bCs/>
          <w:sz w:val="24"/>
          <w:szCs w:val="24"/>
        </w:rPr>
      </w:pPr>
      <w:r w:rsidRPr="00377815">
        <w:rPr>
          <w:b/>
          <w:bCs/>
          <w:sz w:val="24"/>
          <w:szCs w:val="24"/>
        </w:rPr>
        <w:t>Ошский Государственный Университет</w:t>
      </w:r>
    </w:p>
    <w:p w14:paraId="2AB14D7C" w14:textId="77777777" w:rsidR="007757B0" w:rsidRPr="00377815" w:rsidRDefault="007757B0" w:rsidP="007757B0">
      <w:pPr>
        <w:spacing w:after="120"/>
        <w:jc w:val="center"/>
        <w:rPr>
          <w:b/>
          <w:bCs/>
          <w:sz w:val="24"/>
          <w:szCs w:val="24"/>
        </w:rPr>
      </w:pPr>
      <w:r w:rsidRPr="00377815">
        <w:rPr>
          <w:b/>
          <w:bCs/>
          <w:sz w:val="24"/>
          <w:szCs w:val="24"/>
        </w:rPr>
        <w:t>Медицинский факультет</w:t>
      </w:r>
    </w:p>
    <w:p w14:paraId="6EF64EC8" w14:textId="77777777" w:rsidR="007757B0" w:rsidRPr="00377815" w:rsidRDefault="007757B0" w:rsidP="007757B0">
      <w:pPr>
        <w:spacing w:after="120"/>
        <w:jc w:val="center"/>
        <w:rPr>
          <w:b/>
          <w:bCs/>
          <w:sz w:val="24"/>
          <w:szCs w:val="24"/>
        </w:rPr>
      </w:pPr>
      <w:r w:rsidRPr="00377815">
        <w:rPr>
          <w:b/>
          <w:bCs/>
          <w:sz w:val="24"/>
          <w:szCs w:val="24"/>
        </w:rPr>
        <w:t>Кафедра фармацевтических дисциплин с курсом базисной и клинической фармакологии</w:t>
      </w:r>
    </w:p>
    <w:p w14:paraId="7A394C75" w14:textId="77777777" w:rsidR="007757B0" w:rsidRPr="00377815" w:rsidRDefault="007757B0" w:rsidP="007757B0">
      <w:pPr>
        <w:spacing w:after="120"/>
        <w:jc w:val="center"/>
        <w:rPr>
          <w:b/>
          <w:bCs/>
          <w:sz w:val="24"/>
          <w:szCs w:val="24"/>
        </w:rPr>
      </w:pPr>
    </w:p>
    <w:p w14:paraId="033723D0" w14:textId="39D932A9" w:rsidR="007757B0" w:rsidRPr="00377815" w:rsidRDefault="007A2CAB" w:rsidP="007A2CAB">
      <w:pPr>
        <w:spacing w:after="12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“Утверждено”</w:t>
      </w:r>
      <w:r w:rsidR="00A6224E">
        <w:rPr>
          <w:sz w:val="24"/>
          <w:szCs w:val="24"/>
          <w:lang w:val="ky-KG"/>
        </w:rPr>
        <w:t xml:space="preserve">                                                              </w:t>
      </w:r>
      <w:r>
        <w:rPr>
          <w:sz w:val="24"/>
          <w:szCs w:val="24"/>
          <w:lang w:val="ky-KG"/>
        </w:rPr>
        <w:t xml:space="preserve">                           </w:t>
      </w:r>
      <w:r w:rsidR="00A6224E">
        <w:rPr>
          <w:sz w:val="24"/>
          <w:szCs w:val="24"/>
          <w:lang w:val="ky-KG"/>
        </w:rPr>
        <w:t xml:space="preserve">   </w:t>
      </w:r>
      <w:r>
        <w:rPr>
          <w:sz w:val="24"/>
          <w:szCs w:val="24"/>
          <w:lang w:val="ky-KG"/>
        </w:rPr>
        <w:t xml:space="preserve">   </w:t>
      </w:r>
      <w:r w:rsidR="007757B0" w:rsidRPr="00377815">
        <w:rPr>
          <w:sz w:val="24"/>
          <w:szCs w:val="24"/>
          <w:lang w:val="ky-KG"/>
        </w:rPr>
        <w:t xml:space="preserve"> “Согласовано”</w:t>
      </w:r>
    </w:p>
    <w:p w14:paraId="7565870D" w14:textId="1ABD3221" w:rsidR="007757B0" w:rsidRPr="00377815" w:rsidRDefault="007A2CAB" w:rsidP="007A2CAB">
      <w:pPr>
        <w:spacing w:after="12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декан факультета</w:t>
      </w:r>
      <w:r w:rsidR="00A6224E">
        <w:rPr>
          <w:sz w:val="24"/>
          <w:szCs w:val="24"/>
          <w:lang w:val="ky-KG"/>
        </w:rPr>
        <w:t xml:space="preserve">                                                                       </w:t>
      </w:r>
      <w:r>
        <w:rPr>
          <w:sz w:val="24"/>
          <w:szCs w:val="24"/>
          <w:lang w:val="ky-KG"/>
        </w:rPr>
        <w:t xml:space="preserve">                    </w:t>
      </w:r>
      <w:r w:rsidR="00A6224E">
        <w:rPr>
          <w:sz w:val="24"/>
          <w:szCs w:val="24"/>
          <w:lang w:val="ky-KG"/>
        </w:rPr>
        <w:t xml:space="preserve"> </w:t>
      </w:r>
      <w:r w:rsidR="007757B0" w:rsidRPr="00377815">
        <w:rPr>
          <w:sz w:val="24"/>
          <w:szCs w:val="24"/>
          <w:lang w:val="ky-KG"/>
        </w:rPr>
        <w:t>председатель УМС</w:t>
      </w:r>
    </w:p>
    <w:p w14:paraId="52FAE92C" w14:textId="0BB5004D" w:rsidR="007757B0" w:rsidRPr="00377815" w:rsidRDefault="007A2CAB" w:rsidP="007757B0">
      <w:pPr>
        <w:spacing w:after="120"/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проф. Ыдырысов И.Т.</w:t>
      </w:r>
      <w:r w:rsidR="00A6224E">
        <w:rPr>
          <w:sz w:val="24"/>
          <w:szCs w:val="24"/>
          <w:lang w:val="ky-KG"/>
        </w:rPr>
        <w:t xml:space="preserve">                                                                                </w:t>
      </w:r>
      <w:r>
        <w:rPr>
          <w:sz w:val="24"/>
          <w:szCs w:val="24"/>
          <w:lang w:val="ky-KG"/>
        </w:rPr>
        <w:t xml:space="preserve"> с</w:t>
      </w:r>
      <w:r w:rsidR="007757B0" w:rsidRPr="001461F1">
        <w:rPr>
          <w:sz w:val="24"/>
          <w:szCs w:val="24"/>
          <w:lang w:val="ky-KG"/>
        </w:rPr>
        <w:t>т.преп. Турсунбаева А.Т.</w:t>
      </w:r>
    </w:p>
    <w:p w14:paraId="7ED019AB" w14:textId="0F5AD05D" w:rsidR="007757B0" w:rsidRPr="00377815" w:rsidRDefault="0077190D" w:rsidP="0077190D">
      <w:pPr>
        <w:spacing w:after="120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______________________</w:t>
      </w:r>
      <w:bookmarkStart w:id="0" w:name="_GoBack"/>
      <w:bookmarkEnd w:id="0"/>
      <w:r w:rsidR="007757B0" w:rsidRPr="00377815">
        <w:rPr>
          <w:sz w:val="24"/>
          <w:szCs w:val="24"/>
          <w:lang w:val="ky-KG"/>
        </w:rPr>
        <w:t xml:space="preserve">                                           </w:t>
      </w:r>
      <w:r w:rsidR="00A6224E">
        <w:rPr>
          <w:sz w:val="24"/>
          <w:szCs w:val="24"/>
          <w:lang w:val="ky-KG"/>
        </w:rPr>
        <w:t xml:space="preserve">                           </w:t>
      </w:r>
      <w:r w:rsidR="007757B0" w:rsidRPr="00377815">
        <w:rPr>
          <w:sz w:val="24"/>
          <w:szCs w:val="24"/>
          <w:lang w:val="ky-KG"/>
        </w:rPr>
        <w:t>____________________</w:t>
      </w:r>
    </w:p>
    <w:p w14:paraId="1075A96A" w14:textId="77777777" w:rsidR="007757B0" w:rsidRPr="001461F1" w:rsidRDefault="007757B0" w:rsidP="007757B0">
      <w:pPr>
        <w:rPr>
          <w:sz w:val="24"/>
          <w:szCs w:val="24"/>
          <w:lang w:val="ky-KG"/>
        </w:rPr>
      </w:pPr>
      <w:r w:rsidRPr="001461F1">
        <w:rPr>
          <w:sz w:val="24"/>
          <w:szCs w:val="24"/>
          <w:lang w:val="ky-KG"/>
        </w:rPr>
        <w:t xml:space="preserve">                                               </w:t>
      </w:r>
    </w:p>
    <w:p w14:paraId="0CF0F764" w14:textId="77777777" w:rsidR="007757B0" w:rsidRPr="001461F1" w:rsidRDefault="007757B0" w:rsidP="00A6224E">
      <w:pPr>
        <w:jc w:val="center"/>
        <w:rPr>
          <w:sz w:val="24"/>
          <w:szCs w:val="24"/>
          <w:lang w:val="ky-KG"/>
        </w:rPr>
      </w:pPr>
    </w:p>
    <w:p w14:paraId="701BFA1C" w14:textId="77777777" w:rsidR="009362C2" w:rsidRDefault="009362C2" w:rsidP="007757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14:paraId="6A5BF8C9" w14:textId="7C5707F8" w:rsidR="007757B0" w:rsidRPr="00377815" w:rsidRDefault="007757B0" w:rsidP="007757B0">
      <w:pPr>
        <w:jc w:val="center"/>
        <w:rPr>
          <w:b/>
          <w:bCs/>
          <w:sz w:val="24"/>
          <w:szCs w:val="24"/>
        </w:rPr>
      </w:pPr>
      <w:r w:rsidRPr="00377815">
        <w:rPr>
          <w:b/>
          <w:bCs/>
          <w:sz w:val="24"/>
          <w:szCs w:val="24"/>
        </w:rPr>
        <w:t>по дисциплине: «Управление и экономика фармации»</w:t>
      </w:r>
    </w:p>
    <w:p w14:paraId="656438B8" w14:textId="77777777" w:rsidR="007757B0" w:rsidRPr="00377815" w:rsidRDefault="007757B0" w:rsidP="007757B0">
      <w:pPr>
        <w:jc w:val="center"/>
        <w:rPr>
          <w:b/>
          <w:bCs/>
          <w:sz w:val="24"/>
          <w:szCs w:val="24"/>
        </w:rPr>
      </w:pPr>
      <w:r w:rsidRPr="00377815">
        <w:rPr>
          <w:b/>
          <w:bCs/>
          <w:sz w:val="24"/>
          <w:szCs w:val="24"/>
        </w:rPr>
        <w:t>на 2022- 2023 учебный год</w:t>
      </w:r>
    </w:p>
    <w:p w14:paraId="50E0D4CB" w14:textId="77777777" w:rsidR="007757B0" w:rsidRPr="00377815" w:rsidRDefault="007757B0" w:rsidP="007757B0">
      <w:pPr>
        <w:jc w:val="center"/>
        <w:rPr>
          <w:sz w:val="24"/>
          <w:szCs w:val="24"/>
        </w:rPr>
      </w:pPr>
      <w:r w:rsidRPr="00377815">
        <w:rPr>
          <w:b/>
          <w:bCs/>
          <w:sz w:val="24"/>
          <w:szCs w:val="24"/>
        </w:rPr>
        <w:t>по специальности:</w:t>
      </w:r>
      <w:r w:rsidRPr="00377815">
        <w:rPr>
          <w:sz w:val="24"/>
          <w:szCs w:val="24"/>
        </w:rPr>
        <w:t xml:space="preserve"> </w:t>
      </w:r>
      <w:r w:rsidRPr="00377815">
        <w:rPr>
          <w:b/>
          <w:sz w:val="24"/>
          <w:szCs w:val="24"/>
        </w:rPr>
        <w:t>«Фармация»</w:t>
      </w:r>
      <w:r w:rsidRPr="00377815">
        <w:rPr>
          <w:sz w:val="24"/>
          <w:szCs w:val="24"/>
        </w:rPr>
        <w:t xml:space="preserve"> </w:t>
      </w:r>
      <w:r w:rsidRPr="00377815">
        <w:rPr>
          <w:b/>
          <w:sz w:val="24"/>
          <w:szCs w:val="24"/>
        </w:rPr>
        <w:t>560005</w:t>
      </w:r>
    </w:p>
    <w:p w14:paraId="5C504371" w14:textId="77777777" w:rsidR="007757B0" w:rsidRPr="00377815" w:rsidRDefault="007757B0" w:rsidP="007757B0">
      <w:pPr>
        <w:jc w:val="center"/>
        <w:rPr>
          <w:b/>
          <w:bCs/>
          <w:sz w:val="24"/>
          <w:szCs w:val="24"/>
        </w:rPr>
      </w:pPr>
    </w:p>
    <w:p w14:paraId="0E381BC6" w14:textId="77777777" w:rsidR="007757B0" w:rsidRPr="00377815" w:rsidRDefault="007757B0" w:rsidP="007757B0">
      <w:pPr>
        <w:jc w:val="center"/>
        <w:rPr>
          <w:b/>
          <w:bCs/>
          <w:sz w:val="24"/>
          <w:szCs w:val="24"/>
        </w:rPr>
      </w:pPr>
    </w:p>
    <w:p w14:paraId="198E269E" w14:textId="77777777" w:rsidR="007757B0" w:rsidRPr="00377815" w:rsidRDefault="007757B0" w:rsidP="007757B0">
      <w:pPr>
        <w:jc w:val="center"/>
        <w:rPr>
          <w:b/>
          <w:bCs/>
          <w:sz w:val="24"/>
          <w:szCs w:val="24"/>
        </w:rPr>
      </w:pPr>
    </w:p>
    <w:p w14:paraId="7D6C2AE6" w14:textId="77777777" w:rsidR="007757B0" w:rsidRPr="00377815" w:rsidRDefault="007757B0" w:rsidP="007757B0">
      <w:pPr>
        <w:jc w:val="center"/>
        <w:rPr>
          <w:b/>
          <w:bCs/>
          <w:sz w:val="24"/>
          <w:szCs w:val="24"/>
        </w:rPr>
      </w:pPr>
    </w:p>
    <w:p w14:paraId="39B6BFE7" w14:textId="77777777" w:rsidR="007757B0" w:rsidRPr="00377815" w:rsidRDefault="007757B0" w:rsidP="007757B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7757B0" w:rsidRPr="00377815" w14:paraId="372EAB4E" w14:textId="77777777" w:rsidTr="007757B0">
        <w:tc>
          <w:tcPr>
            <w:tcW w:w="2090" w:type="dxa"/>
            <w:vMerge w:val="restart"/>
          </w:tcPr>
          <w:p w14:paraId="32ECCE9F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14:paraId="41BF6B19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14:paraId="677C86E8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625" w:type="dxa"/>
          </w:tcPr>
          <w:p w14:paraId="2F50508B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>отчетность</w:t>
            </w:r>
          </w:p>
        </w:tc>
      </w:tr>
      <w:tr w:rsidR="007757B0" w:rsidRPr="00377815" w14:paraId="66918A61" w14:textId="77777777" w:rsidTr="007757B0">
        <w:tc>
          <w:tcPr>
            <w:tcW w:w="2090" w:type="dxa"/>
            <w:vMerge/>
          </w:tcPr>
          <w:p w14:paraId="146E9BC4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</w:tcPr>
          <w:p w14:paraId="725A6C2B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5" w:type="dxa"/>
          </w:tcPr>
          <w:p w14:paraId="11F48FC8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143" w:type="dxa"/>
          </w:tcPr>
          <w:p w14:paraId="6E3C9D55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994" w:type="dxa"/>
          </w:tcPr>
          <w:p w14:paraId="266CB021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 xml:space="preserve">лаб.- </w:t>
            </w:r>
            <w:proofErr w:type="spellStart"/>
            <w:r w:rsidRPr="00377815">
              <w:rPr>
                <w:b/>
                <w:bCs/>
                <w:sz w:val="24"/>
                <w:szCs w:val="24"/>
              </w:rPr>
              <w:t>практ</w:t>
            </w:r>
            <w:proofErr w:type="spellEnd"/>
            <w:r w:rsidRPr="0037781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5" w:type="dxa"/>
            <w:vMerge/>
          </w:tcPr>
          <w:p w14:paraId="32ADAB58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</w:tcPr>
          <w:p w14:paraId="4B932224" w14:textId="77777777" w:rsidR="007757B0" w:rsidRPr="00377815" w:rsidRDefault="007757B0" w:rsidP="007757B0">
            <w:pPr>
              <w:jc w:val="center"/>
              <w:rPr>
                <w:b/>
                <w:bCs/>
                <w:sz w:val="24"/>
                <w:szCs w:val="24"/>
              </w:rPr>
            </w:pPr>
            <w:r w:rsidRPr="00377815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7757B0" w:rsidRPr="00377815" w14:paraId="3FF62DB7" w14:textId="77777777" w:rsidTr="007757B0">
        <w:tc>
          <w:tcPr>
            <w:tcW w:w="2090" w:type="dxa"/>
          </w:tcPr>
          <w:p w14:paraId="78769A21" w14:textId="77777777" w:rsidR="007757B0" w:rsidRPr="00377815" w:rsidRDefault="007757B0" w:rsidP="007757B0">
            <w:pPr>
              <w:jc w:val="center"/>
              <w:rPr>
                <w:bCs/>
                <w:sz w:val="24"/>
                <w:szCs w:val="24"/>
              </w:rPr>
            </w:pPr>
            <w:r w:rsidRPr="00377815">
              <w:rPr>
                <w:bCs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959" w:type="dxa"/>
          </w:tcPr>
          <w:p w14:paraId="7903DD98" w14:textId="77777777" w:rsidR="007757B0" w:rsidRPr="00377815" w:rsidRDefault="007757B0" w:rsidP="00775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855" w:type="dxa"/>
          </w:tcPr>
          <w:p w14:paraId="245908EE" w14:textId="77777777" w:rsidR="007757B0" w:rsidRPr="00377815" w:rsidRDefault="007757B0" w:rsidP="00775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43" w:type="dxa"/>
          </w:tcPr>
          <w:p w14:paraId="06B85DEB" w14:textId="77777777" w:rsidR="007757B0" w:rsidRPr="00377815" w:rsidRDefault="007757B0" w:rsidP="00775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94" w:type="dxa"/>
          </w:tcPr>
          <w:p w14:paraId="69F7B079" w14:textId="77777777" w:rsidR="007757B0" w:rsidRPr="00377815" w:rsidRDefault="007757B0" w:rsidP="00775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05" w:type="dxa"/>
          </w:tcPr>
          <w:p w14:paraId="5E3A0352" w14:textId="77777777" w:rsidR="007757B0" w:rsidRPr="00377815" w:rsidRDefault="007757B0" w:rsidP="00775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625" w:type="dxa"/>
          </w:tcPr>
          <w:p w14:paraId="729E5A2C" w14:textId="77777777" w:rsidR="007757B0" w:rsidRPr="00377815" w:rsidRDefault="007757B0" w:rsidP="00775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377815">
              <w:rPr>
                <w:bCs/>
                <w:sz w:val="24"/>
                <w:szCs w:val="24"/>
              </w:rPr>
              <w:t xml:space="preserve"> семестр</w:t>
            </w:r>
          </w:p>
        </w:tc>
      </w:tr>
    </w:tbl>
    <w:p w14:paraId="62449654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7C47EDFA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6E818B60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7ACCCFF1" w14:textId="77777777" w:rsidR="007757B0" w:rsidRPr="00377815" w:rsidRDefault="007757B0" w:rsidP="007757B0">
      <w:pPr>
        <w:jc w:val="center"/>
        <w:rPr>
          <w:sz w:val="24"/>
          <w:szCs w:val="24"/>
        </w:rPr>
      </w:pPr>
      <w:r w:rsidRPr="00377815">
        <w:rPr>
          <w:sz w:val="24"/>
          <w:szCs w:val="24"/>
        </w:rPr>
        <w:t>Рабочая программа разработана на основе государственного образовательного стандарта, ООП по специальности «Фармация» 560005</w:t>
      </w:r>
    </w:p>
    <w:p w14:paraId="1E524A50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55F998FB" w14:textId="6F42663E" w:rsidR="007757B0" w:rsidRPr="00377815" w:rsidRDefault="007757B0" w:rsidP="007757B0">
      <w:pPr>
        <w:jc w:val="center"/>
        <w:rPr>
          <w:sz w:val="24"/>
          <w:szCs w:val="24"/>
        </w:rPr>
      </w:pPr>
      <w:r w:rsidRPr="00377815">
        <w:rPr>
          <w:sz w:val="24"/>
          <w:szCs w:val="24"/>
        </w:rPr>
        <w:t>Рассмотрено и обсуждено на заседании кафедры протокол № ______от «_____» 20</w:t>
      </w:r>
      <w:r w:rsidR="002A4B7C">
        <w:rPr>
          <w:sz w:val="24"/>
          <w:szCs w:val="24"/>
        </w:rPr>
        <w:t>22г</w:t>
      </w:r>
      <w:proofErr w:type="gramStart"/>
      <w:r w:rsidR="00D72FE6">
        <w:rPr>
          <w:sz w:val="24"/>
          <w:szCs w:val="24"/>
        </w:rPr>
        <w:t>.</w:t>
      </w:r>
      <w:r w:rsidRPr="00377815">
        <w:rPr>
          <w:sz w:val="24"/>
          <w:szCs w:val="24"/>
        </w:rPr>
        <w:t>.</w:t>
      </w:r>
      <w:proofErr w:type="gramEnd"/>
    </w:p>
    <w:p w14:paraId="636EBEAE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2A960FD3" w14:textId="77777777" w:rsidR="007757B0" w:rsidRPr="00377815" w:rsidRDefault="007757B0" w:rsidP="007757B0">
      <w:pPr>
        <w:jc w:val="center"/>
        <w:rPr>
          <w:sz w:val="24"/>
          <w:szCs w:val="24"/>
        </w:rPr>
      </w:pPr>
      <w:r w:rsidRPr="00377815">
        <w:rPr>
          <w:sz w:val="24"/>
          <w:szCs w:val="24"/>
        </w:rPr>
        <w:t>Зав. кафедрой, к</w:t>
      </w:r>
      <w:proofErr w:type="gramStart"/>
      <w:r w:rsidRPr="00377815">
        <w:rPr>
          <w:sz w:val="24"/>
          <w:szCs w:val="24"/>
        </w:rPr>
        <w:t>.ф</w:t>
      </w:r>
      <w:proofErr w:type="gramEnd"/>
      <w:r w:rsidRPr="00377815">
        <w:rPr>
          <w:sz w:val="24"/>
          <w:szCs w:val="24"/>
        </w:rPr>
        <w:t xml:space="preserve">арм.н., доцент:____________А. К. </w:t>
      </w:r>
      <w:proofErr w:type="spellStart"/>
      <w:r w:rsidRPr="00377815">
        <w:rPr>
          <w:sz w:val="24"/>
          <w:szCs w:val="24"/>
        </w:rPr>
        <w:t>Раззаков</w:t>
      </w:r>
      <w:proofErr w:type="spellEnd"/>
    </w:p>
    <w:p w14:paraId="59E9D9BB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7B52D118" w14:textId="77777777" w:rsidR="007757B0" w:rsidRPr="00377815" w:rsidRDefault="007757B0" w:rsidP="007757B0">
      <w:pPr>
        <w:jc w:val="center"/>
        <w:rPr>
          <w:sz w:val="24"/>
          <w:szCs w:val="24"/>
        </w:rPr>
      </w:pPr>
      <w:r w:rsidRPr="00377815">
        <w:rPr>
          <w:sz w:val="24"/>
          <w:szCs w:val="24"/>
        </w:rPr>
        <w:t xml:space="preserve">Составители: преподаватель </w:t>
      </w:r>
      <w:proofErr w:type="spellStart"/>
      <w:r w:rsidRPr="00377815">
        <w:rPr>
          <w:sz w:val="24"/>
          <w:szCs w:val="24"/>
        </w:rPr>
        <w:t>Субанова</w:t>
      </w:r>
      <w:proofErr w:type="spellEnd"/>
      <w:r w:rsidRPr="00377815">
        <w:rPr>
          <w:sz w:val="24"/>
          <w:szCs w:val="24"/>
        </w:rPr>
        <w:t xml:space="preserve"> М. О.</w:t>
      </w:r>
    </w:p>
    <w:p w14:paraId="332C70B8" w14:textId="77777777" w:rsidR="007757B0" w:rsidRPr="00377815" w:rsidRDefault="007757B0" w:rsidP="007757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377815">
        <w:rPr>
          <w:sz w:val="24"/>
          <w:szCs w:val="24"/>
        </w:rPr>
        <w:t>преподаватель Кулмаматова Б.К.</w:t>
      </w:r>
    </w:p>
    <w:p w14:paraId="4AED0501" w14:textId="2295438C" w:rsidR="007757B0" w:rsidRPr="00377815" w:rsidRDefault="007757B0" w:rsidP="007757B0">
      <w:pPr>
        <w:tabs>
          <w:tab w:val="left" w:pos="57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7A2CA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</w:p>
    <w:p w14:paraId="01E5E01E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6AD38FD3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514182F2" w14:textId="77777777" w:rsidR="007757B0" w:rsidRPr="00377815" w:rsidRDefault="007757B0" w:rsidP="007757B0">
      <w:pPr>
        <w:jc w:val="center"/>
        <w:rPr>
          <w:sz w:val="24"/>
          <w:szCs w:val="24"/>
        </w:rPr>
      </w:pPr>
    </w:p>
    <w:p w14:paraId="5949610B" w14:textId="77777777" w:rsidR="007757B0" w:rsidRPr="00377815" w:rsidRDefault="007757B0" w:rsidP="007757B0">
      <w:pPr>
        <w:jc w:val="center"/>
        <w:rPr>
          <w:sz w:val="24"/>
          <w:szCs w:val="24"/>
        </w:rPr>
      </w:pPr>
      <w:r w:rsidRPr="00377815">
        <w:rPr>
          <w:sz w:val="24"/>
          <w:szCs w:val="24"/>
        </w:rPr>
        <w:t>Ош. 2022г.</w:t>
      </w:r>
    </w:p>
    <w:p w14:paraId="6F1CC8BF" w14:textId="77777777" w:rsidR="007757B0" w:rsidRPr="00377815" w:rsidRDefault="007757B0" w:rsidP="007757B0">
      <w:pPr>
        <w:rPr>
          <w:sz w:val="24"/>
          <w:szCs w:val="24"/>
        </w:rPr>
      </w:pPr>
    </w:p>
    <w:p w14:paraId="3E4E3ADA" w14:textId="77777777" w:rsidR="007757B0" w:rsidRPr="00377815" w:rsidRDefault="007757B0" w:rsidP="007757B0">
      <w:pPr>
        <w:rPr>
          <w:sz w:val="24"/>
          <w:szCs w:val="24"/>
        </w:rPr>
      </w:pPr>
    </w:p>
    <w:p w14:paraId="5A349396" w14:textId="77777777" w:rsidR="007757B0" w:rsidRPr="00377815" w:rsidRDefault="007757B0" w:rsidP="007757B0">
      <w:pPr>
        <w:ind w:left="708"/>
        <w:rPr>
          <w:sz w:val="24"/>
          <w:szCs w:val="24"/>
        </w:rPr>
      </w:pPr>
    </w:p>
    <w:p w14:paraId="2E0ECBE4" w14:textId="77777777" w:rsidR="007757B0" w:rsidRPr="00377815" w:rsidRDefault="007757B0" w:rsidP="007757B0">
      <w:pPr>
        <w:rPr>
          <w:sz w:val="24"/>
          <w:szCs w:val="24"/>
        </w:rPr>
      </w:pPr>
    </w:p>
    <w:p w14:paraId="08B0C0F9" w14:textId="77777777" w:rsidR="007757B0" w:rsidRPr="00377815" w:rsidRDefault="007757B0" w:rsidP="007757B0">
      <w:pPr>
        <w:jc w:val="right"/>
        <w:rPr>
          <w:sz w:val="24"/>
          <w:szCs w:val="24"/>
        </w:rPr>
      </w:pPr>
    </w:p>
    <w:p w14:paraId="7FE7CD72" w14:textId="77777777" w:rsidR="007757B0" w:rsidRPr="00377815" w:rsidRDefault="007757B0" w:rsidP="007757B0">
      <w:pPr>
        <w:jc w:val="right"/>
        <w:rPr>
          <w:sz w:val="24"/>
          <w:szCs w:val="24"/>
        </w:rPr>
      </w:pPr>
    </w:p>
    <w:p w14:paraId="7AC18912" w14:textId="77777777" w:rsidR="007757B0" w:rsidRPr="00377815" w:rsidRDefault="007757B0" w:rsidP="007757B0">
      <w:pPr>
        <w:jc w:val="right"/>
        <w:rPr>
          <w:sz w:val="24"/>
          <w:szCs w:val="24"/>
        </w:rPr>
      </w:pPr>
    </w:p>
    <w:p w14:paraId="6DB45EB6" w14:textId="77777777" w:rsidR="007757B0" w:rsidRPr="00377815" w:rsidRDefault="007757B0" w:rsidP="007757B0">
      <w:pPr>
        <w:jc w:val="right"/>
        <w:rPr>
          <w:sz w:val="24"/>
          <w:szCs w:val="24"/>
        </w:rPr>
      </w:pPr>
    </w:p>
    <w:p w14:paraId="3BA270F7" w14:textId="77777777" w:rsidR="007757B0" w:rsidRPr="00377815" w:rsidRDefault="007757B0" w:rsidP="007757B0">
      <w:pPr>
        <w:jc w:val="right"/>
        <w:rPr>
          <w:sz w:val="24"/>
          <w:szCs w:val="24"/>
        </w:rPr>
      </w:pPr>
      <w:r w:rsidRPr="00377815">
        <w:rPr>
          <w:sz w:val="24"/>
          <w:szCs w:val="24"/>
        </w:rPr>
        <w:t xml:space="preserve">Выписка из протокола заседания кафедры №_____ </w:t>
      </w:r>
    </w:p>
    <w:p w14:paraId="61D48F84" w14:textId="77777777" w:rsidR="007757B0" w:rsidRPr="00377815" w:rsidRDefault="007757B0" w:rsidP="007757B0">
      <w:pPr>
        <w:jc w:val="right"/>
        <w:rPr>
          <w:sz w:val="24"/>
          <w:szCs w:val="24"/>
        </w:rPr>
      </w:pPr>
    </w:p>
    <w:p w14:paraId="3292A859" w14:textId="3D603479" w:rsidR="007757B0" w:rsidRPr="00377815" w:rsidRDefault="007757B0" w:rsidP="007757B0">
      <w:pPr>
        <w:jc w:val="right"/>
        <w:rPr>
          <w:sz w:val="24"/>
          <w:szCs w:val="24"/>
        </w:rPr>
      </w:pPr>
      <w:r w:rsidRPr="00377815">
        <w:rPr>
          <w:sz w:val="24"/>
          <w:szCs w:val="24"/>
        </w:rPr>
        <w:t>от «____»______20</w:t>
      </w:r>
      <w:r w:rsidR="00D72FE6">
        <w:rPr>
          <w:sz w:val="24"/>
          <w:szCs w:val="24"/>
        </w:rPr>
        <w:t>22</w:t>
      </w:r>
      <w:r w:rsidRPr="00377815">
        <w:rPr>
          <w:sz w:val="24"/>
          <w:szCs w:val="24"/>
        </w:rPr>
        <w:t xml:space="preserve"> г.</w:t>
      </w:r>
    </w:p>
    <w:p w14:paraId="3F513FAA" w14:textId="77777777" w:rsidR="007757B0" w:rsidRPr="00377815" w:rsidRDefault="007757B0" w:rsidP="007757B0">
      <w:pPr>
        <w:rPr>
          <w:sz w:val="24"/>
          <w:szCs w:val="24"/>
        </w:rPr>
      </w:pPr>
    </w:p>
    <w:p w14:paraId="2B0434BA" w14:textId="77777777" w:rsidR="007757B0" w:rsidRPr="00377815" w:rsidRDefault="007757B0" w:rsidP="007757B0">
      <w:pPr>
        <w:rPr>
          <w:sz w:val="24"/>
          <w:szCs w:val="24"/>
        </w:rPr>
      </w:pPr>
      <w:proofErr w:type="gramStart"/>
      <w:r w:rsidRPr="00377815">
        <w:rPr>
          <w:sz w:val="24"/>
          <w:szCs w:val="24"/>
        </w:rPr>
        <w:t>Согласно матрицы</w:t>
      </w:r>
      <w:proofErr w:type="gramEnd"/>
      <w:r w:rsidRPr="00377815">
        <w:rPr>
          <w:sz w:val="24"/>
          <w:szCs w:val="24"/>
        </w:rPr>
        <w:t xml:space="preserve"> компетенций  ООП « Фармация» дисциплина </w:t>
      </w:r>
      <w:r w:rsidRPr="00377815">
        <w:rPr>
          <w:bCs/>
          <w:sz w:val="24"/>
          <w:szCs w:val="24"/>
        </w:rPr>
        <w:t>Управление и экономика фармации</w:t>
      </w:r>
      <w:r w:rsidRPr="00377815">
        <w:rPr>
          <w:sz w:val="24"/>
          <w:szCs w:val="24"/>
        </w:rPr>
        <w:t xml:space="preserve"> формирует следующие компетенции:</w:t>
      </w:r>
    </w:p>
    <w:p w14:paraId="5B67807C" w14:textId="77777777" w:rsidR="007757B0" w:rsidRPr="00377815" w:rsidRDefault="007757B0" w:rsidP="007757B0">
      <w:pPr>
        <w:rPr>
          <w:sz w:val="24"/>
          <w:szCs w:val="24"/>
        </w:rPr>
      </w:pPr>
    </w:p>
    <w:p w14:paraId="2CB908BD" w14:textId="77777777" w:rsidR="007757B0" w:rsidRPr="00377815" w:rsidRDefault="007757B0" w:rsidP="007757B0">
      <w:pPr>
        <w:rPr>
          <w:sz w:val="24"/>
          <w:szCs w:val="24"/>
        </w:rPr>
      </w:pPr>
      <w:r w:rsidRPr="00377815">
        <w:rPr>
          <w:sz w:val="24"/>
          <w:szCs w:val="24"/>
        </w:rPr>
        <w:t xml:space="preserve"> </w:t>
      </w:r>
    </w:p>
    <w:p w14:paraId="5190FF85" w14:textId="77777777" w:rsidR="007757B0" w:rsidRPr="00377815" w:rsidRDefault="007757B0" w:rsidP="007757B0">
      <w:pPr>
        <w:rPr>
          <w:i/>
          <w:sz w:val="24"/>
          <w:szCs w:val="24"/>
        </w:rPr>
      </w:pPr>
      <w:r w:rsidRPr="00377815">
        <w:rPr>
          <w:i/>
          <w:sz w:val="24"/>
          <w:szCs w:val="24"/>
        </w:rPr>
        <w:t>И результаты обучения ООП:</w:t>
      </w:r>
    </w:p>
    <w:p w14:paraId="42A76862" w14:textId="77777777" w:rsidR="007757B0" w:rsidRPr="00377815" w:rsidRDefault="007757B0" w:rsidP="007757B0">
      <w:pPr>
        <w:rPr>
          <w:i/>
          <w:sz w:val="24"/>
          <w:szCs w:val="24"/>
        </w:rPr>
      </w:pPr>
    </w:p>
    <w:p w14:paraId="1E9A0A97" w14:textId="77777777" w:rsidR="009362C2" w:rsidRPr="009362C2" w:rsidRDefault="009362C2" w:rsidP="009362C2">
      <w:pPr>
        <w:rPr>
          <w:bCs/>
          <w:i/>
          <w:sz w:val="24"/>
          <w:szCs w:val="24"/>
        </w:rPr>
      </w:pPr>
      <w:r w:rsidRPr="009362C2">
        <w:rPr>
          <w:bCs/>
          <w:i/>
          <w:sz w:val="24"/>
          <w:szCs w:val="24"/>
        </w:rPr>
        <w:t xml:space="preserve">РО3.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</w:r>
      <w:proofErr w:type="spellStart"/>
      <w:r w:rsidRPr="009362C2">
        <w:rPr>
          <w:bCs/>
          <w:i/>
          <w:sz w:val="24"/>
          <w:szCs w:val="24"/>
        </w:rPr>
        <w:t>парафармацевтической</w:t>
      </w:r>
      <w:proofErr w:type="spellEnd"/>
      <w:r w:rsidRPr="009362C2">
        <w:rPr>
          <w:bCs/>
          <w:i/>
          <w:sz w:val="24"/>
          <w:szCs w:val="24"/>
        </w:rPr>
        <w:t xml:space="preserve"> продукции. </w:t>
      </w:r>
      <w:proofErr w:type="gramStart"/>
      <w:r w:rsidRPr="009362C2">
        <w:rPr>
          <w:bCs/>
          <w:i/>
          <w:sz w:val="24"/>
          <w:szCs w:val="24"/>
        </w:rPr>
        <w:t xml:space="preserve">(ПК-2, ПК-4, ПК-5, ПК-7, ПК-8, ПК-9, ПК-10, ПК-11, ПК-16)) </w:t>
      </w:r>
      <w:proofErr w:type="gramEnd"/>
    </w:p>
    <w:p w14:paraId="100EE954" w14:textId="77777777" w:rsidR="007757B0" w:rsidRPr="00377815" w:rsidRDefault="007757B0" w:rsidP="007757B0">
      <w:pPr>
        <w:rPr>
          <w:sz w:val="24"/>
          <w:szCs w:val="24"/>
        </w:rPr>
      </w:pPr>
    </w:p>
    <w:p w14:paraId="2719FBE2" w14:textId="77777777" w:rsidR="007757B0" w:rsidRPr="00377815" w:rsidRDefault="007757B0" w:rsidP="007757B0">
      <w:pPr>
        <w:rPr>
          <w:sz w:val="24"/>
          <w:szCs w:val="24"/>
        </w:rPr>
      </w:pPr>
    </w:p>
    <w:p w14:paraId="2AE0C1B4" w14:textId="77777777" w:rsidR="007757B0" w:rsidRPr="00377815" w:rsidRDefault="007757B0" w:rsidP="007757B0">
      <w:pPr>
        <w:rPr>
          <w:sz w:val="24"/>
          <w:szCs w:val="24"/>
        </w:rPr>
      </w:pPr>
    </w:p>
    <w:p w14:paraId="0B73DD80" w14:textId="77777777" w:rsidR="007757B0" w:rsidRDefault="007757B0" w:rsidP="007757B0">
      <w:pPr>
        <w:rPr>
          <w:sz w:val="24"/>
          <w:szCs w:val="24"/>
        </w:rPr>
      </w:pPr>
    </w:p>
    <w:p w14:paraId="7705396F" w14:textId="77777777" w:rsidR="007757B0" w:rsidRPr="00377815" w:rsidRDefault="007757B0" w:rsidP="007757B0">
      <w:pPr>
        <w:rPr>
          <w:sz w:val="24"/>
          <w:szCs w:val="24"/>
        </w:rPr>
      </w:pPr>
    </w:p>
    <w:p w14:paraId="1E795189" w14:textId="77777777" w:rsidR="007757B0" w:rsidRDefault="007757B0" w:rsidP="007757B0">
      <w:pPr>
        <w:rPr>
          <w:sz w:val="24"/>
          <w:szCs w:val="24"/>
        </w:rPr>
      </w:pPr>
      <w:r w:rsidRPr="00377815">
        <w:rPr>
          <w:sz w:val="24"/>
          <w:szCs w:val="24"/>
        </w:rPr>
        <w:t>Зав. кафедрой, к</w:t>
      </w:r>
      <w:proofErr w:type="gramStart"/>
      <w:r w:rsidRPr="00377815">
        <w:rPr>
          <w:sz w:val="24"/>
          <w:szCs w:val="24"/>
        </w:rPr>
        <w:t>.ф</w:t>
      </w:r>
      <w:proofErr w:type="gramEnd"/>
      <w:r w:rsidRPr="00377815">
        <w:rPr>
          <w:sz w:val="24"/>
          <w:szCs w:val="24"/>
        </w:rPr>
        <w:t xml:space="preserve">арм.н., доцент:____________А. К. </w:t>
      </w:r>
      <w:proofErr w:type="spellStart"/>
      <w:r w:rsidRPr="00377815">
        <w:rPr>
          <w:sz w:val="24"/>
          <w:szCs w:val="24"/>
        </w:rPr>
        <w:t>Раззаков</w:t>
      </w:r>
      <w:proofErr w:type="spellEnd"/>
    </w:p>
    <w:p w14:paraId="2F39B223" w14:textId="77777777" w:rsidR="007757B0" w:rsidRDefault="007757B0" w:rsidP="007757B0">
      <w:pPr>
        <w:rPr>
          <w:sz w:val="24"/>
          <w:szCs w:val="24"/>
        </w:rPr>
      </w:pPr>
    </w:p>
    <w:p w14:paraId="5373B97D" w14:textId="77777777" w:rsidR="007757B0" w:rsidRDefault="007757B0" w:rsidP="007757B0">
      <w:pPr>
        <w:rPr>
          <w:sz w:val="24"/>
          <w:szCs w:val="24"/>
        </w:rPr>
      </w:pPr>
    </w:p>
    <w:p w14:paraId="199FC2E9" w14:textId="77777777" w:rsidR="007757B0" w:rsidRDefault="007757B0" w:rsidP="007757B0">
      <w:pPr>
        <w:rPr>
          <w:sz w:val="24"/>
          <w:szCs w:val="24"/>
        </w:rPr>
      </w:pPr>
    </w:p>
    <w:p w14:paraId="21051799" w14:textId="77777777" w:rsidR="007757B0" w:rsidRDefault="007757B0" w:rsidP="007757B0">
      <w:pPr>
        <w:rPr>
          <w:sz w:val="24"/>
          <w:szCs w:val="24"/>
        </w:rPr>
      </w:pPr>
    </w:p>
    <w:p w14:paraId="5B670FD6" w14:textId="77777777" w:rsidR="007757B0" w:rsidRDefault="007757B0" w:rsidP="007757B0">
      <w:pPr>
        <w:rPr>
          <w:sz w:val="24"/>
          <w:szCs w:val="24"/>
        </w:rPr>
      </w:pPr>
    </w:p>
    <w:p w14:paraId="1BD77AFB" w14:textId="77777777" w:rsidR="007757B0" w:rsidRDefault="007757B0" w:rsidP="007757B0">
      <w:pPr>
        <w:rPr>
          <w:sz w:val="24"/>
          <w:szCs w:val="24"/>
        </w:rPr>
      </w:pPr>
    </w:p>
    <w:p w14:paraId="3495BACA" w14:textId="77777777" w:rsidR="007757B0" w:rsidRDefault="007757B0" w:rsidP="007757B0">
      <w:pPr>
        <w:rPr>
          <w:sz w:val="24"/>
          <w:szCs w:val="24"/>
        </w:rPr>
      </w:pPr>
    </w:p>
    <w:p w14:paraId="6F2B956C" w14:textId="77777777" w:rsidR="007757B0" w:rsidRDefault="007757B0" w:rsidP="007757B0">
      <w:pPr>
        <w:rPr>
          <w:sz w:val="24"/>
          <w:szCs w:val="24"/>
        </w:rPr>
      </w:pPr>
    </w:p>
    <w:p w14:paraId="7610395B" w14:textId="77777777" w:rsidR="007757B0" w:rsidRDefault="007757B0" w:rsidP="007757B0">
      <w:pPr>
        <w:rPr>
          <w:sz w:val="24"/>
          <w:szCs w:val="24"/>
        </w:rPr>
      </w:pPr>
    </w:p>
    <w:p w14:paraId="67755244" w14:textId="77777777" w:rsidR="007757B0" w:rsidRDefault="007757B0" w:rsidP="007757B0">
      <w:pPr>
        <w:rPr>
          <w:sz w:val="24"/>
          <w:szCs w:val="24"/>
        </w:rPr>
      </w:pPr>
    </w:p>
    <w:p w14:paraId="1AE1DE6F" w14:textId="77777777" w:rsidR="007757B0" w:rsidRDefault="007757B0" w:rsidP="007757B0">
      <w:pPr>
        <w:rPr>
          <w:sz w:val="24"/>
          <w:szCs w:val="24"/>
        </w:rPr>
      </w:pPr>
    </w:p>
    <w:p w14:paraId="661F1918" w14:textId="77777777" w:rsidR="007757B0" w:rsidRDefault="007757B0" w:rsidP="007757B0">
      <w:pPr>
        <w:rPr>
          <w:sz w:val="24"/>
          <w:szCs w:val="24"/>
        </w:rPr>
      </w:pPr>
    </w:p>
    <w:p w14:paraId="5212A694" w14:textId="77777777" w:rsidR="007757B0" w:rsidRDefault="007757B0" w:rsidP="007757B0">
      <w:pPr>
        <w:rPr>
          <w:sz w:val="24"/>
          <w:szCs w:val="24"/>
        </w:rPr>
      </w:pPr>
    </w:p>
    <w:p w14:paraId="308D5515" w14:textId="77777777" w:rsidR="007757B0" w:rsidRDefault="007757B0" w:rsidP="007757B0">
      <w:pPr>
        <w:rPr>
          <w:sz w:val="24"/>
          <w:szCs w:val="24"/>
        </w:rPr>
      </w:pPr>
    </w:p>
    <w:p w14:paraId="3905CDE3" w14:textId="77777777" w:rsidR="007757B0" w:rsidRDefault="007757B0" w:rsidP="007757B0">
      <w:pPr>
        <w:rPr>
          <w:sz w:val="24"/>
          <w:szCs w:val="24"/>
        </w:rPr>
      </w:pPr>
    </w:p>
    <w:p w14:paraId="2EB84D57" w14:textId="77777777" w:rsidR="007757B0" w:rsidRDefault="007757B0" w:rsidP="007757B0">
      <w:pPr>
        <w:rPr>
          <w:sz w:val="24"/>
          <w:szCs w:val="24"/>
        </w:rPr>
      </w:pPr>
    </w:p>
    <w:p w14:paraId="6F7BCE35" w14:textId="77777777" w:rsidR="007757B0" w:rsidRDefault="007757B0" w:rsidP="007757B0">
      <w:pPr>
        <w:rPr>
          <w:sz w:val="24"/>
          <w:szCs w:val="24"/>
        </w:rPr>
      </w:pPr>
    </w:p>
    <w:p w14:paraId="7BA2ABA8" w14:textId="77777777" w:rsidR="007757B0" w:rsidRDefault="007757B0" w:rsidP="007757B0">
      <w:pPr>
        <w:rPr>
          <w:sz w:val="24"/>
          <w:szCs w:val="24"/>
        </w:rPr>
      </w:pPr>
    </w:p>
    <w:p w14:paraId="2AA03528" w14:textId="77777777" w:rsidR="007757B0" w:rsidRDefault="007757B0" w:rsidP="007757B0">
      <w:pPr>
        <w:rPr>
          <w:sz w:val="24"/>
          <w:szCs w:val="24"/>
        </w:rPr>
      </w:pPr>
    </w:p>
    <w:p w14:paraId="5F241360" w14:textId="77777777" w:rsidR="007757B0" w:rsidRDefault="007757B0" w:rsidP="007757B0">
      <w:pPr>
        <w:rPr>
          <w:sz w:val="24"/>
          <w:szCs w:val="24"/>
        </w:rPr>
      </w:pPr>
    </w:p>
    <w:p w14:paraId="06082D89" w14:textId="77777777" w:rsidR="007757B0" w:rsidRDefault="007757B0" w:rsidP="007757B0">
      <w:pPr>
        <w:rPr>
          <w:sz w:val="24"/>
          <w:szCs w:val="24"/>
        </w:rPr>
      </w:pPr>
    </w:p>
    <w:p w14:paraId="02C78437" w14:textId="77777777" w:rsidR="007757B0" w:rsidRDefault="007757B0" w:rsidP="007757B0">
      <w:pPr>
        <w:rPr>
          <w:sz w:val="24"/>
          <w:szCs w:val="24"/>
        </w:rPr>
      </w:pPr>
    </w:p>
    <w:p w14:paraId="3B27E23C" w14:textId="77777777" w:rsidR="007757B0" w:rsidRDefault="007757B0" w:rsidP="007757B0">
      <w:pPr>
        <w:rPr>
          <w:sz w:val="24"/>
          <w:szCs w:val="24"/>
        </w:rPr>
      </w:pPr>
    </w:p>
    <w:p w14:paraId="041EF0BE" w14:textId="77777777" w:rsidR="007757B0" w:rsidRDefault="007757B0" w:rsidP="007757B0">
      <w:pPr>
        <w:rPr>
          <w:sz w:val="24"/>
          <w:szCs w:val="24"/>
        </w:rPr>
      </w:pPr>
    </w:p>
    <w:p w14:paraId="32066471" w14:textId="77777777" w:rsidR="007757B0" w:rsidRDefault="007757B0" w:rsidP="007757B0">
      <w:pPr>
        <w:rPr>
          <w:sz w:val="24"/>
          <w:szCs w:val="24"/>
        </w:rPr>
      </w:pPr>
    </w:p>
    <w:p w14:paraId="3A481E77" w14:textId="77777777" w:rsidR="007757B0" w:rsidRDefault="007757B0" w:rsidP="007757B0">
      <w:pPr>
        <w:rPr>
          <w:sz w:val="24"/>
          <w:szCs w:val="24"/>
        </w:rPr>
      </w:pPr>
    </w:p>
    <w:p w14:paraId="7BC585C8" w14:textId="77777777" w:rsidR="007757B0" w:rsidRDefault="007757B0" w:rsidP="007757B0">
      <w:pPr>
        <w:rPr>
          <w:sz w:val="24"/>
          <w:szCs w:val="24"/>
        </w:rPr>
      </w:pPr>
    </w:p>
    <w:p w14:paraId="63AA3F97" w14:textId="77777777" w:rsidR="007757B0" w:rsidRDefault="007757B0" w:rsidP="007757B0">
      <w:pPr>
        <w:rPr>
          <w:sz w:val="24"/>
          <w:szCs w:val="24"/>
        </w:rPr>
      </w:pPr>
    </w:p>
    <w:p w14:paraId="15568077" w14:textId="77777777" w:rsidR="007757B0" w:rsidRDefault="007757B0" w:rsidP="007757B0">
      <w:pPr>
        <w:rPr>
          <w:sz w:val="24"/>
          <w:szCs w:val="24"/>
        </w:rPr>
      </w:pPr>
    </w:p>
    <w:p w14:paraId="328B0B54" w14:textId="77777777" w:rsidR="007757B0" w:rsidRDefault="007757B0" w:rsidP="007757B0">
      <w:pPr>
        <w:rPr>
          <w:sz w:val="24"/>
          <w:szCs w:val="24"/>
        </w:rPr>
      </w:pPr>
    </w:p>
    <w:p w14:paraId="1B3E74E7" w14:textId="77777777" w:rsidR="007757B0" w:rsidRDefault="007757B0" w:rsidP="007757B0">
      <w:pPr>
        <w:rPr>
          <w:sz w:val="24"/>
          <w:szCs w:val="24"/>
        </w:rPr>
      </w:pPr>
    </w:p>
    <w:p w14:paraId="46177E29" w14:textId="77777777" w:rsidR="007757B0" w:rsidRDefault="007757B0" w:rsidP="007757B0">
      <w:pPr>
        <w:rPr>
          <w:sz w:val="24"/>
          <w:szCs w:val="24"/>
        </w:rPr>
      </w:pPr>
    </w:p>
    <w:p w14:paraId="0E4FC63C" w14:textId="77777777" w:rsidR="007757B0" w:rsidRDefault="007757B0" w:rsidP="007757B0">
      <w:pPr>
        <w:rPr>
          <w:sz w:val="24"/>
          <w:szCs w:val="24"/>
        </w:rPr>
      </w:pPr>
    </w:p>
    <w:p w14:paraId="2574AF62" w14:textId="77777777" w:rsidR="007757B0" w:rsidRPr="00377815" w:rsidRDefault="007757B0" w:rsidP="007757B0">
      <w:pPr>
        <w:rPr>
          <w:sz w:val="24"/>
          <w:szCs w:val="24"/>
        </w:rPr>
      </w:pPr>
    </w:p>
    <w:p w14:paraId="0879164D" w14:textId="77777777" w:rsidR="008F2B56" w:rsidRPr="008B7587" w:rsidRDefault="008F2B56" w:rsidP="0066629A">
      <w:pPr>
        <w:jc w:val="center"/>
        <w:rPr>
          <w:sz w:val="24"/>
          <w:szCs w:val="24"/>
        </w:rPr>
      </w:pPr>
    </w:p>
    <w:p w14:paraId="28593754" w14:textId="77777777" w:rsidR="00C932A1" w:rsidRPr="008B7587" w:rsidRDefault="00C932A1" w:rsidP="0004500F">
      <w:pPr>
        <w:pStyle w:val="13"/>
        <w:numPr>
          <w:ilvl w:val="0"/>
          <w:numId w:val="4"/>
        </w:numPr>
        <w:rPr>
          <w:b/>
          <w:bCs/>
          <w:i/>
          <w:sz w:val="20"/>
          <w:szCs w:val="20"/>
        </w:rPr>
      </w:pPr>
      <w:r w:rsidRPr="008B7587">
        <w:rPr>
          <w:b/>
          <w:bCs/>
          <w:i/>
          <w:sz w:val="20"/>
          <w:szCs w:val="20"/>
        </w:rPr>
        <w:t>Цели дисциплины:</w:t>
      </w:r>
    </w:p>
    <w:p w14:paraId="01AC6391" w14:textId="77777777" w:rsidR="00C932A1" w:rsidRPr="008B7587" w:rsidRDefault="00C932A1" w:rsidP="00C932A1">
      <w:pPr>
        <w:pStyle w:val="Default"/>
        <w:ind w:firstLine="708"/>
        <w:rPr>
          <w:b/>
          <w:bCs/>
          <w:i/>
          <w:iCs/>
          <w:sz w:val="20"/>
          <w:szCs w:val="20"/>
        </w:rPr>
      </w:pPr>
    </w:p>
    <w:p w14:paraId="4D74612E" w14:textId="77777777" w:rsidR="00C932A1" w:rsidRPr="008B7587" w:rsidRDefault="00C932A1" w:rsidP="00C932A1">
      <w:pPr>
        <w:pStyle w:val="Default"/>
        <w:ind w:firstLine="708"/>
        <w:rPr>
          <w:sz w:val="20"/>
          <w:szCs w:val="20"/>
        </w:rPr>
      </w:pPr>
      <w:r w:rsidRPr="008B7587">
        <w:rPr>
          <w:b/>
          <w:bCs/>
          <w:i/>
          <w:iCs/>
          <w:sz w:val="20"/>
          <w:szCs w:val="20"/>
        </w:rPr>
        <w:t xml:space="preserve">Цель </w:t>
      </w:r>
      <w:r w:rsidRPr="008B7587">
        <w:rPr>
          <w:sz w:val="20"/>
          <w:szCs w:val="20"/>
        </w:rPr>
        <w:t>освоения учебной дисциплины «Управление и экономика фармации»  состоит в получении знаний и практических навыков в области планирования, организации, анализа, контроля и учета деятельности субъектов обращения лекарственных сре</w:t>
      </w:r>
      <w:proofErr w:type="gramStart"/>
      <w:r w:rsidRPr="008B7587">
        <w:rPr>
          <w:sz w:val="20"/>
          <w:szCs w:val="20"/>
        </w:rPr>
        <w:t>дств дл</w:t>
      </w:r>
      <w:proofErr w:type="gramEnd"/>
      <w:r w:rsidRPr="008B7587">
        <w:rPr>
          <w:sz w:val="20"/>
          <w:szCs w:val="20"/>
        </w:rPr>
        <w:t xml:space="preserve">я оказания качественной фармацевтической помощи. </w:t>
      </w:r>
    </w:p>
    <w:p w14:paraId="04C101B3" w14:textId="77777777" w:rsidR="0066629A" w:rsidRPr="008B7587" w:rsidRDefault="0066629A" w:rsidP="00432ECC">
      <w:pPr>
        <w:shd w:val="clear" w:color="auto" w:fill="FFFFFF"/>
        <w:jc w:val="both"/>
        <w:rPr>
          <w:b/>
          <w:bCs/>
        </w:rPr>
      </w:pPr>
    </w:p>
    <w:p w14:paraId="7B6AEE4A" w14:textId="77777777" w:rsidR="000A263E" w:rsidRPr="008B7587" w:rsidRDefault="000A263E" w:rsidP="0004500F">
      <w:pPr>
        <w:numPr>
          <w:ilvl w:val="0"/>
          <w:numId w:val="4"/>
        </w:numPr>
        <w:spacing w:line="276" w:lineRule="auto"/>
        <w:rPr>
          <w:b/>
          <w:bCs/>
          <w:i/>
        </w:rPr>
      </w:pPr>
      <w:r w:rsidRPr="008B7587">
        <w:rPr>
          <w:b/>
          <w:i/>
        </w:rPr>
        <w:t>Результаты  обучения (РО)  и  компетенции  студента, формируемые  в   процессе   изучения  дисциплины</w:t>
      </w:r>
      <w:r w:rsidRPr="008B7587">
        <w:rPr>
          <w:b/>
          <w:bCs/>
          <w:i/>
        </w:rPr>
        <w:t xml:space="preserve"> «Управление и экономика фармации»</w:t>
      </w:r>
      <w:r w:rsidR="00C932A1" w:rsidRPr="008B7587">
        <w:rPr>
          <w:b/>
          <w:bCs/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5865"/>
        <w:gridCol w:w="1897"/>
      </w:tblGrid>
      <w:tr w:rsidR="008B7587" w:rsidRPr="008B7587" w14:paraId="4135521B" w14:textId="77777777" w:rsidTr="008B7587">
        <w:tc>
          <w:tcPr>
            <w:tcW w:w="1101" w:type="dxa"/>
          </w:tcPr>
          <w:p w14:paraId="50448AE9" w14:textId="77777777" w:rsidR="008B7587" w:rsidRPr="008B7587" w:rsidRDefault="008B7587" w:rsidP="001647FF">
            <w:pPr>
              <w:rPr>
                <w:b/>
                <w:bCs/>
              </w:rPr>
            </w:pPr>
            <w:r w:rsidRPr="008B7587">
              <w:rPr>
                <w:b/>
                <w:i/>
              </w:rPr>
              <w:t xml:space="preserve">Код  РО ООП и его </w:t>
            </w:r>
            <w:proofErr w:type="gramStart"/>
            <w:r w:rsidRPr="008B7587">
              <w:rPr>
                <w:b/>
                <w:i/>
              </w:rPr>
              <w:t>форму-</w:t>
            </w:r>
            <w:proofErr w:type="spellStart"/>
            <w:r w:rsidRPr="008B7587">
              <w:rPr>
                <w:b/>
                <w:i/>
              </w:rPr>
              <w:t>лировка</w:t>
            </w:r>
            <w:proofErr w:type="spellEnd"/>
            <w:proofErr w:type="gramEnd"/>
          </w:p>
        </w:tc>
        <w:tc>
          <w:tcPr>
            <w:tcW w:w="7229" w:type="dxa"/>
          </w:tcPr>
          <w:p w14:paraId="7091FA90" w14:textId="77777777" w:rsidR="008B7587" w:rsidRPr="008B7587" w:rsidRDefault="008B7587" w:rsidP="001647FF">
            <w:pPr>
              <w:rPr>
                <w:b/>
                <w:bCs/>
              </w:rPr>
            </w:pPr>
            <w:r w:rsidRPr="008B7587">
              <w:rPr>
                <w:b/>
                <w:i/>
              </w:rPr>
              <w:t>Компетенции</w:t>
            </w:r>
          </w:p>
        </w:tc>
        <w:tc>
          <w:tcPr>
            <w:tcW w:w="1241" w:type="dxa"/>
          </w:tcPr>
          <w:p w14:paraId="2B465210" w14:textId="77777777" w:rsidR="008B7587" w:rsidRPr="008B7587" w:rsidRDefault="008B7587" w:rsidP="001647F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 xml:space="preserve">РО </w:t>
            </w:r>
            <w:proofErr w:type="spellStart"/>
            <w:r w:rsidRPr="008B7587">
              <w:rPr>
                <w:b/>
                <w:i/>
              </w:rPr>
              <w:t>дисц</w:t>
            </w:r>
            <w:proofErr w:type="spellEnd"/>
            <w:r w:rsidRPr="008B7587">
              <w:rPr>
                <w:b/>
                <w:i/>
              </w:rPr>
              <w:t>. и его   формулировка</w:t>
            </w:r>
          </w:p>
          <w:p w14:paraId="43C6EB15" w14:textId="77777777" w:rsidR="008B7587" w:rsidRPr="008B7587" w:rsidRDefault="008B7587" w:rsidP="001647FF">
            <w:pPr>
              <w:rPr>
                <w:b/>
                <w:bCs/>
              </w:rPr>
            </w:pPr>
          </w:p>
        </w:tc>
      </w:tr>
      <w:tr w:rsidR="008B7587" w:rsidRPr="008B7587" w14:paraId="2A98D0D3" w14:textId="77777777" w:rsidTr="008B7587">
        <w:tc>
          <w:tcPr>
            <w:tcW w:w="1101" w:type="dxa"/>
          </w:tcPr>
          <w:p w14:paraId="2FA01122" w14:textId="12874761" w:rsidR="008B7587" w:rsidRPr="008B7587" w:rsidRDefault="009362C2" w:rsidP="001647FF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 xml:space="preserve">РО3.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9362C2">
              <w:rPr>
                <w:b/>
                <w:bCs/>
              </w:rPr>
              <w:t>парафармацевтической</w:t>
            </w:r>
            <w:proofErr w:type="spellEnd"/>
            <w:r w:rsidRPr="009362C2">
              <w:rPr>
                <w:b/>
                <w:bCs/>
              </w:rPr>
              <w:t xml:space="preserve"> продукции. (ПК-2, ПК-4, ПК-5, ПК-7, ПК-8, ПК-9, ПК-10, ПК-11, ПК-16) </w:t>
            </w:r>
          </w:p>
        </w:tc>
        <w:tc>
          <w:tcPr>
            <w:tcW w:w="7229" w:type="dxa"/>
          </w:tcPr>
          <w:p w14:paraId="464561DC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ПК-2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применению специализированного оборудования и медицинских изделий, предусмотренных для использования в профессиональной сфере;</w:t>
            </w:r>
          </w:p>
          <w:p w14:paraId="6EC80697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ПК-4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участию в реализации основных положений Государственной</w:t>
            </w:r>
          </w:p>
          <w:p w14:paraId="0AB1CE9D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лекарственной политики Кыргызской Республики;</w:t>
            </w:r>
          </w:p>
          <w:p w14:paraId="625004F8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ПК-5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участию в сфере разработки и совершенствования ЛС, их</w:t>
            </w:r>
          </w:p>
          <w:p w14:paraId="32DB972E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 xml:space="preserve">производства, экспертизы, регистрации, доклинических, клинических испытаний </w:t>
            </w:r>
            <w:proofErr w:type="gramStart"/>
            <w:r w:rsidRPr="009362C2">
              <w:rPr>
                <w:b/>
                <w:bCs/>
              </w:rPr>
              <w:t>в</w:t>
            </w:r>
            <w:proofErr w:type="gramEnd"/>
          </w:p>
          <w:p w14:paraId="2D438792" w14:textId="77777777" w:rsidR="009362C2" w:rsidRPr="009362C2" w:rsidRDefault="009362C2" w:rsidP="009362C2">
            <w:pPr>
              <w:rPr>
                <w:b/>
                <w:bCs/>
              </w:rPr>
            </w:pPr>
            <w:proofErr w:type="gramStart"/>
            <w:r w:rsidRPr="009362C2">
              <w:rPr>
                <w:b/>
                <w:bCs/>
              </w:rPr>
              <w:t>соответствии</w:t>
            </w:r>
            <w:proofErr w:type="gramEnd"/>
            <w:r w:rsidRPr="009362C2">
              <w:rPr>
                <w:b/>
                <w:bCs/>
              </w:rPr>
              <w:t xml:space="preserve"> с требованиями международных и национальных стандартов (GLP, GCP, GMP, GDP и др.);</w:t>
            </w:r>
          </w:p>
          <w:p w14:paraId="12B4A6F0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ПК-7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осуществлению оптовой и розничной реализации лекарственных средств;</w:t>
            </w:r>
          </w:p>
          <w:p w14:paraId="3774EFD3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ПК-8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обеспечению хранения лекарственных средств и медицинских изделий;</w:t>
            </w:r>
          </w:p>
          <w:p w14:paraId="1C2132B1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ПК-9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осуществлению перевозки лекарственных средств с учетом</w:t>
            </w:r>
          </w:p>
          <w:p w14:paraId="40A27D41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 xml:space="preserve">принципов транспортной логистики и соблюдения требований </w:t>
            </w:r>
            <w:proofErr w:type="spellStart"/>
            <w:r w:rsidRPr="009362C2">
              <w:rPr>
                <w:b/>
                <w:bCs/>
              </w:rPr>
              <w:t>холодовой</w:t>
            </w:r>
            <w:proofErr w:type="spellEnd"/>
            <w:r w:rsidRPr="009362C2">
              <w:rPr>
                <w:b/>
                <w:bCs/>
              </w:rPr>
              <w:t xml:space="preserve"> цепи;</w:t>
            </w:r>
          </w:p>
          <w:p w14:paraId="34ABEEFF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ПК-10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участию в процедурах ввоза лекарственных средств в</w:t>
            </w:r>
          </w:p>
          <w:p w14:paraId="42FC71F2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Кыргызскую Республику и вывоза лекарственных средств из Кыргызской Республики;</w:t>
            </w:r>
          </w:p>
          <w:p w14:paraId="69AC2B6D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ПК-11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участию в реализации государственных программ льготного лекарственного обеспечения на амбулаторном и стационарном уровнях;</w:t>
            </w:r>
          </w:p>
          <w:p w14:paraId="0D0ADEA0" w14:textId="77777777" w:rsidR="009362C2" w:rsidRPr="009362C2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ПК-16</w:t>
            </w:r>
            <w:r w:rsidRPr="009362C2">
              <w:rPr>
                <w:b/>
                <w:bCs/>
              </w:rPr>
              <w:tab/>
              <w:t xml:space="preserve">– </w:t>
            </w:r>
            <w:proofErr w:type="gramStart"/>
            <w:r w:rsidRPr="009362C2">
              <w:rPr>
                <w:b/>
                <w:bCs/>
              </w:rPr>
              <w:t>способен</w:t>
            </w:r>
            <w:proofErr w:type="gramEnd"/>
            <w:r w:rsidRPr="009362C2">
              <w:rPr>
                <w:b/>
                <w:bCs/>
              </w:rPr>
              <w:t xml:space="preserve"> и готов к применению основных принципов управления в</w:t>
            </w:r>
          </w:p>
          <w:p w14:paraId="407B7ED3" w14:textId="750B546C" w:rsidR="008B7587" w:rsidRPr="008B7587" w:rsidRDefault="009362C2" w:rsidP="009362C2">
            <w:pPr>
              <w:rPr>
                <w:b/>
                <w:bCs/>
              </w:rPr>
            </w:pPr>
            <w:r w:rsidRPr="009362C2">
              <w:rPr>
                <w:b/>
                <w:bCs/>
              </w:rPr>
              <w:t>фармацевтической отрасли, в том числе в фармацевтических организациях и их</w:t>
            </w:r>
          </w:p>
        </w:tc>
        <w:tc>
          <w:tcPr>
            <w:tcW w:w="1241" w:type="dxa"/>
          </w:tcPr>
          <w:p w14:paraId="5CBD46F5" w14:textId="77777777" w:rsidR="008B7587" w:rsidRPr="008B7587" w:rsidRDefault="008B7587" w:rsidP="001647FF">
            <w:pPr>
              <w:rPr>
                <w:rFonts w:eastAsia="Times New Roman"/>
                <w:i/>
              </w:rPr>
            </w:pPr>
            <w:r w:rsidRPr="008B7587">
              <w:rPr>
                <w:rFonts w:eastAsia="Times New Roman"/>
                <w:i/>
              </w:rPr>
              <w:t>РОд-1 умеет использовать нормативно-правовые документы в сфере обращения лекарственных средств.</w:t>
            </w:r>
          </w:p>
          <w:p w14:paraId="64580AD4" w14:textId="77777777" w:rsidR="008B7587" w:rsidRPr="008B7587" w:rsidRDefault="008B7587" w:rsidP="001647FF"/>
          <w:p w14:paraId="20A46173" w14:textId="77777777" w:rsidR="008B7587" w:rsidRPr="008B7587" w:rsidRDefault="008B7587" w:rsidP="001647FF">
            <w:pPr>
              <w:rPr>
                <w:rFonts w:eastAsia="Times New Roman"/>
                <w:i/>
              </w:rPr>
            </w:pPr>
            <w:r w:rsidRPr="008B7587">
              <w:rPr>
                <w:rFonts w:eastAsia="Times New Roman"/>
                <w:i/>
              </w:rPr>
              <w:t>РОд-2 умеет осуществлять административное делопроизводство в сфере обращения лекарственных средств.</w:t>
            </w:r>
          </w:p>
          <w:p w14:paraId="5D3B4AF9" w14:textId="77777777" w:rsidR="008B7587" w:rsidRPr="008B7587" w:rsidRDefault="008B7587" w:rsidP="001647FF">
            <w:pPr>
              <w:rPr>
                <w:rFonts w:eastAsia="Times New Roman"/>
              </w:rPr>
            </w:pPr>
          </w:p>
          <w:p w14:paraId="46B81643" w14:textId="77777777" w:rsidR="008B7587" w:rsidRPr="008B7587" w:rsidRDefault="008B7587" w:rsidP="001647FF">
            <w:pPr>
              <w:rPr>
                <w:rFonts w:eastAsia="Times New Roman"/>
                <w:i/>
              </w:rPr>
            </w:pPr>
            <w:r w:rsidRPr="008B7587">
              <w:rPr>
                <w:rFonts w:eastAsia="Times New Roman"/>
                <w:i/>
              </w:rPr>
              <w:t>РОд-3 умеет проводить учетную политику в фармацевтических организациях.</w:t>
            </w:r>
          </w:p>
          <w:p w14:paraId="1F3AE015" w14:textId="77777777" w:rsidR="008B7587" w:rsidRPr="008B7587" w:rsidRDefault="008B7587" w:rsidP="001647FF">
            <w:pPr>
              <w:rPr>
                <w:i/>
              </w:rPr>
            </w:pPr>
          </w:p>
          <w:p w14:paraId="30B35401" w14:textId="77777777" w:rsidR="008B7587" w:rsidRPr="008B7587" w:rsidRDefault="008B7587" w:rsidP="001647FF">
            <w:pPr>
              <w:rPr>
                <w:i/>
              </w:rPr>
            </w:pPr>
          </w:p>
          <w:p w14:paraId="6AAA840D" w14:textId="77777777" w:rsidR="008B7587" w:rsidRPr="008B7587" w:rsidRDefault="008B7587" w:rsidP="001647FF">
            <w:pPr>
              <w:rPr>
                <w:b/>
                <w:bCs/>
              </w:rPr>
            </w:pPr>
          </w:p>
        </w:tc>
      </w:tr>
    </w:tbl>
    <w:p w14:paraId="438FE9EC" w14:textId="77777777" w:rsidR="008B7587" w:rsidRPr="008B7587" w:rsidRDefault="008B7587" w:rsidP="000A263E">
      <w:pPr>
        <w:spacing w:line="276" w:lineRule="auto"/>
        <w:jc w:val="center"/>
        <w:rPr>
          <w:b/>
          <w:bCs/>
          <w:i/>
        </w:rPr>
      </w:pPr>
    </w:p>
    <w:p w14:paraId="030DD037" w14:textId="77777777" w:rsidR="00C932A1" w:rsidRPr="008B7587" w:rsidRDefault="00C932A1" w:rsidP="00C932A1">
      <w:pPr>
        <w:rPr>
          <w:b/>
          <w:bCs/>
          <w:i/>
        </w:rPr>
      </w:pPr>
      <w:r w:rsidRPr="008B7587">
        <w:rPr>
          <w:b/>
          <w:bCs/>
          <w:i/>
        </w:rPr>
        <w:t>В результате освоения дисциплины студент должен:</w:t>
      </w:r>
    </w:p>
    <w:p w14:paraId="43F97A6A" w14:textId="77777777" w:rsidR="00C932A1" w:rsidRPr="008B7587" w:rsidRDefault="00C932A1" w:rsidP="00C932A1">
      <w:pPr>
        <w:rPr>
          <w:b/>
          <w:bCs/>
          <w:i/>
        </w:rPr>
      </w:pPr>
    </w:p>
    <w:p w14:paraId="54DA0355" w14:textId="77777777" w:rsidR="00C932A1" w:rsidRPr="008B7587" w:rsidRDefault="00C932A1" w:rsidP="00C932A1">
      <w:pPr>
        <w:rPr>
          <w:b/>
          <w:bCs/>
          <w:i/>
        </w:rPr>
      </w:pPr>
      <w:r w:rsidRPr="008B7587">
        <w:rPr>
          <w:b/>
          <w:bCs/>
          <w:i/>
        </w:rPr>
        <w:t xml:space="preserve"> знать:</w:t>
      </w:r>
    </w:p>
    <w:p w14:paraId="4ABEC804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структуру современной системы здравоохранения </w:t>
      </w:r>
      <w:proofErr w:type="gramStart"/>
      <w:r w:rsidRPr="008B7587">
        <w:rPr>
          <w:sz w:val="20"/>
          <w:szCs w:val="20"/>
        </w:rPr>
        <w:t>КР</w:t>
      </w:r>
      <w:proofErr w:type="gramEnd"/>
      <w:r w:rsidRPr="008B7587">
        <w:rPr>
          <w:sz w:val="20"/>
          <w:szCs w:val="20"/>
        </w:rPr>
        <w:t xml:space="preserve">; </w:t>
      </w:r>
    </w:p>
    <w:p w14:paraId="140C3020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основы законодательства </w:t>
      </w:r>
      <w:proofErr w:type="gramStart"/>
      <w:r w:rsidRPr="008B7587">
        <w:rPr>
          <w:sz w:val="20"/>
          <w:szCs w:val="20"/>
        </w:rPr>
        <w:t>КР</w:t>
      </w:r>
      <w:proofErr w:type="gramEnd"/>
      <w:r w:rsidRPr="008B7587">
        <w:rPr>
          <w:sz w:val="20"/>
          <w:szCs w:val="20"/>
        </w:rPr>
        <w:t xml:space="preserve"> по охране здоровья граждан и обеспечения санитарно- эпидемиологического благополучия в стране; </w:t>
      </w:r>
    </w:p>
    <w:p w14:paraId="329EF9F7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>основные нормативные и правовые документы;</w:t>
      </w:r>
    </w:p>
    <w:p w14:paraId="17E8575E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юридические, законодательные и административные процедуры и стратегию, касающиеся всех аспектов фармацевтической деятельности; </w:t>
      </w:r>
    </w:p>
    <w:p w14:paraId="476C746F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основы организации страховой медицины в </w:t>
      </w:r>
      <w:proofErr w:type="gramStart"/>
      <w:r w:rsidRPr="008B7587">
        <w:rPr>
          <w:sz w:val="20"/>
          <w:szCs w:val="20"/>
        </w:rPr>
        <w:t>КР</w:t>
      </w:r>
      <w:proofErr w:type="gramEnd"/>
      <w:r w:rsidRPr="008B7587">
        <w:rPr>
          <w:sz w:val="20"/>
          <w:szCs w:val="20"/>
        </w:rPr>
        <w:t>, системы финансирования здравоохранения в КР;</w:t>
      </w:r>
    </w:p>
    <w:p w14:paraId="26BBA483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структура и порядок функционирования государственной системы контроля качества, эффективности и безопасности ЛС; </w:t>
      </w:r>
    </w:p>
    <w:p w14:paraId="07A2F56F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основы предпринимательской деятельности в фармацевтическом секторе экономики; </w:t>
      </w:r>
    </w:p>
    <w:p w14:paraId="11AE4D83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>ведение учетной документации фармацевтическими предприятиями оптового и розничного звена;</w:t>
      </w:r>
    </w:p>
    <w:p w14:paraId="66E0582E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>правила проведения фармацевтической экспертизы рецептов и требований от лечебных организаций;</w:t>
      </w:r>
    </w:p>
    <w:p w14:paraId="47A3C263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методы составления отчетности для внутренних и внешних пользователей учетной информации; </w:t>
      </w:r>
    </w:p>
    <w:p w14:paraId="70653C75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методы определения потребности и спроса на различные группы лекарственных средств </w:t>
      </w:r>
    </w:p>
    <w:p w14:paraId="76CD554D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использованием </w:t>
      </w:r>
      <w:proofErr w:type="spellStart"/>
      <w:r w:rsidRPr="008B7587">
        <w:rPr>
          <w:sz w:val="20"/>
          <w:szCs w:val="20"/>
        </w:rPr>
        <w:t>фармакоэкономических</w:t>
      </w:r>
      <w:proofErr w:type="spellEnd"/>
      <w:r w:rsidRPr="008B7587">
        <w:rPr>
          <w:sz w:val="20"/>
          <w:szCs w:val="20"/>
        </w:rPr>
        <w:t xml:space="preserve"> методов анализа; </w:t>
      </w:r>
    </w:p>
    <w:p w14:paraId="3E4E7477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lastRenderedPageBreak/>
        <w:t xml:space="preserve">организацию и технологию хранения товаров аптечного ассортимента; </w:t>
      </w:r>
    </w:p>
    <w:p w14:paraId="62D6DF0E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порядок отпуска из аптеки лекарственных средств населению и ЛО; </w:t>
      </w:r>
    </w:p>
    <w:p w14:paraId="68381684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правила начисления, удержания и отчислений от заработной платы; </w:t>
      </w:r>
    </w:p>
    <w:p w14:paraId="4AC4BE83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основные формы безналичных расчетов за товары и услуги; </w:t>
      </w:r>
    </w:p>
    <w:p w14:paraId="78CD8B64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системы налогообложения фармацевтических предприятий; </w:t>
      </w:r>
    </w:p>
    <w:p w14:paraId="00697970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основы делопроизводства в </w:t>
      </w:r>
      <w:proofErr w:type="spellStart"/>
      <w:r w:rsidRPr="008B7587">
        <w:rPr>
          <w:sz w:val="20"/>
          <w:szCs w:val="20"/>
        </w:rPr>
        <w:t>фарморганизациях</w:t>
      </w:r>
      <w:proofErr w:type="spellEnd"/>
      <w:r w:rsidRPr="008B7587">
        <w:rPr>
          <w:sz w:val="20"/>
          <w:szCs w:val="20"/>
        </w:rPr>
        <w:t>;</w:t>
      </w:r>
    </w:p>
    <w:p w14:paraId="696465C6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приемы составления внешней отчетности фармацевтических предприятий (бухгалтерской, статистической, налоговой); </w:t>
      </w:r>
    </w:p>
    <w:p w14:paraId="4BA13D97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методы финансового анализа основных показателей деятельности фармацевтических предприятий; </w:t>
      </w:r>
    </w:p>
    <w:p w14:paraId="03C497DC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 xml:space="preserve">основы фармацевтической информации и рекламы ЛС; </w:t>
      </w:r>
    </w:p>
    <w:p w14:paraId="280289C5" w14:textId="77777777" w:rsidR="00C932A1" w:rsidRPr="008B7587" w:rsidRDefault="00C932A1" w:rsidP="0004500F">
      <w:pPr>
        <w:pStyle w:val="a6"/>
        <w:numPr>
          <w:ilvl w:val="0"/>
          <w:numId w:val="1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>методы отбора, расстановки и учета движения кадров;</w:t>
      </w:r>
    </w:p>
    <w:p w14:paraId="046C22E9" w14:textId="77777777" w:rsidR="00C932A1" w:rsidRPr="008B7587" w:rsidRDefault="00C932A1" w:rsidP="00C932A1">
      <w:pPr>
        <w:rPr>
          <w:b/>
          <w:bCs/>
          <w:i/>
        </w:rPr>
      </w:pPr>
      <w:r w:rsidRPr="008B7587">
        <w:rPr>
          <w:b/>
          <w:bCs/>
        </w:rPr>
        <w:t xml:space="preserve"> </w:t>
      </w:r>
      <w:r w:rsidRPr="008B7587">
        <w:rPr>
          <w:b/>
          <w:bCs/>
          <w:i/>
        </w:rPr>
        <w:t>уметь:</w:t>
      </w:r>
    </w:p>
    <w:p w14:paraId="4383FE0A" w14:textId="77777777" w:rsidR="00C932A1" w:rsidRPr="008B7587" w:rsidRDefault="00C932A1" w:rsidP="0004500F">
      <w:pPr>
        <w:pStyle w:val="a6"/>
        <w:numPr>
          <w:ilvl w:val="0"/>
          <w:numId w:val="2"/>
        </w:numPr>
        <w:rPr>
          <w:b/>
          <w:sz w:val="20"/>
          <w:szCs w:val="20"/>
        </w:rPr>
      </w:pPr>
      <w:r w:rsidRPr="008B7587">
        <w:rPr>
          <w:rFonts w:eastAsia="Calibri"/>
          <w:sz w:val="20"/>
          <w:szCs w:val="20"/>
        </w:rPr>
        <w:t xml:space="preserve">проводить информационную, воспитательную и санитарно-просветительную работу; </w:t>
      </w:r>
    </w:p>
    <w:p w14:paraId="39B5A4B8" w14:textId="77777777" w:rsidR="00C932A1" w:rsidRPr="008B7587" w:rsidRDefault="00C932A1" w:rsidP="0004500F">
      <w:pPr>
        <w:pStyle w:val="a6"/>
        <w:numPr>
          <w:ilvl w:val="0"/>
          <w:numId w:val="2"/>
        </w:numPr>
        <w:rPr>
          <w:b/>
          <w:sz w:val="20"/>
          <w:szCs w:val="20"/>
        </w:rPr>
      </w:pPr>
      <w:r w:rsidRPr="008B7587">
        <w:rPr>
          <w:rFonts w:eastAsia="Calibri"/>
          <w:sz w:val="20"/>
          <w:szCs w:val="20"/>
        </w:rPr>
        <w:t xml:space="preserve">уметь применять на практике методы и приемы маркетингового анализа в системе лекарственного обеспечения населения и ЛПУ; </w:t>
      </w:r>
    </w:p>
    <w:p w14:paraId="087CED94" w14:textId="77777777" w:rsidR="00C932A1" w:rsidRPr="008B7587" w:rsidRDefault="00C932A1" w:rsidP="0004500F">
      <w:pPr>
        <w:pStyle w:val="a6"/>
        <w:numPr>
          <w:ilvl w:val="0"/>
          <w:numId w:val="2"/>
        </w:numPr>
        <w:rPr>
          <w:b/>
          <w:sz w:val="20"/>
          <w:szCs w:val="20"/>
        </w:rPr>
      </w:pPr>
      <w:r w:rsidRPr="008B7587">
        <w:rPr>
          <w:rFonts w:eastAsia="Calibri"/>
          <w:sz w:val="20"/>
          <w:szCs w:val="20"/>
        </w:rPr>
        <w:t xml:space="preserve">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</w:t>
      </w:r>
    </w:p>
    <w:p w14:paraId="3BB30C3A" w14:textId="77777777" w:rsidR="00C932A1" w:rsidRPr="008B7587" w:rsidRDefault="00C932A1" w:rsidP="0004500F">
      <w:pPr>
        <w:pStyle w:val="a6"/>
        <w:numPr>
          <w:ilvl w:val="0"/>
          <w:numId w:val="2"/>
        </w:numPr>
        <w:rPr>
          <w:b/>
          <w:sz w:val="20"/>
          <w:szCs w:val="20"/>
        </w:rPr>
      </w:pPr>
      <w:r w:rsidRPr="008B7587">
        <w:rPr>
          <w:rFonts w:eastAsia="Calibri"/>
          <w:sz w:val="20"/>
          <w:szCs w:val="20"/>
        </w:rPr>
        <w:t>осуществлять выбор методов учета и составлять документы по учетной политике;</w:t>
      </w:r>
    </w:p>
    <w:p w14:paraId="5EE8CF28" w14:textId="77777777" w:rsidR="00C932A1" w:rsidRPr="008B7587" w:rsidRDefault="00C932A1" w:rsidP="0004500F">
      <w:pPr>
        <w:pStyle w:val="a6"/>
        <w:numPr>
          <w:ilvl w:val="0"/>
          <w:numId w:val="2"/>
        </w:numPr>
        <w:rPr>
          <w:b/>
          <w:sz w:val="20"/>
          <w:szCs w:val="20"/>
        </w:rPr>
      </w:pPr>
      <w:r w:rsidRPr="008B7587">
        <w:rPr>
          <w:rFonts w:eastAsia="Calibri"/>
          <w:sz w:val="20"/>
          <w:szCs w:val="20"/>
        </w:rPr>
        <w:t xml:space="preserve">осуществлять фармацевтическую экспертизу рецептов и требований ЛПУ; </w:t>
      </w:r>
    </w:p>
    <w:p w14:paraId="24601351" w14:textId="77777777" w:rsidR="00C932A1" w:rsidRPr="008B7587" w:rsidRDefault="00C932A1" w:rsidP="0004500F">
      <w:pPr>
        <w:pStyle w:val="a6"/>
        <w:numPr>
          <w:ilvl w:val="0"/>
          <w:numId w:val="2"/>
        </w:numPr>
        <w:rPr>
          <w:b/>
          <w:sz w:val="20"/>
          <w:szCs w:val="20"/>
        </w:rPr>
      </w:pPr>
      <w:r w:rsidRPr="008B7587">
        <w:rPr>
          <w:rFonts w:eastAsia="Calibri"/>
          <w:sz w:val="20"/>
          <w:szCs w:val="20"/>
        </w:rPr>
        <w:t>реализовывать ЛС, фармацевтические товары и изделия медицинской техники;</w:t>
      </w:r>
    </w:p>
    <w:p w14:paraId="14D1BF7A" w14:textId="77777777" w:rsidR="00C932A1" w:rsidRPr="008B7587" w:rsidRDefault="00C932A1" w:rsidP="00C932A1">
      <w:pPr>
        <w:rPr>
          <w:b/>
          <w:bCs/>
          <w:i/>
        </w:rPr>
      </w:pPr>
      <w:r w:rsidRPr="008B7587">
        <w:rPr>
          <w:b/>
          <w:bCs/>
          <w:i/>
        </w:rPr>
        <w:t>владеть навыками:</w:t>
      </w:r>
    </w:p>
    <w:p w14:paraId="4DAB75E0" w14:textId="77777777" w:rsidR="00C932A1" w:rsidRPr="008B7587" w:rsidRDefault="00C932A1" w:rsidP="0004500F">
      <w:pPr>
        <w:pStyle w:val="a6"/>
        <w:numPr>
          <w:ilvl w:val="0"/>
          <w:numId w:val="3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>управлять персоналом фармацевтического предприятия, обеспечивать соблюдение правил охраны труда и техники безопасности и трудового законодательства;</w:t>
      </w:r>
    </w:p>
    <w:p w14:paraId="45D5E1F3" w14:textId="77777777" w:rsidR="00C932A1" w:rsidRPr="008B7587" w:rsidRDefault="00C932A1" w:rsidP="0004500F">
      <w:pPr>
        <w:pStyle w:val="a6"/>
        <w:numPr>
          <w:ilvl w:val="0"/>
          <w:numId w:val="3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>разрабатывать учетную политику, осуществлять учет товарно-материальных ценностей;</w:t>
      </w:r>
    </w:p>
    <w:p w14:paraId="3949FD5F" w14:textId="77777777" w:rsidR="00C932A1" w:rsidRPr="008B7587" w:rsidRDefault="00C932A1" w:rsidP="0004500F">
      <w:pPr>
        <w:pStyle w:val="a6"/>
        <w:numPr>
          <w:ilvl w:val="0"/>
          <w:numId w:val="3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>разрабатывать бизнес-план;</w:t>
      </w:r>
    </w:p>
    <w:p w14:paraId="6689F409" w14:textId="77777777" w:rsidR="00C932A1" w:rsidRPr="008B7587" w:rsidRDefault="00C932A1" w:rsidP="0004500F">
      <w:pPr>
        <w:pStyle w:val="a6"/>
        <w:numPr>
          <w:ilvl w:val="0"/>
          <w:numId w:val="3"/>
        </w:numPr>
        <w:rPr>
          <w:b/>
          <w:sz w:val="20"/>
          <w:szCs w:val="20"/>
        </w:rPr>
      </w:pPr>
      <w:r w:rsidRPr="008B7587">
        <w:rPr>
          <w:sz w:val="20"/>
          <w:szCs w:val="20"/>
        </w:rPr>
        <w:t>проводить анализ состояния имущества и обязательств аптеки, оценивать степень риска предпринимательской деятельности.</w:t>
      </w:r>
    </w:p>
    <w:p w14:paraId="5563E4E5" w14:textId="77777777" w:rsidR="00C932A1" w:rsidRPr="008B7587" w:rsidRDefault="00C932A1" w:rsidP="00C932A1">
      <w:pPr>
        <w:pStyle w:val="a6"/>
        <w:rPr>
          <w:b/>
          <w:sz w:val="20"/>
          <w:szCs w:val="20"/>
        </w:rPr>
      </w:pPr>
    </w:p>
    <w:p w14:paraId="7451070B" w14:textId="77777777" w:rsidR="00C932A1" w:rsidRPr="008B7587" w:rsidRDefault="00ED7040" w:rsidP="0004500F">
      <w:pPr>
        <w:numPr>
          <w:ilvl w:val="0"/>
          <w:numId w:val="4"/>
        </w:numPr>
        <w:rPr>
          <w:b/>
        </w:rPr>
      </w:pPr>
      <w:proofErr w:type="spellStart"/>
      <w:r w:rsidRPr="008B7587">
        <w:rPr>
          <w:b/>
          <w:i/>
        </w:rPr>
        <w:t>Пререквизиты</w:t>
      </w:r>
      <w:proofErr w:type="spellEnd"/>
      <w:r w:rsidRPr="008B7587">
        <w:rPr>
          <w:b/>
          <w:i/>
        </w:rPr>
        <w:t>:</w:t>
      </w:r>
      <w:r w:rsidRPr="008B7587">
        <w:rPr>
          <w:b/>
        </w:rPr>
        <w:t xml:space="preserve"> </w:t>
      </w:r>
      <w:r w:rsidR="00C932A1" w:rsidRPr="008B7587">
        <w:t>фармацевтическая химия, технология лекарственных средств, фармакогнозия.</w:t>
      </w:r>
    </w:p>
    <w:p w14:paraId="638839BD" w14:textId="77777777" w:rsidR="00C932A1" w:rsidRPr="008B7587" w:rsidRDefault="00C932A1" w:rsidP="00C932A1">
      <w:pPr>
        <w:rPr>
          <w:b/>
        </w:rPr>
      </w:pPr>
    </w:p>
    <w:p w14:paraId="7C1BF487" w14:textId="77777777" w:rsidR="00ED7040" w:rsidRPr="008B7587" w:rsidRDefault="00ED7040" w:rsidP="0004500F">
      <w:pPr>
        <w:numPr>
          <w:ilvl w:val="0"/>
          <w:numId w:val="4"/>
        </w:numPr>
        <w:rPr>
          <w:b/>
        </w:rPr>
      </w:pPr>
      <w:proofErr w:type="spellStart"/>
      <w:r w:rsidRPr="008B7587">
        <w:rPr>
          <w:b/>
          <w:i/>
        </w:rPr>
        <w:t>Постреквизиты</w:t>
      </w:r>
      <w:proofErr w:type="spellEnd"/>
      <w:r w:rsidRPr="008B7587">
        <w:rPr>
          <w:b/>
        </w:rPr>
        <w:t xml:space="preserve">: </w:t>
      </w:r>
      <w:r w:rsidR="00C932A1" w:rsidRPr="008B7587">
        <w:rPr>
          <w:shd w:val="clear" w:color="auto" w:fill="FFFFFF"/>
        </w:rPr>
        <w:t xml:space="preserve">социальная фармация, фармацевтический менеджмент и маркетинг, </w:t>
      </w:r>
      <w:proofErr w:type="spellStart"/>
      <w:r w:rsidR="00C932A1" w:rsidRPr="008B7587">
        <w:rPr>
          <w:shd w:val="clear" w:color="auto" w:fill="FFFFFF"/>
        </w:rPr>
        <w:t>фармакоэкономика</w:t>
      </w:r>
      <w:proofErr w:type="spellEnd"/>
      <w:r w:rsidR="00C932A1" w:rsidRPr="008B7587">
        <w:rPr>
          <w:shd w:val="clear" w:color="auto" w:fill="FFFFFF"/>
        </w:rPr>
        <w:t xml:space="preserve"> и </w:t>
      </w:r>
      <w:proofErr w:type="spellStart"/>
      <w:r w:rsidR="00C932A1" w:rsidRPr="008B7587">
        <w:rPr>
          <w:shd w:val="clear" w:color="auto" w:fill="FFFFFF"/>
        </w:rPr>
        <w:t>фармакоэпидемиология</w:t>
      </w:r>
      <w:proofErr w:type="spellEnd"/>
      <w:r w:rsidR="00C932A1" w:rsidRPr="008B7587">
        <w:rPr>
          <w:shd w:val="clear" w:color="auto" w:fill="FFFFFF"/>
        </w:rPr>
        <w:t>, стандартизация и контроль качества лекарственных средств.</w:t>
      </w:r>
    </w:p>
    <w:p w14:paraId="5780DC52" w14:textId="77777777" w:rsidR="009A1C16" w:rsidRPr="008B7587" w:rsidRDefault="009A1C16" w:rsidP="00ED7040"/>
    <w:p w14:paraId="05912A9B" w14:textId="77777777" w:rsidR="00C932A1" w:rsidRPr="008B7587" w:rsidRDefault="00C932A1" w:rsidP="0004500F">
      <w:pPr>
        <w:pStyle w:val="31"/>
        <w:numPr>
          <w:ilvl w:val="0"/>
          <w:numId w:val="4"/>
        </w:numPr>
        <w:jc w:val="left"/>
        <w:rPr>
          <w:b/>
          <w:i/>
          <w:sz w:val="20"/>
          <w:szCs w:val="20"/>
        </w:rPr>
      </w:pPr>
      <w:r w:rsidRPr="008B7587">
        <w:rPr>
          <w:b/>
          <w:i/>
          <w:sz w:val="20"/>
          <w:szCs w:val="20"/>
        </w:rPr>
        <w:t xml:space="preserve">Технологическая карта </w:t>
      </w:r>
      <w:r w:rsidR="008B7587" w:rsidRPr="008B7587">
        <w:rPr>
          <w:b/>
          <w:i/>
          <w:sz w:val="20"/>
          <w:szCs w:val="20"/>
          <w:lang w:val="sah-RU"/>
        </w:rPr>
        <w:t>4</w:t>
      </w:r>
      <w:r w:rsidRPr="008B7587">
        <w:rPr>
          <w:b/>
          <w:i/>
          <w:sz w:val="20"/>
          <w:szCs w:val="20"/>
        </w:rPr>
        <w:t xml:space="preserve"> курс </w:t>
      </w:r>
      <w:r w:rsidR="008B7587" w:rsidRPr="008B7587">
        <w:rPr>
          <w:b/>
          <w:i/>
          <w:sz w:val="20"/>
          <w:szCs w:val="20"/>
          <w:lang w:val="sah-RU"/>
        </w:rPr>
        <w:t>7</w:t>
      </w:r>
      <w:r w:rsidRPr="008B7587">
        <w:rPr>
          <w:b/>
          <w:i/>
          <w:sz w:val="20"/>
          <w:szCs w:val="20"/>
        </w:rPr>
        <w:t xml:space="preserve"> семестр.</w:t>
      </w:r>
    </w:p>
    <w:p w14:paraId="2D1C369B" w14:textId="77777777" w:rsidR="00C932A1" w:rsidRPr="008B7587" w:rsidRDefault="00C932A1" w:rsidP="00C932A1">
      <w:pPr>
        <w:pStyle w:val="31"/>
        <w:jc w:val="left"/>
        <w:rPr>
          <w:b/>
          <w:bCs/>
          <w:i/>
          <w:sz w:val="20"/>
          <w:szCs w:val="20"/>
        </w:rPr>
      </w:pPr>
      <w:r w:rsidRPr="008B7587">
        <w:rPr>
          <w:b/>
          <w:bCs/>
          <w:i/>
          <w:sz w:val="20"/>
          <w:szCs w:val="20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1134"/>
      </w:tblGrid>
      <w:tr w:rsidR="00C932A1" w:rsidRPr="008B7587" w14:paraId="770D57CC" w14:textId="77777777" w:rsidTr="0004500F">
        <w:trPr>
          <w:cantSplit/>
          <w:trHeight w:val="1441"/>
        </w:trPr>
        <w:tc>
          <w:tcPr>
            <w:tcW w:w="567" w:type="dxa"/>
            <w:vMerge w:val="restart"/>
            <w:textDirection w:val="btLr"/>
          </w:tcPr>
          <w:p w14:paraId="2E6797ED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  <w:r w:rsidRPr="008B7587">
              <w:rPr>
                <w:i/>
                <w:sz w:val="20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14:paraId="573C1ABD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14:paraId="37DAB4FA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аудит</w:t>
            </w:r>
            <w:proofErr w:type="gramStart"/>
            <w:r w:rsidRPr="008B7587">
              <w:rPr>
                <w:i/>
                <w:sz w:val="20"/>
              </w:rPr>
              <w:t>.з</w:t>
            </w:r>
            <w:proofErr w:type="gramEnd"/>
            <w:r w:rsidRPr="008B7587">
              <w:rPr>
                <w:i/>
                <w:sz w:val="20"/>
              </w:rPr>
              <w:t>анятий</w:t>
            </w:r>
          </w:p>
        </w:tc>
        <w:tc>
          <w:tcPr>
            <w:tcW w:w="567" w:type="dxa"/>
            <w:vMerge w:val="restart"/>
            <w:textDirection w:val="btLr"/>
          </w:tcPr>
          <w:p w14:paraId="5C5DBF5F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14:paraId="13839693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лаб</w:t>
            </w:r>
            <w:proofErr w:type="gramStart"/>
            <w:r w:rsidRPr="008B7587">
              <w:rPr>
                <w:i/>
                <w:sz w:val="20"/>
              </w:rPr>
              <w:t>.-</w:t>
            </w:r>
            <w:proofErr w:type="spellStart"/>
            <w:proofErr w:type="gramEnd"/>
            <w:r w:rsidRPr="008B7587">
              <w:rPr>
                <w:i/>
                <w:sz w:val="20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14:paraId="3A3450EE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СРС</w:t>
            </w:r>
          </w:p>
        </w:tc>
        <w:tc>
          <w:tcPr>
            <w:tcW w:w="2713" w:type="dxa"/>
            <w:gridSpan w:val="4"/>
          </w:tcPr>
          <w:p w14:paraId="041197E7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Модуль №1</w:t>
            </w:r>
          </w:p>
          <w:p w14:paraId="31FD1970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2674" w:type="dxa"/>
            <w:gridSpan w:val="4"/>
          </w:tcPr>
          <w:p w14:paraId="55C5B115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Модуль №2</w:t>
            </w:r>
          </w:p>
          <w:p w14:paraId="1C2752D7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1134" w:type="dxa"/>
            <w:textDirection w:val="btLr"/>
          </w:tcPr>
          <w:p w14:paraId="2BA1BE46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 xml:space="preserve">Итоговый контроль </w:t>
            </w:r>
          </w:p>
        </w:tc>
      </w:tr>
      <w:tr w:rsidR="00C932A1" w:rsidRPr="008B7587" w14:paraId="7A657CC6" w14:textId="77777777" w:rsidTr="0004500F">
        <w:trPr>
          <w:cantSplit/>
          <w:trHeight w:val="435"/>
        </w:trPr>
        <w:tc>
          <w:tcPr>
            <w:tcW w:w="567" w:type="dxa"/>
            <w:vMerge/>
          </w:tcPr>
          <w:p w14:paraId="55EE1B2E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2A95871C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456CF704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004D36FD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2D4335EB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06784015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</w:p>
        </w:tc>
        <w:tc>
          <w:tcPr>
            <w:tcW w:w="2126" w:type="dxa"/>
            <w:gridSpan w:val="3"/>
          </w:tcPr>
          <w:p w14:paraId="4E3F20F9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 xml:space="preserve">Текущий </w:t>
            </w:r>
          </w:p>
          <w:p w14:paraId="66E0C4E6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Контроль</w:t>
            </w:r>
          </w:p>
          <w:p w14:paraId="57EEA097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14:paraId="7893B66A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14:paraId="55CA007C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 xml:space="preserve">Текущий </w:t>
            </w:r>
          </w:p>
          <w:p w14:paraId="4181782D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Контроль</w:t>
            </w:r>
          </w:p>
          <w:p w14:paraId="1EEC3C1A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14:paraId="67CA7E8B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Рубежный контроль</w:t>
            </w:r>
          </w:p>
        </w:tc>
        <w:tc>
          <w:tcPr>
            <w:tcW w:w="1134" w:type="dxa"/>
            <w:vMerge w:val="restart"/>
            <w:textDirection w:val="btLr"/>
          </w:tcPr>
          <w:p w14:paraId="5E65972D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</w:p>
        </w:tc>
      </w:tr>
      <w:tr w:rsidR="00C932A1" w:rsidRPr="008B7587" w14:paraId="79310FCB" w14:textId="77777777" w:rsidTr="0004500F">
        <w:trPr>
          <w:cantSplit/>
          <w:trHeight w:val="1226"/>
        </w:trPr>
        <w:tc>
          <w:tcPr>
            <w:tcW w:w="567" w:type="dxa"/>
            <w:vMerge/>
          </w:tcPr>
          <w:p w14:paraId="2270B98F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598B5FB7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52E3D53B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09782BE7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6238ECDF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3CE40A71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14:paraId="13716C51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01551C0C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proofErr w:type="spellStart"/>
            <w:r w:rsidRPr="008B7587">
              <w:rPr>
                <w:i/>
                <w:sz w:val="20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14:paraId="3921A9D0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proofErr w:type="spellStart"/>
            <w:r w:rsidRPr="008B7587">
              <w:rPr>
                <w:i/>
                <w:sz w:val="20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14:paraId="5B7C65E8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</w:p>
        </w:tc>
        <w:tc>
          <w:tcPr>
            <w:tcW w:w="547" w:type="dxa"/>
            <w:textDirection w:val="btLr"/>
          </w:tcPr>
          <w:p w14:paraId="4E5E5650" w14:textId="77777777" w:rsidR="00C932A1" w:rsidRPr="008B7587" w:rsidRDefault="00C932A1" w:rsidP="0004500F">
            <w:pPr>
              <w:rPr>
                <w:i/>
              </w:rPr>
            </w:pPr>
            <w:r w:rsidRPr="008B7587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14221D85" w14:textId="77777777" w:rsidR="00C932A1" w:rsidRPr="008B7587" w:rsidRDefault="00C932A1" w:rsidP="0004500F">
            <w:pPr>
              <w:rPr>
                <w:i/>
              </w:rPr>
            </w:pPr>
            <w:r w:rsidRPr="008B7587">
              <w:rPr>
                <w:i/>
              </w:rPr>
              <w:t>практика</w:t>
            </w:r>
          </w:p>
        </w:tc>
        <w:tc>
          <w:tcPr>
            <w:tcW w:w="709" w:type="dxa"/>
            <w:textDirection w:val="btLr"/>
          </w:tcPr>
          <w:p w14:paraId="7BD344B7" w14:textId="77777777" w:rsidR="00C932A1" w:rsidRPr="008B7587" w:rsidRDefault="00C932A1" w:rsidP="0004500F">
            <w:pPr>
              <w:rPr>
                <w:i/>
              </w:rPr>
            </w:pPr>
            <w:proofErr w:type="spellStart"/>
            <w:r w:rsidRPr="008B7587">
              <w:rPr>
                <w:i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14:paraId="730012AB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64D9236E" w14:textId="77777777" w:rsidR="00C932A1" w:rsidRPr="008B7587" w:rsidRDefault="00C932A1" w:rsidP="0004500F">
            <w:pPr>
              <w:pStyle w:val="111"/>
              <w:rPr>
                <w:b/>
                <w:sz w:val="20"/>
              </w:rPr>
            </w:pPr>
          </w:p>
        </w:tc>
      </w:tr>
      <w:tr w:rsidR="00C932A1" w:rsidRPr="008B7587" w14:paraId="2B1CA984" w14:textId="77777777" w:rsidTr="0004500F">
        <w:tc>
          <w:tcPr>
            <w:tcW w:w="567" w:type="dxa"/>
          </w:tcPr>
          <w:p w14:paraId="6A37E0F8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7</w:t>
            </w:r>
          </w:p>
        </w:tc>
        <w:tc>
          <w:tcPr>
            <w:tcW w:w="709" w:type="dxa"/>
          </w:tcPr>
          <w:p w14:paraId="7CBE7E9B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150</w:t>
            </w:r>
          </w:p>
        </w:tc>
        <w:tc>
          <w:tcPr>
            <w:tcW w:w="567" w:type="dxa"/>
          </w:tcPr>
          <w:p w14:paraId="330BEB75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75</w:t>
            </w:r>
          </w:p>
        </w:tc>
        <w:tc>
          <w:tcPr>
            <w:tcW w:w="567" w:type="dxa"/>
          </w:tcPr>
          <w:p w14:paraId="6B54B7C0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30</w:t>
            </w:r>
          </w:p>
        </w:tc>
        <w:tc>
          <w:tcPr>
            <w:tcW w:w="567" w:type="dxa"/>
          </w:tcPr>
          <w:p w14:paraId="2C1A2F32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45</w:t>
            </w:r>
          </w:p>
        </w:tc>
        <w:tc>
          <w:tcPr>
            <w:tcW w:w="567" w:type="dxa"/>
          </w:tcPr>
          <w:p w14:paraId="0391611E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75</w:t>
            </w:r>
          </w:p>
        </w:tc>
        <w:tc>
          <w:tcPr>
            <w:tcW w:w="709" w:type="dxa"/>
          </w:tcPr>
          <w:p w14:paraId="7B47681A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14</w:t>
            </w:r>
          </w:p>
        </w:tc>
        <w:tc>
          <w:tcPr>
            <w:tcW w:w="709" w:type="dxa"/>
          </w:tcPr>
          <w:p w14:paraId="7D71B417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0E16BFEF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35</w:t>
            </w:r>
          </w:p>
        </w:tc>
        <w:tc>
          <w:tcPr>
            <w:tcW w:w="587" w:type="dxa"/>
            <w:vMerge/>
          </w:tcPr>
          <w:p w14:paraId="19CDE4C1" w14:textId="77777777" w:rsidR="00C932A1" w:rsidRPr="008B7587" w:rsidRDefault="00C932A1" w:rsidP="0004500F">
            <w:pPr>
              <w:pStyle w:val="111"/>
              <w:rPr>
                <w:sz w:val="20"/>
              </w:rPr>
            </w:pPr>
          </w:p>
        </w:tc>
        <w:tc>
          <w:tcPr>
            <w:tcW w:w="547" w:type="dxa"/>
          </w:tcPr>
          <w:p w14:paraId="0ACD8B0C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16</w:t>
            </w:r>
          </w:p>
        </w:tc>
        <w:tc>
          <w:tcPr>
            <w:tcW w:w="709" w:type="dxa"/>
          </w:tcPr>
          <w:p w14:paraId="0A5BF10D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24</w:t>
            </w:r>
          </w:p>
        </w:tc>
        <w:tc>
          <w:tcPr>
            <w:tcW w:w="709" w:type="dxa"/>
          </w:tcPr>
          <w:p w14:paraId="043B4137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40</w:t>
            </w:r>
          </w:p>
        </w:tc>
        <w:tc>
          <w:tcPr>
            <w:tcW w:w="709" w:type="dxa"/>
            <w:vMerge/>
          </w:tcPr>
          <w:p w14:paraId="70418503" w14:textId="77777777" w:rsidR="00C932A1" w:rsidRPr="008B7587" w:rsidRDefault="00C932A1" w:rsidP="0004500F">
            <w:pPr>
              <w:pStyle w:val="111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C98C079" w14:textId="77777777" w:rsidR="00C932A1" w:rsidRPr="008B7587" w:rsidRDefault="00C932A1" w:rsidP="0004500F">
            <w:pPr>
              <w:pStyle w:val="111"/>
              <w:rPr>
                <w:sz w:val="20"/>
              </w:rPr>
            </w:pPr>
          </w:p>
        </w:tc>
      </w:tr>
      <w:tr w:rsidR="00C932A1" w:rsidRPr="008B7587" w14:paraId="429117F2" w14:textId="77777777" w:rsidTr="0004500F">
        <w:tc>
          <w:tcPr>
            <w:tcW w:w="3544" w:type="dxa"/>
            <w:gridSpan w:val="6"/>
          </w:tcPr>
          <w:p w14:paraId="059FF257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Баллы</w:t>
            </w:r>
          </w:p>
          <w:p w14:paraId="6420AEB9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54DBD51C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108B6E37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500FDBB1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5</w:t>
            </w:r>
          </w:p>
        </w:tc>
        <w:tc>
          <w:tcPr>
            <w:tcW w:w="587" w:type="dxa"/>
          </w:tcPr>
          <w:p w14:paraId="0B6BF97C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10</w:t>
            </w:r>
          </w:p>
        </w:tc>
        <w:tc>
          <w:tcPr>
            <w:tcW w:w="547" w:type="dxa"/>
          </w:tcPr>
          <w:p w14:paraId="484EB7E7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0EF1F90E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73EC4348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49DE2002" w14:textId="77777777" w:rsidR="00C932A1" w:rsidRPr="008B7587" w:rsidRDefault="00C932A1" w:rsidP="0004500F">
            <w:pPr>
              <w:pStyle w:val="111"/>
              <w:rPr>
                <w:sz w:val="20"/>
              </w:rPr>
            </w:pPr>
            <w:r w:rsidRPr="008B7587"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697EDA7F" w14:textId="77777777" w:rsidR="00C932A1" w:rsidRPr="008B7587" w:rsidRDefault="00C932A1" w:rsidP="0004500F">
            <w:pPr>
              <w:pStyle w:val="111"/>
              <w:rPr>
                <w:sz w:val="20"/>
              </w:rPr>
            </w:pPr>
          </w:p>
        </w:tc>
      </w:tr>
      <w:tr w:rsidR="00C932A1" w:rsidRPr="008B7587" w14:paraId="7748D7EF" w14:textId="77777777" w:rsidTr="0004500F">
        <w:tc>
          <w:tcPr>
            <w:tcW w:w="3544" w:type="dxa"/>
            <w:gridSpan w:val="6"/>
          </w:tcPr>
          <w:p w14:paraId="535088A3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Итого модулей</w:t>
            </w:r>
          </w:p>
          <w:p w14:paraId="5396BA5E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</w:p>
        </w:tc>
        <w:tc>
          <w:tcPr>
            <w:tcW w:w="2713" w:type="dxa"/>
            <w:gridSpan w:val="4"/>
          </w:tcPr>
          <w:p w14:paraId="58788A3A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М</w:t>
            </w:r>
            <w:proofErr w:type="gramStart"/>
            <w:r w:rsidRPr="008B7587">
              <w:rPr>
                <w:i/>
                <w:sz w:val="20"/>
              </w:rPr>
              <w:t>1</w:t>
            </w:r>
            <w:proofErr w:type="gramEnd"/>
            <w:r w:rsidRPr="008B7587">
              <w:rPr>
                <w:i/>
                <w:sz w:val="20"/>
              </w:rPr>
              <w:t xml:space="preserve"> =5+10+5+10=</w:t>
            </w:r>
          </w:p>
          <w:p w14:paraId="235BCA5C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30 б</w:t>
            </w:r>
          </w:p>
        </w:tc>
        <w:tc>
          <w:tcPr>
            <w:tcW w:w="2674" w:type="dxa"/>
            <w:gridSpan w:val="4"/>
          </w:tcPr>
          <w:p w14:paraId="136EE57F" w14:textId="77777777" w:rsidR="00C932A1" w:rsidRPr="008B7587" w:rsidRDefault="00C932A1" w:rsidP="0004500F">
            <w:pPr>
              <w:pStyle w:val="111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М</w:t>
            </w:r>
            <w:proofErr w:type="gramStart"/>
            <w:r w:rsidRPr="008B7587">
              <w:rPr>
                <w:i/>
                <w:sz w:val="20"/>
              </w:rPr>
              <w:t>2</w:t>
            </w:r>
            <w:proofErr w:type="gramEnd"/>
            <w:r w:rsidRPr="008B7587">
              <w:rPr>
                <w:i/>
                <w:sz w:val="20"/>
              </w:rPr>
              <w:t xml:space="preserve"> =5+10+5+10=</w:t>
            </w:r>
          </w:p>
          <w:p w14:paraId="2066E3D9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30 б</w:t>
            </w:r>
          </w:p>
        </w:tc>
        <w:tc>
          <w:tcPr>
            <w:tcW w:w="1134" w:type="dxa"/>
          </w:tcPr>
          <w:p w14:paraId="263FC3D7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40 б</w:t>
            </w:r>
          </w:p>
        </w:tc>
      </w:tr>
      <w:tr w:rsidR="00C932A1" w:rsidRPr="008B7587" w14:paraId="2D7B4B66" w14:textId="77777777" w:rsidTr="0004500F">
        <w:tc>
          <w:tcPr>
            <w:tcW w:w="3544" w:type="dxa"/>
            <w:gridSpan w:val="6"/>
          </w:tcPr>
          <w:p w14:paraId="4090DAF1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Общий балл</w:t>
            </w:r>
          </w:p>
          <w:p w14:paraId="102C37C7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</w:p>
        </w:tc>
        <w:tc>
          <w:tcPr>
            <w:tcW w:w="6521" w:type="dxa"/>
            <w:gridSpan w:val="9"/>
          </w:tcPr>
          <w:p w14:paraId="0B649A2C" w14:textId="77777777" w:rsidR="00C932A1" w:rsidRPr="008B7587" w:rsidRDefault="00C932A1" w:rsidP="0004500F">
            <w:pPr>
              <w:pStyle w:val="111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М 1+М 2 +ИК =100баллов</w:t>
            </w:r>
          </w:p>
        </w:tc>
      </w:tr>
    </w:tbl>
    <w:p w14:paraId="6E08517B" w14:textId="77777777" w:rsidR="009A1C16" w:rsidRPr="008B7587" w:rsidRDefault="009A1C16" w:rsidP="009A1C16">
      <w:pPr>
        <w:rPr>
          <w:b/>
        </w:rPr>
      </w:pPr>
    </w:p>
    <w:p w14:paraId="502ADC2F" w14:textId="77777777" w:rsidR="00983145" w:rsidRPr="008B7587" w:rsidRDefault="00983145" w:rsidP="0004500F">
      <w:pPr>
        <w:pStyle w:val="31"/>
        <w:numPr>
          <w:ilvl w:val="0"/>
          <w:numId w:val="4"/>
        </w:numPr>
        <w:jc w:val="left"/>
        <w:rPr>
          <w:b/>
          <w:bCs/>
          <w:i/>
          <w:sz w:val="20"/>
          <w:szCs w:val="20"/>
          <w:lang w:val="sah-RU"/>
        </w:rPr>
      </w:pPr>
      <w:r w:rsidRPr="008B7587">
        <w:rPr>
          <w:b/>
          <w:bCs/>
          <w:i/>
          <w:sz w:val="20"/>
          <w:szCs w:val="20"/>
        </w:rPr>
        <w:t xml:space="preserve">Карта накопления баллов </w:t>
      </w:r>
      <w:r w:rsidRPr="008B7587">
        <w:rPr>
          <w:b/>
          <w:bCs/>
          <w:i/>
          <w:sz w:val="20"/>
          <w:szCs w:val="20"/>
          <w:lang w:val="sah-RU"/>
        </w:rPr>
        <w:t xml:space="preserve">на </w:t>
      </w:r>
      <w:r w:rsidR="001F5F85" w:rsidRPr="008B7587">
        <w:rPr>
          <w:b/>
          <w:i/>
          <w:sz w:val="20"/>
          <w:szCs w:val="20"/>
          <w:lang w:val="sah-RU"/>
        </w:rPr>
        <w:t>4</w:t>
      </w:r>
      <w:r w:rsidR="001F5F85" w:rsidRPr="008B7587">
        <w:rPr>
          <w:b/>
          <w:i/>
          <w:sz w:val="20"/>
          <w:szCs w:val="20"/>
        </w:rPr>
        <w:t xml:space="preserve"> курс </w:t>
      </w:r>
      <w:r w:rsidR="001F5F85" w:rsidRPr="008B7587">
        <w:rPr>
          <w:b/>
          <w:i/>
          <w:sz w:val="20"/>
          <w:szCs w:val="20"/>
          <w:lang w:val="sah-RU"/>
        </w:rPr>
        <w:t>7</w:t>
      </w:r>
      <w:r w:rsidR="001F5F85" w:rsidRPr="008B7587">
        <w:rPr>
          <w:b/>
          <w:i/>
          <w:sz w:val="20"/>
          <w:szCs w:val="20"/>
        </w:rPr>
        <w:t xml:space="preserve"> семестр.</w:t>
      </w:r>
    </w:p>
    <w:p w14:paraId="174DE4B2" w14:textId="77777777" w:rsidR="00983145" w:rsidRPr="008B7587" w:rsidRDefault="00983145" w:rsidP="009A1C16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3"/>
        <w:gridCol w:w="833"/>
        <w:gridCol w:w="957"/>
        <w:gridCol w:w="949"/>
        <w:gridCol w:w="1229"/>
        <w:gridCol w:w="1058"/>
        <w:gridCol w:w="1846"/>
      </w:tblGrid>
      <w:tr w:rsidR="00983145" w:rsidRPr="008B7587" w14:paraId="55679237" w14:textId="77777777" w:rsidTr="0004500F">
        <w:tc>
          <w:tcPr>
            <w:tcW w:w="3193" w:type="dxa"/>
          </w:tcPr>
          <w:p w14:paraId="224B508A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Форма контроля</w:t>
            </w:r>
          </w:p>
        </w:tc>
        <w:tc>
          <w:tcPr>
            <w:tcW w:w="833" w:type="dxa"/>
          </w:tcPr>
          <w:p w14:paraId="3E5D89BC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ТК 1</w:t>
            </w:r>
          </w:p>
        </w:tc>
        <w:tc>
          <w:tcPr>
            <w:tcW w:w="957" w:type="dxa"/>
          </w:tcPr>
          <w:p w14:paraId="2579D5B4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ТК</w:t>
            </w:r>
            <w:proofErr w:type="gramStart"/>
            <w:r w:rsidRPr="008B7587">
              <w:rPr>
                <w:b/>
                <w:i/>
                <w:sz w:val="20"/>
              </w:rPr>
              <w:t>2</w:t>
            </w:r>
            <w:proofErr w:type="gramEnd"/>
          </w:p>
        </w:tc>
        <w:tc>
          <w:tcPr>
            <w:tcW w:w="949" w:type="dxa"/>
          </w:tcPr>
          <w:p w14:paraId="4E081D27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СРС</w:t>
            </w:r>
          </w:p>
        </w:tc>
        <w:tc>
          <w:tcPr>
            <w:tcW w:w="1229" w:type="dxa"/>
          </w:tcPr>
          <w:p w14:paraId="285334F1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лекция</w:t>
            </w:r>
          </w:p>
        </w:tc>
        <w:tc>
          <w:tcPr>
            <w:tcW w:w="1058" w:type="dxa"/>
          </w:tcPr>
          <w:p w14:paraId="1B22B7E0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РК</w:t>
            </w:r>
          </w:p>
        </w:tc>
        <w:tc>
          <w:tcPr>
            <w:tcW w:w="1846" w:type="dxa"/>
          </w:tcPr>
          <w:p w14:paraId="1DF4DA4E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Итого</w:t>
            </w:r>
          </w:p>
        </w:tc>
      </w:tr>
      <w:tr w:rsidR="00983145" w:rsidRPr="008B7587" w14:paraId="6F10BE06" w14:textId="77777777" w:rsidTr="0004500F">
        <w:tc>
          <w:tcPr>
            <w:tcW w:w="3193" w:type="dxa"/>
          </w:tcPr>
          <w:p w14:paraId="01612472" w14:textId="77777777" w:rsidR="00983145" w:rsidRPr="008B7587" w:rsidRDefault="00983145" w:rsidP="0004500F">
            <w:pPr>
              <w:pStyle w:val="12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тестовый контроль</w:t>
            </w:r>
          </w:p>
        </w:tc>
        <w:tc>
          <w:tcPr>
            <w:tcW w:w="833" w:type="dxa"/>
          </w:tcPr>
          <w:p w14:paraId="06BFE270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957" w:type="dxa"/>
          </w:tcPr>
          <w:p w14:paraId="0A5E9EEF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949" w:type="dxa"/>
          </w:tcPr>
          <w:p w14:paraId="6B03F74C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229" w:type="dxa"/>
          </w:tcPr>
          <w:p w14:paraId="12331736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058" w:type="dxa"/>
          </w:tcPr>
          <w:p w14:paraId="4D0E2066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  <w:tc>
          <w:tcPr>
            <w:tcW w:w="1846" w:type="dxa"/>
          </w:tcPr>
          <w:p w14:paraId="31FDC238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</w:tr>
      <w:tr w:rsidR="00983145" w:rsidRPr="008B7587" w14:paraId="5101891F" w14:textId="77777777" w:rsidTr="0004500F">
        <w:tc>
          <w:tcPr>
            <w:tcW w:w="3193" w:type="dxa"/>
          </w:tcPr>
          <w:p w14:paraId="7056EAA8" w14:textId="77777777" w:rsidR="00983145" w:rsidRPr="008B7587" w:rsidRDefault="00983145" w:rsidP="0004500F">
            <w:pPr>
              <w:pStyle w:val="12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контрольная работа</w:t>
            </w:r>
          </w:p>
        </w:tc>
        <w:tc>
          <w:tcPr>
            <w:tcW w:w="833" w:type="dxa"/>
          </w:tcPr>
          <w:p w14:paraId="5175203F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957" w:type="dxa"/>
          </w:tcPr>
          <w:p w14:paraId="1562FC69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949" w:type="dxa"/>
          </w:tcPr>
          <w:p w14:paraId="117A14B9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229" w:type="dxa"/>
          </w:tcPr>
          <w:p w14:paraId="1379C91D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058" w:type="dxa"/>
          </w:tcPr>
          <w:p w14:paraId="42251116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846" w:type="dxa"/>
          </w:tcPr>
          <w:p w14:paraId="230D51A2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</w:tr>
      <w:tr w:rsidR="00983145" w:rsidRPr="008B7587" w14:paraId="0B2EE869" w14:textId="77777777" w:rsidTr="0004500F">
        <w:tc>
          <w:tcPr>
            <w:tcW w:w="3193" w:type="dxa"/>
          </w:tcPr>
          <w:p w14:paraId="42F638DD" w14:textId="77777777" w:rsidR="00983145" w:rsidRPr="008B7587" w:rsidRDefault="00983145" w:rsidP="0004500F">
            <w:pPr>
              <w:pStyle w:val="12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lastRenderedPageBreak/>
              <w:t>устный опрос</w:t>
            </w:r>
          </w:p>
        </w:tc>
        <w:tc>
          <w:tcPr>
            <w:tcW w:w="833" w:type="dxa"/>
          </w:tcPr>
          <w:p w14:paraId="7AF03E83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  <w:tc>
          <w:tcPr>
            <w:tcW w:w="957" w:type="dxa"/>
          </w:tcPr>
          <w:p w14:paraId="6D9B2BB0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  <w:tc>
          <w:tcPr>
            <w:tcW w:w="949" w:type="dxa"/>
          </w:tcPr>
          <w:p w14:paraId="74E7E1C4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5</w:t>
            </w:r>
          </w:p>
        </w:tc>
        <w:tc>
          <w:tcPr>
            <w:tcW w:w="1229" w:type="dxa"/>
          </w:tcPr>
          <w:p w14:paraId="7ECD0C84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2</w:t>
            </w:r>
          </w:p>
        </w:tc>
        <w:tc>
          <w:tcPr>
            <w:tcW w:w="1058" w:type="dxa"/>
          </w:tcPr>
          <w:p w14:paraId="1B662EF3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2</w:t>
            </w:r>
          </w:p>
        </w:tc>
        <w:tc>
          <w:tcPr>
            <w:tcW w:w="1846" w:type="dxa"/>
          </w:tcPr>
          <w:p w14:paraId="3A23D1A8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11</w:t>
            </w:r>
          </w:p>
        </w:tc>
      </w:tr>
      <w:tr w:rsidR="00983145" w:rsidRPr="008B7587" w14:paraId="51CA6CE6" w14:textId="77777777" w:rsidTr="0004500F">
        <w:tc>
          <w:tcPr>
            <w:tcW w:w="3193" w:type="dxa"/>
          </w:tcPr>
          <w:p w14:paraId="2196B779" w14:textId="77777777" w:rsidR="00983145" w:rsidRPr="008B7587" w:rsidRDefault="00983145" w:rsidP="0004500F">
            <w:pPr>
              <w:pStyle w:val="12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проверка конспекта</w:t>
            </w:r>
          </w:p>
        </w:tc>
        <w:tc>
          <w:tcPr>
            <w:tcW w:w="833" w:type="dxa"/>
          </w:tcPr>
          <w:p w14:paraId="2E0960B2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957" w:type="dxa"/>
          </w:tcPr>
          <w:p w14:paraId="38CF47EF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949" w:type="dxa"/>
          </w:tcPr>
          <w:p w14:paraId="0307694E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229" w:type="dxa"/>
          </w:tcPr>
          <w:p w14:paraId="4E5F81C5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3</w:t>
            </w:r>
          </w:p>
        </w:tc>
        <w:tc>
          <w:tcPr>
            <w:tcW w:w="1058" w:type="dxa"/>
          </w:tcPr>
          <w:p w14:paraId="41023165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  <w:tc>
          <w:tcPr>
            <w:tcW w:w="1846" w:type="dxa"/>
          </w:tcPr>
          <w:p w14:paraId="0C2DBD78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4</w:t>
            </w:r>
          </w:p>
        </w:tc>
      </w:tr>
      <w:tr w:rsidR="00983145" w:rsidRPr="008B7587" w14:paraId="59BEE38A" w14:textId="77777777" w:rsidTr="0004500F">
        <w:tc>
          <w:tcPr>
            <w:tcW w:w="3193" w:type="dxa"/>
          </w:tcPr>
          <w:p w14:paraId="5DC09842" w14:textId="77777777" w:rsidR="00983145" w:rsidRPr="008B7587" w:rsidRDefault="00983145" w:rsidP="0004500F">
            <w:pPr>
              <w:pStyle w:val="12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лабораторно-практическая работа</w:t>
            </w:r>
          </w:p>
        </w:tc>
        <w:tc>
          <w:tcPr>
            <w:tcW w:w="833" w:type="dxa"/>
          </w:tcPr>
          <w:p w14:paraId="409DFA9C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2</w:t>
            </w:r>
          </w:p>
        </w:tc>
        <w:tc>
          <w:tcPr>
            <w:tcW w:w="957" w:type="dxa"/>
          </w:tcPr>
          <w:p w14:paraId="07A41C53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2</w:t>
            </w:r>
          </w:p>
        </w:tc>
        <w:tc>
          <w:tcPr>
            <w:tcW w:w="949" w:type="dxa"/>
          </w:tcPr>
          <w:p w14:paraId="3DDF53F9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229" w:type="dxa"/>
          </w:tcPr>
          <w:p w14:paraId="3BA55DA9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058" w:type="dxa"/>
          </w:tcPr>
          <w:p w14:paraId="5206ECF1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2</w:t>
            </w:r>
          </w:p>
        </w:tc>
        <w:tc>
          <w:tcPr>
            <w:tcW w:w="1846" w:type="dxa"/>
          </w:tcPr>
          <w:p w14:paraId="6EBCBD81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6</w:t>
            </w:r>
          </w:p>
        </w:tc>
      </w:tr>
      <w:tr w:rsidR="00983145" w:rsidRPr="008B7587" w14:paraId="2D6DF0AF" w14:textId="77777777" w:rsidTr="0004500F">
        <w:tc>
          <w:tcPr>
            <w:tcW w:w="3193" w:type="dxa"/>
          </w:tcPr>
          <w:p w14:paraId="0B2C11B5" w14:textId="77777777" w:rsidR="00983145" w:rsidRPr="008B7587" w:rsidRDefault="00983145" w:rsidP="0004500F">
            <w:pPr>
              <w:pStyle w:val="12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решение ситуационных задач</w:t>
            </w:r>
          </w:p>
          <w:p w14:paraId="34B007CC" w14:textId="77777777" w:rsidR="00983145" w:rsidRPr="008B7587" w:rsidRDefault="00983145" w:rsidP="0004500F">
            <w:pPr>
              <w:pStyle w:val="12"/>
              <w:rPr>
                <w:i/>
                <w:sz w:val="20"/>
              </w:rPr>
            </w:pPr>
          </w:p>
        </w:tc>
        <w:tc>
          <w:tcPr>
            <w:tcW w:w="833" w:type="dxa"/>
          </w:tcPr>
          <w:p w14:paraId="6027FC0B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  <w:tc>
          <w:tcPr>
            <w:tcW w:w="957" w:type="dxa"/>
          </w:tcPr>
          <w:p w14:paraId="78FD1127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  <w:tc>
          <w:tcPr>
            <w:tcW w:w="949" w:type="dxa"/>
          </w:tcPr>
          <w:p w14:paraId="1F87F93C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229" w:type="dxa"/>
          </w:tcPr>
          <w:p w14:paraId="3E713436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058" w:type="dxa"/>
          </w:tcPr>
          <w:p w14:paraId="17ECC50D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2</w:t>
            </w:r>
          </w:p>
        </w:tc>
        <w:tc>
          <w:tcPr>
            <w:tcW w:w="1846" w:type="dxa"/>
          </w:tcPr>
          <w:p w14:paraId="7150377F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4</w:t>
            </w:r>
          </w:p>
        </w:tc>
      </w:tr>
      <w:tr w:rsidR="00983145" w:rsidRPr="008B7587" w14:paraId="79DBA236" w14:textId="77777777" w:rsidTr="0004500F">
        <w:tc>
          <w:tcPr>
            <w:tcW w:w="3193" w:type="dxa"/>
          </w:tcPr>
          <w:p w14:paraId="6DB732A0" w14:textId="77777777" w:rsidR="00983145" w:rsidRPr="008B7587" w:rsidRDefault="00983145" w:rsidP="0004500F">
            <w:pPr>
              <w:pStyle w:val="12"/>
              <w:rPr>
                <w:i/>
                <w:sz w:val="20"/>
              </w:rPr>
            </w:pPr>
            <w:r w:rsidRPr="008B7587">
              <w:rPr>
                <w:i/>
                <w:sz w:val="20"/>
              </w:rPr>
              <w:t>проверка практических навыков</w:t>
            </w:r>
          </w:p>
        </w:tc>
        <w:tc>
          <w:tcPr>
            <w:tcW w:w="833" w:type="dxa"/>
          </w:tcPr>
          <w:p w14:paraId="281E2827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  <w:tc>
          <w:tcPr>
            <w:tcW w:w="957" w:type="dxa"/>
          </w:tcPr>
          <w:p w14:paraId="27F715BE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</w:t>
            </w:r>
          </w:p>
        </w:tc>
        <w:tc>
          <w:tcPr>
            <w:tcW w:w="949" w:type="dxa"/>
          </w:tcPr>
          <w:p w14:paraId="4D09EEFE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229" w:type="dxa"/>
          </w:tcPr>
          <w:p w14:paraId="11225F5E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058" w:type="dxa"/>
          </w:tcPr>
          <w:p w14:paraId="6EB14B7F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2</w:t>
            </w:r>
          </w:p>
        </w:tc>
        <w:tc>
          <w:tcPr>
            <w:tcW w:w="1846" w:type="dxa"/>
          </w:tcPr>
          <w:p w14:paraId="22AA49BD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4</w:t>
            </w:r>
          </w:p>
        </w:tc>
      </w:tr>
      <w:tr w:rsidR="00983145" w:rsidRPr="008B7587" w14:paraId="79020A61" w14:textId="77777777" w:rsidTr="0004500F">
        <w:tc>
          <w:tcPr>
            <w:tcW w:w="3193" w:type="dxa"/>
          </w:tcPr>
          <w:p w14:paraId="79EAE78D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всего</w:t>
            </w:r>
          </w:p>
        </w:tc>
        <w:tc>
          <w:tcPr>
            <w:tcW w:w="833" w:type="dxa"/>
          </w:tcPr>
          <w:p w14:paraId="43C208D4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5</w:t>
            </w:r>
          </w:p>
        </w:tc>
        <w:tc>
          <w:tcPr>
            <w:tcW w:w="957" w:type="dxa"/>
          </w:tcPr>
          <w:p w14:paraId="05D9898E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5</w:t>
            </w:r>
          </w:p>
        </w:tc>
        <w:tc>
          <w:tcPr>
            <w:tcW w:w="949" w:type="dxa"/>
          </w:tcPr>
          <w:p w14:paraId="057ECC94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5</w:t>
            </w:r>
          </w:p>
        </w:tc>
        <w:tc>
          <w:tcPr>
            <w:tcW w:w="1229" w:type="dxa"/>
          </w:tcPr>
          <w:p w14:paraId="6C7B01E2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5</w:t>
            </w:r>
          </w:p>
        </w:tc>
        <w:tc>
          <w:tcPr>
            <w:tcW w:w="1058" w:type="dxa"/>
          </w:tcPr>
          <w:p w14:paraId="46043D2D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10</w:t>
            </w:r>
          </w:p>
        </w:tc>
        <w:tc>
          <w:tcPr>
            <w:tcW w:w="1846" w:type="dxa"/>
          </w:tcPr>
          <w:p w14:paraId="2BABCDC7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30</w:t>
            </w:r>
          </w:p>
        </w:tc>
      </w:tr>
      <w:tr w:rsidR="00983145" w:rsidRPr="008B7587" w14:paraId="635F6957" w14:textId="77777777" w:rsidTr="0004500F">
        <w:tc>
          <w:tcPr>
            <w:tcW w:w="3193" w:type="dxa"/>
          </w:tcPr>
          <w:p w14:paraId="5E552931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833" w:type="dxa"/>
          </w:tcPr>
          <w:p w14:paraId="041A23AE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Тема 1-6</w:t>
            </w:r>
          </w:p>
        </w:tc>
        <w:tc>
          <w:tcPr>
            <w:tcW w:w="957" w:type="dxa"/>
          </w:tcPr>
          <w:p w14:paraId="79D78CBE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Тема 7-14</w:t>
            </w:r>
          </w:p>
        </w:tc>
        <w:tc>
          <w:tcPr>
            <w:tcW w:w="949" w:type="dxa"/>
          </w:tcPr>
          <w:p w14:paraId="5D3F609D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229" w:type="dxa"/>
          </w:tcPr>
          <w:p w14:paraId="636A5028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  <w:r w:rsidRPr="008B7587">
              <w:rPr>
                <w:b/>
                <w:i/>
                <w:sz w:val="20"/>
              </w:rPr>
              <w:t>Тема 1-7</w:t>
            </w:r>
          </w:p>
        </w:tc>
        <w:tc>
          <w:tcPr>
            <w:tcW w:w="1058" w:type="dxa"/>
          </w:tcPr>
          <w:p w14:paraId="009208AB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  <w:tc>
          <w:tcPr>
            <w:tcW w:w="1846" w:type="dxa"/>
          </w:tcPr>
          <w:p w14:paraId="7D633E71" w14:textId="77777777" w:rsidR="00983145" w:rsidRPr="008B7587" w:rsidRDefault="00983145" w:rsidP="0004500F">
            <w:pPr>
              <w:pStyle w:val="12"/>
              <w:rPr>
                <w:b/>
                <w:i/>
                <w:sz w:val="20"/>
              </w:rPr>
            </w:pPr>
          </w:p>
        </w:tc>
      </w:tr>
    </w:tbl>
    <w:p w14:paraId="5E591063" w14:textId="77777777" w:rsidR="000A263E" w:rsidRPr="008B7587" w:rsidRDefault="000A263E" w:rsidP="000A263E">
      <w:pPr>
        <w:pStyle w:val="31"/>
        <w:ind w:left="0" w:firstLine="0"/>
        <w:rPr>
          <w:b/>
          <w:bCs/>
          <w:sz w:val="20"/>
          <w:szCs w:val="20"/>
        </w:rPr>
      </w:pPr>
    </w:p>
    <w:p w14:paraId="19D68161" w14:textId="77777777" w:rsidR="00983145" w:rsidRPr="008B7587" w:rsidRDefault="00983145" w:rsidP="0004500F">
      <w:pPr>
        <w:pStyle w:val="31"/>
        <w:numPr>
          <w:ilvl w:val="0"/>
          <w:numId w:val="4"/>
        </w:numPr>
        <w:rPr>
          <w:b/>
          <w:bCs/>
          <w:sz w:val="20"/>
          <w:szCs w:val="20"/>
        </w:rPr>
      </w:pPr>
      <w:r w:rsidRPr="008B7587">
        <w:rPr>
          <w:b/>
          <w:bCs/>
          <w:sz w:val="20"/>
          <w:szCs w:val="20"/>
        </w:rPr>
        <w:t>Краткое содержание дисциплины.</w:t>
      </w:r>
    </w:p>
    <w:p w14:paraId="552E30CA" w14:textId="77777777" w:rsidR="00983145" w:rsidRPr="008B7587" w:rsidRDefault="00983145" w:rsidP="00983145">
      <w:pPr>
        <w:pStyle w:val="31"/>
        <w:ind w:firstLine="0"/>
        <w:rPr>
          <w:b/>
          <w:bCs/>
          <w:sz w:val="20"/>
          <w:szCs w:val="20"/>
        </w:rPr>
      </w:pPr>
    </w:p>
    <w:p w14:paraId="6812AB51" w14:textId="77777777" w:rsidR="008B7587" w:rsidRPr="00FE2F43" w:rsidRDefault="008B7587" w:rsidP="008B7587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1.</w:t>
      </w:r>
      <w:r w:rsidRPr="00FE2F43">
        <w:rPr>
          <w:rFonts w:eastAsia="Times New Roman"/>
          <w:color w:val="auto"/>
        </w:rPr>
        <w:t xml:space="preserve"> </w:t>
      </w:r>
      <w:r w:rsidRPr="00FE2F43">
        <w:rPr>
          <w:rFonts w:eastAsia="Times New Roman"/>
          <w:b/>
          <w:color w:val="auto"/>
        </w:rPr>
        <w:t xml:space="preserve">Государственная регистрация лекарственных средств. </w:t>
      </w:r>
    </w:p>
    <w:p w14:paraId="2F433EE2" w14:textId="77777777" w:rsidR="008B7587" w:rsidRPr="00FE2F43" w:rsidRDefault="008B7587" w:rsidP="008B7587">
      <w:pPr>
        <w:rPr>
          <w:rFonts w:eastAsia="Times New Roman"/>
          <w:b/>
          <w:color w:val="auto"/>
        </w:rPr>
      </w:pPr>
      <w:r w:rsidRPr="00FE2F43">
        <w:rPr>
          <w:color w:val="auto"/>
        </w:rPr>
        <w:t>Система допуска лекарственных средств к медицинскому применению на территории Кыргызской Республики на основании экспертной оценки регистрационного досье и оценки результатов проведенных испытаний представленных образцов заявленного лекарственного средства на соответствие требованиям качества, эффективности и безопасности для человека.</w:t>
      </w:r>
    </w:p>
    <w:p w14:paraId="41D032A0" w14:textId="77777777" w:rsidR="008B7587" w:rsidRPr="00FE2F43" w:rsidRDefault="008B7587" w:rsidP="008B7587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2. Оценка качества лекарственных средств. Сертификация.</w:t>
      </w:r>
      <w:r w:rsidRPr="00FE2F43">
        <w:rPr>
          <w:bCs/>
        </w:rPr>
        <w:t xml:space="preserve"> Государственное регулирование качества лекарственных средств. Контрольно-разрешительная система. Система сертификации лекарственных средств.</w:t>
      </w:r>
    </w:p>
    <w:p w14:paraId="6B330BC0" w14:textId="77777777" w:rsidR="008B7587" w:rsidRPr="00FE2F43" w:rsidRDefault="008B7587" w:rsidP="008B7587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3. Фармакологический надзор.</w:t>
      </w:r>
      <w:r w:rsidRPr="00FE2F43">
        <w:rPr>
          <w:color w:val="333333"/>
        </w:rPr>
        <w:t>  Комплекс мер по выявлению, сбору, изучению и оценке информации о нежелательных эффектах лекарственных препаратов с целью выявления новой информации о рисках применения лекарственных препаратов и предотвращения развития нежелательных реакций у пациентов.</w:t>
      </w:r>
    </w:p>
    <w:p w14:paraId="2056A69C" w14:textId="77777777" w:rsidR="008B7587" w:rsidRPr="00FE2F43" w:rsidRDefault="008B7587" w:rsidP="008B7587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4. Фармацевтическая инспекция.</w:t>
      </w:r>
      <w:r w:rsidRPr="00FE2F43">
        <w:rPr>
          <w:bCs/>
        </w:rPr>
        <w:t xml:space="preserve"> Контрольно-разрешительная система.</w:t>
      </w:r>
      <w:r w:rsidRPr="00FE2F43">
        <w:rPr>
          <w:color w:val="333333"/>
        </w:rPr>
        <w:t xml:space="preserve"> Государственный надзор за обращением лекарственных средств (ЛС) и изделий медицинского назначения (ИМН) и за фармацевтической деятельностью на территории Кыргызской Республики осуществляет Департамент лекарственного обеспечения и медицинской техники Министерства здравоохранения Кыргызской Республики (ДЛОиМТ)</w:t>
      </w:r>
    </w:p>
    <w:p w14:paraId="37426AD7" w14:textId="77777777" w:rsidR="008B7587" w:rsidRPr="00FE2F43" w:rsidRDefault="008B7587" w:rsidP="008B7587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5.</w:t>
      </w:r>
      <w:r w:rsidRPr="00FE2F43">
        <w:rPr>
          <w:b/>
        </w:rPr>
        <w:t xml:space="preserve"> Изъятие из обращения несоответствующих лекарственных средств.</w:t>
      </w:r>
      <w:r w:rsidRPr="00FE2F43">
        <w:rPr>
          <w:b/>
          <w:bCs/>
          <w:kern w:val="24"/>
        </w:rPr>
        <w:t xml:space="preserve"> Уничтожение ЛС.</w:t>
      </w:r>
    </w:p>
    <w:p w14:paraId="0A098E7A" w14:textId="77777777" w:rsidR="008B7587" w:rsidRPr="00FE2F43" w:rsidRDefault="008B7587" w:rsidP="008B7587">
      <w:pPr>
        <w:rPr>
          <w:rFonts w:eastAsia="Times New Roman"/>
          <w:color w:val="auto"/>
        </w:rPr>
      </w:pPr>
      <w:r w:rsidRPr="00FE2F43">
        <w:rPr>
          <w:rFonts w:eastAsia="Times New Roman"/>
          <w:b/>
          <w:color w:val="auto"/>
        </w:rPr>
        <w:t>Тема 6.</w:t>
      </w:r>
      <w:r w:rsidRPr="00FE2F43">
        <w:rPr>
          <w:b/>
        </w:rPr>
        <w:t xml:space="preserve"> Система учетной информации</w:t>
      </w:r>
      <w:r w:rsidRPr="00FE2F43">
        <w:t>. Виды и методы учета. Учетные измерители. Нормативное регулирование бухгалтерского учета. Элементы метода бухгалтерского учета. Документирование хозяйственных операций. Инвентаризация имущества и финансовых обязательств аптеки.</w:t>
      </w:r>
    </w:p>
    <w:p w14:paraId="2BABA607" w14:textId="77777777" w:rsidR="008B7587" w:rsidRPr="00FE2F43" w:rsidRDefault="008B7587" w:rsidP="008B7587">
      <w:pPr>
        <w:rPr>
          <w:b/>
        </w:rPr>
      </w:pPr>
      <w:r w:rsidRPr="00FE2F43">
        <w:rPr>
          <w:b/>
        </w:rPr>
        <w:t>Тема 7. Основные средства аптечных организаций.</w:t>
      </w:r>
      <w:r w:rsidRPr="00FE2F43">
        <w:t xml:space="preserve"> Основные  средства и их классификация. Оценка  и амортизация основных средств. Первичный учет основных средств. Отражение движения основных сре</w:t>
      </w:r>
      <w:proofErr w:type="gramStart"/>
      <w:r w:rsidRPr="00FE2F43">
        <w:t>дств в б</w:t>
      </w:r>
      <w:proofErr w:type="gramEnd"/>
      <w:r w:rsidRPr="00FE2F43">
        <w:t>ухгалтерском учете.</w:t>
      </w:r>
    </w:p>
    <w:p w14:paraId="730D2DDC" w14:textId="77777777" w:rsidR="008B7587" w:rsidRPr="00FE2F43" w:rsidRDefault="008B7587" w:rsidP="008B7587">
      <w:r w:rsidRPr="00FE2F43">
        <w:rPr>
          <w:b/>
          <w:bCs/>
          <w:kern w:val="24"/>
        </w:rPr>
        <w:t>Тема 8. Организация труда и заработной платы.</w:t>
      </w:r>
      <w:r w:rsidRPr="00FE2F43">
        <w:t xml:space="preserve"> Стороны трудового договора, разделы трудового договора, обязанности работника и работодателя. Оформление приёма на работу. Общие основания прекращения трудового договора. Должность. Функционально-должностная инструкция.</w:t>
      </w:r>
    </w:p>
    <w:p w14:paraId="5BA55086" w14:textId="77777777" w:rsidR="008B7587" w:rsidRPr="00FE2F43" w:rsidRDefault="008B7587" w:rsidP="008B7587">
      <w:pPr>
        <w:rPr>
          <w:bCs/>
          <w:kern w:val="24"/>
        </w:rPr>
      </w:pPr>
      <w:r w:rsidRPr="00FE2F43">
        <w:rPr>
          <w:b/>
          <w:bCs/>
          <w:kern w:val="24"/>
        </w:rPr>
        <w:t>Тема 9. Денежные средства и расчеты в аптечных организациях</w:t>
      </w:r>
      <w:r w:rsidRPr="00FE2F43">
        <w:rPr>
          <w:bCs/>
          <w:kern w:val="24"/>
        </w:rPr>
        <w:t>.</w:t>
      </w:r>
      <w:r w:rsidRPr="00FE2F43">
        <w:rPr>
          <w:b/>
        </w:rPr>
        <w:t xml:space="preserve"> </w:t>
      </w:r>
      <w:r w:rsidRPr="00FE2F43">
        <w:t>Приходные и расходные кассовые операции. Оформление первичных кассовых документов. Синтетический и аналитический учет денежных средств. Учет расчетов.</w:t>
      </w:r>
    </w:p>
    <w:p w14:paraId="700F0B67" w14:textId="77777777" w:rsidR="008B7587" w:rsidRPr="00FE2F43" w:rsidRDefault="008B7587" w:rsidP="008B7587">
      <w:pPr>
        <w:rPr>
          <w:bCs/>
          <w:color w:val="auto"/>
          <w:kern w:val="24"/>
        </w:rPr>
      </w:pPr>
      <w:r w:rsidRPr="00FE2F43">
        <w:rPr>
          <w:b/>
          <w:bCs/>
          <w:color w:val="auto"/>
          <w:kern w:val="24"/>
        </w:rPr>
        <w:t>Тема 10. Материально-производственные запасы аптечных организаций</w:t>
      </w:r>
      <w:r w:rsidRPr="00FE2F43">
        <w:rPr>
          <w:bCs/>
          <w:color w:val="auto"/>
          <w:kern w:val="24"/>
        </w:rPr>
        <w:t>.</w:t>
      </w:r>
    </w:p>
    <w:p w14:paraId="0C356FBF" w14:textId="77777777" w:rsidR="008B7587" w:rsidRPr="00FE2F43" w:rsidRDefault="008B7587" w:rsidP="008B7587">
      <w:r w:rsidRPr="00FE2F43">
        <w:t>Учет материально-производственных запасов. Учет движения материалов, малоценных и быстроизнашивающихся предметов (МБП), вспомогательных материалов, тары, лекарственного растительного сырья (ЛРС) и прочих ценностей. Формы первичной документации по приходу и расходу товаров. Синтетический и аналитический учет материалов и МБП.</w:t>
      </w:r>
    </w:p>
    <w:p w14:paraId="790CB9A4" w14:textId="77777777" w:rsidR="008B7587" w:rsidRPr="00FE2F43" w:rsidRDefault="008B7587" w:rsidP="008B7587">
      <w:pPr>
        <w:rPr>
          <w:b/>
        </w:rPr>
      </w:pPr>
      <w:r w:rsidRPr="00FE2F43">
        <w:rPr>
          <w:b/>
        </w:rPr>
        <w:t>Тема 11.</w:t>
      </w:r>
      <w:r w:rsidRPr="00FE2F43">
        <w:rPr>
          <w:b/>
          <w:bCs/>
          <w:color w:val="auto"/>
          <w:kern w:val="24"/>
        </w:rPr>
        <w:t xml:space="preserve"> Инвентаризация в аптечной организации.</w:t>
      </w:r>
    </w:p>
    <w:p w14:paraId="783ABED0" w14:textId="77777777" w:rsidR="008B7587" w:rsidRPr="00FE2F43" w:rsidRDefault="008B7587" w:rsidP="008B7587">
      <w:pPr>
        <w:jc w:val="both"/>
      </w:pPr>
      <w:r w:rsidRPr="00FE2F43">
        <w:rPr>
          <w:b/>
        </w:rPr>
        <w:t>Тема 12.</w:t>
      </w:r>
      <w:r w:rsidRPr="00FE2F43">
        <w:rPr>
          <w:rFonts w:eastAsia="Times New Roman"/>
          <w:b/>
          <w:color w:val="auto"/>
        </w:rPr>
        <w:t xml:space="preserve"> Издержки обращения аптеки.</w:t>
      </w:r>
      <w:r w:rsidRPr="00FE2F43">
        <w:rPr>
          <w:b/>
        </w:rPr>
        <w:t xml:space="preserve"> Издержки: общая характеристика, состав (постоянные и переменные).</w:t>
      </w:r>
      <w:r w:rsidRPr="00FE2F43">
        <w:t xml:space="preserve"> Закон убывающей отдачи. Средние издержки. Предельные издержки. </w:t>
      </w:r>
      <w:proofErr w:type="gramStart"/>
      <w:r w:rsidRPr="00FE2F43">
        <w:t>Состав издержек, включенных в себестоимость продукции: затраты на основные материалы, вспомогательные материалы, затраты труда (прямые и косвенные), накладные расходы (аренда, страхование, освещение), амортизация, налоги и т.д.</w:t>
      </w:r>
      <w:proofErr w:type="gramEnd"/>
      <w:r w:rsidRPr="00FE2F43">
        <w:t xml:space="preserve"> Методы анализа и планирование отдельных статей, общей суммы и среднего уровня расходов аптеки. Учет издержек обращения аптеки. Издержки, включаемые в себестоимость и относимые на финансовые результаты. Особенности определения издержек обращения на остаток товаров. </w:t>
      </w:r>
      <w:proofErr w:type="gramStart"/>
      <w:r w:rsidRPr="00FE2F43">
        <w:t>Синтетический</w:t>
      </w:r>
      <w:proofErr w:type="gramEnd"/>
      <w:r w:rsidRPr="00FE2F43">
        <w:t xml:space="preserve"> а аналитический учет издержек.</w:t>
      </w:r>
    </w:p>
    <w:p w14:paraId="00B723AF" w14:textId="77777777" w:rsidR="008B7587" w:rsidRPr="00FE2F43" w:rsidRDefault="008B7587" w:rsidP="008B7587">
      <w:r w:rsidRPr="00FE2F43">
        <w:rPr>
          <w:rFonts w:eastAsia="Times New Roman"/>
          <w:b/>
          <w:color w:val="auto"/>
        </w:rPr>
        <w:t>Тема 13. Прибыль аптеки, ее виды</w:t>
      </w:r>
      <w:r w:rsidRPr="00FE2F43">
        <w:rPr>
          <w:rFonts w:eastAsia="Times New Roman"/>
          <w:color w:val="auto"/>
        </w:rPr>
        <w:t xml:space="preserve">. </w:t>
      </w:r>
      <w:r w:rsidRPr="00FE2F43">
        <w:t>Валовая и чистая прибыль. Проблемы максимизации прибыли. Валовый доход и прибыль. Анализ и планирование валового дохода. Влияние основных факторов на валовый доход (изменение цены, реализации, спроса и др.). Факторы, влияющие на прибыль. Определение прибыли. Анализ сбалансирования между объемом производства, издержками, прибылью (точка безубыточности производства).</w:t>
      </w:r>
    </w:p>
    <w:p w14:paraId="0CE09644" w14:textId="77777777" w:rsidR="008B7587" w:rsidRPr="00FE2F43" w:rsidRDefault="008B7587" w:rsidP="008B7587">
      <w:pPr>
        <w:rPr>
          <w:b/>
        </w:rPr>
      </w:pPr>
      <w:r w:rsidRPr="00FE2F43">
        <w:rPr>
          <w:b/>
        </w:rPr>
        <w:t>Тема 14.</w:t>
      </w:r>
      <w:r w:rsidRPr="00FE2F43">
        <w:rPr>
          <w:b/>
          <w:bCs/>
          <w:color w:val="auto"/>
          <w:kern w:val="24"/>
        </w:rPr>
        <w:t xml:space="preserve"> Налоговый учет. Система налогообложения в фармацевтическом рынке.</w:t>
      </w:r>
      <w:r w:rsidRPr="00FE2F43">
        <w:t xml:space="preserve"> Понятие и классификация доходов и расходов для целей налогообложения. Состав доходов и расходов для целей налогообложения. Порядок составления расчетов налоговой базы. Учетная политика для целей налогообложения.</w:t>
      </w:r>
    </w:p>
    <w:p w14:paraId="1EF17032" w14:textId="77777777" w:rsidR="008B7587" w:rsidRPr="00FE2F43" w:rsidRDefault="008B7587" w:rsidP="008B7587">
      <w:pPr>
        <w:rPr>
          <w:b/>
        </w:rPr>
      </w:pPr>
      <w:r w:rsidRPr="00FE2F43">
        <w:rPr>
          <w:b/>
        </w:rPr>
        <w:t xml:space="preserve">Тема 15. </w:t>
      </w:r>
      <w:r w:rsidRPr="00FE2F43">
        <w:rPr>
          <w:b/>
          <w:bCs/>
          <w:color w:val="auto"/>
          <w:kern w:val="24"/>
        </w:rPr>
        <w:t>Морально-этический кодекс фармацевта.</w:t>
      </w:r>
      <w:r w:rsidRPr="00FE2F43">
        <w:t xml:space="preserve"> Этика фармацевтического бизнеса: значение, проблемы, моральные стандарты. Традиции этичного ведения бизнеса. Организация и ведение переговоров. Заключение сделок и оформление договоров.</w:t>
      </w:r>
    </w:p>
    <w:p w14:paraId="2F69E3B4" w14:textId="77777777" w:rsidR="00983145" w:rsidRPr="008B7587" w:rsidRDefault="00983145" w:rsidP="000A263E">
      <w:pPr>
        <w:pStyle w:val="31"/>
        <w:ind w:left="0" w:firstLine="0"/>
        <w:rPr>
          <w:b/>
          <w:bCs/>
          <w:sz w:val="20"/>
          <w:szCs w:val="20"/>
        </w:rPr>
      </w:pPr>
    </w:p>
    <w:p w14:paraId="0C512EB2" w14:textId="77777777" w:rsidR="001F5F85" w:rsidRDefault="00983145" w:rsidP="001F5F85">
      <w:pPr>
        <w:numPr>
          <w:ilvl w:val="0"/>
          <w:numId w:val="4"/>
        </w:numPr>
        <w:jc w:val="center"/>
        <w:rPr>
          <w:b/>
          <w:i/>
        </w:rPr>
      </w:pPr>
      <w:r w:rsidRPr="008B7587">
        <w:rPr>
          <w:b/>
          <w:i/>
        </w:rPr>
        <w:t xml:space="preserve">Календарно-тематический план лекционных занятий по дисциплине </w:t>
      </w:r>
      <w:r w:rsidR="001F5F85">
        <w:rPr>
          <w:b/>
          <w:i/>
        </w:rPr>
        <w:t xml:space="preserve">                                      </w:t>
      </w:r>
    </w:p>
    <w:p w14:paraId="21792AA3" w14:textId="77777777" w:rsidR="001F5F85" w:rsidRPr="008B7587" w:rsidRDefault="001F5F85" w:rsidP="001F5F85">
      <w:pPr>
        <w:jc w:val="center"/>
        <w:rPr>
          <w:b/>
          <w:i/>
          <w:lang w:val="ky-KG"/>
        </w:rPr>
      </w:pPr>
      <w:r>
        <w:rPr>
          <w:b/>
          <w:i/>
        </w:rPr>
        <w:lastRenderedPageBreak/>
        <w:t>«</w:t>
      </w:r>
      <w:r w:rsidRPr="008B7587">
        <w:rPr>
          <w:b/>
          <w:i/>
        </w:rPr>
        <w:t>Управление и экономики</w:t>
      </w:r>
      <w:r>
        <w:rPr>
          <w:b/>
          <w:i/>
          <w:lang w:val="sah-RU"/>
        </w:rPr>
        <w:t xml:space="preserve"> фармаци</w:t>
      </w:r>
      <w:r>
        <w:rPr>
          <w:b/>
          <w:i/>
        </w:rPr>
        <w:t>»</w:t>
      </w:r>
      <w:r>
        <w:rPr>
          <w:b/>
          <w:i/>
          <w:lang w:val="sah-RU"/>
        </w:rPr>
        <w:t>”</w:t>
      </w:r>
      <w:r w:rsidRPr="008B7587">
        <w:rPr>
          <w:b/>
          <w:i/>
        </w:rPr>
        <w:t xml:space="preserve"> для </w:t>
      </w:r>
      <w:r>
        <w:rPr>
          <w:b/>
          <w:i/>
        </w:rPr>
        <w:t>4 курса 7</w:t>
      </w:r>
      <w:r w:rsidRPr="008B7587">
        <w:rPr>
          <w:b/>
          <w:i/>
        </w:rPr>
        <w:t xml:space="preserve"> семестра.</w:t>
      </w:r>
    </w:p>
    <w:p w14:paraId="40656161" w14:textId="77777777" w:rsidR="00983145" w:rsidRPr="008B7587" w:rsidRDefault="00983145" w:rsidP="00983145">
      <w:pPr>
        <w:rPr>
          <w:b/>
          <w:i/>
          <w:lang w:val="ky-K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134"/>
        <w:gridCol w:w="993"/>
        <w:gridCol w:w="1275"/>
      </w:tblGrid>
      <w:tr w:rsidR="008B64FB" w:rsidRPr="008B7587" w14:paraId="11F72B8B" w14:textId="77777777" w:rsidTr="008B64FB">
        <w:trPr>
          <w:trHeight w:val="1020"/>
        </w:trPr>
        <w:tc>
          <w:tcPr>
            <w:tcW w:w="6804" w:type="dxa"/>
          </w:tcPr>
          <w:p w14:paraId="0C55A43D" w14:textId="77777777" w:rsidR="008B64FB" w:rsidRPr="008B7587" w:rsidRDefault="008B64FB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№  и название темы</w:t>
            </w:r>
          </w:p>
        </w:tc>
        <w:tc>
          <w:tcPr>
            <w:tcW w:w="1134" w:type="dxa"/>
          </w:tcPr>
          <w:p w14:paraId="4C8A79CC" w14:textId="77777777" w:rsidR="008B64FB" w:rsidRPr="008B7587" w:rsidRDefault="008B64FB" w:rsidP="0004500F">
            <w:pPr>
              <w:rPr>
                <w:b/>
                <w:i/>
              </w:rPr>
            </w:pPr>
          </w:p>
          <w:p w14:paraId="776F6571" w14:textId="77777777" w:rsidR="008B64FB" w:rsidRPr="008B7587" w:rsidRDefault="008B64FB" w:rsidP="0004500F">
            <w:pPr>
              <w:rPr>
                <w:b/>
                <w:i/>
              </w:rPr>
            </w:pPr>
            <w:proofErr w:type="gramStart"/>
            <w:r w:rsidRPr="008B7587">
              <w:rPr>
                <w:b/>
                <w:i/>
              </w:rPr>
              <w:t>К-во</w:t>
            </w:r>
            <w:proofErr w:type="gramEnd"/>
          </w:p>
          <w:p w14:paraId="07939432" w14:textId="77777777" w:rsidR="008B64FB" w:rsidRPr="008B7587" w:rsidRDefault="008B64FB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час</w:t>
            </w:r>
          </w:p>
        </w:tc>
        <w:tc>
          <w:tcPr>
            <w:tcW w:w="993" w:type="dxa"/>
          </w:tcPr>
          <w:p w14:paraId="43A8E442" w14:textId="77777777" w:rsidR="008B64FB" w:rsidRPr="008B7587" w:rsidRDefault="008B64FB" w:rsidP="0004500F">
            <w:pPr>
              <w:rPr>
                <w:b/>
                <w:i/>
              </w:rPr>
            </w:pPr>
          </w:p>
          <w:p w14:paraId="41498441" w14:textId="77777777" w:rsidR="008B64FB" w:rsidRPr="008B7587" w:rsidRDefault="008B64FB" w:rsidP="0004500F">
            <w:pPr>
              <w:rPr>
                <w:b/>
                <w:i/>
              </w:rPr>
            </w:pPr>
            <w:proofErr w:type="gramStart"/>
            <w:r w:rsidRPr="008B7587">
              <w:rPr>
                <w:b/>
                <w:i/>
              </w:rPr>
              <w:t>Бал-</w:t>
            </w:r>
            <w:proofErr w:type="spellStart"/>
            <w:r w:rsidRPr="008B7587">
              <w:rPr>
                <w:b/>
                <w:i/>
              </w:rPr>
              <w:t>лы</w:t>
            </w:r>
            <w:proofErr w:type="spellEnd"/>
            <w:proofErr w:type="gramEnd"/>
          </w:p>
          <w:p w14:paraId="3C638802" w14:textId="77777777" w:rsidR="008B64FB" w:rsidRPr="008B7587" w:rsidRDefault="008B64FB" w:rsidP="0004500F">
            <w:pPr>
              <w:rPr>
                <w:b/>
                <w:i/>
              </w:rPr>
            </w:pPr>
          </w:p>
        </w:tc>
        <w:tc>
          <w:tcPr>
            <w:tcW w:w="1275" w:type="dxa"/>
          </w:tcPr>
          <w:p w14:paraId="516578C3" w14:textId="77777777" w:rsidR="008B64FB" w:rsidRPr="008B7587" w:rsidRDefault="008B64FB" w:rsidP="0004500F">
            <w:pPr>
              <w:rPr>
                <w:b/>
                <w:i/>
              </w:rPr>
            </w:pPr>
          </w:p>
          <w:p w14:paraId="3CD6A7FB" w14:textId="77777777" w:rsidR="008B64FB" w:rsidRPr="008B7587" w:rsidRDefault="008B64FB" w:rsidP="0004500F">
            <w:pPr>
              <w:rPr>
                <w:b/>
                <w:i/>
              </w:rPr>
            </w:pPr>
            <w:proofErr w:type="spellStart"/>
            <w:r w:rsidRPr="008B7587">
              <w:rPr>
                <w:b/>
                <w:i/>
              </w:rPr>
              <w:t>Нед</w:t>
            </w:r>
            <w:proofErr w:type="spellEnd"/>
          </w:p>
        </w:tc>
      </w:tr>
      <w:tr w:rsidR="008B64FB" w:rsidRPr="008B7587" w14:paraId="1A6539B4" w14:textId="77777777" w:rsidTr="0004500F">
        <w:trPr>
          <w:trHeight w:val="419"/>
        </w:trPr>
        <w:tc>
          <w:tcPr>
            <w:tcW w:w="10206" w:type="dxa"/>
            <w:gridSpan w:val="4"/>
          </w:tcPr>
          <w:p w14:paraId="524E216D" w14:textId="77777777" w:rsidR="008B64FB" w:rsidRPr="008B7587" w:rsidRDefault="008B64FB" w:rsidP="0004500F">
            <w:pPr>
              <w:rPr>
                <w:b/>
                <w:i/>
              </w:rPr>
            </w:pPr>
            <w:r w:rsidRPr="008B7587">
              <w:rPr>
                <w:i/>
              </w:rPr>
              <w:t xml:space="preserve">                                                                     </w:t>
            </w:r>
            <w:r w:rsidRPr="008B7587">
              <w:rPr>
                <w:b/>
                <w:i/>
              </w:rPr>
              <w:t>Модуль 1</w:t>
            </w:r>
          </w:p>
        </w:tc>
      </w:tr>
      <w:tr w:rsidR="0060721D" w:rsidRPr="008B7587" w14:paraId="63583A85" w14:textId="77777777" w:rsidTr="0060721D">
        <w:trPr>
          <w:trHeight w:val="523"/>
        </w:trPr>
        <w:tc>
          <w:tcPr>
            <w:tcW w:w="6804" w:type="dxa"/>
          </w:tcPr>
          <w:p w14:paraId="38635F78" w14:textId="77777777" w:rsidR="0060721D" w:rsidRPr="00FE2F43" w:rsidRDefault="0060721D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Тема №1 Государственная регистрация лекарственных средств.</w:t>
            </w:r>
          </w:p>
        </w:tc>
        <w:tc>
          <w:tcPr>
            <w:tcW w:w="1134" w:type="dxa"/>
          </w:tcPr>
          <w:p w14:paraId="57525775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0CF20DAE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993" w:type="dxa"/>
          </w:tcPr>
          <w:p w14:paraId="3D038E73" w14:textId="77777777" w:rsidR="0060721D" w:rsidRPr="008B7587" w:rsidRDefault="0060721D" w:rsidP="002C0DFD">
            <w:r w:rsidRPr="008B7587">
              <w:t>0,625</w:t>
            </w:r>
          </w:p>
        </w:tc>
        <w:tc>
          <w:tcPr>
            <w:tcW w:w="1275" w:type="dxa"/>
          </w:tcPr>
          <w:p w14:paraId="4C7C9B22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</w:tr>
      <w:tr w:rsidR="0060721D" w:rsidRPr="008B7587" w14:paraId="34A76849" w14:textId="77777777" w:rsidTr="008B64FB">
        <w:trPr>
          <w:trHeight w:val="472"/>
        </w:trPr>
        <w:tc>
          <w:tcPr>
            <w:tcW w:w="6804" w:type="dxa"/>
          </w:tcPr>
          <w:p w14:paraId="4AC9F1FB" w14:textId="77777777" w:rsidR="0060721D" w:rsidRPr="00FE2F43" w:rsidRDefault="0060721D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 xml:space="preserve">Тема №2 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FE2F43">
              <w:rPr>
                <w:rFonts w:eastAsia="Times New Roman"/>
                <w:color w:val="auto"/>
              </w:rPr>
              <w:t>Оценка качества лекарственных средств. Сертификация.</w:t>
            </w:r>
          </w:p>
        </w:tc>
        <w:tc>
          <w:tcPr>
            <w:tcW w:w="1134" w:type="dxa"/>
          </w:tcPr>
          <w:p w14:paraId="40551914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1BAFE783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993" w:type="dxa"/>
          </w:tcPr>
          <w:p w14:paraId="46515EDC" w14:textId="77777777" w:rsidR="0060721D" w:rsidRPr="008B7587" w:rsidRDefault="0060721D" w:rsidP="002C0DFD">
            <w:r w:rsidRPr="008B7587">
              <w:t>0,625</w:t>
            </w:r>
          </w:p>
        </w:tc>
        <w:tc>
          <w:tcPr>
            <w:tcW w:w="1275" w:type="dxa"/>
          </w:tcPr>
          <w:p w14:paraId="3AB108B2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2</w:t>
            </w:r>
          </w:p>
        </w:tc>
      </w:tr>
      <w:tr w:rsidR="0060721D" w:rsidRPr="008B7587" w14:paraId="29683D45" w14:textId="77777777" w:rsidTr="0060721D">
        <w:trPr>
          <w:trHeight w:val="352"/>
        </w:trPr>
        <w:tc>
          <w:tcPr>
            <w:tcW w:w="6804" w:type="dxa"/>
          </w:tcPr>
          <w:p w14:paraId="15588746" w14:textId="77777777" w:rsidR="0060721D" w:rsidRPr="00FE2F43" w:rsidRDefault="0060721D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Тема №3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FE2F43">
              <w:rPr>
                <w:rFonts w:eastAsia="Times New Roman"/>
                <w:color w:val="auto"/>
              </w:rPr>
              <w:t>Фармакологический надзор.</w:t>
            </w:r>
          </w:p>
        </w:tc>
        <w:tc>
          <w:tcPr>
            <w:tcW w:w="1134" w:type="dxa"/>
          </w:tcPr>
          <w:p w14:paraId="004A383D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3A5C2B4A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993" w:type="dxa"/>
          </w:tcPr>
          <w:p w14:paraId="7CF59963" w14:textId="77777777" w:rsidR="0060721D" w:rsidRPr="008B7587" w:rsidRDefault="0060721D" w:rsidP="002C0DFD">
            <w:r w:rsidRPr="008B7587">
              <w:t>0,625</w:t>
            </w:r>
          </w:p>
        </w:tc>
        <w:tc>
          <w:tcPr>
            <w:tcW w:w="1275" w:type="dxa"/>
          </w:tcPr>
          <w:p w14:paraId="750A5B94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3</w:t>
            </w:r>
          </w:p>
        </w:tc>
      </w:tr>
      <w:tr w:rsidR="0060721D" w:rsidRPr="008B7587" w14:paraId="6A1BBFFD" w14:textId="77777777" w:rsidTr="008B64FB">
        <w:trPr>
          <w:trHeight w:val="472"/>
        </w:trPr>
        <w:tc>
          <w:tcPr>
            <w:tcW w:w="6804" w:type="dxa"/>
          </w:tcPr>
          <w:p w14:paraId="1F034753" w14:textId="77777777" w:rsidR="0060721D" w:rsidRPr="00FE2F43" w:rsidRDefault="0060721D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Тема №4 Фармацевтическая инспекция.</w:t>
            </w:r>
          </w:p>
        </w:tc>
        <w:tc>
          <w:tcPr>
            <w:tcW w:w="1134" w:type="dxa"/>
          </w:tcPr>
          <w:p w14:paraId="5BD40B06" w14:textId="77777777" w:rsidR="0060721D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70B7D725" w14:textId="77777777" w:rsidR="0060721D" w:rsidRPr="008B7587" w:rsidRDefault="0060721D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14:paraId="57C58AD8" w14:textId="77777777" w:rsidR="0060721D" w:rsidRPr="008B7587" w:rsidRDefault="0060721D" w:rsidP="002C0DFD">
            <w:r w:rsidRPr="008B7587">
              <w:t>0,625</w:t>
            </w:r>
          </w:p>
        </w:tc>
        <w:tc>
          <w:tcPr>
            <w:tcW w:w="1275" w:type="dxa"/>
          </w:tcPr>
          <w:p w14:paraId="506C6998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4</w:t>
            </w:r>
          </w:p>
        </w:tc>
      </w:tr>
      <w:tr w:rsidR="0060721D" w:rsidRPr="008B7587" w14:paraId="01AFDA32" w14:textId="77777777" w:rsidTr="008B64FB">
        <w:trPr>
          <w:trHeight w:val="472"/>
        </w:trPr>
        <w:tc>
          <w:tcPr>
            <w:tcW w:w="6804" w:type="dxa"/>
          </w:tcPr>
          <w:p w14:paraId="45A12999" w14:textId="77777777" w:rsidR="0060721D" w:rsidRPr="00FE2F43" w:rsidRDefault="0060721D" w:rsidP="001647FF">
            <w:r w:rsidRPr="00FE2F43">
              <w:t>Тема №5 Изъятие из обращения несоответствующих лекарственных средств.</w:t>
            </w:r>
            <w:r w:rsidRPr="00FE2F43">
              <w:rPr>
                <w:bCs/>
                <w:kern w:val="24"/>
              </w:rPr>
              <w:t xml:space="preserve"> Уничтожение ЛС.</w:t>
            </w:r>
          </w:p>
        </w:tc>
        <w:tc>
          <w:tcPr>
            <w:tcW w:w="1134" w:type="dxa"/>
          </w:tcPr>
          <w:p w14:paraId="52C5A082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02AB7179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993" w:type="dxa"/>
          </w:tcPr>
          <w:p w14:paraId="062CE50F" w14:textId="77777777" w:rsidR="0060721D" w:rsidRPr="008B7587" w:rsidRDefault="0060721D" w:rsidP="002C0DFD">
            <w:r w:rsidRPr="008B7587">
              <w:t>0,625</w:t>
            </w:r>
          </w:p>
        </w:tc>
        <w:tc>
          <w:tcPr>
            <w:tcW w:w="1275" w:type="dxa"/>
          </w:tcPr>
          <w:p w14:paraId="035C297A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5</w:t>
            </w:r>
          </w:p>
        </w:tc>
      </w:tr>
      <w:tr w:rsidR="0060721D" w:rsidRPr="008B7587" w14:paraId="7B64A6BA" w14:textId="77777777" w:rsidTr="008B64FB">
        <w:trPr>
          <w:trHeight w:val="472"/>
        </w:trPr>
        <w:tc>
          <w:tcPr>
            <w:tcW w:w="6804" w:type="dxa"/>
          </w:tcPr>
          <w:p w14:paraId="5252732D" w14:textId="77777777" w:rsidR="0060721D" w:rsidRPr="00FE2F43" w:rsidRDefault="0060721D" w:rsidP="001647FF">
            <w:pPr>
              <w:rPr>
                <w:bCs/>
                <w:kern w:val="24"/>
              </w:rPr>
            </w:pPr>
            <w:r w:rsidRPr="00FE2F43">
              <w:t xml:space="preserve">Тема №6 Система учетной информации. </w:t>
            </w:r>
          </w:p>
        </w:tc>
        <w:tc>
          <w:tcPr>
            <w:tcW w:w="1134" w:type="dxa"/>
          </w:tcPr>
          <w:p w14:paraId="4019756F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2BBAFAB1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993" w:type="dxa"/>
          </w:tcPr>
          <w:p w14:paraId="3F302A33" w14:textId="77777777" w:rsidR="0060721D" w:rsidRPr="008B7587" w:rsidRDefault="0060721D" w:rsidP="002C0DFD">
            <w:r w:rsidRPr="008B7587">
              <w:t>0,625</w:t>
            </w:r>
          </w:p>
        </w:tc>
        <w:tc>
          <w:tcPr>
            <w:tcW w:w="1275" w:type="dxa"/>
          </w:tcPr>
          <w:p w14:paraId="35CFAE76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6</w:t>
            </w:r>
          </w:p>
        </w:tc>
      </w:tr>
      <w:tr w:rsidR="0060721D" w:rsidRPr="008B7587" w14:paraId="16FA151B" w14:textId="77777777" w:rsidTr="008B64FB">
        <w:trPr>
          <w:trHeight w:val="472"/>
        </w:trPr>
        <w:tc>
          <w:tcPr>
            <w:tcW w:w="6804" w:type="dxa"/>
          </w:tcPr>
          <w:p w14:paraId="5F5D20CF" w14:textId="77777777" w:rsidR="0060721D" w:rsidRPr="00FE2F43" w:rsidRDefault="0060721D" w:rsidP="001647FF">
            <w:r w:rsidRPr="00FE2F43">
              <w:t>Тема №7 Основные средства аптечных организаций.</w:t>
            </w:r>
          </w:p>
        </w:tc>
        <w:tc>
          <w:tcPr>
            <w:tcW w:w="1134" w:type="dxa"/>
          </w:tcPr>
          <w:p w14:paraId="12C08D21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7FF2DBFD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993" w:type="dxa"/>
          </w:tcPr>
          <w:p w14:paraId="22EE712C" w14:textId="77777777" w:rsidR="0060721D" w:rsidRPr="008B7587" w:rsidRDefault="0060721D" w:rsidP="002C0DFD">
            <w:r w:rsidRPr="008B7587">
              <w:t>0,625</w:t>
            </w:r>
          </w:p>
        </w:tc>
        <w:tc>
          <w:tcPr>
            <w:tcW w:w="1275" w:type="dxa"/>
          </w:tcPr>
          <w:p w14:paraId="30786CFE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7</w:t>
            </w:r>
          </w:p>
        </w:tc>
      </w:tr>
      <w:tr w:rsidR="0060721D" w:rsidRPr="008B7587" w14:paraId="12D1EB3E" w14:textId="77777777" w:rsidTr="008B64FB">
        <w:trPr>
          <w:trHeight w:val="472"/>
        </w:trPr>
        <w:tc>
          <w:tcPr>
            <w:tcW w:w="6804" w:type="dxa"/>
          </w:tcPr>
          <w:p w14:paraId="13087591" w14:textId="77777777" w:rsidR="0060721D" w:rsidRPr="00FE2F43" w:rsidRDefault="0060721D" w:rsidP="0060721D">
            <w:pPr>
              <w:rPr>
                <w:bCs/>
                <w:kern w:val="24"/>
              </w:rPr>
            </w:pPr>
            <w:r w:rsidRPr="00FE2F43">
              <w:rPr>
                <w:bCs/>
                <w:kern w:val="24"/>
              </w:rPr>
              <w:t xml:space="preserve">Тема №8 </w:t>
            </w:r>
          </w:p>
          <w:p w14:paraId="4692FD76" w14:textId="77777777" w:rsidR="0060721D" w:rsidRPr="00FE2F43" w:rsidRDefault="0060721D" w:rsidP="0060721D">
            <w:r w:rsidRPr="00FE2F43">
              <w:rPr>
                <w:bCs/>
                <w:kern w:val="24"/>
              </w:rPr>
              <w:t>Организация труда и заработной платы.</w:t>
            </w:r>
          </w:p>
        </w:tc>
        <w:tc>
          <w:tcPr>
            <w:tcW w:w="1134" w:type="dxa"/>
          </w:tcPr>
          <w:p w14:paraId="10128424" w14:textId="77777777" w:rsidR="0060721D" w:rsidRDefault="0060721D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31641E9D" w14:textId="77777777" w:rsidR="0060721D" w:rsidRPr="008B7587" w:rsidRDefault="0060721D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14:paraId="68F73617" w14:textId="77777777" w:rsidR="0060721D" w:rsidRPr="008B7587" w:rsidRDefault="0060721D" w:rsidP="002C0DFD">
            <w:r w:rsidRPr="008B7587">
              <w:t>0,625</w:t>
            </w:r>
          </w:p>
        </w:tc>
        <w:tc>
          <w:tcPr>
            <w:tcW w:w="1275" w:type="dxa"/>
          </w:tcPr>
          <w:p w14:paraId="6EE2EE03" w14:textId="77777777" w:rsidR="0060721D" w:rsidRPr="008B7587" w:rsidRDefault="0060721D" w:rsidP="0004500F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2C1031" w:rsidRPr="008B7587" w14:paraId="6E01A65F" w14:textId="77777777" w:rsidTr="008B64FB">
        <w:trPr>
          <w:trHeight w:val="521"/>
        </w:trPr>
        <w:tc>
          <w:tcPr>
            <w:tcW w:w="6804" w:type="dxa"/>
          </w:tcPr>
          <w:p w14:paraId="1A3A70A2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Итого</w:t>
            </w:r>
            <w:r w:rsidR="0060721D">
              <w:rPr>
                <w:b/>
                <w:i/>
              </w:rPr>
              <w:t xml:space="preserve"> </w:t>
            </w:r>
            <w:r w:rsidRPr="008B7587">
              <w:rPr>
                <w:b/>
                <w:i/>
              </w:rPr>
              <w:t>модуль 1</w:t>
            </w:r>
          </w:p>
        </w:tc>
        <w:tc>
          <w:tcPr>
            <w:tcW w:w="1134" w:type="dxa"/>
          </w:tcPr>
          <w:p w14:paraId="4EFFB8CA" w14:textId="77777777" w:rsidR="002C1031" w:rsidRPr="008B7587" w:rsidRDefault="0060721D" w:rsidP="0004500F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2C1031" w:rsidRPr="008B7587">
              <w:rPr>
                <w:b/>
                <w:i/>
              </w:rPr>
              <w:t xml:space="preserve"> ч </w:t>
            </w:r>
          </w:p>
        </w:tc>
        <w:tc>
          <w:tcPr>
            <w:tcW w:w="993" w:type="dxa"/>
          </w:tcPr>
          <w:p w14:paraId="4360F13A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5 б</w:t>
            </w:r>
          </w:p>
        </w:tc>
        <w:tc>
          <w:tcPr>
            <w:tcW w:w="1275" w:type="dxa"/>
          </w:tcPr>
          <w:p w14:paraId="791321B9" w14:textId="77777777" w:rsidR="002C1031" w:rsidRPr="008B7587" w:rsidRDefault="0060721D" w:rsidP="0004500F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2C1031" w:rsidRPr="008B7587">
              <w:rPr>
                <w:b/>
                <w:i/>
              </w:rPr>
              <w:t xml:space="preserve"> </w:t>
            </w:r>
            <w:proofErr w:type="spellStart"/>
            <w:r w:rsidR="002C1031" w:rsidRPr="008B7587">
              <w:rPr>
                <w:b/>
                <w:i/>
              </w:rPr>
              <w:t>нед</w:t>
            </w:r>
            <w:proofErr w:type="spellEnd"/>
          </w:p>
        </w:tc>
      </w:tr>
      <w:tr w:rsidR="0060721D" w:rsidRPr="008B7587" w14:paraId="190468CE" w14:textId="77777777" w:rsidTr="008B64FB">
        <w:trPr>
          <w:trHeight w:val="378"/>
        </w:trPr>
        <w:tc>
          <w:tcPr>
            <w:tcW w:w="6804" w:type="dxa"/>
          </w:tcPr>
          <w:p w14:paraId="50588791" w14:textId="77777777" w:rsidR="0060721D" w:rsidRPr="00FE2F43" w:rsidRDefault="0060721D" w:rsidP="001647FF">
            <w:pPr>
              <w:rPr>
                <w:bCs/>
                <w:kern w:val="24"/>
              </w:rPr>
            </w:pPr>
            <w:r w:rsidRPr="00FE2F43">
              <w:rPr>
                <w:bCs/>
                <w:kern w:val="24"/>
              </w:rPr>
              <w:t xml:space="preserve">Тема №9 </w:t>
            </w:r>
          </w:p>
          <w:p w14:paraId="6F55A5A8" w14:textId="77777777" w:rsidR="0060721D" w:rsidRPr="00FE2F43" w:rsidRDefault="0060721D" w:rsidP="001647FF">
            <w:pPr>
              <w:rPr>
                <w:bCs/>
                <w:kern w:val="24"/>
              </w:rPr>
            </w:pPr>
            <w:r w:rsidRPr="00FE2F43">
              <w:rPr>
                <w:bCs/>
                <w:kern w:val="24"/>
              </w:rPr>
              <w:t>Денежные средства и расчеты в аптечных организациях.</w:t>
            </w:r>
          </w:p>
        </w:tc>
        <w:tc>
          <w:tcPr>
            <w:tcW w:w="1134" w:type="dxa"/>
          </w:tcPr>
          <w:p w14:paraId="43C11205" w14:textId="77777777" w:rsidR="0060721D" w:rsidRPr="008B7587" w:rsidRDefault="0060721D" w:rsidP="0004500F">
            <w:r w:rsidRPr="008B7587">
              <w:t>1</w:t>
            </w:r>
          </w:p>
          <w:p w14:paraId="60DD2A8C" w14:textId="77777777" w:rsidR="0060721D" w:rsidRPr="008B7587" w:rsidRDefault="0060721D" w:rsidP="0004500F">
            <w:r w:rsidRPr="008B7587">
              <w:t>1</w:t>
            </w:r>
          </w:p>
        </w:tc>
        <w:tc>
          <w:tcPr>
            <w:tcW w:w="993" w:type="dxa"/>
          </w:tcPr>
          <w:p w14:paraId="1FB629CF" w14:textId="77777777" w:rsidR="0060721D" w:rsidRPr="00C33F54" w:rsidRDefault="0060721D" w:rsidP="002C0DFD">
            <w:pPr>
              <w:rPr>
                <w:i/>
              </w:rPr>
            </w:pPr>
          </w:p>
          <w:p w14:paraId="2A6EA1B9" w14:textId="77777777" w:rsidR="0060721D" w:rsidRPr="00C33F54" w:rsidRDefault="0060721D" w:rsidP="002C0DFD">
            <w:pPr>
              <w:rPr>
                <w:i/>
              </w:rPr>
            </w:pPr>
            <w:r w:rsidRPr="00C33F54">
              <w:rPr>
                <w:i/>
              </w:rPr>
              <w:t>0,715</w:t>
            </w:r>
          </w:p>
        </w:tc>
        <w:tc>
          <w:tcPr>
            <w:tcW w:w="1275" w:type="dxa"/>
          </w:tcPr>
          <w:p w14:paraId="713F0089" w14:textId="77777777" w:rsidR="0060721D" w:rsidRPr="008B7587" w:rsidRDefault="0060721D" w:rsidP="0004500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60721D" w:rsidRPr="008B7587" w14:paraId="23EA786B" w14:textId="77777777" w:rsidTr="008B64FB">
        <w:trPr>
          <w:trHeight w:val="378"/>
        </w:trPr>
        <w:tc>
          <w:tcPr>
            <w:tcW w:w="6804" w:type="dxa"/>
          </w:tcPr>
          <w:p w14:paraId="59356301" w14:textId="77777777" w:rsidR="0060721D" w:rsidRPr="00FE2F43" w:rsidRDefault="0060721D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Тема №10</w:t>
            </w:r>
          </w:p>
          <w:p w14:paraId="7023F1BB" w14:textId="77777777" w:rsidR="0060721D" w:rsidRPr="00FE2F43" w:rsidRDefault="0060721D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Материально-производственные запасы аптечных организаций.</w:t>
            </w:r>
          </w:p>
        </w:tc>
        <w:tc>
          <w:tcPr>
            <w:tcW w:w="1134" w:type="dxa"/>
          </w:tcPr>
          <w:p w14:paraId="2DFD8101" w14:textId="77777777" w:rsidR="0060721D" w:rsidRPr="008B7587" w:rsidRDefault="0060721D" w:rsidP="0004500F">
            <w:r w:rsidRPr="008B7587">
              <w:t>1</w:t>
            </w:r>
          </w:p>
          <w:p w14:paraId="714AD6C1" w14:textId="77777777" w:rsidR="0060721D" w:rsidRPr="008B7587" w:rsidRDefault="0060721D" w:rsidP="0004500F">
            <w:r w:rsidRPr="008B7587">
              <w:t>1</w:t>
            </w:r>
          </w:p>
        </w:tc>
        <w:tc>
          <w:tcPr>
            <w:tcW w:w="993" w:type="dxa"/>
          </w:tcPr>
          <w:p w14:paraId="5F1DB0AF" w14:textId="77777777" w:rsidR="0060721D" w:rsidRPr="00C33F54" w:rsidRDefault="0060721D" w:rsidP="002C0DFD">
            <w:pPr>
              <w:rPr>
                <w:i/>
              </w:rPr>
            </w:pPr>
          </w:p>
          <w:p w14:paraId="11100C1C" w14:textId="77777777" w:rsidR="0060721D" w:rsidRPr="00C33F54" w:rsidRDefault="0060721D" w:rsidP="002C0DFD">
            <w:pPr>
              <w:rPr>
                <w:i/>
              </w:rPr>
            </w:pPr>
            <w:r w:rsidRPr="00C33F54">
              <w:rPr>
                <w:i/>
              </w:rPr>
              <w:t>0,715</w:t>
            </w:r>
          </w:p>
        </w:tc>
        <w:tc>
          <w:tcPr>
            <w:tcW w:w="1275" w:type="dxa"/>
          </w:tcPr>
          <w:p w14:paraId="2FAD3C2E" w14:textId="77777777" w:rsidR="0060721D" w:rsidRPr="008B7587" w:rsidRDefault="0060721D" w:rsidP="0004500F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</w:tr>
      <w:tr w:rsidR="0060721D" w:rsidRPr="008B7587" w14:paraId="6EA58756" w14:textId="77777777" w:rsidTr="008B64FB">
        <w:trPr>
          <w:trHeight w:val="378"/>
        </w:trPr>
        <w:tc>
          <w:tcPr>
            <w:tcW w:w="6804" w:type="dxa"/>
          </w:tcPr>
          <w:p w14:paraId="751A7430" w14:textId="77777777" w:rsidR="0060721D" w:rsidRPr="00FE2F43" w:rsidRDefault="0060721D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Тема №11</w:t>
            </w:r>
          </w:p>
          <w:p w14:paraId="12E8550B" w14:textId="77777777" w:rsidR="0060721D" w:rsidRPr="00FE2F43" w:rsidRDefault="0060721D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Инвентаризация в аптечной организации.</w:t>
            </w:r>
          </w:p>
        </w:tc>
        <w:tc>
          <w:tcPr>
            <w:tcW w:w="1134" w:type="dxa"/>
          </w:tcPr>
          <w:p w14:paraId="7613475B" w14:textId="77777777" w:rsidR="0060721D" w:rsidRPr="008B7587" w:rsidRDefault="0060721D" w:rsidP="0004500F">
            <w:r w:rsidRPr="008B7587">
              <w:t>1</w:t>
            </w:r>
          </w:p>
          <w:p w14:paraId="5CA56F62" w14:textId="77777777" w:rsidR="0060721D" w:rsidRPr="008B7587" w:rsidRDefault="0060721D" w:rsidP="0004500F">
            <w:r w:rsidRPr="008B7587">
              <w:t>1</w:t>
            </w:r>
          </w:p>
        </w:tc>
        <w:tc>
          <w:tcPr>
            <w:tcW w:w="993" w:type="dxa"/>
          </w:tcPr>
          <w:p w14:paraId="51AEF039" w14:textId="77777777" w:rsidR="0060721D" w:rsidRPr="00C33F54" w:rsidRDefault="0060721D" w:rsidP="002C0DFD">
            <w:pPr>
              <w:rPr>
                <w:i/>
              </w:rPr>
            </w:pPr>
          </w:p>
          <w:p w14:paraId="3F428A95" w14:textId="77777777" w:rsidR="0060721D" w:rsidRPr="00C33F54" w:rsidRDefault="0060721D" w:rsidP="002C0DFD">
            <w:pPr>
              <w:rPr>
                <w:i/>
              </w:rPr>
            </w:pPr>
            <w:r w:rsidRPr="00C33F54">
              <w:rPr>
                <w:i/>
              </w:rPr>
              <w:t>0,715</w:t>
            </w:r>
          </w:p>
        </w:tc>
        <w:tc>
          <w:tcPr>
            <w:tcW w:w="1275" w:type="dxa"/>
          </w:tcPr>
          <w:p w14:paraId="76CB41BB" w14:textId="77777777" w:rsidR="0060721D" w:rsidRPr="008B7587" w:rsidRDefault="0060721D" w:rsidP="0004500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60721D" w:rsidRPr="008B7587" w14:paraId="380D04B6" w14:textId="77777777" w:rsidTr="008B64FB">
        <w:trPr>
          <w:trHeight w:val="378"/>
        </w:trPr>
        <w:tc>
          <w:tcPr>
            <w:tcW w:w="6804" w:type="dxa"/>
          </w:tcPr>
          <w:p w14:paraId="5F45D75D" w14:textId="77777777" w:rsidR="0060721D" w:rsidRPr="00FE2F43" w:rsidRDefault="0060721D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Тема №12 Издержки обращения аптеки.</w:t>
            </w:r>
          </w:p>
        </w:tc>
        <w:tc>
          <w:tcPr>
            <w:tcW w:w="1134" w:type="dxa"/>
          </w:tcPr>
          <w:p w14:paraId="156404FF" w14:textId="77777777" w:rsidR="0060721D" w:rsidRPr="008B7587" w:rsidRDefault="0060721D" w:rsidP="0004500F">
            <w:r w:rsidRPr="008B7587">
              <w:t>1</w:t>
            </w:r>
          </w:p>
          <w:p w14:paraId="392067EE" w14:textId="77777777" w:rsidR="0060721D" w:rsidRPr="008B7587" w:rsidRDefault="0060721D" w:rsidP="0004500F">
            <w:r w:rsidRPr="008B7587">
              <w:t>1</w:t>
            </w:r>
          </w:p>
        </w:tc>
        <w:tc>
          <w:tcPr>
            <w:tcW w:w="993" w:type="dxa"/>
          </w:tcPr>
          <w:p w14:paraId="2B3FDF44" w14:textId="77777777" w:rsidR="0060721D" w:rsidRPr="00C33F54" w:rsidRDefault="0060721D" w:rsidP="002C0DFD">
            <w:pPr>
              <w:rPr>
                <w:i/>
              </w:rPr>
            </w:pPr>
          </w:p>
          <w:p w14:paraId="4C650A52" w14:textId="77777777" w:rsidR="0060721D" w:rsidRPr="00C33F54" w:rsidRDefault="0060721D" w:rsidP="002C0DFD">
            <w:pPr>
              <w:rPr>
                <w:i/>
              </w:rPr>
            </w:pPr>
            <w:r w:rsidRPr="00C33F54">
              <w:rPr>
                <w:i/>
              </w:rPr>
              <w:t>0,715</w:t>
            </w:r>
          </w:p>
        </w:tc>
        <w:tc>
          <w:tcPr>
            <w:tcW w:w="1275" w:type="dxa"/>
          </w:tcPr>
          <w:p w14:paraId="5B49C4BA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13</w:t>
            </w:r>
          </w:p>
        </w:tc>
      </w:tr>
      <w:tr w:rsidR="0060721D" w:rsidRPr="008B7587" w14:paraId="6FD8D695" w14:textId="77777777" w:rsidTr="008B64FB">
        <w:trPr>
          <w:trHeight w:val="378"/>
        </w:trPr>
        <w:tc>
          <w:tcPr>
            <w:tcW w:w="6804" w:type="dxa"/>
          </w:tcPr>
          <w:p w14:paraId="667A9E98" w14:textId="77777777" w:rsidR="0060721D" w:rsidRPr="00FE2F43" w:rsidRDefault="0060721D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Тема №13</w:t>
            </w:r>
          </w:p>
          <w:p w14:paraId="09231D51" w14:textId="77777777" w:rsidR="0060721D" w:rsidRPr="00FE2F43" w:rsidRDefault="0060721D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Прибыль аптеки, ее виды.</w:t>
            </w:r>
          </w:p>
        </w:tc>
        <w:tc>
          <w:tcPr>
            <w:tcW w:w="1134" w:type="dxa"/>
          </w:tcPr>
          <w:p w14:paraId="232855B7" w14:textId="77777777" w:rsidR="0060721D" w:rsidRPr="008B7587" w:rsidRDefault="0060721D" w:rsidP="0004500F">
            <w:r w:rsidRPr="008B7587">
              <w:t>1</w:t>
            </w:r>
          </w:p>
          <w:p w14:paraId="5D6D042D" w14:textId="77777777" w:rsidR="0060721D" w:rsidRPr="008B7587" w:rsidRDefault="0060721D" w:rsidP="0004500F">
            <w:r w:rsidRPr="008B7587">
              <w:t>1</w:t>
            </w:r>
          </w:p>
        </w:tc>
        <w:tc>
          <w:tcPr>
            <w:tcW w:w="993" w:type="dxa"/>
          </w:tcPr>
          <w:p w14:paraId="3A46231E" w14:textId="77777777" w:rsidR="0060721D" w:rsidRPr="00C33F54" w:rsidRDefault="0060721D" w:rsidP="002C0DFD">
            <w:pPr>
              <w:rPr>
                <w:i/>
              </w:rPr>
            </w:pPr>
          </w:p>
          <w:p w14:paraId="2FBDF789" w14:textId="77777777" w:rsidR="0060721D" w:rsidRPr="00C33F54" w:rsidRDefault="0060721D" w:rsidP="002C0DFD">
            <w:pPr>
              <w:rPr>
                <w:i/>
              </w:rPr>
            </w:pPr>
            <w:r w:rsidRPr="00C33F54">
              <w:rPr>
                <w:i/>
              </w:rPr>
              <w:t>0,715</w:t>
            </w:r>
          </w:p>
        </w:tc>
        <w:tc>
          <w:tcPr>
            <w:tcW w:w="1275" w:type="dxa"/>
          </w:tcPr>
          <w:p w14:paraId="25CE211B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14</w:t>
            </w:r>
          </w:p>
        </w:tc>
      </w:tr>
      <w:tr w:rsidR="0060721D" w:rsidRPr="008B7587" w14:paraId="1B71DC83" w14:textId="77777777" w:rsidTr="008B64FB">
        <w:trPr>
          <w:trHeight w:val="378"/>
        </w:trPr>
        <w:tc>
          <w:tcPr>
            <w:tcW w:w="6804" w:type="dxa"/>
          </w:tcPr>
          <w:p w14:paraId="6CAD00CC" w14:textId="77777777" w:rsidR="0060721D" w:rsidRPr="00FE2F43" w:rsidRDefault="0060721D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Тема №14</w:t>
            </w:r>
          </w:p>
          <w:p w14:paraId="440476E3" w14:textId="77777777" w:rsidR="0060721D" w:rsidRPr="00FE2F43" w:rsidRDefault="0060721D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1134" w:type="dxa"/>
          </w:tcPr>
          <w:p w14:paraId="7A51C824" w14:textId="77777777" w:rsidR="0060721D" w:rsidRPr="008B7587" w:rsidRDefault="0060721D" w:rsidP="0004500F">
            <w:r w:rsidRPr="008B7587">
              <w:t>1</w:t>
            </w:r>
          </w:p>
          <w:p w14:paraId="2E77F993" w14:textId="77777777" w:rsidR="0060721D" w:rsidRPr="008B7587" w:rsidRDefault="0060721D" w:rsidP="0004500F">
            <w:r w:rsidRPr="008B7587">
              <w:t>1</w:t>
            </w:r>
          </w:p>
        </w:tc>
        <w:tc>
          <w:tcPr>
            <w:tcW w:w="993" w:type="dxa"/>
          </w:tcPr>
          <w:p w14:paraId="4BAE56D7" w14:textId="77777777" w:rsidR="0060721D" w:rsidRPr="00C33F54" w:rsidRDefault="0060721D" w:rsidP="002C0DFD">
            <w:pPr>
              <w:rPr>
                <w:i/>
              </w:rPr>
            </w:pPr>
          </w:p>
          <w:p w14:paraId="7A465928" w14:textId="77777777" w:rsidR="0060721D" w:rsidRPr="00C33F54" w:rsidRDefault="0060721D" w:rsidP="002C0DFD">
            <w:pPr>
              <w:rPr>
                <w:i/>
              </w:rPr>
            </w:pPr>
            <w:r w:rsidRPr="00C33F54">
              <w:rPr>
                <w:i/>
              </w:rPr>
              <w:t>0,715</w:t>
            </w:r>
          </w:p>
        </w:tc>
        <w:tc>
          <w:tcPr>
            <w:tcW w:w="1275" w:type="dxa"/>
          </w:tcPr>
          <w:p w14:paraId="77D758AD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15</w:t>
            </w:r>
          </w:p>
        </w:tc>
      </w:tr>
      <w:tr w:rsidR="0060721D" w:rsidRPr="008B7587" w14:paraId="64A94FD1" w14:textId="77777777" w:rsidTr="008B64FB">
        <w:trPr>
          <w:trHeight w:val="378"/>
        </w:trPr>
        <w:tc>
          <w:tcPr>
            <w:tcW w:w="6804" w:type="dxa"/>
          </w:tcPr>
          <w:p w14:paraId="7A254436" w14:textId="77777777" w:rsidR="0060721D" w:rsidRPr="00FE2F43" w:rsidRDefault="0060721D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Тема №15</w:t>
            </w:r>
          </w:p>
          <w:p w14:paraId="02B6B56C" w14:textId="77777777" w:rsidR="0060721D" w:rsidRPr="00FE2F43" w:rsidRDefault="0060721D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Морально-этический кодекс фармацевта.</w:t>
            </w:r>
          </w:p>
        </w:tc>
        <w:tc>
          <w:tcPr>
            <w:tcW w:w="1134" w:type="dxa"/>
          </w:tcPr>
          <w:p w14:paraId="365A8FA1" w14:textId="77777777" w:rsidR="0060721D" w:rsidRPr="008B7587" w:rsidRDefault="0060721D" w:rsidP="0004500F">
            <w:r w:rsidRPr="008B7587">
              <w:t>1</w:t>
            </w:r>
          </w:p>
          <w:p w14:paraId="4B44F173" w14:textId="77777777" w:rsidR="0060721D" w:rsidRPr="008B7587" w:rsidRDefault="0060721D" w:rsidP="0004500F">
            <w:r w:rsidRPr="008B7587">
              <w:t>1</w:t>
            </w:r>
          </w:p>
        </w:tc>
        <w:tc>
          <w:tcPr>
            <w:tcW w:w="993" w:type="dxa"/>
          </w:tcPr>
          <w:p w14:paraId="2EEFB114" w14:textId="77777777" w:rsidR="0060721D" w:rsidRPr="00C33F54" w:rsidRDefault="0060721D" w:rsidP="002C0DFD">
            <w:pPr>
              <w:rPr>
                <w:i/>
              </w:rPr>
            </w:pPr>
          </w:p>
          <w:p w14:paraId="3C69201C" w14:textId="77777777" w:rsidR="0060721D" w:rsidRPr="00C33F54" w:rsidRDefault="0060721D" w:rsidP="002C0DFD">
            <w:pPr>
              <w:rPr>
                <w:i/>
              </w:rPr>
            </w:pPr>
            <w:r w:rsidRPr="00C33F54">
              <w:rPr>
                <w:i/>
              </w:rPr>
              <w:t>0,715</w:t>
            </w:r>
          </w:p>
        </w:tc>
        <w:tc>
          <w:tcPr>
            <w:tcW w:w="1275" w:type="dxa"/>
          </w:tcPr>
          <w:p w14:paraId="2801B5D4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16</w:t>
            </w:r>
          </w:p>
        </w:tc>
      </w:tr>
      <w:tr w:rsidR="002C1031" w:rsidRPr="008B7587" w14:paraId="0BADB395" w14:textId="77777777" w:rsidTr="008B64FB">
        <w:trPr>
          <w:trHeight w:val="378"/>
        </w:trPr>
        <w:tc>
          <w:tcPr>
            <w:tcW w:w="6804" w:type="dxa"/>
          </w:tcPr>
          <w:p w14:paraId="4E6801E8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Итого</w:t>
            </w:r>
          </w:p>
          <w:p w14:paraId="071DFA3A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модуль 2</w:t>
            </w:r>
          </w:p>
        </w:tc>
        <w:tc>
          <w:tcPr>
            <w:tcW w:w="1134" w:type="dxa"/>
          </w:tcPr>
          <w:p w14:paraId="2415277D" w14:textId="77777777" w:rsidR="002C1031" w:rsidRPr="008B7587" w:rsidRDefault="0060721D" w:rsidP="0004500F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2C1031" w:rsidRPr="008B7587">
              <w:rPr>
                <w:b/>
                <w:i/>
              </w:rPr>
              <w:t>ч</w:t>
            </w:r>
          </w:p>
        </w:tc>
        <w:tc>
          <w:tcPr>
            <w:tcW w:w="993" w:type="dxa"/>
          </w:tcPr>
          <w:p w14:paraId="5A98A486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5 б</w:t>
            </w:r>
          </w:p>
        </w:tc>
        <w:tc>
          <w:tcPr>
            <w:tcW w:w="1275" w:type="dxa"/>
          </w:tcPr>
          <w:p w14:paraId="2CEC98C6" w14:textId="77777777" w:rsidR="002C1031" w:rsidRPr="008B7587" w:rsidRDefault="0060721D" w:rsidP="0004500F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2C1031" w:rsidRPr="008B7587">
              <w:rPr>
                <w:b/>
                <w:i/>
              </w:rPr>
              <w:t xml:space="preserve"> </w:t>
            </w:r>
            <w:proofErr w:type="spellStart"/>
            <w:r w:rsidR="002C1031" w:rsidRPr="008B7587">
              <w:rPr>
                <w:b/>
                <w:i/>
              </w:rPr>
              <w:t>нед</w:t>
            </w:r>
            <w:proofErr w:type="spellEnd"/>
          </w:p>
        </w:tc>
      </w:tr>
      <w:tr w:rsidR="002C1031" w:rsidRPr="008B7587" w14:paraId="4F23C51B" w14:textId="77777777" w:rsidTr="008B64FB">
        <w:trPr>
          <w:trHeight w:val="378"/>
        </w:trPr>
        <w:tc>
          <w:tcPr>
            <w:tcW w:w="6804" w:type="dxa"/>
          </w:tcPr>
          <w:p w14:paraId="21CF11D4" w14:textId="77777777" w:rsidR="002C1031" w:rsidRPr="008B7587" w:rsidRDefault="002C1031" w:rsidP="0004500F">
            <w:r w:rsidRPr="008B7587">
              <w:t>Всего:</w:t>
            </w:r>
          </w:p>
        </w:tc>
        <w:tc>
          <w:tcPr>
            <w:tcW w:w="1134" w:type="dxa"/>
          </w:tcPr>
          <w:p w14:paraId="1FEBBC6C" w14:textId="77777777" w:rsidR="002C1031" w:rsidRPr="008B7587" w:rsidRDefault="002C1031" w:rsidP="0004500F">
            <w:r w:rsidRPr="008B7587">
              <w:t>30ч</w:t>
            </w:r>
          </w:p>
        </w:tc>
        <w:tc>
          <w:tcPr>
            <w:tcW w:w="993" w:type="dxa"/>
          </w:tcPr>
          <w:p w14:paraId="31A83CDF" w14:textId="77777777" w:rsidR="002C1031" w:rsidRPr="008B7587" w:rsidRDefault="002C1031" w:rsidP="0004500F"/>
        </w:tc>
        <w:tc>
          <w:tcPr>
            <w:tcW w:w="1275" w:type="dxa"/>
          </w:tcPr>
          <w:p w14:paraId="1E341559" w14:textId="77777777" w:rsidR="002C1031" w:rsidRPr="008B7587" w:rsidRDefault="002C1031" w:rsidP="0004500F"/>
        </w:tc>
      </w:tr>
    </w:tbl>
    <w:p w14:paraId="2A4D8B7B" w14:textId="77777777" w:rsidR="00983145" w:rsidRPr="008B7587" w:rsidRDefault="00983145" w:rsidP="00983145">
      <w:pPr>
        <w:rPr>
          <w:i/>
          <w:lang w:val="ky-KG"/>
        </w:rPr>
      </w:pPr>
    </w:p>
    <w:p w14:paraId="7BECAC05" w14:textId="77777777" w:rsidR="00983145" w:rsidRPr="008B7587" w:rsidRDefault="00983145" w:rsidP="00983145">
      <w:pPr>
        <w:rPr>
          <w:i/>
          <w:lang w:val="ky-KG"/>
        </w:rPr>
      </w:pPr>
    </w:p>
    <w:p w14:paraId="419040D0" w14:textId="77777777" w:rsidR="001F5F85" w:rsidRDefault="00983145" w:rsidP="00983145">
      <w:pPr>
        <w:jc w:val="center"/>
        <w:rPr>
          <w:b/>
          <w:i/>
        </w:rPr>
      </w:pPr>
      <w:r w:rsidRPr="008B7587">
        <w:rPr>
          <w:b/>
          <w:i/>
        </w:rPr>
        <w:t xml:space="preserve">Календарно-тематический </w:t>
      </w:r>
      <w:r w:rsidRPr="008B7587">
        <w:rPr>
          <w:i/>
        </w:rPr>
        <w:t xml:space="preserve">план практических занятий </w:t>
      </w:r>
      <w:r w:rsidRPr="008B7587">
        <w:rPr>
          <w:b/>
          <w:i/>
        </w:rPr>
        <w:t xml:space="preserve">по дисциплине </w:t>
      </w:r>
      <w:r w:rsidR="001F5F85">
        <w:rPr>
          <w:b/>
          <w:i/>
        </w:rPr>
        <w:t xml:space="preserve">                            </w:t>
      </w:r>
    </w:p>
    <w:p w14:paraId="56135549" w14:textId="77777777" w:rsidR="00983145" w:rsidRPr="008B7587" w:rsidRDefault="001F5F85" w:rsidP="00983145">
      <w:pPr>
        <w:jc w:val="center"/>
        <w:rPr>
          <w:b/>
          <w:i/>
          <w:lang w:val="ky-KG"/>
        </w:rPr>
      </w:pPr>
      <w:r>
        <w:rPr>
          <w:b/>
          <w:i/>
        </w:rPr>
        <w:t>«</w:t>
      </w:r>
      <w:r w:rsidRPr="008B7587">
        <w:rPr>
          <w:b/>
          <w:i/>
        </w:rPr>
        <w:t>Управление и экономики</w:t>
      </w:r>
      <w:r>
        <w:rPr>
          <w:b/>
          <w:i/>
          <w:lang w:val="sah-RU"/>
        </w:rPr>
        <w:t xml:space="preserve"> фармаци</w:t>
      </w:r>
      <w:r>
        <w:rPr>
          <w:b/>
          <w:i/>
        </w:rPr>
        <w:t>»</w:t>
      </w:r>
      <w:r>
        <w:rPr>
          <w:b/>
          <w:i/>
          <w:lang w:val="sah-RU"/>
        </w:rPr>
        <w:t>”</w:t>
      </w:r>
      <w:r w:rsidR="00983145" w:rsidRPr="008B7587">
        <w:rPr>
          <w:b/>
          <w:i/>
        </w:rPr>
        <w:t xml:space="preserve"> для </w:t>
      </w:r>
      <w:r>
        <w:rPr>
          <w:b/>
          <w:i/>
        </w:rPr>
        <w:t>4 курса 7</w:t>
      </w:r>
      <w:r w:rsidR="00983145" w:rsidRPr="008B7587">
        <w:rPr>
          <w:b/>
          <w:i/>
        </w:rPr>
        <w:t xml:space="preserve"> семестра.</w:t>
      </w:r>
    </w:p>
    <w:p w14:paraId="3EBBB6AC" w14:textId="77777777" w:rsidR="00983145" w:rsidRPr="008B7587" w:rsidRDefault="00983145" w:rsidP="00983145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134"/>
        <w:gridCol w:w="851"/>
        <w:gridCol w:w="1417"/>
      </w:tblGrid>
      <w:tr w:rsidR="008B64FB" w:rsidRPr="008B7587" w14:paraId="3EB51EA6" w14:textId="77777777" w:rsidTr="003A3431">
        <w:trPr>
          <w:trHeight w:val="872"/>
        </w:trPr>
        <w:tc>
          <w:tcPr>
            <w:tcW w:w="6804" w:type="dxa"/>
          </w:tcPr>
          <w:p w14:paraId="425BC691" w14:textId="77777777" w:rsidR="008B64FB" w:rsidRPr="008B7587" w:rsidRDefault="008B64FB" w:rsidP="0004500F">
            <w:pPr>
              <w:rPr>
                <w:i/>
              </w:rPr>
            </w:pPr>
            <w:r w:rsidRPr="008B7587">
              <w:rPr>
                <w:i/>
              </w:rPr>
              <w:t xml:space="preserve"> № и название</w:t>
            </w:r>
          </w:p>
          <w:p w14:paraId="55DD7999" w14:textId="77777777" w:rsidR="008B64FB" w:rsidRPr="008B7587" w:rsidRDefault="008B64FB" w:rsidP="0004500F">
            <w:pPr>
              <w:rPr>
                <w:i/>
              </w:rPr>
            </w:pPr>
            <w:r w:rsidRPr="008B7587">
              <w:rPr>
                <w:i/>
              </w:rPr>
              <w:t xml:space="preserve"> темы </w:t>
            </w:r>
          </w:p>
        </w:tc>
        <w:tc>
          <w:tcPr>
            <w:tcW w:w="1134" w:type="dxa"/>
          </w:tcPr>
          <w:p w14:paraId="2C8EC304" w14:textId="77777777" w:rsidR="008B64FB" w:rsidRPr="008B7587" w:rsidRDefault="008B64FB" w:rsidP="0004500F">
            <w:pPr>
              <w:rPr>
                <w:i/>
              </w:rPr>
            </w:pPr>
            <w:r w:rsidRPr="008B7587">
              <w:rPr>
                <w:i/>
              </w:rPr>
              <w:t xml:space="preserve">Кол- </w:t>
            </w:r>
            <w:proofErr w:type="gramStart"/>
            <w:r w:rsidRPr="008B7587">
              <w:rPr>
                <w:i/>
              </w:rPr>
              <w:t>во</w:t>
            </w:r>
            <w:proofErr w:type="gramEnd"/>
            <w:r w:rsidRPr="008B7587">
              <w:rPr>
                <w:i/>
              </w:rPr>
              <w:t xml:space="preserve"> </w:t>
            </w:r>
          </w:p>
          <w:p w14:paraId="7BDC4186" w14:textId="77777777" w:rsidR="008B64FB" w:rsidRPr="008B7587" w:rsidRDefault="008B64FB" w:rsidP="0004500F">
            <w:pPr>
              <w:rPr>
                <w:i/>
              </w:rPr>
            </w:pPr>
            <w:r w:rsidRPr="008B7587">
              <w:rPr>
                <w:i/>
              </w:rPr>
              <w:t>час.</w:t>
            </w:r>
          </w:p>
        </w:tc>
        <w:tc>
          <w:tcPr>
            <w:tcW w:w="851" w:type="dxa"/>
          </w:tcPr>
          <w:p w14:paraId="4BCAA00C" w14:textId="77777777" w:rsidR="008B64FB" w:rsidRPr="008B7587" w:rsidRDefault="008B64FB" w:rsidP="0004500F">
            <w:pPr>
              <w:rPr>
                <w:i/>
              </w:rPr>
            </w:pPr>
            <w:r w:rsidRPr="008B7587">
              <w:rPr>
                <w:i/>
              </w:rPr>
              <w:t>Бал</w:t>
            </w:r>
          </w:p>
          <w:p w14:paraId="376ADBA1" w14:textId="77777777" w:rsidR="008B64FB" w:rsidRPr="008B7587" w:rsidRDefault="008B64FB" w:rsidP="0004500F">
            <w:pPr>
              <w:rPr>
                <w:i/>
              </w:rPr>
            </w:pPr>
            <w:r w:rsidRPr="008B7587">
              <w:rPr>
                <w:i/>
              </w:rPr>
              <w:t>-</w:t>
            </w:r>
            <w:proofErr w:type="spellStart"/>
            <w:r w:rsidRPr="008B7587">
              <w:rPr>
                <w:i/>
              </w:rPr>
              <w:t>лы</w:t>
            </w:r>
            <w:proofErr w:type="spellEnd"/>
          </w:p>
        </w:tc>
        <w:tc>
          <w:tcPr>
            <w:tcW w:w="1417" w:type="dxa"/>
          </w:tcPr>
          <w:p w14:paraId="19787F37" w14:textId="77777777" w:rsidR="008B64FB" w:rsidRPr="008B7587" w:rsidRDefault="008B64FB" w:rsidP="0004500F">
            <w:pPr>
              <w:rPr>
                <w:i/>
              </w:rPr>
            </w:pPr>
            <w:r w:rsidRPr="008B7587">
              <w:rPr>
                <w:i/>
              </w:rPr>
              <w:t>Недели</w:t>
            </w:r>
          </w:p>
        </w:tc>
      </w:tr>
      <w:tr w:rsidR="0060721D" w:rsidRPr="008B7587" w14:paraId="2BF02CD4" w14:textId="77777777" w:rsidTr="003A3431">
        <w:trPr>
          <w:trHeight w:val="532"/>
        </w:trPr>
        <w:tc>
          <w:tcPr>
            <w:tcW w:w="6804" w:type="dxa"/>
          </w:tcPr>
          <w:p w14:paraId="45658C96" w14:textId="77777777" w:rsidR="0060721D" w:rsidRPr="00FE2F43" w:rsidRDefault="0060721D" w:rsidP="002C0DFD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Тема №1 Государственная регистрация лекарственных средств.</w:t>
            </w:r>
          </w:p>
        </w:tc>
        <w:tc>
          <w:tcPr>
            <w:tcW w:w="1134" w:type="dxa"/>
          </w:tcPr>
          <w:p w14:paraId="63CF3EDE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20ABA577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73F77F66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1,43</w:t>
            </w:r>
          </w:p>
        </w:tc>
        <w:tc>
          <w:tcPr>
            <w:tcW w:w="1417" w:type="dxa"/>
          </w:tcPr>
          <w:p w14:paraId="78DF5C98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</w:tr>
      <w:tr w:rsidR="0060721D" w:rsidRPr="008B7587" w14:paraId="6070031B" w14:textId="77777777" w:rsidTr="003A3431">
        <w:trPr>
          <w:trHeight w:val="249"/>
        </w:trPr>
        <w:tc>
          <w:tcPr>
            <w:tcW w:w="6804" w:type="dxa"/>
          </w:tcPr>
          <w:p w14:paraId="37F4935D" w14:textId="77777777" w:rsidR="0060721D" w:rsidRPr="00FE2F43" w:rsidRDefault="0060721D" w:rsidP="002C0DFD">
            <w:pPr>
              <w:widowControl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Тема №2</w:t>
            </w:r>
            <w:r w:rsidRPr="00FE2F43">
              <w:rPr>
                <w:rFonts w:eastAsia="Times New Roman"/>
                <w:color w:val="auto"/>
              </w:rPr>
              <w:t xml:space="preserve"> Государственная </w:t>
            </w:r>
            <w:r>
              <w:rPr>
                <w:rFonts w:eastAsia="Times New Roman"/>
                <w:color w:val="auto"/>
              </w:rPr>
              <w:t>пере</w:t>
            </w:r>
            <w:r w:rsidRPr="00FE2F43">
              <w:rPr>
                <w:rFonts w:eastAsia="Times New Roman"/>
                <w:color w:val="auto"/>
              </w:rPr>
              <w:t>регистрация лекарственных средств.</w:t>
            </w:r>
          </w:p>
        </w:tc>
        <w:tc>
          <w:tcPr>
            <w:tcW w:w="1134" w:type="dxa"/>
          </w:tcPr>
          <w:p w14:paraId="3CC6222A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181974C2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23A1059A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1,43</w:t>
            </w:r>
          </w:p>
        </w:tc>
        <w:tc>
          <w:tcPr>
            <w:tcW w:w="1417" w:type="dxa"/>
          </w:tcPr>
          <w:p w14:paraId="7360B797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2</w:t>
            </w:r>
          </w:p>
        </w:tc>
      </w:tr>
      <w:tr w:rsidR="0060721D" w:rsidRPr="008B7587" w14:paraId="2C2B8817" w14:textId="77777777" w:rsidTr="003A3431">
        <w:trPr>
          <w:trHeight w:val="249"/>
        </w:trPr>
        <w:tc>
          <w:tcPr>
            <w:tcW w:w="6804" w:type="dxa"/>
          </w:tcPr>
          <w:p w14:paraId="44340856" w14:textId="77777777" w:rsidR="0060721D" w:rsidRPr="00FE2F43" w:rsidRDefault="0060721D" w:rsidP="002C0DFD">
            <w:pPr>
              <w:widowControl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Тема №3</w:t>
            </w:r>
            <w:r w:rsidRPr="00FE2F43">
              <w:rPr>
                <w:rFonts w:eastAsia="Times New Roman"/>
                <w:color w:val="auto"/>
              </w:rPr>
              <w:t xml:space="preserve"> Оценка качества лекарственных средств. </w:t>
            </w:r>
          </w:p>
        </w:tc>
        <w:tc>
          <w:tcPr>
            <w:tcW w:w="1134" w:type="dxa"/>
          </w:tcPr>
          <w:p w14:paraId="1B30A9CE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34EF0027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4FE5BA79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1,43</w:t>
            </w:r>
          </w:p>
        </w:tc>
        <w:tc>
          <w:tcPr>
            <w:tcW w:w="1417" w:type="dxa"/>
          </w:tcPr>
          <w:p w14:paraId="3B2F99C9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3</w:t>
            </w:r>
          </w:p>
        </w:tc>
      </w:tr>
      <w:tr w:rsidR="0060721D" w:rsidRPr="008B7587" w14:paraId="5D6A9694" w14:textId="77777777" w:rsidTr="003A3431">
        <w:trPr>
          <w:trHeight w:val="249"/>
        </w:trPr>
        <w:tc>
          <w:tcPr>
            <w:tcW w:w="6804" w:type="dxa"/>
          </w:tcPr>
          <w:p w14:paraId="1D10AC8E" w14:textId="77777777" w:rsidR="0060721D" w:rsidRPr="00FE2F43" w:rsidRDefault="0060721D" w:rsidP="002C0DFD">
            <w:pPr>
              <w:widowControl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Тема №4</w:t>
            </w:r>
            <w:r w:rsidRPr="00FE2F43">
              <w:rPr>
                <w:rFonts w:eastAsia="Times New Roman"/>
                <w:color w:val="auto"/>
              </w:rPr>
              <w:t xml:space="preserve"> Сертификация</w:t>
            </w:r>
            <w:r>
              <w:rPr>
                <w:rFonts w:eastAsia="Times New Roman"/>
                <w:color w:val="auto"/>
              </w:rPr>
              <w:t xml:space="preserve"> лекарственных средств.</w:t>
            </w:r>
          </w:p>
        </w:tc>
        <w:tc>
          <w:tcPr>
            <w:tcW w:w="1134" w:type="dxa"/>
          </w:tcPr>
          <w:p w14:paraId="23B88107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783AC148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0115DBE6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1,43</w:t>
            </w:r>
          </w:p>
        </w:tc>
        <w:tc>
          <w:tcPr>
            <w:tcW w:w="1417" w:type="dxa"/>
          </w:tcPr>
          <w:p w14:paraId="3EA1BA08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4</w:t>
            </w:r>
          </w:p>
        </w:tc>
      </w:tr>
      <w:tr w:rsidR="0060721D" w:rsidRPr="008B7587" w14:paraId="76BAE4BF" w14:textId="77777777" w:rsidTr="003A3431">
        <w:trPr>
          <w:trHeight w:val="249"/>
        </w:trPr>
        <w:tc>
          <w:tcPr>
            <w:tcW w:w="6804" w:type="dxa"/>
          </w:tcPr>
          <w:p w14:paraId="5D1F909E" w14:textId="77777777" w:rsidR="0060721D" w:rsidRPr="00FE2F43" w:rsidRDefault="0060721D" w:rsidP="002C0DFD">
            <w:pPr>
              <w:widowControl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Тема №5 </w:t>
            </w:r>
            <w:r w:rsidRPr="00FE2F43">
              <w:rPr>
                <w:rFonts w:eastAsia="Times New Roman"/>
                <w:color w:val="auto"/>
              </w:rPr>
              <w:t>Фармакологический надзор.</w:t>
            </w:r>
          </w:p>
        </w:tc>
        <w:tc>
          <w:tcPr>
            <w:tcW w:w="1134" w:type="dxa"/>
          </w:tcPr>
          <w:p w14:paraId="1EFBE9F9" w14:textId="77777777" w:rsidR="0060721D" w:rsidRDefault="0060721D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414BB080" w14:textId="77777777" w:rsidR="0060721D" w:rsidRPr="008B7587" w:rsidRDefault="0060721D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14:paraId="0FBEFD70" w14:textId="77777777" w:rsidR="0060721D" w:rsidRPr="008B7587" w:rsidRDefault="0060721D" w:rsidP="0004500F">
            <w:pPr>
              <w:rPr>
                <w:i/>
              </w:rPr>
            </w:pPr>
          </w:p>
        </w:tc>
        <w:tc>
          <w:tcPr>
            <w:tcW w:w="1417" w:type="dxa"/>
          </w:tcPr>
          <w:p w14:paraId="2D0D6A7C" w14:textId="77777777" w:rsidR="0060721D" w:rsidRPr="008B7587" w:rsidRDefault="0060721D" w:rsidP="0004500F">
            <w:pPr>
              <w:rPr>
                <w:i/>
              </w:rPr>
            </w:pPr>
          </w:p>
        </w:tc>
      </w:tr>
      <w:tr w:rsidR="0060721D" w:rsidRPr="008B7587" w14:paraId="402D1F7C" w14:textId="77777777" w:rsidTr="003A3431">
        <w:trPr>
          <w:trHeight w:val="249"/>
        </w:trPr>
        <w:tc>
          <w:tcPr>
            <w:tcW w:w="6804" w:type="dxa"/>
          </w:tcPr>
          <w:p w14:paraId="7AE65B16" w14:textId="77777777" w:rsidR="0060721D" w:rsidRPr="00FE2F43" w:rsidRDefault="0060721D" w:rsidP="002C0DFD">
            <w:pPr>
              <w:widowControl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Тема №6</w:t>
            </w:r>
            <w:r w:rsidRPr="00FE2F43">
              <w:rPr>
                <w:rFonts w:eastAsia="Times New Roman"/>
                <w:color w:val="auto"/>
              </w:rPr>
              <w:t xml:space="preserve"> Фармацевтическая инспекция.</w:t>
            </w:r>
          </w:p>
        </w:tc>
        <w:tc>
          <w:tcPr>
            <w:tcW w:w="1134" w:type="dxa"/>
          </w:tcPr>
          <w:p w14:paraId="724143D0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4CD38743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69F8E330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1,43</w:t>
            </w:r>
          </w:p>
        </w:tc>
        <w:tc>
          <w:tcPr>
            <w:tcW w:w="1417" w:type="dxa"/>
          </w:tcPr>
          <w:p w14:paraId="0C309E14" w14:textId="77777777" w:rsidR="0060721D" w:rsidRPr="008B7587" w:rsidRDefault="0060721D" w:rsidP="0004500F">
            <w:pPr>
              <w:rPr>
                <w:i/>
              </w:rPr>
            </w:pPr>
            <w:r w:rsidRPr="008B7587">
              <w:rPr>
                <w:i/>
              </w:rPr>
              <w:t>5</w:t>
            </w:r>
          </w:p>
        </w:tc>
      </w:tr>
      <w:tr w:rsidR="0060721D" w:rsidRPr="008B7587" w14:paraId="78E3347B" w14:textId="77777777" w:rsidTr="003A3431">
        <w:trPr>
          <w:trHeight w:val="249"/>
        </w:trPr>
        <w:tc>
          <w:tcPr>
            <w:tcW w:w="6804" w:type="dxa"/>
          </w:tcPr>
          <w:p w14:paraId="1E1DB70F" w14:textId="77777777" w:rsidR="0060721D" w:rsidRPr="00FE2F43" w:rsidRDefault="0060721D" w:rsidP="00C335EE">
            <w:pPr>
              <w:widowControl/>
              <w:rPr>
                <w:rFonts w:eastAsia="Times New Roman"/>
                <w:color w:val="auto"/>
              </w:rPr>
            </w:pPr>
            <w:r>
              <w:t>Тема №7</w:t>
            </w:r>
            <w:r w:rsidRPr="00FE2F43">
              <w:t xml:space="preserve"> Изъятие из обращения несоответствующих лекарственных средств.</w:t>
            </w:r>
            <w:r w:rsidRPr="00FE2F43">
              <w:rPr>
                <w:bCs/>
                <w:kern w:val="24"/>
              </w:rPr>
              <w:t xml:space="preserve"> </w:t>
            </w:r>
          </w:p>
        </w:tc>
        <w:tc>
          <w:tcPr>
            <w:tcW w:w="1134" w:type="dxa"/>
          </w:tcPr>
          <w:p w14:paraId="75047A36" w14:textId="77777777" w:rsidR="0060721D" w:rsidRDefault="007E0953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47D1598F" w14:textId="77777777" w:rsidR="007E0953" w:rsidRPr="008B7587" w:rsidRDefault="007E0953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14:paraId="4565AB2D" w14:textId="77777777" w:rsidR="0060721D" w:rsidRPr="008B7587" w:rsidRDefault="0060721D" w:rsidP="0004500F">
            <w:pPr>
              <w:rPr>
                <w:i/>
              </w:rPr>
            </w:pPr>
          </w:p>
        </w:tc>
        <w:tc>
          <w:tcPr>
            <w:tcW w:w="1417" w:type="dxa"/>
          </w:tcPr>
          <w:p w14:paraId="6864AA39" w14:textId="77777777" w:rsidR="0060721D" w:rsidRPr="008B7587" w:rsidRDefault="0060721D" w:rsidP="0004500F">
            <w:pPr>
              <w:rPr>
                <w:i/>
              </w:rPr>
            </w:pPr>
          </w:p>
        </w:tc>
      </w:tr>
      <w:tr w:rsidR="00C335EE" w:rsidRPr="008B7587" w14:paraId="0D2328A6" w14:textId="77777777" w:rsidTr="003A3431">
        <w:trPr>
          <w:trHeight w:val="249"/>
        </w:trPr>
        <w:tc>
          <w:tcPr>
            <w:tcW w:w="6804" w:type="dxa"/>
          </w:tcPr>
          <w:p w14:paraId="3F61427A" w14:textId="77777777" w:rsidR="00C335EE" w:rsidRDefault="007E0953" w:rsidP="00C335EE">
            <w:r>
              <w:t>Тема №8</w:t>
            </w:r>
            <w:r w:rsidR="00C335EE" w:rsidRPr="00FE2F43">
              <w:t xml:space="preserve"> </w:t>
            </w:r>
            <w:r w:rsidR="00C335EE">
              <w:rPr>
                <w:bCs/>
                <w:kern w:val="24"/>
              </w:rPr>
              <w:t>Уничтожение лекарственных сре</w:t>
            </w:r>
            <w:proofErr w:type="gramStart"/>
            <w:r w:rsidR="00C335EE">
              <w:rPr>
                <w:bCs/>
                <w:kern w:val="24"/>
              </w:rPr>
              <w:t>дств пр</w:t>
            </w:r>
            <w:proofErr w:type="gramEnd"/>
            <w:r w:rsidR="00C335EE">
              <w:rPr>
                <w:bCs/>
                <w:kern w:val="24"/>
              </w:rPr>
              <w:t>ишедших в негодность и не соответствующих требованиям</w:t>
            </w:r>
            <w:r w:rsidR="00C335EE" w:rsidRPr="00FE2F43">
              <w:rPr>
                <w:bCs/>
                <w:kern w:val="24"/>
              </w:rPr>
              <w:t>.</w:t>
            </w:r>
          </w:p>
        </w:tc>
        <w:tc>
          <w:tcPr>
            <w:tcW w:w="1134" w:type="dxa"/>
          </w:tcPr>
          <w:p w14:paraId="11401C76" w14:textId="77777777" w:rsidR="00C335EE" w:rsidRDefault="007E0953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6390A20C" w14:textId="77777777" w:rsidR="007E0953" w:rsidRPr="008B7587" w:rsidRDefault="007E0953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14:paraId="3EA595A1" w14:textId="77777777" w:rsidR="00C335EE" w:rsidRPr="008B7587" w:rsidRDefault="00C335EE" w:rsidP="0004500F">
            <w:pPr>
              <w:rPr>
                <w:i/>
              </w:rPr>
            </w:pPr>
          </w:p>
        </w:tc>
        <w:tc>
          <w:tcPr>
            <w:tcW w:w="1417" w:type="dxa"/>
          </w:tcPr>
          <w:p w14:paraId="716A1136" w14:textId="77777777" w:rsidR="00C335EE" w:rsidRPr="008B7587" w:rsidRDefault="00C335EE" w:rsidP="0004500F">
            <w:pPr>
              <w:rPr>
                <w:i/>
              </w:rPr>
            </w:pPr>
          </w:p>
        </w:tc>
      </w:tr>
      <w:tr w:rsidR="002C1031" w:rsidRPr="008B7587" w14:paraId="37356996" w14:textId="77777777" w:rsidTr="003A3431">
        <w:trPr>
          <w:trHeight w:val="249"/>
        </w:trPr>
        <w:tc>
          <w:tcPr>
            <w:tcW w:w="6804" w:type="dxa"/>
          </w:tcPr>
          <w:p w14:paraId="18DB2EAA" w14:textId="77777777" w:rsidR="002C1031" w:rsidRPr="00FE2F43" w:rsidRDefault="007E0953" w:rsidP="001647FF">
            <w:pPr>
              <w:rPr>
                <w:bCs/>
                <w:kern w:val="24"/>
              </w:rPr>
            </w:pPr>
            <w:r>
              <w:t>Тема №9</w:t>
            </w:r>
            <w:r w:rsidR="002C1031" w:rsidRPr="00FE2F43">
              <w:t xml:space="preserve"> Хозяйственный учет. Виды учета.</w:t>
            </w:r>
          </w:p>
        </w:tc>
        <w:tc>
          <w:tcPr>
            <w:tcW w:w="1134" w:type="dxa"/>
          </w:tcPr>
          <w:p w14:paraId="2B99F8BD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4CE8415A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051FF99C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1,43</w:t>
            </w:r>
          </w:p>
        </w:tc>
        <w:tc>
          <w:tcPr>
            <w:tcW w:w="1417" w:type="dxa"/>
          </w:tcPr>
          <w:p w14:paraId="36B775F8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6</w:t>
            </w:r>
          </w:p>
        </w:tc>
      </w:tr>
      <w:tr w:rsidR="007E0953" w:rsidRPr="008B7587" w14:paraId="13A43B36" w14:textId="77777777" w:rsidTr="003A3431">
        <w:trPr>
          <w:trHeight w:val="249"/>
        </w:trPr>
        <w:tc>
          <w:tcPr>
            <w:tcW w:w="6804" w:type="dxa"/>
          </w:tcPr>
          <w:p w14:paraId="172065B4" w14:textId="77777777" w:rsidR="007E0953" w:rsidRDefault="007E0953" w:rsidP="001647FF">
            <w:r>
              <w:t>Тема №10 Организация учета в аптечных организациях.</w:t>
            </w:r>
          </w:p>
        </w:tc>
        <w:tc>
          <w:tcPr>
            <w:tcW w:w="1134" w:type="dxa"/>
          </w:tcPr>
          <w:p w14:paraId="50EA656F" w14:textId="77777777" w:rsidR="007E0953" w:rsidRDefault="007E0953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4B423242" w14:textId="77777777" w:rsidR="007E0953" w:rsidRPr="008B7587" w:rsidRDefault="007E0953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14:paraId="458EED23" w14:textId="77777777" w:rsidR="007E0953" w:rsidRPr="008B7587" w:rsidRDefault="007E0953" w:rsidP="0004500F">
            <w:pPr>
              <w:rPr>
                <w:i/>
              </w:rPr>
            </w:pPr>
          </w:p>
        </w:tc>
        <w:tc>
          <w:tcPr>
            <w:tcW w:w="1417" w:type="dxa"/>
          </w:tcPr>
          <w:p w14:paraId="172C256B" w14:textId="77777777" w:rsidR="007E0953" w:rsidRPr="008B7587" w:rsidRDefault="007E0953" w:rsidP="0004500F">
            <w:pPr>
              <w:rPr>
                <w:i/>
              </w:rPr>
            </w:pPr>
          </w:p>
        </w:tc>
      </w:tr>
      <w:tr w:rsidR="002C1031" w:rsidRPr="008B7587" w14:paraId="68EFA282" w14:textId="77777777" w:rsidTr="003A3431">
        <w:trPr>
          <w:trHeight w:val="249"/>
        </w:trPr>
        <w:tc>
          <w:tcPr>
            <w:tcW w:w="6804" w:type="dxa"/>
          </w:tcPr>
          <w:p w14:paraId="1E804915" w14:textId="77777777" w:rsidR="002C1031" w:rsidRPr="0060721D" w:rsidRDefault="007E0953" w:rsidP="002C1031">
            <w:r>
              <w:t>Тема №10</w:t>
            </w:r>
            <w:r w:rsidR="002C1031" w:rsidRPr="00FE2F43">
              <w:t xml:space="preserve"> Учет основных средств в аптечных организациях.</w:t>
            </w:r>
          </w:p>
        </w:tc>
        <w:tc>
          <w:tcPr>
            <w:tcW w:w="1134" w:type="dxa"/>
          </w:tcPr>
          <w:p w14:paraId="3A806287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6A509BD9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3177C6A0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1,43</w:t>
            </w:r>
          </w:p>
        </w:tc>
        <w:tc>
          <w:tcPr>
            <w:tcW w:w="1417" w:type="dxa"/>
          </w:tcPr>
          <w:p w14:paraId="5B0BA617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7</w:t>
            </w:r>
          </w:p>
        </w:tc>
      </w:tr>
      <w:tr w:rsidR="0060721D" w:rsidRPr="008B7587" w14:paraId="5CC04FDA" w14:textId="77777777" w:rsidTr="003A3431">
        <w:trPr>
          <w:trHeight w:val="249"/>
        </w:trPr>
        <w:tc>
          <w:tcPr>
            <w:tcW w:w="6804" w:type="dxa"/>
          </w:tcPr>
          <w:p w14:paraId="4C3A537B" w14:textId="77777777" w:rsidR="0060721D" w:rsidRPr="00FE2F43" w:rsidRDefault="007E0953" w:rsidP="002C1031">
            <w:r>
              <w:rPr>
                <w:bCs/>
                <w:kern w:val="24"/>
              </w:rPr>
              <w:t>Тема №11</w:t>
            </w:r>
            <w:r w:rsidR="0060721D" w:rsidRPr="00FE2F43">
              <w:rPr>
                <w:bCs/>
                <w:kern w:val="24"/>
              </w:rPr>
              <w:t xml:space="preserve"> </w:t>
            </w:r>
            <w:r w:rsidR="0060721D">
              <w:rPr>
                <w:bCs/>
                <w:kern w:val="24"/>
              </w:rPr>
              <w:t xml:space="preserve">Амортизация </w:t>
            </w:r>
            <w:r w:rsidR="0060721D" w:rsidRPr="00FE2F43">
              <w:t>основных средств в аптечных организациях.</w:t>
            </w:r>
          </w:p>
        </w:tc>
        <w:tc>
          <w:tcPr>
            <w:tcW w:w="1134" w:type="dxa"/>
          </w:tcPr>
          <w:p w14:paraId="74A171FE" w14:textId="77777777" w:rsidR="0060721D" w:rsidRPr="008B7587" w:rsidRDefault="0060721D" w:rsidP="0004500F">
            <w:pPr>
              <w:rPr>
                <w:i/>
              </w:rPr>
            </w:pPr>
          </w:p>
        </w:tc>
        <w:tc>
          <w:tcPr>
            <w:tcW w:w="851" w:type="dxa"/>
          </w:tcPr>
          <w:p w14:paraId="709F1515" w14:textId="77777777" w:rsidR="0060721D" w:rsidRPr="008B7587" w:rsidRDefault="0060721D" w:rsidP="0004500F">
            <w:pPr>
              <w:rPr>
                <w:i/>
              </w:rPr>
            </w:pPr>
          </w:p>
        </w:tc>
        <w:tc>
          <w:tcPr>
            <w:tcW w:w="1417" w:type="dxa"/>
          </w:tcPr>
          <w:p w14:paraId="21F8B18E" w14:textId="77777777" w:rsidR="0060721D" w:rsidRPr="008B7587" w:rsidRDefault="0060721D" w:rsidP="0004500F">
            <w:pPr>
              <w:rPr>
                <w:i/>
              </w:rPr>
            </w:pPr>
          </w:p>
        </w:tc>
      </w:tr>
      <w:tr w:rsidR="002C1031" w:rsidRPr="008B7587" w14:paraId="25E52206" w14:textId="77777777" w:rsidTr="003A3431">
        <w:trPr>
          <w:trHeight w:val="236"/>
        </w:trPr>
        <w:tc>
          <w:tcPr>
            <w:tcW w:w="6804" w:type="dxa"/>
          </w:tcPr>
          <w:p w14:paraId="58C45209" w14:textId="77777777" w:rsidR="002C1031" w:rsidRPr="008B7587" w:rsidRDefault="002C1031" w:rsidP="0004500F">
            <w:pPr>
              <w:rPr>
                <w:b/>
                <w:bCs/>
                <w:i/>
              </w:rPr>
            </w:pPr>
            <w:r w:rsidRPr="008B7587">
              <w:rPr>
                <w:b/>
                <w:bCs/>
                <w:i/>
              </w:rPr>
              <w:t xml:space="preserve">Итого </w:t>
            </w:r>
          </w:p>
          <w:p w14:paraId="7E8BF610" w14:textId="77777777" w:rsidR="002C1031" w:rsidRPr="008B7587" w:rsidRDefault="002C1031" w:rsidP="0004500F">
            <w:pPr>
              <w:rPr>
                <w:b/>
                <w:bCs/>
                <w:i/>
              </w:rPr>
            </w:pPr>
            <w:r w:rsidRPr="008B7587">
              <w:rPr>
                <w:b/>
                <w:bCs/>
                <w:i/>
              </w:rPr>
              <w:t>1 модуль</w:t>
            </w:r>
          </w:p>
        </w:tc>
        <w:tc>
          <w:tcPr>
            <w:tcW w:w="1134" w:type="dxa"/>
          </w:tcPr>
          <w:p w14:paraId="5A6BB900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21ч</w:t>
            </w:r>
          </w:p>
        </w:tc>
        <w:tc>
          <w:tcPr>
            <w:tcW w:w="851" w:type="dxa"/>
          </w:tcPr>
          <w:p w14:paraId="71A51222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10б</w:t>
            </w:r>
          </w:p>
        </w:tc>
        <w:tc>
          <w:tcPr>
            <w:tcW w:w="1417" w:type="dxa"/>
          </w:tcPr>
          <w:p w14:paraId="64B59A16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 xml:space="preserve">7 </w:t>
            </w:r>
            <w:proofErr w:type="spellStart"/>
            <w:r w:rsidRPr="008B7587">
              <w:rPr>
                <w:b/>
                <w:i/>
              </w:rPr>
              <w:t>нед</w:t>
            </w:r>
            <w:proofErr w:type="spellEnd"/>
          </w:p>
        </w:tc>
      </w:tr>
      <w:tr w:rsidR="00C335EE" w:rsidRPr="008B7587" w14:paraId="034160ED" w14:textId="77777777" w:rsidTr="003A3431">
        <w:trPr>
          <w:trHeight w:val="236"/>
        </w:trPr>
        <w:tc>
          <w:tcPr>
            <w:tcW w:w="6804" w:type="dxa"/>
          </w:tcPr>
          <w:p w14:paraId="62570676" w14:textId="77777777" w:rsidR="00C335EE" w:rsidRPr="00FE2F43" w:rsidRDefault="00C335EE" w:rsidP="00C335EE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Тема №11 </w:t>
            </w:r>
            <w:r w:rsidRPr="00FE2F43">
              <w:rPr>
                <w:bCs/>
                <w:kern w:val="24"/>
              </w:rPr>
              <w:t>Учет труда</w:t>
            </w:r>
            <w:r w:rsidR="007E0953">
              <w:rPr>
                <w:bCs/>
                <w:kern w:val="24"/>
              </w:rPr>
              <w:t xml:space="preserve"> в </w:t>
            </w:r>
            <w:r>
              <w:rPr>
                <w:bCs/>
                <w:kern w:val="24"/>
              </w:rPr>
              <w:t>аптечных</w:t>
            </w:r>
            <w:r w:rsidR="007E0953">
              <w:rPr>
                <w:bCs/>
                <w:kern w:val="24"/>
              </w:rPr>
              <w:t xml:space="preserve"> организациях</w:t>
            </w:r>
            <w:r w:rsidRPr="00FE2F43">
              <w:rPr>
                <w:bCs/>
                <w:kern w:val="24"/>
              </w:rPr>
              <w:t>.</w:t>
            </w:r>
          </w:p>
        </w:tc>
        <w:tc>
          <w:tcPr>
            <w:tcW w:w="1134" w:type="dxa"/>
          </w:tcPr>
          <w:p w14:paraId="3F9FC53E" w14:textId="77777777" w:rsidR="00C335EE" w:rsidRDefault="00C335EE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6F5EB655" w14:textId="77777777" w:rsidR="00C335EE" w:rsidRPr="008B7587" w:rsidRDefault="00C335EE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14:paraId="1F85E0C7" w14:textId="77777777" w:rsidR="00C335EE" w:rsidRPr="008B7587" w:rsidRDefault="00C335EE" w:rsidP="0004500F">
            <w:pPr>
              <w:rPr>
                <w:i/>
              </w:rPr>
            </w:pPr>
          </w:p>
        </w:tc>
        <w:tc>
          <w:tcPr>
            <w:tcW w:w="1417" w:type="dxa"/>
          </w:tcPr>
          <w:p w14:paraId="6E0CFC8B" w14:textId="77777777" w:rsidR="00C335EE" w:rsidRPr="008B7587" w:rsidRDefault="00C335EE" w:rsidP="0004500F">
            <w:pPr>
              <w:rPr>
                <w:i/>
              </w:rPr>
            </w:pPr>
          </w:p>
        </w:tc>
      </w:tr>
      <w:tr w:rsidR="002C1031" w:rsidRPr="008B7587" w14:paraId="76A12E87" w14:textId="77777777" w:rsidTr="003A3431">
        <w:trPr>
          <w:trHeight w:val="236"/>
        </w:trPr>
        <w:tc>
          <w:tcPr>
            <w:tcW w:w="6804" w:type="dxa"/>
          </w:tcPr>
          <w:p w14:paraId="7E302475" w14:textId="77777777" w:rsidR="002C1031" w:rsidRPr="00FE2F43" w:rsidRDefault="002C1031" w:rsidP="00C335EE">
            <w:pPr>
              <w:rPr>
                <w:bCs/>
                <w:kern w:val="24"/>
              </w:rPr>
            </w:pPr>
            <w:r w:rsidRPr="00FE2F43">
              <w:rPr>
                <w:bCs/>
                <w:kern w:val="24"/>
              </w:rPr>
              <w:t>Тема №</w:t>
            </w:r>
            <w:r w:rsidR="00C335EE">
              <w:rPr>
                <w:bCs/>
                <w:kern w:val="24"/>
              </w:rPr>
              <w:t xml:space="preserve">12 </w:t>
            </w:r>
            <w:r w:rsidRPr="00FE2F43">
              <w:rPr>
                <w:bCs/>
                <w:kern w:val="24"/>
              </w:rPr>
              <w:t>Учет заработной платы.</w:t>
            </w:r>
          </w:p>
        </w:tc>
        <w:tc>
          <w:tcPr>
            <w:tcW w:w="1134" w:type="dxa"/>
          </w:tcPr>
          <w:p w14:paraId="17F39DD6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77FAD290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6C6CC483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1,25</w:t>
            </w:r>
          </w:p>
        </w:tc>
        <w:tc>
          <w:tcPr>
            <w:tcW w:w="1417" w:type="dxa"/>
          </w:tcPr>
          <w:p w14:paraId="23BBCC81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9</w:t>
            </w:r>
          </w:p>
        </w:tc>
      </w:tr>
      <w:tr w:rsidR="002C1031" w:rsidRPr="008B7587" w14:paraId="5491087C" w14:textId="77777777" w:rsidTr="003A3431">
        <w:trPr>
          <w:trHeight w:val="236"/>
        </w:trPr>
        <w:tc>
          <w:tcPr>
            <w:tcW w:w="6804" w:type="dxa"/>
          </w:tcPr>
          <w:p w14:paraId="2082DDB1" w14:textId="77777777" w:rsidR="002C1031" w:rsidRPr="00FE2F43" w:rsidRDefault="002C1031" w:rsidP="00C335EE">
            <w:pPr>
              <w:rPr>
                <w:bCs/>
                <w:kern w:val="24"/>
              </w:rPr>
            </w:pPr>
            <w:r w:rsidRPr="00FE2F43">
              <w:rPr>
                <w:bCs/>
                <w:kern w:val="24"/>
              </w:rPr>
              <w:t>Тема №</w:t>
            </w:r>
            <w:r w:rsidR="00C335EE">
              <w:rPr>
                <w:bCs/>
                <w:kern w:val="24"/>
              </w:rPr>
              <w:t xml:space="preserve">13 </w:t>
            </w:r>
            <w:r w:rsidRPr="00FE2F43">
              <w:rPr>
                <w:bCs/>
                <w:kern w:val="24"/>
              </w:rPr>
              <w:t>Учет денежных ср</w:t>
            </w:r>
            <w:r w:rsidR="00C335EE">
              <w:rPr>
                <w:bCs/>
                <w:kern w:val="24"/>
              </w:rPr>
              <w:t>едств.</w:t>
            </w:r>
          </w:p>
        </w:tc>
        <w:tc>
          <w:tcPr>
            <w:tcW w:w="1134" w:type="dxa"/>
          </w:tcPr>
          <w:p w14:paraId="577F9176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53FC449E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0FE138B1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1,25</w:t>
            </w:r>
          </w:p>
        </w:tc>
        <w:tc>
          <w:tcPr>
            <w:tcW w:w="1417" w:type="dxa"/>
          </w:tcPr>
          <w:p w14:paraId="4E48A93B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10</w:t>
            </w:r>
          </w:p>
        </w:tc>
      </w:tr>
      <w:tr w:rsidR="00C335EE" w:rsidRPr="008B7587" w14:paraId="338AF8AA" w14:textId="77777777" w:rsidTr="003A3431">
        <w:trPr>
          <w:trHeight w:val="236"/>
        </w:trPr>
        <w:tc>
          <w:tcPr>
            <w:tcW w:w="6804" w:type="dxa"/>
          </w:tcPr>
          <w:p w14:paraId="5AFF64E5" w14:textId="77777777" w:rsidR="00C335EE" w:rsidRPr="00FE2F43" w:rsidRDefault="00C335EE" w:rsidP="00C335EE">
            <w:pPr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Тема №14 </w:t>
            </w:r>
            <w:r w:rsidRPr="00FE2F43">
              <w:rPr>
                <w:bCs/>
                <w:kern w:val="24"/>
              </w:rPr>
              <w:t xml:space="preserve"> Учет расчетов</w:t>
            </w:r>
            <w:r>
              <w:rPr>
                <w:bCs/>
                <w:kern w:val="24"/>
              </w:rPr>
              <w:t xml:space="preserve"> аптечной организации.</w:t>
            </w:r>
          </w:p>
        </w:tc>
        <w:tc>
          <w:tcPr>
            <w:tcW w:w="1134" w:type="dxa"/>
          </w:tcPr>
          <w:p w14:paraId="12CE9BF5" w14:textId="77777777" w:rsidR="00C335EE" w:rsidRDefault="00C335EE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1B41B5A9" w14:textId="77777777" w:rsidR="00C335EE" w:rsidRPr="008B7587" w:rsidRDefault="00C335EE" w:rsidP="0004500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14:paraId="42E2DBF4" w14:textId="77777777" w:rsidR="00C335EE" w:rsidRPr="008B7587" w:rsidRDefault="00C335EE" w:rsidP="0004500F">
            <w:pPr>
              <w:rPr>
                <w:i/>
              </w:rPr>
            </w:pPr>
          </w:p>
        </w:tc>
        <w:tc>
          <w:tcPr>
            <w:tcW w:w="1417" w:type="dxa"/>
          </w:tcPr>
          <w:p w14:paraId="141CE507" w14:textId="77777777" w:rsidR="00C335EE" w:rsidRPr="008B7587" w:rsidRDefault="00C335EE" w:rsidP="0004500F">
            <w:pPr>
              <w:rPr>
                <w:i/>
              </w:rPr>
            </w:pPr>
          </w:p>
        </w:tc>
      </w:tr>
      <w:tr w:rsidR="002C1031" w:rsidRPr="008B7587" w14:paraId="596281B1" w14:textId="77777777" w:rsidTr="003A3431">
        <w:trPr>
          <w:trHeight w:val="236"/>
        </w:trPr>
        <w:tc>
          <w:tcPr>
            <w:tcW w:w="6804" w:type="dxa"/>
          </w:tcPr>
          <w:p w14:paraId="7572514B" w14:textId="77777777" w:rsidR="002C1031" w:rsidRPr="00FE2F43" w:rsidRDefault="002C1031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Тема №1</w:t>
            </w:r>
            <w:r w:rsidR="00C335EE">
              <w:rPr>
                <w:bCs/>
                <w:color w:val="auto"/>
                <w:kern w:val="24"/>
              </w:rPr>
              <w:t xml:space="preserve">5 </w:t>
            </w:r>
            <w:r w:rsidRPr="00FE2F43">
              <w:rPr>
                <w:bCs/>
                <w:color w:val="auto"/>
                <w:kern w:val="24"/>
              </w:rPr>
              <w:t>Учет материально-производственных запасов.</w:t>
            </w:r>
          </w:p>
        </w:tc>
        <w:tc>
          <w:tcPr>
            <w:tcW w:w="1134" w:type="dxa"/>
          </w:tcPr>
          <w:p w14:paraId="3DA5ABA6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17B6CD75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5AF4C649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1,25</w:t>
            </w:r>
          </w:p>
        </w:tc>
        <w:tc>
          <w:tcPr>
            <w:tcW w:w="1417" w:type="dxa"/>
          </w:tcPr>
          <w:p w14:paraId="7B67D4FA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11</w:t>
            </w:r>
          </w:p>
        </w:tc>
      </w:tr>
      <w:tr w:rsidR="002C1031" w:rsidRPr="008B7587" w14:paraId="55012378" w14:textId="77777777" w:rsidTr="003A3431">
        <w:trPr>
          <w:trHeight w:val="236"/>
        </w:trPr>
        <w:tc>
          <w:tcPr>
            <w:tcW w:w="6804" w:type="dxa"/>
          </w:tcPr>
          <w:p w14:paraId="33163B58" w14:textId="77777777" w:rsidR="002C1031" w:rsidRPr="00FE2F43" w:rsidRDefault="002C1031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Тема №1</w:t>
            </w:r>
            <w:r w:rsidR="00C335EE">
              <w:rPr>
                <w:bCs/>
                <w:color w:val="auto"/>
                <w:kern w:val="24"/>
              </w:rPr>
              <w:t xml:space="preserve">6 </w:t>
            </w:r>
            <w:r w:rsidRPr="00FE2F43">
              <w:rPr>
                <w:bCs/>
                <w:color w:val="auto"/>
                <w:kern w:val="24"/>
              </w:rPr>
              <w:t>Организация инвентаризации в аптечных организациях.</w:t>
            </w:r>
          </w:p>
        </w:tc>
        <w:tc>
          <w:tcPr>
            <w:tcW w:w="1134" w:type="dxa"/>
          </w:tcPr>
          <w:p w14:paraId="76EF62DA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58B034C3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7AE50882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1,25</w:t>
            </w:r>
          </w:p>
        </w:tc>
        <w:tc>
          <w:tcPr>
            <w:tcW w:w="1417" w:type="dxa"/>
          </w:tcPr>
          <w:p w14:paraId="3F84641B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12</w:t>
            </w:r>
          </w:p>
        </w:tc>
      </w:tr>
      <w:tr w:rsidR="002C1031" w:rsidRPr="008B7587" w14:paraId="630B3BAE" w14:textId="77777777" w:rsidTr="003A3431">
        <w:trPr>
          <w:trHeight w:val="236"/>
        </w:trPr>
        <w:tc>
          <w:tcPr>
            <w:tcW w:w="6804" w:type="dxa"/>
          </w:tcPr>
          <w:p w14:paraId="27BA8D42" w14:textId="77777777" w:rsidR="002C1031" w:rsidRPr="00FE2F43" w:rsidRDefault="00C335EE" w:rsidP="001647FF">
            <w:pPr>
              <w:widowControl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Тема №17</w:t>
            </w:r>
            <w:r w:rsidR="002C1031" w:rsidRPr="00FE2F43">
              <w:rPr>
                <w:rFonts w:eastAsia="Times New Roman"/>
                <w:color w:val="auto"/>
              </w:rPr>
              <w:t xml:space="preserve"> Прогнозирование и анализ издержек обращения аптеки.</w:t>
            </w:r>
          </w:p>
        </w:tc>
        <w:tc>
          <w:tcPr>
            <w:tcW w:w="1134" w:type="dxa"/>
          </w:tcPr>
          <w:p w14:paraId="3AC9EE93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6FD24FD2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724D23FF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1,25</w:t>
            </w:r>
          </w:p>
        </w:tc>
        <w:tc>
          <w:tcPr>
            <w:tcW w:w="1417" w:type="dxa"/>
          </w:tcPr>
          <w:p w14:paraId="146ADF75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13</w:t>
            </w:r>
          </w:p>
        </w:tc>
      </w:tr>
      <w:tr w:rsidR="002C1031" w:rsidRPr="008B7587" w14:paraId="3C1A1461" w14:textId="77777777" w:rsidTr="003A3431">
        <w:trPr>
          <w:trHeight w:val="236"/>
        </w:trPr>
        <w:tc>
          <w:tcPr>
            <w:tcW w:w="6804" w:type="dxa"/>
          </w:tcPr>
          <w:p w14:paraId="40FD7A8C" w14:textId="77777777" w:rsidR="002C1031" w:rsidRPr="00FE2F43" w:rsidRDefault="002C1031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Тема</w:t>
            </w:r>
            <w:r w:rsidR="00C335EE">
              <w:rPr>
                <w:rFonts w:eastAsia="Times New Roman"/>
                <w:color w:val="auto"/>
              </w:rPr>
              <w:t xml:space="preserve"> №18</w:t>
            </w:r>
          </w:p>
          <w:p w14:paraId="57531BC2" w14:textId="77777777" w:rsidR="002C1031" w:rsidRPr="00FE2F43" w:rsidRDefault="002C1031" w:rsidP="001647FF">
            <w:pPr>
              <w:widowControl/>
              <w:rPr>
                <w:rFonts w:eastAsia="Times New Roman"/>
                <w:color w:val="auto"/>
              </w:rPr>
            </w:pPr>
            <w:r w:rsidRPr="00FE2F43">
              <w:rPr>
                <w:rFonts w:eastAsia="Times New Roman"/>
                <w:color w:val="auto"/>
              </w:rPr>
              <w:t>Прибыль аптеки, ее виды.</w:t>
            </w:r>
          </w:p>
        </w:tc>
        <w:tc>
          <w:tcPr>
            <w:tcW w:w="1134" w:type="dxa"/>
          </w:tcPr>
          <w:p w14:paraId="2A5CC595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4414B261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690C177D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1,25</w:t>
            </w:r>
          </w:p>
        </w:tc>
        <w:tc>
          <w:tcPr>
            <w:tcW w:w="1417" w:type="dxa"/>
          </w:tcPr>
          <w:p w14:paraId="0FEE17F7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14</w:t>
            </w:r>
          </w:p>
        </w:tc>
      </w:tr>
      <w:tr w:rsidR="002C1031" w:rsidRPr="008B7587" w14:paraId="6BF89D85" w14:textId="77777777" w:rsidTr="003A3431">
        <w:trPr>
          <w:trHeight w:val="39"/>
        </w:trPr>
        <w:tc>
          <w:tcPr>
            <w:tcW w:w="6804" w:type="dxa"/>
          </w:tcPr>
          <w:p w14:paraId="4F8CA92D" w14:textId="77777777" w:rsidR="002C1031" w:rsidRPr="00FE2F43" w:rsidRDefault="00C335EE" w:rsidP="001647FF">
            <w:pPr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Тема №19</w:t>
            </w:r>
          </w:p>
          <w:p w14:paraId="6242F851" w14:textId="77777777" w:rsidR="002C1031" w:rsidRPr="00FE2F43" w:rsidRDefault="002C1031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1134" w:type="dxa"/>
          </w:tcPr>
          <w:p w14:paraId="3E3D1484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4848E4AB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2F79505C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1,25</w:t>
            </w:r>
          </w:p>
        </w:tc>
        <w:tc>
          <w:tcPr>
            <w:tcW w:w="1417" w:type="dxa"/>
          </w:tcPr>
          <w:p w14:paraId="5C0CA3E6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15</w:t>
            </w:r>
          </w:p>
        </w:tc>
      </w:tr>
      <w:tr w:rsidR="002C1031" w:rsidRPr="008B7587" w14:paraId="762F0514" w14:textId="77777777" w:rsidTr="003A3431">
        <w:trPr>
          <w:trHeight w:val="236"/>
        </w:trPr>
        <w:tc>
          <w:tcPr>
            <w:tcW w:w="6804" w:type="dxa"/>
          </w:tcPr>
          <w:p w14:paraId="3BBFF7E5" w14:textId="77777777" w:rsidR="002C1031" w:rsidRPr="00FE2F43" w:rsidRDefault="00C335EE" w:rsidP="001647FF">
            <w:pPr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Тема №20</w:t>
            </w:r>
          </w:p>
          <w:p w14:paraId="4E95DA57" w14:textId="77777777" w:rsidR="002C1031" w:rsidRPr="00FE2F43" w:rsidRDefault="002C1031" w:rsidP="001647FF">
            <w:pPr>
              <w:rPr>
                <w:bCs/>
                <w:color w:val="auto"/>
                <w:kern w:val="24"/>
              </w:rPr>
            </w:pPr>
            <w:r w:rsidRPr="00FE2F43">
              <w:rPr>
                <w:bCs/>
                <w:color w:val="auto"/>
                <w:kern w:val="24"/>
              </w:rPr>
              <w:t>Морально-этический кодекс.</w:t>
            </w:r>
          </w:p>
        </w:tc>
        <w:tc>
          <w:tcPr>
            <w:tcW w:w="1134" w:type="dxa"/>
          </w:tcPr>
          <w:p w14:paraId="65E626C0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  <w:p w14:paraId="49698A36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</w:t>
            </w:r>
          </w:p>
        </w:tc>
        <w:tc>
          <w:tcPr>
            <w:tcW w:w="851" w:type="dxa"/>
          </w:tcPr>
          <w:p w14:paraId="70E81A1F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1,25</w:t>
            </w:r>
          </w:p>
        </w:tc>
        <w:tc>
          <w:tcPr>
            <w:tcW w:w="1417" w:type="dxa"/>
          </w:tcPr>
          <w:p w14:paraId="133F15AB" w14:textId="77777777" w:rsidR="002C1031" w:rsidRPr="008B7587" w:rsidRDefault="002C1031" w:rsidP="0004500F">
            <w:pPr>
              <w:rPr>
                <w:i/>
              </w:rPr>
            </w:pPr>
            <w:r w:rsidRPr="008B7587">
              <w:rPr>
                <w:i/>
              </w:rPr>
              <w:t>16</w:t>
            </w:r>
          </w:p>
        </w:tc>
      </w:tr>
      <w:tr w:rsidR="002C1031" w:rsidRPr="008B7587" w14:paraId="2FBBEBC7" w14:textId="77777777" w:rsidTr="003A3431">
        <w:trPr>
          <w:trHeight w:val="236"/>
        </w:trPr>
        <w:tc>
          <w:tcPr>
            <w:tcW w:w="6804" w:type="dxa"/>
          </w:tcPr>
          <w:p w14:paraId="04E2C6CE" w14:textId="77777777" w:rsidR="002C1031" w:rsidRPr="008B7587" w:rsidRDefault="002C1031" w:rsidP="0004500F">
            <w:pPr>
              <w:rPr>
                <w:b/>
                <w:bCs/>
                <w:i/>
              </w:rPr>
            </w:pPr>
            <w:r w:rsidRPr="008B7587">
              <w:rPr>
                <w:b/>
                <w:bCs/>
                <w:i/>
              </w:rPr>
              <w:t xml:space="preserve">Итого </w:t>
            </w:r>
          </w:p>
          <w:p w14:paraId="0AF18E1A" w14:textId="77777777" w:rsidR="002C1031" w:rsidRPr="008B7587" w:rsidRDefault="002C1031" w:rsidP="0004500F">
            <w:pPr>
              <w:rPr>
                <w:b/>
                <w:bCs/>
                <w:i/>
              </w:rPr>
            </w:pPr>
            <w:r w:rsidRPr="008B7587">
              <w:rPr>
                <w:b/>
                <w:bCs/>
                <w:i/>
              </w:rPr>
              <w:t>2 модуль</w:t>
            </w:r>
          </w:p>
        </w:tc>
        <w:tc>
          <w:tcPr>
            <w:tcW w:w="1134" w:type="dxa"/>
          </w:tcPr>
          <w:p w14:paraId="6FE536F0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24ч</w:t>
            </w:r>
          </w:p>
        </w:tc>
        <w:tc>
          <w:tcPr>
            <w:tcW w:w="851" w:type="dxa"/>
          </w:tcPr>
          <w:p w14:paraId="47797791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>10б</w:t>
            </w:r>
          </w:p>
        </w:tc>
        <w:tc>
          <w:tcPr>
            <w:tcW w:w="1417" w:type="dxa"/>
          </w:tcPr>
          <w:p w14:paraId="19ECE28D" w14:textId="77777777" w:rsidR="002C1031" w:rsidRPr="008B7587" w:rsidRDefault="002C1031" w:rsidP="0004500F">
            <w:pPr>
              <w:rPr>
                <w:b/>
                <w:i/>
              </w:rPr>
            </w:pPr>
            <w:r w:rsidRPr="008B7587">
              <w:rPr>
                <w:b/>
                <w:i/>
              </w:rPr>
              <w:t xml:space="preserve">16 </w:t>
            </w:r>
            <w:proofErr w:type="spellStart"/>
            <w:r w:rsidRPr="008B7587">
              <w:rPr>
                <w:b/>
                <w:i/>
              </w:rPr>
              <w:t>нед</w:t>
            </w:r>
            <w:proofErr w:type="spellEnd"/>
          </w:p>
        </w:tc>
      </w:tr>
    </w:tbl>
    <w:p w14:paraId="5750FFBE" w14:textId="77777777" w:rsidR="00983145" w:rsidRPr="008B7587" w:rsidRDefault="00983145" w:rsidP="00983145">
      <w:pPr>
        <w:jc w:val="center"/>
        <w:rPr>
          <w:b/>
          <w:i/>
          <w:lang w:val="ky-KG"/>
        </w:rPr>
      </w:pPr>
    </w:p>
    <w:p w14:paraId="596FFCAE" w14:textId="77777777" w:rsidR="001F5F85" w:rsidRPr="001F5F85" w:rsidRDefault="00983145" w:rsidP="001F5F85">
      <w:pPr>
        <w:jc w:val="center"/>
        <w:rPr>
          <w:b/>
          <w:i/>
          <w:color w:val="auto"/>
          <w:lang w:val="ky-KG"/>
        </w:rPr>
      </w:pPr>
      <w:r w:rsidRPr="001F5F85">
        <w:rPr>
          <w:b/>
          <w:i/>
          <w:color w:val="auto"/>
        </w:rPr>
        <w:t xml:space="preserve">Календарно-тематический </w:t>
      </w:r>
      <w:r w:rsidRPr="001F5F85">
        <w:rPr>
          <w:i/>
          <w:color w:val="auto"/>
        </w:rPr>
        <w:t xml:space="preserve">план </w:t>
      </w:r>
      <w:r w:rsidRPr="001F5F85">
        <w:rPr>
          <w:b/>
          <w:i/>
          <w:color w:val="auto"/>
          <w:lang w:val="ky-KG"/>
        </w:rPr>
        <w:t>самостоятельной работы студентов</w:t>
      </w:r>
      <w:r w:rsidRPr="001F5F85">
        <w:rPr>
          <w:b/>
          <w:i/>
          <w:color w:val="auto"/>
        </w:rPr>
        <w:t xml:space="preserve"> по дисциплине </w:t>
      </w:r>
      <w:r w:rsidR="001F5F85" w:rsidRPr="001F5F85">
        <w:rPr>
          <w:b/>
          <w:i/>
          <w:color w:val="auto"/>
        </w:rPr>
        <w:t>«Управление и экономики</w:t>
      </w:r>
      <w:r w:rsidR="001F5F85" w:rsidRPr="001F5F85">
        <w:rPr>
          <w:b/>
          <w:i/>
          <w:color w:val="auto"/>
          <w:lang w:val="sah-RU"/>
        </w:rPr>
        <w:t xml:space="preserve"> фармаци</w:t>
      </w:r>
      <w:r w:rsidR="001F5F85" w:rsidRPr="001F5F85">
        <w:rPr>
          <w:b/>
          <w:i/>
          <w:color w:val="auto"/>
        </w:rPr>
        <w:t>»</w:t>
      </w:r>
      <w:r w:rsidR="001F5F85" w:rsidRPr="001F5F85">
        <w:rPr>
          <w:b/>
          <w:i/>
          <w:color w:val="auto"/>
          <w:lang w:val="sah-RU"/>
        </w:rPr>
        <w:t>”</w:t>
      </w:r>
      <w:r w:rsidR="001F5F85" w:rsidRPr="001F5F85">
        <w:rPr>
          <w:b/>
          <w:i/>
          <w:color w:val="auto"/>
        </w:rPr>
        <w:t xml:space="preserve"> для 4 курса 7 семестра.</w:t>
      </w:r>
    </w:p>
    <w:p w14:paraId="383D8530" w14:textId="77777777" w:rsidR="003A0BF9" w:rsidRDefault="003A0BF9" w:rsidP="003A0BF9">
      <w:pPr>
        <w:jc w:val="center"/>
        <w:rPr>
          <w:b/>
          <w:i/>
          <w:color w:val="FF0000"/>
          <w:lang w:val="ky-KG"/>
        </w:rPr>
      </w:pPr>
    </w:p>
    <w:p w14:paraId="2B2B6472" w14:textId="77777777" w:rsidR="003A0BF9" w:rsidRDefault="003A0BF9" w:rsidP="003A0BF9">
      <w:pPr>
        <w:jc w:val="center"/>
        <w:rPr>
          <w:b/>
          <w:i/>
          <w:color w:val="FF0000"/>
          <w:lang w:val="ky-KG"/>
        </w:rPr>
      </w:pPr>
    </w:p>
    <w:p w14:paraId="3AB9335E" w14:textId="77777777" w:rsidR="003A0BF9" w:rsidRDefault="003A0BF9" w:rsidP="003A0BF9">
      <w:pPr>
        <w:jc w:val="center"/>
        <w:rPr>
          <w:b/>
          <w:i/>
          <w:color w:val="FF0000"/>
          <w:lang w:val="ky-KG"/>
        </w:rPr>
      </w:pPr>
    </w:p>
    <w:p w14:paraId="6DF481B3" w14:textId="77777777" w:rsidR="003A0BF9" w:rsidRPr="008B7587" w:rsidRDefault="003A0BF9" w:rsidP="003A0BF9">
      <w:pPr>
        <w:jc w:val="center"/>
        <w:rPr>
          <w:b/>
          <w:i/>
          <w:lang w:val="ky-KG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708"/>
        <w:gridCol w:w="1134"/>
        <w:gridCol w:w="993"/>
        <w:gridCol w:w="1275"/>
      </w:tblGrid>
      <w:tr w:rsidR="00081736" w:rsidRPr="008B7587" w14:paraId="12286B02" w14:textId="77777777" w:rsidTr="00081736">
        <w:trPr>
          <w:trHeight w:val="1194"/>
        </w:trPr>
        <w:tc>
          <w:tcPr>
            <w:tcW w:w="567" w:type="dxa"/>
          </w:tcPr>
          <w:p w14:paraId="5820A716" w14:textId="77777777" w:rsidR="00081736" w:rsidRPr="008B7587" w:rsidRDefault="00081736" w:rsidP="0004500F">
            <w:pPr>
              <w:rPr>
                <w:i/>
              </w:rPr>
            </w:pPr>
          </w:p>
          <w:p w14:paraId="77B6E8F4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>№</w:t>
            </w:r>
          </w:p>
          <w:p w14:paraId="3F13E368" w14:textId="77777777" w:rsidR="00081736" w:rsidRPr="008B7587" w:rsidRDefault="00081736" w:rsidP="0004500F">
            <w:pPr>
              <w:rPr>
                <w:i/>
              </w:rPr>
            </w:pPr>
            <w:proofErr w:type="gramStart"/>
            <w:r w:rsidRPr="008B7587">
              <w:rPr>
                <w:i/>
              </w:rPr>
              <w:t>п</w:t>
            </w:r>
            <w:proofErr w:type="gramEnd"/>
            <w:r w:rsidRPr="008B7587">
              <w:rPr>
                <w:i/>
              </w:rPr>
              <w:t>/п</w:t>
            </w:r>
          </w:p>
        </w:tc>
        <w:tc>
          <w:tcPr>
            <w:tcW w:w="5529" w:type="dxa"/>
          </w:tcPr>
          <w:p w14:paraId="7907F5E7" w14:textId="77777777" w:rsidR="00081736" w:rsidRPr="008B7587" w:rsidRDefault="00081736" w:rsidP="0004500F">
            <w:pPr>
              <w:rPr>
                <w:i/>
              </w:rPr>
            </w:pPr>
          </w:p>
          <w:p w14:paraId="4171990D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 xml:space="preserve">  Темы заданий</w:t>
            </w:r>
          </w:p>
        </w:tc>
        <w:tc>
          <w:tcPr>
            <w:tcW w:w="708" w:type="dxa"/>
          </w:tcPr>
          <w:p w14:paraId="3E09648F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>К-</w:t>
            </w:r>
          </w:p>
          <w:p w14:paraId="09639DD1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>-во</w:t>
            </w:r>
          </w:p>
          <w:p w14:paraId="4DAA0290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>час</w:t>
            </w:r>
          </w:p>
        </w:tc>
        <w:tc>
          <w:tcPr>
            <w:tcW w:w="1134" w:type="dxa"/>
          </w:tcPr>
          <w:p w14:paraId="0E312B87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>Форма                контроля</w:t>
            </w:r>
          </w:p>
        </w:tc>
        <w:tc>
          <w:tcPr>
            <w:tcW w:w="993" w:type="dxa"/>
          </w:tcPr>
          <w:p w14:paraId="0F5F8C06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>Баллы</w:t>
            </w:r>
          </w:p>
          <w:p w14:paraId="5F8B7B93" w14:textId="77777777" w:rsidR="00081736" w:rsidRPr="008B7587" w:rsidRDefault="00081736" w:rsidP="0004500F">
            <w:pPr>
              <w:rPr>
                <w:i/>
              </w:rPr>
            </w:pPr>
          </w:p>
        </w:tc>
        <w:tc>
          <w:tcPr>
            <w:tcW w:w="1275" w:type="dxa"/>
          </w:tcPr>
          <w:p w14:paraId="0510957E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>Срок</w:t>
            </w:r>
          </w:p>
          <w:p w14:paraId="6843A324" w14:textId="77777777" w:rsidR="00081736" w:rsidRPr="008B7587" w:rsidRDefault="00081736" w:rsidP="0004500F">
            <w:pPr>
              <w:rPr>
                <w:i/>
              </w:rPr>
            </w:pPr>
            <w:proofErr w:type="spellStart"/>
            <w:proofErr w:type="gramStart"/>
            <w:r w:rsidRPr="008B7587">
              <w:rPr>
                <w:i/>
              </w:rPr>
              <w:t>сда-чи</w:t>
            </w:r>
            <w:proofErr w:type="spellEnd"/>
            <w:proofErr w:type="gramEnd"/>
            <w:r w:rsidRPr="008B7587">
              <w:rPr>
                <w:i/>
              </w:rPr>
              <w:t xml:space="preserve">/ </w:t>
            </w:r>
            <w:proofErr w:type="spellStart"/>
            <w:r w:rsidRPr="008B7587">
              <w:rPr>
                <w:i/>
              </w:rPr>
              <w:t>нед</w:t>
            </w:r>
            <w:proofErr w:type="spellEnd"/>
          </w:p>
          <w:p w14:paraId="05D687E7" w14:textId="77777777" w:rsidR="00081736" w:rsidRPr="008B7587" w:rsidRDefault="00081736" w:rsidP="0004500F">
            <w:pPr>
              <w:rPr>
                <w:i/>
              </w:rPr>
            </w:pPr>
            <w:r w:rsidRPr="008B7587">
              <w:rPr>
                <w:i/>
              </w:rPr>
              <w:t xml:space="preserve">            </w:t>
            </w:r>
          </w:p>
        </w:tc>
      </w:tr>
      <w:tr w:rsidR="00081736" w:rsidRPr="008B7587" w14:paraId="1F86091D" w14:textId="77777777" w:rsidTr="00081736">
        <w:trPr>
          <w:trHeight w:val="255"/>
        </w:trPr>
        <w:tc>
          <w:tcPr>
            <w:tcW w:w="567" w:type="dxa"/>
          </w:tcPr>
          <w:p w14:paraId="339DE725" w14:textId="77777777" w:rsidR="00081736" w:rsidRPr="008B7587" w:rsidRDefault="00081736" w:rsidP="0004500F">
            <w:pPr>
              <w:rPr>
                <w:i/>
              </w:rPr>
            </w:pPr>
          </w:p>
        </w:tc>
        <w:tc>
          <w:tcPr>
            <w:tcW w:w="9639" w:type="dxa"/>
            <w:gridSpan w:val="5"/>
          </w:tcPr>
          <w:p w14:paraId="4BB951DB" w14:textId="77777777" w:rsidR="00081736" w:rsidRPr="008B7587" w:rsidRDefault="00081736" w:rsidP="0004500F">
            <w:pPr>
              <w:rPr>
                <w:i/>
              </w:rPr>
            </w:pPr>
          </w:p>
        </w:tc>
      </w:tr>
      <w:tr w:rsidR="003A0BF9" w:rsidRPr="008B7587" w14:paraId="109AB2D5" w14:textId="77777777" w:rsidTr="00081736">
        <w:trPr>
          <w:trHeight w:val="571"/>
        </w:trPr>
        <w:tc>
          <w:tcPr>
            <w:tcW w:w="567" w:type="dxa"/>
          </w:tcPr>
          <w:p w14:paraId="74186D1B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1.</w:t>
            </w:r>
          </w:p>
        </w:tc>
        <w:tc>
          <w:tcPr>
            <w:tcW w:w="5529" w:type="dxa"/>
          </w:tcPr>
          <w:p w14:paraId="681EA143" w14:textId="77777777" w:rsidR="003A0BF9" w:rsidRPr="00E50B3B" w:rsidRDefault="003A0BF9" w:rsidP="00BE7B05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Государственная регистрация изделий медицинского назначения.</w:t>
            </w:r>
          </w:p>
        </w:tc>
        <w:tc>
          <w:tcPr>
            <w:tcW w:w="708" w:type="dxa"/>
          </w:tcPr>
          <w:p w14:paraId="7A1D7C4D" w14:textId="77777777" w:rsidR="003A0BF9" w:rsidRPr="00E50B3B" w:rsidRDefault="003A0BF9" w:rsidP="00BE7B05">
            <w:r w:rsidRPr="00E50B3B">
              <w:t>10</w:t>
            </w:r>
          </w:p>
        </w:tc>
        <w:tc>
          <w:tcPr>
            <w:tcW w:w="1134" w:type="dxa"/>
          </w:tcPr>
          <w:p w14:paraId="58368491" w14:textId="77777777" w:rsidR="003A0BF9" w:rsidRPr="00E50B3B" w:rsidRDefault="003A0BF9" w:rsidP="00BE7B05">
            <w:r w:rsidRPr="00E50B3B">
              <w:t>Презентация</w:t>
            </w:r>
          </w:p>
        </w:tc>
        <w:tc>
          <w:tcPr>
            <w:tcW w:w="993" w:type="dxa"/>
          </w:tcPr>
          <w:p w14:paraId="3E888C69" w14:textId="77777777" w:rsidR="003A0BF9" w:rsidRPr="008B7587" w:rsidRDefault="003A0BF9" w:rsidP="0004500F">
            <w:r w:rsidRPr="008B7587">
              <w:t>0,715</w:t>
            </w:r>
          </w:p>
        </w:tc>
        <w:tc>
          <w:tcPr>
            <w:tcW w:w="1275" w:type="dxa"/>
          </w:tcPr>
          <w:p w14:paraId="177F7AE7" w14:textId="77777777" w:rsidR="003A0BF9" w:rsidRPr="008B7587" w:rsidRDefault="003A0BF9" w:rsidP="0004500F">
            <w:r w:rsidRPr="008B7587">
              <w:t>1</w:t>
            </w:r>
          </w:p>
        </w:tc>
      </w:tr>
      <w:tr w:rsidR="003A0BF9" w:rsidRPr="008B7587" w14:paraId="3528E5DA" w14:textId="77777777" w:rsidTr="00081736">
        <w:trPr>
          <w:trHeight w:val="423"/>
        </w:trPr>
        <w:tc>
          <w:tcPr>
            <w:tcW w:w="567" w:type="dxa"/>
          </w:tcPr>
          <w:p w14:paraId="19CB50BA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2</w:t>
            </w:r>
          </w:p>
        </w:tc>
        <w:tc>
          <w:tcPr>
            <w:tcW w:w="5529" w:type="dxa"/>
          </w:tcPr>
          <w:p w14:paraId="27E49DA7" w14:textId="77777777" w:rsidR="003A0BF9" w:rsidRPr="00E50B3B" w:rsidRDefault="003A0BF9" w:rsidP="00BE7B05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Оценка качества изделий медицинского назначения. </w:t>
            </w:r>
          </w:p>
        </w:tc>
        <w:tc>
          <w:tcPr>
            <w:tcW w:w="708" w:type="dxa"/>
          </w:tcPr>
          <w:p w14:paraId="0880DE59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52DEA52B" w14:textId="77777777" w:rsidR="003A0BF9" w:rsidRPr="00E50B3B" w:rsidRDefault="003A0BF9" w:rsidP="00BE7B05">
            <w:r w:rsidRPr="00E50B3B">
              <w:t>Доклад</w:t>
            </w:r>
          </w:p>
        </w:tc>
        <w:tc>
          <w:tcPr>
            <w:tcW w:w="993" w:type="dxa"/>
          </w:tcPr>
          <w:p w14:paraId="42733C3C" w14:textId="77777777" w:rsidR="003A0BF9" w:rsidRPr="008B7587" w:rsidRDefault="003A0BF9" w:rsidP="0004500F">
            <w:r w:rsidRPr="008B7587">
              <w:t>0,715</w:t>
            </w:r>
          </w:p>
        </w:tc>
        <w:tc>
          <w:tcPr>
            <w:tcW w:w="1275" w:type="dxa"/>
          </w:tcPr>
          <w:p w14:paraId="59DAACED" w14:textId="77777777" w:rsidR="003A0BF9" w:rsidRPr="008B7587" w:rsidRDefault="003A0BF9" w:rsidP="0004500F">
            <w:r w:rsidRPr="008B7587">
              <w:t>2</w:t>
            </w:r>
          </w:p>
        </w:tc>
      </w:tr>
      <w:tr w:rsidR="003A0BF9" w:rsidRPr="008B7587" w14:paraId="4AC10E4B" w14:textId="77777777" w:rsidTr="00081736">
        <w:trPr>
          <w:trHeight w:val="657"/>
        </w:trPr>
        <w:tc>
          <w:tcPr>
            <w:tcW w:w="567" w:type="dxa"/>
          </w:tcPr>
          <w:p w14:paraId="7D06A94B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3</w:t>
            </w:r>
          </w:p>
        </w:tc>
        <w:tc>
          <w:tcPr>
            <w:tcW w:w="5529" w:type="dxa"/>
          </w:tcPr>
          <w:p w14:paraId="03999EEE" w14:textId="77777777" w:rsidR="003A0BF9" w:rsidRPr="00E50B3B" w:rsidRDefault="003A0BF9" w:rsidP="003A0BF9">
            <w:pPr>
              <w:pStyle w:val="1"/>
              <w:spacing w:line="157" w:lineRule="atLeast"/>
              <w:jc w:val="left"/>
              <w:textAlignment w:val="top"/>
              <w:rPr>
                <w:rFonts w:eastAsia="Times New Roman"/>
                <w:sz w:val="20"/>
                <w:szCs w:val="20"/>
              </w:rPr>
            </w:pPr>
            <w:r w:rsidRPr="00E50B3B">
              <w:rPr>
                <w:rFonts w:eastAsia="Times New Roman"/>
                <w:b w:val="0"/>
                <w:sz w:val="20"/>
                <w:szCs w:val="20"/>
              </w:rPr>
              <w:t xml:space="preserve">Фармакологический надзор в разных странах мира. </w:t>
            </w:r>
          </w:p>
          <w:p w14:paraId="3772CD87" w14:textId="77777777" w:rsidR="003A0BF9" w:rsidRPr="00E50B3B" w:rsidRDefault="003A0BF9" w:rsidP="00BE7B05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708" w:type="dxa"/>
          </w:tcPr>
          <w:p w14:paraId="4A438F4E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1CDD8652" w14:textId="77777777" w:rsidR="003A0BF9" w:rsidRPr="00E50B3B" w:rsidRDefault="003A0BF9" w:rsidP="00BE7B05">
            <w:r w:rsidRPr="00E50B3B">
              <w:t>Презентация</w:t>
            </w:r>
          </w:p>
        </w:tc>
        <w:tc>
          <w:tcPr>
            <w:tcW w:w="993" w:type="dxa"/>
          </w:tcPr>
          <w:p w14:paraId="7976A93D" w14:textId="77777777" w:rsidR="003A0BF9" w:rsidRPr="008B7587" w:rsidRDefault="003A0BF9" w:rsidP="0004500F">
            <w:r w:rsidRPr="008B7587">
              <w:t>0,715</w:t>
            </w:r>
          </w:p>
        </w:tc>
        <w:tc>
          <w:tcPr>
            <w:tcW w:w="1275" w:type="dxa"/>
          </w:tcPr>
          <w:p w14:paraId="584784DE" w14:textId="77777777" w:rsidR="003A0BF9" w:rsidRPr="008B7587" w:rsidRDefault="003A0BF9" w:rsidP="0004500F">
            <w:r w:rsidRPr="008B7587">
              <w:t>3</w:t>
            </w:r>
          </w:p>
        </w:tc>
      </w:tr>
      <w:tr w:rsidR="003A0BF9" w:rsidRPr="008B7587" w14:paraId="72A0C0A1" w14:textId="77777777" w:rsidTr="00081736">
        <w:trPr>
          <w:trHeight w:val="525"/>
        </w:trPr>
        <w:tc>
          <w:tcPr>
            <w:tcW w:w="567" w:type="dxa"/>
          </w:tcPr>
          <w:p w14:paraId="6B4E1E52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4</w:t>
            </w:r>
          </w:p>
        </w:tc>
        <w:tc>
          <w:tcPr>
            <w:tcW w:w="5529" w:type="dxa"/>
          </w:tcPr>
          <w:p w14:paraId="2EEE3025" w14:textId="77777777" w:rsidR="003A0BF9" w:rsidRPr="00E50B3B" w:rsidRDefault="003A0BF9" w:rsidP="00BE7B05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color w:val="333333"/>
              </w:rPr>
              <w:t>Контроль, за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 и аптечных учреждениях.</w:t>
            </w:r>
          </w:p>
        </w:tc>
        <w:tc>
          <w:tcPr>
            <w:tcW w:w="708" w:type="dxa"/>
          </w:tcPr>
          <w:p w14:paraId="02B9B4C4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295874F5" w14:textId="77777777" w:rsidR="003A0BF9" w:rsidRPr="00E50B3B" w:rsidRDefault="003A0BF9" w:rsidP="00BE7B05">
            <w:r w:rsidRPr="00E50B3B">
              <w:t>Доклад</w:t>
            </w:r>
          </w:p>
        </w:tc>
        <w:tc>
          <w:tcPr>
            <w:tcW w:w="993" w:type="dxa"/>
          </w:tcPr>
          <w:p w14:paraId="418BA5DC" w14:textId="77777777" w:rsidR="003A0BF9" w:rsidRPr="008B7587" w:rsidRDefault="003A0BF9" w:rsidP="0004500F">
            <w:r w:rsidRPr="008B7587">
              <w:t>0,715</w:t>
            </w:r>
          </w:p>
        </w:tc>
        <w:tc>
          <w:tcPr>
            <w:tcW w:w="1275" w:type="dxa"/>
          </w:tcPr>
          <w:p w14:paraId="2566C503" w14:textId="77777777" w:rsidR="003A0BF9" w:rsidRPr="008B7587" w:rsidRDefault="003A0BF9" w:rsidP="0004500F">
            <w:r w:rsidRPr="008B7587">
              <w:t>4</w:t>
            </w:r>
          </w:p>
        </w:tc>
      </w:tr>
      <w:tr w:rsidR="003A0BF9" w:rsidRPr="008B7587" w14:paraId="1E13F9E8" w14:textId="77777777" w:rsidTr="00081736">
        <w:trPr>
          <w:trHeight w:val="419"/>
        </w:trPr>
        <w:tc>
          <w:tcPr>
            <w:tcW w:w="567" w:type="dxa"/>
          </w:tcPr>
          <w:p w14:paraId="1C0AD7B4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5</w:t>
            </w:r>
          </w:p>
        </w:tc>
        <w:tc>
          <w:tcPr>
            <w:tcW w:w="5529" w:type="dxa"/>
          </w:tcPr>
          <w:p w14:paraId="6701C791" w14:textId="77777777" w:rsidR="003A0BF9" w:rsidRPr="00E50B3B" w:rsidRDefault="003A0BF9" w:rsidP="00BE7B05">
            <w:r w:rsidRPr="00E50B3B">
              <w:rPr>
                <w:color w:val="333333"/>
              </w:rPr>
              <w:t xml:space="preserve">Организация комиссионной утилизации </w:t>
            </w:r>
            <w:proofErr w:type="gramStart"/>
            <w:r w:rsidRPr="00E50B3B">
              <w:rPr>
                <w:color w:val="333333"/>
              </w:rPr>
              <w:t>забракованных</w:t>
            </w:r>
            <w:proofErr w:type="gramEnd"/>
            <w:r w:rsidRPr="00E50B3B">
              <w:rPr>
                <w:color w:val="333333"/>
              </w:rPr>
              <w:t xml:space="preserve">, фальсифицированных, несертифицированных, с истекшим сроком годности, незарегистрированных JIC и ИМН согласно </w:t>
            </w:r>
            <w:r w:rsidRPr="00E50B3B">
              <w:rPr>
                <w:color w:val="333333"/>
              </w:rPr>
              <w:lastRenderedPageBreak/>
              <w:t>установленным требованиям</w:t>
            </w:r>
          </w:p>
        </w:tc>
        <w:tc>
          <w:tcPr>
            <w:tcW w:w="708" w:type="dxa"/>
          </w:tcPr>
          <w:p w14:paraId="4A51E1D6" w14:textId="77777777" w:rsidR="003A0BF9" w:rsidRPr="00E50B3B" w:rsidRDefault="003A0BF9" w:rsidP="00BE7B05">
            <w:r w:rsidRPr="00E50B3B">
              <w:lastRenderedPageBreak/>
              <w:t>5</w:t>
            </w:r>
          </w:p>
        </w:tc>
        <w:tc>
          <w:tcPr>
            <w:tcW w:w="1134" w:type="dxa"/>
          </w:tcPr>
          <w:p w14:paraId="4251B89E" w14:textId="77777777" w:rsidR="003A0BF9" w:rsidRPr="00E50B3B" w:rsidRDefault="003A0BF9" w:rsidP="00BE7B05">
            <w:r w:rsidRPr="00E50B3B">
              <w:t>Презентация</w:t>
            </w:r>
          </w:p>
        </w:tc>
        <w:tc>
          <w:tcPr>
            <w:tcW w:w="993" w:type="dxa"/>
          </w:tcPr>
          <w:p w14:paraId="54245220" w14:textId="77777777" w:rsidR="003A0BF9" w:rsidRPr="008B7587" w:rsidRDefault="003A0BF9" w:rsidP="0004500F">
            <w:r w:rsidRPr="008B7587">
              <w:t>0,715</w:t>
            </w:r>
          </w:p>
        </w:tc>
        <w:tc>
          <w:tcPr>
            <w:tcW w:w="1275" w:type="dxa"/>
          </w:tcPr>
          <w:p w14:paraId="106F6F78" w14:textId="77777777" w:rsidR="003A0BF9" w:rsidRPr="008B7587" w:rsidRDefault="003A0BF9" w:rsidP="0004500F">
            <w:r w:rsidRPr="008B7587">
              <w:t>5</w:t>
            </w:r>
          </w:p>
        </w:tc>
      </w:tr>
      <w:tr w:rsidR="003A0BF9" w:rsidRPr="008B7587" w14:paraId="738B4643" w14:textId="77777777" w:rsidTr="00081736">
        <w:trPr>
          <w:trHeight w:val="274"/>
        </w:trPr>
        <w:tc>
          <w:tcPr>
            <w:tcW w:w="567" w:type="dxa"/>
          </w:tcPr>
          <w:p w14:paraId="7F66EC4E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lastRenderedPageBreak/>
              <w:t>6</w:t>
            </w:r>
          </w:p>
        </w:tc>
        <w:tc>
          <w:tcPr>
            <w:tcW w:w="5529" w:type="dxa"/>
          </w:tcPr>
          <w:p w14:paraId="2A8460ED" w14:textId="77777777" w:rsidR="003A0BF9" w:rsidRPr="00E50B3B" w:rsidRDefault="003A0BF9" w:rsidP="00BE7B05">
            <w:pPr>
              <w:rPr>
                <w:bCs/>
                <w:kern w:val="24"/>
              </w:rPr>
            </w:pPr>
            <w:r w:rsidRPr="00E50B3B">
              <w:t>Счета бухгалтерского учета и двойная запись.</w:t>
            </w:r>
          </w:p>
        </w:tc>
        <w:tc>
          <w:tcPr>
            <w:tcW w:w="708" w:type="dxa"/>
          </w:tcPr>
          <w:p w14:paraId="33872FDA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64438A2C" w14:textId="77777777" w:rsidR="003A0BF9" w:rsidRPr="00E50B3B" w:rsidRDefault="003A0BF9" w:rsidP="00BE7B05">
            <w:r w:rsidRPr="00E50B3B">
              <w:t>Доклад</w:t>
            </w:r>
          </w:p>
        </w:tc>
        <w:tc>
          <w:tcPr>
            <w:tcW w:w="993" w:type="dxa"/>
          </w:tcPr>
          <w:p w14:paraId="0E189ADF" w14:textId="77777777" w:rsidR="003A0BF9" w:rsidRPr="008B7587" w:rsidRDefault="003A0BF9" w:rsidP="0004500F">
            <w:r w:rsidRPr="008B7587">
              <w:t>0,715</w:t>
            </w:r>
          </w:p>
        </w:tc>
        <w:tc>
          <w:tcPr>
            <w:tcW w:w="1275" w:type="dxa"/>
          </w:tcPr>
          <w:p w14:paraId="60FA0B2A" w14:textId="77777777" w:rsidR="003A0BF9" w:rsidRPr="008B7587" w:rsidRDefault="003A0BF9" w:rsidP="0004500F">
            <w:r w:rsidRPr="008B7587">
              <w:t>6</w:t>
            </w:r>
          </w:p>
        </w:tc>
      </w:tr>
      <w:tr w:rsidR="003A0BF9" w:rsidRPr="008B7587" w14:paraId="71C7DCA3" w14:textId="77777777" w:rsidTr="00081736">
        <w:trPr>
          <w:trHeight w:val="502"/>
        </w:trPr>
        <w:tc>
          <w:tcPr>
            <w:tcW w:w="567" w:type="dxa"/>
          </w:tcPr>
          <w:p w14:paraId="411369C8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7</w:t>
            </w:r>
          </w:p>
        </w:tc>
        <w:tc>
          <w:tcPr>
            <w:tcW w:w="5529" w:type="dxa"/>
          </w:tcPr>
          <w:p w14:paraId="20CDF7CC" w14:textId="77777777" w:rsidR="003A0BF9" w:rsidRPr="00E50B3B" w:rsidRDefault="003A0BF9" w:rsidP="00BE7B05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spacing w:line="360" w:lineRule="auto"/>
              <w:jc w:val="both"/>
            </w:pPr>
            <w:r w:rsidRPr="00E50B3B">
              <w:t>Порядок списания основных средств.</w:t>
            </w:r>
          </w:p>
          <w:p w14:paraId="18A8144B" w14:textId="77777777" w:rsidR="003A0BF9" w:rsidRPr="00E50B3B" w:rsidRDefault="003A0BF9" w:rsidP="00BE7B05"/>
        </w:tc>
        <w:tc>
          <w:tcPr>
            <w:tcW w:w="708" w:type="dxa"/>
          </w:tcPr>
          <w:p w14:paraId="031F4A28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626C89E4" w14:textId="77777777" w:rsidR="003A0BF9" w:rsidRPr="00E50B3B" w:rsidRDefault="003A0BF9" w:rsidP="00BE7B05">
            <w:r w:rsidRPr="00E50B3B">
              <w:t>Доклад</w:t>
            </w:r>
          </w:p>
        </w:tc>
        <w:tc>
          <w:tcPr>
            <w:tcW w:w="993" w:type="dxa"/>
          </w:tcPr>
          <w:p w14:paraId="78F2D3DB" w14:textId="77777777" w:rsidR="003A0BF9" w:rsidRPr="008B7587" w:rsidRDefault="003A0BF9" w:rsidP="0004500F">
            <w:r w:rsidRPr="008B7587">
              <w:t>0,715</w:t>
            </w:r>
          </w:p>
        </w:tc>
        <w:tc>
          <w:tcPr>
            <w:tcW w:w="1275" w:type="dxa"/>
          </w:tcPr>
          <w:p w14:paraId="16B67C36" w14:textId="77777777" w:rsidR="003A0BF9" w:rsidRPr="008B7587" w:rsidRDefault="003A0BF9" w:rsidP="0004500F">
            <w:r w:rsidRPr="008B7587">
              <w:t>7</w:t>
            </w:r>
          </w:p>
        </w:tc>
      </w:tr>
      <w:tr w:rsidR="003A0BF9" w:rsidRPr="008B7587" w14:paraId="5467B78E" w14:textId="77777777" w:rsidTr="00081736">
        <w:trPr>
          <w:trHeight w:val="424"/>
        </w:trPr>
        <w:tc>
          <w:tcPr>
            <w:tcW w:w="567" w:type="dxa"/>
          </w:tcPr>
          <w:p w14:paraId="1B683BD3" w14:textId="77777777" w:rsidR="003A0BF9" w:rsidRPr="008B7587" w:rsidRDefault="003A0BF9" w:rsidP="0004500F">
            <w:pPr>
              <w:jc w:val="center"/>
              <w:rPr>
                <w:i/>
              </w:rPr>
            </w:pPr>
          </w:p>
        </w:tc>
        <w:tc>
          <w:tcPr>
            <w:tcW w:w="5529" w:type="dxa"/>
          </w:tcPr>
          <w:p w14:paraId="08CBC2A1" w14:textId="77777777" w:rsidR="003A0BF9" w:rsidRPr="008B7587" w:rsidRDefault="003A0BF9" w:rsidP="00081736">
            <w:pPr>
              <w:rPr>
                <w:b/>
              </w:rPr>
            </w:pPr>
            <w:r w:rsidRPr="008B7587">
              <w:rPr>
                <w:b/>
              </w:rPr>
              <w:t>Итого модуль 1</w:t>
            </w:r>
          </w:p>
        </w:tc>
        <w:tc>
          <w:tcPr>
            <w:tcW w:w="708" w:type="dxa"/>
          </w:tcPr>
          <w:p w14:paraId="0BF65E14" w14:textId="77777777" w:rsidR="003A0BF9" w:rsidRPr="008B7587" w:rsidRDefault="003A0BF9" w:rsidP="0004500F">
            <w:pPr>
              <w:rPr>
                <w:b/>
              </w:rPr>
            </w:pPr>
            <w:r w:rsidRPr="008B7587">
              <w:rPr>
                <w:b/>
              </w:rPr>
              <w:t>35ч</w:t>
            </w:r>
          </w:p>
        </w:tc>
        <w:tc>
          <w:tcPr>
            <w:tcW w:w="1134" w:type="dxa"/>
          </w:tcPr>
          <w:p w14:paraId="0583D29A" w14:textId="77777777" w:rsidR="003A0BF9" w:rsidRPr="008B7587" w:rsidRDefault="003A0BF9" w:rsidP="0004500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D330D4D" w14:textId="77777777" w:rsidR="003A0BF9" w:rsidRPr="008B7587" w:rsidRDefault="003A0BF9" w:rsidP="0004500F">
            <w:pPr>
              <w:jc w:val="center"/>
              <w:rPr>
                <w:b/>
              </w:rPr>
            </w:pPr>
            <w:r w:rsidRPr="008B7587">
              <w:rPr>
                <w:b/>
              </w:rPr>
              <w:t>5 б</w:t>
            </w:r>
          </w:p>
          <w:p w14:paraId="1A921506" w14:textId="77777777" w:rsidR="003A0BF9" w:rsidRPr="008B7587" w:rsidRDefault="003A0BF9" w:rsidP="0004500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13D36AE" w14:textId="77777777" w:rsidR="003A0BF9" w:rsidRPr="008B7587" w:rsidRDefault="003A0BF9" w:rsidP="0004500F">
            <w:pPr>
              <w:jc w:val="center"/>
              <w:rPr>
                <w:b/>
              </w:rPr>
            </w:pPr>
            <w:r w:rsidRPr="008B7587">
              <w:rPr>
                <w:b/>
              </w:rPr>
              <w:t>8 н</w:t>
            </w:r>
          </w:p>
        </w:tc>
      </w:tr>
      <w:tr w:rsidR="003A0BF9" w:rsidRPr="008B7587" w14:paraId="7E97E526" w14:textId="77777777" w:rsidTr="00081736">
        <w:trPr>
          <w:trHeight w:val="351"/>
        </w:trPr>
        <w:tc>
          <w:tcPr>
            <w:tcW w:w="567" w:type="dxa"/>
          </w:tcPr>
          <w:p w14:paraId="29F9B6A7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8</w:t>
            </w:r>
          </w:p>
        </w:tc>
        <w:tc>
          <w:tcPr>
            <w:tcW w:w="5529" w:type="dxa"/>
          </w:tcPr>
          <w:p w14:paraId="6BE0E601" w14:textId="77777777" w:rsidR="003A0BF9" w:rsidRPr="00E50B3B" w:rsidRDefault="003A0BF9" w:rsidP="00BE7B05">
            <w:pPr>
              <w:rPr>
                <w:bCs/>
                <w:kern w:val="24"/>
              </w:rPr>
            </w:pPr>
            <w:r w:rsidRPr="00E50B3B">
              <w:t>Технология разработки и реализации управленческих решений в фармацевтической практике.</w:t>
            </w:r>
          </w:p>
        </w:tc>
        <w:tc>
          <w:tcPr>
            <w:tcW w:w="708" w:type="dxa"/>
          </w:tcPr>
          <w:p w14:paraId="2DE49D30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366F18C6" w14:textId="77777777" w:rsidR="003A0BF9" w:rsidRPr="00E50B3B" w:rsidRDefault="003A0BF9" w:rsidP="00BE7B05">
            <w:r w:rsidRPr="00E50B3B">
              <w:t>Презентация</w:t>
            </w:r>
          </w:p>
        </w:tc>
        <w:tc>
          <w:tcPr>
            <w:tcW w:w="993" w:type="dxa"/>
          </w:tcPr>
          <w:p w14:paraId="5F1631B4" w14:textId="77777777" w:rsidR="003A0BF9" w:rsidRPr="008B7587" w:rsidRDefault="003A0BF9" w:rsidP="0004500F">
            <w:r w:rsidRPr="008B7587">
              <w:t>0,625</w:t>
            </w:r>
          </w:p>
        </w:tc>
        <w:tc>
          <w:tcPr>
            <w:tcW w:w="1275" w:type="dxa"/>
          </w:tcPr>
          <w:p w14:paraId="717DB50F" w14:textId="77777777" w:rsidR="003A0BF9" w:rsidRPr="008B7587" w:rsidRDefault="003A0BF9" w:rsidP="0004500F">
            <w:r w:rsidRPr="008B7587">
              <w:t>9</w:t>
            </w:r>
          </w:p>
        </w:tc>
      </w:tr>
      <w:tr w:rsidR="003A0BF9" w:rsidRPr="008B7587" w14:paraId="551C58AA" w14:textId="77777777" w:rsidTr="00081736">
        <w:trPr>
          <w:trHeight w:val="687"/>
        </w:trPr>
        <w:tc>
          <w:tcPr>
            <w:tcW w:w="567" w:type="dxa"/>
          </w:tcPr>
          <w:p w14:paraId="243EE7CE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9</w:t>
            </w:r>
          </w:p>
        </w:tc>
        <w:tc>
          <w:tcPr>
            <w:tcW w:w="5529" w:type="dxa"/>
          </w:tcPr>
          <w:p w14:paraId="1C4F8D33" w14:textId="77777777" w:rsidR="003A0BF9" w:rsidRPr="00E50B3B" w:rsidRDefault="003A0BF9" w:rsidP="00BE7B05">
            <w:pPr>
              <w:rPr>
                <w:bCs/>
                <w:kern w:val="24"/>
              </w:rPr>
            </w:pPr>
            <w:r w:rsidRPr="00E50B3B">
              <w:t xml:space="preserve">Ревизия кассы и </w:t>
            </w:r>
            <w:proofErr w:type="gramStart"/>
            <w:r w:rsidRPr="00E50B3B">
              <w:t>контроль за</w:t>
            </w:r>
            <w:proofErr w:type="gramEnd"/>
            <w:r w:rsidRPr="00E50B3B">
              <w:t xml:space="preserve"> соблюдением кассовой дисциплины.</w:t>
            </w:r>
          </w:p>
        </w:tc>
        <w:tc>
          <w:tcPr>
            <w:tcW w:w="708" w:type="dxa"/>
          </w:tcPr>
          <w:p w14:paraId="32E89C52" w14:textId="77777777" w:rsidR="003A0BF9" w:rsidRPr="00E50B3B" w:rsidRDefault="003A0BF9" w:rsidP="00BE7B05">
            <w:r w:rsidRPr="00E50B3B">
              <w:t xml:space="preserve"> 5</w:t>
            </w:r>
          </w:p>
        </w:tc>
        <w:tc>
          <w:tcPr>
            <w:tcW w:w="1134" w:type="dxa"/>
          </w:tcPr>
          <w:p w14:paraId="20C1B182" w14:textId="77777777" w:rsidR="003A0BF9" w:rsidRPr="00E50B3B" w:rsidRDefault="003A0BF9" w:rsidP="00BE7B05">
            <w:r w:rsidRPr="00E50B3B">
              <w:t>Доклад</w:t>
            </w:r>
          </w:p>
        </w:tc>
        <w:tc>
          <w:tcPr>
            <w:tcW w:w="993" w:type="dxa"/>
          </w:tcPr>
          <w:p w14:paraId="41C39926" w14:textId="77777777" w:rsidR="003A0BF9" w:rsidRPr="008B7587" w:rsidRDefault="003A0BF9" w:rsidP="0004500F">
            <w:r w:rsidRPr="008B7587">
              <w:t>0,625</w:t>
            </w:r>
          </w:p>
          <w:p w14:paraId="07D7273E" w14:textId="77777777" w:rsidR="003A0BF9" w:rsidRPr="008B7587" w:rsidRDefault="003A0BF9" w:rsidP="0004500F"/>
          <w:p w14:paraId="6409203B" w14:textId="77777777" w:rsidR="003A0BF9" w:rsidRPr="008B7587" w:rsidRDefault="003A0BF9" w:rsidP="0004500F"/>
        </w:tc>
        <w:tc>
          <w:tcPr>
            <w:tcW w:w="1275" w:type="dxa"/>
          </w:tcPr>
          <w:p w14:paraId="4D2665CD" w14:textId="77777777" w:rsidR="003A0BF9" w:rsidRPr="008B7587" w:rsidRDefault="003A0BF9" w:rsidP="0004500F">
            <w:r w:rsidRPr="008B7587">
              <w:t>10</w:t>
            </w:r>
          </w:p>
        </w:tc>
      </w:tr>
      <w:tr w:rsidR="003A0BF9" w:rsidRPr="008B7587" w14:paraId="167DC5ED" w14:textId="77777777" w:rsidTr="00081736">
        <w:trPr>
          <w:trHeight w:val="902"/>
        </w:trPr>
        <w:tc>
          <w:tcPr>
            <w:tcW w:w="567" w:type="dxa"/>
          </w:tcPr>
          <w:p w14:paraId="3B8260E1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10</w:t>
            </w:r>
          </w:p>
        </w:tc>
        <w:tc>
          <w:tcPr>
            <w:tcW w:w="5529" w:type="dxa"/>
          </w:tcPr>
          <w:p w14:paraId="13CB5987" w14:textId="77777777" w:rsidR="003A0BF9" w:rsidRPr="00E50B3B" w:rsidRDefault="003A0BF9" w:rsidP="00BE7B05">
            <w:pPr>
              <w:rPr>
                <w:bCs/>
                <w:color w:val="auto"/>
                <w:kern w:val="24"/>
              </w:rPr>
            </w:pPr>
            <w:r w:rsidRPr="00E50B3B">
              <w:t>Товарные ресурсы аптечной организации.</w:t>
            </w:r>
          </w:p>
        </w:tc>
        <w:tc>
          <w:tcPr>
            <w:tcW w:w="708" w:type="dxa"/>
          </w:tcPr>
          <w:p w14:paraId="7B3655F3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6E8C372C" w14:textId="77777777" w:rsidR="003A0BF9" w:rsidRPr="00E50B3B" w:rsidRDefault="003A0BF9" w:rsidP="00BE7B05">
            <w:r w:rsidRPr="00E50B3B">
              <w:t>Презентация</w:t>
            </w:r>
          </w:p>
        </w:tc>
        <w:tc>
          <w:tcPr>
            <w:tcW w:w="993" w:type="dxa"/>
          </w:tcPr>
          <w:p w14:paraId="142D8268" w14:textId="77777777" w:rsidR="003A0BF9" w:rsidRPr="008B7587" w:rsidRDefault="003A0BF9" w:rsidP="0004500F">
            <w:r w:rsidRPr="008B7587">
              <w:t>0,625</w:t>
            </w:r>
          </w:p>
        </w:tc>
        <w:tc>
          <w:tcPr>
            <w:tcW w:w="1275" w:type="dxa"/>
          </w:tcPr>
          <w:p w14:paraId="30F08728" w14:textId="77777777" w:rsidR="003A0BF9" w:rsidRPr="008B7587" w:rsidRDefault="003A0BF9" w:rsidP="0004500F">
            <w:r w:rsidRPr="008B7587">
              <w:t>11</w:t>
            </w:r>
          </w:p>
        </w:tc>
      </w:tr>
      <w:tr w:rsidR="003A0BF9" w:rsidRPr="008B7587" w14:paraId="136D6213" w14:textId="77777777" w:rsidTr="00081736">
        <w:trPr>
          <w:trHeight w:val="734"/>
        </w:trPr>
        <w:tc>
          <w:tcPr>
            <w:tcW w:w="567" w:type="dxa"/>
          </w:tcPr>
          <w:p w14:paraId="721ED802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11</w:t>
            </w:r>
          </w:p>
        </w:tc>
        <w:tc>
          <w:tcPr>
            <w:tcW w:w="5529" w:type="dxa"/>
          </w:tcPr>
          <w:p w14:paraId="2451A66F" w14:textId="77777777" w:rsidR="003A0BF9" w:rsidRPr="00E50B3B" w:rsidRDefault="003A0BF9" w:rsidP="00BE7B05">
            <w:pPr>
              <w:rPr>
                <w:bCs/>
                <w:color w:val="auto"/>
                <w:kern w:val="24"/>
              </w:rPr>
            </w:pPr>
            <w:r w:rsidRPr="00E50B3B">
              <w:t>Инвентаризация денежных средств, расчетных операций.</w:t>
            </w:r>
          </w:p>
        </w:tc>
        <w:tc>
          <w:tcPr>
            <w:tcW w:w="708" w:type="dxa"/>
          </w:tcPr>
          <w:p w14:paraId="6B6AC4C4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7A0B883D" w14:textId="77777777" w:rsidR="003A0BF9" w:rsidRPr="00E50B3B" w:rsidRDefault="003A0BF9" w:rsidP="00BE7B05">
            <w:r w:rsidRPr="00E50B3B">
              <w:t>Презентация</w:t>
            </w:r>
          </w:p>
        </w:tc>
        <w:tc>
          <w:tcPr>
            <w:tcW w:w="993" w:type="dxa"/>
          </w:tcPr>
          <w:p w14:paraId="277681E0" w14:textId="77777777" w:rsidR="003A0BF9" w:rsidRPr="008B7587" w:rsidRDefault="003A0BF9" w:rsidP="0004500F">
            <w:r w:rsidRPr="008B7587">
              <w:t>0,625</w:t>
            </w:r>
          </w:p>
        </w:tc>
        <w:tc>
          <w:tcPr>
            <w:tcW w:w="1275" w:type="dxa"/>
          </w:tcPr>
          <w:p w14:paraId="08612FA4" w14:textId="77777777" w:rsidR="003A0BF9" w:rsidRPr="008B7587" w:rsidRDefault="003A0BF9" w:rsidP="0004500F">
            <w:r w:rsidRPr="008B7587">
              <w:t>12</w:t>
            </w:r>
          </w:p>
        </w:tc>
      </w:tr>
      <w:tr w:rsidR="003A0BF9" w:rsidRPr="008B7587" w14:paraId="55402953" w14:textId="77777777" w:rsidTr="00081736">
        <w:trPr>
          <w:trHeight w:val="521"/>
        </w:trPr>
        <w:tc>
          <w:tcPr>
            <w:tcW w:w="567" w:type="dxa"/>
          </w:tcPr>
          <w:p w14:paraId="66582EEB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12</w:t>
            </w:r>
          </w:p>
        </w:tc>
        <w:tc>
          <w:tcPr>
            <w:tcW w:w="5529" w:type="dxa"/>
          </w:tcPr>
          <w:p w14:paraId="600CDA2A" w14:textId="77777777" w:rsidR="003A0BF9" w:rsidRPr="00E50B3B" w:rsidRDefault="003A0BF9" w:rsidP="00BE7B05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bCs/>
                <w:color w:val="2B2B2B"/>
                <w:spacing w:val="2"/>
                <w:shd w:val="clear" w:color="auto" w:fill="FFFFFF"/>
              </w:rPr>
              <w:t>Нормы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</w:t>
            </w:r>
            <w:r w:rsidRPr="00E50B3B">
              <w:rPr>
                <w:bCs/>
                <w:color w:val="2B2B2B"/>
                <w:spacing w:val="2"/>
              </w:rPr>
              <w:br/>
            </w:r>
            <w:r w:rsidRPr="00E50B3B">
              <w:rPr>
                <w:bCs/>
                <w:color w:val="2B2B2B"/>
                <w:spacing w:val="2"/>
                <w:shd w:val="clear" w:color="auto" w:fill="FFFFFF"/>
              </w:rPr>
              <w:t> Кыргызской Республики</w:t>
            </w:r>
          </w:p>
        </w:tc>
        <w:tc>
          <w:tcPr>
            <w:tcW w:w="708" w:type="dxa"/>
          </w:tcPr>
          <w:p w14:paraId="681A7391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59D07A9C" w14:textId="77777777" w:rsidR="003A0BF9" w:rsidRPr="00E50B3B" w:rsidRDefault="003A0BF9" w:rsidP="00BE7B05">
            <w:r w:rsidRPr="00E50B3B">
              <w:t>Доклад</w:t>
            </w:r>
          </w:p>
        </w:tc>
        <w:tc>
          <w:tcPr>
            <w:tcW w:w="993" w:type="dxa"/>
          </w:tcPr>
          <w:p w14:paraId="2DFC92F5" w14:textId="77777777" w:rsidR="003A0BF9" w:rsidRPr="008B7587" w:rsidRDefault="003A0BF9" w:rsidP="0004500F">
            <w:r w:rsidRPr="008B7587">
              <w:t>0,625</w:t>
            </w:r>
          </w:p>
        </w:tc>
        <w:tc>
          <w:tcPr>
            <w:tcW w:w="1275" w:type="dxa"/>
          </w:tcPr>
          <w:p w14:paraId="4D9E8424" w14:textId="77777777" w:rsidR="003A0BF9" w:rsidRPr="008B7587" w:rsidRDefault="003A0BF9" w:rsidP="0004500F">
            <w:r w:rsidRPr="008B7587">
              <w:t>13</w:t>
            </w:r>
          </w:p>
        </w:tc>
      </w:tr>
      <w:tr w:rsidR="003A0BF9" w:rsidRPr="008B7587" w14:paraId="26DAD36C" w14:textId="77777777" w:rsidTr="00081736">
        <w:trPr>
          <w:trHeight w:val="567"/>
        </w:trPr>
        <w:tc>
          <w:tcPr>
            <w:tcW w:w="567" w:type="dxa"/>
          </w:tcPr>
          <w:p w14:paraId="197E4399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13</w:t>
            </w:r>
          </w:p>
        </w:tc>
        <w:tc>
          <w:tcPr>
            <w:tcW w:w="5529" w:type="dxa"/>
          </w:tcPr>
          <w:p w14:paraId="1BF41462" w14:textId="77777777" w:rsidR="003A0BF9" w:rsidRPr="00E50B3B" w:rsidRDefault="003A0BF9" w:rsidP="00BE7B05">
            <w:pPr>
              <w:widowControl/>
              <w:rPr>
                <w:rFonts w:eastAsia="Times New Roman"/>
                <w:color w:val="auto"/>
              </w:rPr>
            </w:pPr>
            <w:r w:rsidRPr="00E50B3B">
              <w:t>Анализ результатов хозяйственно-финансовой деятельности</w:t>
            </w:r>
            <w:r w:rsidRPr="00E50B3B">
              <w:rPr>
                <w:b/>
              </w:rPr>
              <w:t>.</w:t>
            </w:r>
          </w:p>
        </w:tc>
        <w:tc>
          <w:tcPr>
            <w:tcW w:w="708" w:type="dxa"/>
          </w:tcPr>
          <w:p w14:paraId="7DBEB83C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18AEBE53" w14:textId="77777777" w:rsidR="003A0BF9" w:rsidRPr="00E50B3B" w:rsidRDefault="003A0BF9" w:rsidP="00BE7B05">
            <w:r w:rsidRPr="00E50B3B">
              <w:t>Презентация</w:t>
            </w:r>
          </w:p>
        </w:tc>
        <w:tc>
          <w:tcPr>
            <w:tcW w:w="993" w:type="dxa"/>
          </w:tcPr>
          <w:p w14:paraId="02C8389E" w14:textId="77777777" w:rsidR="003A0BF9" w:rsidRPr="008B7587" w:rsidRDefault="003A0BF9" w:rsidP="0004500F">
            <w:r w:rsidRPr="008B7587">
              <w:t>0,625</w:t>
            </w:r>
          </w:p>
        </w:tc>
        <w:tc>
          <w:tcPr>
            <w:tcW w:w="1275" w:type="dxa"/>
          </w:tcPr>
          <w:p w14:paraId="5630BD4B" w14:textId="77777777" w:rsidR="003A0BF9" w:rsidRPr="008B7587" w:rsidRDefault="003A0BF9" w:rsidP="0004500F">
            <w:r w:rsidRPr="008B7587">
              <w:t>14</w:t>
            </w:r>
          </w:p>
        </w:tc>
      </w:tr>
      <w:tr w:rsidR="003A0BF9" w:rsidRPr="008B7587" w14:paraId="5BD76ECA" w14:textId="77777777" w:rsidTr="00081736">
        <w:trPr>
          <w:trHeight w:val="567"/>
        </w:trPr>
        <w:tc>
          <w:tcPr>
            <w:tcW w:w="567" w:type="dxa"/>
          </w:tcPr>
          <w:p w14:paraId="33ED934D" w14:textId="77777777" w:rsidR="003A0BF9" w:rsidRPr="008B7587" w:rsidRDefault="003A0BF9" w:rsidP="0004500F">
            <w:pPr>
              <w:rPr>
                <w:i/>
              </w:rPr>
            </w:pPr>
            <w:r w:rsidRPr="008B7587">
              <w:rPr>
                <w:i/>
              </w:rPr>
              <w:t>14</w:t>
            </w:r>
          </w:p>
        </w:tc>
        <w:tc>
          <w:tcPr>
            <w:tcW w:w="5529" w:type="dxa"/>
          </w:tcPr>
          <w:p w14:paraId="3C38CC3C" w14:textId="77777777" w:rsidR="003A0BF9" w:rsidRPr="00E50B3B" w:rsidRDefault="003A0BF9" w:rsidP="00BE7B05">
            <w:pPr>
              <w:rPr>
                <w:bCs/>
                <w:color w:val="auto"/>
                <w:kern w:val="24"/>
              </w:rPr>
            </w:pPr>
            <w:r w:rsidRPr="00E50B3B">
              <w:t>Анализ внутренней и внешней среды организации.</w:t>
            </w:r>
          </w:p>
        </w:tc>
        <w:tc>
          <w:tcPr>
            <w:tcW w:w="708" w:type="dxa"/>
          </w:tcPr>
          <w:p w14:paraId="69FFFCC6" w14:textId="77777777" w:rsidR="003A0BF9" w:rsidRPr="00E50B3B" w:rsidRDefault="003A0BF9" w:rsidP="00BE7B05">
            <w:r w:rsidRPr="00E50B3B">
              <w:t>5</w:t>
            </w:r>
          </w:p>
        </w:tc>
        <w:tc>
          <w:tcPr>
            <w:tcW w:w="1134" w:type="dxa"/>
          </w:tcPr>
          <w:p w14:paraId="1C91361D" w14:textId="77777777" w:rsidR="003A0BF9" w:rsidRPr="00E50B3B" w:rsidRDefault="003A0BF9" w:rsidP="00BE7B05">
            <w:r w:rsidRPr="00E50B3B">
              <w:t>Презентация</w:t>
            </w:r>
          </w:p>
        </w:tc>
        <w:tc>
          <w:tcPr>
            <w:tcW w:w="993" w:type="dxa"/>
          </w:tcPr>
          <w:p w14:paraId="09D5A585" w14:textId="77777777" w:rsidR="003A0BF9" w:rsidRPr="008B7587" w:rsidRDefault="003A0BF9" w:rsidP="0004500F">
            <w:r w:rsidRPr="008B7587">
              <w:t>0,625</w:t>
            </w:r>
          </w:p>
        </w:tc>
        <w:tc>
          <w:tcPr>
            <w:tcW w:w="1275" w:type="dxa"/>
          </w:tcPr>
          <w:p w14:paraId="643B8E85" w14:textId="77777777" w:rsidR="003A0BF9" w:rsidRPr="008B7587" w:rsidRDefault="003A0BF9" w:rsidP="0004500F">
            <w:r w:rsidRPr="008B7587">
              <w:t>15</w:t>
            </w:r>
          </w:p>
        </w:tc>
      </w:tr>
      <w:tr w:rsidR="003A0BF9" w:rsidRPr="008B7587" w14:paraId="0B97200E" w14:textId="77777777" w:rsidTr="00081736">
        <w:trPr>
          <w:trHeight w:val="552"/>
        </w:trPr>
        <w:tc>
          <w:tcPr>
            <w:tcW w:w="567" w:type="dxa"/>
          </w:tcPr>
          <w:p w14:paraId="72C2197D" w14:textId="77777777" w:rsidR="003A0BF9" w:rsidRPr="008B7587" w:rsidRDefault="003A0BF9" w:rsidP="0004500F">
            <w:pPr>
              <w:rPr>
                <w:i/>
              </w:rPr>
            </w:pPr>
          </w:p>
        </w:tc>
        <w:tc>
          <w:tcPr>
            <w:tcW w:w="5529" w:type="dxa"/>
          </w:tcPr>
          <w:p w14:paraId="1B58D603" w14:textId="77777777" w:rsidR="003A0BF9" w:rsidRPr="008B7587" w:rsidRDefault="003A0BF9" w:rsidP="0004500F">
            <w:pPr>
              <w:jc w:val="center"/>
              <w:rPr>
                <w:b/>
                <w:bCs/>
              </w:rPr>
            </w:pPr>
            <w:r w:rsidRPr="008B7587">
              <w:rPr>
                <w:b/>
                <w:bCs/>
              </w:rPr>
              <w:t>Итого</w:t>
            </w:r>
          </w:p>
          <w:p w14:paraId="3A16DF79" w14:textId="77777777" w:rsidR="003A0BF9" w:rsidRPr="008B7587" w:rsidRDefault="003A0BF9" w:rsidP="0004500F">
            <w:pPr>
              <w:jc w:val="center"/>
              <w:rPr>
                <w:b/>
                <w:bCs/>
              </w:rPr>
            </w:pPr>
            <w:r w:rsidRPr="008B7587">
              <w:rPr>
                <w:b/>
                <w:bCs/>
              </w:rPr>
              <w:t>модуль 2</w:t>
            </w:r>
          </w:p>
        </w:tc>
        <w:tc>
          <w:tcPr>
            <w:tcW w:w="708" w:type="dxa"/>
          </w:tcPr>
          <w:p w14:paraId="1A87E925" w14:textId="77777777" w:rsidR="003A0BF9" w:rsidRPr="008B7587" w:rsidRDefault="003A0BF9" w:rsidP="0004500F">
            <w:pPr>
              <w:jc w:val="center"/>
              <w:rPr>
                <w:b/>
              </w:rPr>
            </w:pPr>
            <w:r w:rsidRPr="008B7587">
              <w:rPr>
                <w:b/>
              </w:rPr>
              <w:t>40ч</w:t>
            </w:r>
          </w:p>
        </w:tc>
        <w:tc>
          <w:tcPr>
            <w:tcW w:w="1134" w:type="dxa"/>
          </w:tcPr>
          <w:p w14:paraId="6B07EF27" w14:textId="77777777" w:rsidR="003A0BF9" w:rsidRPr="008B7587" w:rsidRDefault="003A0BF9" w:rsidP="0004500F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A6EACA5" w14:textId="77777777" w:rsidR="003A0BF9" w:rsidRPr="008B7587" w:rsidRDefault="003A0BF9" w:rsidP="0004500F">
            <w:pPr>
              <w:jc w:val="center"/>
              <w:rPr>
                <w:b/>
              </w:rPr>
            </w:pPr>
            <w:r w:rsidRPr="008B7587">
              <w:rPr>
                <w:b/>
              </w:rPr>
              <w:t>5 б</w:t>
            </w:r>
          </w:p>
        </w:tc>
        <w:tc>
          <w:tcPr>
            <w:tcW w:w="1275" w:type="dxa"/>
          </w:tcPr>
          <w:p w14:paraId="72E20AFB" w14:textId="77777777" w:rsidR="003A0BF9" w:rsidRPr="008B7587" w:rsidRDefault="003A0BF9" w:rsidP="0004500F">
            <w:pPr>
              <w:jc w:val="center"/>
              <w:rPr>
                <w:b/>
              </w:rPr>
            </w:pPr>
            <w:r w:rsidRPr="008B7587">
              <w:rPr>
                <w:b/>
              </w:rPr>
              <w:t>8</w:t>
            </w:r>
          </w:p>
          <w:p w14:paraId="64CC459A" w14:textId="77777777" w:rsidR="003A0BF9" w:rsidRPr="008B7587" w:rsidRDefault="003A0BF9" w:rsidP="0004500F">
            <w:pPr>
              <w:jc w:val="center"/>
              <w:rPr>
                <w:b/>
              </w:rPr>
            </w:pPr>
            <w:proofErr w:type="spellStart"/>
            <w:r w:rsidRPr="008B7587">
              <w:rPr>
                <w:b/>
              </w:rPr>
              <w:t>нед</w:t>
            </w:r>
            <w:proofErr w:type="spellEnd"/>
          </w:p>
        </w:tc>
      </w:tr>
      <w:tr w:rsidR="003A0BF9" w:rsidRPr="008B7587" w14:paraId="2AA8C47F" w14:textId="77777777" w:rsidTr="00081736">
        <w:trPr>
          <w:trHeight w:val="552"/>
        </w:trPr>
        <w:tc>
          <w:tcPr>
            <w:tcW w:w="567" w:type="dxa"/>
          </w:tcPr>
          <w:p w14:paraId="3FB57D45" w14:textId="77777777" w:rsidR="003A0BF9" w:rsidRPr="008B7587" w:rsidRDefault="003A0BF9" w:rsidP="0004500F">
            <w:pPr>
              <w:rPr>
                <w:i/>
              </w:rPr>
            </w:pPr>
          </w:p>
        </w:tc>
        <w:tc>
          <w:tcPr>
            <w:tcW w:w="5529" w:type="dxa"/>
          </w:tcPr>
          <w:p w14:paraId="3093A525" w14:textId="77777777" w:rsidR="003A0BF9" w:rsidRPr="008B7587" w:rsidRDefault="003A0BF9" w:rsidP="0004500F">
            <w:pPr>
              <w:rPr>
                <w:b/>
                <w:bCs/>
              </w:rPr>
            </w:pPr>
            <w:r w:rsidRPr="008B7587">
              <w:rPr>
                <w:b/>
                <w:bCs/>
              </w:rPr>
              <w:t>Всего:</w:t>
            </w:r>
          </w:p>
        </w:tc>
        <w:tc>
          <w:tcPr>
            <w:tcW w:w="708" w:type="dxa"/>
          </w:tcPr>
          <w:p w14:paraId="2B33578E" w14:textId="77777777" w:rsidR="003A0BF9" w:rsidRPr="008B7587" w:rsidRDefault="003A0BF9" w:rsidP="0004500F">
            <w:pPr>
              <w:rPr>
                <w:b/>
              </w:rPr>
            </w:pPr>
            <w:r w:rsidRPr="008B7587">
              <w:rPr>
                <w:b/>
              </w:rPr>
              <w:t>45</w:t>
            </w:r>
          </w:p>
        </w:tc>
        <w:tc>
          <w:tcPr>
            <w:tcW w:w="1134" w:type="dxa"/>
          </w:tcPr>
          <w:p w14:paraId="6BB2B7A1" w14:textId="77777777" w:rsidR="003A0BF9" w:rsidRPr="008B7587" w:rsidRDefault="003A0BF9" w:rsidP="0004500F">
            <w:pPr>
              <w:rPr>
                <w:b/>
              </w:rPr>
            </w:pPr>
          </w:p>
        </w:tc>
        <w:tc>
          <w:tcPr>
            <w:tcW w:w="993" w:type="dxa"/>
          </w:tcPr>
          <w:p w14:paraId="423B7B8C" w14:textId="77777777" w:rsidR="003A0BF9" w:rsidRPr="008B7587" w:rsidRDefault="003A0BF9" w:rsidP="0004500F">
            <w:pPr>
              <w:rPr>
                <w:b/>
              </w:rPr>
            </w:pPr>
            <w:r w:rsidRPr="008B7587">
              <w:rPr>
                <w:b/>
              </w:rPr>
              <w:t>10б</w:t>
            </w:r>
          </w:p>
        </w:tc>
        <w:tc>
          <w:tcPr>
            <w:tcW w:w="1275" w:type="dxa"/>
          </w:tcPr>
          <w:p w14:paraId="7EFF7E9A" w14:textId="77777777" w:rsidR="003A0BF9" w:rsidRPr="008B7587" w:rsidRDefault="00F5542E" w:rsidP="0004500F">
            <w:pPr>
              <w:numPr>
                <w:ilvl w:val="0"/>
                <w:numId w:val="7"/>
              </w:num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3A0BF9" w:rsidRPr="008B7587">
              <w:rPr>
                <w:b/>
              </w:rPr>
              <w:t>ед</w:t>
            </w:r>
            <w:proofErr w:type="spellEnd"/>
          </w:p>
        </w:tc>
      </w:tr>
    </w:tbl>
    <w:p w14:paraId="2786FB01" w14:textId="77777777" w:rsidR="00081736" w:rsidRPr="008B7587" w:rsidRDefault="00081736" w:rsidP="00C84D86">
      <w:pPr>
        <w:jc w:val="both"/>
        <w:rPr>
          <w:b/>
          <w:i/>
          <w:lang w:val="ky-KG"/>
        </w:rPr>
      </w:pPr>
    </w:p>
    <w:p w14:paraId="0058180E" w14:textId="77777777" w:rsidR="00C84D86" w:rsidRPr="008B7587" w:rsidRDefault="00C84D86" w:rsidP="0004500F">
      <w:pPr>
        <w:numPr>
          <w:ilvl w:val="0"/>
          <w:numId w:val="4"/>
        </w:numPr>
        <w:jc w:val="both"/>
        <w:rPr>
          <w:b/>
          <w:i/>
        </w:rPr>
      </w:pPr>
      <w:r w:rsidRPr="008B7587">
        <w:rPr>
          <w:b/>
          <w:bCs/>
          <w:i/>
        </w:rPr>
        <w:t>Учебно-методическое и информационное   обеспечение дисциплины</w:t>
      </w:r>
      <w:r w:rsidR="00081736" w:rsidRPr="008B7587">
        <w:rPr>
          <w:b/>
          <w:bCs/>
          <w:i/>
        </w:rPr>
        <w:t>.</w:t>
      </w:r>
    </w:p>
    <w:p w14:paraId="4E9F7786" w14:textId="77777777" w:rsidR="00C84D86" w:rsidRPr="008B7587" w:rsidRDefault="00C84D86" w:rsidP="00C84D86">
      <w:pPr>
        <w:pStyle w:val="31"/>
        <w:ind w:left="0" w:firstLine="0"/>
        <w:jc w:val="center"/>
        <w:rPr>
          <w:b/>
          <w:bCs/>
          <w:sz w:val="20"/>
          <w:szCs w:val="20"/>
        </w:rPr>
      </w:pPr>
    </w:p>
    <w:p w14:paraId="56B9307D" w14:textId="77777777" w:rsidR="001836FF" w:rsidRPr="00EB2D71" w:rsidRDefault="001836FF" w:rsidP="001836FF">
      <w:pPr>
        <w:rPr>
          <w:color w:val="auto"/>
        </w:rPr>
      </w:pPr>
      <w:r w:rsidRPr="00EB2D71">
        <w:rPr>
          <w:rFonts w:eastAsia="Times New Roman"/>
          <w:b/>
          <w:i/>
          <w:color w:val="auto"/>
        </w:rPr>
        <w:t>Обязательная:</w:t>
      </w:r>
      <w:r w:rsidRPr="00EB2D71">
        <w:rPr>
          <w:color w:val="auto"/>
        </w:rPr>
        <w:t xml:space="preserve"> </w:t>
      </w:r>
    </w:p>
    <w:p w14:paraId="1986075A" w14:textId="77777777" w:rsidR="001836FF" w:rsidRPr="00EB2D71" w:rsidRDefault="001836FF" w:rsidP="001836FF">
      <w:pPr>
        <w:pStyle w:val="a6"/>
        <w:numPr>
          <w:ilvl w:val="0"/>
          <w:numId w:val="9"/>
        </w:numPr>
        <w:rPr>
          <w:sz w:val="20"/>
          <w:szCs w:val="20"/>
        </w:rPr>
      </w:pPr>
      <w:r w:rsidRPr="00EB2D71">
        <w:rPr>
          <w:sz w:val="20"/>
          <w:szCs w:val="20"/>
        </w:rPr>
        <w:t>«О некоторых вопросах, связанных с регистрацией лекарственных средств» №405 от 28.08.2018</w:t>
      </w:r>
    </w:p>
    <w:p w14:paraId="45D4B64D" w14:textId="77777777" w:rsidR="001836FF" w:rsidRPr="00EB2D71" w:rsidRDefault="001836FF" w:rsidP="001836FF">
      <w:pPr>
        <w:pStyle w:val="a6"/>
        <w:numPr>
          <w:ilvl w:val="0"/>
          <w:numId w:val="9"/>
        </w:numPr>
        <w:rPr>
          <w:sz w:val="20"/>
          <w:szCs w:val="20"/>
        </w:rPr>
      </w:pPr>
      <w:r w:rsidRPr="00EB2D71">
        <w:rPr>
          <w:sz w:val="20"/>
          <w:szCs w:val="20"/>
        </w:rPr>
        <w:t>«</w:t>
      </w:r>
      <w:hyperlink r:id="rId6" w:history="1">
        <w:r w:rsidRPr="00EB2D71">
          <w:rPr>
            <w:rStyle w:val="a5"/>
            <w:color w:val="auto"/>
            <w:sz w:val="20"/>
            <w:szCs w:val="20"/>
            <w:u w:val="none"/>
          </w:rPr>
          <w:t>Об утверждении Порядка проведения оценки качества лекарственных средств</w:t>
        </w:r>
      </w:hyperlink>
      <w:r w:rsidRPr="00EB2D71">
        <w:rPr>
          <w:sz w:val="20"/>
          <w:szCs w:val="20"/>
        </w:rPr>
        <w:t>» №312 от 05.07.2018</w:t>
      </w:r>
    </w:p>
    <w:p w14:paraId="0C628111" w14:textId="77777777" w:rsidR="001836FF" w:rsidRPr="00EB2D71" w:rsidRDefault="001836FF" w:rsidP="001836FF">
      <w:pPr>
        <w:pStyle w:val="a6"/>
        <w:numPr>
          <w:ilvl w:val="0"/>
          <w:numId w:val="9"/>
        </w:numPr>
        <w:rPr>
          <w:sz w:val="20"/>
          <w:szCs w:val="20"/>
        </w:rPr>
      </w:pPr>
      <w:r w:rsidRPr="00EB2D71">
        <w:rPr>
          <w:color w:val="333333"/>
          <w:sz w:val="20"/>
          <w:szCs w:val="20"/>
        </w:rPr>
        <w:t>Об утверждении Порядка организации системы фармаконадзора</w:t>
      </w:r>
      <w:r w:rsidRPr="00EB2D71">
        <w:rPr>
          <w:sz w:val="20"/>
          <w:szCs w:val="20"/>
        </w:rPr>
        <w:t xml:space="preserve"> № 564 от 12.20.2018</w:t>
      </w:r>
    </w:p>
    <w:p w14:paraId="39FE1B87" w14:textId="77777777" w:rsidR="001836FF" w:rsidRPr="00EB2D71" w:rsidRDefault="001836FF" w:rsidP="001836FF">
      <w:pPr>
        <w:pStyle w:val="a6"/>
        <w:numPr>
          <w:ilvl w:val="0"/>
          <w:numId w:val="9"/>
        </w:numPr>
        <w:rPr>
          <w:sz w:val="20"/>
          <w:szCs w:val="20"/>
        </w:rPr>
      </w:pPr>
      <w:r w:rsidRPr="00EB2D71">
        <w:rPr>
          <w:color w:val="333333"/>
          <w:sz w:val="20"/>
          <w:szCs w:val="20"/>
        </w:rPr>
        <w:t>Этический кодекс фармацевта.</w:t>
      </w:r>
    </w:p>
    <w:p w14:paraId="6472E647" w14:textId="77777777" w:rsidR="001836FF" w:rsidRPr="00EB2D71" w:rsidRDefault="001836FF" w:rsidP="001836FF">
      <w:pPr>
        <w:pStyle w:val="a6"/>
        <w:numPr>
          <w:ilvl w:val="0"/>
          <w:numId w:val="9"/>
        </w:numPr>
        <w:rPr>
          <w:sz w:val="20"/>
          <w:szCs w:val="20"/>
        </w:rPr>
      </w:pPr>
      <w:r w:rsidRPr="00EB2D71">
        <w:rPr>
          <w:sz w:val="20"/>
          <w:szCs w:val="20"/>
        </w:rPr>
        <w:t>Закон «Об обращении лекарственных средств» №165 от 02.08.2017</w:t>
      </w:r>
    </w:p>
    <w:p w14:paraId="26F922A3" w14:textId="77777777" w:rsidR="001836FF" w:rsidRPr="00EB2D71" w:rsidRDefault="001836FF" w:rsidP="001836FF">
      <w:pPr>
        <w:pStyle w:val="111"/>
        <w:numPr>
          <w:ilvl w:val="0"/>
          <w:numId w:val="9"/>
        </w:numPr>
        <w:rPr>
          <w:i/>
          <w:color w:val="000000"/>
          <w:sz w:val="20"/>
        </w:rPr>
      </w:pPr>
      <w:r w:rsidRPr="00EB2D71">
        <w:rPr>
          <w:sz w:val="20"/>
        </w:rPr>
        <w:t>Технический регламент "О безопасности лекарственных сре</w:t>
      </w:r>
      <w:proofErr w:type="gramStart"/>
      <w:r w:rsidRPr="00EB2D71">
        <w:rPr>
          <w:sz w:val="20"/>
        </w:rPr>
        <w:t>дств дл</w:t>
      </w:r>
      <w:proofErr w:type="gramEnd"/>
      <w:r w:rsidRPr="00EB2D71">
        <w:rPr>
          <w:sz w:val="20"/>
        </w:rPr>
        <w:t>я медицинского применения" №137 06.04.2011</w:t>
      </w:r>
    </w:p>
    <w:p w14:paraId="3EB28FD2" w14:textId="77777777" w:rsidR="001836FF" w:rsidRPr="00EB2D71" w:rsidRDefault="001836FF" w:rsidP="001836FF">
      <w:pPr>
        <w:rPr>
          <w:b/>
          <w:color w:val="333333"/>
        </w:rPr>
      </w:pPr>
      <w:r w:rsidRPr="00EB2D71">
        <w:rPr>
          <w:b/>
          <w:i/>
        </w:rPr>
        <w:t>Дополнительная:</w:t>
      </w:r>
      <w:r w:rsidRPr="00EB2D71">
        <w:rPr>
          <w:b/>
          <w:color w:val="333333"/>
        </w:rPr>
        <w:t xml:space="preserve"> </w:t>
      </w:r>
    </w:p>
    <w:p w14:paraId="63444580" w14:textId="77777777" w:rsidR="001836FF" w:rsidRPr="00EB2D71" w:rsidRDefault="001836FF" w:rsidP="001836FF">
      <w:pPr>
        <w:pStyle w:val="a6"/>
        <w:numPr>
          <w:ilvl w:val="0"/>
          <w:numId w:val="10"/>
        </w:numPr>
        <w:rPr>
          <w:i/>
          <w:sz w:val="20"/>
          <w:szCs w:val="20"/>
        </w:rPr>
      </w:pPr>
      <w:r w:rsidRPr="00EB2D71">
        <w:rPr>
          <w:color w:val="333333"/>
          <w:sz w:val="20"/>
          <w:szCs w:val="20"/>
        </w:rPr>
        <w:t>Об утверждении Порядка инспектирования в сфере обращения медицинских изделий</w:t>
      </w:r>
      <w:r w:rsidRPr="00EB2D71">
        <w:rPr>
          <w:i/>
          <w:sz w:val="20"/>
          <w:szCs w:val="20"/>
        </w:rPr>
        <w:t xml:space="preserve"> №120 от 15.03.2019</w:t>
      </w:r>
    </w:p>
    <w:p w14:paraId="4D2B3403" w14:textId="77777777" w:rsidR="001836FF" w:rsidRPr="00EB2D71" w:rsidRDefault="001836FF" w:rsidP="001836FF">
      <w:pPr>
        <w:pStyle w:val="a6"/>
        <w:numPr>
          <w:ilvl w:val="0"/>
          <w:numId w:val="10"/>
        </w:numPr>
        <w:rPr>
          <w:i/>
          <w:sz w:val="20"/>
          <w:szCs w:val="20"/>
        </w:rPr>
      </w:pPr>
      <w:r w:rsidRPr="00EB2D71">
        <w:rPr>
          <w:color w:val="333333"/>
          <w:sz w:val="20"/>
          <w:szCs w:val="20"/>
        </w:rPr>
        <w:t>Об утверждении Порядка проведения оценки качества и безопасности медицинских изделий</w:t>
      </w:r>
      <w:r w:rsidRPr="00EB2D71">
        <w:rPr>
          <w:i/>
          <w:sz w:val="20"/>
          <w:szCs w:val="20"/>
        </w:rPr>
        <w:t xml:space="preserve"> №313 от 05.07.2018</w:t>
      </w:r>
    </w:p>
    <w:p w14:paraId="0D77423E" w14:textId="77777777" w:rsidR="001836FF" w:rsidRPr="00EB2D71" w:rsidRDefault="001836FF" w:rsidP="001836FF">
      <w:pPr>
        <w:pStyle w:val="af0"/>
        <w:numPr>
          <w:ilvl w:val="0"/>
          <w:numId w:val="10"/>
        </w:numPr>
        <w:spacing w:before="0" w:beforeAutospacing="0" w:after="0" w:afterAutospacing="0"/>
        <w:rPr>
          <w:color w:val="333333"/>
          <w:sz w:val="20"/>
          <w:szCs w:val="20"/>
        </w:rPr>
      </w:pPr>
      <w:r w:rsidRPr="00EB2D71">
        <w:rPr>
          <w:color w:val="333333"/>
          <w:sz w:val="20"/>
          <w:szCs w:val="20"/>
        </w:rPr>
        <w:t>О некоторых вопросах, связанных с регистрацией медицинских изделий №311 от 05.07.2018</w:t>
      </w:r>
    </w:p>
    <w:p w14:paraId="3334EE42" w14:textId="77777777" w:rsidR="001836FF" w:rsidRPr="00EB2D71" w:rsidRDefault="00A6224E" w:rsidP="001836FF">
      <w:pPr>
        <w:pStyle w:val="a6"/>
        <w:numPr>
          <w:ilvl w:val="0"/>
          <w:numId w:val="10"/>
        </w:numPr>
        <w:rPr>
          <w:sz w:val="20"/>
          <w:szCs w:val="20"/>
        </w:rPr>
      </w:pPr>
      <w:hyperlink r:id="rId7" w:history="1">
        <w:r w:rsidR="001836FF" w:rsidRPr="00EB2D71">
          <w:rPr>
            <w:rStyle w:val="a5"/>
            <w:color w:val="auto"/>
            <w:sz w:val="20"/>
            <w:szCs w:val="20"/>
            <w:u w:val="none"/>
          </w:rPr>
          <w:t>О нормах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 Кыргызской Республики №22 от 20.01.2011</w:t>
        </w:r>
        <w:r w:rsidR="001836FF" w:rsidRPr="00EB2D71">
          <w:rPr>
            <w:sz w:val="20"/>
            <w:szCs w:val="20"/>
          </w:rPr>
          <w:br/>
        </w:r>
      </w:hyperlink>
    </w:p>
    <w:p w14:paraId="10A53A7D" w14:textId="77777777" w:rsidR="001836FF" w:rsidRPr="00EB2D71" w:rsidRDefault="001836FF" w:rsidP="001836FF">
      <w:pPr>
        <w:pStyle w:val="111"/>
        <w:rPr>
          <w:b/>
          <w:i/>
          <w:color w:val="000000"/>
          <w:sz w:val="20"/>
        </w:rPr>
      </w:pPr>
      <w:r w:rsidRPr="00EB2D71">
        <w:rPr>
          <w:b/>
          <w:i/>
          <w:color w:val="000000"/>
          <w:sz w:val="20"/>
        </w:rPr>
        <w:t xml:space="preserve">Интернет ресурсы: </w:t>
      </w:r>
    </w:p>
    <w:p w14:paraId="2DC17F17" w14:textId="77777777" w:rsidR="001836FF" w:rsidRPr="00EB2D71" w:rsidRDefault="00A6224E" w:rsidP="001836FF">
      <w:pPr>
        <w:pStyle w:val="111"/>
        <w:numPr>
          <w:ilvl w:val="0"/>
          <w:numId w:val="6"/>
        </w:numPr>
        <w:rPr>
          <w:rStyle w:val="FontStyle86"/>
          <w:b/>
          <w:i/>
          <w:color w:val="000000"/>
          <w:sz w:val="20"/>
        </w:rPr>
      </w:pPr>
      <w:hyperlink r:id="rId8" w:history="1">
        <w:r w:rsidR="001836FF" w:rsidRPr="00EB2D71">
          <w:rPr>
            <w:rStyle w:val="a5"/>
            <w:sz w:val="20"/>
            <w:lang w:val="en-US"/>
          </w:rPr>
          <w:t>http</w:t>
        </w:r>
        <w:r w:rsidR="001836FF" w:rsidRPr="00EB2D71">
          <w:rPr>
            <w:rStyle w:val="a5"/>
            <w:sz w:val="20"/>
          </w:rPr>
          <w:t>://</w:t>
        </w:r>
        <w:r w:rsidR="001836FF" w:rsidRPr="00EB2D71">
          <w:rPr>
            <w:rStyle w:val="a5"/>
            <w:sz w:val="20"/>
            <w:lang w:val="en-US"/>
          </w:rPr>
          <w:t>www</w:t>
        </w:r>
        <w:r w:rsidR="001836FF" w:rsidRPr="00EB2D71">
          <w:rPr>
            <w:rStyle w:val="a5"/>
            <w:sz w:val="20"/>
          </w:rPr>
          <w:t>.</w:t>
        </w:r>
        <w:r w:rsidR="001836FF" w:rsidRPr="00EB2D71">
          <w:rPr>
            <w:rStyle w:val="a5"/>
            <w:sz w:val="20"/>
            <w:lang w:val="en-AU"/>
          </w:rPr>
          <w:t>farm</w:t>
        </w:r>
        <w:r w:rsidR="001836FF" w:rsidRPr="00EB2D71">
          <w:rPr>
            <w:rStyle w:val="a5"/>
            <w:sz w:val="20"/>
          </w:rPr>
          <w:t>.</w:t>
        </w:r>
        <w:r w:rsidR="001836FF" w:rsidRPr="00EB2D71">
          <w:rPr>
            <w:rStyle w:val="a5"/>
            <w:sz w:val="20"/>
            <w:lang w:val="en-AU"/>
          </w:rPr>
          <w:t>kg</w:t>
        </w:r>
      </w:hyperlink>
    </w:p>
    <w:p w14:paraId="7335593D" w14:textId="77777777" w:rsidR="001836FF" w:rsidRPr="00EB2D71" w:rsidRDefault="00A6224E" w:rsidP="001836FF">
      <w:pPr>
        <w:pStyle w:val="111"/>
        <w:numPr>
          <w:ilvl w:val="0"/>
          <w:numId w:val="6"/>
        </w:numPr>
        <w:rPr>
          <w:b/>
          <w:i/>
          <w:color w:val="000000"/>
          <w:sz w:val="20"/>
        </w:rPr>
      </w:pPr>
      <w:hyperlink r:id="rId9" w:history="1">
        <w:r w:rsidR="001836FF" w:rsidRPr="00EB2D71">
          <w:rPr>
            <w:rStyle w:val="a5"/>
            <w:rFonts w:eastAsia="Calibri"/>
            <w:sz w:val="20"/>
          </w:rPr>
          <w:t>http://cbd.minjust.gov.kg/</w:t>
        </w:r>
      </w:hyperlink>
      <w:r w:rsidR="001836FF" w:rsidRPr="00EB2D71">
        <w:rPr>
          <w:sz w:val="20"/>
        </w:rPr>
        <w:t xml:space="preserve"> </w:t>
      </w:r>
    </w:p>
    <w:p w14:paraId="60AD68BA" w14:textId="77777777" w:rsidR="00081736" w:rsidRPr="008B7587" w:rsidRDefault="00081736" w:rsidP="00081736">
      <w:pPr>
        <w:rPr>
          <w:rFonts w:eastAsia="Times New Roman"/>
          <w:b/>
          <w:lang w:eastAsia="en-US"/>
        </w:rPr>
      </w:pPr>
    </w:p>
    <w:p w14:paraId="7797933D" w14:textId="77777777" w:rsidR="009B36F2" w:rsidRPr="008B7587" w:rsidRDefault="00081736" w:rsidP="0004500F">
      <w:pPr>
        <w:numPr>
          <w:ilvl w:val="0"/>
          <w:numId w:val="4"/>
        </w:numPr>
        <w:rPr>
          <w:b/>
          <w:i/>
        </w:rPr>
      </w:pPr>
      <w:r w:rsidRPr="008B7587">
        <w:rPr>
          <w:b/>
          <w:i/>
        </w:rPr>
        <w:t>Информация по</w:t>
      </w:r>
      <w:r w:rsidR="009B36F2" w:rsidRPr="008B7587">
        <w:rPr>
          <w:b/>
          <w:i/>
        </w:rPr>
        <w:t xml:space="preserve"> оценке</w:t>
      </w:r>
      <w:r w:rsidRPr="008B7587">
        <w:rPr>
          <w:b/>
          <w:i/>
        </w:rPr>
        <w:t>.</w:t>
      </w:r>
    </w:p>
    <w:p w14:paraId="0CF88C0A" w14:textId="77777777" w:rsidR="009A1C16" w:rsidRPr="008B7587" w:rsidRDefault="009A1C16" w:rsidP="009A1C1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9B36F2" w:rsidRPr="008B7587" w14:paraId="479BA043" w14:textId="77777777" w:rsidTr="009B36F2">
        <w:trPr>
          <w:trHeight w:val="736"/>
          <w:jc w:val="center"/>
        </w:trPr>
        <w:tc>
          <w:tcPr>
            <w:tcW w:w="2266" w:type="dxa"/>
          </w:tcPr>
          <w:p w14:paraId="36211F4B" w14:textId="77777777" w:rsidR="009B36F2" w:rsidRPr="008B7587" w:rsidRDefault="009B36F2" w:rsidP="009B36F2">
            <w:pPr>
              <w:jc w:val="center"/>
              <w:rPr>
                <w:rFonts w:eastAsia="Times New Roman"/>
                <w:b/>
                <w:bCs/>
              </w:rPr>
            </w:pPr>
            <w:r w:rsidRPr="008B7587">
              <w:rPr>
                <w:rFonts w:eastAsia="Times New Roman"/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</w:tcPr>
          <w:p w14:paraId="2FBA5AE9" w14:textId="77777777" w:rsidR="009B36F2" w:rsidRPr="008B7587" w:rsidRDefault="009B36F2" w:rsidP="009B36F2">
            <w:pPr>
              <w:jc w:val="center"/>
              <w:rPr>
                <w:rFonts w:eastAsia="Times New Roman"/>
                <w:b/>
                <w:bCs/>
              </w:rPr>
            </w:pPr>
            <w:r w:rsidRPr="008B7587">
              <w:rPr>
                <w:rFonts w:eastAsia="Times New Roman"/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1B3E6E3E" w14:textId="77777777" w:rsidR="009B36F2" w:rsidRPr="008B7587" w:rsidRDefault="009B36F2" w:rsidP="009B36F2">
            <w:pPr>
              <w:jc w:val="center"/>
              <w:rPr>
                <w:rFonts w:eastAsia="Times New Roman"/>
                <w:b/>
                <w:bCs/>
              </w:rPr>
            </w:pPr>
            <w:r w:rsidRPr="008B7587">
              <w:rPr>
                <w:rFonts w:eastAsia="Times New Roman"/>
                <w:b/>
                <w:bCs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451812F2" w14:textId="77777777" w:rsidR="009B36F2" w:rsidRPr="008B7587" w:rsidRDefault="009B36F2" w:rsidP="009B36F2">
            <w:pPr>
              <w:jc w:val="center"/>
              <w:rPr>
                <w:rFonts w:eastAsia="Times New Roman"/>
                <w:b/>
                <w:bCs/>
              </w:rPr>
            </w:pPr>
            <w:r w:rsidRPr="008B7587">
              <w:rPr>
                <w:rFonts w:eastAsia="Times New Roman"/>
                <w:b/>
                <w:bCs/>
              </w:rPr>
              <w:t xml:space="preserve">Оценка по традиционной системе </w:t>
            </w:r>
          </w:p>
        </w:tc>
      </w:tr>
      <w:tr w:rsidR="009B36F2" w:rsidRPr="008B7587" w14:paraId="35E3DC0A" w14:textId="77777777" w:rsidTr="009B36F2">
        <w:trPr>
          <w:trHeight w:val="315"/>
          <w:jc w:val="center"/>
        </w:trPr>
        <w:tc>
          <w:tcPr>
            <w:tcW w:w="2266" w:type="dxa"/>
          </w:tcPr>
          <w:p w14:paraId="385FF5B8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8</w:t>
            </w:r>
            <w:r w:rsidRPr="008B7587">
              <w:rPr>
                <w:rFonts w:eastAsia="Times New Roman"/>
                <w:lang w:val="en-US"/>
              </w:rPr>
              <w:t>7</w:t>
            </w:r>
            <w:r w:rsidRPr="008B7587">
              <w:rPr>
                <w:rFonts w:eastAsia="Times New Roman"/>
              </w:rPr>
              <w:t xml:space="preserve"> – 100</w:t>
            </w:r>
          </w:p>
        </w:tc>
        <w:tc>
          <w:tcPr>
            <w:tcW w:w="1662" w:type="dxa"/>
          </w:tcPr>
          <w:p w14:paraId="54626357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А</w:t>
            </w:r>
          </w:p>
        </w:tc>
        <w:tc>
          <w:tcPr>
            <w:tcW w:w="2044" w:type="dxa"/>
          </w:tcPr>
          <w:p w14:paraId="5D89F617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4,0</w:t>
            </w:r>
          </w:p>
        </w:tc>
        <w:tc>
          <w:tcPr>
            <w:tcW w:w="3288" w:type="dxa"/>
          </w:tcPr>
          <w:p w14:paraId="10B2C95E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Отлично</w:t>
            </w:r>
          </w:p>
        </w:tc>
      </w:tr>
      <w:tr w:rsidR="009B36F2" w:rsidRPr="008B7587" w14:paraId="57AEBAA9" w14:textId="77777777" w:rsidTr="009B36F2">
        <w:trPr>
          <w:trHeight w:val="245"/>
          <w:jc w:val="center"/>
        </w:trPr>
        <w:tc>
          <w:tcPr>
            <w:tcW w:w="2266" w:type="dxa"/>
          </w:tcPr>
          <w:p w14:paraId="017D2AA7" w14:textId="77777777" w:rsidR="009B36F2" w:rsidRPr="008B7587" w:rsidRDefault="009B36F2" w:rsidP="009B36F2">
            <w:pPr>
              <w:jc w:val="center"/>
              <w:rPr>
                <w:rFonts w:eastAsia="Times New Roman"/>
                <w:lang w:val="en-US"/>
              </w:rPr>
            </w:pPr>
            <w:r w:rsidRPr="008B7587">
              <w:rPr>
                <w:rFonts w:eastAsia="Times New Roman"/>
              </w:rPr>
              <w:lastRenderedPageBreak/>
              <w:t>80 – 8</w:t>
            </w:r>
            <w:r w:rsidRPr="008B7587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662" w:type="dxa"/>
          </w:tcPr>
          <w:p w14:paraId="39D9F2EE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 xml:space="preserve">В </w:t>
            </w:r>
          </w:p>
        </w:tc>
        <w:tc>
          <w:tcPr>
            <w:tcW w:w="2044" w:type="dxa"/>
          </w:tcPr>
          <w:p w14:paraId="79495905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3,33</w:t>
            </w:r>
          </w:p>
        </w:tc>
        <w:tc>
          <w:tcPr>
            <w:tcW w:w="3288" w:type="dxa"/>
            <w:vMerge w:val="restart"/>
          </w:tcPr>
          <w:p w14:paraId="0DE901D7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</w:p>
          <w:p w14:paraId="3EF853AC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Хорошо</w:t>
            </w:r>
          </w:p>
        </w:tc>
      </w:tr>
      <w:tr w:rsidR="009B36F2" w:rsidRPr="008B7587" w14:paraId="267345A8" w14:textId="77777777" w:rsidTr="009B36F2">
        <w:trPr>
          <w:trHeight w:val="245"/>
          <w:jc w:val="center"/>
        </w:trPr>
        <w:tc>
          <w:tcPr>
            <w:tcW w:w="2266" w:type="dxa"/>
          </w:tcPr>
          <w:p w14:paraId="653BC2AE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74 – 79</w:t>
            </w:r>
          </w:p>
        </w:tc>
        <w:tc>
          <w:tcPr>
            <w:tcW w:w="1662" w:type="dxa"/>
          </w:tcPr>
          <w:p w14:paraId="40A86C85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С</w:t>
            </w:r>
          </w:p>
        </w:tc>
        <w:tc>
          <w:tcPr>
            <w:tcW w:w="2044" w:type="dxa"/>
          </w:tcPr>
          <w:p w14:paraId="185805F5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3,0</w:t>
            </w:r>
          </w:p>
        </w:tc>
        <w:tc>
          <w:tcPr>
            <w:tcW w:w="3288" w:type="dxa"/>
            <w:vMerge/>
          </w:tcPr>
          <w:p w14:paraId="03E9411A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</w:p>
        </w:tc>
      </w:tr>
      <w:tr w:rsidR="009B36F2" w:rsidRPr="008B7587" w14:paraId="1384ACBB" w14:textId="77777777" w:rsidTr="009B36F2">
        <w:trPr>
          <w:trHeight w:val="245"/>
          <w:jc w:val="center"/>
        </w:trPr>
        <w:tc>
          <w:tcPr>
            <w:tcW w:w="2266" w:type="dxa"/>
          </w:tcPr>
          <w:p w14:paraId="2F441540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68 -73</w:t>
            </w:r>
          </w:p>
        </w:tc>
        <w:tc>
          <w:tcPr>
            <w:tcW w:w="1662" w:type="dxa"/>
          </w:tcPr>
          <w:p w14:paraId="61EFFC35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Д</w:t>
            </w:r>
          </w:p>
        </w:tc>
        <w:tc>
          <w:tcPr>
            <w:tcW w:w="2044" w:type="dxa"/>
          </w:tcPr>
          <w:p w14:paraId="4EAB73CA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2,33</w:t>
            </w:r>
          </w:p>
        </w:tc>
        <w:tc>
          <w:tcPr>
            <w:tcW w:w="3288" w:type="dxa"/>
            <w:vMerge w:val="restart"/>
          </w:tcPr>
          <w:p w14:paraId="2285F3DC" w14:textId="77777777" w:rsidR="009B36F2" w:rsidRPr="008B7587" w:rsidRDefault="009B36F2" w:rsidP="009B36F2">
            <w:pPr>
              <w:rPr>
                <w:rFonts w:eastAsia="Times New Roman"/>
              </w:rPr>
            </w:pPr>
          </w:p>
          <w:p w14:paraId="07E912D8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Удовлетворительно</w:t>
            </w:r>
          </w:p>
        </w:tc>
      </w:tr>
      <w:tr w:rsidR="009B36F2" w:rsidRPr="008B7587" w14:paraId="1B9C9717" w14:textId="77777777" w:rsidTr="009B36F2">
        <w:trPr>
          <w:trHeight w:val="245"/>
          <w:jc w:val="center"/>
        </w:trPr>
        <w:tc>
          <w:tcPr>
            <w:tcW w:w="2266" w:type="dxa"/>
          </w:tcPr>
          <w:p w14:paraId="63E3479D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61 – 67</w:t>
            </w:r>
          </w:p>
        </w:tc>
        <w:tc>
          <w:tcPr>
            <w:tcW w:w="1662" w:type="dxa"/>
          </w:tcPr>
          <w:p w14:paraId="213F4F64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Е</w:t>
            </w:r>
          </w:p>
        </w:tc>
        <w:tc>
          <w:tcPr>
            <w:tcW w:w="2044" w:type="dxa"/>
          </w:tcPr>
          <w:p w14:paraId="14D584C0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2,0</w:t>
            </w:r>
          </w:p>
        </w:tc>
        <w:tc>
          <w:tcPr>
            <w:tcW w:w="3288" w:type="dxa"/>
            <w:vMerge/>
          </w:tcPr>
          <w:p w14:paraId="5E526FEC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</w:p>
        </w:tc>
      </w:tr>
      <w:tr w:rsidR="009B36F2" w:rsidRPr="008B7587" w14:paraId="20ABD89F" w14:textId="77777777" w:rsidTr="009B36F2">
        <w:trPr>
          <w:trHeight w:val="259"/>
          <w:jc w:val="center"/>
        </w:trPr>
        <w:tc>
          <w:tcPr>
            <w:tcW w:w="2266" w:type="dxa"/>
          </w:tcPr>
          <w:p w14:paraId="615D057A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  <w:lang w:val="ky-KG"/>
              </w:rPr>
              <w:t>3</w:t>
            </w:r>
            <w:r w:rsidRPr="008B7587">
              <w:rPr>
                <w:rFonts w:eastAsia="Times New Roman"/>
              </w:rPr>
              <w:t>1-60</w:t>
            </w:r>
          </w:p>
        </w:tc>
        <w:tc>
          <w:tcPr>
            <w:tcW w:w="1662" w:type="dxa"/>
          </w:tcPr>
          <w:p w14:paraId="48A7F508" w14:textId="77777777" w:rsidR="009B36F2" w:rsidRPr="008B7587" w:rsidRDefault="009B36F2" w:rsidP="009B36F2">
            <w:pPr>
              <w:jc w:val="center"/>
              <w:rPr>
                <w:rFonts w:eastAsia="Times New Roman"/>
                <w:lang w:val="en-US"/>
              </w:rPr>
            </w:pPr>
            <w:r w:rsidRPr="008B7587">
              <w:rPr>
                <w:rFonts w:eastAsia="Times New Roman"/>
                <w:lang w:val="en-US"/>
              </w:rPr>
              <w:t>FX</w:t>
            </w:r>
          </w:p>
        </w:tc>
        <w:tc>
          <w:tcPr>
            <w:tcW w:w="2044" w:type="dxa"/>
          </w:tcPr>
          <w:p w14:paraId="6E701A55" w14:textId="77777777" w:rsidR="009B36F2" w:rsidRPr="008B7587" w:rsidRDefault="009B36F2" w:rsidP="009B36F2">
            <w:pPr>
              <w:jc w:val="center"/>
              <w:rPr>
                <w:rFonts w:eastAsia="Times New Roman"/>
                <w:lang w:val="en-US"/>
              </w:rPr>
            </w:pPr>
            <w:r w:rsidRPr="008B7587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288" w:type="dxa"/>
          </w:tcPr>
          <w:p w14:paraId="5DAF1455" w14:textId="77777777" w:rsidR="009B36F2" w:rsidRPr="008B7587" w:rsidRDefault="009B36F2" w:rsidP="009B36F2">
            <w:pPr>
              <w:jc w:val="center"/>
              <w:rPr>
                <w:rFonts w:eastAsia="Times New Roman"/>
              </w:rPr>
            </w:pPr>
            <w:r w:rsidRPr="008B7587">
              <w:rPr>
                <w:rFonts w:eastAsia="Times New Roman"/>
              </w:rPr>
              <w:t>Неудовлетворительно</w:t>
            </w:r>
          </w:p>
        </w:tc>
      </w:tr>
    </w:tbl>
    <w:p w14:paraId="7BA21A22" w14:textId="77777777" w:rsidR="009A1C16" w:rsidRPr="008B7587" w:rsidRDefault="009A1C16" w:rsidP="009A1C16">
      <w:pPr>
        <w:rPr>
          <w:b/>
        </w:rPr>
      </w:pPr>
    </w:p>
    <w:p w14:paraId="14D18A68" w14:textId="77777777" w:rsidR="009B36F2" w:rsidRPr="008B7587" w:rsidRDefault="00081736" w:rsidP="0004500F">
      <w:pPr>
        <w:numPr>
          <w:ilvl w:val="0"/>
          <w:numId w:val="4"/>
        </w:numPr>
        <w:rPr>
          <w:b/>
        </w:rPr>
      </w:pPr>
      <w:r w:rsidRPr="008B7587">
        <w:rPr>
          <w:b/>
        </w:rPr>
        <w:t>П</w:t>
      </w:r>
      <w:r w:rsidR="009B36F2" w:rsidRPr="008B7587">
        <w:rPr>
          <w:b/>
        </w:rPr>
        <w:t>олитика выставления оценок:</w:t>
      </w:r>
    </w:p>
    <w:p w14:paraId="45B77B97" w14:textId="77777777" w:rsidR="009B36F2" w:rsidRPr="008B7587" w:rsidRDefault="009B36F2" w:rsidP="009A1C16">
      <w:pPr>
        <w:rPr>
          <w:b/>
        </w:rPr>
      </w:pPr>
    </w:p>
    <w:p w14:paraId="2B0D3875" w14:textId="77777777" w:rsidR="009B36F2" w:rsidRPr="008B7587" w:rsidRDefault="009B36F2" w:rsidP="00081736">
      <w:pPr>
        <w:ind w:firstLine="360"/>
        <w:jc w:val="both"/>
        <w:rPr>
          <w:iCs/>
        </w:rPr>
      </w:pPr>
      <w:r w:rsidRPr="008B7587">
        <w:rPr>
          <w:iCs/>
        </w:rPr>
        <w:t xml:space="preserve">В  соответствии  с картой накопления баллов, студент может  набирать баллы по всем видам  занятий.  </w:t>
      </w:r>
    </w:p>
    <w:p w14:paraId="353BA9DC" w14:textId="77777777" w:rsidR="000A1560" w:rsidRPr="008B7587" w:rsidRDefault="009B36F2" w:rsidP="000A1560">
      <w:pPr>
        <w:ind w:firstLine="360"/>
        <w:jc w:val="both"/>
        <w:rPr>
          <w:iCs/>
        </w:rPr>
      </w:pPr>
      <w:r w:rsidRPr="008B7587">
        <w:rPr>
          <w:iCs/>
        </w:rPr>
        <w:t xml:space="preserve">На </w:t>
      </w:r>
      <w:r w:rsidRPr="008B7587">
        <w:rPr>
          <w:i/>
          <w:iCs/>
        </w:rPr>
        <w:t>лекциях</w:t>
      </w:r>
      <w:r w:rsidRPr="008B7587">
        <w:rPr>
          <w:iCs/>
        </w:rPr>
        <w:t xml:space="preserve"> за наличие конспекта без пропусков на занятия студент получает 5 баллов за 1 модуль,   </w:t>
      </w:r>
    </w:p>
    <w:p w14:paraId="4CF03018" w14:textId="77777777" w:rsidR="000A1560" w:rsidRPr="008B7587" w:rsidRDefault="009B36F2" w:rsidP="000A1560">
      <w:pPr>
        <w:ind w:firstLine="360"/>
        <w:jc w:val="both"/>
        <w:rPr>
          <w:iCs/>
        </w:rPr>
      </w:pPr>
      <w:r w:rsidRPr="008B7587">
        <w:rPr>
          <w:iCs/>
        </w:rPr>
        <w:t xml:space="preserve">на </w:t>
      </w:r>
      <w:r w:rsidRPr="008B7587">
        <w:rPr>
          <w:i/>
          <w:iCs/>
        </w:rPr>
        <w:t>лабораторно-практических занятиях</w:t>
      </w:r>
      <w:r w:rsidRPr="008B7587">
        <w:rPr>
          <w:iCs/>
        </w:rPr>
        <w:t xml:space="preserve"> студент пол</w:t>
      </w:r>
      <w:r w:rsidR="00081736" w:rsidRPr="008B7587">
        <w:rPr>
          <w:iCs/>
        </w:rPr>
        <w:t>учает баллы:  за устный ответ</w:t>
      </w:r>
      <w:r w:rsidRPr="008B7587">
        <w:rPr>
          <w:iCs/>
        </w:rPr>
        <w:t xml:space="preserve">, за выполнение </w:t>
      </w:r>
      <w:r w:rsidR="00081736" w:rsidRPr="008B7587">
        <w:rPr>
          <w:iCs/>
        </w:rPr>
        <w:t>практической работы, за работу в малых группах – 10 баллов</w:t>
      </w:r>
      <w:r w:rsidRPr="008B7587">
        <w:rPr>
          <w:iCs/>
        </w:rPr>
        <w:t xml:space="preserve">;   </w:t>
      </w:r>
    </w:p>
    <w:p w14:paraId="3571D406" w14:textId="77777777" w:rsidR="000A1560" w:rsidRPr="008B7587" w:rsidRDefault="000A1560" w:rsidP="000A1560">
      <w:pPr>
        <w:ind w:firstLine="360"/>
        <w:jc w:val="both"/>
        <w:rPr>
          <w:iCs/>
        </w:rPr>
      </w:pPr>
      <w:r w:rsidRPr="008B7587">
        <w:rPr>
          <w:iCs/>
        </w:rPr>
        <w:t xml:space="preserve">СРС  за выполнение заданий - </w:t>
      </w:r>
      <w:r w:rsidR="009B36F2" w:rsidRPr="008B7587">
        <w:rPr>
          <w:iCs/>
        </w:rPr>
        <w:t>5б</w:t>
      </w:r>
      <w:r w:rsidRPr="008B7587">
        <w:rPr>
          <w:iCs/>
        </w:rPr>
        <w:t>аллов</w:t>
      </w:r>
      <w:r w:rsidR="009B36F2" w:rsidRPr="008B7587">
        <w:rPr>
          <w:iCs/>
        </w:rPr>
        <w:t>;</w:t>
      </w:r>
      <w:r w:rsidRPr="008B7587">
        <w:rPr>
          <w:iCs/>
        </w:rPr>
        <w:t xml:space="preserve"> </w:t>
      </w:r>
    </w:p>
    <w:p w14:paraId="6ADFB2B5" w14:textId="77777777" w:rsidR="000A1560" w:rsidRPr="008B7587" w:rsidRDefault="009B36F2" w:rsidP="000A1560">
      <w:pPr>
        <w:ind w:firstLine="360"/>
        <w:jc w:val="both"/>
        <w:rPr>
          <w:iCs/>
        </w:rPr>
      </w:pPr>
      <w:r w:rsidRPr="008B7587">
        <w:rPr>
          <w:i/>
          <w:iCs/>
        </w:rPr>
        <w:t>за рубе</w:t>
      </w:r>
      <w:r w:rsidR="00081736" w:rsidRPr="008B7587">
        <w:rPr>
          <w:i/>
          <w:iCs/>
        </w:rPr>
        <w:t>жный контроль</w:t>
      </w:r>
      <w:r w:rsidR="00081736" w:rsidRPr="008B7587">
        <w:rPr>
          <w:iCs/>
        </w:rPr>
        <w:t xml:space="preserve"> - максимум 10б</w:t>
      </w:r>
      <w:r w:rsidR="000A1560" w:rsidRPr="008B7587">
        <w:rPr>
          <w:iCs/>
        </w:rPr>
        <w:t>аллов</w:t>
      </w:r>
      <w:r w:rsidR="00081736" w:rsidRPr="008B7587">
        <w:rPr>
          <w:iCs/>
        </w:rPr>
        <w:t xml:space="preserve"> за контрольную работу</w:t>
      </w:r>
      <w:r w:rsidR="000A1560" w:rsidRPr="008B7587">
        <w:rPr>
          <w:iCs/>
        </w:rPr>
        <w:t xml:space="preserve">; </w:t>
      </w:r>
    </w:p>
    <w:p w14:paraId="22D7C35D" w14:textId="77777777" w:rsidR="009B36F2" w:rsidRPr="008B7587" w:rsidRDefault="009B36F2" w:rsidP="000A1560">
      <w:pPr>
        <w:ind w:firstLine="360"/>
        <w:jc w:val="both"/>
        <w:rPr>
          <w:iCs/>
        </w:rPr>
      </w:pPr>
      <w:r w:rsidRPr="008B7587">
        <w:rPr>
          <w:i/>
          <w:iCs/>
        </w:rPr>
        <w:t>итоговый контроль</w:t>
      </w:r>
      <w:r w:rsidRPr="008B7587">
        <w:rPr>
          <w:iCs/>
        </w:rPr>
        <w:t xml:space="preserve"> – максимум 40б</w:t>
      </w:r>
      <w:r w:rsidR="000A1560" w:rsidRPr="008B7587">
        <w:rPr>
          <w:iCs/>
        </w:rPr>
        <w:t xml:space="preserve">аллов </w:t>
      </w:r>
      <w:r w:rsidRPr="008B7587">
        <w:rPr>
          <w:iCs/>
        </w:rPr>
        <w:t>за тестовый контроль.</w:t>
      </w:r>
    </w:p>
    <w:p w14:paraId="4A6E9922" w14:textId="77777777" w:rsidR="000A1560" w:rsidRPr="008B7587" w:rsidRDefault="000A1560" w:rsidP="009A1C16">
      <w:pPr>
        <w:rPr>
          <w:i/>
          <w:iCs/>
        </w:rPr>
      </w:pPr>
    </w:p>
    <w:p w14:paraId="0FF578BC" w14:textId="77777777" w:rsidR="009B36F2" w:rsidRPr="008B7587" w:rsidRDefault="000A1560" w:rsidP="0004500F">
      <w:pPr>
        <w:numPr>
          <w:ilvl w:val="0"/>
          <w:numId w:val="4"/>
        </w:numPr>
        <w:rPr>
          <w:b/>
          <w:i/>
        </w:rPr>
      </w:pPr>
      <w:r w:rsidRPr="008B7587">
        <w:rPr>
          <w:b/>
          <w:i/>
        </w:rPr>
        <w:t>Политика курса.</w:t>
      </w:r>
    </w:p>
    <w:p w14:paraId="57256D6E" w14:textId="77777777" w:rsidR="000A1560" w:rsidRPr="008B7587" w:rsidRDefault="000A1560" w:rsidP="000A1560">
      <w:pPr>
        <w:ind w:left="720"/>
        <w:rPr>
          <w:b/>
          <w:i/>
        </w:rPr>
      </w:pPr>
    </w:p>
    <w:p w14:paraId="51E40A73" w14:textId="77777777" w:rsidR="009B36F2" w:rsidRPr="008B7587" w:rsidRDefault="009B36F2" w:rsidP="009B36F2">
      <w:pPr>
        <w:jc w:val="both"/>
        <w:rPr>
          <w:i/>
        </w:rPr>
      </w:pPr>
      <w:r w:rsidRPr="008B7587">
        <w:rPr>
          <w:i/>
        </w:rPr>
        <w:t xml:space="preserve">Недопустимо:     </w:t>
      </w:r>
    </w:p>
    <w:p w14:paraId="3471B06D" w14:textId="77777777" w:rsidR="009B36F2" w:rsidRPr="008B7587" w:rsidRDefault="000A1560" w:rsidP="009B36F2">
      <w:pPr>
        <w:tabs>
          <w:tab w:val="left" w:pos="0"/>
          <w:tab w:val="left" w:pos="900"/>
        </w:tabs>
        <w:jc w:val="both"/>
        <w:rPr>
          <w:i/>
        </w:rPr>
      </w:pPr>
      <w:r w:rsidRPr="008B7587">
        <w:rPr>
          <w:i/>
        </w:rPr>
        <w:t>а) Опоздание и уход с занятий</w:t>
      </w:r>
    </w:p>
    <w:p w14:paraId="088A067D" w14:textId="77777777" w:rsidR="009B36F2" w:rsidRPr="008B7587" w:rsidRDefault="009B36F2" w:rsidP="009B36F2">
      <w:pPr>
        <w:tabs>
          <w:tab w:val="left" w:pos="900"/>
        </w:tabs>
        <w:jc w:val="both"/>
        <w:rPr>
          <w:i/>
        </w:rPr>
      </w:pPr>
      <w:r w:rsidRPr="008B7587">
        <w:rPr>
          <w:i/>
        </w:rPr>
        <w:t>б) Пользование сотовы</w:t>
      </w:r>
      <w:r w:rsidR="000A1560" w:rsidRPr="008B7587">
        <w:rPr>
          <w:i/>
        </w:rPr>
        <w:t>ми телефонами во время  занятий</w:t>
      </w:r>
    </w:p>
    <w:p w14:paraId="3227A86D" w14:textId="77777777" w:rsidR="009B36F2" w:rsidRPr="008B7587" w:rsidRDefault="009B36F2" w:rsidP="009B36F2">
      <w:pPr>
        <w:tabs>
          <w:tab w:val="left" w:pos="900"/>
        </w:tabs>
        <w:jc w:val="both"/>
        <w:rPr>
          <w:i/>
        </w:rPr>
      </w:pPr>
      <w:r w:rsidRPr="008B7587">
        <w:rPr>
          <w:i/>
        </w:rPr>
        <w:t>в) Об</w:t>
      </w:r>
      <w:r w:rsidR="000A1560" w:rsidRPr="008B7587">
        <w:rPr>
          <w:i/>
        </w:rPr>
        <w:t>ман и плагиат</w:t>
      </w:r>
    </w:p>
    <w:p w14:paraId="36752E39" w14:textId="77777777" w:rsidR="009B36F2" w:rsidRPr="008B7587" w:rsidRDefault="009B36F2" w:rsidP="009B36F2">
      <w:pPr>
        <w:tabs>
          <w:tab w:val="left" w:pos="900"/>
        </w:tabs>
        <w:jc w:val="both"/>
        <w:rPr>
          <w:i/>
        </w:rPr>
      </w:pPr>
      <w:r w:rsidRPr="008B7587">
        <w:rPr>
          <w:i/>
        </w:rPr>
        <w:t>г</w:t>
      </w:r>
      <w:r w:rsidR="000A1560" w:rsidRPr="008B7587">
        <w:rPr>
          <w:i/>
        </w:rPr>
        <w:t>) Несвоевременная сдача заданий</w:t>
      </w:r>
    </w:p>
    <w:p w14:paraId="487B0544" w14:textId="77777777" w:rsidR="009B36F2" w:rsidRPr="008B7587" w:rsidRDefault="009B36F2" w:rsidP="009B36F2">
      <w:pPr>
        <w:jc w:val="both"/>
        <w:rPr>
          <w:i/>
        </w:rPr>
      </w:pPr>
    </w:p>
    <w:p w14:paraId="3285E343" w14:textId="77777777" w:rsidR="009B36F2" w:rsidRPr="008B7587" w:rsidRDefault="009B36F2" w:rsidP="009A1C16">
      <w:pPr>
        <w:rPr>
          <w:b/>
        </w:rPr>
      </w:pPr>
    </w:p>
    <w:p w14:paraId="556C47D9" w14:textId="77777777" w:rsidR="007C1759" w:rsidRPr="008B7587" w:rsidRDefault="007C1759" w:rsidP="009A1C16">
      <w:pPr>
        <w:rPr>
          <w:b/>
        </w:rPr>
      </w:pPr>
    </w:p>
    <w:p w14:paraId="360D26C0" w14:textId="77777777" w:rsidR="007C1759" w:rsidRPr="008B7587" w:rsidRDefault="007C1759" w:rsidP="009A1C16">
      <w:pPr>
        <w:rPr>
          <w:b/>
        </w:rPr>
      </w:pPr>
    </w:p>
    <w:sectPr w:rsidR="007C1759" w:rsidRPr="008B7587" w:rsidSect="006662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6D5"/>
    <w:multiLevelType w:val="hybridMultilevel"/>
    <w:tmpl w:val="8FE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1575"/>
    <w:multiLevelType w:val="hybridMultilevel"/>
    <w:tmpl w:val="8520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385"/>
    <w:multiLevelType w:val="hybridMultilevel"/>
    <w:tmpl w:val="DFC66746"/>
    <w:lvl w:ilvl="0" w:tplc="7E46E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0CAF"/>
    <w:multiLevelType w:val="hybridMultilevel"/>
    <w:tmpl w:val="95C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4CEB"/>
    <w:multiLevelType w:val="hybridMultilevel"/>
    <w:tmpl w:val="2F86B25C"/>
    <w:lvl w:ilvl="0" w:tplc="1B6E98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4411"/>
    <w:multiLevelType w:val="hybridMultilevel"/>
    <w:tmpl w:val="ED00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C7761"/>
    <w:multiLevelType w:val="hybridMultilevel"/>
    <w:tmpl w:val="68588494"/>
    <w:lvl w:ilvl="0" w:tplc="83DAD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5B8"/>
    <w:multiLevelType w:val="hybridMultilevel"/>
    <w:tmpl w:val="97B461E6"/>
    <w:lvl w:ilvl="0" w:tplc="64881C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36B21"/>
    <w:multiLevelType w:val="hybridMultilevel"/>
    <w:tmpl w:val="331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D5C89"/>
    <w:multiLevelType w:val="hybridMultilevel"/>
    <w:tmpl w:val="EEA25208"/>
    <w:lvl w:ilvl="0" w:tplc="7062E7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02"/>
    <w:rsid w:val="0004500F"/>
    <w:rsid w:val="00081736"/>
    <w:rsid w:val="000A1560"/>
    <w:rsid w:val="000A263E"/>
    <w:rsid w:val="000E233E"/>
    <w:rsid w:val="0013126A"/>
    <w:rsid w:val="001350AE"/>
    <w:rsid w:val="001647FF"/>
    <w:rsid w:val="001836FF"/>
    <w:rsid w:val="00195778"/>
    <w:rsid w:val="001B58A2"/>
    <w:rsid w:val="001B6D2D"/>
    <w:rsid w:val="001F5F85"/>
    <w:rsid w:val="002A4B7C"/>
    <w:rsid w:val="002C0DFD"/>
    <w:rsid w:val="002C1031"/>
    <w:rsid w:val="003068AF"/>
    <w:rsid w:val="003A0BF9"/>
    <w:rsid w:val="003A3431"/>
    <w:rsid w:val="0041774E"/>
    <w:rsid w:val="00432ECC"/>
    <w:rsid w:val="004A7432"/>
    <w:rsid w:val="004B3DCA"/>
    <w:rsid w:val="00552A3A"/>
    <w:rsid w:val="00561083"/>
    <w:rsid w:val="0060721D"/>
    <w:rsid w:val="0066629A"/>
    <w:rsid w:val="006B1B74"/>
    <w:rsid w:val="00710A37"/>
    <w:rsid w:val="00742DFD"/>
    <w:rsid w:val="007503AC"/>
    <w:rsid w:val="0077190D"/>
    <w:rsid w:val="007757B0"/>
    <w:rsid w:val="007A2CAB"/>
    <w:rsid w:val="007C1759"/>
    <w:rsid w:val="007E0953"/>
    <w:rsid w:val="00890B94"/>
    <w:rsid w:val="008A3593"/>
    <w:rsid w:val="008B64FB"/>
    <w:rsid w:val="008B7587"/>
    <w:rsid w:val="008E031B"/>
    <w:rsid w:val="008F2B56"/>
    <w:rsid w:val="009362C2"/>
    <w:rsid w:val="00983145"/>
    <w:rsid w:val="009A1C16"/>
    <w:rsid w:val="009B36F2"/>
    <w:rsid w:val="009F340A"/>
    <w:rsid w:val="00A6224E"/>
    <w:rsid w:val="00B26F03"/>
    <w:rsid w:val="00B57B84"/>
    <w:rsid w:val="00BE7B05"/>
    <w:rsid w:val="00C335EE"/>
    <w:rsid w:val="00C84D86"/>
    <w:rsid w:val="00C932A1"/>
    <w:rsid w:val="00CC1D43"/>
    <w:rsid w:val="00D52A40"/>
    <w:rsid w:val="00D72FE6"/>
    <w:rsid w:val="00D81BFD"/>
    <w:rsid w:val="00ED7040"/>
    <w:rsid w:val="00F35911"/>
    <w:rsid w:val="00F5542E"/>
    <w:rsid w:val="00F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13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02"/>
    <w:pPr>
      <w:widowControl w:val="0"/>
      <w:autoSpaceDE w:val="0"/>
      <w:autoSpaceDN w:val="0"/>
      <w:adjustRightInd w:val="0"/>
    </w:pPr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0A263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0A263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0A263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0A263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0A263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0A263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0A263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0A263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629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66629A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2"/>
    <w:locked/>
    <w:rsid w:val="009A1C16"/>
    <w:rPr>
      <w:sz w:val="22"/>
      <w:lang w:val="ru-RU" w:eastAsia="en-US" w:bidi="ar-SA"/>
    </w:rPr>
  </w:style>
  <w:style w:type="paragraph" w:customStyle="1" w:styleId="12">
    <w:name w:val="Без интервала1"/>
    <w:link w:val="a4"/>
    <w:rsid w:val="009A1C16"/>
    <w:rPr>
      <w:sz w:val="22"/>
      <w:lang w:eastAsia="en-US"/>
    </w:rPr>
  </w:style>
  <w:style w:type="paragraph" w:customStyle="1" w:styleId="21">
    <w:name w:val="Без интервала2"/>
    <w:link w:val="NoSpacingChar"/>
    <w:rsid w:val="007503A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1"/>
    <w:locked/>
    <w:rsid w:val="007503AC"/>
    <w:rPr>
      <w:rFonts w:ascii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C84D86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link w:val="31"/>
    <w:locked/>
    <w:rsid w:val="00C84D86"/>
    <w:rPr>
      <w:rFonts w:eastAsia="Calibri"/>
      <w:sz w:val="28"/>
      <w:szCs w:val="24"/>
      <w:lang w:val="ru-RU" w:eastAsia="ru-RU" w:bidi="ar-SA"/>
    </w:rPr>
  </w:style>
  <w:style w:type="character" w:styleId="a5">
    <w:name w:val="Hyperlink"/>
    <w:rsid w:val="00C84D86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C84D86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C84D86"/>
    <w:rPr>
      <w:rFonts w:ascii="Times New Roman" w:hAnsi="Times New Roman"/>
      <w:sz w:val="22"/>
    </w:rPr>
  </w:style>
  <w:style w:type="paragraph" w:styleId="a6">
    <w:name w:val="List Paragraph"/>
    <w:basedOn w:val="a"/>
    <w:uiPriority w:val="34"/>
    <w:qFormat/>
    <w:rsid w:val="00ED7040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table" w:styleId="a7">
    <w:name w:val="Table Grid"/>
    <w:basedOn w:val="a1"/>
    <w:rsid w:val="000A263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A263E"/>
    <w:rPr>
      <w:rFonts w:eastAsia="Calibri"/>
      <w:b/>
      <w:bCs/>
      <w:sz w:val="28"/>
      <w:szCs w:val="24"/>
    </w:rPr>
  </w:style>
  <w:style w:type="character" w:customStyle="1" w:styleId="20">
    <w:name w:val="Заголовок 2 Знак"/>
    <w:link w:val="2"/>
    <w:rsid w:val="000A263E"/>
    <w:rPr>
      <w:rFonts w:eastAsia="Calibri"/>
      <w:b/>
      <w:bCs/>
      <w:sz w:val="32"/>
      <w:szCs w:val="24"/>
    </w:rPr>
  </w:style>
  <w:style w:type="character" w:customStyle="1" w:styleId="30">
    <w:name w:val="Заголовок 3 Знак"/>
    <w:link w:val="3"/>
    <w:rsid w:val="000A263E"/>
    <w:rPr>
      <w:rFonts w:eastAsia="Calibri"/>
      <w:sz w:val="28"/>
      <w:szCs w:val="24"/>
    </w:rPr>
  </w:style>
  <w:style w:type="character" w:customStyle="1" w:styleId="40">
    <w:name w:val="Заголовок 4 Знак"/>
    <w:link w:val="4"/>
    <w:rsid w:val="000A263E"/>
    <w:rPr>
      <w:rFonts w:eastAsia="Calibri"/>
      <w:b/>
      <w:bCs/>
      <w:sz w:val="28"/>
      <w:szCs w:val="24"/>
    </w:rPr>
  </w:style>
  <w:style w:type="character" w:customStyle="1" w:styleId="50">
    <w:name w:val="Заголовок 5 Знак"/>
    <w:link w:val="5"/>
    <w:rsid w:val="000A263E"/>
    <w:rPr>
      <w:rFonts w:eastAsia="Calibri"/>
      <w:b/>
      <w:bCs/>
      <w:sz w:val="28"/>
      <w:szCs w:val="24"/>
    </w:rPr>
  </w:style>
  <w:style w:type="character" w:customStyle="1" w:styleId="60">
    <w:name w:val="Заголовок 6 Знак"/>
    <w:link w:val="6"/>
    <w:rsid w:val="000A263E"/>
    <w:rPr>
      <w:rFonts w:eastAsia="Calibri"/>
      <w:b/>
      <w:bCs/>
      <w:sz w:val="28"/>
      <w:szCs w:val="24"/>
    </w:rPr>
  </w:style>
  <w:style w:type="character" w:customStyle="1" w:styleId="70">
    <w:name w:val="Заголовок 7 Знак"/>
    <w:link w:val="7"/>
    <w:rsid w:val="000A263E"/>
    <w:rPr>
      <w:rFonts w:eastAsia="Calibri"/>
      <w:sz w:val="28"/>
      <w:szCs w:val="24"/>
    </w:rPr>
  </w:style>
  <w:style w:type="character" w:customStyle="1" w:styleId="80">
    <w:name w:val="Заголовок 8 Знак"/>
    <w:link w:val="8"/>
    <w:rsid w:val="000A263E"/>
    <w:rPr>
      <w:rFonts w:eastAsia="Calibri"/>
      <w:b/>
      <w:bCs/>
      <w:sz w:val="28"/>
      <w:szCs w:val="24"/>
    </w:rPr>
  </w:style>
  <w:style w:type="paragraph" w:styleId="a8">
    <w:name w:val="Plain Text"/>
    <w:basedOn w:val="a"/>
    <w:link w:val="a9"/>
    <w:rsid w:val="000A263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9">
    <w:name w:val="Текст Знак"/>
    <w:link w:val="a8"/>
    <w:rsid w:val="000A263E"/>
    <w:rPr>
      <w:rFonts w:ascii="Courier New" w:eastAsia="Calibri" w:hAnsi="Courier New"/>
    </w:rPr>
  </w:style>
  <w:style w:type="paragraph" w:styleId="22">
    <w:name w:val="Body Text 2"/>
    <w:basedOn w:val="a"/>
    <w:link w:val="23"/>
    <w:rsid w:val="000A263E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3">
    <w:name w:val="Основной текст 2 Знак"/>
    <w:link w:val="22"/>
    <w:rsid w:val="000A263E"/>
    <w:rPr>
      <w:rFonts w:eastAsia="Calibri"/>
      <w:sz w:val="24"/>
    </w:rPr>
  </w:style>
  <w:style w:type="paragraph" w:styleId="aa">
    <w:name w:val="Title"/>
    <w:basedOn w:val="a"/>
    <w:link w:val="ab"/>
    <w:qFormat/>
    <w:rsid w:val="000A263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b">
    <w:name w:val="Название Знак"/>
    <w:link w:val="aa"/>
    <w:rsid w:val="000A263E"/>
    <w:rPr>
      <w:rFonts w:eastAsia="Calibri"/>
      <w:sz w:val="28"/>
    </w:rPr>
  </w:style>
  <w:style w:type="paragraph" w:styleId="ac">
    <w:name w:val="Balloon Text"/>
    <w:basedOn w:val="a"/>
    <w:link w:val="ad"/>
    <w:rsid w:val="000A263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d">
    <w:name w:val="Текст выноски Знак"/>
    <w:link w:val="ac"/>
    <w:rsid w:val="000A263E"/>
    <w:rPr>
      <w:rFonts w:ascii="Tahoma" w:eastAsia="Calibri" w:hAnsi="Tahoma"/>
      <w:sz w:val="16"/>
      <w:szCs w:val="16"/>
    </w:rPr>
  </w:style>
  <w:style w:type="paragraph" w:customStyle="1" w:styleId="13">
    <w:name w:val="Абзац списка1"/>
    <w:basedOn w:val="a"/>
    <w:rsid w:val="000A263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styleId="ae">
    <w:name w:val="header"/>
    <w:basedOn w:val="a"/>
    <w:link w:val="af"/>
    <w:rsid w:val="000A263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f">
    <w:name w:val="Верхний колонтитул Знак"/>
    <w:link w:val="ae"/>
    <w:rsid w:val="000A263E"/>
    <w:rPr>
      <w:rFonts w:eastAsia="Calibri"/>
      <w:lang w:eastAsia="ar-SA"/>
    </w:rPr>
  </w:style>
  <w:style w:type="paragraph" w:styleId="af0">
    <w:name w:val="Normal (Web)"/>
    <w:basedOn w:val="a"/>
    <w:uiPriority w:val="99"/>
    <w:rsid w:val="000A263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f1">
    <w:name w:val="Strong"/>
    <w:qFormat/>
    <w:rsid w:val="000A263E"/>
    <w:rPr>
      <w:rFonts w:cs="Times New Roman"/>
      <w:b/>
    </w:rPr>
  </w:style>
  <w:style w:type="paragraph" w:styleId="af2">
    <w:name w:val="Subtitle"/>
    <w:basedOn w:val="a"/>
    <w:link w:val="af3"/>
    <w:qFormat/>
    <w:rsid w:val="000A263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3">
    <w:name w:val="Подзаголовок Знак"/>
    <w:link w:val="af2"/>
    <w:rsid w:val="000A263E"/>
    <w:rPr>
      <w:rFonts w:eastAsia="Calibri"/>
      <w:b/>
      <w:bCs/>
      <w:color w:val="323232"/>
      <w:spacing w:val="-2"/>
      <w:sz w:val="28"/>
      <w:szCs w:val="28"/>
      <w:shd w:val="clear" w:color="auto" w:fill="FFFFFF"/>
    </w:rPr>
  </w:style>
  <w:style w:type="paragraph" w:styleId="14">
    <w:name w:val="toc 1"/>
    <w:basedOn w:val="a"/>
    <w:next w:val="a"/>
    <w:autoRedefine/>
    <w:rsid w:val="000A263E"/>
    <w:pPr>
      <w:tabs>
        <w:tab w:val="right" w:leader="dot" w:pos="9540"/>
      </w:tabs>
    </w:pPr>
    <w:rPr>
      <w:color w:val="auto"/>
    </w:rPr>
  </w:style>
  <w:style w:type="paragraph" w:styleId="af4">
    <w:name w:val="Body Text Indent"/>
    <w:basedOn w:val="a"/>
    <w:link w:val="af5"/>
    <w:rsid w:val="000A263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5">
    <w:name w:val="Основной текст с отступом Знак"/>
    <w:link w:val="af4"/>
    <w:rsid w:val="000A263E"/>
    <w:rPr>
      <w:rFonts w:eastAsia="Calibri"/>
      <w:sz w:val="24"/>
      <w:szCs w:val="24"/>
    </w:rPr>
  </w:style>
  <w:style w:type="paragraph" w:customStyle="1" w:styleId="Default">
    <w:name w:val="Default"/>
    <w:rsid w:val="000A26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rsid w:val="000A263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0A263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0A263E"/>
    <w:pPr>
      <w:spacing w:line="322" w:lineRule="exact"/>
    </w:pPr>
    <w:rPr>
      <w:color w:val="auto"/>
      <w:sz w:val="24"/>
      <w:szCs w:val="24"/>
    </w:rPr>
  </w:style>
  <w:style w:type="paragraph" w:styleId="af6">
    <w:name w:val="Body Text"/>
    <w:basedOn w:val="a"/>
    <w:link w:val="af7"/>
    <w:rsid w:val="000A263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7">
    <w:name w:val="Основной текст Знак"/>
    <w:link w:val="af6"/>
    <w:rsid w:val="000A263E"/>
    <w:rPr>
      <w:rFonts w:eastAsia="Calibri"/>
      <w:sz w:val="24"/>
      <w:szCs w:val="24"/>
    </w:rPr>
  </w:style>
  <w:style w:type="paragraph" w:styleId="af8">
    <w:name w:val="footnote text"/>
    <w:basedOn w:val="a"/>
    <w:link w:val="af9"/>
    <w:rsid w:val="000A263E"/>
    <w:pPr>
      <w:widowControl/>
      <w:autoSpaceDE/>
      <w:autoSpaceDN/>
      <w:adjustRightInd/>
    </w:pPr>
    <w:rPr>
      <w:color w:val="auto"/>
    </w:rPr>
  </w:style>
  <w:style w:type="character" w:customStyle="1" w:styleId="af9">
    <w:name w:val="Текст сноски Знак"/>
    <w:link w:val="af8"/>
    <w:rsid w:val="000A263E"/>
    <w:rPr>
      <w:rFonts w:eastAsia="Calibri"/>
    </w:rPr>
  </w:style>
  <w:style w:type="paragraph" w:customStyle="1" w:styleId="Style1">
    <w:name w:val="Style1"/>
    <w:basedOn w:val="a"/>
    <w:rsid w:val="000A263E"/>
    <w:rPr>
      <w:color w:val="auto"/>
      <w:sz w:val="24"/>
      <w:szCs w:val="24"/>
    </w:rPr>
  </w:style>
  <w:style w:type="paragraph" w:customStyle="1" w:styleId="Style5">
    <w:name w:val="Style5"/>
    <w:basedOn w:val="a"/>
    <w:rsid w:val="000A263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0A263E"/>
    <w:rPr>
      <w:rFonts w:ascii="Times New Roman" w:hAnsi="Times New Roman"/>
      <w:b/>
      <w:sz w:val="26"/>
    </w:rPr>
  </w:style>
  <w:style w:type="paragraph" w:styleId="afa">
    <w:name w:val="footer"/>
    <w:basedOn w:val="a"/>
    <w:link w:val="afb"/>
    <w:rsid w:val="000A263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b">
    <w:name w:val="Нижний колонтитул Знак"/>
    <w:link w:val="afa"/>
    <w:rsid w:val="000A263E"/>
    <w:rPr>
      <w:rFonts w:eastAsia="Calibri"/>
      <w:sz w:val="24"/>
      <w:szCs w:val="24"/>
    </w:rPr>
  </w:style>
  <w:style w:type="character" w:customStyle="1" w:styleId="FontStyle104">
    <w:name w:val="Font Style104"/>
    <w:rsid w:val="000A263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A263E"/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Знак"/>
    <w:basedOn w:val="a"/>
    <w:autoRedefine/>
    <w:rsid w:val="000A263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d">
    <w:name w:val="FollowedHyperlink"/>
    <w:rsid w:val="000A263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0A263E"/>
    <w:rPr>
      <w:b/>
      <w:sz w:val="24"/>
    </w:rPr>
  </w:style>
  <w:style w:type="character" w:customStyle="1" w:styleId="100">
    <w:name w:val="Знак Знак10"/>
    <w:locked/>
    <w:rsid w:val="000A263E"/>
    <w:rPr>
      <w:sz w:val="24"/>
    </w:rPr>
  </w:style>
  <w:style w:type="character" w:customStyle="1" w:styleId="51">
    <w:name w:val="Знак Знак5"/>
    <w:locked/>
    <w:rsid w:val="000A263E"/>
    <w:rPr>
      <w:lang w:eastAsia="ar-SA" w:bidi="ar-SA"/>
    </w:rPr>
  </w:style>
  <w:style w:type="character" w:customStyle="1" w:styleId="71">
    <w:name w:val="Знак Знак7"/>
    <w:locked/>
    <w:rsid w:val="000A263E"/>
    <w:rPr>
      <w:sz w:val="28"/>
    </w:rPr>
  </w:style>
  <w:style w:type="character" w:customStyle="1" w:styleId="24">
    <w:name w:val="Знак Знак2"/>
    <w:locked/>
    <w:rsid w:val="000A263E"/>
    <w:rPr>
      <w:sz w:val="24"/>
    </w:rPr>
  </w:style>
  <w:style w:type="character" w:customStyle="1" w:styleId="33">
    <w:name w:val="Знак Знак3"/>
    <w:locked/>
    <w:rsid w:val="000A263E"/>
    <w:rPr>
      <w:sz w:val="24"/>
    </w:rPr>
  </w:style>
  <w:style w:type="character" w:customStyle="1" w:styleId="41">
    <w:name w:val="Знак Знак4"/>
    <w:locked/>
    <w:rsid w:val="000A263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0A263E"/>
    <w:rPr>
      <w:sz w:val="24"/>
    </w:rPr>
  </w:style>
  <w:style w:type="character" w:customStyle="1" w:styleId="9">
    <w:name w:val="Знак Знак9"/>
    <w:locked/>
    <w:rsid w:val="000A263E"/>
    <w:rPr>
      <w:rFonts w:ascii="Courier New" w:hAnsi="Courier New"/>
    </w:rPr>
  </w:style>
  <w:style w:type="paragraph" w:customStyle="1" w:styleId="111">
    <w:name w:val="Без интервала11"/>
    <w:rsid w:val="000A263E"/>
    <w:rPr>
      <w:sz w:val="22"/>
      <w:lang w:eastAsia="en-US"/>
    </w:rPr>
  </w:style>
  <w:style w:type="paragraph" w:customStyle="1" w:styleId="112">
    <w:name w:val="Абзац списка11"/>
    <w:basedOn w:val="a"/>
    <w:rsid w:val="000A263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0A26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0A26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0A263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7">
    <w:name w:val="Style17"/>
    <w:basedOn w:val="a"/>
    <w:rsid w:val="000A263E"/>
    <w:rPr>
      <w:color w:val="auto"/>
      <w:sz w:val="24"/>
      <w:szCs w:val="24"/>
    </w:rPr>
  </w:style>
  <w:style w:type="character" w:customStyle="1" w:styleId="FontStyle70">
    <w:name w:val="Font Style70"/>
    <w:rsid w:val="000A263E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rsid w:val="000A263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character" w:customStyle="1" w:styleId="s1">
    <w:name w:val="s1"/>
    <w:rsid w:val="000A26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02"/>
    <w:pPr>
      <w:widowControl w:val="0"/>
      <w:autoSpaceDE w:val="0"/>
      <w:autoSpaceDN w:val="0"/>
      <w:adjustRightInd w:val="0"/>
    </w:pPr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0A263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0A263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0A263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0A263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0A263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0A263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0A263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0A263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6629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a3">
    <w:name w:val="список с точками"/>
    <w:basedOn w:val="a"/>
    <w:rsid w:val="0066629A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character" w:customStyle="1" w:styleId="a4">
    <w:name w:val="Без интервала Знак"/>
    <w:link w:val="12"/>
    <w:locked/>
    <w:rsid w:val="009A1C16"/>
    <w:rPr>
      <w:sz w:val="22"/>
      <w:lang w:val="ru-RU" w:eastAsia="en-US" w:bidi="ar-SA"/>
    </w:rPr>
  </w:style>
  <w:style w:type="paragraph" w:customStyle="1" w:styleId="12">
    <w:name w:val="Без интервала1"/>
    <w:link w:val="a4"/>
    <w:rsid w:val="009A1C16"/>
    <w:rPr>
      <w:sz w:val="22"/>
      <w:lang w:eastAsia="en-US"/>
    </w:rPr>
  </w:style>
  <w:style w:type="paragraph" w:customStyle="1" w:styleId="21">
    <w:name w:val="Без интервала2"/>
    <w:link w:val="NoSpacingChar"/>
    <w:rsid w:val="007503A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1"/>
    <w:locked/>
    <w:rsid w:val="007503AC"/>
    <w:rPr>
      <w:rFonts w:ascii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C84D86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link w:val="31"/>
    <w:locked/>
    <w:rsid w:val="00C84D86"/>
    <w:rPr>
      <w:rFonts w:eastAsia="Calibri"/>
      <w:sz w:val="28"/>
      <w:szCs w:val="24"/>
      <w:lang w:val="ru-RU" w:eastAsia="ru-RU" w:bidi="ar-SA"/>
    </w:rPr>
  </w:style>
  <w:style w:type="character" w:styleId="a5">
    <w:name w:val="Hyperlink"/>
    <w:rsid w:val="00C84D86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C84D86"/>
    <w:pPr>
      <w:jc w:val="right"/>
    </w:pPr>
    <w:rPr>
      <w:color w:val="auto"/>
      <w:sz w:val="24"/>
      <w:szCs w:val="24"/>
    </w:rPr>
  </w:style>
  <w:style w:type="character" w:customStyle="1" w:styleId="FontStyle86">
    <w:name w:val="Font Style86"/>
    <w:rsid w:val="00C84D86"/>
    <w:rPr>
      <w:rFonts w:ascii="Times New Roman" w:hAnsi="Times New Roman"/>
      <w:sz w:val="22"/>
    </w:rPr>
  </w:style>
  <w:style w:type="paragraph" w:styleId="a6">
    <w:name w:val="List Paragraph"/>
    <w:basedOn w:val="a"/>
    <w:uiPriority w:val="34"/>
    <w:qFormat/>
    <w:rsid w:val="00ED7040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table" w:styleId="a7">
    <w:name w:val="Table Grid"/>
    <w:basedOn w:val="a1"/>
    <w:rsid w:val="000A263E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A263E"/>
    <w:rPr>
      <w:rFonts w:eastAsia="Calibri"/>
      <w:b/>
      <w:bCs/>
      <w:sz w:val="28"/>
      <w:szCs w:val="24"/>
    </w:rPr>
  </w:style>
  <w:style w:type="character" w:customStyle="1" w:styleId="20">
    <w:name w:val="Заголовок 2 Знак"/>
    <w:link w:val="2"/>
    <w:rsid w:val="000A263E"/>
    <w:rPr>
      <w:rFonts w:eastAsia="Calibri"/>
      <w:b/>
      <w:bCs/>
      <w:sz w:val="32"/>
      <w:szCs w:val="24"/>
    </w:rPr>
  </w:style>
  <w:style w:type="character" w:customStyle="1" w:styleId="30">
    <w:name w:val="Заголовок 3 Знак"/>
    <w:link w:val="3"/>
    <w:rsid w:val="000A263E"/>
    <w:rPr>
      <w:rFonts w:eastAsia="Calibri"/>
      <w:sz w:val="28"/>
      <w:szCs w:val="24"/>
    </w:rPr>
  </w:style>
  <w:style w:type="character" w:customStyle="1" w:styleId="40">
    <w:name w:val="Заголовок 4 Знак"/>
    <w:link w:val="4"/>
    <w:rsid w:val="000A263E"/>
    <w:rPr>
      <w:rFonts w:eastAsia="Calibri"/>
      <w:b/>
      <w:bCs/>
      <w:sz w:val="28"/>
      <w:szCs w:val="24"/>
    </w:rPr>
  </w:style>
  <w:style w:type="character" w:customStyle="1" w:styleId="50">
    <w:name w:val="Заголовок 5 Знак"/>
    <w:link w:val="5"/>
    <w:rsid w:val="000A263E"/>
    <w:rPr>
      <w:rFonts w:eastAsia="Calibri"/>
      <w:b/>
      <w:bCs/>
      <w:sz w:val="28"/>
      <w:szCs w:val="24"/>
    </w:rPr>
  </w:style>
  <w:style w:type="character" w:customStyle="1" w:styleId="60">
    <w:name w:val="Заголовок 6 Знак"/>
    <w:link w:val="6"/>
    <w:rsid w:val="000A263E"/>
    <w:rPr>
      <w:rFonts w:eastAsia="Calibri"/>
      <w:b/>
      <w:bCs/>
      <w:sz w:val="28"/>
      <w:szCs w:val="24"/>
    </w:rPr>
  </w:style>
  <w:style w:type="character" w:customStyle="1" w:styleId="70">
    <w:name w:val="Заголовок 7 Знак"/>
    <w:link w:val="7"/>
    <w:rsid w:val="000A263E"/>
    <w:rPr>
      <w:rFonts w:eastAsia="Calibri"/>
      <w:sz w:val="28"/>
      <w:szCs w:val="24"/>
    </w:rPr>
  </w:style>
  <w:style w:type="character" w:customStyle="1" w:styleId="80">
    <w:name w:val="Заголовок 8 Знак"/>
    <w:link w:val="8"/>
    <w:rsid w:val="000A263E"/>
    <w:rPr>
      <w:rFonts w:eastAsia="Calibri"/>
      <w:b/>
      <w:bCs/>
      <w:sz w:val="28"/>
      <w:szCs w:val="24"/>
    </w:rPr>
  </w:style>
  <w:style w:type="paragraph" w:styleId="a8">
    <w:name w:val="Plain Text"/>
    <w:basedOn w:val="a"/>
    <w:link w:val="a9"/>
    <w:rsid w:val="000A263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9">
    <w:name w:val="Текст Знак"/>
    <w:link w:val="a8"/>
    <w:rsid w:val="000A263E"/>
    <w:rPr>
      <w:rFonts w:ascii="Courier New" w:eastAsia="Calibri" w:hAnsi="Courier New"/>
    </w:rPr>
  </w:style>
  <w:style w:type="paragraph" w:styleId="22">
    <w:name w:val="Body Text 2"/>
    <w:basedOn w:val="a"/>
    <w:link w:val="23"/>
    <w:rsid w:val="000A263E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3">
    <w:name w:val="Основной текст 2 Знак"/>
    <w:link w:val="22"/>
    <w:rsid w:val="000A263E"/>
    <w:rPr>
      <w:rFonts w:eastAsia="Calibri"/>
      <w:sz w:val="24"/>
    </w:rPr>
  </w:style>
  <w:style w:type="paragraph" w:styleId="aa">
    <w:name w:val="Title"/>
    <w:basedOn w:val="a"/>
    <w:link w:val="ab"/>
    <w:qFormat/>
    <w:rsid w:val="000A263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b">
    <w:name w:val="Название Знак"/>
    <w:link w:val="aa"/>
    <w:rsid w:val="000A263E"/>
    <w:rPr>
      <w:rFonts w:eastAsia="Calibri"/>
      <w:sz w:val="28"/>
    </w:rPr>
  </w:style>
  <w:style w:type="paragraph" w:styleId="ac">
    <w:name w:val="Balloon Text"/>
    <w:basedOn w:val="a"/>
    <w:link w:val="ad"/>
    <w:rsid w:val="000A263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d">
    <w:name w:val="Текст выноски Знак"/>
    <w:link w:val="ac"/>
    <w:rsid w:val="000A263E"/>
    <w:rPr>
      <w:rFonts w:ascii="Tahoma" w:eastAsia="Calibri" w:hAnsi="Tahoma"/>
      <w:sz w:val="16"/>
      <w:szCs w:val="16"/>
    </w:rPr>
  </w:style>
  <w:style w:type="paragraph" w:customStyle="1" w:styleId="13">
    <w:name w:val="Абзац списка1"/>
    <w:basedOn w:val="a"/>
    <w:rsid w:val="000A263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styleId="ae">
    <w:name w:val="header"/>
    <w:basedOn w:val="a"/>
    <w:link w:val="af"/>
    <w:rsid w:val="000A263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f">
    <w:name w:val="Верхний колонтитул Знак"/>
    <w:link w:val="ae"/>
    <w:rsid w:val="000A263E"/>
    <w:rPr>
      <w:rFonts w:eastAsia="Calibri"/>
      <w:lang w:eastAsia="ar-SA"/>
    </w:rPr>
  </w:style>
  <w:style w:type="paragraph" w:styleId="af0">
    <w:name w:val="Normal (Web)"/>
    <w:basedOn w:val="a"/>
    <w:uiPriority w:val="99"/>
    <w:rsid w:val="000A263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f1">
    <w:name w:val="Strong"/>
    <w:qFormat/>
    <w:rsid w:val="000A263E"/>
    <w:rPr>
      <w:rFonts w:cs="Times New Roman"/>
      <w:b/>
    </w:rPr>
  </w:style>
  <w:style w:type="paragraph" w:styleId="af2">
    <w:name w:val="Subtitle"/>
    <w:basedOn w:val="a"/>
    <w:link w:val="af3"/>
    <w:qFormat/>
    <w:rsid w:val="000A263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3">
    <w:name w:val="Подзаголовок Знак"/>
    <w:link w:val="af2"/>
    <w:rsid w:val="000A263E"/>
    <w:rPr>
      <w:rFonts w:eastAsia="Calibri"/>
      <w:b/>
      <w:bCs/>
      <w:color w:val="323232"/>
      <w:spacing w:val="-2"/>
      <w:sz w:val="28"/>
      <w:szCs w:val="28"/>
      <w:shd w:val="clear" w:color="auto" w:fill="FFFFFF"/>
    </w:rPr>
  </w:style>
  <w:style w:type="paragraph" w:styleId="14">
    <w:name w:val="toc 1"/>
    <w:basedOn w:val="a"/>
    <w:next w:val="a"/>
    <w:autoRedefine/>
    <w:rsid w:val="000A263E"/>
    <w:pPr>
      <w:tabs>
        <w:tab w:val="right" w:leader="dot" w:pos="9540"/>
      </w:tabs>
    </w:pPr>
    <w:rPr>
      <w:color w:val="auto"/>
    </w:rPr>
  </w:style>
  <w:style w:type="paragraph" w:styleId="af4">
    <w:name w:val="Body Text Indent"/>
    <w:basedOn w:val="a"/>
    <w:link w:val="af5"/>
    <w:rsid w:val="000A263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5">
    <w:name w:val="Основной текст с отступом Знак"/>
    <w:link w:val="af4"/>
    <w:rsid w:val="000A263E"/>
    <w:rPr>
      <w:rFonts w:eastAsia="Calibri"/>
      <w:sz w:val="24"/>
      <w:szCs w:val="24"/>
    </w:rPr>
  </w:style>
  <w:style w:type="paragraph" w:customStyle="1" w:styleId="Default">
    <w:name w:val="Default"/>
    <w:rsid w:val="000A26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rsid w:val="000A263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0A263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0A263E"/>
    <w:pPr>
      <w:spacing w:line="322" w:lineRule="exact"/>
    </w:pPr>
    <w:rPr>
      <w:color w:val="auto"/>
      <w:sz w:val="24"/>
      <w:szCs w:val="24"/>
    </w:rPr>
  </w:style>
  <w:style w:type="paragraph" w:styleId="af6">
    <w:name w:val="Body Text"/>
    <w:basedOn w:val="a"/>
    <w:link w:val="af7"/>
    <w:rsid w:val="000A263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7">
    <w:name w:val="Основной текст Знак"/>
    <w:link w:val="af6"/>
    <w:rsid w:val="000A263E"/>
    <w:rPr>
      <w:rFonts w:eastAsia="Calibri"/>
      <w:sz w:val="24"/>
      <w:szCs w:val="24"/>
    </w:rPr>
  </w:style>
  <w:style w:type="paragraph" w:styleId="af8">
    <w:name w:val="footnote text"/>
    <w:basedOn w:val="a"/>
    <w:link w:val="af9"/>
    <w:rsid w:val="000A263E"/>
    <w:pPr>
      <w:widowControl/>
      <w:autoSpaceDE/>
      <w:autoSpaceDN/>
      <w:adjustRightInd/>
    </w:pPr>
    <w:rPr>
      <w:color w:val="auto"/>
    </w:rPr>
  </w:style>
  <w:style w:type="character" w:customStyle="1" w:styleId="af9">
    <w:name w:val="Текст сноски Знак"/>
    <w:link w:val="af8"/>
    <w:rsid w:val="000A263E"/>
    <w:rPr>
      <w:rFonts w:eastAsia="Calibri"/>
    </w:rPr>
  </w:style>
  <w:style w:type="paragraph" w:customStyle="1" w:styleId="Style1">
    <w:name w:val="Style1"/>
    <w:basedOn w:val="a"/>
    <w:rsid w:val="000A263E"/>
    <w:rPr>
      <w:color w:val="auto"/>
      <w:sz w:val="24"/>
      <w:szCs w:val="24"/>
    </w:rPr>
  </w:style>
  <w:style w:type="paragraph" w:customStyle="1" w:styleId="Style5">
    <w:name w:val="Style5"/>
    <w:basedOn w:val="a"/>
    <w:rsid w:val="000A263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0A263E"/>
    <w:rPr>
      <w:rFonts w:ascii="Times New Roman" w:hAnsi="Times New Roman"/>
      <w:b/>
      <w:sz w:val="26"/>
    </w:rPr>
  </w:style>
  <w:style w:type="paragraph" w:styleId="afa">
    <w:name w:val="footer"/>
    <w:basedOn w:val="a"/>
    <w:link w:val="afb"/>
    <w:rsid w:val="000A263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b">
    <w:name w:val="Нижний колонтитул Знак"/>
    <w:link w:val="afa"/>
    <w:rsid w:val="000A263E"/>
    <w:rPr>
      <w:rFonts w:eastAsia="Calibri"/>
      <w:sz w:val="24"/>
      <w:szCs w:val="24"/>
    </w:rPr>
  </w:style>
  <w:style w:type="character" w:customStyle="1" w:styleId="FontStyle104">
    <w:name w:val="Font Style104"/>
    <w:rsid w:val="000A263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A263E"/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Знак"/>
    <w:basedOn w:val="a"/>
    <w:autoRedefine/>
    <w:rsid w:val="000A263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d">
    <w:name w:val="FollowedHyperlink"/>
    <w:rsid w:val="000A263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0A263E"/>
    <w:rPr>
      <w:b/>
      <w:sz w:val="24"/>
    </w:rPr>
  </w:style>
  <w:style w:type="character" w:customStyle="1" w:styleId="100">
    <w:name w:val="Знак Знак10"/>
    <w:locked/>
    <w:rsid w:val="000A263E"/>
    <w:rPr>
      <w:sz w:val="24"/>
    </w:rPr>
  </w:style>
  <w:style w:type="character" w:customStyle="1" w:styleId="51">
    <w:name w:val="Знак Знак5"/>
    <w:locked/>
    <w:rsid w:val="000A263E"/>
    <w:rPr>
      <w:lang w:eastAsia="ar-SA" w:bidi="ar-SA"/>
    </w:rPr>
  </w:style>
  <w:style w:type="character" w:customStyle="1" w:styleId="71">
    <w:name w:val="Знак Знак7"/>
    <w:locked/>
    <w:rsid w:val="000A263E"/>
    <w:rPr>
      <w:sz w:val="28"/>
    </w:rPr>
  </w:style>
  <w:style w:type="character" w:customStyle="1" w:styleId="24">
    <w:name w:val="Знак Знак2"/>
    <w:locked/>
    <w:rsid w:val="000A263E"/>
    <w:rPr>
      <w:sz w:val="24"/>
    </w:rPr>
  </w:style>
  <w:style w:type="character" w:customStyle="1" w:styleId="33">
    <w:name w:val="Знак Знак3"/>
    <w:locked/>
    <w:rsid w:val="000A263E"/>
    <w:rPr>
      <w:sz w:val="24"/>
    </w:rPr>
  </w:style>
  <w:style w:type="character" w:customStyle="1" w:styleId="41">
    <w:name w:val="Знак Знак4"/>
    <w:locked/>
    <w:rsid w:val="000A263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0A263E"/>
    <w:rPr>
      <w:sz w:val="24"/>
    </w:rPr>
  </w:style>
  <w:style w:type="character" w:customStyle="1" w:styleId="9">
    <w:name w:val="Знак Знак9"/>
    <w:locked/>
    <w:rsid w:val="000A263E"/>
    <w:rPr>
      <w:rFonts w:ascii="Courier New" w:hAnsi="Courier New"/>
    </w:rPr>
  </w:style>
  <w:style w:type="paragraph" w:customStyle="1" w:styleId="111">
    <w:name w:val="Без интервала11"/>
    <w:rsid w:val="000A263E"/>
    <w:rPr>
      <w:sz w:val="22"/>
      <w:lang w:eastAsia="en-US"/>
    </w:rPr>
  </w:style>
  <w:style w:type="paragraph" w:customStyle="1" w:styleId="112">
    <w:name w:val="Абзац списка11"/>
    <w:basedOn w:val="a"/>
    <w:rsid w:val="000A263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0A26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0A263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0A263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7">
    <w:name w:val="Style17"/>
    <w:basedOn w:val="a"/>
    <w:rsid w:val="000A263E"/>
    <w:rPr>
      <w:color w:val="auto"/>
      <w:sz w:val="24"/>
      <w:szCs w:val="24"/>
    </w:rPr>
  </w:style>
  <w:style w:type="character" w:customStyle="1" w:styleId="FontStyle70">
    <w:name w:val="Font Style70"/>
    <w:rsid w:val="000A263E"/>
    <w:rPr>
      <w:rFonts w:ascii="Times New Roman" w:hAnsi="Times New Roman"/>
      <w:b/>
      <w:sz w:val="22"/>
    </w:rPr>
  </w:style>
  <w:style w:type="paragraph" w:customStyle="1" w:styleId="Style19">
    <w:name w:val="Style19"/>
    <w:basedOn w:val="a"/>
    <w:rsid w:val="000A263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character" w:customStyle="1" w:styleId="s1">
    <w:name w:val="s1"/>
    <w:rsid w:val="000A26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arm.kg/upload/Aboutnormsofdecreasedrug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.kg/upload/%D0%9F%D0%9F%D0%9A%D0%A0%20%E2%84%96312%20%D0%9E%D1%86%D0%B5%D0%BD%D0%BA%D0%B0%20%D0%9B%D0%A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bd.minjust.gov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20087</CharactersWithSpaces>
  <SharedDoc>false</SharedDoc>
  <HLinks>
    <vt:vector size="24" baseType="variant"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http://cbd.minjust.gov.kg/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http://www.farm.kg/</vt:lpwstr>
      </vt:variant>
      <vt:variant>
        <vt:lpwstr/>
      </vt:variant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http://www.pharm.kg/upload/Aboutnormsofdecreasedrug.rtf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http://www.pharm.kg/upload/%D0%9F%D0%9F%D0%9A%D0%A0 %E2%84%96312 %D0%9E%D1%86%D0%B5%D0%BD%D0%BA%D0%B0 %D0%9B%D0%A1.docx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админ</dc:creator>
  <cp:keywords/>
  <dc:description/>
  <cp:lastModifiedBy>PC</cp:lastModifiedBy>
  <cp:revision>5</cp:revision>
  <cp:lastPrinted>2023-02-08T04:41:00Z</cp:lastPrinted>
  <dcterms:created xsi:type="dcterms:W3CDTF">2022-09-04T07:47:00Z</dcterms:created>
  <dcterms:modified xsi:type="dcterms:W3CDTF">2023-02-08T04:42:00Z</dcterms:modified>
</cp:coreProperties>
</file>