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27" w:rsidRDefault="006B3A27" w:rsidP="006B3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B3A2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 w:rsidRPr="006B3A27">
        <w:rPr>
          <w:rFonts w:ascii="Times New Roman" w:hAnsi="Times New Roman" w:cs="Times New Roman"/>
          <w:b/>
          <w:sz w:val="28"/>
          <w:szCs w:val="28"/>
        </w:rPr>
        <w:t>о  работе</w:t>
      </w:r>
      <w:proofErr w:type="gramEnd"/>
      <w:r w:rsidRPr="006B3A27">
        <w:rPr>
          <w:rFonts w:ascii="Times New Roman" w:hAnsi="Times New Roman" w:cs="Times New Roman"/>
          <w:b/>
          <w:sz w:val="28"/>
          <w:szCs w:val="28"/>
        </w:rPr>
        <w:t xml:space="preserve"> по  Центру карьеры</w:t>
      </w:r>
    </w:p>
    <w:p w:rsidR="006B3A27" w:rsidRPr="006B3A27" w:rsidRDefault="006B3A27" w:rsidP="006B3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B3A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индустриально-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Pr="006B3A27"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  <w:proofErr w:type="gramEnd"/>
    </w:p>
    <w:p w:rsidR="006B3A27" w:rsidRDefault="006B3A27" w:rsidP="006B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Центр карьеры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(колледж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университетским) </w:t>
      </w:r>
      <w:r>
        <w:rPr>
          <w:rFonts w:ascii="Times New Roman" w:hAnsi="Times New Roman" w:cs="Times New Roman"/>
          <w:sz w:val="24"/>
          <w:szCs w:val="24"/>
        </w:rPr>
        <w:t xml:space="preserve"> работает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международных агентств, постоянно развиваясь и расшир</w:t>
      </w:r>
      <w:r>
        <w:rPr>
          <w:rFonts w:ascii="Times New Roman" w:hAnsi="Times New Roman" w:cs="Times New Roman"/>
          <w:sz w:val="24"/>
          <w:szCs w:val="24"/>
        </w:rPr>
        <w:t xml:space="preserve">яя сферу  деятельности.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колледже  работает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координаторы центра карьеры и Ассоциации выпускников.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раздел Центра карьеры, который непрерывно обновляется и дополняется.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ky-KG"/>
          </w:rPr>
          <w:t>https://base.oshsu.kg/univer/?lg=1&amp;id_parent=49</w:t>
        </w:r>
      </w:hyperlink>
    </w:p>
    <w:p w:rsidR="006B3A27" w:rsidRDefault="006B3A27" w:rsidP="006B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3A27" w:rsidRDefault="006B3A27" w:rsidP="006B3A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Миссия Центра карьеры</w:t>
      </w:r>
    </w:p>
    <w:p w:rsidR="006B3A27" w:rsidRDefault="006B3A27" w:rsidP="006B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Оказание помощи студентам и выпускникам в развитии карьеры, их трудоустройство и сотрудничество с бизнес средой.</w:t>
      </w:r>
    </w:p>
    <w:p w:rsidR="006B3A27" w:rsidRDefault="006B3A27" w:rsidP="006B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3A27" w:rsidRPr="006B3A27" w:rsidRDefault="006B3A27" w:rsidP="006B3A27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B3A27">
        <w:rPr>
          <w:rFonts w:ascii="Times New Roman" w:hAnsi="Times New Roman" w:cs="Times New Roman"/>
          <w:b/>
          <w:sz w:val="24"/>
          <w:szCs w:val="24"/>
        </w:rPr>
        <w:t xml:space="preserve">Развитие работы по оказанию помощи в устройстве на работу выпускников </w:t>
      </w:r>
      <w:r w:rsidRPr="006B3A27">
        <w:rPr>
          <w:rFonts w:ascii="Times New Roman" w:hAnsi="Times New Roman" w:cs="Times New Roman"/>
          <w:b/>
          <w:sz w:val="24"/>
          <w:szCs w:val="24"/>
        </w:rPr>
        <w:t xml:space="preserve">колледжа </w:t>
      </w:r>
      <w:proofErr w:type="spellStart"/>
      <w:r w:rsidRPr="006B3A27">
        <w:rPr>
          <w:rFonts w:ascii="Times New Roman" w:hAnsi="Times New Roman" w:cs="Times New Roman"/>
          <w:b/>
          <w:sz w:val="24"/>
          <w:szCs w:val="24"/>
        </w:rPr>
        <w:t>ОшГУ</w:t>
      </w:r>
      <w:proofErr w:type="spellEnd"/>
    </w:p>
    <w:p w:rsidR="006B3A27" w:rsidRDefault="006B3A27" w:rsidP="006B3A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В целях трудоустройства выпускников, определения направления их будущего и вручения им путевок ежегодно в феврале месяце разраб</w:t>
      </w:r>
      <w:r>
        <w:rPr>
          <w:rFonts w:ascii="Times New Roman" w:hAnsi="Times New Roman" w:cs="Times New Roman"/>
          <w:sz w:val="24"/>
          <w:szCs w:val="24"/>
        </w:rPr>
        <w:t>атывается, утверждается директором</w:t>
      </w:r>
      <w:r>
        <w:rPr>
          <w:rFonts w:ascii="Times New Roman" w:hAnsi="Times New Roman" w:cs="Times New Roman"/>
          <w:sz w:val="24"/>
          <w:szCs w:val="24"/>
        </w:rPr>
        <w:t xml:space="preserve"> рабочий план, согласно которому по графику проводятся встреч</w:t>
      </w:r>
      <w:r>
        <w:rPr>
          <w:rFonts w:ascii="Times New Roman" w:hAnsi="Times New Roman" w:cs="Times New Roman"/>
          <w:sz w:val="24"/>
          <w:szCs w:val="24"/>
        </w:rPr>
        <w:t xml:space="preserve">и с выпускниками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колледже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3A27" w:rsidRDefault="007510D5" w:rsidP="006B3A2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3A27">
        <w:rPr>
          <w:rFonts w:ascii="Times New Roman" w:hAnsi="Times New Roman" w:cs="Times New Roman"/>
          <w:sz w:val="24"/>
          <w:szCs w:val="24"/>
        </w:rPr>
        <w:t xml:space="preserve">На встречах выпускники участвуют в тренингах по составлению резюме, правильному поиску работы, успешному прохождению собеседования. Наряду с этим нацеливаем выпускников не останавливаться на полученном образовании, призываем изучать иностранные языки, учиться на компьютерных курсах и осваивать современные </w:t>
      </w:r>
      <w:proofErr w:type="spellStart"/>
      <w:r w:rsidR="006B3A27">
        <w:rPr>
          <w:rFonts w:ascii="Times New Roman" w:hAnsi="Times New Roman" w:cs="Times New Roman"/>
          <w:sz w:val="24"/>
          <w:szCs w:val="24"/>
        </w:rPr>
        <w:t>компьтерные</w:t>
      </w:r>
      <w:proofErr w:type="spellEnd"/>
      <w:r w:rsidR="006B3A27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6B3A27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6B3A27" w:rsidRDefault="006B3A27" w:rsidP="007510D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обширной  информацией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 может зайти на сайт на страничку </w:t>
      </w: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sz w:val="24"/>
          <w:szCs w:val="24"/>
        </w:rPr>
        <w:t>Правильное заполнение резюме», ознакомиться с образцом составления резюме, посмотреть видеоролик, презентацию по правильному поиску работы и скачать материал на свой телефон.</w:t>
      </w:r>
    </w:p>
    <w:p w:rsidR="006B3A27" w:rsidRDefault="006B3A27" w:rsidP="007510D5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У выпускников есть возможность для оперативного поиска работы. Они могут зайти на ссылки «Вакантные рабочие места» </w:t>
      </w:r>
      <w:hyperlink r:id="rId6" w:history="1">
        <w:r w:rsidR="007510D5" w:rsidRPr="00932231">
          <w:rPr>
            <w:rStyle w:val="a3"/>
            <w:rFonts w:ascii="Times New Roman" w:hAnsi="Times New Roman" w:cs="Times New Roman"/>
            <w:sz w:val="24"/>
            <w:szCs w:val="24"/>
            <w:lang w:val="ky-KG"/>
          </w:rPr>
          <w:t>https://base.oshsu.kg/univer/?lg=1&amp;id_parent=4353</w:t>
        </w:r>
        <w:r w:rsidR="007510D5" w:rsidRPr="00932231">
          <w:rPr>
            <w:rStyle w:val="a3"/>
            <w:rFonts w:ascii="Times New Roman" w:hAnsi="Times New Roman" w:cs="Times New Roman"/>
            <w:sz w:val="24"/>
            <w:szCs w:val="24"/>
          </w:rPr>
          <w:t>или«</w:t>
        </w:r>
      </w:hyperlink>
      <w:r w:rsidR="00751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Рабочие места за рубежом»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ky-KG"/>
          </w:rPr>
          <w:t>https://base.oshsu.kg/univer/?lg=1&amp;id_parent=7714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и получить сведения о рабочих местах как в Кыргызстане, так и за рубежом, получить информацию о сайтах предприятий и организаций, побеседовать с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роботодателями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, ознакомиться с условиями труда, заполнить резюме. Это можно также сделать и через странички в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инстограмме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6B3A27" w:rsidRDefault="006B3A27" w:rsidP="006B3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могут зайти на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страничку Центра карьеры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osmu.rabota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 встречах с выпускниками мы призываем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посещыть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сайт университета и быть в курсе  событий, владеть информацией о свободных рабочих местах. </w:t>
      </w:r>
    </w:p>
    <w:p w:rsidR="006B3A27" w:rsidRDefault="006B3A27" w:rsidP="006B3A2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страничке Центра карьеры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доводим и до сведения работодателей, размещаем и распространяем на ней информацию о вакансиях, которые ежедневно обновляются. </w:t>
      </w:r>
    </w:p>
    <w:p w:rsidR="006B3A27" w:rsidRDefault="006B3A27" w:rsidP="006B3A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Ежегодно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карьеры организует «Ярмарку вакансий» для выпускников, на которую приглашаются предприятия и учреждения г. Ош, бизнес структуры, международные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организации.Работодатели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предлагают свои вакантные места а также предоставляются участникам сведения о свободных рабочих местах в организациях и предприятиях г. Ош и других городов и районов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и г. Бишкека.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ky-KG"/>
          </w:rPr>
          <w:t>https://base.oshsu.kg/news/new/?lg=1&amp;id_parent=99&amp;id2=11630</w:t>
        </w:r>
      </w:hyperlink>
    </w:p>
    <w:p w:rsidR="006B3A27" w:rsidRDefault="006B3A27" w:rsidP="006B3A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организации «Ярмарки вакансий» является оказание помощи работодателям в обеспечении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спеицалистами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предложение рабочих мест ищущим работу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экономия времени выпускников в поиске работы</w:t>
      </w:r>
      <w:r w:rsidR="00751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укрепление связей с работодателями, помощь в нахождении и устройстве на работу выпускников университета. Участие в ярмарке дает возможность предприятиям, компаниям организовать сотрудничество с университетом, делать свои презентации и предлагать выпускникам свободные рабочие места. И студенты, выпускники университета получают возможность непосредственно встретиться с работодателями, обсудить условия труда, оплату, оставить своё резюме.</w:t>
      </w:r>
    </w:p>
    <w:p w:rsidR="006B3A27" w:rsidRDefault="006B3A27" w:rsidP="006B3A2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также могут заполнить анкету по </w:t>
      </w:r>
      <w:r>
        <w:rPr>
          <w:rFonts w:ascii="Times New Roman" w:hAnsi="Times New Roman" w:cs="Times New Roman"/>
          <w:sz w:val="24"/>
          <w:szCs w:val="24"/>
          <w:lang w:val="ky-KG"/>
        </w:rPr>
        <w:t>Google форм</w:t>
      </w:r>
      <w:r>
        <w:rPr>
          <w:rFonts w:ascii="Times New Roman" w:hAnsi="Times New Roman" w:cs="Times New Roman"/>
          <w:sz w:val="24"/>
          <w:szCs w:val="24"/>
        </w:rPr>
        <w:t xml:space="preserve">ев электронном формате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русском, английском языках. В анкетировании принимают участие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выпускники</w:t>
      </w:r>
      <w:r w:rsidR="007510D5">
        <w:rPr>
          <w:rFonts w:ascii="Times New Roman" w:hAnsi="Times New Roman" w:cs="Times New Roman"/>
          <w:sz w:val="24"/>
          <w:szCs w:val="24"/>
        </w:rPr>
        <w:t>колледжа</w:t>
      </w:r>
      <w:proofErr w:type="spellEnd"/>
      <w:r w:rsidR="007510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10D5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proofErr w:type="gramEnd"/>
      <w:r w:rsidR="007510D5">
        <w:rPr>
          <w:rFonts w:ascii="Times New Roman" w:hAnsi="Times New Roman" w:cs="Times New Roman"/>
          <w:sz w:val="24"/>
          <w:szCs w:val="24"/>
        </w:rPr>
        <w:t xml:space="preserve"> с 2019 </w:t>
      </w:r>
      <w:r>
        <w:rPr>
          <w:rFonts w:ascii="Times New Roman" w:hAnsi="Times New Roman" w:cs="Times New Roman"/>
          <w:sz w:val="24"/>
          <w:szCs w:val="24"/>
        </w:rPr>
        <w:t>по 2022 годов.</w:t>
      </w:r>
    </w:p>
    <w:p w:rsidR="006B3A27" w:rsidRDefault="006B3A27" w:rsidP="006B3A2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lang w:val="ky-KG"/>
          </w:rPr>
          <w:t>https://docs.google.com/forms/d/1QV8PN4VsFc3eUjg-OwrqXuzG19pi4NLpTR4Tr4yq4g8/edit</w:t>
        </w:r>
      </w:hyperlink>
    </w:p>
    <w:p w:rsidR="006B3A27" w:rsidRDefault="006B3A27" w:rsidP="007510D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3A27" w:rsidRDefault="006B3A27" w:rsidP="006B3A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ky-KG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году в соответствии с планом подготовки проведения 80-летнего юбилея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карьеры </w:t>
      </w:r>
      <w:r>
        <w:rPr>
          <w:rFonts w:ascii="Times New Roman" w:hAnsi="Times New Roman" w:cs="Times New Roman"/>
          <w:sz w:val="24"/>
          <w:szCs w:val="24"/>
          <w:lang w:val="ky-KG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организовал работу по уточнению списков вы</w:t>
      </w:r>
      <w:r w:rsidR="007510D5">
        <w:rPr>
          <w:rFonts w:ascii="Times New Roman" w:hAnsi="Times New Roman" w:cs="Times New Roman"/>
          <w:sz w:val="24"/>
          <w:szCs w:val="24"/>
        </w:rPr>
        <w:t>пускников  колледжа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sz w:val="24"/>
          <w:szCs w:val="24"/>
        </w:rPr>
        <w:t>Известные выпускники</w:t>
      </w:r>
      <w:r>
        <w:rPr>
          <w:rFonts w:ascii="Times New Roman" w:hAnsi="Times New Roman" w:cs="Times New Roman"/>
          <w:sz w:val="24"/>
          <w:szCs w:val="24"/>
          <w:lang w:val="ky-KG"/>
        </w:rPr>
        <w:t>”),</w:t>
      </w:r>
      <w:r>
        <w:rPr>
          <w:rFonts w:ascii="Times New Roman" w:hAnsi="Times New Roman" w:cs="Times New Roman"/>
          <w:sz w:val="24"/>
          <w:szCs w:val="24"/>
        </w:rPr>
        <w:t xml:space="preserve"> налаживанию с ними постоянной связи, использованию их потенци</w:t>
      </w:r>
      <w:r w:rsidR="007510D5">
        <w:rPr>
          <w:rFonts w:ascii="Times New Roman" w:hAnsi="Times New Roman" w:cs="Times New Roman"/>
          <w:sz w:val="24"/>
          <w:szCs w:val="24"/>
        </w:rPr>
        <w:t xml:space="preserve">ала. Так, был уточнен </w:t>
      </w:r>
      <w:proofErr w:type="gramStart"/>
      <w:r w:rsidR="007510D5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D5">
        <w:rPr>
          <w:rFonts w:ascii="Times New Roman" w:hAnsi="Times New Roman" w:cs="Times New Roman"/>
          <w:sz w:val="24"/>
          <w:szCs w:val="24"/>
        </w:rPr>
        <w:t>36</w:t>
      </w:r>
      <w:proofErr w:type="gramEnd"/>
      <w:r w:rsidR="00751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выпускников, </w:t>
      </w:r>
      <w:r w:rsidR="007510D5">
        <w:rPr>
          <w:rFonts w:ascii="Times New Roman" w:hAnsi="Times New Roman" w:cs="Times New Roman"/>
          <w:sz w:val="24"/>
          <w:szCs w:val="24"/>
        </w:rPr>
        <w:t xml:space="preserve">работающих в крупных </w:t>
      </w:r>
      <w:r>
        <w:rPr>
          <w:rFonts w:ascii="Times New Roman" w:hAnsi="Times New Roman" w:cs="Times New Roman"/>
          <w:sz w:val="24"/>
          <w:szCs w:val="24"/>
        </w:rPr>
        <w:t xml:space="preserve">кампаниях, фирмах, предприятиях, высших учебных заведениях, и создана база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выпускников.Работа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данном направлении продолжается.</w:t>
      </w:r>
    </w:p>
    <w:p w:rsidR="006B3A27" w:rsidRDefault="007510D5" w:rsidP="007510D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проводя</w:t>
      </w:r>
      <w:r w:rsidR="006B3A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6B3A27">
        <w:rPr>
          <w:rFonts w:ascii="Times New Roman" w:hAnsi="Times New Roman" w:cs="Times New Roman"/>
          <w:sz w:val="24"/>
          <w:szCs w:val="24"/>
        </w:rPr>
        <w:t xml:space="preserve"> встречи </w:t>
      </w:r>
      <w:proofErr w:type="gramStart"/>
      <w:r w:rsidR="006B3A27">
        <w:rPr>
          <w:rFonts w:ascii="Times New Roman" w:hAnsi="Times New Roman" w:cs="Times New Roman"/>
          <w:sz w:val="24"/>
          <w:szCs w:val="24"/>
        </w:rPr>
        <w:t xml:space="preserve">со </w:t>
      </w:r>
      <w:r w:rsidR="006B3A27">
        <w:rPr>
          <w:rFonts w:ascii="Times New Roman" w:hAnsi="Times New Roman" w:cs="Times New Roman"/>
          <w:sz w:val="24"/>
          <w:szCs w:val="24"/>
          <w:lang w:val="ky-KG"/>
        </w:rPr>
        <w:t xml:space="preserve"> стейкхолдер</w:t>
      </w:r>
      <w:proofErr w:type="spellStart"/>
      <w:r w:rsidR="006B3A2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proofErr w:type="gramEnd"/>
      <w:r w:rsidR="006B3A27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6B3A27">
        <w:rPr>
          <w:rFonts w:ascii="Times New Roman" w:hAnsi="Times New Roman" w:cs="Times New Roman"/>
          <w:sz w:val="24"/>
          <w:szCs w:val="24"/>
        </w:rPr>
        <w:t>обсуждают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6B3A27">
        <w:rPr>
          <w:rFonts w:ascii="Times New Roman" w:hAnsi="Times New Roman" w:cs="Times New Roman"/>
          <w:sz w:val="24"/>
          <w:szCs w:val="24"/>
        </w:rPr>
        <w:t xml:space="preserve"> разные вопросы тесного сотрудничества, успехи и достижения, вносят дополнения и изменения в образовательные программы подготовки будущих специалистов, исходя из практики и потребностей производства.</w:t>
      </w:r>
    </w:p>
    <w:p w:rsidR="00363403" w:rsidRPr="00E1778C" w:rsidRDefault="00363403" w:rsidP="00363403">
      <w:p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1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78C">
        <w:rPr>
          <w:rFonts w:ascii="Times New Roman" w:hAnsi="Times New Roman" w:cs="Times New Roman"/>
          <w:sz w:val="28"/>
          <w:szCs w:val="28"/>
        </w:rPr>
        <w:t>нализ</w:t>
      </w:r>
      <w:proofErr w:type="gramEnd"/>
      <w:r w:rsidRPr="00E1778C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гионального рынка труда </w:t>
      </w:r>
      <w:r w:rsidRPr="00E1778C">
        <w:rPr>
          <w:rFonts w:ascii="Times New Roman" w:hAnsi="Times New Roman" w:cs="Times New Roman"/>
          <w:sz w:val="28"/>
          <w:szCs w:val="28"/>
        </w:rPr>
        <w:t xml:space="preserve"> рабочей группой ЦПО Индустриально-педагогического колледжа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 на основе Приказа ЦПО № 2944 от 1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E1778C">
        <w:rPr>
          <w:rFonts w:ascii="Times New Roman" w:hAnsi="Times New Roman" w:cs="Times New Roman"/>
          <w:sz w:val="28"/>
          <w:szCs w:val="28"/>
        </w:rPr>
        <w:t xml:space="preserve">.06 с июня по  </w:t>
      </w:r>
      <w:r>
        <w:rPr>
          <w:rFonts w:ascii="Times New Roman" w:hAnsi="Times New Roman" w:cs="Times New Roman"/>
          <w:sz w:val="28"/>
          <w:szCs w:val="28"/>
          <w:lang w:val="aa-ET"/>
        </w:rPr>
        <w:t xml:space="preserve">июль </w:t>
      </w:r>
      <w:r w:rsidRPr="00E1778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aa-ET"/>
        </w:rPr>
        <w:t>1</w:t>
      </w:r>
      <w:r w:rsidRPr="00E1778C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E12010">
        <w:rPr>
          <w:rFonts w:ascii="Times New Roman" w:hAnsi="Times New Roman" w:cs="Times New Roman"/>
          <w:b/>
          <w:sz w:val="28"/>
          <w:szCs w:val="28"/>
        </w:rPr>
        <w:t>Опросы выпускников</w:t>
      </w:r>
      <w:r w:rsidRPr="00E1778C">
        <w:rPr>
          <w:rFonts w:ascii="Times New Roman" w:hAnsi="Times New Roman" w:cs="Times New Roman"/>
          <w:sz w:val="28"/>
          <w:szCs w:val="28"/>
        </w:rPr>
        <w:t xml:space="preserve"> и работодателей проводились с июня по октябрь 2020 года, кабинетное исследование проводилось с </w:t>
      </w:r>
      <w:proofErr w:type="gramStart"/>
      <w:r w:rsidRPr="00E1778C">
        <w:rPr>
          <w:rFonts w:ascii="Times New Roman" w:hAnsi="Times New Roman" w:cs="Times New Roman"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sz w:val="28"/>
          <w:szCs w:val="28"/>
          <w:lang w:val="aa-ET"/>
        </w:rPr>
        <w:t xml:space="preserve"> 2020</w:t>
      </w:r>
      <w:proofErr w:type="gramEnd"/>
      <w:r>
        <w:rPr>
          <w:rFonts w:ascii="Times New Roman" w:hAnsi="Times New Roman" w:cs="Times New Roman"/>
          <w:sz w:val="28"/>
          <w:szCs w:val="28"/>
          <w:lang w:val="aa-ET"/>
        </w:rPr>
        <w:t xml:space="preserve">г. </w:t>
      </w:r>
      <w:r w:rsidRPr="00E1778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aa-ET"/>
        </w:rPr>
        <w:t xml:space="preserve">июль </w:t>
      </w:r>
      <w:r w:rsidRPr="00E1778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aa-ET"/>
        </w:rPr>
        <w:t>1</w:t>
      </w:r>
      <w:r w:rsidRPr="00E1778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A27" w:rsidRPr="00363403" w:rsidRDefault="006B3A27" w:rsidP="006B3A2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363403" w:rsidRPr="00E1778C" w:rsidRDefault="00363403" w:rsidP="0036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03" w:rsidRPr="00E1778C" w:rsidRDefault="00363403" w:rsidP="00363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Объектами исследования были выпускники ЦПО в </w:t>
      </w:r>
      <w:r w:rsidRPr="00E177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aa-ET"/>
        </w:rPr>
        <w:t>20</w:t>
      </w:r>
      <w:r w:rsidRPr="00E1778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aa-ET"/>
        </w:rPr>
        <w:t>1</w:t>
      </w:r>
      <w:r w:rsidRPr="00E1778C">
        <w:rPr>
          <w:rFonts w:ascii="Times New Roman" w:hAnsi="Times New Roman" w:cs="Times New Roman"/>
          <w:sz w:val="28"/>
          <w:szCs w:val="28"/>
        </w:rPr>
        <w:t xml:space="preserve"> учебного года по специальностям: 230110 «Техническое обслуживание средств вычислительной техники и компьютерных сетей», «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>Программное обеспечение вычислительной техники и автоматизированных систем”,</w:t>
      </w:r>
      <w:r w:rsidRPr="00E1778C">
        <w:rPr>
          <w:rFonts w:ascii="Times New Roman" w:hAnsi="Times New Roman" w:cs="Times New Roman"/>
          <w:sz w:val="28"/>
          <w:szCs w:val="28"/>
        </w:rPr>
        <w:t xml:space="preserve"> 070602 «Дизайн», 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>050709 “Преподавание  в начальных классах”, 050704  “Дошкольное образование”,</w:t>
      </w:r>
      <w:r w:rsidRPr="00E1778C">
        <w:rPr>
          <w:rFonts w:ascii="Times New Roman" w:hAnsi="Times New Roman" w:cs="Times New Roman"/>
          <w:sz w:val="28"/>
          <w:szCs w:val="28"/>
        </w:rPr>
        <w:t xml:space="preserve"> а также работодатели – представители бизнеса региона: владельцы, руководители предприятий, работающих в области: информационно-вычислител</w:t>
      </w:r>
      <w:r>
        <w:rPr>
          <w:rFonts w:ascii="Times New Roman" w:hAnsi="Times New Roman" w:cs="Times New Roman"/>
          <w:sz w:val="28"/>
          <w:szCs w:val="28"/>
        </w:rPr>
        <w:t>ьное обслуживание, образование:</w:t>
      </w:r>
      <w:r w:rsidRPr="00E1778C">
        <w:rPr>
          <w:rFonts w:ascii="Times New Roman" w:hAnsi="Times New Roman" w:cs="Times New Roman"/>
          <w:sz w:val="28"/>
          <w:szCs w:val="28"/>
        </w:rPr>
        <w:t xml:space="preserve"> начальное образование, дошкольное образование, легкая промышленность, представители ассоциаций и члены торгово-промышленной палаты.</w:t>
      </w:r>
    </w:p>
    <w:p w:rsidR="00363403" w:rsidRPr="00E1778C" w:rsidRDefault="00363403" w:rsidP="0036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03" w:rsidRDefault="00363403" w:rsidP="0036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Всего участвовали в опросе 350 выпускников, из них по специальностям:</w:t>
      </w:r>
    </w:p>
    <w:p w:rsidR="00363403" w:rsidRPr="00E1778C" w:rsidRDefault="00363403" w:rsidP="0036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403" w:rsidRPr="00E1778C" w:rsidRDefault="00363403" w:rsidP="0036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4082"/>
        <w:gridCol w:w="1417"/>
        <w:gridCol w:w="1559"/>
        <w:gridCol w:w="1560"/>
        <w:gridCol w:w="1559"/>
      </w:tblGrid>
      <w:tr w:rsidR="00363403" w:rsidRPr="00E1778C" w:rsidTr="007221FE">
        <w:tc>
          <w:tcPr>
            <w:tcW w:w="421" w:type="dxa"/>
          </w:tcPr>
          <w:p w:rsidR="00363403" w:rsidRPr="00363403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82" w:type="dxa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proofErr w:type="spellEnd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Обще</w:t>
            </w:r>
            <w:proofErr w:type="spellEnd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к-</w:t>
            </w: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выпускников</w:t>
            </w:r>
            <w:proofErr w:type="spellEnd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  <w:proofErr w:type="spellEnd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/%</w:t>
            </w:r>
          </w:p>
        </w:tc>
        <w:tc>
          <w:tcPr>
            <w:tcW w:w="1560" w:type="dxa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  <w:proofErr w:type="spellEnd"/>
          </w:p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 </w:t>
            </w: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  <w:proofErr w:type="spellEnd"/>
          </w:p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 </w:t>
            </w: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63403" w:rsidRPr="00E1778C" w:rsidTr="007221FE">
        <w:trPr>
          <w:trHeight w:val="1004"/>
        </w:trPr>
        <w:tc>
          <w:tcPr>
            <w:tcW w:w="421" w:type="dxa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363403" w:rsidRPr="00363403" w:rsidRDefault="00363403" w:rsidP="007221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4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230110</w:t>
            </w:r>
            <w:r w:rsidRPr="0036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«Техническое обслуживание средств вычислительной техники и компьютерных сетей».</w:t>
            </w:r>
          </w:p>
        </w:tc>
        <w:tc>
          <w:tcPr>
            <w:tcW w:w="1417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2</w:t>
            </w:r>
          </w:p>
        </w:tc>
        <w:tc>
          <w:tcPr>
            <w:tcW w:w="1559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1</w:t>
            </w:r>
          </w:p>
        </w:tc>
        <w:tc>
          <w:tcPr>
            <w:tcW w:w="1560" w:type="dxa"/>
            <w:vAlign w:val="bottom"/>
          </w:tcPr>
          <w:p w:rsidR="00363403" w:rsidRPr="007221FE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3чел.- 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7</w:t>
            </w:r>
          </w:p>
        </w:tc>
        <w:tc>
          <w:tcPr>
            <w:tcW w:w="1559" w:type="dxa"/>
            <w:vAlign w:val="bottom"/>
          </w:tcPr>
          <w:p w:rsidR="00363403" w:rsidRPr="007221FE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19чел.-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363403" w:rsidRPr="00E1778C" w:rsidTr="007221FE">
        <w:trPr>
          <w:trHeight w:val="604"/>
        </w:trPr>
        <w:tc>
          <w:tcPr>
            <w:tcW w:w="421" w:type="dxa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363403" w:rsidRPr="00363403" w:rsidRDefault="00363403" w:rsidP="007221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Программное обеспечение вычислительной техники и автоматизированных систем”</w:t>
            </w:r>
          </w:p>
        </w:tc>
        <w:tc>
          <w:tcPr>
            <w:tcW w:w="1417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559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9</w:t>
            </w:r>
          </w:p>
        </w:tc>
        <w:tc>
          <w:tcPr>
            <w:tcW w:w="1560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4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559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  <w:tr w:rsidR="00363403" w:rsidRPr="00E1778C" w:rsidTr="007221FE">
        <w:tc>
          <w:tcPr>
            <w:tcW w:w="421" w:type="dxa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363403" w:rsidRPr="00E1778C" w:rsidRDefault="00363403" w:rsidP="0072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070602 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proofErr w:type="spell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39</w:t>
            </w:r>
          </w:p>
        </w:tc>
        <w:tc>
          <w:tcPr>
            <w:tcW w:w="1559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560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100</w:t>
            </w:r>
          </w:p>
        </w:tc>
        <w:tc>
          <w:tcPr>
            <w:tcW w:w="1559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403" w:rsidRPr="00E1778C" w:rsidTr="007221FE">
        <w:trPr>
          <w:trHeight w:val="699"/>
        </w:trPr>
        <w:tc>
          <w:tcPr>
            <w:tcW w:w="421" w:type="dxa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363403" w:rsidRPr="00E1778C" w:rsidRDefault="00363403" w:rsidP="0072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050709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“Преподавание  в начальных классах”.</w:t>
            </w:r>
          </w:p>
        </w:tc>
        <w:tc>
          <w:tcPr>
            <w:tcW w:w="1417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90</w:t>
            </w:r>
          </w:p>
        </w:tc>
        <w:tc>
          <w:tcPr>
            <w:tcW w:w="1559" w:type="dxa"/>
            <w:vAlign w:val="bottom"/>
          </w:tcPr>
          <w:p w:rsidR="00363403" w:rsidRPr="007221FE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560" w:type="dxa"/>
            <w:vAlign w:val="bottom"/>
          </w:tcPr>
          <w:p w:rsidR="00363403" w:rsidRPr="007221FE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100</w:t>
            </w:r>
          </w:p>
        </w:tc>
        <w:tc>
          <w:tcPr>
            <w:tcW w:w="1559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403" w:rsidRPr="00E1778C" w:rsidTr="007221FE">
        <w:tc>
          <w:tcPr>
            <w:tcW w:w="421" w:type="dxa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363403" w:rsidRPr="00E1778C" w:rsidRDefault="00363403" w:rsidP="00722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050704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“Дошкольное образование”</w:t>
            </w:r>
          </w:p>
        </w:tc>
        <w:tc>
          <w:tcPr>
            <w:tcW w:w="1417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8</w:t>
            </w:r>
          </w:p>
        </w:tc>
        <w:tc>
          <w:tcPr>
            <w:tcW w:w="1559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9</w:t>
            </w:r>
          </w:p>
        </w:tc>
        <w:tc>
          <w:tcPr>
            <w:tcW w:w="1560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18чел. -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3403" w:rsidRPr="00E1778C" w:rsidTr="007221FE">
        <w:tc>
          <w:tcPr>
            <w:tcW w:w="421" w:type="dxa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63403" w:rsidRPr="00E1778C" w:rsidRDefault="00363403" w:rsidP="007221FE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ВСЕГО</w:t>
            </w:r>
          </w:p>
        </w:tc>
        <w:tc>
          <w:tcPr>
            <w:tcW w:w="1417" w:type="dxa"/>
            <w:vAlign w:val="bottom"/>
          </w:tcPr>
          <w:p w:rsidR="00363403" w:rsidRPr="00E1778C" w:rsidRDefault="00363403" w:rsidP="00722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202</w:t>
            </w:r>
          </w:p>
        </w:tc>
        <w:tc>
          <w:tcPr>
            <w:tcW w:w="1559" w:type="dxa"/>
            <w:vAlign w:val="bottom"/>
          </w:tcPr>
          <w:p w:rsidR="00363403" w:rsidRPr="007221FE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vAlign w:val="bottom"/>
          </w:tcPr>
          <w:p w:rsidR="00363403" w:rsidRPr="007221FE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77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2</w:t>
            </w:r>
          </w:p>
        </w:tc>
        <w:tc>
          <w:tcPr>
            <w:tcW w:w="1559" w:type="dxa"/>
            <w:vAlign w:val="bottom"/>
          </w:tcPr>
          <w:p w:rsidR="00363403" w:rsidRPr="007221FE" w:rsidRDefault="00363403" w:rsidP="00722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22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aa-ET"/>
              </w:rPr>
              <w:t>77</w:t>
            </w:r>
          </w:p>
        </w:tc>
      </w:tr>
    </w:tbl>
    <w:p w:rsidR="00363403" w:rsidRPr="00E1778C" w:rsidRDefault="00363403" w:rsidP="0036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BFCCBF0" wp14:editId="4C286FA8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3403" w:rsidRPr="00E1778C" w:rsidRDefault="00363403" w:rsidP="0036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03" w:rsidRPr="00E1778C" w:rsidRDefault="00363403" w:rsidP="0036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    В опросе всего участвовало </w:t>
      </w:r>
      <w:r>
        <w:rPr>
          <w:rFonts w:ascii="Times New Roman" w:hAnsi="Times New Roman" w:cs="Times New Roman"/>
          <w:sz w:val="28"/>
          <w:szCs w:val="28"/>
          <w:lang w:val="aa-ET"/>
        </w:rPr>
        <w:t>32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</w:rPr>
        <w:t xml:space="preserve">работодателей, из них жен. - </w:t>
      </w:r>
      <w:proofErr w:type="gramStart"/>
      <w:r>
        <w:rPr>
          <w:rFonts w:ascii="Times New Roman" w:hAnsi="Times New Roman" w:cs="Times New Roman"/>
          <w:sz w:val="28"/>
          <w:szCs w:val="28"/>
          <w:lang w:val="aa-ET"/>
        </w:rPr>
        <w:t>21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778C">
        <w:rPr>
          <w:rFonts w:ascii="Times New Roman" w:hAnsi="Times New Roman" w:cs="Times New Roman"/>
          <w:sz w:val="28"/>
          <w:szCs w:val="28"/>
        </w:rPr>
        <w:t xml:space="preserve"> муж. -  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>11</w:t>
      </w:r>
    </w:p>
    <w:p w:rsidR="00363403" w:rsidRPr="00E1778C" w:rsidRDefault="00363403" w:rsidP="003634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3299"/>
        <w:gridCol w:w="5543"/>
      </w:tblGrid>
      <w:tr w:rsidR="00363403" w:rsidRPr="00E1778C" w:rsidTr="007221FE">
        <w:tc>
          <w:tcPr>
            <w:tcW w:w="846" w:type="dxa"/>
          </w:tcPr>
          <w:p w:rsidR="00363403" w:rsidRPr="00363403" w:rsidRDefault="00363403" w:rsidP="007221FE">
            <w:pPr>
              <w:rPr>
                <w:rStyle w:val="FontStyle11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363403" w:rsidRPr="00E1778C" w:rsidRDefault="00363403" w:rsidP="007221FE">
            <w:pPr>
              <w:rPr>
                <w:rStyle w:val="FontStyle11"/>
                <w:b/>
                <w:sz w:val="28"/>
                <w:szCs w:val="28"/>
              </w:rPr>
            </w:pPr>
            <w:proofErr w:type="spellStart"/>
            <w:r w:rsidRPr="00E1778C">
              <w:rPr>
                <w:rStyle w:val="FontStyle11"/>
                <w:b/>
                <w:sz w:val="28"/>
                <w:szCs w:val="28"/>
              </w:rPr>
              <w:t>Название</w:t>
            </w:r>
            <w:proofErr w:type="spellEnd"/>
            <w:r w:rsidRPr="00E1778C">
              <w:rPr>
                <w:rStyle w:val="FontStyle11"/>
                <w:b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Style w:val="FontStyle11"/>
                <w:b/>
                <w:sz w:val="28"/>
                <w:szCs w:val="28"/>
              </w:rPr>
              <w:t>пункта</w:t>
            </w:r>
            <w:proofErr w:type="spellEnd"/>
          </w:p>
        </w:tc>
        <w:tc>
          <w:tcPr>
            <w:tcW w:w="8080" w:type="dxa"/>
          </w:tcPr>
          <w:p w:rsidR="00363403" w:rsidRPr="00E1778C" w:rsidRDefault="00363403" w:rsidP="007221FE">
            <w:pPr>
              <w:rPr>
                <w:rStyle w:val="FontStyle11"/>
                <w:b/>
                <w:sz w:val="28"/>
                <w:szCs w:val="28"/>
              </w:rPr>
            </w:pPr>
            <w:proofErr w:type="spellStart"/>
            <w:r w:rsidRPr="00E1778C">
              <w:rPr>
                <w:rStyle w:val="FontStyle11"/>
                <w:b/>
                <w:sz w:val="28"/>
                <w:szCs w:val="28"/>
              </w:rPr>
              <w:t>Определение</w:t>
            </w:r>
            <w:proofErr w:type="spellEnd"/>
            <w:r w:rsidRPr="00E1778C">
              <w:rPr>
                <w:rStyle w:val="FontStyle11"/>
                <w:b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Style w:val="FontStyle11"/>
                <w:b/>
                <w:sz w:val="28"/>
                <w:szCs w:val="28"/>
              </w:rPr>
              <w:t>пункта</w:t>
            </w:r>
            <w:proofErr w:type="spellEnd"/>
          </w:p>
        </w:tc>
      </w:tr>
      <w:tr w:rsidR="00363403" w:rsidRPr="00E1778C" w:rsidTr="007221FE">
        <w:tc>
          <w:tcPr>
            <w:tcW w:w="846" w:type="dxa"/>
          </w:tcPr>
          <w:p w:rsidR="00363403" w:rsidRPr="00E1778C" w:rsidRDefault="00363403" w:rsidP="0036340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proofErr w:type="spellStart"/>
            <w:r w:rsidRPr="00E1778C">
              <w:rPr>
                <w:rStyle w:val="FontStyle11"/>
                <w:sz w:val="28"/>
                <w:szCs w:val="28"/>
              </w:rPr>
              <w:t>Наименование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учебного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заведения</w:t>
            </w:r>
            <w:proofErr w:type="spellEnd"/>
          </w:p>
        </w:tc>
        <w:tc>
          <w:tcPr>
            <w:tcW w:w="8080" w:type="dxa"/>
          </w:tcPr>
          <w:p w:rsidR="00363403" w:rsidRPr="00363403" w:rsidRDefault="00363403" w:rsidP="007221FE">
            <w:pPr>
              <w:rPr>
                <w:rStyle w:val="FontStyle11"/>
                <w:sz w:val="28"/>
                <w:szCs w:val="28"/>
                <w:lang w:val="ru-RU"/>
              </w:rPr>
            </w:pPr>
            <w:r w:rsidRPr="0036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Индустриально-педагогического колледжа </w:t>
            </w:r>
            <w:proofErr w:type="spellStart"/>
            <w:r w:rsidRPr="0036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Ошского</w:t>
            </w:r>
            <w:proofErr w:type="spellEnd"/>
            <w:r w:rsidRPr="0036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государственного университета</w:t>
            </w:r>
          </w:p>
        </w:tc>
      </w:tr>
      <w:tr w:rsidR="00363403" w:rsidRPr="00E1778C" w:rsidTr="007221FE">
        <w:tc>
          <w:tcPr>
            <w:tcW w:w="846" w:type="dxa"/>
          </w:tcPr>
          <w:p w:rsidR="00363403" w:rsidRPr="00363403" w:rsidRDefault="00363403" w:rsidP="0036340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Style w:val="FontStyle11"/>
                <w:sz w:val="28"/>
                <w:szCs w:val="28"/>
                <w:lang w:val="ru-RU" w:eastAsia="ru-RU"/>
              </w:rPr>
            </w:pPr>
          </w:p>
        </w:tc>
        <w:tc>
          <w:tcPr>
            <w:tcW w:w="4252" w:type="dxa"/>
          </w:tcPr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proofErr w:type="spellStart"/>
            <w:r w:rsidRPr="00E1778C">
              <w:rPr>
                <w:rStyle w:val="FontStyle11"/>
                <w:sz w:val="28"/>
                <w:szCs w:val="28"/>
              </w:rPr>
              <w:t>Наименование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специальностей</w:t>
            </w:r>
            <w:proofErr w:type="spellEnd"/>
          </w:p>
        </w:tc>
        <w:tc>
          <w:tcPr>
            <w:tcW w:w="8080" w:type="dxa"/>
          </w:tcPr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proofErr w:type="spellStart"/>
            <w:r w:rsidRPr="00E1778C">
              <w:rPr>
                <w:rStyle w:val="FontStyle11"/>
                <w:sz w:val="28"/>
                <w:szCs w:val="28"/>
              </w:rPr>
              <w:t>Наименование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специальностей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,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участвующих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в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опросе</w:t>
            </w:r>
            <w:proofErr w:type="spellEnd"/>
          </w:p>
          <w:p w:rsidR="00363403" w:rsidRPr="00363403" w:rsidRDefault="00363403" w:rsidP="0036340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230110 «Техническое обслуживание средств вычислительной техники и компьютерных сетей».</w:t>
            </w:r>
          </w:p>
          <w:p w:rsidR="00363403" w:rsidRPr="00363403" w:rsidRDefault="00363403" w:rsidP="003634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Программное обеспечение вычислительной техники и автоматизированных систем”</w:t>
            </w:r>
            <w:r w:rsidRPr="0036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63403" w:rsidRPr="00E1778C" w:rsidRDefault="00363403" w:rsidP="003634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070602 «</w:t>
            </w:r>
            <w:proofErr w:type="spell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proofErr w:type="spell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63403" w:rsidRPr="00E1778C" w:rsidRDefault="00363403" w:rsidP="003634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050709 “Преподавание  в начальных классах”.</w:t>
            </w:r>
          </w:p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5. 050704  “Дошкольное образование”</w:t>
            </w:r>
          </w:p>
        </w:tc>
      </w:tr>
      <w:tr w:rsidR="00363403" w:rsidRPr="00E1778C" w:rsidTr="007221FE">
        <w:tc>
          <w:tcPr>
            <w:tcW w:w="846" w:type="dxa"/>
          </w:tcPr>
          <w:p w:rsidR="00363403" w:rsidRPr="00E1778C" w:rsidRDefault="00363403" w:rsidP="0036340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proofErr w:type="spellStart"/>
            <w:r w:rsidRPr="00E1778C">
              <w:rPr>
                <w:rStyle w:val="FontStyle11"/>
                <w:sz w:val="28"/>
                <w:szCs w:val="28"/>
              </w:rPr>
              <w:t>Метод</w:t>
            </w:r>
            <w:proofErr w:type="spellEnd"/>
          </w:p>
        </w:tc>
        <w:tc>
          <w:tcPr>
            <w:tcW w:w="8080" w:type="dxa"/>
          </w:tcPr>
          <w:p w:rsidR="00363403" w:rsidRPr="00E1778C" w:rsidRDefault="00363403" w:rsidP="0036340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Style w:val="FontStyle11"/>
                <w:sz w:val="28"/>
                <w:szCs w:val="28"/>
                <w:lang w:eastAsia="ru-RU"/>
              </w:rPr>
            </w:pPr>
            <w:proofErr w:type="spellStart"/>
            <w:r w:rsidRPr="00E1778C">
              <w:rPr>
                <w:rStyle w:val="FontStyle11"/>
                <w:sz w:val="28"/>
                <w:szCs w:val="28"/>
                <w:lang w:eastAsia="ru-RU"/>
              </w:rPr>
              <w:t>Анкетирование</w:t>
            </w:r>
            <w:proofErr w:type="spellEnd"/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  <w:lang w:eastAsia="ru-RU"/>
              </w:rPr>
              <w:t>Онлайн</w:t>
            </w:r>
            <w:proofErr w:type="spellEnd"/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. </w:t>
            </w:r>
          </w:p>
          <w:p w:rsidR="00363403" w:rsidRPr="00E1778C" w:rsidRDefault="00363403" w:rsidP="007221FE">
            <w:pPr>
              <w:pStyle w:val="a5"/>
              <w:rPr>
                <w:rStyle w:val="FontStyle11"/>
                <w:sz w:val="28"/>
                <w:szCs w:val="28"/>
                <w:lang w:eastAsia="ru-RU"/>
              </w:rPr>
            </w:pPr>
            <w:proofErr w:type="spellStart"/>
            <w:r w:rsidRPr="00E1778C">
              <w:rPr>
                <w:rStyle w:val="FontStyle11"/>
                <w:sz w:val="28"/>
                <w:szCs w:val="28"/>
                <w:lang w:eastAsia="ru-RU"/>
              </w:rPr>
              <w:t>Формы</w:t>
            </w:r>
            <w:proofErr w:type="spellEnd"/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  <w:lang w:eastAsia="ru-RU"/>
              </w:rPr>
              <w:t>опроса</w:t>
            </w:r>
            <w:proofErr w:type="spellEnd"/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Google (Google Forms)</w:t>
            </w:r>
          </w:p>
          <w:p w:rsidR="00363403" w:rsidRPr="00E1778C" w:rsidRDefault="00363403" w:rsidP="0036340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Style w:val="FontStyle11"/>
                <w:sz w:val="28"/>
                <w:szCs w:val="28"/>
                <w:lang w:eastAsia="ru-RU"/>
              </w:rPr>
            </w:pPr>
            <w:proofErr w:type="spellStart"/>
            <w:r w:rsidRPr="00E1778C">
              <w:rPr>
                <w:rStyle w:val="FontStyle11"/>
                <w:sz w:val="28"/>
                <w:szCs w:val="28"/>
                <w:lang w:eastAsia="ru-RU"/>
              </w:rPr>
              <w:t>Бумажное</w:t>
            </w:r>
            <w:proofErr w:type="spellEnd"/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  <w:lang w:eastAsia="ru-RU"/>
              </w:rPr>
              <w:t>анкетирование</w:t>
            </w:r>
            <w:proofErr w:type="spellEnd"/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</w:p>
          <w:p w:rsidR="00363403" w:rsidRPr="00E1778C" w:rsidRDefault="00363403" w:rsidP="007221FE">
            <w:pPr>
              <w:ind w:left="360"/>
              <w:rPr>
                <w:rStyle w:val="FontStyle11"/>
                <w:sz w:val="28"/>
                <w:szCs w:val="28"/>
              </w:rPr>
            </w:pPr>
            <w:r w:rsidRPr="00E1778C">
              <w:rPr>
                <w:rStyle w:val="FontStyle11"/>
                <w:sz w:val="28"/>
                <w:szCs w:val="28"/>
              </w:rPr>
              <w:t xml:space="preserve">3.Телефонное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интервью</w:t>
            </w:r>
            <w:proofErr w:type="spellEnd"/>
          </w:p>
        </w:tc>
      </w:tr>
      <w:tr w:rsidR="00363403" w:rsidRPr="00E1778C" w:rsidTr="007221FE">
        <w:tc>
          <w:tcPr>
            <w:tcW w:w="846" w:type="dxa"/>
          </w:tcPr>
          <w:p w:rsidR="00363403" w:rsidRPr="00E1778C" w:rsidRDefault="00363403" w:rsidP="0036340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proofErr w:type="spellStart"/>
            <w:r w:rsidRPr="00E1778C">
              <w:rPr>
                <w:rStyle w:val="FontStyle11"/>
                <w:sz w:val="28"/>
                <w:szCs w:val="28"/>
              </w:rPr>
              <w:t>Технология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>/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способ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опроса</w:t>
            </w:r>
            <w:proofErr w:type="spellEnd"/>
          </w:p>
        </w:tc>
        <w:tc>
          <w:tcPr>
            <w:tcW w:w="8080" w:type="dxa"/>
          </w:tcPr>
          <w:p w:rsidR="00363403" w:rsidRPr="00363403" w:rsidRDefault="00363403" w:rsidP="007221FE">
            <w:pPr>
              <w:rPr>
                <w:rStyle w:val="FontStyle11"/>
                <w:sz w:val="28"/>
                <w:szCs w:val="28"/>
                <w:lang w:val="ru-RU"/>
              </w:rPr>
            </w:pPr>
            <w:r w:rsidRPr="00363403">
              <w:rPr>
                <w:rStyle w:val="FontStyle11"/>
                <w:sz w:val="28"/>
                <w:szCs w:val="28"/>
                <w:lang w:val="ru-RU"/>
              </w:rPr>
              <w:t>Указать способы опроса, которые были использованы ЦПО</w:t>
            </w:r>
          </w:p>
          <w:p w:rsidR="00363403" w:rsidRPr="00E1778C" w:rsidRDefault="00363403" w:rsidP="007221FE">
            <w:pPr>
              <w:pStyle w:val="a5"/>
              <w:rPr>
                <w:rStyle w:val="FontStyle11"/>
                <w:b/>
                <w:sz w:val="28"/>
                <w:szCs w:val="28"/>
                <w:lang w:eastAsia="ru-RU"/>
              </w:rPr>
            </w:pPr>
            <w:proofErr w:type="spellStart"/>
            <w:r w:rsidRPr="00E1778C">
              <w:rPr>
                <w:rStyle w:val="FontStyle11"/>
                <w:sz w:val="28"/>
                <w:szCs w:val="28"/>
                <w:lang w:eastAsia="ru-RU"/>
              </w:rPr>
              <w:t>Онлайн</w:t>
            </w:r>
            <w:proofErr w:type="spellEnd"/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  <w:lang w:eastAsia="ru-RU"/>
              </w:rPr>
              <w:t>опрос</w:t>
            </w:r>
            <w:proofErr w:type="spellEnd"/>
          </w:p>
        </w:tc>
      </w:tr>
      <w:tr w:rsidR="00363403" w:rsidRPr="00E1778C" w:rsidTr="007221FE">
        <w:tc>
          <w:tcPr>
            <w:tcW w:w="846" w:type="dxa"/>
          </w:tcPr>
          <w:p w:rsidR="00363403" w:rsidRPr="00E1778C" w:rsidRDefault="00363403" w:rsidP="0036340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proofErr w:type="spellStart"/>
            <w:r w:rsidRPr="00E1778C">
              <w:rPr>
                <w:rStyle w:val="FontStyle11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8080" w:type="dxa"/>
          </w:tcPr>
          <w:p w:rsidR="00363403" w:rsidRPr="00363403" w:rsidRDefault="00363403" w:rsidP="007221FE">
            <w:pPr>
              <w:rPr>
                <w:rStyle w:val="FontStyle11"/>
                <w:sz w:val="28"/>
                <w:szCs w:val="28"/>
                <w:lang w:val="ru-RU"/>
              </w:rPr>
            </w:pPr>
            <w:r w:rsidRPr="00363403">
              <w:rPr>
                <w:rStyle w:val="FontStyle11"/>
                <w:sz w:val="28"/>
                <w:szCs w:val="28"/>
                <w:lang w:val="ru-RU"/>
              </w:rPr>
              <w:t xml:space="preserve">Опрос проводился на двух языках: </w:t>
            </w:r>
            <w:proofErr w:type="spellStart"/>
            <w:r w:rsidRPr="00363403">
              <w:rPr>
                <w:rStyle w:val="FontStyle11"/>
                <w:sz w:val="28"/>
                <w:szCs w:val="28"/>
                <w:lang w:val="ru-RU"/>
              </w:rPr>
              <w:t>кыргызский</w:t>
            </w:r>
            <w:proofErr w:type="spellEnd"/>
            <w:r w:rsidRPr="00363403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63403">
              <w:rPr>
                <w:rStyle w:val="FontStyle11"/>
                <w:sz w:val="28"/>
                <w:szCs w:val="28"/>
                <w:lang w:val="ru-RU"/>
              </w:rPr>
              <w:t>( заполняли</w:t>
            </w:r>
            <w:proofErr w:type="gramEnd"/>
            <w:r w:rsidRPr="00363403">
              <w:rPr>
                <w:rStyle w:val="FontStyle11"/>
                <w:sz w:val="28"/>
                <w:szCs w:val="28"/>
                <w:lang w:val="ru-RU"/>
              </w:rPr>
              <w:t xml:space="preserve"> выпускники </w:t>
            </w:r>
            <w:proofErr w:type="spellStart"/>
            <w:r w:rsidRPr="00363403">
              <w:rPr>
                <w:rStyle w:val="FontStyle11"/>
                <w:sz w:val="28"/>
                <w:szCs w:val="28"/>
                <w:lang w:val="ru-RU"/>
              </w:rPr>
              <w:t>кыргызских</w:t>
            </w:r>
            <w:proofErr w:type="spellEnd"/>
            <w:r w:rsidRPr="00363403">
              <w:rPr>
                <w:rStyle w:val="FontStyle11"/>
                <w:sz w:val="28"/>
                <w:szCs w:val="28"/>
                <w:lang w:val="ru-RU"/>
              </w:rPr>
              <w:t xml:space="preserve"> групп), русский – выпускники русских групп.</w:t>
            </w:r>
          </w:p>
        </w:tc>
      </w:tr>
      <w:tr w:rsidR="00363403" w:rsidRPr="00E1778C" w:rsidTr="007221FE">
        <w:tc>
          <w:tcPr>
            <w:tcW w:w="846" w:type="dxa"/>
          </w:tcPr>
          <w:p w:rsidR="00363403" w:rsidRPr="00363403" w:rsidRDefault="00363403" w:rsidP="0036340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Style w:val="FontStyle11"/>
                <w:sz w:val="28"/>
                <w:szCs w:val="28"/>
                <w:lang w:val="ru-RU" w:eastAsia="ru-RU"/>
              </w:rPr>
            </w:pPr>
          </w:p>
        </w:tc>
        <w:tc>
          <w:tcPr>
            <w:tcW w:w="4252" w:type="dxa"/>
          </w:tcPr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proofErr w:type="spellStart"/>
            <w:r w:rsidRPr="00E1778C">
              <w:rPr>
                <w:rStyle w:val="FontStyle11"/>
                <w:sz w:val="28"/>
                <w:szCs w:val="28"/>
              </w:rPr>
              <w:t>Дата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проведения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r w:rsidRPr="00E1778C">
              <w:rPr>
                <w:rStyle w:val="FontStyle11"/>
                <w:sz w:val="28"/>
                <w:szCs w:val="28"/>
              </w:rPr>
              <w:t xml:space="preserve">С </w:t>
            </w:r>
            <w:r>
              <w:rPr>
                <w:rStyle w:val="FontStyle11"/>
                <w:sz w:val="28"/>
                <w:szCs w:val="28"/>
                <w:lang w:val="aa-ET"/>
              </w:rPr>
              <w:t>14</w:t>
            </w:r>
            <w:r w:rsidRPr="00E1778C">
              <w:rPr>
                <w:rStyle w:val="FontStyle11"/>
                <w:sz w:val="28"/>
                <w:szCs w:val="28"/>
              </w:rPr>
              <w:t>-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июня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по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aa-ET"/>
              </w:rPr>
              <w:t>28 июля</w:t>
            </w:r>
            <w:r w:rsidRPr="00E1778C">
              <w:rPr>
                <w:rStyle w:val="FontStyle11"/>
                <w:sz w:val="28"/>
                <w:szCs w:val="28"/>
              </w:rPr>
              <w:t xml:space="preserve"> 202</w:t>
            </w:r>
            <w:r>
              <w:rPr>
                <w:rStyle w:val="FontStyle11"/>
                <w:sz w:val="28"/>
                <w:szCs w:val="28"/>
                <w:lang w:val="aa-ET"/>
              </w:rPr>
              <w:t>1</w:t>
            </w:r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</w:p>
        </w:tc>
      </w:tr>
      <w:tr w:rsidR="00363403" w:rsidRPr="00E1778C" w:rsidTr="007221FE">
        <w:tc>
          <w:tcPr>
            <w:tcW w:w="846" w:type="dxa"/>
          </w:tcPr>
          <w:p w:rsidR="00363403" w:rsidRPr="00E1778C" w:rsidRDefault="00363403" w:rsidP="0036340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63403" w:rsidRPr="00363403" w:rsidRDefault="00363403" w:rsidP="007221FE">
            <w:pPr>
              <w:rPr>
                <w:rStyle w:val="FontStyle11"/>
                <w:sz w:val="28"/>
                <w:szCs w:val="28"/>
                <w:lang w:val="ru-RU"/>
              </w:rPr>
            </w:pPr>
            <w:r w:rsidRPr="00363403">
              <w:rPr>
                <w:rStyle w:val="FontStyle11"/>
                <w:sz w:val="28"/>
                <w:szCs w:val="28"/>
                <w:lang w:val="ru-RU"/>
              </w:rPr>
              <w:t>Генеральная совокупность/ Общее количество выпускников</w:t>
            </w:r>
          </w:p>
        </w:tc>
        <w:tc>
          <w:tcPr>
            <w:tcW w:w="8080" w:type="dxa"/>
          </w:tcPr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r w:rsidRPr="00363403">
              <w:rPr>
                <w:rStyle w:val="FontStyle11"/>
                <w:sz w:val="28"/>
                <w:szCs w:val="28"/>
                <w:lang w:val="ru-RU"/>
              </w:rPr>
              <w:t xml:space="preserve">   </w:t>
            </w:r>
            <w:r w:rsidRPr="00E1778C">
              <w:rPr>
                <w:rStyle w:val="FontStyle11"/>
                <w:sz w:val="28"/>
                <w:szCs w:val="28"/>
              </w:rPr>
              <w:t>73</w:t>
            </w:r>
            <w:r>
              <w:rPr>
                <w:rStyle w:val="FontStyle11"/>
                <w:sz w:val="28"/>
                <w:szCs w:val="28"/>
                <w:lang w:val="aa-ET"/>
              </w:rPr>
              <w:t>9</w:t>
            </w:r>
            <w:r w:rsidRPr="00E1778C">
              <w:rPr>
                <w:rStyle w:val="FontStyle11"/>
                <w:sz w:val="28"/>
                <w:szCs w:val="28"/>
              </w:rPr>
              <w:t xml:space="preserve">  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выпускников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(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по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5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специальностям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>)</w:t>
            </w:r>
          </w:p>
        </w:tc>
      </w:tr>
      <w:tr w:rsidR="00363403" w:rsidRPr="00E1778C" w:rsidTr="007221FE">
        <w:tc>
          <w:tcPr>
            <w:tcW w:w="846" w:type="dxa"/>
          </w:tcPr>
          <w:p w:rsidR="00363403" w:rsidRPr="00E1778C" w:rsidRDefault="00363403" w:rsidP="0036340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63403" w:rsidRPr="00363403" w:rsidRDefault="00363403" w:rsidP="007221FE">
            <w:pPr>
              <w:rPr>
                <w:rStyle w:val="FontStyle11"/>
                <w:sz w:val="28"/>
                <w:szCs w:val="28"/>
                <w:lang w:val="ru-RU"/>
              </w:rPr>
            </w:pPr>
            <w:r w:rsidRPr="00363403">
              <w:rPr>
                <w:rStyle w:val="FontStyle11"/>
                <w:sz w:val="28"/>
                <w:szCs w:val="28"/>
                <w:lang w:val="ru-RU"/>
              </w:rPr>
              <w:t>Выборка опроса/ количество выпускников, планируемых для опроса</w:t>
            </w:r>
          </w:p>
        </w:tc>
        <w:tc>
          <w:tcPr>
            <w:tcW w:w="8080" w:type="dxa"/>
          </w:tcPr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r w:rsidRPr="00363403">
              <w:rPr>
                <w:rStyle w:val="FontStyle11"/>
                <w:sz w:val="28"/>
                <w:szCs w:val="28"/>
                <w:lang w:val="ru-RU"/>
              </w:rPr>
              <w:t xml:space="preserve">   </w:t>
            </w:r>
            <w:r>
              <w:rPr>
                <w:rStyle w:val="FontStyle11"/>
                <w:sz w:val="28"/>
                <w:szCs w:val="28"/>
                <w:lang w:val="aa-ET"/>
              </w:rPr>
              <w:t>40</w:t>
            </w:r>
            <w:r w:rsidRPr="00E1778C">
              <w:rPr>
                <w:rStyle w:val="FontStyle11"/>
                <w:sz w:val="28"/>
                <w:szCs w:val="28"/>
              </w:rPr>
              <w:t xml:space="preserve">0 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выпускников</w:t>
            </w:r>
            <w:proofErr w:type="spellEnd"/>
          </w:p>
        </w:tc>
      </w:tr>
      <w:tr w:rsidR="00363403" w:rsidRPr="00E1778C" w:rsidTr="007221FE">
        <w:tc>
          <w:tcPr>
            <w:tcW w:w="846" w:type="dxa"/>
          </w:tcPr>
          <w:p w:rsidR="00363403" w:rsidRPr="00E1778C" w:rsidRDefault="00363403" w:rsidP="0036340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63403" w:rsidRPr="00363403" w:rsidRDefault="00363403" w:rsidP="007221FE">
            <w:pPr>
              <w:rPr>
                <w:rStyle w:val="FontStyle11"/>
                <w:sz w:val="28"/>
                <w:szCs w:val="28"/>
                <w:lang w:val="ru-RU"/>
              </w:rPr>
            </w:pPr>
            <w:r w:rsidRPr="00363403">
              <w:rPr>
                <w:rStyle w:val="FontStyle11"/>
                <w:sz w:val="28"/>
                <w:szCs w:val="28"/>
                <w:lang w:val="ru-RU"/>
              </w:rPr>
              <w:t>Количество выпускников, опрошенных по факту</w:t>
            </w:r>
          </w:p>
        </w:tc>
        <w:tc>
          <w:tcPr>
            <w:tcW w:w="8080" w:type="dxa"/>
          </w:tcPr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r w:rsidRPr="00363403">
              <w:rPr>
                <w:rStyle w:val="FontStyle11"/>
                <w:sz w:val="28"/>
                <w:szCs w:val="28"/>
                <w:lang w:val="ru-RU"/>
              </w:rPr>
              <w:t xml:space="preserve">    </w:t>
            </w:r>
            <w:r>
              <w:rPr>
                <w:rStyle w:val="FontStyle11"/>
                <w:sz w:val="28"/>
                <w:szCs w:val="28"/>
                <w:lang w:val="aa-ET"/>
              </w:rPr>
              <w:t>202</w:t>
            </w:r>
            <w:r w:rsidRPr="00E1778C">
              <w:rPr>
                <w:rStyle w:val="FontStyle11"/>
                <w:sz w:val="28"/>
                <w:szCs w:val="28"/>
              </w:rPr>
              <w:t xml:space="preserve"> 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выпускников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или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 </w:t>
            </w:r>
            <w:r>
              <w:rPr>
                <w:rStyle w:val="FontStyle11"/>
                <w:sz w:val="28"/>
                <w:szCs w:val="28"/>
                <w:lang w:val="aa-ET"/>
              </w:rPr>
              <w:t>51</w:t>
            </w:r>
            <w:r w:rsidRPr="00E1778C">
              <w:rPr>
                <w:rStyle w:val="FontStyle11"/>
                <w:sz w:val="28"/>
                <w:szCs w:val="28"/>
              </w:rPr>
              <w:t xml:space="preserve"> % </w:t>
            </w:r>
          </w:p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</w:p>
        </w:tc>
      </w:tr>
      <w:tr w:rsidR="00363403" w:rsidRPr="00E1778C" w:rsidTr="007221FE">
        <w:tc>
          <w:tcPr>
            <w:tcW w:w="846" w:type="dxa"/>
          </w:tcPr>
          <w:p w:rsidR="00363403" w:rsidRPr="00E1778C" w:rsidRDefault="00363403" w:rsidP="0036340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proofErr w:type="spellStart"/>
            <w:r w:rsidRPr="00E1778C">
              <w:rPr>
                <w:rStyle w:val="FontStyle11"/>
                <w:sz w:val="28"/>
                <w:szCs w:val="28"/>
              </w:rPr>
              <w:t>Гендерный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аспект</w:t>
            </w:r>
            <w:proofErr w:type="spellEnd"/>
          </w:p>
        </w:tc>
        <w:tc>
          <w:tcPr>
            <w:tcW w:w="8080" w:type="dxa"/>
          </w:tcPr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  <w:lang w:val="aa-ET"/>
              </w:rPr>
              <w:t>156</w:t>
            </w:r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выпускников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или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 </w:t>
            </w:r>
            <w:r>
              <w:rPr>
                <w:rStyle w:val="FontStyle11"/>
                <w:sz w:val="28"/>
                <w:szCs w:val="28"/>
                <w:lang w:val="aa-ET"/>
              </w:rPr>
              <w:t>77</w:t>
            </w:r>
            <w:r w:rsidRPr="00E1778C">
              <w:rPr>
                <w:rStyle w:val="FontStyle11"/>
                <w:sz w:val="28"/>
                <w:szCs w:val="28"/>
              </w:rPr>
              <w:t xml:space="preserve">,9%% -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жен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. </w:t>
            </w:r>
          </w:p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  <w:r w:rsidRPr="00E1778C">
              <w:rPr>
                <w:rStyle w:val="FontStyle11"/>
                <w:sz w:val="28"/>
                <w:szCs w:val="28"/>
              </w:rPr>
              <w:t>4</w:t>
            </w:r>
            <w:r>
              <w:rPr>
                <w:rStyle w:val="FontStyle11"/>
                <w:sz w:val="28"/>
                <w:szCs w:val="28"/>
                <w:lang w:val="aa-ET"/>
              </w:rPr>
              <w:t>6</w:t>
            </w:r>
            <w:r w:rsidRPr="00E1778C">
              <w:rPr>
                <w:rStyle w:val="FontStyle11"/>
                <w:sz w:val="28"/>
                <w:szCs w:val="28"/>
              </w:rPr>
              <w:t xml:space="preserve">  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выпускников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778C">
              <w:rPr>
                <w:rStyle w:val="FontStyle11"/>
                <w:sz w:val="28"/>
                <w:szCs w:val="28"/>
              </w:rPr>
              <w:t>или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 xml:space="preserve">  </w:t>
            </w:r>
            <w:r>
              <w:rPr>
                <w:rStyle w:val="FontStyle11"/>
                <w:sz w:val="28"/>
                <w:szCs w:val="28"/>
                <w:lang w:val="aa-ET"/>
              </w:rPr>
              <w:t>22</w:t>
            </w:r>
            <w:proofErr w:type="gramEnd"/>
            <w:r w:rsidRPr="00E1778C">
              <w:rPr>
                <w:rStyle w:val="FontStyle11"/>
                <w:sz w:val="28"/>
                <w:szCs w:val="28"/>
              </w:rPr>
              <w:t xml:space="preserve"> % - </w:t>
            </w:r>
            <w:proofErr w:type="spellStart"/>
            <w:r w:rsidRPr="00E1778C">
              <w:rPr>
                <w:rStyle w:val="FontStyle11"/>
                <w:sz w:val="28"/>
                <w:szCs w:val="28"/>
              </w:rPr>
              <w:t>муж</w:t>
            </w:r>
            <w:proofErr w:type="spellEnd"/>
            <w:r w:rsidRPr="00E1778C">
              <w:rPr>
                <w:rStyle w:val="FontStyle11"/>
                <w:sz w:val="28"/>
                <w:szCs w:val="28"/>
              </w:rPr>
              <w:t>.</w:t>
            </w:r>
          </w:p>
          <w:p w:rsidR="00363403" w:rsidRPr="00E1778C" w:rsidRDefault="00363403" w:rsidP="007221FE">
            <w:pPr>
              <w:rPr>
                <w:rStyle w:val="FontStyle11"/>
                <w:sz w:val="28"/>
                <w:szCs w:val="28"/>
              </w:rPr>
            </w:pPr>
          </w:p>
        </w:tc>
      </w:tr>
    </w:tbl>
    <w:p w:rsidR="00363403" w:rsidRPr="00E1778C" w:rsidRDefault="00363403" w:rsidP="0036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03" w:rsidRDefault="00363403" w:rsidP="0036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03" w:rsidRPr="00E1778C" w:rsidRDefault="00363403" w:rsidP="0036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D4B" w:rsidRDefault="00442D4B" w:rsidP="00363403">
      <w:pPr>
        <w:rPr>
          <w:lang w:val="ky-KG"/>
        </w:rPr>
      </w:pPr>
    </w:p>
    <w:p w:rsidR="00E12010" w:rsidRPr="006B3A27" w:rsidRDefault="00E12010" w:rsidP="00363403">
      <w:pPr>
        <w:rPr>
          <w:lang w:val="ky-KG"/>
        </w:rPr>
      </w:pPr>
      <w:r>
        <w:rPr>
          <w:lang w:val="ky-KG"/>
        </w:rPr>
        <w:t xml:space="preserve">    </w:t>
      </w:r>
      <w:bookmarkStart w:id="0" w:name="_GoBack"/>
      <w:bookmarkEnd w:id="0"/>
    </w:p>
    <w:sectPr w:rsidR="00E12010" w:rsidRPr="006B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C0F"/>
    <w:multiLevelType w:val="hybridMultilevel"/>
    <w:tmpl w:val="B31CC5B4"/>
    <w:lvl w:ilvl="0" w:tplc="B96AC6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001E"/>
    <w:multiLevelType w:val="hybridMultilevel"/>
    <w:tmpl w:val="4CD2AD8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C32E3E"/>
    <w:multiLevelType w:val="hybridMultilevel"/>
    <w:tmpl w:val="876E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37D8C"/>
    <w:multiLevelType w:val="hybridMultilevel"/>
    <w:tmpl w:val="701668E4"/>
    <w:lvl w:ilvl="0" w:tplc="8B769E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58A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FD047AC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7607155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CF50691"/>
    <w:multiLevelType w:val="hybridMultilevel"/>
    <w:tmpl w:val="DCC06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27"/>
    <w:rsid w:val="00363403"/>
    <w:rsid w:val="00442D4B"/>
    <w:rsid w:val="006B3A27"/>
    <w:rsid w:val="007510D5"/>
    <w:rsid w:val="00E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9BBA-98D6-4D48-9354-649DA2AF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2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B3A27"/>
    <w:rPr>
      <w:color w:val="0000FF"/>
      <w:u w:val="single"/>
    </w:rPr>
  </w:style>
  <w:style w:type="table" w:styleId="a4">
    <w:name w:val="Table Grid"/>
    <w:basedOn w:val="a1"/>
    <w:uiPriority w:val="59"/>
    <w:qFormat/>
    <w:rsid w:val="006B3A2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34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11">
    <w:name w:val="Font Style11"/>
    <w:uiPriority w:val="99"/>
    <w:rsid w:val="003634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oshsu.kg/news/new/?lg=1&amp;id_parent=99&amp;id2=116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oshsu.kg/univer/?lg=1&amp;id_parent=77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oshsu.kg/univer/?lg=1&amp;id_parent=4353&#1080;&#1083;&#1080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oshsu.kg/univer/?lg=1&amp;id_parent=49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QV8PN4VsFc3eUjg-OwrqXuzG19pi4NLpTR4Tr4yq4g8/edi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пола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D5-49FD-8F89-0B933F1CED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BD5-49FD-8F89-0B933F1CED9B}"/>
              </c:ext>
            </c:extLst>
          </c:dPt>
          <c:cat>
            <c:strRef>
              <c:f>Лист1!$H$24:$I$24</c:f>
              <c:strCache>
                <c:ptCount val="2"/>
                <c:pt idx="0">
                  <c:v>женщин </c:v>
                </c:pt>
                <c:pt idx="1">
                  <c:v>мужчин </c:v>
                </c:pt>
              </c:strCache>
            </c:strRef>
          </c:cat>
          <c:val>
            <c:numRef>
              <c:f>Лист1!$H$25:$I$25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D5-49FD-8F89-0B933F1CED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ипк</dc:creator>
  <cp:keywords/>
  <dc:description/>
  <cp:lastModifiedBy>ипк</cp:lastModifiedBy>
  <cp:revision>2</cp:revision>
  <dcterms:created xsi:type="dcterms:W3CDTF">2023-03-10T07:53:00Z</dcterms:created>
  <dcterms:modified xsi:type="dcterms:W3CDTF">2023-03-10T08:14:00Z</dcterms:modified>
</cp:coreProperties>
</file>