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2D8" w:rsidRPr="00EC710C" w:rsidRDefault="006462D8" w:rsidP="009848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EC710C" w:rsidRDefault="00EC710C" w:rsidP="00646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</w:p>
    <w:p w:rsidR="00EC710C" w:rsidRDefault="00EC710C" w:rsidP="00646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</w:p>
    <w:p w:rsidR="00EC710C" w:rsidRDefault="00EC710C" w:rsidP="00646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</w:p>
    <w:p w:rsidR="00EC710C" w:rsidRDefault="00EC710C" w:rsidP="00646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</w:p>
    <w:p w:rsidR="00EC710C" w:rsidRDefault="00EC710C" w:rsidP="00646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742305" cy="737425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305" cy="737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10C" w:rsidRDefault="00EC710C" w:rsidP="00646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</w:p>
    <w:p w:rsidR="00EC710C" w:rsidRDefault="00EC710C" w:rsidP="00646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</w:p>
    <w:p w:rsidR="00EC710C" w:rsidRDefault="00EC710C" w:rsidP="00646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</w:p>
    <w:p w:rsidR="00EC710C" w:rsidRDefault="00EC710C" w:rsidP="00646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</w:p>
    <w:p w:rsidR="00EC710C" w:rsidRDefault="00EC710C" w:rsidP="00646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</w:p>
    <w:p w:rsidR="00EC710C" w:rsidRDefault="00EC710C" w:rsidP="00646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</w:p>
    <w:p w:rsidR="00EC710C" w:rsidRDefault="00EC710C" w:rsidP="00646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</w:p>
    <w:p w:rsidR="00EC710C" w:rsidRDefault="00EC710C" w:rsidP="00646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</w:p>
    <w:p w:rsidR="006462D8" w:rsidRPr="006462D8" w:rsidRDefault="006462D8" w:rsidP="00646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62D8">
        <w:rPr>
          <w:rFonts w:ascii="Times New Roman" w:eastAsia="Times New Roman" w:hAnsi="Times New Roman" w:cs="Times New Roman"/>
          <w:b/>
          <w:sz w:val="24"/>
          <w:szCs w:val="24"/>
        </w:rPr>
        <w:t>МИНИСТЕРСТВО ОБРАЗОВАНИЯ И НАУКИ КЫРГЫЗСКОЙ РЕСПУБЛИКИ</w:t>
      </w:r>
    </w:p>
    <w:p w:rsidR="006462D8" w:rsidRPr="006462D8" w:rsidRDefault="006462D8" w:rsidP="00646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62D8">
        <w:rPr>
          <w:rFonts w:ascii="Times New Roman" w:eastAsia="Times New Roman" w:hAnsi="Times New Roman" w:cs="Times New Roman"/>
          <w:b/>
          <w:sz w:val="24"/>
          <w:szCs w:val="24"/>
        </w:rPr>
        <w:t>ОШСКИЙ ГОСУДАРСТВЕННЫЙ УНИВЕРСИТЕТ</w:t>
      </w:r>
    </w:p>
    <w:p w:rsidR="006462D8" w:rsidRDefault="006462D8" w:rsidP="009848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386A" w:rsidRPr="00382D31" w:rsidRDefault="009E386A" w:rsidP="009E386A">
      <w:pPr>
        <w:spacing w:after="0"/>
        <w:jc w:val="center"/>
        <w:rPr>
          <w:rFonts w:ascii="Times New Roman" w:hAnsi="Times New Roman"/>
          <w:b/>
          <w:bCs/>
          <w:iCs/>
        </w:rPr>
      </w:pPr>
      <w:r w:rsidRPr="00382D31">
        <w:rPr>
          <w:rFonts w:ascii="Times New Roman" w:hAnsi="Times New Roman"/>
          <w:b/>
          <w:bCs/>
          <w:iCs/>
          <w:lang w:val="ky-KG"/>
        </w:rPr>
        <w:t>КОЛЛЕДЖ МЕЖДУНАРОДНЫХ ОБРАЗОВАТЕЛЬНЫХ ПРОГРАММ</w:t>
      </w:r>
    </w:p>
    <w:p w:rsidR="006462D8" w:rsidRPr="00B925B8" w:rsidRDefault="00B925B8" w:rsidP="00984833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B925B8">
        <w:rPr>
          <w:rFonts w:ascii="Times New Roman" w:eastAsia="Times New Roman" w:hAnsi="Times New Roman" w:cs="Times New Roman"/>
          <w:b/>
        </w:rPr>
        <w:t>ОТДЕЛЕНИЕ ПЕРЕВОДСКОЕ ДЕЛО</w:t>
      </w:r>
      <w:proofErr w:type="gramStart"/>
      <w:r w:rsidRPr="00B925B8">
        <w:rPr>
          <w:rFonts w:ascii="Times New Roman" w:eastAsia="Times New Roman" w:hAnsi="Times New Roman" w:cs="Times New Roman"/>
          <w:b/>
        </w:rPr>
        <w:t>:А</w:t>
      </w:r>
      <w:proofErr w:type="gramEnd"/>
      <w:r w:rsidRPr="00B925B8">
        <w:rPr>
          <w:rFonts w:ascii="Times New Roman" w:eastAsia="Times New Roman" w:hAnsi="Times New Roman" w:cs="Times New Roman"/>
          <w:b/>
        </w:rPr>
        <w:t>НГЛИЙСКИЙ ЯЗЫК</w:t>
      </w:r>
    </w:p>
    <w:p w:rsidR="00B925B8" w:rsidRPr="00B925B8" w:rsidRDefault="00B925B8" w:rsidP="0098483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462D8" w:rsidRPr="00C44771" w:rsidRDefault="006462D8" w:rsidP="00C44771">
      <w:pPr>
        <w:pStyle w:val="aff1"/>
        <w:rPr>
          <w:rFonts w:ascii="Times New Roman" w:hAnsi="Times New Roman" w:cs="Times New Roman"/>
        </w:rPr>
      </w:pPr>
      <w:r w:rsidRPr="00C44771">
        <w:rPr>
          <w:rFonts w:ascii="Times New Roman" w:hAnsi="Times New Roman" w:cs="Times New Roman"/>
        </w:rPr>
        <w:t xml:space="preserve">«Утверждено»                                                                            «Согласовано» </w:t>
      </w:r>
    </w:p>
    <w:p w:rsidR="006462D8" w:rsidRPr="00C44771" w:rsidRDefault="00726E5A" w:rsidP="00C44771">
      <w:pPr>
        <w:pStyle w:val="aff1"/>
        <w:rPr>
          <w:rFonts w:ascii="Times New Roman" w:hAnsi="Times New Roman" w:cs="Times New Roman"/>
        </w:rPr>
      </w:pPr>
      <w:r w:rsidRPr="00C44771">
        <w:rPr>
          <w:rFonts w:ascii="Times New Roman" w:hAnsi="Times New Roman" w:cs="Times New Roman"/>
        </w:rPr>
        <w:t xml:space="preserve">на заседании отдела </w:t>
      </w:r>
      <w:r w:rsidRPr="00C44771">
        <w:rPr>
          <w:rFonts w:ascii="Times New Roman" w:hAnsi="Times New Roman" w:cs="Times New Roman"/>
          <w:lang w:val="ky-KG"/>
        </w:rPr>
        <w:t>ПД</w:t>
      </w:r>
      <w:r w:rsidR="006462D8" w:rsidRPr="00C44771">
        <w:rPr>
          <w:rFonts w:ascii="Times New Roman" w:hAnsi="Times New Roman" w:cs="Times New Roman"/>
        </w:rPr>
        <w:t xml:space="preserve">Председатель УМС </w:t>
      </w:r>
      <w:r w:rsidR="006462D8" w:rsidRPr="00C44771">
        <w:rPr>
          <w:rFonts w:ascii="Times New Roman" w:hAnsi="Times New Roman" w:cs="Times New Roman"/>
          <w:lang w:val="ky-KG"/>
        </w:rPr>
        <w:t xml:space="preserve">Прот.№___от_______20____г                                    </w:t>
      </w:r>
      <w:proofErr w:type="spellStart"/>
      <w:r w:rsidR="00105A35">
        <w:rPr>
          <w:rFonts w:ascii="Times New Roman" w:hAnsi="Times New Roman" w:cs="Times New Roman"/>
        </w:rPr>
        <w:t>Ташматова</w:t>
      </w:r>
      <w:proofErr w:type="spellEnd"/>
      <w:r w:rsidR="00105A35">
        <w:rPr>
          <w:rFonts w:ascii="Times New Roman" w:hAnsi="Times New Roman" w:cs="Times New Roman"/>
        </w:rPr>
        <w:t xml:space="preserve"> Г</w:t>
      </w:r>
      <w:r w:rsidR="006462D8" w:rsidRPr="00C44771">
        <w:rPr>
          <w:rFonts w:ascii="Times New Roman" w:hAnsi="Times New Roman" w:cs="Times New Roman"/>
        </w:rPr>
        <w:t>.</w:t>
      </w:r>
      <w:r w:rsidR="00105A35">
        <w:rPr>
          <w:rFonts w:ascii="Times New Roman" w:hAnsi="Times New Roman" w:cs="Times New Roman"/>
        </w:rPr>
        <w:t>____________</w:t>
      </w:r>
    </w:p>
    <w:p w:rsidR="006462D8" w:rsidRPr="00C44771" w:rsidRDefault="006462D8" w:rsidP="00C44771">
      <w:pPr>
        <w:pStyle w:val="aff1"/>
        <w:rPr>
          <w:rFonts w:ascii="Times New Roman" w:hAnsi="Times New Roman" w:cs="Times New Roman"/>
          <w:lang w:val="ky-KG"/>
        </w:rPr>
      </w:pPr>
      <w:r w:rsidRPr="00C44771">
        <w:rPr>
          <w:rFonts w:ascii="Times New Roman" w:hAnsi="Times New Roman" w:cs="Times New Roman"/>
        </w:rPr>
        <w:t>зав. отдел._______</w:t>
      </w:r>
      <w:r w:rsidR="00C44771">
        <w:rPr>
          <w:rFonts w:ascii="Times New Roman" w:hAnsi="Times New Roman" w:cs="Times New Roman"/>
        </w:rPr>
        <w:t>_____</w:t>
      </w:r>
      <w:r w:rsidR="00B925B8">
        <w:rPr>
          <w:rFonts w:ascii="Times New Roman" w:hAnsi="Times New Roman" w:cs="Times New Roman"/>
        </w:rPr>
        <w:softHyphen/>
      </w:r>
      <w:r w:rsidR="00B925B8">
        <w:rPr>
          <w:rFonts w:ascii="Times New Roman" w:hAnsi="Times New Roman" w:cs="Times New Roman"/>
        </w:rPr>
        <w:softHyphen/>
      </w:r>
      <w:r w:rsidR="00B925B8">
        <w:rPr>
          <w:rFonts w:ascii="Times New Roman" w:hAnsi="Times New Roman" w:cs="Times New Roman"/>
        </w:rPr>
        <w:softHyphen/>
      </w:r>
      <w:r w:rsidR="00B925B8">
        <w:rPr>
          <w:rFonts w:ascii="Times New Roman" w:hAnsi="Times New Roman" w:cs="Times New Roman"/>
        </w:rPr>
        <w:softHyphen/>
      </w:r>
      <w:r w:rsidR="004D009C" w:rsidRPr="00C44771">
        <w:rPr>
          <w:rFonts w:ascii="Times New Roman" w:hAnsi="Times New Roman" w:cs="Times New Roman"/>
          <w:lang w:val="ky-KG"/>
        </w:rPr>
        <w:t>Ахунжанова Ж.И.</w:t>
      </w:r>
    </w:p>
    <w:p w:rsidR="006462D8" w:rsidRPr="003F253D" w:rsidRDefault="006462D8" w:rsidP="009848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62D8" w:rsidRDefault="006462D8" w:rsidP="009848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62D8" w:rsidRPr="006462D8" w:rsidRDefault="006462D8" w:rsidP="006462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62D8" w:rsidRPr="0054794C" w:rsidRDefault="006462D8" w:rsidP="00000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794C">
        <w:rPr>
          <w:rFonts w:ascii="Times New Roman" w:eastAsia="Times New Roman" w:hAnsi="Times New Roman" w:cs="Times New Roman"/>
          <w:b/>
          <w:sz w:val="28"/>
          <w:szCs w:val="28"/>
        </w:rPr>
        <w:t>ПРОГРАММА ОБУЧЕНИЯ СТУДЕНТОВ</w:t>
      </w:r>
    </w:p>
    <w:p w:rsidR="006462D8" w:rsidRPr="0054794C" w:rsidRDefault="006462D8" w:rsidP="00000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794C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proofErr w:type="spellStart"/>
      <w:r w:rsidRPr="0054794C">
        <w:rPr>
          <w:rFonts w:ascii="Times New Roman" w:eastAsia="Times New Roman" w:hAnsi="Times New Roman" w:cs="Times New Roman"/>
          <w:b/>
          <w:sz w:val="28"/>
          <w:szCs w:val="28"/>
        </w:rPr>
        <w:t>Syllabus</w:t>
      </w:r>
      <w:proofErr w:type="spellEnd"/>
      <w:r w:rsidRPr="0054794C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6462D8" w:rsidRPr="0054794C" w:rsidRDefault="006462D8" w:rsidP="00000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794C">
        <w:rPr>
          <w:rFonts w:ascii="Times New Roman" w:eastAsia="Times New Roman" w:hAnsi="Times New Roman" w:cs="Times New Roman"/>
          <w:sz w:val="28"/>
          <w:szCs w:val="28"/>
        </w:rPr>
        <w:t xml:space="preserve">по дисциплине </w:t>
      </w:r>
      <w:r w:rsidR="00642CDB">
        <w:rPr>
          <w:rFonts w:ascii="Times New Roman" w:eastAsia="Times New Roman" w:hAnsi="Times New Roman" w:cs="Times New Roman"/>
          <w:b/>
          <w:sz w:val="28"/>
          <w:szCs w:val="28"/>
        </w:rPr>
        <w:t>«Иностранный</w:t>
      </w:r>
      <w:r w:rsidR="00307443">
        <w:rPr>
          <w:rFonts w:ascii="Times New Roman" w:eastAsia="Times New Roman" w:hAnsi="Times New Roman" w:cs="Times New Roman"/>
          <w:b/>
          <w:sz w:val="28"/>
          <w:szCs w:val="28"/>
        </w:rPr>
        <w:t xml:space="preserve"> язык</w:t>
      </w:r>
      <w:r w:rsidRPr="0054794C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1A7D09" w:rsidRPr="0054794C" w:rsidRDefault="006462D8" w:rsidP="00000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794C">
        <w:rPr>
          <w:rFonts w:ascii="Times New Roman" w:eastAsia="Times New Roman" w:hAnsi="Times New Roman" w:cs="Times New Roman"/>
          <w:sz w:val="28"/>
          <w:szCs w:val="28"/>
        </w:rPr>
        <w:t>для студе</w:t>
      </w:r>
      <w:r w:rsidR="00307443">
        <w:rPr>
          <w:rFonts w:ascii="Times New Roman" w:eastAsia="Times New Roman" w:hAnsi="Times New Roman" w:cs="Times New Roman"/>
          <w:sz w:val="28"/>
          <w:szCs w:val="28"/>
        </w:rPr>
        <w:t>нтов, обучающихся по специальности</w:t>
      </w:r>
      <w:r w:rsidRPr="0054794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A7D09" w:rsidRPr="0054794C" w:rsidRDefault="00307443" w:rsidP="00000A3C">
      <w:pPr>
        <w:pBdr>
          <w:bottom w:val="single" w:sz="12" w:space="1" w:color="auto"/>
        </w:pBdr>
        <w:tabs>
          <w:tab w:val="left" w:pos="76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794C">
        <w:rPr>
          <w:rFonts w:ascii="Times New Roman" w:eastAsia="Times New Roman" w:hAnsi="Times New Roman" w:cs="Times New Roman"/>
          <w:sz w:val="28"/>
          <w:szCs w:val="28"/>
        </w:rPr>
        <w:t xml:space="preserve">050720 </w:t>
      </w:r>
      <w:r w:rsidR="001A7D09" w:rsidRPr="0054794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A7D09" w:rsidRPr="0054794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B92BE4"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>е</w:t>
      </w:r>
      <w:proofErr w:type="spellStart"/>
      <w:r w:rsidR="001A7D09" w:rsidRPr="0054794C">
        <w:rPr>
          <w:rFonts w:ascii="Times New Roman" w:eastAsia="Times New Roman" w:hAnsi="Times New Roman" w:cs="Times New Roman"/>
          <w:color w:val="000000"/>
          <w:sz w:val="28"/>
          <w:szCs w:val="28"/>
        </w:rPr>
        <w:t>реводческое</w:t>
      </w:r>
      <w:proofErr w:type="spellEnd"/>
      <w:r w:rsidR="001A7D09" w:rsidRPr="005479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дело</w:t>
      </w:r>
      <w:r w:rsidR="001A7D09" w:rsidRPr="0054794C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6462D8" w:rsidRPr="0054794C" w:rsidRDefault="006462D8" w:rsidP="00000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794C">
        <w:rPr>
          <w:rFonts w:ascii="Times New Roman" w:eastAsia="Times New Roman" w:hAnsi="Times New Roman" w:cs="Times New Roman"/>
          <w:sz w:val="28"/>
          <w:szCs w:val="28"/>
        </w:rPr>
        <w:t>(шифр и наименование</w:t>
      </w:r>
      <w:r w:rsidR="00307443">
        <w:rPr>
          <w:rFonts w:ascii="Times New Roman" w:eastAsia="Times New Roman" w:hAnsi="Times New Roman" w:cs="Times New Roman"/>
          <w:sz w:val="28"/>
          <w:szCs w:val="28"/>
        </w:rPr>
        <w:t>специальности</w:t>
      </w:r>
      <w:proofErr w:type="gramStart"/>
      <w:r w:rsidRPr="0054794C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</w:p>
    <w:p w:rsidR="0054794C" w:rsidRPr="00D05402" w:rsidRDefault="006462D8" w:rsidP="006462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 w:rsidRPr="0054794C">
        <w:rPr>
          <w:rFonts w:ascii="Times New Roman" w:eastAsia="Times New Roman" w:hAnsi="Times New Roman" w:cs="Times New Roman"/>
          <w:b/>
          <w:sz w:val="28"/>
          <w:szCs w:val="28"/>
        </w:rPr>
        <w:t>Форма обучения</w:t>
      </w:r>
      <w:r w:rsidRPr="0054794C">
        <w:rPr>
          <w:rFonts w:ascii="Times New Roman" w:eastAsia="Times New Roman" w:hAnsi="Times New Roman" w:cs="Times New Roman"/>
          <w:sz w:val="28"/>
          <w:szCs w:val="28"/>
        </w:rPr>
        <w:t xml:space="preserve">: дневная </w:t>
      </w:r>
    </w:p>
    <w:p w:rsidR="004D009C" w:rsidRPr="00D05402" w:rsidRDefault="001A7D09" w:rsidP="006462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 w:rsidRPr="0054794C">
        <w:rPr>
          <w:rFonts w:ascii="Times New Roman" w:eastAsia="Times New Roman" w:hAnsi="Times New Roman" w:cs="Times New Roman"/>
          <w:b/>
          <w:sz w:val="28"/>
          <w:szCs w:val="28"/>
        </w:rPr>
        <w:t>Всего  кредитов</w:t>
      </w:r>
      <w:r w:rsidRPr="0054794C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DC0398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4D009C" w:rsidRPr="00D05402" w:rsidRDefault="006462D8" w:rsidP="006462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 w:rsidRPr="004D009C">
        <w:rPr>
          <w:rFonts w:ascii="Times New Roman" w:eastAsia="Times New Roman" w:hAnsi="Times New Roman" w:cs="Times New Roman"/>
          <w:b/>
          <w:sz w:val="28"/>
          <w:szCs w:val="28"/>
        </w:rPr>
        <w:t xml:space="preserve">курс </w:t>
      </w:r>
      <w:r w:rsidR="00D05402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105A35">
        <w:rPr>
          <w:rFonts w:ascii="Times New Roman" w:eastAsia="Times New Roman" w:hAnsi="Times New Roman" w:cs="Times New Roman"/>
          <w:sz w:val="28"/>
          <w:szCs w:val="28"/>
          <w:lang w:val="ky-KG"/>
        </w:rPr>
        <w:t>2</w:t>
      </w:r>
      <w:r w:rsidR="004A623D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-курс (9 база) </w:t>
      </w:r>
    </w:p>
    <w:p w:rsidR="0054794C" w:rsidRPr="00D05402" w:rsidRDefault="006462D8" w:rsidP="006462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 w:rsidRPr="004D009C">
        <w:rPr>
          <w:rFonts w:ascii="Times New Roman" w:eastAsia="Times New Roman" w:hAnsi="Times New Roman" w:cs="Times New Roman"/>
          <w:b/>
          <w:sz w:val="28"/>
          <w:szCs w:val="28"/>
        </w:rPr>
        <w:t xml:space="preserve">семестр </w:t>
      </w:r>
      <w:r w:rsidR="00642CDB">
        <w:rPr>
          <w:rFonts w:ascii="Times New Roman" w:eastAsia="Times New Roman" w:hAnsi="Times New Roman" w:cs="Times New Roman"/>
          <w:i/>
          <w:sz w:val="28"/>
          <w:szCs w:val="28"/>
        </w:rPr>
        <w:t>3-семестр</w:t>
      </w:r>
    </w:p>
    <w:p w:rsidR="00D05402" w:rsidRDefault="001A7D09" w:rsidP="006462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794C">
        <w:rPr>
          <w:rFonts w:ascii="Times New Roman" w:eastAsia="Times New Roman" w:hAnsi="Times New Roman" w:cs="Times New Roman"/>
          <w:b/>
          <w:sz w:val="28"/>
          <w:szCs w:val="28"/>
        </w:rPr>
        <w:t>Общая трудоемкость</w:t>
      </w:r>
      <w:r w:rsidR="004A623D">
        <w:rPr>
          <w:rFonts w:ascii="Times New Roman" w:eastAsia="Times New Roman" w:hAnsi="Times New Roman" w:cs="Times New Roman"/>
          <w:sz w:val="28"/>
          <w:szCs w:val="28"/>
        </w:rPr>
        <w:t xml:space="preserve"> - 3</w:t>
      </w:r>
      <w:r w:rsidR="004A623D" w:rsidRPr="004A623D">
        <w:rPr>
          <w:rFonts w:ascii="Times New Roman" w:eastAsia="Times New Roman" w:hAnsi="Times New Roman" w:cs="Times New Roman"/>
          <w:sz w:val="28"/>
          <w:szCs w:val="28"/>
        </w:rPr>
        <w:t>0</w:t>
      </w:r>
      <w:r w:rsidR="006462D8" w:rsidRPr="0054794C">
        <w:rPr>
          <w:rFonts w:ascii="Times New Roman" w:eastAsia="Times New Roman" w:hAnsi="Times New Roman" w:cs="Times New Roman"/>
          <w:sz w:val="28"/>
          <w:szCs w:val="28"/>
        </w:rPr>
        <w:t xml:space="preserve"> час., в т.ч.</w:t>
      </w:r>
    </w:p>
    <w:p w:rsidR="00D05402" w:rsidRPr="00D05402" w:rsidRDefault="00D05402" w:rsidP="006462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4A623D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D05402">
        <w:rPr>
          <w:rFonts w:ascii="Times New Roman" w:eastAsia="Times New Roman" w:hAnsi="Times New Roman" w:cs="Times New Roman"/>
          <w:sz w:val="28"/>
          <w:szCs w:val="28"/>
        </w:rPr>
        <w:t>-</w:t>
      </w:r>
      <w:r w:rsidR="004A623D">
        <w:rPr>
          <w:rFonts w:ascii="Times New Roman" w:eastAsia="Times New Roman" w:hAnsi="Times New Roman" w:cs="Times New Roman"/>
          <w:sz w:val="28"/>
          <w:szCs w:val="28"/>
          <w:lang w:val="ky-KG"/>
        </w:rPr>
        <w:t>семестр 3</w:t>
      </w:r>
      <w:r>
        <w:rPr>
          <w:rFonts w:ascii="Times New Roman" w:eastAsia="Times New Roman" w:hAnsi="Times New Roman" w:cs="Times New Roman"/>
          <w:sz w:val="28"/>
          <w:szCs w:val="28"/>
          <w:lang w:val="ky-KG"/>
        </w:rPr>
        <w:t>0 ч</w:t>
      </w:r>
    </w:p>
    <w:p w:rsidR="0054794C" w:rsidRPr="003F253D" w:rsidRDefault="00307443" w:rsidP="006462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аудиторных</w:t>
      </w:r>
      <w:r w:rsidR="00DC0398">
        <w:rPr>
          <w:rFonts w:ascii="Times New Roman" w:eastAsia="Times New Roman" w:hAnsi="Times New Roman" w:cs="Times New Roman"/>
          <w:sz w:val="28"/>
          <w:szCs w:val="28"/>
        </w:rPr>
        <w:t xml:space="preserve"> – 15</w:t>
      </w:r>
      <w:r w:rsidR="006462D8" w:rsidRPr="0054794C">
        <w:rPr>
          <w:rFonts w:ascii="Times New Roman" w:eastAsia="Times New Roman" w:hAnsi="Times New Roman" w:cs="Times New Roman"/>
          <w:sz w:val="28"/>
          <w:szCs w:val="28"/>
        </w:rPr>
        <w:t xml:space="preserve">ч </w:t>
      </w:r>
    </w:p>
    <w:p w:rsidR="0054794C" w:rsidRPr="00D05402" w:rsidRDefault="00D05402" w:rsidP="006462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 w:rsidRPr="0054794C">
        <w:rPr>
          <w:rFonts w:ascii="Times New Roman" w:eastAsia="Times New Roman" w:hAnsi="Times New Roman" w:cs="Times New Roman"/>
          <w:b/>
          <w:sz w:val="28"/>
          <w:szCs w:val="28"/>
        </w:rPr>
        <w:t xml:space="preserve">СРС </w:t>
      </w:r>
      <w:r w:rsidR="00DC0398">
        <w:rPr>
          <w:rFonts w:ascii="Times New Roman" w:eastAsia="Times New Roman" w:hAnsi="Times New Roman" w:cs="Times New Roman"/>
          <w:sz w:val="28"/>
          <w:szCs w:val="28"/>
        </w:rPr>
        <w:t xml:space="preserve"> -  15</w:t>
      </w:r>
      <w:r w:rsidRPr="0054794C">
        <w:rPr>
          <w:rFonts w:ascii="Times New Roman" w:eastAsia="Times New Roman" w:hAnsi="Times New Roman" w:cs="Times New Roman"/>
          <w:sz w:val="28"/>
          <w:szCs w:val="28"/>
        </w:rPr>
        <w:t xml:space="preserve">  час.</w:t>
      </w:r>
    </w:p>
    <w:p w:rsidR="006462D8" w:rsidRPr="003F253D" w:rsidRDefault="006462D8" w:rsidP="006462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794C">
        <w:rPr>
          <w:rFonts w:ascii="Times New Roman" w:eastAsia="Times New Roman" w:hAnsi="Times New Roman" w:cs="Times New Roman"/>
          <w:b/>
          <w:sz w:val="28"/>
          <w:szCs w:val="28"/>
        </w:rPr>
        <w:t>Количеств</w:t>
      </w:r>
      <w:r w:rsidR="001A7D09" w:rsidRPr="0054794C">
        <w:rPr>
          <w:rFonts w:ascii="Times New Roman" w:eastAsia="Times New Roman" w:hAnsi="Times New Roman" w:cs="Times New Roman"/>
          <w:b/>
          <w:sz w:val="28"/>
          <w:szCs w:val="28"/>
        </w:rPr>
        <w:t>о рубежных контролей</w:t>
      </w:r>
      <w:r w:rsidR="004A623D">
        <w:rPr>
          <w:rFonts w:ascii="Times New Roman" w:eastAsia="Times New Roman" w:hAnsi="Times New Roman" w:cs="Times New Roman"/>
          <w:sz w:val="28"/>
          <w:szCs w:val="28"/>
        </w:rPr>
        <w:t xml:space="preserve"> (РК) 2, экзамен  -  3-</w:t>
      </w:r>
      <w:r w:rsidRPr="0054794C">
        <w:rPr>
          <w:rFonts w:ascii="Times New Roman" w:eastAsia="Times New Roman" w:hAnsi="Times New Roman" w:cs="Times New Roman"/>
          <w:sz w:val="28"/>
          <w:szCs w:val="28"/>
        </w:rPr>
        <w:t>семестр</w:t>
      </w:r>
    </w:p>
    <w:p w:rsidR="00726E5A" w:rsidRPr="004A623D" w:rsidRDefault="001A7D09" w:rsidP="006462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794C">
        <w:rPr>
          <w:rFonts w:ascii="Times New Roman" w:eastAsia="Times New Roman" w:hAnsi="Times New Roman" w:cs="Times New Roman"/>
          <w:b/>
          <w:sz w:val="28"/>
          <w:szCs w:val="28"/>
        </w:rPr>
        <w:t>Данные о преподавателе</w:t>
      </w:r>
      <w:r w:rsidR="00D05402">
        <w:rPr>
          <w:rFonts w:ascii="Times New Roman" w:eastAsia="Times New Roman" w:hAnsi="Times New Roman" w:cs="Times New Roman"/>
          <w:b/>
          <w:sz w:val="28"/>
          <w:szCs w:val="28"/>
          <w:lang w:val="ky-KG"/>
        </w:rPr>
        <w:t>й</w:t>
      </w:r>
      <w:r w:rsidRPr="0054794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BC77D0">
        <w:rPr>
          <w:rFonts w:ascii="Times New Roman" w:eastAsia="Times New Roman" w:hAnsi="Times New Roman" w:cs="Times New Roman"/>
          <w:sz w:val="28"/>
          <w:szCs w:val="28"/>
          <w:lang w:val="ky-KG"/>
        </w:rPr>
        <w:t>Абытова Айдана Сражидиновна</w:t>
      </w:r>
    </w:p>
    <w:p w:rsidR="0054794C" w:rsidRPr="00D05402" w:rsidRDefault="00105A35" w:rsidP="006462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="001A7D09" w:rsidRPr="0054794C">
        <w:rPr>
          <w:rFonts w:ascii="Times New Roman" w:eastAsia="Times New Roman" w:hAnsi="Times New Roman" w:cs="Times New Roman"/>
          <w:b/>
          <w:sz w:val="28"/>
          <w:szCs w:val="28"/>
        </w:rPr>
        <w:t>азвание отделение</w:t>
      </w:r>
      <w:r w:rsidR="006462D8" w:rsidRPr="0054794C">
        <w:rPr>
          <w:rFonts w:ascii="Times New Roman" w:eastAsia="Times New Roman" w:hAnsi="Times New Roman" w:cs="Times New Roman"/>
          <w:b/>
          <w:sz w:val="28"/>
          <w:szCs w:val="28"/>
        </w:rPr>
        <w:t>, номер кабинета</w:t>
      </w:r>
      <w:r w:rsidR="001A7D09" w:rsidRPr="0054794C">
        <w:rPr>
          <w:rFonts w:ascii="Times New Roman" w:eastAsia="Times New Roman" w:hAnsi="Times New Roman" w:cs="Times New Roman"/>
          <w:sz w:val="28"/>
          <w:szCs w:val="28"/>
        </w:rPr>
        <w:t>: «Переводческое дело»</w:t>
      </w:r>
      <w:proofErr w:type="gramStart"/>
      <w:r w:rsidR="001A7D09" w:rsidRPr="0054794C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spellStart"/>
      <w:r w:rsidR="00D05402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="00D05402">
        <w:rPr>
          <w:rFonts w:ascii="Times New Roman" w:eastAsia="Times New Roman" w:hAnsi="Times New Roman" w:cs="Times New Roman"/>
          <w:sz w:val="28"/>
          <w:szCs w:val="28"/>
        </w:rPr>
        <w:t>аб</w:t>
      </w:r>
      <w:r w:rsidR="0054794C" w:rsidRPr="0054794C">
        <w:rPr>
          <w:rFonts w:ascii="Times New Roman" w:eastAsia="Times New Roman" w:hAnsi="Times New Roman" w:cs="Times New Roman"/>
          <w:sz w:val="28"/>
          <w:szCs w:val="28"/>
        </w:rPr>
        <w:t>.№</w:t>
      </w:r>
      <w:proofErr w:type="spellEnd"/>
      <w:r w:rsidR="001D3DA5">
        <w:rPr>
          <w:rFonts w:ascii="Times New Roman" w:eastAsia="Times New Roman" w:hAnsi="Times New Roman" w:cs="Times New Roman"/>
          <w:sz w:val="28"/>
          <w:szCs w:val="28"/>
          <w:lang w:val="ky-KG"/>
        </w:rPr>
        <w:t>105</w:t>
      </w:r>
    </w:p>
    <w:p w:rsidR="00726E5A" w:rsidRPr="004A623D" w:rsidRDefault="0054794C" w:rsidP="00726E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4794C">
        <w:rPr>
          <w:rFonts w:ascii="Times New Roman" w:eastAsia="Times New Roman" w:hAnsi="Times New Roman" w:cs="Times New Roman"/>
          <w:b/>
          <w:sz w:val="28"/>
          <w:szCs w:val="28"/>
        </w:rPr>
        <w:t>Контактнаяинформация</w:t>
      </w:r>
      <w:r w:rsidRPr="004A623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:</w:t>
      </w:r>
      <w:r w:rsidR="004A623D">
        <w:rPr>
          <w:rFonts w:ascii="Times New Roman" w:eastAsia="Times New Roman" w:hAnsi="Times New Roman" w:cs="Times New Roman"/>
          <w:sz w:val="28"/>
          <w:szCs w:val="28"/>
          <w:lang w:val="ky-KG"/>
        </w:rPr>
        <w:t>07</w:t>
      </w:r>
      <w:r w:rsidR="00BC77D0">
        <w:rPr>
          <w:rFonts w:ascii="Times New Roman" w:eastAsia="Times New Roman" w:hAnsi="Times New Roman" w:cs="Times New Roman"/>
          <w:sz w:val="28"/>
          <w:szCs w:val="28"/>
          <w:lang w:val="ky-KG"/>
        </w:rPr>
        <w:t>08717118</w:t>
      </w:r>
    </w:p>
    <w:p w:rsidR="004D009C" w:rsidRPr="004A623D" w:rsidRDefault="004D009C" w:rsidP="006462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05402" w:rsidRPr="004D009C" w:rsidRDefault="00D05402" w:rsidP="006462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y-KG"/>
        </w:rPr>
      </w:pPr>
    </w:p>
    <w:p w:rsidR="00641FF3" w:rsidRPr="004A623D" w:rsidRDefault="00641FF3" w:rsidP="004D00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105A35" w:rsidRDefault="00105A35" w:rsidP="004D0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/>
        </w:rPr>
      </w:pPr>
    </w:p>
    <w:p w:rsidR="00641FF3" w:rsidRPr="004A623D" w:rsidRDefault="00641FF3" w:rsidP="002978FA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26E5A" w:rsidRDefault="00726E5A" w:rsidP="002978FA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val="ky-KG"/>
        </w:rPr>
      </w:pPr>
    </w:p>
    <w:p w:rsidR="00D05402" w:rsidRDefault="00D05402" w:rsidP="002978FA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val="ky-KG"/>
        </w:rPr>
      </w:pPr>
    </w:p>
    <w:p w:rsidR="00D05402" w:rsidRDefault="00D05402" w:rsidP="002978FA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val="ky-KG"/>
        </w:rPr>
      </w:pPr>
    </w:p>
    <w:p w:rsidR="00D05402" w:rsidRDefault="00D05402" w:rsidP="002978FA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val="ky-KG"/>
        </w:rPr>
      </w:pPr>
    </w:p>
    <w:p w:rsidR="00D05402" w:rsidRDefault="00D05402" w:rsidP="002978FA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val="ky-KG"/>
        </w:rPr>
      </w:pPr>
    </w:p>
    <w:p w:rsidR="00D05402" w:rsidRDefault="00D05402" w:rsidP="002978FA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val="ky-KG"/>
        </w:rPr>
      </w:pPr>
    </w:p>
    <w:p w:rsidR="00D05402" w:rsidRPr="00D05402" w:rsidRDefault="00D05402" w:rsidP="002978FA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val="ky-KG"/>
        </w:rPr>
      </w:pPr>
    </w:p>
    <w:p w:rsidR="00D05402" w:rsidRPr="004A623D" w:rsidRDefault="00D05402" w:rsidP="00984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A2996" w:rsidRDefault="001A2996" w:rsidP="009848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</w:p>
    <w:p w:rsidR="00D42B85" w:rsidRPr="00D05402" w:rsidRDefault="00D42B85" w:rsidP="009848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</w:p>
    <w:p w:rsidR="00984833" w:rsidRPr="00307443" w:rsidRDefault="00984833" w:rsidP="009848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0412E" w:rsidRPr="00323023" w:rsidRDefault="0040412E" w:rsidP="00404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E1D4F" w:rsidRDefault="00AE1D4F" w:rsidP="004041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AE1D4F" w:rsidRDefault="00AE1D4F" w:rsidP="004041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0412E" w:rsidRPr="004A623D" w:rsidRDefault="0040412E" w:rsidP="00404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Instructor</w:t>
      </w:r>
      <w:r w:rsidRPr="008902C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:rsidR="0040412E" w:rsidRPr="00C526B6" w:rsidRDefault="0040412E" w:rsidP="00404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Office:</w:t>
      </w:r>
      <w:r w:rsidR="006C3B4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Room №105</w:t>
      </w:r>
    </w:p>
    <w:p w:rsidR="0040412E" w:rsidRDefault="0040412E" w:rsidP="00404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Office hours:</w:t>
      </w:r>
      <w:r w:rsidR="00105A35">
        <w:rPr>
          <w:rFonts w:ascii="Times New Roman" w:eastAsia="Times New Roman" w:hAnsi="Times New Roman" w:cs="Times New Roman"/>
          <w:sz w:val="24"/>
          <w:szCs w:val="24"/>
          <w:lang w:val="en-US"/>
        </w:rPr>
        <w:t>Wednesday, Friday.</w:t>
      </w:r>
    </w:p>
    <w:p w:rsidR="0040412E" w:rsidRPr="00587D65" w:rsidRDefault="0040412E" w:rsidP="00404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Mobile:</w:t>
      </w:r>
      <w:r w:rsidR="004A623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+996 7</w:t>
      </w:r>
      <w:r w:rsidR="00BC77D0" w:rsidRPr="00BC77D0">
        <w:rPr>
          <w:rFonts w:ascii="Times New Roman" w:eastAsia="Times New Roman" w:hAnsi="Times New Roman" w:cs="Times New Roman"/>
          <w:sz w:val="28"/>
          <w:szCs w:val="28"/>
          <w:lang w:val="en-US"/>
        </w:rPr>
        <w:t>08</w:t>
      </w:r>
      <w:r w:rsidR="00BC77D0" w:rsidRPr="00587D65">
        <w:rPr>
          <w:rFonts w:ascii="Times New Roman" w:eastAsia="Times New Roman" w:hAnsi="Times New Roman" w:cs="Times New Roman"/>
          <w:sz w:val="28"/>
          <w:szCs w:val="28"/>
          <w:lang w:val="en-US"/>
        </w:rPr>
        <w:t>717118</w:t>
      </w:r>
    </w:p>
    <w:p w:rsidR="00D05402" w:rsidRPr="00D05402" w:rsidRDefault="0040412E" w:rsidP="00D05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E-mail:</w:t>
      </w:r>
      <w:r w:rsidR="00BC77D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aidanaa</w:t>
      </w:r>
      <w:r w:rsidR="00587D6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</w:t>
      </w:r>
      <w:r w:rsidR="00BC77D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ytova</w:t>
      </w:r>
      <w:r w:rsidR="00587D6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1gmail.com </w:t>
      </w:r>
      <w:bookmarkStart w:id="0" w:name="_GoBack"/>
      <w:bookmarkEnd w:id="0"/>
    </w:p>
    <w:p w:rsidR="0040412E" w:rsidRDefault="0040412E" w:rsidP="004041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Credit hours: </w:t>
      </w:r>
      <w:r w:rsidR="00642CDB">
        <w:rPr>
          <w:rFonts w:ascii="Times New Roman" w:eastAsia="Times New Roman" w:hAnsi="Times New Roman" w:cs="Times New Roman"/>
          <w:sz w:val="24"/>
          <w:szCs w:val="24"/>
          <w:lang w:val="en-US"/>
        </w:rPr>
        <w:t>(15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practical classes)</w:t>
      </w:r>
    </w:p>
    <w:p w:rsidR="0040412E" w:rsidRDefault="00642CDB" w:rsidP="00404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Term 3</w:t>
      </w:r>
      <w:r w:rsidR="0040412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2.credit hours- 30</w:t>
      </w:r>
      <w:r w:rsidR="0040412E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uditory hours, 2.credit hours-30hoursind. work, 4</w:t>
      </w:r>
      <w:r w:rsidR="0040412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hours testing.</w:t>
      </w:r>
    </w:p>
    <w:p w:rsidR="0040412E" w:rsidRDefault="00642CDB" w:rsidP="00642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Term-</w:t>
      </w:r>
      <w:r w:rsidRPr="00642CD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III</w:t>
      </w:r>
    </w:p>
    <w:p w:rsidR="0040412E" w:rsidRPr="00105A35" w:rsidRDefault="0040412E" w:rsidP="00404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Academic year:</w:t>
      </w:r>
      <w:r w:rsidR="002A58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202</w:t>
      </w:r>
      <w:r w:rsidR="00105A35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="002A5885">
        <w:rPr>
          <w:rFonts w:ascii="Times New Roman" w:eastAsia="Times New Roman" w:hAnsi="Times New Roman" w:cs="Times New Roman"/>
          <w:sz w:val="24"/>
          <w:szCs w:val="24"/>
          <w:lang w:val="en-US"/>
        </w:rPr>
        <w:t>-202</w:t>
      </w:r>
      <w:r w:rsidR="00105A35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</w:p>
    <w:p w:rsidR="0040412E" w:rsidRDefault="0040412E" w:rsidP="004041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2 .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Course Objectives</w:t>
      </w:r>
    </w:p>
    <w:p w:rsidR="0040412E" w:rsidRDefault="0040412E" w:rsidP="00404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By the end of the course, students should be able to:</w:t>
      </w:r>
    </w:p>
    <w:p w:rsidR="0040412E" w:rsidRDefault="0040412E" w:rsidP="0040412E">
      <w:pPr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-understand and use the vocabulary of the essential course, additional materials from above mentioned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literature in their speech,</w:t>
      </w:r>
    </w:p>
    <w:p w:rsidR="0040412E" w:rsidRDefault="0040412E" w:rsidP="0040412E">
      <w:pPr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- speak on the discussed topics</w:t>
      </w:r>
    </w:p>
    <w:p w:rsidR="0040412E" w:rsidRDefault="0040412E" w:rsidP="0040412E">
      <w:pPr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- prepare presentations on the suggested themes</w:t>
      </w:r>
    </w:p>
    <w:p w:rsidR="0040412E" w:rsidRDefault="0040412E" w:rsidP="0040412E">
      <w:pPr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- conduct excellent interviews (dialogues) with each other </w:t>
      </w:r>
    </w:p>
    <w:p w:rsidR="0040412E" w:rsidRDefault="0040412E" w:rsidP="0040412E">
      <w:pPr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- develop career, interpersonal, social and professional skills</w:t>
      </w:r>
    </w:p>
    <w:p w:rsidR="0040412E" w:rsidRDefault="0040412E" w:rsidP="0040412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40412E" w:rsidRDefault="0040412E" w:rsidP="004041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0412E" w:rsidRDefault="0040412E" w:rsidP="004041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3. Course Description</w:t>
      </w:r>
    </w:p>
    <w:p w:rsidR="0040412E" w:rsidRDefault="0040412E" w:rsidP="00404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This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course  will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provide instruction in basic language skills for non-native speakers of English. Emphasis on the development of integrated language skills (reading, writing, speaking and listening skills) for use in studying a particular content area. Upon completion, students will demonstrate improved basic language, content-specific vocabulary and skills, and cultural knowledge in the topic area.</w:t>
      </w:r>
    </w:p>
    <w:tbl>
      <w:tblPr>
        <w:tblW w:w="10635" w:type="dxa"/>
        <w:tblInd w:w="-743" w:type="dxa"/>
        <w:tblLayout w:type="fixed"/>
        <w:tblLook w:val="01E0"/>
      </w:tblPr>
      <w:tblGrid>
        <w:gridCol w:w="10635"/>
      </w:tblGrid>
      <w:tr w:rsidR="0040412E" w:rsidRPr="00EC710C" w:rsidTr="0040412E">
        <w:tc>
          <w:tcPr>
            <w:tcW w:w="10635" w:type="dxa"/>
          </w:tcPr>
          <w:p w:rsidR="0040412E" w:rsidRDefault="0040412E" w:rsidP="00404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40412E" w:rsidRPr="00766139" w:rsidRDefault="0040412E" w:rsidP="00404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4. Course Pre-requisites</w:t>
            </w:r>
          </w:p>
          <w:p w:rsidR="0040412E" w:rsidRDefault="0040412E" w:rsidP="00404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This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course  will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provide instruction in basic language skills for non-native speakers of English. Emphasis on the development of integrated language skills (reading, writing, speaking and listening skills) for use in studying a particular content area. </w:t>
            </w:r>
          </w:p>
        </w:tc>
      </w:tr>
      <w:tr w:rsidR="0040412E" w:rsidTr="0040412E">
        <w:tc>
          <w:tcPr>
            <w:tcW w:w="10635" w:type="dxa"/>
            <w:hideMark/>
          </w:tcPr>
          <w:p w:rsidR="0040412E" w:rsidRDefault="0040412E" w:rsidP="00404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40412E" w:rsidRDefault="0040412E" w:rsidP="00404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5. Course Post-requisites</w:t>
            </w:r>
          </w:p>
        </w:tc>
      </w:tr>
      <w:tr w:rsidR="0040412E" w:rsidRPr="001A2996" w:rsidTr="0040412E">
        <w:tc>
          <w:tcPr>
            <w:tcW w:w="10635" w:type="dxa"/>
          </w:tcPr>
          <w:p w:rsidR="0040412E" w:rsidRDefault="0040412E" w:rsidP="0040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0412E" w:rsidRDefault="0040412E" w:rsidP="0040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Students will demonstrate improved basic language, content-specific vocabulary and skills, and cultural knowledge in the topic area.</w:t>
            </w:r>
          </w:p>
          <w:p w:rsidR="00641FF3" w:rsidRDefault="00641FF3" w:rsidP="0040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641FF3" w:rsidRDefault="00641FF3" w:rsidP="0040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641FF3" w:rsidRDefault="00641FF3" w:rsidP="0040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641FF3" w:rsidRDefault="00641FF3" w:rsidP="0040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641FF3" w:rsidRDefault="00641FF3" w:rsidP="0040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641FF3" w:rsidRDefault="00641FF3" w:rsidP="0040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641FF3" w:rsidRDefault="00641FF3" w:rsidP="0040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641FF3" w:rsidRDefault="00641FF3" w:rsidP="0040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641FF3" w:rsidRDefault="00641FF3" w:rsidP="0040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641FF3" w:rsidRDefault="00641FF3" w:rsidP="0040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D05402" w:rsidRDefault="00D05402" w:rsidP="0040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D05402" w:rsidRDefault="00D05402" w:rsidP="0040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4D009C" w:rsidRDefault="004D009C" w:rsidP="0040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4A623D" w:rsidRDefault="004A623D" w:rsidP="0040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4A623D" w:rsidRPr="00641FF3" w:rsidRDefault="004A623D" w:rsidP="0040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40412E" w:rsidRDefault="0040412E" w:rsidP="00404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/>
              </w:rPr>
            </w:pPr>
          </w:p>
          <w:p w:rsidR="00DC0398" w:rsidRDefault="00DC0398" w:rsidP="00404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/>
              </w:rPr>
            </w:pPr>
          </w:p>
          <w:p w:rsidR="00307443" w:rsidRDefault="00307443" w:rsidP="00404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/>
              </w:rPr>
            </w:pPr>
          </w:p>
          <w:p w:rsidR="0040412E" w:rsidRPr="00641FF3" w:rsidRDefault="0040412E" w:rsidP="00404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/>
              </w:rPr>
            </w:pPr>
          </w:p>
          <w:p w:rsidR="0040412E" w:rsidRDefault="0040412E" w:rsidP="0040412E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A62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Pr="002C71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DC5D8D">
              <w:rPr>
                <w:rFonts w:ascii="Times New Roman" w:hAnsi="Times New Roman"/>
                <w:b/>
                <w:bCs/>
                <w:iCs/>
              </w:rPr>
              <w:t>Технологическая к</w:t>
            </w:r>
            <w:proofErr w:type="gramStart"/>
            <w:r>
              <w:rPr>
                <w:rFonts w:ascii="Times New Roman" w:hAnsi="Times New Roman"/>
                <w:b/>
                <w:bCs/>
                <w:iCs/>
                <w:lang w:val="en-US"/>
              </w:rPr>
              <w:t>a</w:t>
            </w:r>
            <w:proofErr w:type="gramEnd"/>
            <w:r>
              <w:rPr>
                <w:rFonts w:ascii="Times New Roman" w:hAnsi="Times New Roman"/>
                <w:b/>
                <w:bCs/>
                <w:iCs/>
              </w:rPr>
              <w:t xml:space="preserve">рта </w:t>
            </w:r>
            <w:r w:rsidRPr="00DC5D8D">
              <w:rPr>
                <w:rFonts w:ascii="Times New Roman" w:hAnsi="Times New Roman"/>
                <w:b/>
                <w:bCs/>
                <w:iCs/>
              </w:rPr>
              <w:t xml:space="preserve"> дисциплины</w:t>
            </w:r>
          </w:p>
          <w:p w:rsidR="001A2996" w:rsidRPr="001A2996" w:rsidRDefault="001A2996" w:rsidP="001A299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y-KG"/>
              </w:rPr>
            </w:pPr>
            <w:r w:rsidRPr="002C71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y-KG"/>
              </w:rPr>
              <w:t>I</w:t>
            </w:r>
            <w:r w:rsidR="004A623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II</w:t>
            </w:r>
            <w:r w:rsidRPr="002C71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y-KG"/>
              </w:rPr>
              <w:t xml:space="preserve"> семестр </w:t>
            </w:r>
          </w:p>
          <w:tbl>
            <w:tblPr>
              <w:tblpPr w:leftFromText="180" w:rightFromText="180" w:vertAnchor="text" w:horzAnchor="margin" w:tblpXSpec="center" w:tblpY="222"/>
              <w:tblOverlap w:val="never"/>
              <w:tblW w:w="97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135"/>
              <w:gridCol w:w="567"/>
              <w:gridCol w:w="425"/>
              <w:gridCol w:w="420"/>
              <w:gridCol w:w="396"/>
              <w:gridCol w:w="709"/>
              <w:gridCol w:w="709"/>
              <w:gridCol w:w="567"/>
              <w:gridCol w:w="460"/>
              <w:gridCol w:w="708"/>
              <w:gridCol w:w="675"/>
              <w:gridCol w:w="567"/>
              <w:gridCol w:w="420"/>
              <w:gridCol w:w="572"/>
              <w:gridCol w:w="1452"/>
            </w:tblGrid>
            <w:tr w:rsidR="0040412E" w:rsidRPr="004A623D" w:rsidTr="002E4F57">
              <w:trPr>
                <w:trHeight w:val="413"/>
              </w:trPr>
              <w:tc>
                <w:tcPr>
                  <w:tcW w:w="1135" w:type="dxa"/>
                  <w:vMerge w:val="restart"/>
                  <w:textDirection w:val="btLr"/>
                  <w:vAlign w:val="center"/>
                </w:tcPr>
                <w:p w:rsidR="0040412E" w:rsidRPr="00852D25" w:rsidRDefault="004A623D" w:rsidP="0040412E">
                  <w:pPr>
                    <w:spacing w:after="0"/>
                    <w:ind w:left="113" w:right="113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  <w:t>ностранный</w:t>
                  </w:r>
                </w:p>
                <w:p w:rsidR="0040412E" w:rsidRPr="00852D25" w:rsidRDefault="004A623D" w:rsidP="0040412E">
                  <w:pPr>
                    <w:spacing w:after="0"/>
                    <w:ind w:left="113" w:right="113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  <w:t>язык</w:t>
                  </w:r>
                </w:p>
              </w:tc>
              <w:tc>
                <w:tcPr>
                  <w:tcW w:w="567" w:type="dxa"/>
                  <w:vMerge w:val="restart"/>
                  <w:textDirection w:val="btLr"/>
                  <w:vAlign w:val="center"/>
                </w:tcPr>
                <w:p w:rsidR="0040412E" w:rsidRPr="00852D25" w:rsidRDefault="0040412E" w:rsidP="0040412E">
                  <w:pPr>
                    <w:spacing w:after="0"/>
                    <w:ind w:left="113" w:right="113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</w:pPr>
                  <w:r w:rsidRPr="00852D2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  <w:t>Всего часов</w:t>
                  </w:r>
                </w:p>
              </w:tc>
              <w:tc>
                <w:tcPr>
                  <w:tcW w:w="425" w:type="dxa"/>
                  <w:vMerge w:val="restart"/>
                  <w:textDirection w:val="btLr"/>
                  <w:vAlign w:val="center"/>
                </w:tcPr>
                <w:p w:rsidR="0040412E" w:rsidRPr="00852D25" w:rsidRDefault="0040412E" w:rsidP="0040412E">
                  <w:pPr>
                    <w:spacing w:after="0"/>
                    <w:ind w:left="113" w:right="113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</w:pPr>
                  <w:r w:rsidRPr="00852D2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  <w:t>Ауд. Часы</w:t>
                  </w:r>
                </w:p>
              </w:tc>
              <w:tc>
                <w:tcPr>
                  <w:tcW w:w="420" w:type="dxa"/>
                  <w:vMerge w:val="restart"/>
                  <w:textDirection w:val="btLr"/>
                  <w:vAlign w:val="center"/>
                </w:tcPr>
                <w:p w:rsidR="0040412E" w:rsidRPr="00852D25" w:rsidRDefault="0040412E" w:rsidP="0040412E">
                  <w:pPr>
                    <w:spacing w:after="0"/>
                    <w:ind w:left="113" w:right="113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</w:pPr>
                  <w:r w:rsidRPr="00852D2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  <w:t>СРС</w:t>
                  </w:r>
                </w:p>
              </w:tc>
              <w:tc>
                <w:tcPr>
                  <w:tcW w:w="2381" w:type="dxa"/>
                  <w:gridSpan w:val="4"/>
                </w:tcPr>
                <w:p w:rsidR="0040412E" w:rsidRPr="00852D25" w:rsidRDefault="0040412E" w:rsidP="0040412E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</w:pPr>
                  <w:r w:rsidRPr="00852D2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  <w:t xml:space="preserve">1 модуль </w:t>
                  </w:r>
                </w:p>
                <w:p w:rsidR="0040412E" w:rsidRPr="00852D25" w:rsidRDefault="0040412E" w:rsidP="0040412E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</w:pPr>
                  <w:r w:rsidRPr="00852D2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  <w:t xml:space="preserve">(  </w:t>
                  </w:r>
                  <w:r w:rsidRPr="002C715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  <w:t>30</w:t>
                  </w:r>
                  <w:r w:rsidRPr="00852D2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  <w:t xml:space="preserve"> б.)</w:t>
                  </w:r>
                </w:p>
              </w:tc>
              <w:tc>
                <w:tcPr>
                  <w:tcW w:w="2410" w:type="dxa"/>
                  <w:gridSpan w:val="4"/>
                </w:tcPr>
                <w:p w:rsidR="0040412E" w:rsidRPr="00852D25" w:rsidRDefault="0040412E" w:rsidP="0040412E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</w:pPr>
                  <w:r w:rsidRPr="00852D2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  <w:t xml:space="preserve">2 модуль </w:t>
                  </w:r>
                </w:p>
                <w:p w:rsidR="0040412E" w:rsidRPr="00852D25" w:rsidRDefault="0040412E" w:rsidP="0040412E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</w:pPr>
                  <w:r w:rsidRPr="00852D2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  <w:t>(3</w:t>
                  </w:r>
                  <w:r w:rsidRPr="002C715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  <w:t>0</w:t>
                  </w:r>
                  <w:r w:rsidRPr="00852D2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  <w:t xml:space="preserve"> б.)</w:t>
                  </w:r>
                </w:p>
              </w:tc>
              <w:tc>
                <w:tcPr>
                  <w:tcW w:w="992" w:type="dxa"/>
                  <w:gridSpan w:val="2"/>
                </w:tcPr>
                <w:p w:rsidR="0040412E" w:rsidRDefault="002E4F57" w:rsidP="0040412E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  <w:t>Итог.</w:t>
                  </w:r>
                </w:p>
                <w:p w:rsidR="002E4F57" w:rsidRPr="00852D25" w:rsidRDefault="002E4F57" w:rsidP="0040412E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  <w:t>Контр.</w:t>
                  </w:r>
                </w:p>
              </w:tc>
              <w:tc>
                <w:tcPr>
                  <w:tcW w:w="1452" w:type="dxa"/>
                  <w:vMerge w:val="restart"/>
                  <w:textDirection w:val="btLr"/>
                  <w:vAlign w:val="center"/>
                </w:tcPr>
                <w:p w:rsidR="0040412E" w:rsidRPr="00852D25" w:rsidRDefault="0040412E" w:rsidP="0040412E">
                  <w:pPr>
                    <w:spacing w:after="0"/>
                    <w:ind w:left="113" w:right="113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</w:pPr>
                  <w:r w:rsidRPr="00852D2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  <w:t xml:space="preserve">      100б  Рейтинг</w:t>
                  </w:r>
                </w:p>
              </w:tc>
            </w:tr>
            <w:tr w:rsidR="0040412E" w:rsidRPr="004A623D" w:rsidTr="002E4F57">
              <w:trPr>
                <w:trHeight w:val="159"/>
              </w:trPr>
              <w:tc>
                <w:tcPr>
                  <w:tcW w:w="1135" w:type="dxa"/>
                  <w:vMerge/>
                </w:tcPr>
                <w:p w:rsidR="0040412E" w:rsidRPr="00852D25" w:rsidRDefault="0040412E" w:rsidP="0040412E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40412E" w:rsidRPr="00852D25" w:rsidRDefault="0040412E" w:rsidP="0040412E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</w:pPr>
                </w:p>
              </w:tc>
              <w:tc>
                <w:tcPr>
                  <w:tcW w:w="425" w:type="dxa"/>
                  <w:vMerge/>
                </w:tcPr>
                <w:p w:rsidR="0040412E" w:rsidRPr="00852D25" w:rsidRDefault="0040412E" w:rsidP="0040412E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</w:pPr>
                </w:p>
              </w:tc>
              <w:tc>
                <w:tcPr>
                  <w:tcW w:w="420" w:type="dxa"/>
                  <w:vMerge/>
                </w:tcPr>
                <w:p w:rsidR="0040412E" w:rsidRPr="00852D25" w:rsidRDefault="0040412E" w:rsidP="0040412E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</w:pPr>
                </w:p>
              </w:tc>
              <w:tc>
                <w:tcPr>
                  <w:tcW w:w="1105" w:type="dxa"/>
                  <w:gridSpan w:val="2"/>
                </w:tcPr>
                <w:p w:rsidR="0040412E" w:rsidRPr="00852D25" w:rsidRDefault="0040412E" w:rsidP="0040412E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</w:pPr>
                  <w:r w:rsidRPr="00852D2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  <w:t>Ауд. Часы</w:t>
                  </w:r>
                </w:p>
              </w:tc>
              <w:tc>
                <w:tcPr>
                  <w:tcW w:w="709" w:type="dxa"/>
                  <w:vMerge w:val="restart"/>
                  <w:textDirection w:val="btLr"/>
                  <w:vAlign w:val="center"/>
                </w:tcPr>
                <w:p w:rsidR="0040412E" w:rsidRPr="00852D25" w:rsidRDefault="0040412E" w:rsidP="0040412E">
                  <w:pPr>
                    <w:spacing w:after="0"/>
                    <w:ind w:left="113" w:right="113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</w:pPr>
                  <w:r w:rsidRPr="00852D2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  <w:t>СРС</w:t>
                  </w:r>
                </w:p>
              </w:tc>
              <w:tc>
                <w:tcPr>
                  <w:tcW w:w="567" w:type="dxa"/>
                  <w:vMerge w:val="restart"/>
                  <w:textDirection w:val="btLr"/>
                  <w:vAlign w:val="center"/>
                </w:tcPr>
                <w:p w:rsidR="0040412E" w:rsidRPr="00852D25" w:rsidRDefault="0040412E" w:rsidP="0040412E">
                  <w:pPr>
                    <w:spacing w:after="0"/>
                    <w:ind w:left="113" w:right="113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</w:pPr>
                  <w:r w:rsidRPr="00852D2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  <w:t>Модуль РК</w:t>
                  </w:r>
                </w:p>
              </w:tc>
              <w:tc>
                <w:tcPr>
                  <w:tcW w:w="1168" w:type="dxa"/>
                  <w:gridSpan w:val="2"/>
                </w:tcPr>
                <w:p w:rsidR="0040412E" w:rsidRPr="00852D25" w:rsidRDefault="0040412E" w:rsidP="0040412E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</w:pPr>
                  <w:r w:rsidRPr="00852D2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  <w:t>Ауд. часы</w:t>
                  </w:r>
                </w:p>
              </w:tc>
              <w:tc>
                <w:tcPr>
                  <w:tcW w:w="675" w:type="dxa"/>
                  <w:vMerge w:val="restart"/>
                  <w:textDirection w:val="btLr"/>
                  <w:vAlign w:val="center"/>
                </w:tcPr>
                <w:p w:rsidR="0040412E" w:rsidRPr="00852D25" w:rsidRDefault="0040412E" w:rsidP="0040412E">
                  <w:pPr>
                    <w:spacing w:after="0"/>
                    <w:ind w:left="113" w:right="113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</w:pPr>
                  <w:r w:rsidRPr="00852D2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  <w:t>СРС</w:t>
                  </w:r>
                </w:p>
              </w:tc>
              <w:tc>
                <w:tcPr>
                  <w:tcW w:w="567" w:type="dxa"/>
                  <w:vMerge w:val="restart"/>
                  <w:textDirection w:val="btLr"/>
                  <w:vAlign w:val="center"/>
                </w:tcPr>
                <w:p w:rsidR="0040412E" w:rsidRPr="00852D25" w:rsidRDefault="002E4F57" w:rsidP="0040412E">
                  <w:pPr>
                    <w:spacing w:after="0"/>
                    <w:ind w:left="113" w:right="113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</w:pPr>
                  <w:r w:rsidRPr="00852D2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  <w:t>Модуль РК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40412E" w:rsidRPr="00852D25" w:rsidRDefault="0040412E" w:rsidP="002E4F57">
                  <w:pPr>
                    <w:spacing w:after="0"/>
                    <w:ind w:right="113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</w:pPr>
                  <w:r w:rsidRPr="00852D2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  <w:t>экз</w:t>
                  </w:r>
                </w:p>
              </w:tc>
              <w:tc>
                <w:tcPr>
                  <w:tcW w:w="1452" w:type="dxa"/>
                  <w:vMerge/>
                </w:tcPr>
                <w:p w:rsidR="0040412E" w:rsidRPr="00852D25" w:rsidRDefault="0040412E" w:rsidP="0040412E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</w:pPr>
                </w:p>
              </w:tc>
            </w:tr>
            <w:tr w:rsidR="002E4F57" w:rsidRPr="004A623D" w:rsidTr="002E4F57">
              <w:trPr>
                <w:cantSplit/>
                <w:trHeight w:val="1300"/>
              </w:trPr>
              <w:tc>
                <w:tcPr>
                  <w:tcW w:w="1135" w:type="dxa"/>
                  <w:vMerge/>
                </w:tcPr>
                <w:p w:rsidR="002E4F57" w:rsidRPr="00852D25" w:rsidRDefault="002E4F57" w:rsidP="0040412E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2E4F57" w:rsidRPr="00852D25" w:rsidRDefault="002E4F57" w:rsidP="0040412E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</w:pPr>
                </w:p>
              </w:tc>
              <w:tc>
                <w:tcPr>
                  <w:tcW w:w="425" w:type="dxa"/>
                  <w:vMerge/>
                </w:tcPr>
                <w:p w:rsidR="002E4F57" w:rsidRPr="00852D25" w:rsidRDefault="002E4F57" w:rsidP="0040412E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</w:pPr>
                </w:p>
              </w:tc>
              <w:tc>
                <w:tcPr>
                  <w:tcW w:w="420" w:type="dxa"/>
                  <w:vMerge/>
                </w:tcPr>
                <w:p w:rsidR="002E4F57" w:rsidRPr="00852D25" w:rsidRDefault="002E4F57" w:rsidP="0040412E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</w:pPr>
                </w:p>
              </w:tc>
              <w:tc>
                <w:tcPr>
                  <w:tcW w:w="396" w:type="dxa"/>
                  <w:textDirection w:val="btLr"/>
                  <w:vAlign w:val="center"/>
                </w:tcPr>
                <w:p w:rsidR="002E4F57" w:rsidRPr="00852D25" w:rsidRDefault="002E4F57" w:rsidP="0040412E">
                  <w:pPr>
                    <w:spacing w:after="0"/>
                    <w:ind w:left="113" w:right="113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</w:pPr>
                  <w:r w:rsidRPr="00852D2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  <w:t>Лекция</w:t>
                  </w:r>
                </w:p>
              </w:tc>
              <w:tc>
                <w:tcPr>
                  <w:tcW w:w="709" w:type="dxa"/>
                  <w:textDirection w:val="btLr"/>
                  <w:vAlign w:val="center"/>
                </w:tcPr>
                <w:p w:rsidR="002E4F57" w:rsidRPr="002C715F" w:rsidRDefault="002E4F57" w:rsidP="0040412E">
                  <w:pPr>
                    <w:spacing w:after="0"/>
                    <w:ind w:left="113" w:right="113"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</w:pPr>
                  <w:r w:rsidRPr="00852D2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  <w:t>Практик</w:t>
                  </w:r>
                </w:p>
              </w:tc>
              <w:tc>
                <w:tcPr>
                  <w:tcW w:w="709" w:type="dxa"/>
                  <w:vMerge/>
                  <w:vAlign w:val="center"/>
                </w:tcPr>
                <w:p w:rsidR="002E4F57" w:rsidRPr="00852D25" w:rsidRDefault="002E4F57" w:rsidP="0040412E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:rsidR="002E4F57" w:rsidRPr="00852D25" w:rsidRDefault="002E4F57" w:rsidP="0040412E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</w:pPr>
                </w:p>
              </w:tc>
              <w:tc>
                <w:tcPr>
                  <w:tcW w:w="460" w:type="dxa"/>
                  <w:textDirection w:val="btLr"/>
                </w:tcPr>
                <w:p w:rsidR="002E4F57" w:rsidRPr="00852D25" w:rsidRDefault="002E4F57" w:rsidP="0040412E">
                  <w:pPr>
                    <w:spacing w:after="0"/>
                    <w:ind w:left="113" w:right="113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</w:pPr>
                  <w:r w:rsidRPr="00852D2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  <w:t>Лекция</w:t>
                  </w:r>
                </w:p>
              </w:tc>
              <w:tc>
                <w:tcPr>
                  <w:tcW w:w="708" w:type="dxa"/>
                  <w:textDirection w:val="btLr"/>
                </w:tcPr>
                <w:p w:rsidR="002E4F57" w:rsidRPr="002C715F" w:rsidRDefault="002E4F57" w:rsidP="0040412E">
                  <w:pPr>
                    <w:spacing w:after="0"/>
                    <w:ind w:left="113" w:right="113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</w:pPr>
                  <w:r w:rsidRPr="00852D2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  <w:t>Практ</w:t>
                  </w:r>
                  <w:r w:rsidRPr="002C715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  <w:t>.</w:t>
                  </w:r>
                </w:p>
              </w:tc>
              <w:tc>
                <w:tcPr>
                  <w:tcW w:w="675" w:type="dxa"/>
                  <w:vMerge/>
                  <w:vAlign w:val="center"/>
                </w:tcPr>
                <w:p w:rsidR="002E4F57" w:rsidRPr="00852D25" w:rsidRDefault="002E4F57" w:rsidP="0040412E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:rsidR="002E4F57" w:rsidRPr="00852D25" w:rsidRDefault="002E4F57" w:rsidP="0040412E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</w:pPr>
                </w:p>
              </w:tc>
              <w:tc>
                <w:tcPr>
                  <w:tcW w:w="420" w:type="dxa"/>
                  <w:vMerge w:val="restart"/>
                  <w:textDirection w:val="btLr"/>
                  <w:vAlign w:val="center"/>
                </w:tcPr>
                <w:p w:rsidR="002E4F57" w:rsidRPr="002C715F" w:rsidRDefault="002E4F57" w:rsidP="002E4F57">
                  <w:pPr>
                    <w:spacing w:after="0"/>
                    <w:ind w:left="42" w:right="-108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  <w:t>практика</w:t>
                  </w:r>
                </w:p>
              </w:tc>
              <w:tc>
                <w:tcPr>
                  <w:tcW w:w="572" w:type="dxa"/>
                  <w:vMerge w:val="restart"/>
                  <w:textDirection w:val="btLr"/>
                  <w:vAlign w:val="center"/>
                </w:tcPr>
                <w:p w:rsidR="002E4F57" w:rsidRPr="002E4F57" w:rsidRDefault="002E4F57" w:rsidP="0040412E">
                  <w:pPr>
                    <w:spacing w:after="0"/>
                    <w:ind w:right="-108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ky-KG"/>
                    </w:rPr>
                  </w:pPr>
                  <w:r w:rsidRPr="002E4F5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ky-KG"/>
                    </w:rPr>
                    <w:t>срс</w:t>
                  </w:r>
                </w:p>
              </w:tc>
              <w:tc>
                <w:tcPr>
                  <w:tcW w:w="1452" w:type="dxa"/>
                  <w:vMerge/>
                  <w:vAlign w:val="center"/>
                </w:tcPr>
                <w:p w:rsidR="002E4F57" w:rsidRPr="00852D25" w:rsidRDefault="002E4F57" w:rsidP="0040412E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</w:pPr>
                </w:p>
              </w:tc>
            </w:tr>
            <w:tr w:rsidR="002E4F57" w:rsidRPr="004A623D" w:rsidTr="002E4F57">
              <w:trPr>
                <w:trHeight w:val="548"/>
              </w:trPr>
              <w:tc>
                <w:tcPr>
                  <w:tcW w:w="1135" w:type="dxa"/>
                  <w:vMerge/>
                </w:tcPr>
                <w:p w:rsidR="002E4F57" w:rsidRPr="00852D25" w:rsidRDefault="002E4F57" w:rsidP="0040412E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</w:pPr>
                </w:p>
              </w:tc>
              <w:tc>
                <w:tcPr>
                  <w:tcW w:w="567" w:type="dxa"/>
                </w:tcPr>
                <w:p w:rsidR="002E4F57" w:rsidRPr="00852D25" w:rsidRDefault="004A623D" w:rsidP="0040412E">
                  <w:pPr>
                    <w:spacing w:after="0"/>
                    <w:ind w:left="-108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  <w:t>30</w:t>
                  </w:r>
                </w:p>
              </w:tc>
              <w:tc>
                <w:tcPr>
                  <w:tcW w:w="425" w:type="dxa"/>
                </w:tcPr>
                <w:p w:rsidR="002E4F57" w:rsidRPr="00852D25" w:rsidRDefault="004A623D" w:rsidP="0040412E">
                  <w:pPr>
                    <w:spacing w:after="0"/>
                    <w:ind w:left="-108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  <w:t>30</w:t>
                  </w:r>
                </w:p>
              </w:tc>
              <w:tc>
                <w:tcPr>
                  <w:tcW w:w="420" w:type="dxa"/>
                </w:tcPr>
                <w:p w:rsidR="002E4F57" w:rsidRPr="00852D25" w:rsidRDefault="004A623D" w:rsidP="0040412E">
                  <w:pPr>
                    <w:spacing w:after="0"/>
                    <w:ind w:left="-108" w:right="-108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  <w:t>3</w:t>
                  </w:r>
                  <w:r w:rsidR="002E4F57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  <w:t>0</w:t>
                  </w:r>
                </w:p>
              </w:tc>
              <w:tc>
                <w:tcPr>
                  <w:tcW w:w="396" w:type="dxa"/>
                </w:tcPr>
                <w:p w:rsidR="002E4F57" w:rsidRPr="002C715F" w:rsidRDefault="002E4F57" w:rsidP="0040412E">
                  <w:pPr>
                    <w:spacing w:after="0"/>
                    <w:ind w:left="-108" w:right="-108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</w:pPr>
                  <w:r w:rsidRPr="002C715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  <w:t>-</w:t>
                  </w:r>
                </w:p>
              </w:tc>
              <w:tc>
                <w:tcPr>
                  <w:tcW w:w="709" w:type="dxa"/>
                </w:tcPr>
                <w:p w:rsidR="002E4F57" w:rsidRPr="00852D25" w:rsidRDefault="002E4F57" w:rsidP="0040412E">
                  <w:pPr>
                    <w:spacing w:after="0"/>
                    <w:ind w:left="-108" w:right="-108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  <w:t>1</w:t>
                  </w:r>
                  <w:r w:rsidRPr="00852D2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  <w:t>5б</w:t>
                  </w:r>
                </w:p>
              </w:tc>
              <w:tc>
                <w:tcPr>
                  <w:tcW w:w="709" w:type="dxa"/>
                </w:tcPr>
                <w:p w:rsidR="002E4F57" w:rsidRPr="00852D25" w:rsidRDefault="002E4F57" w:rsidP="0040412E">
                  <w:pPr>
                    <w:spacing w:after="0"/>
                    <w:ind w:left="-108" w:right="-108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</w:pPr>
                  <w:r w:rsidRPr="00852D2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  <w:t>5б</w:t>
                  </w:r>
                </w:p>
              </w:tc>
              <w:tc>
                <w:tcPr>
                  <w:tcW w:w="567" w:type="dxa"/>
                </w:tcPr>
                <w:p w:rsidR="002E4F57" w:rsidRPr="00852D25" w:rsidRDefault="002E4F57" w:rsidP="0040412E">
                  <w:pPr>
                    <w:spacing w:after="0"/>
                    <w:ind w:left="-108" w:right="-108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  <w:t>10</w:t>
                  </w:r>
                </w:p>
              </w:tc>
              <w:tc>
                <w:tcPr>
                  <w:tcW w:w="460" w:type="dxa"/>
                </w:tcPr>
                <w:p w:rsidR="002E4F57" w:rsidRPr="002C715F" w:rsidRDefault="002E4F57" w:rsidP="0040412E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</w:pPr>
                  <w:r w:rsidRPr="002C715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  <w:t>-</w:t>
                  </w:r>
                </w:p>
              </w:tc>
              <w:tc>
                <w:tcPr>
                  <w:tcW w:w="708" w:type="dxa"/>
                </w:tcPr>
                <w:p w:rsidR="002E4F57" w:rsidRPr="00852D25" w:rsidRDefault="002E4F57" w:rsidP="0040412E">
                  <w:pPr>
                    <w:spacing w:after="0"/>
                    <w:ind w:left="-108" w:right="-108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  <w:t>15</w:t>
                  </w:r>
                  <w:r w:rsidRPr="00852D2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  <w:t>б</w:t>
                  </w:r>
                </w:p>
              </w:tc>
              <w:tc>
                <w:tcPr>
                  <w:tcW w:w="675" w:type="dxa"/>
                </w:tcPr>
                <w:p w:rsidR="002E4F57" w:rsidRPr="00852D25" w:rsidRDefault="002E4F57" w:rsidP="0040412E">
                  <w:pPr>
                    <w:spacing w:after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</w:pPr>
                  <w:r w:rsidRPr="00852D2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  <w:t>5б</w:t>
                  </w:r>
                </w:p>
              </w:tc>
              <w:tc>
                <w:tcPr>
                  <w:tcW w:w="567" w:type="dxa"/>
                </w:tcPr>
                <w:p w:rsidR="002E4F57" w:rsidRPr="00852D25" w:rsidRDefault="002E4F57" w:rsidP="0040412E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  <w:t>10</w:t>
                  </w:r>
                </w:p>
              </w:tc>
              <w:tc>
                <w:tcPr>
                  <w:tcW w:w="420" w:type="dxa"/>
                  <w:vMerge/>
                </w:tcPr>
                <w:p w:rsidR="002E4F57" w:rsidRPr="002C715F" w:rsidRDefault="002E4F57" w:rsidP="0040412E">
                  <w:pPr>
                    <w:spacing w:after="0"/>
                    <w:ind w:right="-108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</w:pPr>
                </w:p>
              </w:tc>
              <w:tc>
                <w:tcPr>
                  <w:tcW w:w="572" w:type="dxa"/>
                  <w:vMerge/>
                </w:tcPr>
                <w:p w:rsidR="002E4F57" w:rsidRPr="002C715F" w:rsidRDefault="002E4F57" w:rsidP="0040412E">
                  <w:pPr>
                    <w:spacing w:after="0"/>
                    <w:ind w:right="-108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</w:pPr>
                </w:p>
              </w:tc>
              <w:tc>
                <w:tcPr>
                  <w:tcW w:w="1452" w:type="dxa"/>
                  <w:vMerge/>
                </w:tcPr>
                <w:p w:rsidR="002E4F57" w:rsidRPr="00852D25" w:rsidRDefault="002E4F57" w:rsidP="0040412E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</w:pPr>
                </w:p>
              </w:tc>
            </w:tr>
            <w:tr w:rsidR="002E4F57" w:rsidRPr="004A623D" w:rsidTr="002E4F57">
              <w:trPr>
                <w:trHeight w:val="352"/>
              </w:trPr>
              <w:tc>
                <w:tcPr>
                  <w:tcW w:w="2547" w:type="dxa"/>
                  <w:gridSpan w:val="4"/>
                </w:tcPr>
                <w:p w:rsidR="002E4F57" w:rsidRPr="00852D25" w:rsidRDefault="004A623D" w:rsidP="0040412E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  <w:t>Ин.язык</w:t>
                  </w:r>
                  <w:r w:rsidR="002E4F57" w:rsidRPr="00852D2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  <w:t xml:space="preserve">       Баллы</w:t>
                  </w:r>
                </w:p>
              </w:tc>
              <w:tc>
                <w:tcPr>
                  <w:tcW w:w="396" w:type="dxa"/>
                </w:tcPr>
                <w:p w:rsidR="002E4F57" w:rsidRPr="002C715F" w:rsidRDefault="002E4F57" w:rsidP="0040412E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</w:pPr>
                </w:p>
              </w:tc>
              <w:tc>
                <w:tcPr>
                  <w:tcW w:w="709" w:type="dxa"/>
                </w:tcPr>
                <w:p w:rsidR="002E4F57" w:rsidRPr="002C715F" w:rsidRDefault="002E4F57" w:rsidP="0040412E">
                  <w:pPr>
                    <w:spacing w:after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  <w:t>15</w:t>
                  </w:r>
                  <w:r w:rsidRPr="00852D2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  <w:t>б</w:t>
                  </w:r>
                  <w:r w:rsidRPr="002C715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  <w:t>.</w:t>
                  </w:r>
                </w:p>
              </w:tc>
              <w:tc>
                <w:tcPr>
                  <w:tcW w:w="709" w:type="dxa"/>
                </w:tcPr>
                <w:p w:rsidR="002E4F57" w:rsidRPr="002C715F" w:rsidRDefault="002E4F57" w:rsidP="0040412E">
                  <w:pPr>
                    <w:spacing w:after="0"/>
                    <w:ind w:right="-108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  <w:t>5</w:t>
                  </w:r>
                  <w:r w:rsidRPr="00852D2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  <w:t>б</w:t>
                  </w:r>
                  <w:r w:rsidRPr="002C715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  <w:t>.</w:t>
                  </w:r>
                </w:p>
              </w:tc>
              <w:tc>
                <w:tcPr>
                  <w:tcW w:w="567" w:type="dxa"/>
                </w:tcPr>
                <w:p w:rsidR="002E4F57" w:rsidRPr="00852D25" w:rsidRDefault="002E4F57" w:rsidP="0040412E">
                  <w:pPr>
                    <w:spacing w:after="0"/>
                    <w:ind w:right="-108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</w:pPr>
                  <w:r w:rsidRPr="00852D2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  <w:t>10б</w:t>
                  </w:r>
                </w:p>
              </w:tc>
              <w:tc>
                <w:tcPr>
                  <w:tcW w:w="460" w:type="dxa"/>
                </w:tcPr>
                <w:p w:rsidR="002E4F57" w:rsidRPr="002C715F" w:rsidRDefault="002E4F57" w:rsidP="0040412E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</w:pPr>
                  <w:r w:rsidRPr="002C715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  <w:t>-</w:t>
                  </w:r>
                </w:p>
              </w:tc>
              <w:tc>
                <w:tcPr>
                  <w:tcW w:w="708" w:type="dxa"/>
                </w:tcPr>
                <w:p w:rsidR="002E4F57" w:rsidRPr="002C715F" w:rsidRDefault="002E4F57" w:rsidP="0040412E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  <w:t>15</w:t>
                  </w:r>
                  <w:r w:rsidRPr="002C715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  <w:t xml:space="preserve"> б.</w:t>
                  </w:r>
                </w:p>
              </w:tc>
              <w:tc>
                <w:tcPr>
                  <w:tcW w:w="675" w:type="dxa"/>
                </w:tcPr>
                <w:p w:rsidR="002E4F57" w:rsidRPr="002C715F" w:rsidRDefault="002E4F57" w:rsidP="0040412E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  <w:t>5</w:t>
                  </w:r>
                  <w:r w:rsidRPr="00852D2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  <w:t>б</w:t>
                  </w:r>
                  <w:r w:rsidRPr="002C715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  <w:t>.</w:t>
                  </w:r>
                </w:p>
              </w:tc>
              <w:tc>
                <w:tcPr>
                  <w:tcW w:w="567" w:type="dxa"/>
                </w:tcPr>
                <w:p w:rsidR="002E4F57" w:rsidRPr="00852D25" w:rsidRDefault="002E4F57" w:rsidP="0040412E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  <w:t>10</w:t>
                  </w:r>
                  <w:r w:rsidRPr="00852D2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  <w:t>б</w:t>
                  </w:r>
                </w:p>
              </w:tc>
              <w:tc>
                <w:tcPr>
                  <w:tcW w:w="420" w:type="dxa"/>
                </w:tcPr>
                <w:p w:rsidR="002E4F57" w:rsidRPr="002C715F" w:rsidRDefault="002E4F57" w:rsidP="002E4F57">
                  <w:pPr>
                    <w:spacing w:after="0"/>
                    <w:ind w:right="-108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  <w:t>30</w:t>
                  </w:r>
                </w:p>
              </w:tc>
              <w:tc>
                <w:tcPr>
                  <w:tcW w:w="572" w:type="dxa"/>
                </w:tcPr>
                <w:p w:rsidR="002E4F57" w:rsidRPr="002C715F" w:rsidRDefault="002E4F57" w:rsidP="0040412E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  <w:t>10</w:t>
                  </w:r>
                </w:p>
              </w:tc>
              <w:tc>
                <w:tcPr>
                  <w:tcW w:w="1452" w:type="dxa"/>
                  <w:vMerge/>
                </w:tcPr>
                <w:p w:rsidR="002E4F57" w:rsidRPr="00852D25" w:rsidRDefault="002E4F57" w:rsidP="0040412E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</w:pPr>
                </w:p>
              </w:tc>
            </w:tr>
            <w:tr w:rsidR="002E4F57" w:rsidRPr="004A623D" w:rsidTr="002E4F57">
              <w:trPr>
                <w:trHeight w:val="622"/>
              </w:trPr>
              <w:tc>
                <w:tcPr>
                  <w:tcW w:w="2547" w:type="dxa"/>
                  <w:gridSpan w:val="4"/>
                  <w:vAlign w:val="center"/>
                </w:tcPr>
                <w:p w:rsidR="002E4F57" w:rsidRPr="00852D25" w:rsidRDefault="002E4F57" w:rsidP="0040412E">
                  <w:pPr>
                    <w:spacing w:after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</w:pPr>
                  <w:r w:rsidRPr="00852D2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  <w:t>Итого модулей</w:t>
                  </w:r>
                </w:p>
              </w:tc>
              <w:tc>
                <w:tcPr>
                  <w:tcW w:w="2381" w:type="dxa"/>
                  <w:gridSpan w:val="4"/>
                  <w:vAlign w:val="center"/>
                </w:tcPr>
                <w:p w:rsidR="002E4F57" w:rsidRPr="00852D25" w:rsidRDefault="002E4F57" w:rsidP="0040412E">
                  <w:pPr>
                    <w:spacing w:after="0"/>
                    <w:ind w:right="-108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  <w:t>15+5+10</w:t>
                  </w:r>
                  <w:r w:rsidRPr="00852D2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  <w:t>=3</w:t>
                  </w:r>
                  <w:r w:rsidRPr="002C715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  <w:t>0</w:t>
                  </w:r>
                  <w:r w:rsidRPr="00852D2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  <w:t xml:space="preserve"> б.</w:t>
                  </w:r>
                </w:p>
              </w:tc>
              <w:tc>
                <w:tcPr>
                  <w:tcW w:w="2410" w:type="dxa"/>
                  <w:gridSpan w:val="4"/>
                  <w:vAlign w:val="center"/>
                </w:tcPr>
                <w:p w:rsidR="002E4F57" w:rsidRPr="00852D25" w:rsidRDefault="002E4F57" w:rsidP="0040412E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  <w:t>15+5+10</w:t>
                  </w:r>
                  <w:r w:rsidRPr="00852D2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  <w:t>=3</w:t>
                  </w:r>
                  <w:r w:rsidRPr="002C715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  <w:t>0</w:t>
                  </w:r>
                  <w:r w:rsidRPr="00852D2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  <w:t xml:space="preserve"> б.</w:t>
                  </w:r>
                </w:p>
              </w:tc>
              <w:tc>
                <w:tcPr>
                  <w:tcW w:w="992" w:type="dxa"/>
                  <w:gridSpan w:val="2"/>
                </w:tcPr>
                <w:p w:rsidR="002E4F57" w:rsidRPr="002C715F" w:rsidRDefault="002E4F57" w:rsidP="0040412E">
                  <w:pPr>
                    <w:spacing w:after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</w:pPr>
                </w:p>
                <w:p w:rsidR="002E4F57" w:rsidRPr="002C715F" w:rsidRDefault="002E4F57" w:rsidP="002E4F57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</w:pPr>
                  <w:r w:rsidRPr="002C715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  <w:t>40б</w:t>
                  </w:r>
                </w:p>
                <w:p w:rsidR="002E4F57" w:rsidRDefault="002E4F57">
                  <w:pP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</w:pPr>
                </w:p>
                <w:p w:rsidR="002E4F57" w:rsidRPr="002C715F" w:rsidRDefault="002E4F57" w:rsidP="002E4F57">
                  <w:pPr>
                    <w:spacing w:after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</w:pPr>
                </w:p>
              </w:tc>
              <w:tc>
                <w:tcPr>
                  <w:tcW w:w="1452" w:type="dxa"/>
                </w:tcPr>
                <w:p w:rsidR="002E4F57" w:rsidRPr="00852D25" w:rsidRDefault="002E4F57" w:rsidP="0040412E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</w:pPr>
                  <w:r w:rsidRPr="00852D2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  <w:t>(30)+</w:t>
                  </w:r>
                  <w:r w:rsidRPr="002C715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  <w:t>(30)+(40)</w:t>
                  </w:r>
                  <w:r w:rsidRPr="00852D2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  <w:t>=100 б.</w:t>
                  </w:r>
                </w:p>
              </w:tc>
            </w:tr>
          </w:tbl>
          <w:p w:rsidR="0040412E" w:rsidRPr="0040412E" w:rsidRDefault="0040412E" w:rsidP="0040412E">
            <w:pPr>
              <w:rPr>
                <w:rFonts w:ascii="Times New Roman" w:hAnsi="Times New Roman"/>
                <w:b/>
                <w:bCs/>
                <w:iCs/>
                <w:lang w:val="ky-KG"/>
              </w:rPr>
            </w:pPr>
            <w:r w:rsidRPr="0040412E">
              <w:rPr>
                <w:rFonts w:ascii="Times New Roman" w:hAnsi="Times New Roman"/>
                <w:b/>
                <w:bCs/>
                <w:iCs/>
                <w:lang w:val="ky-KG"/>
              </w:rPr>
              <w:t xml:space="preserve">7. Карта  накопления  баллов  по  дисциплине </w:t>
            </w:r>
          </w:p>
          <w:p w:rsidR="0040412E" w:rsidRPr="0040412E" w:rsidRDefault="0040412E" w:rsidP="0040412E">
            <w:pPr>
              <w:rPr>
                <w:rFonts w:ascii="Times New Roman" w:hAnsi="Times New Roman"/>
                <w:b/>
                <w:bCs/>
                <w:i/>
                <w:iCs/>
                <w:lang w:val="ky-KG"/>
              </w:rPr>
            </w:pPr>
            <w:r w:rsidRPr="0040412E">
              <w:rPr>
                <w:rFonts w:ascii="Times New Roman" w:hAnsi="Times New Roman"/>
                <w:b/>
                <w:bCs/>
                <w:iCs/>
                <w:lang w:val="ky-KG"/>
              </w:rPr>
              <w:t>I</w:t>
            </w:r>
            <w:r w:rsidR="00642CDB" w:rsidRPr="00DC0398">
              <w:rPr>
                <w:rFonts w:ascii="Times New Roman" w:hAnsi="Times New Roman"/>
                <w:b/>
                <w:bCs/>
                <w:iCs/>
                <w:lang w:val="ky-KG"/>
              </w:rPr>
              <w:t>II</w:t>
            </w:r>
            <w:r w:rsidRPr="0040412E">
              <w:rPr>
                <w:rFonts w:ascii="Times New Roman" w:hAnsi="Times New Roman"/>
                <w:b/>
                <w:bCs/>
                <w:iCs/>
                <w:lang w:val="ky-KG"/>
              </w:rPr>
              <w:t xml:space="preserve"> семестр</w:t>
            </w:r>
          </w:p>
          <w:p w:rsidR="00642CDB" w:rsidRPr="00923E88" w:rsidRDefault="00642CDB" w:rsidP="00642CDB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yellow"/>
                <w:lang w:val="ky-KG"/>
              </w:rPr>
            </w:pPr>
          </w:p>
          <w:tbl>
            <w:tblPr>
              <w:tblW w:w="12197" w:type="dxa"/>
              <w:tblLayout w:type="fixed"/>
              <w:tblCellMar>
                <w:left w:w="40" w:type="dxa"/>
                <w:right w:w="40" w:type="dxa"/>
              </w:tblCellMar>
              <w:tblLook w:val="04A0"/>
            </w:tblPr>
            <w:tblGrid>
              <w:gridCol w:w="993"/>
              <w:gridCol w:w="530"/>
              <w:gridCol w:w="122"/>
              <w:gridCol w:w="124"/>
              <w:gridCol w:w="127"/>
              <w:gridCol w:w="73"/>
              <w:gridCol w:w="12"/>
              <w:gridCol w:w="113"/>
              <w:gridCol w:w="730"/>
              <w:gridCol w:w="7"/>
              <w:gridCol w:w="848"/>
              <w:gridCol w:w="994"/>
              <w:gridCol w:w="103"/>
              <w:gridCol w:w="894"/>
              <w:gridCol w:w="709"/>
              <w:gridCol w:w="571"/>
              <w:gridCol w:w="138"/>
              <w:gridCol w:w="705"/>
              <w:gridCol w:w="851"/>
              <w:gridCol w:w="1276"/>
              <w:gridCol w:w="103"/>
              <w:gridCol w:w="38"/>
              <w:gridCol w:w="2136"/>
            </w:tblGrid>
            <w:tr w:rsidR="00642CDB" w:rsidRPr="00DC0398" w:rsidTr="00307443">
              <w:trPr>
                <w:gridAfter w:val="1"/>
                <w:wAfter w:w="2136" w:type="dxa"/>
                <w:trHeight w:hRule="exact" w:val="478"/>
              </w:trPr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textDirection w:val="btLr"/>
                </w:tcPr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  <w:highlight w:val="yellow"/>
                      <w:lang w:val="ky-KG"/>
                    </w:rPr>
                  </w:pPr>
                </w:p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  <w:highlight w:val="yellow"/>
                      <w:lang w:val="ky-KG"/>
                    </w:rPr>
                  </w:pPr>
                </w:p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  <w:highlight w:val="yellow"/>
                      <w:lang w:val="ky-KG"/>
                    </w:rPr>
                  </w:pPr>
                </w:p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  <w:highlight w:val="yellow"/>
                      <w:lang w:val="ky-KG"/>
                    </w:rPr>
                  </w:pPr>
                </w:p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  <w:highlight w:val="yellow"/>
                      <w:lang w:val="ky-KG"/>
                    </w:rPr>
                  </w:pPr>
                </w:p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  <w:highlight w:val="yellow"/>
                      <w:lang w:val="ky-KG"/>
                    </w:rPr>
                  </w:pPr>
                </w:p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  <w:highlight w:val="yellow"/>
                      <w:lang w:val="ky-KG"/>
                    </w:rPr>
                  </w:pPr>
                </w:p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  <w:highlight w:val="yellow"/>
                      <w:lang w:val="ky-KG"/>
                    </w:rPr>
                  </w:pPr>
                </w:p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  <w:highlight w:val="yellow"/>
                      <w:lang w:val="ky-KG"/>
                    </w:rPr>
                  </w:pPr>
                </w:p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  <w:highlight w:val="yellow"/>
                      <w:lang w:val="ky-KG"/>
                    </w:rPr>
                  </w:pPr>
                  <w:r w:rsidRPr="00DC0398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  <w:highlight w:val="yellow"/>
                      <w:lang w:val="ky-KG"/>
                    </w:rPr>
                    <w:t>Семи-нар</w:t>
                  </w:r>
                </w:p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  <w:highlight w:val="yellow"/>
                      <w:lang w:val="ky-KG"/>
                    </w:rPr>
                  </w:pPr>
                </w:p>
              </w:tc>
              <w:tc>
                <w:tcPr>
                  <w:tcW w:w="8927" w:type="dxa"/>
                  <w:gridSpan w:val="19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  <w:highlight w:val="yellow"/>
                      <w:lang w:val="ky-KG"/>
                    </w:rPr>
                  </w:pPr>
                  <w:r w:rsidRPr="00DC0398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  <w:highlight w:val="yellow"/>
                      <w:lang w:val="ky-KG"/>
                    </w:rPr>
                    <w:t xml:space="preserve">                                               Модуль 1 (30б)   </w:t>
                  </w:r>
                </w:p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  <w:highlight w:val="yellow"/>
                      <w:lang w:val="ky-KG"/>
                    </w:rPr>
                  </w:pPr>
                </w:p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  <w:highlight w:val="yellow"/>
                      <w:lang w:val="ky-KG"/>
                    </w:rPr>
                  </w:pPr>
                </w:p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  <w:highlight w:val="yellow"/>
                      <w:lang w:val="ky-KG"/>
                    </w:rPr>
                  </w:pPr>
                  <w:r w:rsidRPr="00DC0398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  <w:highlight w:val="yellow"/>
                      <w:lang w:val="ky-KG"/>
                    </w:rPr>
                    <w:t>РК</w:t>
                  </w:r>
                </w:p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  <w:highlight w:val="yellow"/>
                      <w:lang w:val="ky-KG"/>
                    </w:rPr>
                  </w:pPr>
                  <w:r w:rsidRPr="00DC0398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  <w:highlight w:val="yellow"/>
                      <w:lang w:val="ky-KG"/>
                    </w:rPr>
                    <w:t xml:space="preserve">  -1</w:t>
                  </w:r>
                </w:p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  <w:highlight w:val="yellow"/>
                      <w:lang w:val="ky-KG"/>
                    </w:rPr>
                  </w:pPr>
                </w:p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  <w:highlight w:val="yellow"/>
                      <w:lang w:val="ky-KG"/>
                    </w:rPr>
                  </w:pPr>
                </w:p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  <w:highlight w:val="yellow"/>
                      <w:lang w:val="ky-KG"/>
                    </w:rPr>
                  </w:pPr>
                </w:p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  <w:highlight w:val="yellow"/>
                      <w:lang w:val="ky-KG"/>
                    </w:rPr>
                  </w:pPr>
                </w:p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  <w:highlight w:val="yellow"/>
                      <w:lang w:val="ky-KG"/>
                    </w:rPr>
                  </w:pP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642CDB" w:rsidRPr="00DC0398" w:rsidRDefault="00642CDB" w:rsidP="00642CDB">
                  <w:pPr>
                    <w:spacing w:after="0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  <w:highlight w:val="yellow"/>
                      <w:lang w:val="ky-KG"/>
                    </w:rPr>
                  </w:pPr>
                </w:p>
                <w:p w:rsidR="00642CDB" w:rsidRPr="00DC0398" w:rsidRDefault="00642CDB" w:rsidP="00642CDB">
                  <w:pPr>
                    <w:spacing w:after="0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  <w:highlight w:val="yellow"/>
                      <w:lang w:val="ky-KG"/>
                    </w:rPr>
                  </w:pPr>
                </w:p>
                <w:p w:rsidR="00642CDB" w:rsidRPr="00DC0398" w:rsidRDefault="00642CDB" w:rsidP="00642CDB">
                  <w:pPr>
                    <w:spacing w:after="0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  <w:highlight w:val="yellow"/>
                      <w:lang w:val="ky-KG"/>
                    </w:rPr>
                  </w:pPr>
                </w:p>
                <w:p w:rsidR="00642CDB" w:rsidRPr="00DC0398" w:rsidRDefault="00642CDB" w:rsidP="00642CDB">
                  <w:pPr>
                    <w:spacing w:after="0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  <w:highlight w:val="yellow"/>
                      <w:lang w:val="ky-KG"/>
                    </w:rPr>
                  </w:pPr>
                </w:p>
                <w:p w:rsidR="00642CDB" w:rsidRPr="00DC0398" w:rsidRDefault="00642CDB" w:rsidP="00642CDB">
                  <w:pPr>
                    <w:spacing w:after="0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  <w:highlight w:val="yellow"/>
                      <w:lang w:val="ky-KG"/>
                    </w:rPr>
                  </w:pPr>
                </w:p>
                <w:p w:rsidR="00642CDB" w:rsidRPr="00DC0398" w:rsidRDefault="00642CDB" w:rsidP="00642CDB">
                  <w:pPr>
                    <w:spacing w:after="0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  <w:highlight w:val="yellow"/>
                      <w:lang w:val="ky-KG"/>
                    </w:rPr>
                  </w:pPr>
                </w:p>
                <w:p w:rsidR="00642CDB" w:rsidRPr="00DC0398" w:rsidRDefault="00642CDB" w:rsidP="00642CDB">
                  <w:pPr>
                    <w:spacing w:after="0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  <w:highlight w:val="yellow"/>
                      <w:lang w:val="ky-KG"/>
                    </w:rPr>
                  </w:pPr>
                </w:p>
                <w:p w:rsidR="00642CDB" w:rsidRPr="00DC0398" w:rsidRDefault="00642CDB" w:rsidP="00642CDB">
                  <w:pPr>
                    <w:spacing w:after="0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  <w:highlight w:val="yellow"/>
                      <w:lang w:val="ky-KG"/>
                    </w:rPr>
                  </w:pPr>
                </w:p>
                <w:p w:rsidR="00642CDB" w:rsidRPr="00DC0398" w:rsidRDefault="00642CDB" w:rsidP="00642CDB">
                  <w:pPr>
                    <w:spacing w:after="0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  <w:highlight w:val="yellow"/>
                      <w:lang w:val="ky-KG"/>
                    </w:rPr>
                  </w:pPr>
                </w:p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  <w:highlight w:val="yellow"/>
                      <w:lang w:val="ky-KG"/>
                    </w:rPr>
                  </w:pPr>
                </w:p>
              </w:tc>
            </w:tr>
            <w:tr w:rsidR="00642CDB" w:rsidRPr="00DC0398" w:rsidTr="00307443">
              <w:trPr>
                <w:gridAfter w:val="1"/>
                <w:wAfter w:w="2136" w:type="dxa"/>
                <w:trHeight w:val="247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</w:tcPr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</w:p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</w:p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</w:p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</w:p>
              </w:tc>
              <w:tc>
                <w:tcPr>
                  <w:tcW w:w="3680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  <w:r w:rsidRPr="00DC0398"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  <w:t xml:space="preserve">                ТК-1 (10б)   </w:t>
                  </w:r>
                </w:p>
              </w:tc>
              <w:tc>
                <w:tcPr>
                  <w:tcW w:w="3971" w:type="dxa"/>
                  <w:gridSpan w:val="7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  <w:r w:rsidRPr="00DC0398"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  <w:t xml:space="preserve">                  ТК-2 (10 б)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642CDB" w:rsidRPr="00DC0398" w:rsidRDefault="00642CDB" w:rsidP="00642CDB">
                  <w:pPr>
                    <w:spacing w:after="0"/>
                    <w:ind w:left="113" w:right="113"/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</w:p>
                <w:p w:rsidR="00642CDB" w:rsidRPr="00DC0398" w:rsidRDefault="00642CDB" w:rsidP="00642CDB">
                  <w:pPr>
                    <w:spacing w:after="0"/>
                    <w:ind w:left="113" w:right="113"/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</w:p>
                <w:p w:rsidR="00642CDB" w:rsidRPr="00DC0398" w:rsidRDefault="00642CDB" w:rsidP="00642CDB">
                  <w:pPr>
                    <w:ind w:right="113"/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  <w:r w:rsidRPr="00DC0398"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  <w:t>РК1</w:t>
                  </w:r>
                </w:p>
              </w:tc>
              <w:tc>
                <w:tcPr>
                  <w:tcW w:w="141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</w:p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</w:p>
              </w:tc>
            </w:tr>
            <w:tr w:rsidR="00642CDB" w:rsidRPr="00DC0398" w:rsidTr="00307443">
              <w:trPr>
                <w:gridAfter w:val="1"/>
                <w:wAfter w:w="2136" w:type="dxa"/>
                <w:trHeight w:hRule="exact" w:val="1"/>
              </w:trPr>
              <w:tc>
                <w:tcPr>
                  <w:tcW w:w="1523" w:type="dxa"/>
                  <w:gridSpan w:val="2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textDirection w:val="btLr"/>
                </w:tcPr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</w:p>
              </w:tc>
              <w:tc>
                <w:tcPr>
                  <w:tcW w:w="12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textDirection w:val="btLr"/>
                </w:tcPr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</w:p>
              </w:tc>
              <w:tc>
                <w:tcPr>
                  <w:tcW w:w="12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</w:p>
              </w:tc>
              <w:tc>
                <w:tcPr>
                  <w:tcW w:w="127" w:type="dxa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</w:p>
              </w:tc>
              <w:tc>
                <w:tcPr>
                  <w:tcW w:w="198" w:type="dxa"/>
                  <w:gridSpan w:val="3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</w:p>
              </w:tc>
              <w:tc>
                <w:tcPr>
                  <w:tcW w:w="2579" w:type="dxa"/>
                  <w:gridSpan w:val="4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</w:p>
              </w:tc>
              <w:tc>
                <w:tcPr>
                  <w:tcW w:w="3971" w:type="dxa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2CDB" w:rsidRPr="00DC0398" w:rsidRDefault="00642CDB" w:rsidP="00642CDB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2CDB" w:rsidRPr="00DC0398" w:rsidRDefault="00642CDB" w:rsidP="00642CDB">
                  <w:pPr>
                    <w:ind w:left="113" w:right="113"/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</w:p>
              </w:tc>
              <w:tc>
                <w:tcPr>
                  <w:tcW w:w="14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42CDB" w:rsidRPr="00DC0398" w:rsidRDefault="00642CDB" w:rsidP="00642CDB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</w:p>
              </w:tc>
            </w:tr>
            <w:tr w:rsidR="00642CDB" w:rsidRPr="00DC0398" w:rsidTr="00307443">
              <w:trPr>
                <w:gridAfter w:val="1"/>
                <w:wAfter w:w="2136" w:type="dxa"/>
                <w:trHeight w:hRule="exact" w:val="365"/>
              </w:trPr>
              <w:tc>
                <w:tcPr>
                  <w:tcW w:w="993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extDirection w:val="btLr"/>
                </w:tcPr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</w:p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</w:p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</w:p>
              </w:tc>
              <w:tc>
                <w:tcPr>
                  <w:tcW w:w="1831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  <w:r w:rsidRPr="00DC0398"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  <w:t>Пр 15</w:t>
                  </w:r>
                </w:p>
              </w:tc>
              <w:tc>
                <w:tcPr>
                  <w:tcW w:w="1849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  <w:r w:rsidRPr="00DC0398"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  <w:t>Срс  5</w:t>
                  </w:r>
                </w:p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</w:p>
              </w:tc>
              <w:tc>
                <w:tcPr>
                  <w:tcW w:w="997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</w:p>
              </w:tc>
              <w:tc>
                <w:tcPr>
                  <w:tcW w:w="1418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  <w:r w:rsidRPr="00DC0398"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  <w:t xml:space="preserve">Пр </w:t>
                  </w:r>
                </w:p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</w:p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  <w:r w:rsidRPr="00DC0398"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  <w:t>с</w:t>
                  </w:r>
                </w:p>
              </w:tc>
              <w:tc>
                <w:tcPr>
                  <w:tcW w:w="1556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  <w:r w:rsidRPr="00DC0398"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  <w:t xml:space="preserve">Срс  </w:t>
                  </w:r>
                </w:p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  <w:r w:rsidRPr="00DC0398"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  <w:t>срс</w:t>
                  </w:r>
                </w:p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  <w:r w:rsidRPr="00DC0398"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  <w:t>с</w:t>
                  </w: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642CDB" w:rsidRPr="00DC0398" w:rsidRDefault="00642CDB" w:rsidP="00642CDB">
                  <w:pPr>
                    <w:ind w:left="113" w:right="113"/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</w:p>
              </w:tc>
              <w:tc>
                <w:tcPr>
                  <w:tcW w:w="141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</w:p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</w:p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  <w:r w:rsidRPr="00DC0398"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  <w:t>РК1</w:t>
                  </w:r>
                </w:p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</w:p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</w:p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  <w:r w:rsidRPr="00DC0398"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  <w:t>1</w:t>
                  </w:r>
                </w:p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</w:p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</w:p>
              </w:tc>
            </w:tr>
            <w:tr w:rsidR="00642CDB" w:rsidRPr="00DC0398" w:rsidTr="00307443">
              <w:trPr>
                <w:gridAfter w:val="1"/>
                <w:wAfter w:w="2136" w:type="dxa"/>
                <w:trHeight w:hRule="exact" w:val="502"/>
              </w:trPr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  <w:r w:rsidRPr="00DC0398"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  <w:t xml:space="preserve"> темы</w:t>
                  </w:r>
                </w:p>
              </w:tc>
              <w:tc>
                <w:tcPr>
                  <w:tcW w:w="976" w:type="dxa"/>
                  <w:gridSpan w:val="5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  <w:r w:rsidRPr="00DC0398"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  <w:t>ч</w:t>
                  </w:r>
                </w:p>
              </w:tc>
              <w:tc>
                <w:tcPr>
                  <w:tcW w:w="855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  <w:r w:rsidRPr="00DC0398"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  <w:t xml:space="preserve"> б</w:t>
                  </w:r>
                </w:p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</w:p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</w:p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</w:p>
              </w:tc>
              <w:tc>
                <w:tcPr>
                  <w:tcW w:w="855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  <w:r w:rsidRPr="00DC0398"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  <w:t>Б</w:t>
                  </w:r>
                </w:p>
              </w:tc>
              <w:tc>
                <w:tcPr>
                  <w:tcW w:w="994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  <w:r w:rsidRPr="00DC0398"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  <w:t>Ч</w:t>
                  </w:r>
                </w:p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</w:p>
              </w:tc>
              <w:tc>
                <w:tcPr>
                  <w:tcW w:w="99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  <w:r w:rsidRPr="00DC0398"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  <w:t>Темы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  <w:r w:rsidRPr="00DC0398"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  <w:t>Ч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  <w:r w:rsidRPr="00DC0398"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  <w:t>Б</w:t>
                  </w:r>
                </w:p>
              </w:tc>
              <w:tc>
                <w:tcPr>
                  <w:tcW w:w="705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  <w:r w:rsidRPr="00DC0398"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  <w:t>б</w:t>
                  </w:r>
                </w:p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  <w:r w:rsidRPr="00DC0398"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  <w:t xml:space="preserve">10 </w:t>
                  </w:r>
                </w:p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</w:p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  <w:r w:rsidRPr="00DC0398"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  <w:t>Ч</w:t>
                  </w:r>
                </w:p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  <w:r w:rsidRPr="00DC0398"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  <w:t>2,5</w:t>
                  </w:r>
                </w:p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  <w:r w:rsidRPr="00DC0398"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  <w:t xml:space="preserve"> б</w:t>
                  </w:r>
                </w:p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2CDB" w:rsidRPr="00DC0398" w:rsidRDefault="00642CDB" w:rsidP="00642CDB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</w:p>
              </w:tc>
              <w:tc>
                <w:tcPr>
                  <w:tcW w:w="14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42CDB" w:rsidRPr="00DC0398" w:rsidRDefault="00642CDB" w:rsidP="00642CDB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</w:p>
              </w:tc>
            </w:tr>
            <w:tr w:rsidR="00642CDB" w:rsidRPr="00DC0398" w:rsidTr="00307443">
              <w:trPr>
                <w:gridAfter w:val="3"/>
                <w:wAfter w:w="2277" w:type="dxa"/>
                <w:trHeight w:val="368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  <w:r w:rsidRPr="00DC0398"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  <w:t xml:space="preserve">  Т-I –a </w:t>
                  </w:r>
                </w:p>
              </w:tc>
              <w:tc>
                <w:tcPr>
                  <w:tcW w:w="97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  <w:r w:rsidRPr="00DC0398"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  <w:t>2</w:t>
                  </w:r>
                </w:p>
              </w:tc>
              <w:tc>
                <w:tcPr>
                  <w:tcW w:w="85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  <w:r w:rsidRPr="00DC0398"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  <w:t>1,7</w:t>
                  </w:r>
                </w:p>
              </w:tc>
              <w:tc>
                <w:tcPr>
                  <w:tcW w:w="8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  <w:r w:rsidRPr="00DC0398"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  <w:t>0,5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  <w:r w:rsidRPr="00DC0398"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  <w:t>2</w:t>
                  </w:r>
                </w:p>
              </w:tc>
              <w:tc>
                <w:tcPr>
                  <w:tcW w:w="997" w:type="dxa"/>
                  <w:gridSpan w:val="2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  <w:r w:rsidRPr="00DC0398"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  <w:t xml:space="preserve"> T-I-d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  <w:r w:rsidRPr="00DC0398"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  <w:t>2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42CDB" w:rsidRPr="00DC0398" w:rsidRDefault="00642CDB" w:rsidP="00642CDB">
                  <w:pPr>
                    <w:rPr>
                      <w:lang w:val="ky-KG"/>
                    </w:rPr>
                  </w:pPr>
                  <w:r w:rsidRPr="00DC0398"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  <w:t>1,7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  <w:r w:rsidRPr="00DC0398"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  <w:t xml:space="preserve"> 0,5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  <w:r w:rsidRPr="00DC0398"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  <w:t>2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642CDB" w:rsidRPr="00DC0398" w:rsidRDefault="00642CDB" w:rsidP="00642CDB">
                  <w:pPr>
                    <w:spacing w:after="0"/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</w:p>
                <w:p w:rsidR="00642CDB" w:rsidRPr="00DC0398" w:rsidRDefault="00642CDB" w:rsidP="00642CDB">
                  <w:pPr>
                    <w:spacing w:after="0"/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</w:p>
                <w:p w:rsidR="00642CDB" w:rsidRPr="00DC0398" w:rsidRDefault="00642CDB" w:rsidP="00642CDB">
                  <w:pPr>
                    <w:spacing w:after="0"/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</w:p>
                <w:p w:rsidR="00642CDB" w:rsidRPr="00DC0398" w:rsidRDefault="00642CDB" w:rsidP="00642CDB">
                  <w:pPr>
                    <w:spacing w:after="0"/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</w:p>
                <w:p w:rsidR="00642CDB" w:rsidRPr="00DC0398" w:rsidRDefault="00642CDB" w:rsidP="00642CDB">
                  <w:pPr>
                    <w:spacing w:after="0"/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  <w:r w:rsidRPr="00DC0398"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  <w:t>10 б</w:t>
                  </w:r>
                </w:p>
                <w:p w:rsidR="00642CDB" w:rsidRPr="00DC0398" w:rsidRDefault="00642CDB" w:rsidP="00642CDB">
                  <w:pPr>
                    <w:rPr>
                      <w:rFonts w:ascii="Times New Roman" w:hAnsi="Times New Roman"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</w:p>
              </w:tc>
            </w:tr>
            <w:tr w:rsidR="00642CDB" w:rsidRPr="00DC0398" w:rsidTr="00307443">
              <w:trPr>
                <w:trHeight w:hRule="exact" w:val="331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  <w:r w:rsidRPr="00DC0398"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  <w:t xml:space="preserve">  T-I-b</w:t>
                  </w:r>
                </w:p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</w:p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</w:p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</w:p>
              </w:tc>
              <w:tc>
                <w:tcPr>
                  <w:tcW w:w="97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  <w:r w:rsidRPr="00DC0398"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  <w:t>2</w:t>
                  </w:r>
                </w:p>
              </w:tc>
              <w:tc>
                <w:tcPr>
                  <w:tcW w:w="85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42CDB" w:rsidRPr="00DC0398" w:rsidRDefault="00642CDB" w:rsidP="00642CDB">
                  <w:pPr>
                    <w:rPr>
                      <w:lang w:val="ky-KG"/>
                    </w:rPr>
                  </w:pPr>
                  <w:r w:rsidRPr="00DC0398"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  <w:t>1,7</w:t>
                  </w:r>
                </w:p>
              </w:tc>
              <w:tc>
                <w:tcPr>
                  <w:tcW w:w="8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  <w:r w:rsidRPr="00DC0398"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  <w:t xml:space="preserve"> 0,5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  <w:r w:rsidRPr="00DC0398"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  <w:t>2</w:t>
                  </w:r>
                </w:p>
              </w:tc>
              <w:tc>
                <w:tcPr>
                  <w:tcW w:w="997" w:type="dxa"/>
                  <w:gridSpan w:val="2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  <w:r w:rsidRPr="00DC0398"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  <w:t>T-1-a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  <w:r w:rsidRPr="00DC0398"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  <w:t>2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42CDB" w:rsidRPr="00DC0398" w:rsidRDefault="00642CDB" w:rsidP="00642CDB">
                  <w:pPr>
                    <w:rPr>
                      <w:lang w:val="ky-KG"/>
                    </w:rPr>
                  </w:pPr>
                  <w:r w:rsidRPr="00DC0398"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  <w:t>1,7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  <w:r w:rsidRPr="00DC0398"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  <w:t xml:space="preserve"> 0,5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  <w:r w:rsidRPr="00DC0398"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  <w:t>2</w:t>
                  </w: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42CDB" w:rsidRPr="00DC0398" w:rsidRDefault="00642CDB" w:rsidP="00642CDB">
                  <w:pPr>
                    <w:spacing w:after="0" w:line="240" w:lineRule="auto"/>
                    <w:rPr>
                      <w:rFonts w:ascii="Times New Roman" w:hAnsi="Times New Roman"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</w:p>
              </w:tc>
              <w:tc>
                <w:tcPr>
                  <w:tcW w:w="103" w:type="dxa"/>
                  <w:vMerge w:val="restart"/>
                  <w:tcBorders>
                    <w:left w:val="single" w:sz="4" w:space="0" w:color="auto"/>
                    <w:right w:val="nil"/>
                  </w:tcBorders>
                  <w:vAlign w:val="center"/>
                  <w:hideMark/>
                </w:tcPr>
                <w:p w:rsidR="00642CDB" w:rsidRPr="00DC0398" w:rsidRDefault="00642CDB" w:rsidP="00642CDB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</w:p>
              </w:tc>
              <w:tc>
                <w:tcPr>
                  <w:tcW w:w="2174" w:type="dxa"/>
                  <w:gridSpan w:val="2"/>
                  <w:vMerge w:val="restart"/>
                  <w:vAlign w:val="center"/>
                  <w:hideMark/>
                </w:tcPr>
                <w:p w:rsidR="00642CDB" w:rsidRPr="00DC0398" w:rsidRDefault="00642CDB" w:rsidP="00642CDB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</w:p>
              </w:tc>
            </w:tr>
            <w:tr w:rsidR="00642CDB" w:rsidRPr="00DC0398" w:rsidTr="00307443">
              <w:trPr>
                <w:trHeight w:hRule="exact" w:val="435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  <w:r w:rsidRPr="00DC0398"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  <w:t xml:space="preserve">  T-I-c</w:t>
                  </w:r>
                </w:p>
              </w:tc>
              <w:tc>
                <w:tcPr>
                  <w:tcW w:w="97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  <w:r w:rsidRPr="00DC0398"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  <w:t>2</w:t>
                  </w:r>
                </w:p>
              </w:tc>
              <w:tc>
                <w:tcPr>
                  <w:tcW w:w="85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42CDB" w:rsidRPr="00DC0398" w:rsidRDefault="00642CDB" w:rsidP="00642CDB">
                  <w:pPr>
                    <w:rPr>
                      <w:lang w:val="ky-KG"/>
                    </w:rPr>
                  </w:pPr>
                  <w:r w:rsidRPr="00DC0398"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  <w:t>1,7</w:t>
                  </w:r>
                </w:p>
              </w:tc>
              <w:tc>
                <w:tcPr>
                  <w:tcW w:w="8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  <w:r w:rsidRPr="00DC0398"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  <w:t xml:space="preserve"> 0,5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  <w:r w:rsidRPr="00DC0398"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  <w:t>2</w:t>
                  </w:r>
                </w:p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</w:p>
              </w:tc>
              <w:tc>
                <w:tcPr>
                  <w:tcW w:w="997" w:type="dxa"/>
                  <w:gridSpan w:val="2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  <w:r w:rsidRPr="00DC0398"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  <w:t>T-1-b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  <w:r w:rsidRPr="00DC0398"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  <w:t>2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42CDB" w:rsidRPr="00DC0398" w:rsidRDefault="00642CDB" w:rsidP="00642CDB">
                  <w:pPr>
                    <w:rPr>
                      <w:lang w:val="ky-KG"/>
                    </w:rPr>
                  </w:pPr>
                  <w:r w:rsidRPr="00DC0398"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  <w:t>1,7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  <w:r w:rsidRPr="00DC0398"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  <w:t xml:space="preserve"> 0,5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  <w:r w:rsidRPr="00DC0398"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  <w:t>2</w:t>
                  </w:r>
                </w:p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42CDB" w:rsidRPr="00DC0398" w:rsidRDefault="00642CDB" w:rsidP="00642CDB">
                  <w:pPr>
                    <w:spacing w:after="0" w:line="240" w:lineRule="auto"/>
                    <w:rPr>
                      <w:rFonts w:ascii="Times New Roman" w:hAnsi="Times New Roman"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</w:p>
              </w:tc>
              <w:tc>
                <w:tcPr>
                  <w:tcW w:w="103" w:type="dxa"/>
                  <w:vMerge/>
                  <w:tcBorders>
                    <w:left w:val="single" w:sz="4" w:space="0" w:color="auto"/>
                    <w:right w:val="nil"/>
                  </w:tcBorders>
                  <w:vAlign w:val="center"/>
                  <w:hideMark/>
                </w:tcPr>
                <w:p w:rsidR="00642CDB" w:rsidRPr="00DC0398" w:rsidRDefault="00642CDB" w:rsidP="00642CDB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</w:p>
              </w:tc>
              <w:tc>
                <w:tcPr>
                  <w:tcW w:w="2174" w:type="dxa"/>
                  <w:gridSpan w:val="2"/>
                  <w:vMerge/>
                  <w:vAlign w:val="center"/>
                  <w:hideMark/>
                </w:tcPr>
                <w:p w:rsidR="00642CDB" w:rsidRPr="00DC0398" w:rsidRDefault="00642CDB" w:rsidP="00642CDB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</w:p>
              </w:tc>
            </w:tr>
            <w:tr w:rsidR="00642CDB" w:rsidRPr="00DC0398" w:rsidTr="00307443">
              <w:trPr>
                <w:trHeight w:hRule="exact" w:val="278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  <w:r w:rsidRPr="00DC0398"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  <w:t>Всего</w:t>
                  </w:r>
                </w:p>
              </w:tc>
              <w:tc>
                <w:tcPr>
                  <w:tcW w:w="97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  <w:r w:rsidRPr="00DC0398"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  <w:t>6</w:t>
                  </w:r>
                </w:p>
              </w:tc>
              <w:tc>
                <w:tcPr>
                  <w:tcW w:w="85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42CDB" w:rsidRPr="00DC0398" w:rsidRDefault="00307443" w:rsidP="00642CDB">
                  <w:pPr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  <w:t>5 б</w:t>
                  </w:r>
                </w:p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</w:p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</w:p>
              </w:tc>
              <w:tc>
                <w:tcPr>
                  <w:tcW w:w="8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  <w:r w:rsidRPr="00DC0398"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  <w:t xml:space="preserve"> 5б</w:t>
                  </w:r>
                </w:p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  <w:r w:rsidRPr="00DC0398"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  <w:t>6ч</w:t>
                  </w:r>
                </w:p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</w:p>
              </w:tc>
              <w:tc>
                <w:tcPr>
                  <w:tcW w:w="997" w:type="dxa"/>
                  <w:gridSpan w:val="2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  <w:r w:rsidRPr="00DC0398"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  <w:t>12ч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42CDB" w:rsidRPr="00DC0398" w:rsidRDefault="00307443" w:rsidP="00642CDB">
                  <w:pPr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  <w:t>5 б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  <w:r w:rsidRPr="00DC0398"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  <w:t>12ч</w:t>
                  </w:r>
                </w:p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2CDB" w:rsidRPr="00DC0398" w:rsidRDefault="00642CDB" w:rsidP="00642CDB">
                  <w:pPr>
                    <w:spacing w:after="0" w:line="240" w:lineRule="auto"/>
                    <w:rPr>
                      <w:rFonts w:ascii="Times New Roman" w:hAnsi="Times New Roman"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</w:p>
              </w:tc>
              <w:tc>
                <w:tcPr>
                  <w:tcW w:w="103" w:type="dxa"/>
                  <w:vMerge/>
                  <w:tcBorders>
                    <w:left w:val="single" w:sz="4" w:space="0" w:color="auto"/>
                    <w:right w:val="nil"/>
                  </w:tcBorders>
                  <w:vAlign w:val="center"/>
                  <w:hideMark/>
                </w:tcPr>
                <w:p w:rsidR="00642CDB" w:rsidRPr="00DC0398" w:rsidRDefault="00642CDB" w:rsidP="00642CDB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</w:p>
              </w:tc>
              <w:tc>
                <w:tcPr>
                  <w:tcW w:w="2174" w:type="dxa"/>
                  <w:gridSpan w:val="2"/>
                  <w:vMerge/>
                  <w:vAlign w:val="center"/>
                  <w:hideMark/>
                </w:tcPr>
                <w:p w:rsidR="00642CDB" w:rsidRPr="00DC0398" w:rsidRDefault="00642CDB" w:rsidP="00642CDB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</w:p>
              </w:tc>
            </w:tr>
            <w:tr w:rsidR="00642CDB" w:rsidRPr="00DC0398" w:rsidTr="00307443">
              <w:trPr>
                <w:gridAfter w:val="7"/>
                <w:wAfter w:w="5247" w:type="dxa"/>
                <w:trHeight w:hRule="exact" w:val="404"/>
              </w:trPr>
              <w:tc>
                <w:tcPr>
                  <w:tcW w:w="4673" w:type="dxa"/>
                  <w:gridSpan w:val="1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642CDB" w:rsidRPr="00DC0398" w:rsidRDefault="00642CDB" w:rsidP="00642CDB">
                  <w:pPr>
                    <w:spacing w:after="0"/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  <w:r w:rsidRPr="00DC0398"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  <w:t xml:space="preserve">                            ТК-3 (10 б)   </w:t>
                  </w:r>
                </w:p>
              </w:tc>
              <w:tc>
                <w:tcPr>
                  <w:tcW w:w="103" w:type="dxa"/>
                  <w:tcBorders>
                    <w:left w:val="single" w:sz="4" w:space="0" w:color="auto"/>
                    <w:right w:val="nil"/>
                  </w:tcBorders>
                  <w:vAlign w:val="center"/>
                  <w:hideMark/>
                </w:tcPr>
                <w:p w:rsidR="00642CDB" w:rsidRPr="00DC0398" w:rsidRDefault="00642CDB" w:rsidP="00642CDB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</w:p>
              </w:tc>
              <w:tc>
                <w:tcPr>
                  <w:tcW w:w="2174" w:type="dxa"/>
                  <w:gridSpan w:val="3"/>
                  <w:vAlign w:val="center"/>
                  <w:hideMark/>
                </w:tcPr>
                <w:p w:rsidR="00642CDB" w:rsidRPr="00DC0398" w:rsidRDefault="00642CDB" w:rsidP="00642CDB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</w:p>
              </w:tc>
            </w:tr>
            <w:tr w:rsidR="00642CDB" w:rsidRPr="00DC0398" w:rsidTr="00307443">
              <w:trPr>
                <w:gridAfter w:val="4"/>
                <w:wAfter w:w="3553" w:type="dxa"/>
                <w:trHeight w:val="317"/>
              </w:trPr>
              <w:tc>
                <w:tcPr>
                  <w:tcW w:w="4673" w:type="dxa"/>
                  <w:gridSpan w:val="1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642CDB" w:rsidRPr="00DC0398" w:rsidRDefault="00642CDB" w:rsidP="00642CDB">
                  <w:pPr>
                    <w:spacing w:after="0"/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</w:p>
              </w:tc>
              <w:tc>
                <w:tcPr>
                  <w:tcW w:w="3971" w:type="dxa"/>
                  <w:gridSpan w:val="7"/>
                  <w:vMerge w:val="restart"/>
                  <w:tcBorders>
                    <w:left w:val="single" w:sz="6" w:space="0" w:color="auto"/>
                  </w:tcBorders>
                  <w:shd w:val="clear" w:color="auto" w:fill="FFFFFF"/>
                </w:tcPr>
                <w:p w:rsidR="00642CDB" w:rsidRPr="00DC0398" w:rsidRDefault="00642CDB" w:rsidP="00642CDB">
                  <w:pPr>
                    <w:spacing w:after="0"/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</w:p>
              </w:tc>
            </w:tr>
            <w:tr w:rsidR="00642CDB" w:rsidRPr="00DC0398" w:rsidTr="00307443">
              <w:trPr>
                <w:gridAfter w:val="4"/>
                <w:wAfter w:w="3553" w:type="dxa"/>
                <w:trHeight w:val="330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642CDB" w:rsidRPr="00DC0398" w:rsidRDefault="00642CDB" w:rsidP="00642CDB">
                  <w:pPr>
                    <w:spacing w:after="0"/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</w:p>
              </w:tc>
              <w:tc>
                <w:tcPr>
                  <w:tcW w:w="1831" w:type="dxa"/>
                  <w:gridSpan w:val="8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642CDB" w:rsidRPr="00DC0398" w:rsidRDefault="00642CDB" w:rsidP="00642CDB">
                  <w:pPr>
                    <w:spacing w:after="0"/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  <w:r w:rsidRPr="00DC0398"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  <w:t xml:space="preserve">Пр </w:t>
                  </w:r>
                </w:p>
              </w:tc>
              <w:tc>
                <w:tcPr>
                  <w:tcW w:w="1849" w:type="dxa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642CDB" w:rsidRPr="00DC0398" w:rsidRDefault="00642CDB" w:rsidP="00642CDB">
                  <w:pPr>
                    <w:spacing w:after="0"/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  <w:r w:rsidRPr="00DC0398"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  <w:t xml:space="preserve">Срс </w:t>
                  </w:r>
                </w:p>
              </w:tc>
              <w:tc>
                <w:tcPr>
                  <w:tcW w:w="3971" w:type="dxa"/>
                  <w:gridSpan w:val="7"/>
                  <w:vMerge/>
                  <w:tcBorders>
                    <w:left w:val="single" w:sz="4" w:space="0" w:color="auto"/>
                  </w:tcBorders>
                  <w:shd w:val="clear" w:color="auto" w:fill="FFFFFF"/>
                </w:tcPr>
                <w:p w:rsidR="00642CDB" w:rsidRPr="00DC0398" w:rsidRDefault="00642CDB" w:rsidP="00642CDB">
                  <w:pPr>
                    <w:spacing w:after="0"/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</w:p>
              </w:tc>
            </w:tr>
            <w:tr w:rsidR="00642CDB" w:rsidRPr="00DC0398" w:rsidTr="00307443">
              <w:trPr>
                <w:gridAfter w:val="4"/>
                <w:wAfter w:w="3553" w:type="dxa"/>
                <w:trHeight w:val="403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642CDB" w:rsidRPr="00DC0398" w:rsidRDefault="00642CDB" w:rsidP="00642CDB">
                  <w:pPr>
                    <w:spacing w:after="0"/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  <w:r w:rsidRPr="00DC0398"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  <w:t>темы</w:t>
                  </w:r>
                </w:p>
              </w:tc>
              <w:tc>
                <w:tcPr>
                  <w:tcW w:w="976" w:type="dxa"/>
                  <w:gridSpan w:val="5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642CDB" w:rsidRPr="00DC0398" w:rsidRDefault="00642CDB" w:rsidP="00642CDB">
                  <w:pPr>
                    <w:spacing w:after="0"/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  <w:r w:rsidRPr="00DC0398"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  <w:t>ч</w:t>
                  </w:r>
                </w:p>
              </w:tc>
              <w:tc>
                <w:tcPr>
                  <w:tcW w:w="855" w:type="dxa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642CDB" w:rsidRPr="00DC0398" w:rsidRDefault="00642CDB" w:rsidP="00642CDB">
                  <w:pPr>
                    <w:spacing w:after="0"/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  <w:r w:rsidRPr="00DC0398"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  <w:t>б</w:t>
                  </w:r>
                </w:p>
              </w:tc>
              <w:tc>
                <w:tcPr>
                  <w:tcW w:w="855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642CDB" w:rsidRPr="00DC0398" w:rsidRDefault="00642CDB" w:rsidP="00642CDB">
                  <w:pPr>
                    <w:spacing w:after="0"/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  <w:r w:rsidRPr="00DC0398"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  <w:t>Б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642CDB" w:rsidRPr="00DC0398" w:rsidRDefault="00642CDB" w:rsidP="00642CDB">
                  <w:pPr>
                    <w:spacing w:after="0"/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  <w:r w:rsidRPr="00DC0398"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  <w:t>Ч</w:t>
                  </w:r>
                </w:p>
              </w:tc>
              <w:tc>
                <w:tcPr>
                  <w:tcW w:w="3971" w:type="dxa"/>
                  <w:gridSpan w:val="7"/>
                  <w:vMerge/>
                  <w:tcBorders>
                    <w:left w:val="single" w:sz="4" w:space="0" w:color="auto"/>
                  </w:tcBorders>
                  <w:shd w:val="clear" w:color="auto" w:fill="FFFFFF"/>
                </w:tcPr>
                <w:p w:rsidR="00642CDB" w:rsidRPr="00DC0398" w:rsidRDefault="00642CDB" w:rsidP="00642CDB">
                  <w:pPr>
                    <w:spacing w:after="0"/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</w:p>
              </w:tc>
            </w:tr>
            <w:tr w:rsidR="00642CDB" w:rsidRPr="00DC0398" w:rsidTr="00307443">
              <w:trPr>
                <w:gridAfter w:val="11"/>
                <w:wAfter w:w="7524" w:type="dxa"/>
                <w:trHeight w:hRule="exact" w:val="473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642CDB" w:rsidRPr="00DC0398" w:rsidRDefault="00642CDB" w:rsidP="00642CDB">
                  <w:pPr>
                    <w:spacing w:after="0"/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  <w:r w:rsidRPr="00DC0398"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  <w:t>T-1-c</w:t>
                  </w:r>
                </w:p>
              </w:tc>
              <w:tc>
                <w:tcPr>
                  <w:tcW w:w="976" w:type="dxa"/>
                  <w:gridSpan w:val="5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42CDB" w:rsidRPr="00DC0398" w:rsidRDefault="00642CDB" w:rsidP="00642CDB">
                  <w:pPr>
                    <w:spacing w:after="0"/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  <w:r w:rsidRPr="00DC0398"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  <w:t>2</w:t>
                  </w:r>
                </w:p>
              </w:tc>
              <w:tc>
                <w:tcPr>
                  <w:tcW w:w="85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42CDB" w:rsidRPr="00DC0398" w:rsidRDefault="00642CDB" w:rsidP="00642CDB">
                  <w:pPr>
                    <w:spacing w:after="0"/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  <w:r w:rsidRPr="00DC0398"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  <w:t>1.7</w:t>
                  </w:r>
                </w:p>
              </w:tc>
              <w:tc>
                <w:tcPr>
                  <w:tcW w:w="8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42CDB" w:rsidRPr="00DC0398" w:rsidRDefault="00642CDB" w:rsidP="00642CDB">
                  <w:pPr>
                    <w:spacing w:after="0"/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  <w:r w:rsidRPr="00DC0398"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  <w:t>0.5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42CDB" w:rsidRPr="00DC0398" w:rsidRDefault="00642CDB" w:rsidP="00642CDB">
                  <w:pPr>
                    <w:spacing w:after="0"/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  <w:r w:rsidRPr="00DC0398"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  <w:t>2</w:t>
                  </w:r>
                </w:p>
              </w:tc>
            </w:tr>
            <w:tr w:rsidR="00642CDB" w:rsidRPr="00DC0398" w:rsidTr="00307443">
              <w:trPr>
                <w:gridAfter w:val="11"/>
                <w:wAfter w:w="7524" w:type="dxa"/>
                <w:trHeight w:hRule="exact" w:val="354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642CDB" w:rsidRPr="00DC0398" w:rsidRDefault="00642CDB" w:rsidP="00642CDB">
                  <w:pPr>
                    <w:pStyle w:val="aff1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  <w:r w:rsidRPr="00DC0398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  <w:t xml:space="preserve"> Т-1-d</w:t>
                  </w:r>
                </w:p>
              </w:tc>
              <w:tc>
                <w:tcPr>
                  <w:tcW w:w="976" w:type="dxa"/>
                  <w:gridSpan w:val="5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42CDB" w:rsidRPr="00DC0398" w:rsidRDefault="00642CDB" w:rsidP="00642CDB">
                  <w:pPr>
                    <w:pStyle w:val="aff1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  <w:r w:rsidRPr="00DC0398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  <w:t>2</w:t>
                  </w:r>
                </w:p>
              </w:tc>
              <w:tc>
                <w:tcPr>
                  <w:tcW w:w="85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42CDB" w:rsidRPr="00DC0398" w:rsidRDefault="00642CDB" w:rsidP="00642CDB">
                  <w:pPr>
                    <w:pStyle w:val="aff1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  <w:r w:rsidRPr="00DC0398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  <w:t>1.7</w:t>
                  </w:r>
                </w:p>
              </w:tc>
              <w:tc>
                <w:tcPr>
                  <w:tcW w:w="8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42CDB" w:rsidRPr="00DC0398" w:rsidRDefault="00642CDB" w:rsidP="00642CDB">
                  <w:pPr>
                    <w:pStyle w:val="aff1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  <w:r w:rsidRPr="00DC0398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  <w:t>0.5</w:t>
                  </w:r>
                </w:p>
                <w:p w:rsidR="00642CDB" w:rsidRPr="00DC0398" w:rsidRDefault="00642CDB" w:rsidP="00642CDB">
                  <w:pPr>
                    <w:pStyle w:val="aff1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42CDB" w:rsidRPr="00DC0398" w:rsidRDefault="00642CDB" w:rsidP="00642CDB">
                  <w:pPr>
                    <w:pStyle w:val="aff1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  <w:r w:rsidRPr="00DC0398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  <w:t>2</w:t>
                  </w:r>
                </w:p>
                <w:p w:rsidR="00642CDB" w:rsidRPr="00DC0398" w:rsidRDefault="00642CDB" w:rsidP="00642CDB">
                  <w:pPr>
                    <w:pStyle w:val="aff1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</w:p>
              </w:tc>
            </w:tr>
            <w:tr w:rsidR="00642CDB" w:rsidRPr="00DC0398" w:rsidTr="00307443">
              <w:trPr>
                <w:gridAfter w:val="11"/>
                <w:wAfter w:w="7524" w:type="dxa"/>
                <w:trHeight w:hRule="exact" w:val="329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42CDB" w:rsidRPr="00DC0398" w:rsidRDefault="00642CDB" w:rsidP="00642CDB">
                  <w:pPr>
                    <w:spacing w:after="0"/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  <w:r w:rsidRPr="00DC0398"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  <w:t xml:space="preserve"> T-1-e</w:t>
                  </w:r>
                </w:p>
              </w:tc>
              <w:tc>
                <w:tcPr>
                  <w:tcW w:w="98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42CDB" w:rsidRPr="00DC0398" w:rsidRDefault="00642CDB" w:rsidP="00642CDB">
                  <w:pPr>
                    <w:spacing w:after="0"/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  <w:r w:rsidRPr="00DC0398"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  <w:t>2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42CDB" w:rsidRPr="00DC0398" w:rsidRDefault="00642CDB" w:rsidP="00642CDB">
                  <w:pPr>
                    <w:spacing w:after="0"/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  <w:r w:rsidRPr="00DC0398"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  <w:t>1,7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42CDB" w:rsidRPr="00DC0398" w:rsidRDefault="00642CDB" w:rsidP="00642CDB">
                  <w:pPr>
                    <w:spacing w:after="0"/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  <w:r w:rsidRPr="00DC0398"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  <w:t>0,5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42CDB" w:rsidRPr="00DC0398" w:rsidRDefault="00642CDB" w:rsidP="00642CDB">
                  <w:pPr>
                    <w:spacing w:after="0"/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  <w:r w:rsidRPr="00DC0398"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  <w:t>2</w:t>
                  </w:r>
                </w:p>
              </w:tc>
            </w:tr>
            <w:tr w:rsidR="00642CDB" w:rsidRPr="00DC0398" w:rsidTr="00307443">
              <w:trPr>
                <w:gridAfter w:val="11"/>
                <w:wAfter w:w="7524" w:type="dxa"/>
                <w:trHeight w:hRule="exact" w:val="376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  <w:r w:rsidRPr="00DC0398"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  <w:t>Всего</w:t>
                  </w:r>
                </w:p>
              </w:tc>
              <w:tc>
                <w:tcPr>
                  <w:tcW w:w="98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  <w:r w:rsidRPr="00DC0398"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  <w:t>18ч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  <w:r w:rsidRPr="00DC0398"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  <w:t>15б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  <w:r w:rsidRPr="00DC0398"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  <w:t>5б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  <w:r w:rsidRPr="00DC0398"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  <w:t xml:space="preserve">18ч  </w:t>
                  </w:r>
                </w:p>
              </w:tc>
            </w:tr>
            <w:tr w:rsidR="00642CDB" w:rsidRPr="00DC0398" w:rsidTr="00307443">
              <w:trPr>
                <w:gridAfter w:val="11"/>
                <w:wAfter w:w="7524" w:type="dxa"/>
                <w:trHeight w:hRule="exact" w:val="376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</w:p>
              </w:tc>
              <w:tc>
                <w:tcPr>
                  <w:tcW w:w="98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</w:p>
              </w:tc>
            </w:tr>
          </w:tbl>
          <w:p w:rsidR="0040412E" w:rsidRDefault="0040412E" w:rsidP="0040412E">
            <w:pPr>
              <w:rPr>
                <w:rFonts w:ascii="Times New Roman" w:hAnsi="Times New Roman"/>
                <w:bCs/>
                <w:i/>
                <w:iCs/>
                <w:lang w:val="ky-KG"/>
              </w:rPr>
            </w:pPr>
          </w:p>
          <w:p w:rsidR="00642CDB" w:rsidRDefault="00642CDB" w:rsidP="0040412E">
            <w:pPr>
              <w:rPr>
                <w:rFonts w:ascii="Times New Roman" w:hAnsi="Times New Roman"/>
                <w:bCs/>
                <w:i/>
                <w:iCs/>
                <w:lang w:val="ky-KG"/>
              </w:rPr>
            </w:pPr>
          </w:p>
          <w:tbl>
            <w:tblPr>
              <w:tblW w:w="12197" w:type="dxa"/>
              <w:tblLayout w:type="fixed"/>
              <w:tblCellMar>
                <w:left w:w="40" w:type="dxa"/>
                <w:right w:w="40" w:type="dxa"/>
              </w:tblCellMar>
              <w:tblLook w:val="04A0"/>
            </w:tblPr>
            <w:tblGrid>
              <w:gridCol w:w="993"/>
              <w:gridCol w:w="530"/>
              <w:gridCol w:w="122"/>
              <w:gridCol w:w="124"/>
              <w:gridCol w:w="127"/>
              <w:gridCol w:w="73"/>
              <w:gridCol w:w="12"/>
              <w:gridCol w:w="113"/>
              <w:gridCol w:w="730"/>
              <w:gridCol w:w="7"/>
              <w:gridCol w:w="848"/>
              <w:gridCol w:w="994"/>
              <w:gridCol w:w="103"/>
              <w:gridCol w:w="894"/>
              <w:gridCol w:w="709"/>
              <w:gridCol w:w="571"/>
              <w:gridCol w:w="138"/>
              <w:gridCol w:w="705"/>
              <w:gridCol w:w="851"/>
              <w:gridCol w:w="1276"/>
              <w:gridCol w:w="103"/>
              <w:gridCol w:w="38"/>
              <w:gridCol w:w="2136"/>
            </w:tblGrid>
            <w:tr w:rsidR="00642CDB" w:rsidRPr="00DC0398" w:rsidTr="00307443">
              <w:trPr>
                <w:gridAfter w:val="1"/>
                <w:wAfter w:w="2136" w:type="dxa"/>
                <w:trHeight w:hRule="exact" w:val="524"/>
              </w:trPr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textDirection w:val="btLr"/>
                </w:tcPr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  <w:highlight w:val="yellow"/>
                      <w:lang w:val="ky-KG"/>
                    </w:rPr>
                  </w:pPr>
                </w:p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  <w:highlight w:val="yellow"/>
                      <w:lang w:val="ky-KG"/>
                    </w:rPr>
                  </w:pPr>
                </w:p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  <w:highlight w:val="yellow"/>
                      <w:lang w:val="ky-KG"/>
                    </w:rPr>
                  </w:pPr>
                </w:p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  <w:highlight w:val="yellow"/>
                      <w:lang w:val="ky-KG"/>
                    </w:rPr>
                  </w:pPr>
                </w:p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  <w:highlight w:val="yellow"/>
                      <w:lang w:val="ky-KG"/>
                    </w:rPr>
                  </w:pPr>
                </w:p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  <w:highlight w:val="yellow"/>
                      <w:lang w:val="ky-KG"/>
                    </w:rPr>
                  </w:pPr>
                </w:p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  <w:highlight w:val="yellow"/>
                      <w:lang w:val="ky-KG"/>
                    </w:rPr>
                  </w:pPr>
                </w:p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  <w:highlight w:val="yellow"/>
                      <w:lang w:val="ky-KG"/>
                    </w:rPr>
                  </w:pPr>
                </w:p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  <w:highlight w:val="yellow"/>
                      <w:lang w:val="ky-KG"/>
                    </w:rPr>
                  </w:pPr>
                </w:p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  <w:highlight w:val="yellow"/>
                      <w:lang w:val="ky-KG"/>
                    </w:rPr>
                  </w:pPr>
                  <w:r w:rsidRPr="00DC0398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  <w:highlight w:val="yellow"/>
                      <w:lang w:val="ky-KG"/>
                    </w:rPr>
                    <w:t>Семи-нар</w:t>
                  </w:r>
                </w:p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  <w:highlight w:val="yellow"/>
                      <w:lang w:val="ky-KG"/>
                    </w:rPr>
                  </w:pPr>
                </w:p>
              </w:tc>
              <w:tc>
                <w:tcPr>
                  <w:tcW w:w="8927" w:type="dxa"/>
                  <w:gridSpan w:val="19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  <w:highlight w:val="yellow"/>
                      <w:lang w:val="ky-KG"/>
                    </w:rPr>
                  </w:pPr>
                  <w:r w:rsidRPr="00DC0398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  <w:highlight w:val="yellow"/>
                      <w:lang w:val="ky-KG"/>
                    </w:rPr>
                    <w:t xml:space="preserve">                                               Модуль 2 (30б)   </w:t>
                  </w:r>
                </w:p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  <w:highlight w:val="yellow"/>
                      <w:lang w:val="ky-KG"/>
                    </w:rPr>
                  </w:pPr>
                </w:p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  <w:highlight w:val="yellow"/>
                      <w:lang w:val="ky-KG"/>
                    </w:rPr>
                  </w:pPr>
                </w:p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  <w:highlight w:val="yellow"/>
                      <w:lang w:val="ky-KG"/>
                    </w:rPr>
                  </w:pPr>
                  <w:r w:rsidRPr="00DC0398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  <w:highlight w:val="yellow"/>
                      <w:lang w:val="ky-KG"/>
                    </w:rPr>
                    <w:t>РК</w:t>
                  </w:r>
                </w:p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  <w:highlight w:val="yellow"/>
                      <w:lang w:val="ky-KG"/>
                    </w:rPr>
                  </w:pPr>
                  <w:r w:rsidRPr="00DC0398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  <w:highlight w:val="yellow"/>
                      <w:lang w:val="ky-KG"/>
                    </w:rPr>
                    <w:t xml:space="preserve">  -1</w:t>
                  </w:r>
                </w:p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  <w:highlight w:val="yellow"/>
                      <w:lang w:val="ky-KG"/>
                    </w:rPr>
                  </w:pPr>
                </w:p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  <w:highlight w:val="yellow"/>
                      <w:lang w:val="ky-KG"/>
                    </w:rPr>
                  </w:pPr>
                </w:p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  <w:highlight w:val="yellow"/>
                      <w:lang w:val="ky-KG"/>
                    </w:rPr>
                  </w:pPr>
                </w:p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  <w:highlight w:val="yellow"/>
                      <w:lang w:val="ky-KG"/>
                    </w:rPr>
                  </w:pPr>
                </w:p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  <w:highlight w:val="yellow"/>
                      <w:lang w:val="ky-KG"/>
                    </w:rPr>
                  </w:pP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642CDB" w:rsidRPr="00DC0398" w:rsidRDefault="00642CDB" w:rsidP="00642CDB">
                  <w:pPr>
                    <w:spacing w:after="0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  <w:highlight w:val="yellow"/>
                      <w:lang w:val="ky-KG"/>
                    </w:rPr>
                  </w:pPr>
                </w:p>
                <w:p w:rsidR="00642CDB" w:rsidRPr="00DC0398" w:rsidRDefault="00642CDB" w:rsidP="00642CDB">
                  <w:pPr>
                    <w:spacing w:after="0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  <w:highlight w:val="yellow"/>
                      <w:lang w:val="ky-KG"/>
                    </w:rPr>
                  </w:pPr>
                </w:p>
                <w:p w:rsidR="00642CDB" w:rsidRPr="00DC0398" w:rsidRDefault="00642CDB" w:rsidP="00642CDB">
                  <w:pPr>
                    <w:spacing w:after="0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  <w:highlight w:val="yellow"/>
                      <w:lang w:val="ky-KG"/>
                    </w:rPr>
                  </w:pPr>
                </w:p>
                <w:p w:rsidR="00642CDB" w:rsidRPr="00DC0398" w:rsidRDefault="00642CDB" w:rsidP="00642CDB">
                  <w:pPr>
                    <w:spacing w:after="0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  <w:highlight w:val="yellow"/>
                      <w:lang w:val="ky-KG"/>
                    </w:rPr>
                  </w:pPr>
                </w:p>
                <w:p w:rsidR="00642CDB" w:rsidRPr="00DC0398" w:rsidRDefault="00642CDB" w:rsidP="00642CDB">
                  <w:pPr>
                    <w:spacing w:after="0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  <w:highlight w:val="yellow"/>
                      <w:lang w:val="ky-KG"/>
                    </w:rPr>
                  </w:pPr>
                </w:p>
                <w:p w:rsidR="00642CDB" w:rsidRPr="00DC0398" w:rsidRDefault="00642CDB" w:rsidP="00642CDB">
                  <w:pPr>
                    <w:spacing w:after="0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  <w:highlight w:val="yellow"/>
                      <w:lang w:val="ky-KG"/>
                    </w:rPr>
                  </w:pPr>
                </w:p>
                <w:p w:rsidR="00642CDB" w:rsidRPr="00DC0398" w:rsidRDefault="00642CDB" w:rsidP="00642CDB">
                  <w:pPr>
                    <w:spacing w:after="0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  <w:highlight w:val="yellow"/>
                      <w:lang w:val="ky-KG"/>
                    </w:rPr>
                  </w:pPr>
                </w:p>
                <w:p w:rsidR="00642CDB" w:rsidRPr="00DC0398" w:rsidRDefault="00642CDB" w:rsidP="00642CDB">
                  <w:pPr>
                    <w:spacing w:after="0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  <w:highlight w:val="yellow"/>
                      <w:lang w:val="ky-KG"/>
                    </w:rPr>
                  </w:pPr>
                </w:p>
                <w:p w:rsidR="00642CDB" w:rsidRPr="00DC0398" w:rsidRDefault="00642CDB" w:rsidP="00642CDB">
                  <w:pPr>
                    <w:spacing w:after="0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  <w:highlight w:val="yellow"/>
                      <w:lang w:val="ky-KG"/>
                    </w:rPr>
                  </w:pPr>
                </w:p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  <w:highlight w:val="yellow"/>
                      <w:lang w:val="ky-KG"/>
                    </w:rPr>
                  </w:pPr>
                </w:p>
              </w:tc>
            </w:tr>
            <w:tr w:rsidR="00642CDB" w:rsidRPr="00DC0398" w:rsidTr="00307443">
              <w:trPr>
                <w:gridAfter w:val="1"/>
                <w:wAfter w:w="2136" w:type="dxa"/>
                <w:trHeight w:val="472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</w:tcPr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</w:p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</w:p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</w:p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</w:p>
              </w:tc>
              <w:tc>
                <w:tcPr>
                  <w:tcW w:w="3680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  <w:r w:rsidRPr="00DC0398"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  <w:t xml:space="preserve">                ТК-1 (10б)   </w:t>
                  </w:r>
                </w:p>
              </w:tc>
              <w:tc>
                <w:tcPr>
                  <w:tcW w:w="3971" w:type="dxa"/>
                  <w:gridSpan w:val="7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  <w:r w:rsidRPr="00DC0398"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  <w:t xml:space="preserve">                  ТК-2 (10 б)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</w:p>
              </w:tc>
              <w:tc>
                <w:tcPr>
                  <w:tcW w:w="141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</w:p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</w:p>
              </w:tc>
            </w:tr>
            <w:tr w:rsidR="00642CDB" w:rsidRPr="00DC0398" w:rsidTr="00307443">
              <w:trPr>
                <w:gridAfter w:val="1"/>
                <w:wAfter w:w="2136" w:type="dxa"/>
                <w:trHeight w:hRule="exact" w:val="1"/>
              </w:trPr>
              <w:tc>
                <w:tcPr>
                  <w:tcW w:w="1523" w:type="dxa"/>
                  <w:gridSpan w:val="2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textDirection w:val="btLr"/>
                </w:tcPr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</w:p>
              </w:tc>
              <w:tc>
                <w:tcPr>
                  <w:tcW w:w="12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textDirection w:val="btLr"/>
                </w:tcPr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</w:p>
              </w:tc>
              <w:tc>
                <w:tcPr>
                  <w:tcW w:w="12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</w:p>
              </w:tc>
              <w:tc>
                <w:tcPr>
                  <w:tcW w:w="127" w:type="dxa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</w:p>
              </w:tc>
              <w:tc>
                <w:tcPr>
                  <w:tcW w:w="198" w:type="dxa"/>
                  <w:gridSpan w:val="3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</w:p>
              </w:tc>
              <w:tc>
                <w:tcPr>
                  <w:tcW w:w="2579" w:type="dxa"/>
                  <w:gridSpan w:val="4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</w:p>
              </w:tc>
              <w:tc>
                <w:tcPr>
                  <w:tcW w:w="3971" w:type="dxa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2CDB" w:rsidRPr="00DC0398" w:rsidRDefault="00642CDB" w:rsidP="00642CDB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2CDB" w:rsidRPr="00DC0398" w:rsidRDefault="00642CDB" w:rsidP="00642CDB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</w:p>
              </w:tc>
              <w:tc>
                <w:tcPr>
                  <w:tcW w:w="14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42CDB" w:rsidRPr="00DC0398" w:rsidRDefault="00642CDB" w:rsidP="00642CDB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</w:p>
              </w:tc>
            </w:tr>
            <w:tr w:rsidR="00642CDB" w:rsidRPr="00DC0398" w:rsidTr="00307443">
              <w:trPr>
                <w:gridAfter w:val="1"/>
                <w:wAfter w:w="2136" w:type="dxa"/>
                <w:trHeight w:hRule="exact" w:val="365"/>
              </w:trPr>
              <w:tc>
                <w:tcPr>
                  <w:tcW w:w="993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extDirection w:val="btLr"/>
                </w:tcPr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</w:p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</w:p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</w:p>
              </w:tc>
              <w:tc>
                <w:tcPr>
                  <w:tcW w:w="1831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  <w:r w:rsidRPr="00DC0398"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  <w:t xml:space="preserve">Пр 15 </w:t>
                  </w:r>
                </w:p>
              </w:tc>
              <w:tc>
                <w:tcPr>
                  <w:tcW w:w="1849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  <w:r w:rsidRPr="00DC0398"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  <w:t>Срс  5</w:t>
                  </w:r>
                </w:p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</w:p>
              </w:tc>
              <w:tc>
                <w:tcPr>
                  <w:tcW w:w="997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</w:p>
              </w:tc>
              <w:tc>
                <w:tcPr>
                  <w:tcW w:w="1418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  <w:r w:rsidRPr="00DC0398"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  <w:t xml:space="preserve">Пр </w:t>
                  </w:r>
                </w:p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  <w:r w:rsidRPr="00DC0398"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  <w:t>с</w:t>
                  </w:r>
                </w:p>
              </w:tc>
              <w:tc>
                <w:tcPr>
                  <w:tcW w:w="1556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  <w:r w:rsidRPr="00DC0398"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  <w:t xml:space="preserve">Срс  </w:t>
                  </w:r>
                </w:p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  <w:r w:rsidRPr="00DC0398"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  <w:t>срс</w:t>
                  </w:r>
                </w:p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  <w:r w:rsidRPr="00DC0398"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  <w:t>с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642CDB" w:rsidRPr="00DC0398" w:rsidRDefault="00642CDB" w:rsidP="00642CDB">
                  <w:pPr>
                    <w:spacing w:after="0"/>
                    <w:ind w:left="113" w:right="113"/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</w:p>
                <w:p w:rsidR="00642CDB" w:rsidRPr="00DC0398" w:rsidRDefault="00642CDB" w:rsidP="00642CDB">
                  <w:pPr>
                    <w:spacing w:after="0"/>
                    <w:ind w:left="113" w:right="113"/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</w:p>
                <w:p w:rsidR="00642CDB" w:rsidRPr="00DC0398" w:rsidRDefault="00642CDB" w:rsidP="00642CDB">
                  <w:pPr>
                    <w:ind w:left="113" w:right="113"/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  <w:r w:rsidRPr="00DC0398"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  <w:t>РК1</w:t>
                  </w:r>
                </w:p>
              </w:tc>
              <w:tc>
                <w:tcPr>
                  <w:tcW w:w="141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</w:p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</w:p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  <w:r w:rsidRPr="00DC0398"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  <w:t>РК1</w:t>
                  </w:r>
                </w:p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</w:p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</w:p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  <w:r w:rsidRPr="00DC0398"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  <w:t>1</w:t>
                  </w:r>
                </w:p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</w:p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</w:p>
              </w:tc>
            </w:tr>
            <w:tr w:rsidR="00642CDB" w:rsidRPr="00DC0398" w:rsidTr="00307443">
              <w:trPr>
                <w:gridAfter w:val="1"/>
                <w:wAfter w:w="2136" w:type="dxa"/>
                <w:trHeight w:hRule="exact" w:val="502"/>
              </w:trPr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  <w:r w:rsidRPr="00DC0398"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  <w:t xml:space="preserve"> темы</w:t>
                  </w:r>
                </w:p>
              </w:tc>
              <w:tc>
                <w:tcPr>
                  <w:tcW w:w="976" w:type="dxa"/>
                  <w:gridSpan w:val="5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  <w:r w:rsidRPr="00DC0398"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  <w:t>ч</w:t>
                  </w:r>
                </w:p>
              </w:tc>
              <w:tc>
                <w:tcPr>
                  <w:tcW w:w="855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  <w:r w:rsidRPr="00DC0398"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  <w:t xml:space="preserve"> б</w:t>
                  </w:r>
                </w:p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</w:p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</w:p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</w:p>
              </w:tc>
              <w:tc>
                <w:tcPr>
                  <w:tcW w:w="855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  <w:r w:rsidRPr="00DC0398"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  <w:t>Б</w:t>
                  </w:r>
                </w:p>
              </w:tc>
              <w:tc>
                <w:tcPr>
                  <w:tcW w:w="994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  <w:r w:rsidRPr="00DC0398"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  <w:t>Ч</w:t>
                  </w:r>
                </w:p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</w:p>
              </w:tc>
              <w:tc>
                <w:tcPr>
                  <w:tcW w:w="99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  <w:r w:rsidRPr="00DC0398"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  <w:t>Темы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  <w:r w:rsidRPr="00DC0398"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  <w:t>Ч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  <w:r w:rsidRPr="00DC0398"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  <w:t>Б</w:t>
                  </w:r>
                </w:p>
              </w:tc>
              <w:tc>
                <w:tcPr>
                  <w:tcW w:w="705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  <w:r w:rsidRPr="00DC0398"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  <w:t>б</w:t>
                  </w:r>
                </w:p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  <w:r w:rsidRPr="00DC0398"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  <w:t xml:space="preserve">10 </w:t>
                  </w:r>
                </w:p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</w:p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  <w:r w:rsidRPr="00DC0398"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  <w:t>Ч</w:t>
                  </w:r>
                </w:p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  <w:r w:rsidRPr="00DC0398"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  <w:t>2,5</w:t>
                  </w:r>
                </w:p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  <w:r w:rsidRPr="00DC0398"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  <w:t xml:space="preserve"> б</w:t>
                  </w:r>
                </w:p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2CDB" w:rsidRPr="00DC0398" w:rsidRDefault="00642CDB" w:rsidP="00642CDB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</w:p>
              </w:tc>
              <w:tc>
                <w:tcPr>
                  <w:tcW w:w="14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42CDB" w:rsidRPr="00DC0398" w:rsidRDefault="00642CDB" w:rsidP="00642CDB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</w:p>
              </w:tc>
            </w:tr>
            <w:tr w:rsidR="00642CDB" w:rsidRPr="00DC0398" w:rsidTr="00307443">
              <w:trPr>
                <w:gridAfter w:val="3"/>
                <w:wAfter w:w="2277" w:type="dxa"/>
                <w:trHeight w:val="753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  <w:r w:rsidRPr="00DC0398"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  <w:t xml:space="preserve">  Т-1 –f </w:t>
                  </w:r>
                </w:p>
              </w:tc>
              <w:tc>
                <w:tcPr>
                  <w:tcW w:w="97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  <w:r w:rsidRPr="00DC0398"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  <w:t>2</w:t>
                  </w:r>
                </w:p>
              </w:tc>
              <w:tc>
                <w:tcPr>
                  <w:tcW w:w="85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  <w:r w:rsidRPr="00DC0398"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  <w:t>1,7</w:t>
                  </w:r>
                </w:p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</w:p>
              </w:tc>
              <w:tc>
                <w:tcPr>
                  <w:tcW w:w="8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  <w:r w:rsidRPr="00DC0398"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  <w:t>0,5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  <w:r w:rsidRPr="00DC0398"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  <w:t>2</w:t>
                  </w:r>
                </w:p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</w:p>
              </w:tc>
              <w:tc>
                <w:tcPr>
                  <w:tcW w:w="997" w:type="dxa"/>
                  <w:gridSpan w:val="2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  <w:r w:rsidRPr="00DC0398"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  <w:t xml:space="preserve"> Test Unit 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  <w:r w:rsidRPr="00DC0398"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  <w:t>2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  <w:r w:rsidRPr="00DC0398"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  <w:t xml:space="preserve"> 1,7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  <w:r w:rsidRPr="00DC0398"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  <w:t xml:space="preserve"> 0,5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  <w:r w:rsidRPr="00DC0398"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  <w:t>2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642CDB" w:rsidRPr="00DC0398" w:rsidRDefault="00642CDB" w:rsidP="00642CDB">
                  <w:pPr>
                    <w:spacing w:after="0"/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</w:p>
                <w:p w:rsidR="00642CDB" w:rsidRPr="00DC0398" w:rsidRDefault="00642CDB" w:rsidP="00642CDB">
                  <w:pPr>
                    <w:spacing w:after="0"/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</w:p>
                <w:p w:rsidR="00642CDB" w:rsidRPr="00DC0398" w:rsidRDefault="00642CDB" w:rsidP="00642CDB">
                  <w:pPr>
                    <w:spacing w:after="0"/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</w:p>
                <w:p w:rsidR="00642CDB" w:rsidRPr="00DC0398" w:rsidRDefault="00642CDB" w:rsidP="00642CDB">
                  <w:pPr>
                    <w:spacing w:after="0"/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</w:p>
                <w:p w:rsidR="00642CDB" w:rsidRPr="00DC0398" w:rsidRDefault="00642CDB" w:rsidP="00642CDB">
                  <w:pPr>
                    <w:spacing w:after="0"/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  <w:r w:rsidRPr="00DC0398"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  <w:t>10 б</w:t>
                  </w:r>
                </w:p>
                <w:p w:rsidR="00642CDB" w:rsidRPr="00DC0398" w:rsidRDefault="00642CDB" w:rsidP="00642CDB">
                  <w:pPr>
                    <w:rPr>
                      <w:rFonts w:ascii="Times New Roman" w:hAnsi="Times New Roman"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</w:p>
              </w:tc>
            </w:tr>
            <w:tr w:rsidR="00642CDB" w:rsidRPr="00DC0398" w:rsidTr="00307443">
              <w:trPr>
                <w:trHeight w:hRule="exact" w:val="401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  <w:r w:rsidRPr="00DC0398"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  <w:t xml:space="preserve">  T-1-g</w:t>
                  </w:r>
                </w:p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</w:p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</w:p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</w:p>
              </w:tc>
              <w:tc>
                <w:tcPr>
                  <w:tcW w:w="97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  <w:r w:rsidRPr="00DC0398"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  <w:t>2</w:t>
                  </w:r>
                </w:p>
              </w:tc>
              <w:tc>
                <w:tcPr>
                  <w:tcW w:w="85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  <w:r w:rsidRPr="00DC0398"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  <w:t>1,7</w:t>
                  </w:r>
                </w:p>
              </w:tc>
              <w:tc>
                <w:tcPr>
                  <w:tcW w:w="8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  <w:r w:rsidRPr="00DC0398"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  <w:t xml:space="preserve"> 0,5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  <w:r w:rsidRPr="00DC0398"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  <w:t>2</w:t>
                  </w:r>
                </w:p>
              </w:tc>
              <w:tc>
                <w:tcPr>
                  <w:tcW w:w="997" w:type="dxa"/>
                  <w:gridSpan w:val="2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  <w:r w:rsidRPr="00DC0398"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  <w:t>T-2-a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  <w:r w:rsidRPr="00DC0398"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  <w:t>1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  <w:r w:rsidRPr="00DC0398"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  <w:t xml:space="preserve"> 1,8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  <w:r w:rsidRPr="00DC0398"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  <w:t xml:space="preserve"> 0,5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  <w:r w:rsidRPr="00DC0398"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  <w:t>1</w:t>
                  </w: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42CDB" w:rsidRPr="00DC0398" w:rsidRDefault="00642CDB" w:rsidP="00642CDB">
                  <w:pPr>
                    <w:spacing w:after="0" w:line="240" w:lineRule="auto"/>
                    <w:rPr>
                      <w:rFonts w:ascii="Times New Roman" w:hAnsi="Times New Roman"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</w:p>
              </w:tc>
              <w:tc>
                <w:tcPr>
                  <w:tcW w:w="103" w:type="dxa"/>
                  <w:vMerge w:val="restart"/>
                  <w:tcBorders>
                    <w:left w:val="single" w:sz="4" w:space="0" w:color="auto"/>
                    <w:right w:val="nil"/>
                  </w:tcBorders>
                  <w:vAlign w:val="center"/>
                  <w:hideMark/>
                </w:tcPr>
                <w:p w:rsidR="00642CDB" w:rsidRPr="00DC0398" w:rsidRDefault="00642CDB" w:rsidP="00642CDB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</w:p>
              </w:tc>
              <w:tc>
                <w:tcPr>
                  <w:tcW w:w="2174" w:type="dxa"/>
                  <w:gridSpan w:val="2"/>
                  <w:vMerge w:val="restart"/>
                  <w:vAlign w:val="center"/>
                  <w:hideMark/>
                </w:tcPr>
                <w:p w:rsidR="00642CDB" w:rsidRPr="00DC0398" w:rsidRDefault="00642CDB" w:rsidP="00642CDB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</w:p>
              </w:tc>
            </w:tr>
            <w:tr w:rsidR="00642CDB" w:rsidRPr="00DC0398" w:rsidTr="00307443">
              <w:trPr>
                <w:trHeight w:hRule="exact" w:val="370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  <w:r w:rsidRPr="00DC0398"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  <w:t xml:space="preserve">  T-1-h</w:t>
                  </w:r>
                </w:p>
              </w:tc>
              <w:tc>
                <w:tcPr>
                  <w:tcW w:w="97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  <w:r w:rsidRPr="00DC0398"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  <w:t>2</w:t>
                  </w:r>
                </w:p>
              </w:tc>
              <w:tc>
                <w:tcPr>
                  <w:tcW w:w="85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  <w:r w:rsidRPr="00DC0398"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  <w:t>1,7</w:t>
                  </w:r>
                </w:p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</w:p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</w:p>
              </w:tc>
              <w:tc>
                <w:tcPr>
                  <w:tcW w:w="8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  <w:r w:rsidRPr="00DC0398"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  <w:t xml:space="preserve"> 0,5</w:t>
                  </w:r>
                </w:p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  <w:r w:rsidRPr="00DC0398"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  <w:t>2</w:t>
                  </w:r>
                </w:p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</w:p>
              </w:tc>
              <w:tc>
                <w:tcPr>
                  <w:tcW w:w="997" w:type="dxa"/>
                  <w:gridSpan w:val="2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42CDB" w:rsidRPr="00DC0398" w:rsidRDefault="00307443" w:rsidP="00642CDB">
                  <w:pPr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  <w:t>3,5 б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42CDB" w:rsidRPr="00DC0398" w:rsidRDefault="00642CDB" w:rsidP="00642CDB">
                  <w:pPr>
                    <w:spacing w:after="0" w:line="240" w:lineRule="auto"/>
                    <w:rPr>
                      <w:rFonts w:ascii="Times New Roman" w:hAnsi="Times New Roman"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</w:p>
              </w:tc>
              <w:tc>
                <w:tcPr>
                  <w:tcW w:w="103" w:type="dxa"/>
                  <w:vMerge/>
                  <w:tcBorders>
                    <w:left w:val="single" w:sz="4" w:space="0" w:color="auto"/>
                    <w:right w:val="nil"/>
                  </w:tcBorders>
                  <w:vAlign w:val="center"/>
                  <w:hideMark/>
                </w:tcPr>
                <w:p w:rsidR="00642CDB" w:rsidRPr="00DC0398" w:rsidRDefault="00642CDB" w:rsidP="00642CDB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</w:p>
              </w:tc>
              <w:tc>
                <w:tcPr>
                  <w:tcW w:w="2174" w:type="dxa"/>
                  <w:gridSpan w:val="2"/>
                  <w:vMerge/>
                  <w:vAlign w:val="center"/>
                  <w:hideMark/>
                </w:tcPr>
                <w:p w:rsidR="00642CDB" w:rsidRPr="00DC0398" w:rsidRDefault="00642CDB" w:rsidP="00642CDB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</w:p>
              </w:tc>
            </w:tr>
            <w:tr w:rsidR="00642CDB" w:rsidRPr="00DC0398" w:rsidTr="00307443">
              <w:trPr>
                <w:trHeight w:hRule="exact" w:val="360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  <w:r w:rsidRPr="00DC0398"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  <w:t>Всего</w:t>
                  </w:r>
                </w:p>
              </w:tc>
              <w:tc>
                <w:tcPr>
                  <w:tcW w:w="97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  <w:r w:rsidRPr="00DC0398"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  <w:t>6</w:t>
                  </w:r>
                </w:p>
              </w:tc>
              <w:tc>
                <w:tcPr>
                  <w:tcW w:w="85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42CDB" w:rsidRPr="00DC0398" w:rsidRDefault="00307443" w:rsidP="00642CDB">
                  <w:pPr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  <w:t>5,1 б</w:t>
                  </w:r>
                </w:p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</w:p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</w:p>
              </w:tc>
              <w:tc>
                <w:tcPr>
                  <w:tcW w:w="8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</w:p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  <w:r w:rsidRPr="00DC0398"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  <w:t>6ч</w:t>
                  </w:r>
                </w:p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</w:p>
              </w:tc>
              <w:tc>
                <w:tcPr>
                  <w:tcW w:w="997" w:type="dxa"/>
                  <w:gridSpan w:val="2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  <w:r w:rsidRPr="00DC0398"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  <w:t>12ч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  <w:r w:rsidRPr="00DC0398"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  <w:t xml:space="preserve">   6.4б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  <w:r w:rsidRPr="00DC0398"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  <w:t>12ч</w:t>
                  </w:r>
                </w:p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2CDB" w:rsidRPr="00DC0398" w:rsidRDefault="00642CDB" w:rsidP="00642CDB">
                  <w:pPr>
                    <w:spacing w:after="0" w:line="240" w:lineRule="auto"/>
                    <w:rPr>
                      <w:rFonts w:ascii="Times New Roman" w:hAnsi="Times New Roman"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</w:p>
              </w:tc>
              <w:tc>
                <w:tcPr>
                  <w:tcW w:w="103" w:type="dxa"/>
                  <w:vMerge/>
                  <w:tcBorders>
                    <w:left w:val="single" w:sz="4" w:space="0" w:color="auto"/>
                    <w:right w:val="nil"/>
                  </w:tcBorders>
                  <w:vAlign w:val="center"/>
                  <w:hideMark/>
                </w:tcPr>
                <w:p w:rsidR="00642CDB" w:rsidRPr="00DC0398" w:rsidRDefault="00642CDB" w:rsidP="00642CDB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</w:p>
              </w:tc>
              <w:tc>
                <w:tcPr>
                  <w:tcW w:w="2174" w:type="dxa"/>
                  <w:gridSpan w:val="2"/>
                  <w:vMerge/>
                  <w:vAlign w:val="center"/>
                  <w:hideMark/>
                </w:tcPr>
                <w:p w:rsidR="00642CDB" w:rsidRPr="00DC0398" w:rsidRDefault="00642CDB" w:rsidP="00642CDB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</w:p>
              </w:tc>
            </w:tr>
            <w:tr w:rsidR="00642CDB" w:rsidRPr="00DC0398" w:rsidTr="00307443">
              <w:trPr>
                <w:gridAfter w:val="7"/>
                <w:wAfter w:w="5247" w:type="dxa"/>
                <w:trHeight w:hRule="exact" w:val="404"/>
              </w:trPr>
              <w:tc>
                <w:tcPr>
                  <w:tcW w:w="4673" w:type="dxa"/>
                  <w:gridSpan w:val="1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642CDB" w:rsidRPr="00DC0398" w:rsidRDefault="00642CDB" w:rsidP="00642CDB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  <w:r w:rsidRPr="00DC0398"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  <w:t xml:space="preserve">                            ТК-3 (10 б)   </w:t>
                  </w:r>
                </w:p>
              </w:tc>
              <w:tc>
                <w:tcPr>
                  <w:tcW w:w="103" w:type="dxa"/>
                  <w:tcBorders>
                    <w:left w:val="single" w:sz="4" w:space="0" w:color="auto"/>
                    <w:right w:val="nil"/>
                  </w:tcBorders>
                  <w:vAlign w:val="center"/>
                  <w:hideMark/>
                </w:tcPr>
                <w:p w:rsidR="00642CDB" w:rsidRPr="00DC0398" w:rsidRDefault="00642CDB" w:rsidP="00642CDB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</w:p>
              </w:tc>
              <w:tc>
                <w:tcPr>
                  <w:tcW w:w="2174" w:type="dxa"/>
                  <w:gridSpan w:val="3"/>
                  <w:vAlign w:val="center"/>
                  <w:hideMark/>
                </w:tcPr>
                <w:p w:rsidR="00642CDB" w:rsidRPr="00DC0398" w:rsidRDefault="00642CDB" w:rsidP="00642CDB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</w:p>
              </w:tc>
            </w:tr>
            <w:tr w:rsidR="00642CDB" w:rsidRPr="00DC0398" w:rsidTr="00307443">
              <w:trPr>
                <w:gridAfter w:val="4"/>
                <w:wAfter w:w="3553" w:type="dxa"/>
                <w:trHeight w:val="276"/>
              </w:trPr>
              <w:tc>
                <w:tcPr>
                  <w:tcW w:w="4673" w:type="dxa"/>
                  <w:gridSpan w:val="1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642CDB" w:rsidRPr="00DC0398" w:rsidRDefault="00642CDB" w:rsidP="00642CDB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</w:p>
              </w:tc>
              <w:tc>
                <w:tcPr>
                  <w:tcW w:w="3971" w:type="dxa"/>
                  <w:gridSpan w:val="7"/>
                  <w:vMerge w:val="restart"/>
                  <w:tcBorders>
                    <w:left w:val="single" w:sz="6" w:space="0" w:color="auto"/>
                  </w:tcBorders>
                  <w:shd w:val="clear" w:color="auto" w:fill="FFFFFF"/>
                </w:tcPr>
                <w:p w:rsidR="00642CDB" w:rsidRPr="00DC0398" w:rsidRDefault="00642CDB" w:rsidP="00642CDB">
                  <w:pPr>
                    <w:spacing w:after="0"/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</w:p>
              </w:tc>
            </w:tr>
            <w:tr w:rsidR="00642CDB" w:rsidRPr="00DC0398" w:rsidTr="00307443">
              <w:trPr>
                <w:gridAfter w:val="4"/>
                <w:wAfter w:w="3553" w:type="dxa"/>
                <w:trHeight w:val="330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642CDB" w:rsidRPr="00DC0398" w:rsidRDefault="00642CDB" w:rsidP="00642CDB">
                  <w:pPr>
                    <w:spacing w:after="0"/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</w:p>
              </w:tc>
              <w:tc>
                <w:tcPr>
                  <w:tcW w:w="1831" w:type="dxa"/>
                  <w:gridSpan w:val="8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642CDB" w:rsidRPr="00DC0398" w:rsidRDefault="00642CDB" w:rsidP="00642CDB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  <w:r w:rsidRPr="00DC0398"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  <w:t xml:space="preserve">Пр </w:t>
                  </w:r>
                </w:p>
              </w:tc>
              <w:tc>
                <w:tcPr>
                  <w:tcW w:w="1849" w:type="dxa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642CDB" w:rsidRPr="00DC0398" w:rsidRDefault="00642CDB" w:rsidP="00642CDB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  <w:r w:rsidRPr="00DC0398"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  <w:t xml:space="preserve">Срс </w:t>
                  </w:r>
                </w:p>
              </w:tc>
              <w:tc>
                <w:tcPr>
                  <w:tcW w:w="3971" w:type="dxa"/>
                  <w:gridSpan w:val="7"/>
                  <w:vMerge/>
                  <w:tcBorders>
                    <w:left w:val="single" w:sz="4" w:space="0" w:color="auto"/>
                  </w:tcBorders>
                  <w:shd w:val="clear" w:color="auto" w:fill="FFFFFF"/>
                </w:tcPr>
                <w:p w:rsidR="00642CDB" w:rsidRPr="00DC0398" w:rsidRDefault="00642CDB" w:rsidP="00642CDB">
                  <w:pPr>
                    <w:spacing w:after="0"/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</w:p>
              </w:tc>
            </w:tr>
            <w:tr w:rsidR="00642CDB" w:rsidRPr="00DC0398" w:rsidTr="00307443">
              <w:trPr>
                <w:gridAfter w:val="4"/>
                <w:wAfter w:w="3553" w:type="dxa"/>
                <w:trHeight w:val="403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642CDB" w:rsidRPr="00DC0398" w:rsidRDefault="00642CDB" w:rsidP="00642CDB">
                  <w:pPr>
                    <w:spacing w:after="0"/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  <w:r w:rsidRPr="00DC0398"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  <w:t>темы</w:t>
                  </w:r>
                </w:p>
              </w:tc>
              <w:tc>
                <w:tcPr>
                  <w:tcW w:w="976" w:type="dxa"/>
                  <w:gridSpan w:val="5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642CDB" w:rsidRPr="00DC0398" w:rsidRDefault="00642CDB" w:rsidP="00642CDB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  <w:r w:rsidRPr="00DC0398"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  <w:t>ч</w:t>
                  </w:r>
                </w:p>
              </w:tc>
              <w:tc>
                <w:tcPr>
                  <w:tcW w:w="855" w:type="dxa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642CDB" w:rsidRPr="00DC0398" w:rsidRDefault="00642CDB" w:rsidP="00642CDB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  <w:r w:rsidRPr="00DC0398"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  <w:t>б</w:t>
                  </w:r>
                </w:p>
              </w:tc>
              <w:tc>
                <w:tcPr>
                  <w:tcW w:w="855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642CDB" w:rsidRPr="00DC0398" w:rsidRDefault="00642CDB" w:rsidP="00642CDB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  <w:r w:rsidRPr="00DC0398"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  <w:t>Б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642CDB" w:rsidRPr="00DC0398" w:rsidRDefault="00642CDB" w:rsidP="00642CDB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  <w:r w:rsidRPr="00DC0398"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  <w:t>Ч</w:t>
                  </w:r>
                </w:p>
              </w:tc>
              <w:tc>
                <w:tcPr>
                  <w:tcW w:w="3971" w:type="dxa"/>
                  <w:gridSpan w:val="7"/>
                  <w:vMerge/>
                  <w:tcBorders>
                    <w:left w:val="single" w:sz="4" w:space="0" w:color="auto"/>
                  </w:tcBorders>
                  <w:shd w:val="clear" w:color="auto" w:fill="FFFFFF"/>
                </w:tcPr>
                <w:p w:rsidR="00642CDB" w:rsidRPr="00DC0398" w:rsidRDefault="00642CDB" w:rsidP="00642CDB">
                  <w:pPr>
                    <w:spacing w:after="0"/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</w:p>
              </w:tc>
            </w:tr>
            <w:tr w:rsidR="00642CDB" w:rsidRPr="00DC0398" w:rsidTr="00307443">
              <w:trPr>
                <w:gridAfter w:val="11"/>
                <w:wAfter w:w="7524" w:type="dxa"/>
                <w:trHeight w:hRule="exact" w:val="473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642CDB" w:rsidRPr="00DC0398" w:rsidRDefault="00642CDB" w:rsidP="00642CDB">
                  <w:pPr>
                    <w:spacing w:after="0"/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  <w:r w:rsidRPr="00DC0398"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  <w:t xml:space="preserve"> T-2-b</w:t>
                  </w:r>
                </w:p>
              </w:tc>
              <w:tc>
                <w:tcPr>
                  <w:tcW w:w="976" w:type="dxa"/>
                  <w:gridSpan w:val="5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42CDB" w:rsidRPr="00DC0398" w:rsidRDefault="00642CDB" w:rsidP="00642CDB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  <w:r w:rsidRPr="00DC0398"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  <w:t>1</w:t>
                  </w:r>
                </w:p>
              </w:tc>
              <w:tc>
                <w:tcPr>
                  <w:tcW w:w="85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42CDB" w:rsidRPr="00DC0398" w:rsidRDefault="00642CDB" w:rsidP="00642CDB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  <w:t>1</w:t>
                  </w:r>
                  <w:r w:rsidRPr="00DC0398"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  <w:t>,8</w:t>
                  </w:r>
                </w:p>
              </w:tc>
              <w:tc>
                <w:tcPr>
                  <w:tcW w:w="8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42CDB" w:rsidRPr="00DC0398" w:rsidRDefault="00642CDB" w:rsidP="00642CDB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  <w:r w:rsidRPr="00DC0398"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  <w:t>0,5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42CDB" w:rsidRPr="00DC0398" w:rsidRDefault="00642CDB" w:rsidP="00642CDB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  <w:r w:rsidRPr="00DC0398"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  <w:t>1</w:t>
                  </w:r>
                </w:p>
                <w:p w:rsidR="00642CDB" w:rsidRPr="00DC0398" w:rsidRDefault="00642CDB" w:rsidP="00642CDB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</w:p>
              </w:tc>
            </w:tr>
            <w:tr w:rsidR="00642CDB" w:rsidRPr="00DC0398" w:rsidTr="00307443">
              <w:trPr>
                <w:gridAfter w:val="11"/>
                <w:wAfter w:w="7524" w:type="dxa"/>
                <w:trHeight w:hRule="exact" w:val="555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642CDB" w:rsidRPr="00DC0398" w:rsidRDefault="00642CDB" w:rsidP="00642CDB">
                  <w:pPr>
                    <w:pStyle w:val="aff1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  <w:r w:rsidRPr="00DC0398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  <w:t xml:space="preserve"> Т-2-c</w:t>
                  </w:r>
                </w:p>
              </w:tc>
              <w:tc>
                <w:tcPr>
                  <w:tcW w:w="976" w:type="dxa"/>
                  <w:gridSpan w:val="5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42CDB" w:rsidRPr="00DC0398" w:rsidRDefault="00642CDB" w:rsidP="00642CDB">
                  <w:pPr>
                    <w:pStyle w:val="aff1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  <w:r w:rsidRPr="00DC0398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  <w:t>1</w:t>
                  </w:r>
                </w:p>
              </w:tc>
              <w:tc>
                <w:tcPr>
                  <w:tcW w:w="85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42CDB" w:rsidRPr="00DC0398" w:rsidRDefault="00642CDB" w:rsidP="00642CDB">
                  <w:pPr>
                    <w:pStyle w:val="aff1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  <w:r w:rsidRPr="00DC0398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  <w:t>1.8</w:t>
                  </w:r>
                </w:p>
              </w:tc>
              <w:tc>
                <w:tcPr>
                  <w:tcW w:w="8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42CDB" w:rsidRPr="00DC0398" w:rsidRDefault="00642CDB" w:rsidP="00642CDB">
                  <w:pPr>
                    <w:pStyle w:val="aff1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  <w:r w:rsidRPr="00DC0398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  <w:t>0.5</w:t>
                  </w:r>
                </w:p>
                <w:p w:rsidR="00642CDB" w:rsidRPr="00DC0398" w:rsidRDefault="00642CDB" w:rsidP="00642CDB">
                  <w:pPr>
                    <w:pStyle w:val="aff1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42CDB" w:rsidRPr="00DC0398" w:rsidRDefault="00642CDB" w:rsidP="00642CDB">
                  <w:pPr>
                    <w:pStyle w:val="aff1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  <w:r w:rsidRPr="00DC0398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  <w:t>1</w:t>
                  </w:r>
                </w:p>
                <w:p w:rsidR="00642CDB" w:rsidRPr="00DC0398" w:rsidRDefault="00642CDB" w:rsidP="00642CDB">
                  <w:pPr>
                    <w:pStyle w:val="aff1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</w:p>
              </w:tc>
            </w:tr>
            <w:tr w:rsidR="00642CDB" w:rsidRPr="00DC0398" w:rsidTr="00307443">
              <w:trPr>
                <w:gridAfter w:val="11"/>
                <w:wAfter w:w="7524" w:type="dxa"/>
                <w:trHeight w:hRule="exact" w:val="617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  <w:r w:rsidRPr="00DC0398"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  <w:t xml:space="preserve"> T-2-d</w:t>
                  </w:r>
                </w:p>
              </w:tc>
              <w:tc>
                <w:tcPr>
                  <w:tcW w:w="98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  <w:r w:rsidRPr="00DC0398"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  <w:t>1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  <w:r w:rsidRPr="00DC0398"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  <w:t>1,8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  <w:r w:rsidRPr="00DC0398"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  <w:t>0,5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  <w:r w:rsidRPr="00DC0398"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  <w:t>1</w:t>
                  </w:r>
                </w:p>
              </w:tc>
            </w:tr>
            <w:tr w:rsidR="00642CDB" w:rsidRPr="00DC0398" w:rsidTr="00307443">
              <w:trPr>
                <w:gridAfter w:val="11"/>
                <w:wAfter w:w="7524" w:type="dxa"/>
                <w:trHeight w:hRule="exact" w:val="657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  <w:r w:rsidRPr="00DC0398"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  <w:t>Всего</w:t>
                  </w:r>
                </w:p>
              </w:tc>
              <w:tc>
                <w:tcPr>
                  <w:tcW w:w="98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  <w:r w:rsidRPr="00DC0398"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  <w:t>12ч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  <w:r w:rsidRPr="00DC0398"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  <w:t>15б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  <w:r w:rsidRPr="00DC0398"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  <w:t>5б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42CDB" w:rsidRPr="00DC0398" w:rsidRDefault="00642CDB" w:rsidP="00642CDB">
                  <w:pPr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</w:pPr>
                  <w:r w:rsidRPr="00DC0398">
                    <w:rPr>
                      <w:rFonts w:ascii="Times New Roman" w:hAnsi="Times New Roman"/>
                      <w:bCs/>
                      <w:iCs/>
                      <w:color w:val="FF0000"/>
                      <w:sz w:val="24"/>
                      <w:szCs w:val="24"/>
                      <w:highlight w:val="yellow"/>
                      <w:lang w:val="ky-KG"/>
                    </w:rPr>
                    <w:t xml:space="preserve">12ч  </w:t>
                  </w:r>
                </w:p>
              </w:tc>
            </w:tr>
          </w:tbl>
          <w:p w:rsidR="0040412E" w:rsidRPr="00DC0398" w:rsidRDefault="0040412E" w:rsidP="00DC0398">
            <w:pPr>
              <w:rPr>
                <w:rFonts w:ascii="Times New Roman" w:hAnsi="Times New Roman"/>
                <w:b/>
                <w:bCs/>
                <w:i/>
                <w:iCs/>
                <w:lang w:val="ky-KG"/>
              </w:rPr>
            </w:pPr>
          </w:p>
        </w:tc>
      </w:tr>
    </w:tbl>
    <w:p w:rsidR="007453D4" w:rsidRDefault="007453D4" w:rsidP="007453D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y-KG"/>
        </w:rPr>
      </w:pPr>
    </w:p>
    <w:p w:rsidR="007453D4" w:rsidRPr="00382D31" w:rsidRDefault="00DA3138" w:rsidP="007453D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ky-KG"/>
        </w:rPr>
        <w:t>8.</w:t>
      </w:r>
      <w:r w:rsidR="007453D4" w:rsidRPr="00382D31">
        <w:rPr>
          <w:rFonts w:ascii="Times New Roman" w:hAnsi="Times New Roman"/>
          <w:b/>
        </w:rPr>
        <w:t xml:space="preserve">  Карта  компетенций  дисциплины  в  разрезе  тем (разделов)</w:t>
      </w:r>
    </w:p>
    <w:p w:rsidR="00DC0398" w:rsidRPr="00923E88" w:rsidRDefault="00DC0398" w:rsidP="00DC0398">
      <w:pPr>
        <w:rPr>
          <w:rFonts w:ascii="Times New Roman" w:hAnsi="Times New Roman"/>
          <w:sz w:val="24"/>
          <w:szCs w:val="24"/>
        </w:rPr>
      </w:pPr>
    </w:p>
    <w:tbl>
      <w:tblPr>
        <w:tblW w:w="8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88"/>
        <w:gridCol w:w="852"/>
        <w:gridCol w:w="991"/>
        <w:gridCol w:w="991"/>
        <w:gridCol w:w="895"/>
        <w:gridCol w:w="1239"/>
      </w:tblGrid>
      <w:tr w:rsidR="00DC0398" w:rsidRPr="00923E88" w:rsidTr="00307443">
        <w:trPr>
          <w:cantSplit/>
          <w:trHeight w:val="20"/>
        </w:trPr>
        <w:tc>
          <w:tcPr>
            <w:tcW w:w="3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0398" w:rsidRPr="00923E88" w:rsidRDefault="00DC0398" w:rsidP="003074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3E88">
              <w:rPr>
                <w:rFonts w:ascii="Times New Roman" w:hAnsi="Times New Roman"/>
                <w:sz w:val="24"/>
                <w:szCs w:val="24"/>
              </w:rPr>
              <w:t>Разделы и названия</w:t>
            </w:r>
          </w:p>
          <w:p w:rsidR="00DC0398" w:rsidRPr="00923E88" w:rsidRDefault="00DC0398" w:rsidP="003074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3E88">
              <w:rPr>
                <w:rFonts w:ascii="Times New Roman" w:hAnsi="Times New Roman"/>
                <w:sz w:val="24"/>
                <w:szCs w:val="24"/>
              </w:rPr>
              <w:t>темы</w:t>
            </w:r>
            <w:r w:rsidRPr="00923E88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0398" w:rsidRPr="00923E88" w:rsidRDefault="00DC0398" w:rsidP="003074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3E88">
              <w:rPr>
                <w:rFonts w:ascii="Times New Roman" w:hAnsi="Times New Roman"/>
                <w:sz w:val="24"/>
                <w:szCs w:val="24"/>
              </w:rPr>
              <w:t>Кол-</w:t>
            </w:r>
          </w:p>
          <w:p w:rsidR="00DC0398" w:rsidRPr="00923E88" w:rsidRDefault="00DC0398" w:rsidP="003074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3E88">
              <w:rPr>
                <w:rFonts w:ascii="Times New Roman" w:hAnsi="Times New Roman"/>
                <w:sz w:val="24"/>
                <w:szCs w:val="24"/>
              </w:rPr>
              <w:t>во</w:t>
            </w:r>
            <w:r w:rsidRPr="00923E88">
              <w:rPr>
                <w:rFonts w:ascii="Times New Roman" w:hAnsi="Times New Roman"/>
                <w:sz w:val="24"/>
                <w:szCs w:val="24"/>
              </w:rPr>
              <w:br/>
              <w:t>час.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98" w:rsidRPr="00923E88" w:rsidRDefault="00DC0398" w:rsidP="003074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398" w:rsidRPr="00923E88" w:rsidRDefault="00DC0398" w:rsidP="003074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3E88">
              <w:rPr>
                <w:rFonts w:ascii="Times New Roman" w:hAnsi="Times New Roman"/>
                <w:sz w:val="24"/>
                <w:szCs w:val="24"/>
              </w:rPr>
              <w:t xml:space="preserve">                       Компетенции </w:t>
            </w:r>
          </w:p>
        </w:tc>
      </w:tr>
      <w:tr w:rsidR="00DC0398" w:rsidRPr="00923E88" w:rsidTr="00307443">
        <w:trPr>
          <w:cantSplit/>
          <w:trHeight w:val="20"/>
        </w:trPr>
        <w:tc>
          <w:tcPr>
            <w:tcW w:w="3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398" w:rsidRPr="00923E88" w:rsidRDefault="00DC0398" w:rsidP="003074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398" w:rsidRPr="00923E88" w:rsidRDefault="00DC0398" w:rsidP="003074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398" w:rsidRPr="003C1F89" w:rsidRDefault="00DC0398" w:rsidP="0030744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3C1F89">
              <w:rPr>
                <w:rFonts w:ascii="Times New Roman" w:hAnsi="Times New Roman"/>
                <w:iCs/>
                <w:sz w:val="24"/>
                <w:szCs w:val="24"/>
              </w:rPr>
              <w:t>ОК-4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98" w:rsidRPr="003C1F89" w:rsidRDefault="00DC0398" w:rsidP="0030744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DC0398" w:rsidRDefault="00DC0398" w:rsidP="00307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DC0398" w:rsidRPr="003C1F89" w:rsidRDefault="00DC0398" w:rsidP="0030744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C1F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ПК 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398" w:rsidRPr="003C1F89" w:rsidRDefault="00DC0398" w:rsidP="0030744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3C1F89">
              <w:rPr>
                <w:rFonts w:ascii="Times New Roman" w:hAnsi="Times New Roman"/>
                <w:iCs/>
                <w:sz w:val="24"/>
                <w:szCs w:val="24"/>
              </w:rPr>
              <w:t>ПК-5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398" w:rsidRPr="00923E88" w:rsidRDefault="00DC0398" w:rsidP="003074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3E88">
              <w:rPr>
                <w:rFonts w:ascii="Times New Roman" w:hAnsi="Times New Roman"/>
                <w:sz w:val="24"/>
                <w:szCs w:val="24"/>
              </w:rPr>
              <w:t>Σ общее</w:t>
            </w:r>
          </w:p>
          <w:p w:rsidR="00DC0398" w:rsidRPr="00923E88" w:rsidRDefault="00DC0398" w:rsidP="003074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компе</w:t>
            </w:r>
            <w:r w:rsidRPr="00923E88">
              <w:rPr>
                <w:rFonts w:ascii="Times New Roman" w:hAnsi="Times New Roman"/>
                <w:sz w:val="24"/>
                <w:szCs w:val="24"/>
              </w:rPr>
              <w:t>тенций</w:t>
            </w:r>
          </w:p>
        </w:tc>
      </w:tr>
      <w:tr w:rsidR="00DC0398" w:rsidRPr="00923E88" w:rsidTr="00307443">
        <w:trPr>
          <w:cantSplit/>
          <w:trHeight w:val="20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398" w:rsidRPr="00923E88" w:rsidRDefault="00DC0398" w:rsidP="0030744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3E88">
              <w:rPr>
                <w:rFonts w:ascii="Times New Roman" w:hAnsi="Times New Roman"/>
                <w:sz w:val="24"/>
                <w:szCs w:val="24"/>
                <w:lang w:val="en-US"/>
              </w:rPr>
              <w:t>1 module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98" w:rsidRPr="00923E88" w:rsidRDefault="00DC0398" w:rsidP="003074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98" w:rsidRPr="00923E88" w:rsidRDefault="00DC0398" w:rsidP="0030744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98" w:rsidRPr="00923E88" w:rsidRDefault="00DC0398" w:rsidP="0030744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98" w:rsidRPr="00923E88" w:rsidRDefault="00DC0398" w:rsidP="0030744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98" w:rsidRPr="00923E88" w:rsidRDefault="00DC0398" w:rsidP="003074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398" w:rsidRPr="00923E88" w:rsidTr="00307443">
        <w:trPr>
          <w:trHeight w:val="639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398" w:rsidRPr="008B40A8" w:rsidRDefault="00DC0398" w:rsidP="00307443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B40A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Introduction IA: Likes and Dislikes key phrases. (I can’t stand, I don’t mind)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98" w:rsidRPr="00923E88" w:rsidRDefault="00DC0398" w:rsidP="0030744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3E8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923E88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98" w:rsidRPr="00923E88" w:rsidRDefault="00DC0398" w:rsidP="00307443">
            <w:pPr>
              <w:rPr>
                <w:rFonts w:ascii="Times New Roman" w:hAnsi="Times New Roman"/>
                <w:sz w:val="24"/>
                <w:szCs w:val="24"/>
              </w:rPr>
            </w:pPr>
            <w:r w:rsidRPr="00923E8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98" w:rsidRPr="00923E88" w:rsidRDefault="00DC0398" w:rsidP="003074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98" w:rsidRPr="00923E88" w:rsidRDefault="00DC0398" w:rsidP="0030744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98" w:rsidRPr="00923E88" w:rsidRDefault="00DC0398" w:rsidP="0030744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3E8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DC0398" w:rsidRPr="00923E88" w:rsidTr="00307443">
        <w:trPr>
          <w:trHeight w:val="465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398" w:rsidRPr="00923E88" w:rsidRDefault="00DC0398" w:rsidP="00307443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23E8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2.IB Contrast: present simple and present continuous. Every day activities ( do  homework, go shopping, go for a walk)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98" w:rsidRPr="00923E88" w:rsidRDefault="00DC0398" w:rsidP="0030744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3E8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923E88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98" w:rsidRPr="00923E88" w:rsidRDefault="00DC0398" w:rsidP="0030744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98" w:rsidRPr="005F1BB2" w:rsidRDefault="00DC0398" w:rsidP="003074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98" w:rsidRPr="00923E88" w:rsidRDefault="00DC0398" w:rsidP="00307443">
            <w:pPr>
              <w:rPr>
                <w:rFonts w:ascii="Times New Roman" w:hAnsi="Times New Roman"/>
                <w:sz w:val="24"/>
                <w:szCs w:val="24"/>
              </w:rPr>
            </w:pPr>
            <w:r w:rsidRPr="00923E8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98" w:rsidRPr="00923E88" w:rsidRDefault="00DC0398" w:rsidP="0030744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DC0398" w:rsidRPr="00923E88" w:rsidTr="00307443">
        <w:trPr>
          <w:trHeight w:val="575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398" w:rsidRPr="00923E88" w:rsidRDefault="00DC0398" w:rsidP="00307443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 w:rsidRPr="00923E8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3.IC</w:t>
            </w:r>
            <w:proofErr w:type="gramEnd"/>
            <w:r w:rsidRPr="00923E8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Describing people.(people’s appearance, clothes).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98" w:rsidRPr="00923E88" w:rsidRDefault="00DC0398" w:rsidP="0030744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3E8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923E88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98" w:rsidRPr="00923E88" w:rsidRDefault="00DC0398" w:rsidP="0030744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3E88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98" w:rsidRPr="00923E88" w:rsidRDefault="00DC0398" w:rsidP="0030744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98" w:rsidRPr="00923E88" w:rsidRDefault="00DC0398" w:rsidP="0030744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3E88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98" w:rsidRPr="00923E88" w:rsidRDefault="00DC0398" w:rsidP="0030744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3E8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DC0398" w:rsidRPr="00923E88" w:rsidTr="00307443">
        <w:trPr>
          <w:trHeight w:val="451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398" w:rsidRPr="00923E88" w:rsidRDefault="00DC0398" w:rsidP="00307443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23E8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4.ID Articles ( a, an, the)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98" w:rsidRPr="00923E88" w:rsidRDefault="00DC0398" w:rsidP="0030744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23E88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98" w:rsidRPr="00923E88" w:rsidRDefault="00DC0398" w:rsidP="0030744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98" w:rsidRPr="005F1BB2" w:rsidRDefault="00DC0398" w:rsidP="003074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98" w:rsidRPr="00923E88" w:rsidRDefault="00DC0398" w:rsidP="0030744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3E88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98" w:rsidRPr="00923E88" w:rsidRDefault="00DC0398" w:rsidP="0030744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DC0398" w:rsidRPr="00923E88" w:rsidTr="00307443">
        <w:trPr>
          <w:trHeight w:val="185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398" w:rsidRPr="00923E88" w:rsidRDefault="00DC0398" w:rsidP="00307443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23E8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5.Unit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923E8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 Feelings: How do you feel? Adjectives ( anxious, ashamed, bored)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98" w:rsidRPr="00923E88" w:rsidRDefault="00DC0398" w:rsidP="0030744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3E8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923E88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98" w:rsidRPr="00923E88" w:rsidRDefault="00DC0398" w:rsidP="0030744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3E88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98" w:rsidRPr="00923E88" w:rsidRDefault="00DC0398" w:rsidP="0030744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98" w:rsidRPr="00923E88" w:rsidRDefault="00DC0398" w:rsidP="0030744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3E88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98" w:rsidRPr="00923E88" w:rsidRDefault="00DC0398" w:rsidP="0030744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3E8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DC0398" w:rsidRPr="00923E88" w:rsidTr="00307443">
        <w:trPr>
          <w:trHeight w:val="277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398" w:rsidRPr="00923E88" w:rsidRDefault="00DC0398" w:rsidP="00307443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23E8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6.Unit 1B Past simple (affirmative)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98" w:rsidRPr="00923E88" w:rsidRDefault="00DC0398" w:rsidP="0030744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3E88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98" w:rsidRPr="00923E88" w:rsidRDefault="00DC0398" w:rsidP="0030744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98" w:rsidRPr="005F1BB2" w:rsidRDefault="00DC0398" w:rsidP="003074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98" w:rsidRPr="00923E88" w:rsidRDefault="00DC0398" w:rsidP="00307443">
            <w:pPr>
              <w:rPr>
                <w:rFonts w:ascii="Times New Roman" w:hAnsi="Times New Roman"/>
                <w:sz w:val="24"/>
                <w:szCs w:val="24"/>
              </w:rPr>
            </w:pPr>
            <w:r w:rsidRPr="00923E8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98" w:rsidRPr="00923E88" w:rsidRDefault="00DC0398" w:rsidP="0030744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DC0398" w:rsidRPr="00923E88" w:rsidTr="00307443">
        <w:trPr>
          <w:trHeight w:val="387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398" w:rsidRPr="00923E88" w:rsidRDefault="00DC0398" w:rsidP="00307443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23E8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7.Unit 1C Problems, Problems! Should (I think + should)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98" w:rsidRPr="00923E88" w:rsidRDefault="00DC0398" w:rsidP="0030744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3E88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98" w:rsidRPr="00923E88" w:rsidRDefault="00DC0398" w:rsidP="00307443">
            <w:pPr>
              <w:rPr>
                <w:rFonts w:ascii="Times New Roman" w:hAnsi="Times New Roman"/>
                <w:sz w:val="24"/>
                <w:szCs w:val="24"/>
              </w:rPr>
            </w:pPr>
            <w:r w:rsidRPr="00923E8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98" w:rsidRPr="00923E88" w:rsidRDefault="00DC0398" w:rsidP="003074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98" w:rsidRPr="00923E88" w:rsidRDefault="00DC0398" w:rsidP="0030744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3E88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98" w:rsidRPr="00923E88" w:rsidRDefault="00DC0398" w:rsidP="0030744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3E8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DC0398" w:rsidRPr="00923E88" w:rsidTr="00307443">
        <w:trPr>
          <w:trHeight w:val="277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398" w:rsidRPr="00923E88" w:rsidRDefault="00DC0398" w:rsidP="00307443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23E8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8.Unit 1 D: Past Simple ( negative and interrogative).Question words ( when, which, why, where, how, how much, many, often)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98" w:rsidRPr="00923E88" w:rsidRDefault="00DC0398" w:rsidP="0030744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3E88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98" w:rsidRPr="00923E88" w:rsidRDefault="00DC0398" w:rsidP="003074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98" w:rsidRPr="00923E88" w:rsidRDefault="00DC0398" w:rsidP="003074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98" w:rsidRPr="00923E88" w:rsidRDefault="00DC0398" w:rsidP="00307443">
            <w:pPr>
              <w:rPr>
                <w:rFonts w:ascii="Times New Roman" w:hAnsi="Times New Roman"/>
                <w:sz w:val="24"/>
                <w:szCs w:val="24"/>
              </w:rPr>
            </w:pPr>
            <w:r w:rsidRPr="00923E8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98" w:rsidRPr="00923E88" w:rsidRDefault="00DC0398" w:rsidP="0030744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DC0398" w:rsidRPr="00923E88" w:rsidTr="00307443">
        <w:trPr>
          <w:trHeight w:val="277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398" w:rsidRPr="00923E88" w:rsidRDefault="00DC0398" w:rsidP="00307443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23E8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9.  Unit 1E: Adjective </w:t>
            </w:r>
            <w:proofErr w:type="spellStart"/>
            <w:r w:rsidRPr="00923E8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endings.-ed,-ing</w:t>
            </w:r>
            <w:proofErr w:type="spellEnd"/>
            <w:r w:rsidRPr="00923E8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 How+ adjectives.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98" w:rsidRPr="00493586" w:rsidRDefault="00DC0398" w:rsidP="0030744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3586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98" w:rsidRPr="00923E88" w:rsidRDefault="00DC0398" w:rsidP="0030744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98" w:rsidRPr="005F1BB2" w:rsidRDefault="00DC0398" w:rsidP="003074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98" w:rsidRPr="00923E88" w:rsidRDefault="00DC0398" w:rsidP="00307443">
            <w:pPr>
              <w:rPr>
                <w:rFonts w:ascii="Times New Roman" w:hAnsi="Times New Roman"/>
                <w:sz w:val="24"/>
                <w:szCs w:val="24"/>
              </w:rPr>
            </w:pPr>
            <w:r w:rsidRPr="00923E8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98" w:rsidRPr="00923E88" w:rsidRDefault="00DC0398" w:rsidP="0030744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3E8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DC0398" w:rsidRPr="00923E88" w:rsidTr="00307443">
        <w:trPr>
          <w:trHeight w:val="277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398" w:rsidRPr="00493586" w:rsidRDefault="00DC0398" w:rsidP="003074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935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98" w:rsidRPr="00493586" w:rsidRDefault="00DC0398" w:rsidP="003074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93586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98" w:rsidRPr="00923E88" w:rsidRDefault="00DC0398" w:rsidP="0030744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98" w:rsidRPr="00923E88" w:rsidRDefault="00DC0398" w:rsidP="003074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98" w:rsidRPr="00923E88" w:rsidRDefault="00DC0398" w:rsidP="003074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98" w:rsidRPr="00EE6B37" w:rsidRDefault="00DC0398" w:rsidP="003074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E6B37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</w:tbl>
    <w:p w:rsidR="00DC0398" w:rsidRPr="00394012" w:rsidRDefault="00DC0398" w:rsidP="00DC0398">
      <w:pPr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8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88"/>
        <w:gridCol w:w="852"/>
        <w:gridCol w:w="991"/>
        <w:gridCol w:w="991"/>
        <w:gridCol w:w="991"/>
        <w:gridCol w:w="1143"/>
      </w:tblGrid>
      <w:tr w:rsidR="00DC0398" w:rsidRPr="00923E88" w:rsidTr="00307443">
        <w:trPr>
          <w:trHeight w:val="185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398" w:rsidRPr="00923E88" w:rsidRDefault="00DC0398" w:rsidP="00307443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923E88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II module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98" w:rsidRPr="00923E88" w:rsidRDefault="00DC0398" w:rsidP="003074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98" w:rsidRPr="00923E88" w:rsidRDefault="00DC0398" w:rsidP="0030744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98" w:rsidRPr="00923E88" w:rsidRDefault="00DC0398" w:rsidP="003074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98" w:rsidRPr="00923E88" w:rsidRDefault="00DC0398" w:rsidP="003074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98" w:rsidRPr="00923E88" w:rsidRDefault="00DC0398" w:rsidP="0030744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C0398" w:rsidRPr="00923E88" w:rsidTr="00307443">
        <w:trPr>
          <w:trHeight w:val="279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398" w:rsidRPr="00923E88" w:rsidRDefault="00DC0398" w:rsidP="00307443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23E8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10.Unit I F Painless( accidents and injuries)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98" w:rsidRPr="00923E88" w:rsidRDefault="00DC0398" w:rsidP="0030744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3E8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923E88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98" w:rsidRPr="00923E88" w:rsidRDefault="00DC0398" w:rsidP="0030744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98" w:rsidRPr="00923E88" w:rsidRDefault="00DC0398" w:rsidP="003074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98" w:rsidRPr="00923E88" w:rsidRDefault="00DC0398" w:rsidP="00307443">
            <w:pPr>
              <w:rPr>
                <w:rFonts w:ascii="Times New Roman" w:hAnsi="Times New Roman"/>
                <w:sz w:val="24"/>
                <w:szCs w:val="24"/>
              </w:rPr>
            </w:pPr>
            <w:r w:rsidRPr="00923E8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98" w:rsidRPr="00923E88" w:rsidRDefault="00DC0398" w:rsidP="0030744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3E8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DC0398" w:rsidRPr="00923E88" w:rsidTr="00307443">
        <w:trPr>
          <w:trHeight w:val="332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398" w:rsidRPr="00923E88" w:rsidRDefault="00DC0398" w:rsidP="00307443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23E8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11. Unit 1 G: Narrating events, key phrases (you are joking /kidding. How boring)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98" w:rsidRPr="00923E88" w:rsidRDefault="00DC0398" w:rsidP="0030744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3E8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923E88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98" w:rsidRPr="00923E88" w:rsidRDefault="00DC0398" w:rsidP="00307443">
            <w:pPr>
              <w:rPr>
                <w:rFonts w:ascii="Times New Roman" w:hAnsi="Times New Roman"/>
                <w:sz w:val="24"/>
                <w:szCs w:val="24"/>
              </w:rPr>
            </w:pPr>
            <w:r w:rsidRPr="00923E8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98" w:rsidRPr="00923E88" w:rsidRDefault="00DC0398" w:rsidP="0030744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98" w:rsidRPr="00923E88" w:rsidRDefault="00DC0398" w:rsidP="0030744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98" w:rsidRPr="00923E88" w:rsidRDefault="00DC0398" w:rsidP="0030744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3E8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DC0398" w:rsidRPr="00923E88" w:rsidTr="00307443">
        <w:trPr>
          <w:trHeight w:val="463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398" w:rsidRPr="00923E88" w:rsidRDefault="00DC0398" w:rsidP="00307443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23E8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12. Unit 1H A description of an event. Phrasal verbs and register     ( request, ask for, discuss, talk about)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98" w:rsidRPr="00923E88" w:rsidRDefault="00DC0398" w:rsidP="0030744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3E8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923E88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98" w:rsidRPr="00923E88" w:rsidRDefault="00DC0398" w:rsidP="0030744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98" w:rsidRPr="00923E88" w:rsidRDefault="00DC0398" w:rsidP="003074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98" w:rsidRPr="00923E88" w:rsidRDefault="00DC0398" w:rsidP="00307443">
            <w:pPr>
              <w:rPr>
                <w:rFonts w:ascii="Times New Roman" w:hAnsi="Times New Roman"/>
                <w:sz w:val="24"/>
                <w:szCs w:val="24"/>
              </w:rPr>
            </w:pPr>
            <w:r w:rsidRPr="00923E8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98" w:rsidRPr="00923E88" w:rsidRDefault="00DC0398" w:rsidP="0030744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3E8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DC0398" w:rsidRPr="00923E88" w:rsidTr="00307443">
        <w:trPr>
          <w:trHeight w:val="545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398" w:rsidRPr="009E22E0" w:rsidRDefault="00DC0398" w:rsidP="0030744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23E8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13. Test on Unit </w:t>
            </w:r>
            <w:r w:rsidRPr="009E22E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  <w:p w:rsidR="00DC0398" w:rsidRPr="009E22E0" w:rsidRDefault="00DC0398" w:rsidP="0030744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     Exam Skills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98" w:rsidRPr="00923E88" w:rsidRDefault="00DC0398" w:rsidP="0030744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23E88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98" w:rsidRPr="00EE6B37" w:rsidRDefault="00DC0398" w:rsidP="003074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98" w:rsidRPr="00923E88" w:rsidRDefault="00DC0398" w:rsidP="0030744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98" w:rsidRPr="00923E88" w:rsidRDefault="00DC0398" w:rsidP="0030744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98" w:rsidRPr="00EE6B37" w:rsidRDefault="00DC0398" w:rsidP="003074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0398" w:rsidRPr="00923E88" w:rsidTr="00307443">
        <w:trPr>
          <w:trHeight w:val="427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398" w:rsidRPr="00923E88" w:rsidRDefault="00DC0398" w:rsidP="00307443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23E8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14.Unit 2 A: Landscapes. Landscapes adjectives ( cave, cliff, desert, forest, hill)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98" w:rsidRPr="00923E88" w:rsidRDefault="00DC0398" w:rsidP="0030744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23E88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98" w:rsidRPr="00923E88" w:rsidRDefault="00DC0398" w:rsidP="0030744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98" w:rsidRPr="00923E88" w:rsidRDefault="00DC0398" w:rsidP="003074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98" w:rsidRPr="00923E88" w:rsidRDefault="00DC0398" w:rsidP="00307443">
            <w:pPr>
              <w:rPr>
                <w:rFonts w:ascii="Times New Roman" w:hAnsi="Times New Roman"/>
                <w:sz w:val="24"/>
                <w:szCs w:val="24"/>
              </w:rPr>
            </w:pPr>
            <w:r w:rsidRPr="00923E8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98" w:rsidRPr="00923E88" w:rsidRDefault="00DC0398" w:rsidP="0030744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DC0398" w:rsidRPr="00923E88" w:rsidTr="00307443">
        <w:trPr>
          <w:trHeight w:val="404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398" w:rsidRPr="00923E88" w:rsidRDefault="00DC0398" w:rsidP="00307443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23E8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15.Unit 2B Past Continuous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98" w:rsidRPr="00923E88" w:rsidRDefault="00DC0398" w:rsidP="0030744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23E88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98" w:rsidRPr="00923E88" w:rsidRDefault="00DC0398" w:rsidP="0030744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98" w:rsidRPr="00923E88" w:rsidRDefault="00DC0398" w:rsidP="003074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98" w:rsidRPr="00923E88" w:rsidRDefault="00DC0398" w:rsidP="00307443">
            <w:pPr>
              <w:rPr>
                <w:rFonts w:ascii="Times New Roman" w:hAnsi="Times New Roman"/>
                <w:sz w:val="24"/>
                <w:szCs w:val="24"/>
              </w:rPr>
            </w:pPr>
            <w:r w:rsidRPr="00923E8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98" w:rsidRPr="00923E88" w:rsidRDefault="00DC0398" w:rsidP="0030744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DC0398" w:rsidRPr="00923E88" w:rsidTr="00307443">
        <w:trPr>
          <w:trHeight w:val="404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398" w:rsidRPr="00923E88" w:rsidRDefault="00DC0398" w:rsidP="00307443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23E8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16.Unit 2C Adrenalin junkies. Adjectives to describe adventure(athletic, brave, impressive, risky)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98" w:rsidRPr="00493586" w:rsidRDefault="00DC0398" w:rsidP="003074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98" w:rsidRPr="00EE6B37" w:rsidRDefault="00DC0398" w:rsidP="003074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98" w:rsidRPr="00923E88" w:rsidRDefault="00DC0398" w:rsidP="0030744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98" w:rsidRPr="00923E88" w:rsidRDefault="00DC0398" w:rsidP="0030744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98" w:rsidRPr="00EE6B37" w:rsidRDefault="00DC0398" w:rsidP="003074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0398" w:rsidRPr="00923E88" w:rsidTr="00307443">
        <w:trPr>
          <w:trHeight w:val="404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398" w:rsidRPr="009E22E0" w:rsidRDefault="00DC0398" w:rsidP="00307443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E22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Unit 2D Past Continuous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98" w:rsidRPr="009E22E0" w:rsidRDefault="00DC0398" w:rsidP="00307443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ч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98" w:rsidRPr="009E22E0" w:rsidRDefault="00DC0398" w:rsidP="003074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98" w:rsidRDefault="00DC0398" w:rsidP="00307443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+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98" w:rsidRPr="009E22E0" w:rsidRDefault="00DC0398" w:rsidP="00307443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+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98" w:rsidRPr="009E22E0" w:rsidRDefault="00DC0398" w:rsidP="00307443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</w:t>
            </w:r>
          </w:p>
        </w:tc>
      </w:tr>
      <w:tr w:rsidR="00DC0398" w:rsidRPr="00923E88" w:rsidTr="00307443">
        <w:trPr>
          <w:trHeight w:val="404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398" w:rsidRPr="00923E88" w:rsidRDefault="00DC0398" w:rsidP="003074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23E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98" w:rsidRPr="00923E88" w:rsidRDefault="00DC0398" w:rsidP="003074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98" w:rsidRPr="00923E88" w:rsidRDefault="00DC0398" w:rsidP="003074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98" w:rsidRPr="00923E88" w:rsidRDefault="00DC0398" w:rsidP="003074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98" w:rsidRPr="00923E88" w:rsidRDefault="00DC0398" w:rsidP="003074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98" w:rsidRPr="00923E88" w:rsidRDefault="00DC0398" w:rsidP="003074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DC0398" w:rsidRPr="00923E88" w:rsidTr="00307443">
        <w:trPr>
          <w:trHeight w:val="404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398" w:rsidRPr="00923E88" w:rsidRDefault="00DC0398" w:rsidP="003074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23E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Всего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98" w:rsidRPr="00923E88" w:rsidRDefault="00DC0398" w:rsidP="003074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23E88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98" w:rsidRPr="00923E88" w:rsidRDefault="00DC0398" w:rsidP="003074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98" w:rsidRPr="00923E88" w:rsidRDefault="00DC0398" w:rsidP="003074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98" w:rsidRPr="00923E88" w:rsidRDefault="00DC0398" w:rsidP="003074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98" w:rsidRPr="00EE6B37" w:rsidRDefault="00DC0398" w:rsidP="003074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E6B37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:rsidR="00DA3138" w:rsidRDefault="00DA3138" w:rsidP="008902C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y-KG"/>
        </w:rPr>
      </w:pPr>
    </w:p>
    <w:p w:rsidR="0015713A" w:rsidRDefault="0015713A" w:rsidP="008902C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y-KG"/>
        </w:rPr>
      </w:pPr>
    </w:p>
    <w:p w:rsidR="0015713A" w:rsidRPr="0015713A" w:rsidRDefault="0015713A" w:rsidP="00157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ky-KG"/>
        </w:rPr>
      </w:pPr>
      <w:r w:rsidRPr="0015713A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ky-KG"/>
        </w:rPr>
        <w:t>9. Критерии оценивания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881"/>
        <w:gridCol w:w="3659"/>
        <w:gridCol w:w="2346"/>
      </w:tblGrid>
      <w:tr w:rsidR="00AE1D4F" w:rsidRPr="00FA1AD6" w:rsidTr="00AE1D4F">
        <w:tc>
          <w:tcPr>
            <w:tcW w:w="2881" w:type="dxa"/>
          </w:tcPr>
          <w:p w:rsidR="00AE1D4F" w:rsidRPr="00FA1AD6" w:rsidRDefault="00AE1D4F" w:rsidP="00AE1D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AD6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3659" w:type="dxa"/>
          </w:tcPr>
          <w:p w:rsidR="00AE1D4F" w:rsidRPr="00FA1AD6" w:rsidRDefault="00AE1D4F" w:rsidP="00AE1D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AD6">
              <w:rPr>
                <w:rFonts w:ascii="Times New Roman" w:hAnsi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2346" w:type="dxa"/>
          </w:tcPr>
          <w:p w:rsidR="00AE1D4F" w:rsidRPr="00FA1AD6" w:rsidRDefault="00AE1D4F" w:rsidP="00AE1D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AD6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</w:tr>
      <w:tr w:rsidR="00AE1D4F" w:rsidRPr="00FA1AD6" w:rsidTr="00AE1D4F">
        <w:tc>
          <w:tcPr>
            <w:tcW w:w="2881" w:type="dxa"/>
          </w:tcPr>
          <w:p w:rsidR="00AE1D4F" w:rsidRDefault="00AE1D4F" w:rsidP="00AE1D4F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23E8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Feelings: How do you feel? Adjectives ( anxious, ashamed, bored) </w:t>
            </w:r>
          </w:p>
          <w:p w:rsidR="00AE1D4F" w:rsidRDefault="00AE1D4F" w:rsidP="00AE1D4F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23E8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Past simple (affirmative) </w:t>
            </w:r>
          </w:p>
          <w:p w:rsidR="00AE1D4F" w:rsidRDefault="00AE1D4F" w:rsidP="00AE1D4F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23E8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Problems, Problems! Should (I think + should)</w:t>
            </w:r>
          </w:p>
          <w:p w:rsidR="00AE1D4F" w:rsidRDefault="00AE1D4F" w:rsidP="00AE1D4F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23E8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Past Simple ( negative and interrogative).Question words ( when, which, why, where, how, how much, many, often)</w:t>
            </w:r>
          </w:p>
          <w:p w:rsidR="00AE1D4F" w:rsidRPr="006D631B" w:rsidRDefault="00AE1D4F" w:rsidP="00AE1D4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59" w:type="dxa"/>
          </w:tcPr>
          <w:p w:rsidR="00AE1D4F" w:rsidRPr="00FA1AD6" w:rsidRDefault="00AE1D4F" w:rsidP="00AE1D4F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Техническое сопровождение</w:t>
            </w:r>
            <w:r w:rsidRPr="00FA1AD6">
              <w:rPr>
                <w:rFonts w:ascii="Times New Roman" w:hAnsi="Times New Roman"/>
                <w:sz w:val="24"/>
                <w:szCs w:val="24"/>
              </w:rPr>
              <w:t>: создание слайдов; использование элементов анимации</w:t>
            </w:r>
          </w:p>
          <w:p w:rsidR="00AE1D4F" w:rsidRPr="00FA1AD6" w:rsidRDefault="00AE1D4F" w:rsidP="00AE1D4F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Содержание</w:t>
            </w:r>
            <w:r w:rsidRPr="00FA1AD6">
              <w:rPr>
                <w:rFonts w:ascii="Times New Roman" w:hAnsi="Times New Roman"/>
                <w:sz w:val="24"/>
                <w:szCs w:val="24"/>
              </w:rPr>
              <w:t>: оформление титульного листа, выделение ключевых слов, постановка цели, умение минимизировать, выделять и систематизировать основную информацию, целесообразное использование графических сопровождений, подведение итогов.</w:t>
            </w:r>
          </w:p>
          <w:p w:rsidR="00AE1D4F" w:rsidRPr="00FA1AD6" w:rsidRDefault="00AE1D4F" w:rsidP="00AE1D4F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Дизайн</w:t>
            </w:r>
            <w:r w:rsidRPr="00FA1AD6">
              <w:rPr>
                <w:rFonts w:ascii="Times New Roman" w:hAnsi="Times New Roman"/>
                <w:sz w:val="24"/>
                <w:szCs w:val="24"/>
              </w:rPr>
              <w:t>: использование дизайна соответствующего теме</w:t>
            </w:r>
            <w:proofErr w:type="gramStart"/>
            <w:r w:rsidRPr="00FA1AD6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FA1AD6">
              <w:rPr>
                <w:rFonts w:ascii="Times New Roman" w:hAnsi="Times New Roman"/>
                <w:sz w:val="24"/>
                <w:szCs w:val="24"/>
              </w:rPr>
              <w:t xml:space="preserve"> использование стиля оформления для всех слайдов, выделение темы, целей и ключевых слов.</w:t>
            </w:r>
          </w:p>
          <w:p w:rsidR="00AE1D4F" w:rsidRPr="00FA1AD6" w:rsidRDefault="00AE1D4F" w:rsidP="00AE1D4F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Грамотность</w:t>
            </w:r>
            <w:r w:rsidRPr="00FA1AD6">
              <w:rPr>
                <w:rFonts w:ascii="Times New Roman" w:hAnsi="Times New Roman"/>
                <w:sz w:val="24"/>
                <w:szCs w:val="24"/>
              </w:rPr>
              <w:t>: отсутствие стилистических и грамматических ошибок, доступность и конкретность изложения</w:t>
            </w:r>
          </w:p>
        </w:tc>
        <w:tc>
          <w:tcPr>
            <w:tcW w:w="2346" w:type="dxa"/>
          </w:tcPr>
          <w:p w:rsidR="00AE1D4F" w:rsidRPr="00FA1AD6" w:rsidRDefault="00AE1D4F" w:rsidP="00AE1D4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A1AD6">
              <w:rPr>
                <w:rFonts w:ascii="Times New Roman" w:hAnsi="Times New Roman"/>
                <w:i/>
                <w:sz w:val="24"/>
                <w:szCs w:val="24"/>
              </w:rPr>
              <w:t xml:space="preserve">Полный объем работы: </w:t>
            </w:r>
            <w:r w:rsidRPr="00FA1AD6">
              <w:rPr>
                <w:rFonts w:ascii="Times New Roman" w:hAnsi="Times New Roman"/>
                <w:sz w:val="24"/>
                <w:szCs w:val="24"/>
              </w:rPr>
              <w:t>5 б</w:t>
            </w:r>
            <w:r w:rsidRPr="00FA1AD6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AE1D4F" w:rsidRPr="00FA1AD6" w:rsidRDefault="00AE1D4F" w:rsidP="00AE1D4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E1D4F" w:rsidRPr="00FA1AD6" w:rsidRDefault="00AE1D4F" w:rsidP="00AE1D4F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i/>
                <w:sz w:val="24"/>
                <w:szCs w:val="24"/>
              </w:rPr>
              <w:t>Неполный</w:t>
            </w:r>
            <w:r w:rsidRPr="00FA1AD6">
              <w:rPr>
                <w:rFonts w:ascii="Times New Roman" w:hAnsi="Times New Roman"/>
                <w:sz w:val="24"/>
                <w:szCs w:val="24"/>
              </w:rPr>
              <w:t>: 3 б;</w:t>
            </w:r>
          </w:p>
          <w:p w:rsidR="00AE1D4F" w:rsidRPr="005D07B3" w:rsidRDefault="00AE1D4F" w:rsidP="00AE1D4F">
            <w:pPr>
              <w:pStyle w:val="afd"/>
            </w:pPr>
          </w:p>
          <w:p w:rsidR="00AE1D4F" w:rsidRPr="00FA1AD6" w:rsidRDefault="00AE1D4F" w:rsidP="00AE1D4F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i/>
                <w:sz w:val="24"/>
                <w:szCs w:val="24"/>
              </w:rPr>
              <w:t>Минимальный</w:t>
            </w:r>
            <w:r w:rsidRPr="00FA1AD6">
              <w:rPr>
                <w:rFonts w:ascii="Times New Roman" w:hAnsi="Times New Roman"/>
                <w:sz w:val="24"/>
                <w:szCs w:val="24"/>
              </w:rPr>
              <w:t xml:space="preserve">: 1 б </w:t>
            </w:r>
          </w:p>
          <w:p w:rsidR="00AE1D4F" w:rsidRPr="005D07B3" w:rsidRDefault="00AE1D4F" w:rsidP="00AE1D4F">
            <w:pPr>
              <w:pStyle w:val="afd"/>
            </w:pPr>
          </w:p>
          <w:p w:rsidR="00AE1D4F" w:rsidRPr="00FA1AD6" w:rsidRDefault="00AE1D4F" w:rsidP="00AE1D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1D4F" w:rsidRPr="00FA1AD6" w:rsidRDefault="00AE1D4F" w:rsidP="00AE1D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1D4F" w:rsidRPr="00FA1AD6" w:rsidRDefault="00AE1D4F" w:rsidP="00AE1D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D4F" w:rsidRPr="00FA1AD6" w:rsidTr="00AE1D4F">
        <w:tc>
          <w:tcPr>
            <w:tcW w:w="2881" w:type="dxa"/>
          </w:tcPr>
          <w:p w:rsidR="00AE1D4F" w:rsidRPr="00FA1AD6" w:rsidRDefault="00AE1D4F" w:rsidP="00AE1D4F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Составление кластера</w:t>
            </w:r>
          </w:p>
        </w:tc>
        <w:tc>
          <w:tcPr>
            <w:tcW w:w="3659" w:type="dxa"/>
          </w:tcPr>
          <w:p w:rsidR="00AE1D4F" w:rsidRPr="00FA1AD6" w:rsidRDefault="00AE1D4F" w:rsidP="00AE1D4F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bCs/>
                <w:sz w:val="24"/>
                <w:szCs w:val="24"/>
              </w:rPr>
              <w:t xml:space="preserve">Приобретение новых знаний с большой степенью самостоятельности; </w:t>
            </w:r>
          </w:p>
          <w:p w:rsidR="00AE1D4F" w:rsidRPr="00FA1AD6" w:rsidRDefault="00AE1D4F" w:rsidP="00AE1D4F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bCs/>
                <w:sz w:val="24"/>
                <w:szCs w:val="24"/>
              </w:rPr>
              <w:t>Восприятие, обобщение и анализ новой информации;</w:t>
            </w:r>
          </w:p>
          <w:p w:rsidR="00AE1D4F" w:rsidRPr="00FA1AD6" w:rsidRDefault="00AE1D4F" w:rsidP="00AE1D4F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bCs/>
                <w:sz w:val="24"/>
                <w:szCs w:val="24"/>
              </w:rPr>
              <w:t>Выделение и объединение однородных элементов, связанных единством темы;</w:t>
            </w:r>
          </w:p>
          <w:p w:rsidR="00AE1D4F" w:rsidRPr="00FA1AD6" w:rsidRDefault="00AE1D4F" w:rsidP="00AE1D4F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bCs/>
                <w:sz w:val="24"/>
                <w:szCs w:val="24"/>
              </w:rPr>
              <w:t>Грамотное составление наглядной схемы;</w:t>
            </w:r>
          </w:p>
          <w:p w:rsidR="00AE1D4F" w:rsidRPr="00FA1AD6" w:rsidRDefault="00AE1D4F" w:rsidP="00AE1D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AE1D4F" w:rsidRPr="00FA1AD6" w:rsidRDefault="00AE1D4F" w:rsidP="00AE1D4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A1AD6">
              <w:rPr>
                <w:rFonts w:ascii="Times New Roman" w:hAnsi="Times New Roman"/>
                <w:i/>
                <w:sz w:val="24"/>
                <w:szCs w:val="24"/>
              </w:rPr>
              <w:t>Полный объем работы: 5 б;</w:t>
            </w:r>
          </w:p>
          <w:p w:rsidR="00AE1D4F" w:rsidRPr="00FA1AD6" w:rsidRDefault="00AE1D4F" w:rsidP="00AE1D4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E1D4F" w:rsidRPr="00FA1AD6" w:rsidRDefault="00AE1D4F" w:rsidP="00AE1D4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A1AD6">
              <w:rPr>
                <w:rFonts w:ascii="Times New Roman" w:hAnsi="Times New Roman"/>
                <w:i/>
                <w:sz w:val="24"/>
                <w:szCs w:val="24"/>
              </w:rPr>
              <w:t>Неполный: 3 б;</w:t>
            </w:r>
          </w:p>
          <w:p w:rsidR="00AE1D4F" w:rsidRPr="005D07B3" w:rsidRDefault="00AE1D4F" w:rsidP="00AE1D4F">
            <w:pPr>
              <w:pStyle w:val="afd"/>
              <w:rPr>
                <w:i/>
              </w:rPr>
            </w:pPr>
          </w:p>
          <w:p w:rsidR="00AE1D4F" w:rsidRPr="00FA1AD6" w:rsidRDefault="00AE1D4F" w:rsidP="00AE1D4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A1AD6">
              <w:rPr>
                <w:rFonts w:ascii="Times New Roman" w:hAnsi="Times New Roman"/>
                <w:i/>
                <w:sz w:val="24"/>
                <w:szCs w:val="24"/>
              </w:rPr>
              <w:t>Минимальный: 1 б</w:t>
            </w:r>
          </w:p>
          <w:p w:rsidR="00AE1D4F" w:rsidRPr="00FA1AD6" w:rsidRDefault="00AE1D4F" w:rsidP="00AE1D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1D4F" w:rsidRPr="00FA1AD6" w:rsidRDefault="00AE1D4F" w:rsidP="00AE1D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D4F" w:rsidRPr="00FA1AD6" w:rsidTr="00AE1D4F">
        <w:tc>
          <w:tcPr>
            <w:tcW w:w="2881" w:type="dxa"/>
          </w:tcPr>
          <w:p w:rsidR="00AE1D4F" w:rsidRPr="00FA1AD6" w:rsidRDefault="00AE1D4F" w:rsidP="00AE1D4F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Работа с контрольными вопросами</w:t>
            </w:r>
          </w:p>
        </w:tc>
        <w:tc>
          <w:tcPr>
            <w:tcW w:w="3659" w:type="dxa"/>
          </w:tcPr>
          <w:p w:rsidR="00AE1D4F" w:rsidRPr="00FA1AD6" w:rsidRDefault="00AE1D4F" w:rsidP="00AE1D4F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Осознание и понимание изученного материала;</w:t>
            </w:r>
          </w:p>
          <w:p w:rsidR="00AE1D4F" w:rsidRPr="00FA1AD6" w:rsidRDefault="00AE1D4F" w:rsidP="00AE1D4F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Анализ и обобщение информации;</w:t>
            </w:r>
          </w:p>
          <w:p w:rsidR="00AE1D4F" w:rsidRPr="00FA1AD6" w:rsidRDefault="00AE1D4F" w:rsidP="00AE1D4F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Проведение соответствия;</w:t>
            </w:r>
          </w:p>
          <w:p w:rsidR="00AE1D4F" w:rsidRPr="00FA1AD6" w:rsidRDefault="00AE1D4F" w:rsidP="00AE1D4F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Адекватно, четко и грамотно отвечать на вопросы;</w:t>
            </w:r>
          </w:p>
          <w:p w:rsidR="00AE1D4F" w:rsidRPr="00FA1AD6" w:rsidRDefault="00AE1D4F" w:rsidP="00AE1D4F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Грамотное оформление ответа;</w:t>
            </w:r>
          </w:p>
          <w:p w:rsidR="00AE1D4F" w:rsidRPr="00FA1AD6" w:rsidRDefault="00AE1D4F" w:rsidP="00AE1D4F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Способность определять ключевые моменты;</w:t>
            </w:r>
          </w:p>
          <w:p w:rsidR="00AE1D4F" w:rsidRPr="00FA1AD6" w:rsidRDefault="00AE1D4F" w:rsidP="00AE1D4F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Четкость ответов</w:t>
            </w:r>
          </w:p>
        </w:tc>
        <w:tc>
          <w:tcPr>
            <w:tcW w:w="2346" w:type="dxa"/>
          </w:tcPr>
          <w:p w:rsidR="00AE1D4F" w:rsidRPr="00FA1AD6" w:rsidRDefault="00AE1D4F" w:rsidP="00AE1D4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A1AD6">
              <w:rPr>
                <w:rFonts w:ascii="Times New Roman" w:hAnsi="Times New Roman"/>
                <w:i/>
                <w:sz w:val="24"/>
                <w:szCs w:val="24"/>
              </w:rPr>
              <w:t>Полный объем работы: 5 б;</w:t>
            </w:r>
          </w:p>
          <w:p w:rsidR="00AE1D4F" w:rsidRPr="00FA1AD6" w:rsidRDefault="00AE1D4F" w:rsidP="00AE1D4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E1D4F" w:rsidRPr="00FA1AD6" w:rsidRDefault="00AE1D4F" w:rsidP="00AE1D4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A1AD6">
              <w:rPr>
                <w:rFonts w:ascii="Times New Roman" w:hAnsi="Times New Roman"/>
                <w:i/>
                <w:sz w:val="24"/>
                <w:szCs w:val="24"/>
              </w:rPr>
              <w:t>Неполный: 3 б;</w:t>
            </w:r>
          </w:p>
          <w:p w:rsidR="00AE1D4F" w:rsidRPr="005D07B3" w:rsidRDefault="00AE1D4F" w:rsidP="00AE1D4F">
            <w:pPr>
              <w:pStyle w:val="afd"/>
              <w:rPr>
                <w:i/>
              </w:rPr>
            </w:pPr>
          </w:p>
          <w:p w:rsidR="00AE1D4F" w:rsidRPr="00FA1AD6" w:rsidRDefault="00AE1D4F" w:rsidP="00AE1D4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A1AD6">
              <w:rPr>
                <w:rFonts w:ascii="Times New Roman" w:hAnsi="Times New Roman"/>
                <w:i/>
                <w:sz w:val="24"/>
                <w:szCs w:val="24"/>
              </w:rPr>
              <w:t>Минимальный: 1 б</w:t>
            </w:r>
          </w:p>
          <w:p w:rsidR="00AE1D4F" w:rsidRPr="00FA1AD6" w:rsidRDefault="00AE1D4F" w:rsidP="00AE1D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1D4F" w:rsidRPr="00FA1AD6" w:rsidRDefault="00AE1D4F" w:rsidP="00AE1D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D4F" w:rsidRPr="00FA1AD6" w:rsidTr="00AE1D4F">
        <w:tc>
          <w:tcPr>
            <w:tcW w:w="2881" w:type="dxa"/>
          </w:tcPr>
          <w:p w:rsidR="00AE1D4F" w:rsidRPr="00FA1AD6" w:rsidRDefault="00AE1D4F" w:rsidP="00AE1D4F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Выполнение практических заданий</w:t>
            </w:r>
          </w:p>
        </w:tc>
        <w:tc>
          <w:tcPr>
            <w:tcW w:w="3659" w:type="dxa"/>
          </w:tcPr>
          <w:p w:rsidR="00AE1D4F" w:rsidRPr="00FA1AD6" w:rsidRDefault="00AE1D4F" w:rsidP="00AE1D4F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Полноценное понимание цели задания;</w:t>
            </w:r>
          </w:p>
          <w:p w:rsidR="00AE1D4F" w:rsidRPr="00FA1AD6" w:rsidRDefault="00AE1D4F" w:rsidP="00AE1D4F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Осознание ожидаемого результата;</w:t>
            </w:r>
          </w:p>
          <w:p w:rsidR="00AE1D4F" w:rsidRPr="00FA1AD6" w:rsidRDefault="00AE1D4F" w:rsidP="00AE1D4F">
            <w:pPr>
              <w:rPr>
                <w:rStyle w:val="170"/>
                <w:sz w:val="24"/>
                <w:szCs w:val="24"/>
              </w:rPr>
            </w:pPr>
            <w:r w:rsidRPr="00FA1AD6">
              <w:rPr>
                <w:rStyle w:val="170"/>
                <w:sz w:val="24"/>
                <w:szCs w:val="24"/>
              </w:rPr>
              <w:t>Проведение самоанализа и использование критического мышления;</w:t>
            </w:r>
          </w:p>
          <w:p w:rsidR="00AE1D4F" w:rsidRPr="00FA1AD6" w:rsidRDefault="00AE1D4F" w:rsidP="00AE1D4F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Style w:val="170"/>
                <w:sz w:val="24"/>
                <w:szCs w:val="24"/>
              </w:rPr>
              <w:t>Своевременная сдача результатов работы преподавателю</w:t>
            </w:r>
          </w:p>
        </w:tc>
        <w:tc>
          <w:tcPr>
            <w:tcW w:w="2346" w:type="dxa"/>
          </w:tcPr>
          <w:p w:rsidR="00AE1D4F" w:rsidRPr="00FA1AD6" w:rsidRDefault="00AE1D4F" w:rsidP="00AE1D4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FA1AD6">
              <w:rPr>
                <w:rFonts w:ascii="Times New Roman" w:hAnsi="Times New Roman"/>
                <w:sz w:val="24"/>
                <w:szCs w:val="24"/>
                <w:u w:val="single"/>
              </w:rPr>
              <w:t>Практ</w:t>
            </w:r>
            <w:proofErr w:type="spellEnd"/>
            <w:r w:rsidRPr="00FA1AD6">
              <w:rPr>
                <w:rFonts w:ascii="Times New Roman" w:hAnsi="Times New Roman"/>
                <w:sz w:val="24"/>
                <w:szCs w:val="24"/>
                <w:u w:val="single"/>
              </w:rPr>
              <w:t>. работы:</w:t>
            </w:r>
          </w:p>
          <w:p w:rsidR="00AE1D4F" w:rsidRPr="00FA1AD6" w:rsidRDefault="00AE1D4F" w:rsidP="00AE1D4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A1AD6">
              <w:rPr>
                <w:rFonts w:ascii="Times New Roman" w:hAnsi="Times New Roman"/>
                <w:i/>
                <w:sz w:val="24"/>
                <w:szCs w:val="24"/>
              </w:rPr>
              <w:t>Полный объем работы: 5 б;</w:t>
            </w:r>
          </w:p>
          <w:p w:rsidR="00AE1D4F" w:rsidRPr="00FA1AD6" w:rsidRDefault="00AE1D4F" w:rsidP="00AE1D4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E1D4F" w:rsidRPr="00FA1AD6" w:rsidRDefault="00AE1D4F" w:rsidP="00AE1D4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A1AD6">
              <w:rPr>
                <w:rFonts w:ascii="Times New Roman" w:hAnsi="Times New Roman"/>
                <w:i/>
                <w:sz w:val="24"/>
                <w:szCs w:val="24"/>
              </w:rPr>
              <w:t>Неполный: 3 б;</w:t>
            </w:r>
          </w:p>
          <w:p w:rsidR="00AE1D4F" w:rsidRPr="005D07B3" w:rsidRDefault="00AE1D4F" w:rsidP="00AE1D4F">
            <w:pPr>
              <w:pStyle w:val="afd"/>
              <w:rPr>
                <w:i/>
              </w:rPr>
            </w:pPr>
          </w:p>
          <w:p w:rsidR="00AE1D4F" w:rsidRPr="00FA1AD6" w:rsidRDefault="00AE1D4F" w:rsidP="00AE1D4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A1AD6">
              <w:rPr>
                <w:rFonts w:ascii="Times New Roman" w:hAnsi="Times New Roman"/>
                <w:i/>
                <w:sz w:val="24"/>
                <w:szCs w:val="24"/>
              </w:rPr>
              <w:t>Минимальный: 1 б</w:t>
            </w:r>
          </w:p>
        </w:tc>
      </w:tr>
      <w:tr w:rsidR="00AE1D4F" w:rsidRPr="00FA1AD6" w:rsidTr="00AE1D4F">
        <w:tc>
          <w:tcPr>
            <w:tcW w:w="2881" w:type="dxa"/>
          </w:tcPr>
          <w:p w:rsidR="00AE1D4F" w:rsidRPr="00FA1AD6" w:rsidRDefault="00AE1D4F" w:rsidP="00AE1D4F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Конспектирование</w:t>
            </w:r>
          </w:p>
        </w:tc>
        <w:tc>
          <w:tcPr>
            <w:tcW w:w="3659" w:type="dxa"/>
          </w:tcPr>
          <w:p w:rsidR="00AE1D4F" w:rsidRPr="00FA1AD6" w:rsidRDefault="00AE1D4F" w:rsidP="00AE1D4F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Самостоятельный поиск, исследование, анализ, обобщение материалов;</w:t>
            </w:r>
          </w:p>
          <w:p w:rsidR="00AE1D4F" w:rsidRPr="00FA1AD6" w:rsidRDefault="00AE1D4F" w:rsidP="00AE1D4F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Использование различных источников;</w:t>
            </w:r>
          </w:p>
          <w:p w:rsidR="00AE1D4F" w:rsidRPr="00FA1AD6" w:rsidRDefault="00AE1D4F" w:rsidP="00AE1D4F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Конкретность изложения материала;</w:t>
            </w:r>
          </w:p>
          <w:p w:rsidR="00AE1D4F" w:rsidRPr="00FA1AD6" w:rsidRDefault="00AE1D4F" w:rsidP="00AE1D4F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Объективность изложения и выделение новых ключевых моментов;</w:t>
            </w:r>
          </w:p>
          <w:p w:rsidR="00AE1D4F" w:rsidRPr="00FA1AD6" w:rsidRDefault="00AE1D4F" w:rsidP="00AE1D4F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Достаточность материала;</w:t>
            </w:r>
          </w:p>
          <w:p w:rsidR="00AE1D4F" w:rsidRPr="00FA1AD6" w:rsidRDefault="00AE1D4F" w:rsidP="00AE1D4F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Логичность и последовательность;</w:t>
            </w:r>
          </w:p>
          <w:p w:rsidR="00AE1D4F" w:rsidRPr="00FA1AD6" w:rsidRDefault="00AE1D4F" w:rsidP="00AE1D4F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Своевременное выполнение</w:t>
            </w:r>
          </w:p>
        </w:tc>
        <w:tc>
          <w:tcPr>
            <w:tcW w:w="2346" w:type="dxa"/>
          </w:tcPr>
          <w:p w:rsidR="00AE1D4F" w:rsidRPr="00FA1AD6" w:rsidRDefault="00AE1D4F" w:rsidP="00AE1D4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A1AD6">
              <w:rPr>
                <w:rFonts w:ascii="Times New Roman" w:hAnsi="Times New Roman"/>
                <w:i/>
                <w:sz w:val="24"/>
                <w:szCs w:val="24"/>
              </w:rPr>
              <w:t>Полный объем работы: 5 б;</w:t>
            </w:r>
          </w:p>
          <w:p w:rsidR="00AE1D4F" w:rsidRPr="00FA1AD6" w:rsidRDefault="00AE1D4F" w:rsidP="00AE1D4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E1D4F" w:rsidRPr="00FA1AD6" w:rsidRDefault="00AE1D4F" w:rsidP="00AE1D4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A1AD6">
              <w:rPr>
                <w:rFonts w:ascii="Times New Roman" w:hAnsi="Times New Roman"/>
                <w:i/>
                <w:sz w:val="24"/>
                <w:szCs w:val="24"/>
              </w:rPr>
              <w:t>Неполный: 3 б;</w:t>
            </w:r>
          </w:p>
          <w:p w:rsidR="00AE1D4F" w:rsidRPr="00FA1AD6" w:rsidRDefault="00AE1D4F" w:rsidP="00AE1D4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E1D4F" w:rsidRPr="00FA1AD6" w:rsidRDefault="00AE1D4F" w:rsidP="00AE1D4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A1AD6">
              <w:rPr>
                <w:rFonts w:ascii="Times New Roman" w:hAnsi="Times New Roman"/>
                <w:i/>
                <w:sz w:val="24"/>
                <w:szCs w:val="24"/>
              </w:rPr>
              <w:t>Минимальный: 1 б</w:t>
            </w:r>
          </w:p>
          <w:p w:rsidR="00AE1D4F" w:rsidRPr="00FA1AD6" w:rsidRDefault="00AE1D4F" w:rsidP="00AE1D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D4F" w:rsidRPr="00FA1AD6" w:rsidTr="00AE1D4F">
        <w:tc>
          <w:tcPr>
            <w:tcW w:w="2881" w:type="dxa"/>
          </w:tcPr>
          <w:p w:rsidR="00AE1D4F" w:rsidRPr="00FA1AD6" w:rsidRDefault="00AE1D4F" w:rsidP="00AE1D4F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Выполнение реферата,</w:t>
            </w:r>
          </w:p>
          <w:p w:rsidR="00AE1D4F" w:rsidRPr="00FA1AD6" w:rsidRDefault="00AE1D4F" w:rsidP="00AE1D4F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исследовательская работа</w:t>
            </w:r>
          </w:p>
        </w:tc>
        <w:tc>
          <w:tcPr>
            <w:tcW w:w="3659" w:type="dxa"/>
          </w:tcPr>
          <w:p w:rsidR="00AE1D4F" w:rsidRPr="00FA1AD6" w:rsidRDefault="00AE1D4F" w:rsidP="00AE1D4F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Умение подбирать теоретический материал по источникам из списка рекомендуемой литературы и электронных источников;</w:t>
            </w:r>
          </w:p>
          <w:p w:rsidR="00AE1D4F" w:rsidRPr="00FA1AD6" w:rsidRDefault="00AE1D4F" w:rsidP="00AE1D4F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Степень осознанности, понимания и осмысления изученного материала;</w:t>
            </w:r>
          </w:p>
          <w:p w:rsidR="00AE1D4F" w:rsidRPr="00FA1AD6" w:rsidRDefault="00AE1D4F" w:rsidP="00AE1D4F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Умение анализировать и обобщать соответствующую информацию;</w:t>
            </w:r>
          </w:p>
          <w:p w:rsidR="00AE1D4F" w:rsidRPr="00FA1AD6" w:rsidRDefault="00AE1D4F" w:rsidP="00AE1D4F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Способен правильно ставить цели и задачи темы;</w:t>
            </w:r>
          </w:p>
          <w:p w:rsidR="00AE1D4F" w:rsidRPr="00FA1AD6" w:rsidRDefault="00AE1D4F" w:rsidP="00AE1D4F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Составление презентации с использованием программного приложения;</w:t>
            </w:r>
          </w:p>
          <w:p w:rsidR="00AE1D4F" w:rsidRPr="00FA1AD6" w:rsidRDefault="00AE1D4F" w:rsidP="00AE1D4F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Грамотное оформление;</w:t>
            </w:r>
          </w:p>
        </w:tc>
        <w:tc>
          <w:tcPr>
            <w:tcW w:w="2346" w:type="dxa"/>
          </w:tcPr>
          <w:p w:rsidR="00AE1D4F" w:rsidRPr="00FA1AD6" w:rsidRDefault="00AE1D4F" w:rsidP="00AE1D4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A1AD6">
              <w:rPr>
                <w:rFonts w:ascii="Times New Roman" w:hAnsi="Times New Roman"/>
                <w:sz w:val="24"/>
                <w:szCs w:val="24"/>
                <w:u w:val="single"/>
              </w:rPr>
              <w:t>Рефераты:</w:t>
            </w:r>
          </w:p>
          <w:p w:rsidR="00AE1D4F" w:rsidRPr="00FA1AD6" w:rsidRDefault="00AE1D4F" w:rsidP="00AE1D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1D4F" w:rsidRPr="00FA1AD6" w:rsidRDefault="00AE1D4F" w:rsidP="00AE1D4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A1AD6">
              <w:rPr>
                <w:rFonts w:ascii="Times New Roman" w:hAnsi="Times New Roman"/>
                <w:i/>
                <w:sz w:val="24"/>
                <w:szCs w:val="24"/>
              </w:rPr>
              <w:t>Полный объем работы: 10 б;</w:t>
            </w:r>
          </w:p>
          <w:p w:rsidR="00AE1D4F" w:rsidRPr="00FA1AD6" w:rsidRDefault="00AE1D4F" w:rsidP="00AE1D4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E1D4F" w:rsidRPr="00FA1AD6" w:rsidRDefault="00AE1D4F" w:rsidP="00AE1D4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A1AD6">
              <w:rPr>
                <w:rFonts w:ascii="Times New Roman" w:hAnsi="Times New Roman"/>
                <w:i/>
                <w:sz w:val="24"/>
                <w:szCs w:val="24"/>
              </w:rPr>
              <w:t>Неполный: 5 б;</w:t>
            </w:r>
          </w:p>
          <w:p w:rsidR="00AE1D4F" w:rsidRPr="00FA1AD6" w:rsidRDefault="00AE1D4F" w:rsidP="00AE1D4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E1D4F" w:rsidRPr="00FA1AD6" w:rsidRDefault="00AE1D4F" w:rsidP="00AE1D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D4F" w:rsidRPr="00FA1AD6" w:rsidTr="00AE1D4F">
        <w:tc>
          <w:tcPr>
            <w:tcW w:w="2881" w:type="dxa"/>
          </w:tcPr>
          <w:p w:rsidR="00AE1D4F" w:rsidRPr="00FA1AD6" w:rsidRDefault="00AE1D4F" w:rsidP="00AE1D4F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Парная и групповая работа</w:t>
            </w:r>
          </w:p>
        </w:tc>
        <w:tc>
          <w:tcPr>
            <w:tcW w:w="3659" w:type="dxa"/>
          </w:tcPr>
          <w:p w:rsidR="00AE1D4F" w:rsidRPr="00FA1AD6" w:rsidRDefault="00AE1D4F" w:rsidP="00AE1D4F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Взаимодействие участников в процессе работы;</w:t>
            </w:r>
          </w:p>
          <w:p w:rsidR="00AE1D4F" w:rsidRPr="00FA1AD6" w:rsidRDefault="00AE1D4F" w:rsidP="00AE1D4F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Оказание взаимопомощи;</w:t>
            </w:r>
          </w:p>
          <w:p w:rsidR="00AE1D4F" w:rsidRPr="00FA1AD6" w:rsidRDefault="00AE1D4F" w:rsidP="00AE1D4F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Активность участников учебного процесса;</w:t>
            </w:r>
          </w:p>
          <w:p w:rsidR="00AE1D4F" w:rsidRPr="00FA1AD6" w:rsidRDefault="00AE1D4F" w:rsidP="00AE1D4F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Внимательность и уважение к друг другу;</w:t>
            </w:r>
          </w:p>
          <w:p w:rsidR="00AE1D4F" w:rsidRPr="00FA1AD6" w:rsidRDefault="00AE1D4F" w:rsidP="00AE1D4F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Способность к самоанализу и самокритичности;</w:t>
            </w:r>
          </w:p>
          <w:p w:rsidR="00AE1D4F" w:rsidRPr="00FA1AD6" w:rsidRDefault="00AE1D4F" w:rsidP="00AE1D4F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Умение выслушивать мнение и работы других участников</w:t>
            </w:r>
          </w:p>
        </w:tc>
        <w:tc>
          <w:tcPr>
            <w:tcW w:w="2346" w:type="dxa"/>
          </w:tcPr>
          <w:p w:rsidR="00AE1D4F" w:rsidRPr="00FA1AD6" w:rsidRDefault="00AE1D4F" w:rsidP="00AE1D4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A1AD6">
              <w:rPr>
                <w:rFonts w:ascii="Times New Roman" w:hAnsi="Times New Roman"/>
                <w:i/>
                <w:sz w:val="24"/>
                <w:szCs w:val="24"/>
              </w:rPr>
              <w:t>Полный объем работы: 5б;</w:t>
            </w:r>
          </w:p>
          <w:p w:rsidR="00AE1D4F" w:rsidRPr="00FA1AD6" w:rsidRDefault="00AE1D4F" w:rsidP="00AE1D4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E1D4F" w:rsidRPr="00FA1AD6" w:rsidRDefault="00AE1D4F" w:rsidP="00AE1D4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A1AD6">
              <w:rPr>
                <w:rFonts w:ascii="Times New Roman" w:hAnsi="Times New Roman"/>
                <w:i/>
                <w:sz w:val="24"/>
                <w:szCs w:val="24"/>
              </w:rPr>
              <w:t>Неполный: 0 б;</w:t>
            </w:r>
          </w:p>
          <w:p w:rsidR="00AE1D4F" w:rsidRPr="00FA1AD6" w:rsidRDefault="00AE1D4F" w:rsidP="00AE1D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D4F" w:rsidRPr="00FA1AD6" w:rsidTr="00AE1D4F">
        <w:tc>
          <w:tcPr>
            <w:tcW w:w="2881" w:type="dxa"/>
          </w:tcPr>
          <w:p w:rsidR="00AE1D4F" w:rsidRPr="00FA1AD6" w:rsidRDefault="00AE1D4F" w:rsidP="00AE1D4F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3659" w:type="dxa"/>
          </w:tcPr>
          <w:p w:rsidR="00AE1D4F" w:rsidRPr="00FA1AD6" w:rsidRDefault="00AE1D4F" w:rsidP="00AE1D4F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Умение работать с различными типами заданий в тесте;</w:t>
            </w:r>
          </w:p>
          <w:p w:rsidR="00AE1D4F" w:rsidRPr="00FA1AD6" w:rsidRDefault="00AE1D4F" w:rsidP="00AE1D4F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Осмысление и понимание поставленных вопросов и задач;</w:t>
            </w:r>
          </w:p>
          <w:p w:rsidR="00AE1D4F" w:rsidRPr="00FA1AD6" w:rsidRDefault="00AE1D4F" w:rsidP="00AE1D4F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Использование ранее полученных теоретических знаний и практических умений;</w:t>
            </w:r>
          </w:p>
          <w:p w:rsidR="00AE1D4F" w:rsidRPr="00FA1AD6" w:rsidRDefault="00AE1D4F" w:rsidP="00AE1D4F">
            <w:pPr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Уметь проводить соответствия ключевых слов и определений;</w:t>
            </w:r>
          </w:p>
          <w:p w:rsidR="00AE1D4F" w:rsidRPr="00FA1AD6" w:rsidRDefault="00AE1D4F" w:rsidP="00AE1D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AE1D4F" w:rsidRPr="00FA1AD6" w:rsidRDefault="00AE1D4F" w:rsidP="00AE1D4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A1AD6">
              <w:rPr>
                <w:rFonts w:ascii="Times New Roman" w:hAnsi="Times New Roman"/>
                <w:i/>
                <w:sz w:val="24"/>
                <w:szCs w:val="24"/>
              </w:rPr>
              <w:t>Правильный ответ -5б;</w:t>
            </w:r>
          </w:p>
          <w:p w:rsidR="00AE1D4F" w:rsidRPr="00FA1AD6" w:rsidRDefault="00AE1D4F" w:rsidP="00AE1D4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A1AD6">
              <w:rPr>
                <w:rFonts w:ascii="Times New Roman" w:hAnsi="Times New Roman"/>
                <w:i/>
                <w:sz w:val="24"/>
                <w:szCs w:val="24"/>
              </w:rPr>
              <w:t>Неправильный – 0б</w:t>
            </w:r>
          </w:p>
          <w:p w:rsidR="00AE1D4F" w:rsidRPr="00FA1AD6" w:rsidRDefault="00AE1D4F" w:rsidP="00AE1D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1D4F" w:rsidRDefault="00AE1D4F" w:rsidP="008902C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y-KG"/>
        </w:rPr>
      </w:pPr>
    </w:p>
    <w:p w:rsidR="007453D4" w:rsidRDefault="00DC0398" w:rsidP="008902C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y-KG"/>
        </w:rPr>
        <w:t>9</w:t>
      </w:r>
      <w:r w:rsidR="007453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y-KG"/>
        </w:rPr>
        <w:t xml:space="preserve">.Учебно-методическое обеспечение </w:t>
      </w:r>
    </w:p>
    <w:p w:rsidR="007453D4" w:rsidRPr="00685677" w:rsidRDefault="007453D4" w:rsidP="008902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</w:pPr>
    </w:p>
    <w:p w:rsidR="007453D4" w:rsidRPr="00BD2721" w:rsidRDefault="007453D4" w:rsidP="008902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D27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1. “</w:t>
      </w:r>
      <w:proofErr w:type="spellStart"/>
      <w:r w:rsidRPr="00BD27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OxfrodSolutions</w:t>
      </w:r>
      <w:proofErr w:type="spellEnd"/>
      <w:proofErr w:type="gramStart"/>
      <w:r w:rsidRPr="00BD27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”  Pre</w:t>
      </w:r>
      <w:proofErr w:type="gramEnd"/>
      <w:r w:rsidRPr="00BD27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-intermediate Tim </w:t>
      </w:r>
      <w:proofErr w:type="spellStart"/>
      <w:r w:rsidRPr="00BD27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Falla,Paul</w:t>
      </w:r>
      <w:proofErr w:type="spellEnd"/>
      <w:r w:rsidRPr="00BD27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 Davies(main literature)</w:t>
      </w:r>
    </w:p>
    <w:p w:rsidR="007453D4" w:rsidRPr="00BD2721" w:rsidRDefault="007453D4" w:rsidP="008902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453D4" w:rsidRPr="00BD2721" w:rsidRDefault="007453D4" w:rsidP="008902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D27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2. M.A. </w:t>
      </w:r>
      <w:proofErr w:type="spellStart"/>
      <w:proofErr w:type="gramStart"/>
      <w:r w:rsidRPr="00BD27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Ganshina</w:t>
      </w:r>
      <w:proofErr w:type="spellEnd"/>
      <w:r w:rsidRPr="00BD27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“</w:t>
      </w:r>
      <w:proofErr w:type="gramEnd"/>
      <w:r w:rsidRPr="00BD27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English grammar”</w:t>
      </w:r>
    </w:p>
    <w:p w:rsidR="007453D4" w:rsidRPr="00BD2721" w:rsidRDefault="007453D4" w:rsidP="008902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453D4" w:rsidRPr="00BD2721" w:rsidRDefault="007453D4" w:rsidP="008902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D27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3. </w:t>
      </w:r>
      <w:proofErr w:type="spellStart"/>
      <w:r w:rsidRPr="00BD27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E.M.Gordon</w:t>
      </w:r>
      <w:proofErr w:type="spellEnd"/>
      <w:r w:rsidRPr="00BD27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BD27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I.P.Krylova</w:t>
      </w:r>
      <w:proofErr w:type="spellEnd"/>
      <w:r w:rsidRPr="00BD27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“A grammar of present – day English”</w:t>
      </w:r>
    </w:p>
    <w:p w:rsidR="007453D4" w:rsidRPr="00BD2721" w:rsidRDefault="007453D4" w:rsidP="008902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453D4" w:rsidRPr="00BD2721" w:rsidRDefault="007453D4" w:rsidP="008902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BD27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4.A.S.Sookyan</w:t>
      </w:r>
      <w:proofErr w:type="gramEnd"/>
      <w:r w:rsidRPr="00BD27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“Exercises in Modern English”</w:t>
      </w:r>
    </w:p>
    <w:p w:rsidR="007453D4" w:rsidRPr="00BD2721" w:rsidRDefault="007453D4" w:rsidP="008902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453D4" w:rsidRPr="00BD2721" w:rsidRDefault="007453D4" w:rsidP="008902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D27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Internet </w:t>
      </w:r>
      <w:proofErr w:type="spellStart"/>
      <w:r w:rsidRPr="00BD27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Resourses</w:t>
      </w:r>
      <w:proofErr w:type="spellEnd"/>
      <w:r w:rsidRPr="00BD27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7453D4" w:rsidRPr="005D2A47" w:rsidRDefault="007453D4" w:rsidP="008902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D27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1.ht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tp://lingvo.yandex.ru/tramp/</w:t>
      </w:r>
    </w:p>
    <w:p w:rsidR="007453D4" w:rsidRPr="00BD2721" w:rsidRDefault="007453D4" w:rsidP="008902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D27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2.http://www.enotes.com/odp-encyclopedia/</w:t>
      </w:r>
    </w:p>
    <w:p w:rsidR="007453D4" w:rsidRPr="00BD2721" w:rsidRDefault="007453D4" w:rsidP="008902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D27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3.http://en.lyrsense.com/elton_john</w:t>
      </w:r>
    </w:p>
    <w:p w:rsidR="007453D4" w:rsidRPr="00BD2721" w:rsidRDefault="007453D4" w:rsidP="008902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D27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4.You Tube</w:t>
      </w:r>
    </w:p>
    <w:p w:rsidR="00641FF3" w:rsidRDefault="007453D4" w:rsidP="008902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D27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Books are available in the American </w:t>
      </w:r>
      <w:proofErr w:type="gramStart"/>
      <w:r w:rsidRPr="00BD27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Corner  in</w:t>
      </w:r>
      <w:proofErr w:type="gramEnd"/>
      <w:r w:rsidRPr="00BD27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Regional Library (T. </w:t>
      </w:r>
      <w:proofErr w:type="spellStart"/>
      <w:r w:rsidRPr="00BD27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Satylganov</w:t>
      </w:r>
      <w:proofErr w:type="spellEnd"/>
      <w:r w:rsidRPr="00BD27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), in American Centre Room  104 , at faculty library and in the reading hall.</w:t>
      </w:r>
    </w:p>
    <w:p w:rsidR="008902C8" w:rsidRPr="008902C8" w:rsidRDefault="008902C8" w:rsidP="008902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453D4" w:rsidRPr="0015713A" w:rsidRDefault="00DC0398" w:rsidP="0015713A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15713A">
        <w:rPr>
          <w:rFonts w:ascii="Times New Roman" w:hAnsi="Times New Roman" w:cs="Times New Roman"/>
          <w:b/>
          <w:color w:val="000000" w:themeColor="text1"/>
          <w:sz w:val="28"/>
        </w:rPr>
        <w:t>10</w:t>
      </w:r>
      <w:r w:rsidR="007453D4" w:rsidRPr="0015713A">
        <w:rPr>
          <w:rFonts w:ascii="Times New Roman" w:hAnsi="Times New Roman" w:cs="Times New Roman"/>
          <w:b/>
          <w:color w:val="000000" w:themeColor="text1"/>
          <w:sz w:val="28"/>
        </w:rPr>
        <w:t>.Информация по оценке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6"/>
        <w:gridCol w:w="1662"/>
        <w:gridCol w:w="2044"/>
        <w:gridCol w:w="3288"/>
      </w:tblGrid>
      <w:tr w:rsidR="007453D4" w:rsidRPr="00685677" w:rsidTr="00323023">
        <w:trPr>
          <w:trHeight w:val="736"/>
          <w:jc w:val="center"/>
        </w:trPr>
        <w:tc>
          <w:tcPr>
            <w:tcW w:w="2266" w:type="dxa"/>
          </w:tcPr>
          <w:p w:rsidR="007453D4" w:rsidRPr="00685677" w:rsidRDefault="007453D4" w:rsidP="008902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567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Рейтинг              (баллы)</w:t>
            </w:r>
          </w:p>
        </w:tc>
        <w:tc>
          <w:tcPr>
            <w:tcW w:w="1662" w:type="dxa"/>
          </w:tcPr>
          <w:p w:rsidR="007453D4" w:rsidRPr="00685677" w:rsidRDefault="007453D4" w:rsidP="008902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567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Оценка по буквенной системе </w:t>
            </w:r>
          </w:p>
        </w:tc>
        <w:tc>
          <w:tcPr>
            <w:tcW w:w="2044" w:type="dxa"/>
          </w:tcPr>
          <w:p w:rsidR="007453D4" w:rsidRPr="00685677" w:rsidRDefault="007453D4" w:rsidP="008902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567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Цифровой эквивалент оценки</w:t>
            </w:r>
          </w:p>
        </w:tc>
        <w:tc>
          <w:tcPr>
            <w:tcW w:w="3288" w:type="dxa"/>
          </w:tcPr>
          <w:p w:rsidR="007453D4" w:rsidRPr="00685677" w:rsidRDefault="007453D4" w:rsidP="008902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567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Оценка по традиционной системе </w:t>
            </w:r>
          </w:p>
        </w:tc>
      </w:tr>
      <w:tr w:rsidR="007453D4" w:rsidRPr="00685677" w:rsidTr="00323023">
        <w:trPr>
          <w:trHeight w:val="315"/>
          <w:jc w:val="center"/>
        </w:trPr>
        <w:tc>
          <w:tcPr>
            <w:tcW w:w="2266" w:type="dxa"/>
          </w:tcPr>
          <w:p w:rsidR="007453D4" w:rsidRPr="00685677" w:rsidRDefault="007453D4" w:rsidP="00890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5677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685677">
              <w:rPr>
                <w:rFonts w:ascii="Times New Roman" w:hAnsi="Times New Roman" w:cs="Times New Roman"/>
                <w:color w:val="000000" w:themeColor="text1"/>
                <w:lang w:val="en-US"/>
              </w:rPr>
              <w:t>7</w:t>
            </w:r>
            <w:r w:rsidRPr="00685677">
              <w:rPr>
                <w:rFonts w:ascii="Times New Roman" w:hAnsi="Times New Roman" w:cs="Times New Roman"/>
                <w:color w:val="000000" w:themeColor="text1"/>
              </w:rPr>
              <w:t xml:space="preserve"> – 100</w:t>
            </w:r>
          </w:p>
        </w:tc>
        <w:tc>
          <w:tcPr>
            <w:tcW w:w="1662" w:type="dxa"/>
          </w:tcPr>
          <w:p w:rsidR="007453D4" w:rsidRPr="00685677" w:rsidRDefault="007453D4" w:rsidP="00890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5677">
              <w:rPr>
                <w:rFonts w:ascii="Times New Roman" w:hAnsi="Times New Roman" w:cs="Times New Roman"/>
                <w:color w:val="000000" w:themeColor="text1"/>
              </w:rPr>
              <w:t>А</w:t>
            </w:r>
          </w:p>
        </w:tc>
        <w:tc>
          <w:tcPr>
            <w:tcW w:w="2044" w:type="dxa"/>
          </w:tcPr>
          <w:p w:rsidR="007453D4" w:rsidRPr="00685677" w:rsidRDefault="007453D4" w:rsidP="00890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5677">
              <w:rPr>
                <w:rFonts w:ascii="Times New Roman" w:hAnsi="Times New Roman" w:cs="Times New Roman"/>
                <w:color w:val="000000" w:themeColor="text1"/>
              </w:rPr>
              <w:t>4,0</w:t>
            </w:r>
          </w:p>
        </w:tc>
        <w:tc>
          <w:tcPr>
            <w:tcW w:w="3288" w:type="dxa"/>
          </w:tcPr>
          <w:p w:rsidR="007453D4" w:rsidRPr="00685677" w:rsidRDefault="007453D4" w:rsidP="00890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5677">
              <w:rPr>
                <w:rFonts w:ascii="Times New Roman" w:hAnsi="Times New Roman" w:cs="Times New Roman"/>
                <w:color w:val="000000" w:themeColor="text1"/>
              </w:rPr>
              <w:t>Отлично</w:t>
            </w:r>
          </w:p>
        </w:tc>
      </w:tr>
      <w:tr w:rsidR="007453D4" w:rsidRPr="00685677" w:rsidTr="00323023">
        <w:trPr>
          <w:trHeight w:val="245"/>
          <w:jc w:val="center"/>
        </w:trPr>
        <w:tc>
          <w:tcPr>
            <w:tcW w:w="2266" w:type="dxa"/>
          </w:tcPr>
          <w:p w:rsidR="007453D4" w:rsidRPr="00685677" w:rsidRDefault="007453D4" w:rsidP="00890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85677">
              <w:rPr>
                <w:rFonts w:ascii="Times New Roman" w:hAnsi="Times New Roman" w:cs="Times New Roman"/>
                <w:color w:val="000000" w:themeColor="text1"/>
              </w:rPr>
              <w:t>80 – 8</w:t>
            </w:r>
            <w:r w:rsidRPr="00685677">
              <w:rPr>
                <w:rFonts w:ascii="Times New Roman" w:hAnsi="Times New Roman" w:cs="Times New Roman"/>
                <w:color w:val="000000" w:themeColor="text1"/>
                <w:lang w:val="en-US"/>
              </w:rPr>
              <w:t>6</w:t>
            </w:r>
          </w:p>
        </w:tc>
        <w:tc>
          <w:tcPr>
            <w:tcW w:w="1662" w:type="dxa"/>
          </w:tcPr>
          <w:p w:rsidR="007453D4" w:rsidRPr="00685677" w:rsidRDefault="007453D4" w:rsidP="00890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5677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</w:p>
        </w:tc>
        <w:tc>
          <w:tcPr>
            <w:tcW w:w="2044" w:type="dxa"/>
          </w:tcPr>
          <w:p w:rsidR="007453D4" w:rsidRPr="00685677" w:rsidRDefault="007453D4" w:rsidP="00890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5677">
              <w:rPr>
                <w:rFonts w:ascii="Times New Roman" w:hAnsi="Times New Roman" w:cs="Times New Roman"/>
                <w:color w:val="000000" w:themeColor="text1"/>
              </w:rPr>
              <w:t>3,33</w:t>
            </w:r>
          </w:p>
        </w:tc>
        <w:tc>
          <w:tcPr>
            <w:tcW w:w="3288" w:type="dxa"/>
            <w:vMerge w:val="restart"/>
          </w:tcPr>
          <w:p w:rsidR="007453D4" w:rsidRPr="00685677" w:rsidRDefault="007453D4" w:rsidP="00890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453D4" w:rsidRPr="00685677" w:rsidRDefault="007453D4" w:rsidP="00890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5677">
              <w:rPr>
                <w:rFonts w:ascii="Times New Roman" w:hAnsi="Times New Roman" w:cs="Times New Roman"/>
                <w:color w:val="000000" w:themeColor="text1"/>
              </w:rPr>
              <w:t>Хорошо</w:t>
            </w:r>
          </w:p>
        </w:tc>
      </w:tr>
      <w:tr w:rsidR="007453D4" w:rsidRPr="00685677" w:rsidTr="00323023">
        <w:trPr>
          <w:trHeight w:val="245"/>
          <w:jc w:val="center"/>
        </w:trPr>
        <w:tc>
          <w:tcPr>
            <w:tcW w:w="2266" w:type="dxa"/>
          </w:tcPr>
          <w:p w:rsidR="007453D4" w:rsidRPr="00685677" w:rsidRDefault="007453D4" w:rsidP="00890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5677">
              <w:rPr>
                <w:rFonts w:ascii="Times New Roman" w:hAnsi="Times New Roman" w:cs="Times New Roman"/>
                <w:color w:val="000000" w:themeColor="text1"/>
              </w:rPr>
              <w:t>74 – 79</w:t>
            </w:r>
          </w:p>
        </w:tc>
        <w:tc>
          <w:tcPr>
            <w:tcW w:w="1662" w:type="dxa"/>
          </w:tcPr>
          <w:p w:rsidR="007453D4" w:rsidRPr="00685677" w:rsidRDefault="007453D4" w:rsidP="00890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5677">
              <w:rPr>
                <w:rFonts w:ascii="Times New Roman" w:hAnsi="Times New Roman" w:cs="Times New Roman"/>
                <w:color w:val="000000" w:themeColor="text1"/>
              </w:rPr>
              <w:t>С</w:t>
            </w:r>
          </w:p>
        </w:tc>
        <w:tc>
          <w:tcPr>
            <w:tcW w:w="2044" w:type="dxa"/>
          </w:tcPr>
          <w:p w:rsidR="007453D4" w:rsidRPr="00685677" w:rsidRDefault="007453D4" w:rsidP="00890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5677">
              <w:rPr>
                <w:rFonts w:ascii="Times New Roman" w:hAnsi="Times New Roman" w:cs="Times New Roman"/>
                <w:color w:val="000000" w:themeColor="text1"/>
              </w:rPr>
              <w:t>3,0</w:t>
            </w:r>
          </w:p>
        </w:tc>
        <w:tc>
          <w:tcPr>
            <w:tcW w:w="3288" w:type="dxa"/>
            <w:vMerge/>
          </w:tcPr>
          <w:p w:rsidR="007453D4" w:rsidRPr="00685677" w:rsidRDefault="007453D4" w:rsidP="00890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453D4" w:rsidRPr="00685677" w:rsidTr="00323023">
        <w:trPr>
          <w:trHeight w:val="245"/>
          <w:jc w:val="center"/>
        </w:trPr>
        <w:tc>
          <w:tcPr>
            <w:tcW w:w="2266" w:type="dxa"/>
          </w:tcPr>
          <w:p w:rsidR="007453D4" w:rsidRPr="00685677" w:rsidRDefault="007453D4" w:rsidP="00890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5677">
              <w:rPr>
                <w:rFonts w:ascii="Times New Roman" w:hAnsi="Times New Roman" w:cs="Times New Roman"/>
                <w:color w:val="000000" w:themeColor="text1"/>
              </w:rPr>
              <w:t>68 -73</w:t>
            </w:r>
          </w:p>
        </w:tc>
        <w:tc>
          <w:tcPr>
            <w:tcW w:w="1662" w:type="dxa"/>
          </w:tcPr>
          <w:p w:rsidR="007453D4" w:rsidRPr="00685677" w:rsidRDefault="007453D4" w:rsidP="00890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85677">
              <w:rPr>
                <w:rFonts w:ascii="Times New Roman" w:hAnsi="Times New Roman" w:cs="Times New Roman"/>
                <w:color w:val="000000" w:themeColor="text1"/>
                <w:lang w:val="en-US"/>
              </w:rPr>
              <w:t>D</w:t>
            </w:r>
          </w:p>
        </w:tc>
        <w:tc>
          <w:tcPr>
            <w:tcW w:w="2044" w:type="dxa"/>
          </w:tcPr>
          <w:p w:rsidR="007453D4" w:rsidRPr="00685677" w:rsidRDefault="007453D4" w:rsidP="00890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5677">
              <w:rPr>
                <w:rFonts w:ascii="Times New Roman" w:hAnsi="Times New Roman" w:cs="Times New Roman"/>
                <w:color w:val="000000" w:themeColor="text1"/>
              </w:rPr>
              <w:t>2,33</w:t>
            </w:r>
          </w:p>
        </w:tc>
        <w:tc>
          <w:tcPr>
            <w:tcW w:w="3288" w:type="dxa"/>
            <w:vMerge w:val="restart"/>
          </w:tcPr>
          <w:p w:rsidR="007453D4" w:rsidRPr="00685677" w:rsidRDefault="007453D4" w:rsidP="008902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453D4" w:rsidRPr="00685677" w:rsidRDefault="007453D4" w:rsidP="00890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5677">
              <w:rPr>
                <w:rFonts w:ascii="Times New Roman" w:hAnsi="Times New Roman" w:cs="Times New Roman"/>
                <w:color w:val="000000" w:themeColor="text1"/>
              </w:rPr>
              <w:t>Удовлетворительно</w:t>
            </w:r>
          </w:p>
        </w:tc>
      </w:tr>
      <w:tr w:rsidR="007453D4" w:rsidRPr="00685677" w:rsidTr="00323023">
        <w:trPr>
          <w:trHeight w:val="245"/>
          <w:jc w:val="center"/>
        </w:trPr>
        <w:tc>
          <w:tcPr>
            <w:tcW w:w="2266" w:type="dxa"/>
          </w:tcPr>
          <w:p w:rsidR="007453D4" w:rsidRPr="00685677" w:rsidRDefault="007453D4" w:rsidP="00890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5677">
              <w:rPr>
                <w:rFonts w:ascii="Times New Roman" w:hAnsi="Times New Roman" w:cs="Times New Roman"/>
                <w:color w:val="000000" w:themeColor="text1"/>
              </w:rPr>
              <w:t>61 – 67</w:t>
            </w:r>
          </w:p>
        </w:tc>
        <w:tc>
          <w:tcPr>
            <w:tcW w:w="1662" w:type="dxa"/>
          </w:tcPr>
          <w:p w:rsidR="007453D4" w:rsidRPr="00685677" w:rsidRDefault="007453D4" w:rsidP="00890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5677">
              <w:rPr>
                <w:rFonts w:ascii="Times New Roman" w:hAnsi="Times New Roman" w:cs="Times New Roman"/>
                <w:color w:val="000000" w:themeColor="text1"/>
              </w:rPr>
              <w:t>Е</w:t>
            </w:r>
          </w:p>
        </w:tc>
        <w:tc>
          <w:tcPr>
            <w:tcW w:w="2044" w:type="dxa"/>
          </w:tcPr>
          <w:p w:rsidR="007453D4" w:rsidRPr="00685677" w:rsidRDefault="007453D4" w:rsidP="00890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5677">
              <w:rPr>
                <w:rFonts w:ascii="Times New Roman" w:hAnsi="Times New Roman" w:cs="Times New Roman"/>
                <w:color w:val="000000" w:themeColor="text1"/>
              </w:rPr>
              <w:t>2,0</w:t>
            </w:r>
          </w:p>
        </w:tc>
        <w:tc>
          <w:tcPr>
            <w:tcW w:w="3288" w:type="dxa"/>
            <w:vMerge/>
          </w:tcPr>
          <w:p w:rsidR="007453D4" w:rsidRPr="00685677" w:rsidRDefault="007453D4" w:rsidP="00890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453D4" w:rsidRPr="00685677" w:rsidTr="00323023">
        <w:trPr>
          <w:trHeight w:val="259"/>
          <w:jc w:val="center"/>
        </w:trPr>
        <w:tc>
          <w:tcPr>
            <w:tcW w:w="2266" w:type="dxa"/>
          </w:tcPr>
          <w:p w:rsidR="007453D4" w:rsidRPr="00685677" w:rsidRDefault="007453D4" w:rsidP="00890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5677">
              <w:rPr>
                <w:rFonts w:ascii="Times New Roman" w:hAnsi="Times New Roman" w:cs="Times New Roman"/>
                <w:color w:val="000000" w:themeColor="text1"/>
                <w:lang w:val="ky-KG"/>
              </w:rPr>
              <w:t>3</w:t>
            </w:r>
            <w:r w:rsidRPr="00685677">
              <w:rPr>
                <w:rFonts w:ascii="Times New Roman" w:hAnsi="Times New Roman" w:cs="Times New Roman"/>
                <w:color w:val="000000" w:themeColor="text1"/>
              </w:rPr>
              <w:t>1-60</w:t>
            </w:r>
          </w:p>
        </w:tc>
        <w:tc>
          <w:tcPr>
            <w:tcW w:w="1662" w:type="dxa"/>
          </w:tcPr>
          <w:p w:rsidR="007453D4" w:rsidRPr="00685677" w:rsidRDefault="007453D4" w:rsidP="00890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85677">
              <w:rPr>
                <w:rFonts w:ascii="Times New Roman" w:hAnsi="Times New Roman" w:cs="Times New Roman"/>
                <w:color w:val="000000" w:themeColor="text1"/>
                <w:lang w:val="en-US"/>
              </w:rPr>
              <w:t>FX</w:t>
            </w:r>
          </w:p>
        </w:tc>
        <w:tc>
          <w:tcPr>
            <w:tcW w:w="2044" w:type="dxa"/>
          </w:tcPr>
          <w:p w:rsidR="007453D4" w:rsidRPr="00685677" w:rsidRDefault="007453D4" w:rsidP="00890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85677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3288" w:type="dxa"/>
          </w:tcPr>
          <w:p w:rsidR="007453D4" w:rsidRPr="00685677" w:rsidRDefault="007453D4" w:rsidP="00890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5677">
              <w:rPr>
                <w:rFonts w:ascii="Times New Roman" w:hAnsi="Times New Roman" w:cs="Times New Roman"/>
                <w:color w:val="000000" w:themeColor="text1"/>
              </w:rPr>
              <w:t>Неудовлетворительно</w:t>
            </w:r>
          </w:p>
        </w:tc>
      </w:tr>
    </w:tbl>
    <w:p w:rsidR="0015713A" w:rsidRDefault="0015713A" w:rsidP="008902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713A" w:rsidRPr="00923E88" w:rsidRDefault="0015713A" w:rsidP="0015713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5713A">
        <w:rPr>
          <w:rFonts w:ascii="Times New Roman" w:hAnsi="Times New Roman"/>
          <w:b/>
          <w:bCs/>
          <w:sz w:val="28"/>
          <w:szCs w:val="24"/>
        </w:rPr>
        <w:t>11. Политика выставления баллов</w:t>
      </w:r>
    </w:p>
    <w:p w:rsidR="0015713A" w:rsidRPr="00923E88" w:rsidRDefault="0015713A" w:rsidP="0015713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23E88">
        <w:rPr>
          <w:rFonts w:ascii="Times New Roman" w:hAnsi="Times New Roman"/>
          <w:bCs/>
          <w:sz w:val="24"/>
          <w:szCs w:val="24"/>
        </w:rPr>
        <w:t>В соответствии  с  картой накопления баллов,  студент может набирать  баллы по всем видам  занятий.  На практических занятиях  за диктант выполнение упражнений, сочинений, конспектов студенты могут получить максимум 10 баллов;   СРС  за выполнение домашних заданий, эссе, презентации, топики, а также за внеаудиторную работу получают максимум 10 баллов;  за рубежный контроль – максимум 10б  за написание тестов, на основе двух текущих контролей; итоговый контроль -  максимум 40б  за письменный и устный опрос по пройденным темам на основе билетов.</w:t>
      </w:r>
    </w:p>
    <w:p w:rsidR="0015713A" w:rsidRPr="00923E88" w:rsidRDefault="0015713A" w:rsidP="0015713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23E88">
        <w:rPr>
          <w:rFonts w:ascii="Times New Roman" w:hAnsi="Times New Roman"/>
          <w:bCs/>
          <w:sz w:val="24"/>
          <w:szCs w:val="24"/>
        </w:rPr>
        <w:tab/>
        <w:t>Выставление оценок на экзаменах осуществляется на основе принципов объективности, справедливости, всестороннего анализа качества знаний студентов, и других положений, способствующих повышению надежности оценки знаний обучающихся и устранению субъективных факторов.</w:t>
      </w:r>
    </w:p>
    <w:p w:rsidR="0015713A" w:rsidRPr="00923E88" w:rsidRDefault="0015713A" w:rsidP="0015713A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923E88">
        <w:rPr>
          <w:rFonts w:ascii="Times New Roman" w:hAnsi="Times New Roman"/>
          <w:bCs/>
          <w:sz w:val="24"/>
          <w:szCs w:val="24"/>
        </w:rPr>
        <w:t>В соответствии с действующими нормативными актами и рекомендациями Министерства образования и науки КР устанавливаются следующие критерии выставления оценок на экзаменах по гуманитарным, естественным, техническим и другим дисциплинам:</w:t>
      </w:r>
    </w:p>
    <w:p w:rsidR="0015713A" w:rsidRPr="00923E88" w:rsidRDefault="0015713A" w:rsidP="0015713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23E88">
        <w:rPr>
          <w:rFonts w:ascii="Times New Roman" w:hAnsi="Times New Roman"/>
          <w:bCs/>
          <w:sz w:val="24"/>
          <w:szCs w:val="24"/>
        </w:rPr>
        <w:t xml:space="preserve">- </w:t>
      </w:r>
      <w:r w:rsidRPr="00923E88">
        <w:rPr>
          <w:rFonts w:ascii="Times New Roman" w:hAnsi="Times New Roman"/>
          <w:bCs/>
          <w:i/>
          <w:sz w:val="24"/>
          <w:szCs w:val="24"/>
        </w:rPr>
        <w:t>оценк</w:t>
      </w:r>
      <w:proofErr w:type="gramStart"/>
      <w:r w:rsidRPr="00923E88">
        <w:rPr>
          <w:rFonts w:ascii="Times New Roman" w:hAnsi="Times New Roman"/>
          <w:bCs/>
          <w:i/>
          <w:sz w:val="24"/>
          <w:szCs w:val="24"/>
        </w:rPr>
        <w:t>а</w:t>
      </w:r>
      <w:r w:rsidRPr="00923E88">
        <w:rPr>
          <w:rFonts w:ascii="Times New Roman" w:hAnsi="Times New Roman"/>
          <w:b/>
          <w:bCs/>
          <w:sz w:val="24"/>
          <w:szCs w:val="24"/>
        </w:rPr>
        <w:t>"</w:t>
      </w:r>
      <w:proofErr w:type="gramEnd"/>
      <w:r w:rsidRPr="00923E88">
        <w:rPr>
          <w:rFonts w:ascii="Times New Roman" w:hAnsi="Times New Roman"/>
          <w:b/>
          <w:bCs/>
          <w:sz w:val="24"/>
          <w:szCs w:val="24"/>
        </w:rPr>
        <w:t>отлично"</w:t>
      </w:r>
      <w:r w:rsidRPr="00923E88">
        <w:rPr>
          <w:rFonts w:ascii="Times New Roman" w:hAnsi="Times New Roman"/>
          <w:bCs/>
          <w:sz w:val="24"/>
          <w:szCs w:val="24"/>
        </w:rPr>
        <w:t xml:space="preserve"> выставляется студенту, который обнаружил на экзамене всестороннее, систематическое и глубокое знание  учебно-программного материала, умение свободно выполнять задания, предусмотренные программой, который усвоил основную литературу и ознакомился с дополнительной литературой, рекомендованной программой. Как правило, оценка "отлично" выставляется студентам, усвоившим взаимосвязь основных понятий дисциплины и их значений для приобретаемой профессии, проявившим творческие способности в понимании, изложении и использовании учебно-программного материала;</w:t>
      </w:r>
    </w:p>
    <w:p w:rsidR="0015713A" w:rsidRPr="00923E88" w:rsidRDefault="0015713A" w:rsidP="0015713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23E88">
        <w:rPr>
          <w:rFonts w:ascii="Times New Roman" w:hAnsi="Times New Roman"/>
          <w:bCs/>
          <w:sz w:val="24"/>
          <w:szCs w:val="24"/>
        </w:rPr>
        <w:t xml:space="preserve">- </w:t>
      </w:r>
      <w:r w:rsidRPr="00923E88">
        <w:rPr>
          <w:rFonts w:ascii="Times New Roman" w:hAnsi="Times New Roman"/>
          <w:bCs/>
          <w:i/>
          <w:sz w:val="24"/>
          <w:szCs w:val="24"/>
        </w:rPr>
        <w:t>оценка</w:t>
      </w:r>
      <w:r w:rsidRPr="00923E88">
        <w:rPr>
          <w:rFonts w:ascii="Times New Roman" w:hAnsi="Times New Roman"/>
          <w:b/>
          <w:bCs/>
          <w:sz w:val="24"/>
          <w:szCs w:val="24"/>
        </w:rPr>
        <w:t xml:space="preserve"> "хорошо"</w:t>
      </w:r>
      <w:r w:rsidRPr="00923E88">
        <w:rPr>
          <w:rFonts w:ascii="Times New Roman" w:hAnsi="Times New Roman"/>
          <w:bCs/>
          <w:sz w:val="24"/>
          <w:szCs w:val="24"/>
        </w:rPr>
        <w:t xml:space="preserve"> выставляется студенту, который на экзамене обнаружил полное знание учебно-программного материала, успешно выполнил предусмотренные в программе задания, усвоил основную литературу, рекомендованную в программе. Как правило, оценка "хорошо" выставляется студентам, показавшим систематический характер знаний по дисциплине и способным к их самостоятельному выполнению и обновлению в ходе дальнейшей учебной работы и профессиональной деятельности;</w:t>
      </w:r>
    </w:p>
    <w:p w:rsidR="0015713A" w:rsidRPr="00923E88" w:rsidRDefault="0015713A" w:rsidP="0015713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23E88">
        <w:rPr>
          <w:rFonts w:ascii="Times New Roman" w:hAnsi="Times New Roman"/>
          <w:bCs/>
          <w:sz w:val="24"/>
          <w:szCs w:val="24"/>
        </w:rPr>
        <w:t xml:space="preserve">- </w:t>
      </w:r>
      <w:r w:rsidRPr="00923E88">
        <w:rPr>
          <w:rFonts w:ascii="Times New Roman" w:hAnsi="Times New Roman"/>
          <w:bCs/>
          <w:i/>
          <w:sz w:val="24"/>
          <w:szCs w:val="24"/>
        </w:rPr>
        <w:t xml:space="preserve">оценка </w:t>
      </w:r>
      <w:r w:rsidRPr="00923E88">
        <w:rPr>
          <w:rFonts w:ascii="Times New Roman" w:hAnsi="Times New Roman"/>
          <w:b/>
          <w:bCs/>
          <w:sz w:val="24"/>
          <w:szCs w:val="24"/>
        </w:rPr>
        <w:t>"удовлетворительно"</w:t>
      </w:r>
      <w:r w:rsidRPr="00923E88">
        <w:rPr>
          <w:rFonts w:ascii="Times New Roman" w:hAnsi="Times New Roman"/>
          <w:bCs/>
          <w:sz w:val="24"/>
          <w:szCs w:val="24"/>
        </w:rPr>
        <w:t xml:space="preserve"> выставляется студенту, обнаружившему знание основного учебного материала в объеме, необходимом для дальнейшей учебы и предстоящей работы по профессии, справляющемуся с выполнением заданий, предусмотренных программой, который ознакомился с основной литературой, рекомендованной программой. Как правило, оценка "удовлетворительно" выставляется студентам, допустившим погрешности в ответе на экзамене и при выполнении экзаменационных заданий, но обладающим необходимыми знаниями для их устранения под руководством преподавателя;</w:t>
      </w:r>
    </w:p>
    <w:p w:rsidR="0015713A" w:rsidRPr="00923E88" w:rsidRDefault="0015713A" w:rsidP="0015713A">
      <w:pPr>
        <w:spacing w:after="0"/>
        <w:jc w:val="both"/>
        <w:rPr>
          <w:rFonts w:ascii="Times New Roman" w:hAnsi="Times New Roman"/>
          <w:sz w:val="24"/>
          <w:szCs w:val="24"/>
          <w:lang w:val="ky-KG"/>
        </w:rPr>
      </w:pPr>
      <w:r w:rsidRPr="00923E88">
        <w:rPr>
          <w:rFonts w:ascii="Times New Roman" w:hAnsi="Times New Roman"/>
          <w:bCs/>
          <w:sz w:val="24"/>
          <w:szCs w:val="24"/>
        </w:rPr>
        <w:t xml:space="preserve">- </w:t>
      </w:r>
      <w:r w:rsidRPr="00923E88">
        <w:rPr>
          <w:rFonts w:ascii="Times New Roman" w:hAnsi="Times New Roman"/>
          <w:bCs/>
          <w:i/>
          <w:sz w:val="24"/>
          <w:szCs w:val="24"/>
        </w:rPr>
        <w:t xml:space="preserve">оценка </w:t>
      </w:r>
      <w:r w:rsidRPr="00923E88">
        <w:rPr>
          <w:rFonts w:ascii="Times New Roman" w:hAnsi="Times New Roman"/>
          <w:b/>
          <w:bCs/>
          <w:sz w:val="24"/>
          <w:szCs w:val="24"/>
        </w:rPr>
        <w:t>"неудовлетворительно"</w:t>
      </w:r>
      <w:r w:rsidRPr="00923E88">
        <w:rPr>
          <w:rFonts w:ascii="Times New Roman" w:hAnsi="Times New Roman"/>
          <w:bCs/>
          <w:sz w:val="24"/>
          <w:szCs w:val="24"/>
        </w:rPr>
        <w:t xml:space="preserve"> выставляется студенту, обнаружившему пробелы в знаниях основного учебно-программного материала, допустившему принципиальные ошибки в выполнении предусмотренных программой заданий, не ознакомившемуся с основной литературой, предусмотренной программой, и не овладевшему базовыми знаниями, предусмотренными по данной дисциплине и определенными соответствующей программой курса (перечень основных знаний и умений, которыми должны овладеть студенты, является обязательным элементом рабочей программы курса).</w:t>
      </w:r>
    </w:p>
    <w:p w:rsidR="0015713A" w:rsidRPr="00923E88" w:rsidRDefault="0015713A" w:rsidP="0015713A">
      <w:pPr>
        <w:pStyle w:val="aff1"/>
        <w:rPr>
          <w:sz w:val="24"/>
          <w:szCs w:val="24"/>
        </w:rPr>
      </w:pPr>
    </w:p>
    <w:p w:rsidR="0015713A" w:rsidRPr="00923E88" w:rsidRDefault="0015713A" w:rsidP="0015713A">
      <w:pPr>
        <w:rPr>
          <w:rFonts w:ascii="Times New Roman" w:hAnsi="Times New Roman"/>
          <w:b/>
          <w:i/>
          <w:sz w:val="24"/>
          <w:szCs w:val="24"/>
          <w:lang w:val="en-US"/>
        </w:rPr>
      </w:pPr>
      <w:r w:rsidRPr="00923E88">
        <w:rPr>
          <w:rFonts w:ascii="Times New Roman" w:hAnsi="Times New Roman"/>
          <w:b/>
          <w:bCs/>
          <w:i/>
          <w:sz w:val="24"/>
          <w:szCs w:val="24"/>
          <w:lang w:val="en-US"/>
        </w:rPr>
        <w:t>SPEAKINGRUBRIC</w:t>
      </w:r>
      <w:r w:rsidRPr="00923E88">
        <w:rPr>
          <w:rFonts w:ascii="Times New Roman" w:hAnsi="Times New Roman"/>
          <w:b/>
          <w:i/>
          <w:sz w:val="24"/>
          <w:szCs w:val="24"/>
          <w:lang w:val="en-US"/>
        </w:rPr>
        <w:t>:</w:t>
      </w:r>
    </w:p>
    <w:p w:rsidR="0015713A" w:rsidRPr="00923E88" w:rsidRDefault="0015713A" w:rsidP="0015713A">
      <w:pPr>
        <w:rPr>
          <w:rFonts w:ascii="Times New Roman" w:hAnsi="Times New Roman"/>
          <w:b/>
          <w:bCs/>
          <w:sz w:val="24"/>
          <w:szCs w:val="24"/>
          <w:lang w:val="en-US"/>
        </w:rPr>
      </w:pPr>
      <w:r w:rsidRPr="00923E88">
        <w:rPr>
          <w:rFonts w:ascii="Times New Roman" w:hAnsi="Times New Roman"/>
          <w:b/>
          <w:bCs/>
          <w:sz w:val="24"/>
          <w:szCs w:val="24"/>
          <w:lang w:val="en-US"/>
        </w:rPr>
        <w:t>Pronunciation:</w:t>
      </w:r>
    </w:p>
    <w:p w:rsidR="0015713A" w:rsidRPr="00923E88" w:rsidRDefault="0015713A" w:rsidP="0015713A">
      <w:pPr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923E88">
        <w:rPr>
          <w:rFonts w:ascii="Times New Roman" w:hAnsi="Times New Roman"/>
          <w:bCs/>
          <w:sz w:val="24"/>
          <w:szCs w:val="24"/>
          <w:lang w:val="en-US"/>
        </w:rPr>
        <w:t xml:space="preserve">5-  </w:t>
      </w:r>
      <w:proofErr w:type="spellStart"/>
      <w:r w:rsidRPr="00923E88">
        <w:rPr>
          <w:rFonts w:ascii="Times New Roman" w:hAnsi="Times New Roman"/>
          <w:sz w:val="24"/>
          <w:szCs w:val="24"/>
          <w:lang w:val="en-US"/>
        </w:rPr>
        <w:t>Phoneticallycorrect</w:t>
      </w:r>
      <w:proofErr w:type="spellEnd"/>
      <w:proofErr w:type="gramEnd"/>
      <w:r w:rsidRPr="00923E88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923E88">
        <w:rPr>
          <w:rFonts w:ascii="Times New Roman" w:hAnsi="Times New Roman"/>
          <w:sz w:val="24"/>
          <w:szCs w:val="24"/>
          <w:lang w:val="en-US"/>
        </w:rPr>
        <w:t>Almosterror</w:t>
      </w:r>
      <w:proofErr w:type="spellEnd"/>
      <w:r w:rsidRPr="00923E88">
        <w:rPr>
          <w:rFonts w:ascii="Times New Roman" w:hAnsi="Times New Roman"/>
          <w:sz w:val="24"/>
          <w:szCs w:val="24"/>
          <w:lang w:val="en-US"/>
        </w:rPr>
        <w:t>-free.</w:t>
      </w:r>
    </w:p>
    <w:p w:rsidR="0015713A" w:rsidRPr="00923E88" w:rsidRDefault="0015713A" w:rsidP="0015713A">
      <w:pPr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923E88">
        <w:rPr>
          <w:rFonts w:ascii="Times New Roman" w:hAnsi="Times New Roman"/>
          <w:bCs/>
          <w:sz w:val="24"/>
          <w:szCs w:val="24"/>
          <w:lang w:val="en-US"/>
        </w:rPr>
        <w:t xml:space="preserve">4-  </w:t>
      </w:r>
      <w:r w:rsidRPr="00923E88">
        <w:rPr>
          <w:rFonts w:ascii="Times New Roman" w:hAnsi="Times New Roman"/>
          <w:sz w:val="24"/>
          <w:szCs w:val="24"/>
          <w:lang w:val="en-US"/>
        </w:rPr>
        <w:t>Comprehensible</w:t>
      </w:r>
      <w:proofErr w:type="gramEnd"/>
      <w:r w:rsidRPr="00923E88">
        <w:rPr>
          <w:rFonts w:ascii="Times New Roman" w:hAnsi="Times New Roman"/>
          <w:sz w:val="24"/>
          <w:szCs w:val="24"/>
          <w:lang w:val="en-US"/>
        </w:rPr>
        <w:t>, generally correct</w:t>
      </w:r>
      <w:r w:rsidRPr="00923E88">
        <w:rPr>
          <w:rFonts w:ascii="Times New Roman" w:hAnsi="Times New Roman"/>
          <w:bCs/>
          <w:sz w:val="24"/>
          <w:szCs w:val="24"/>
          <w:lang w:val="en-US"/>
        </w:rPr>
        <w:t xml:space="preserve">. </w:t>
      </w:r>
    </w:p>
    <w:p w:rsidR="0015713A" w:rsidRPr="00923E88" w:rsidRDefault="0015713A" w:rsidP="0015713A">
      <w:pPr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923E88">
        <w:rPr>
          <w:rFonts w:ascii="Times New Roman" w:hAnsi="Times New Roman"/>
          <w:bCs/>
          <w:sz w:val="24"/>
          <w:szCs w:val="24"/>
          <w:lang w:val="en-US"/>
        </w:rPr>
        <w:t>3</w:t>
      </w:r>
      <w:r w:rsidRPr="00923E88">
        <w:rPr>
          <w:rFonts w:ascii="Times New Roman" w:hAnsi="Times New Roman"/>
          <w:sz w:val="24"/>
          <w:szCs w:val="24"/>
          <w:lang w:val="en-US"/>
        </w:rPr>
        <w:t>-  Frequent</w:t>
      </w:r>
      <w:proofErr w:type="gramEnd"/>
      <w:r w:rsidRPr="00923E88">
        <w:rPr>
          <w:rFonts w:ascii="Times New Roman" w:hAnsi="Times New Roman"/>
          <w:sz w:val="24"/>
          <w:szCs w:val="24"/>
          <w:lang w:val="en-US"/>
        </w:rPr>
        <w:t xml:space="preserve"> errors that confuse listener and require guessing at  meaning             </w:t>
      </w:r>
    </w:p>
    <w:p w:rsidR="0015713A" w:rsidRPr="00923E88" w:rsidRDefault="0015713A" w:rsidP="0015713A">
      <w:pPr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923E88">
        <w:rPr>
          <w:rFonts w:ascii="Times New Roman" w:hAnsi="Times New Roman"/>
          <w:bCs/>
          <w:sz w:val="24"/>
          <w:szCs w:val="24"/>
          <w:lang w:val="en-US"/>
        </w:rPr>
        <w:t>2</w:t>
      </w:r>
      <w:r w:rsidRPr="00923E88">
        <w:rPr>
          <w:rFonts w:ascii="Times New Roman" w:hAnsi="Times New Roman"/>
          <w:sz w:val="24"/>
          <w:szCs w:val="24"/>
          <w:lang w:val="en-US"/>
        </w:rPr>
        <w:t>-  Many</w:t>
      </w:r>
      <w:proofErr w:type="gramEnd"/>
      <w:r w:rsidRPr="00923E88">
        <w:rPr>
          <w:rFonts w:ascii="Times New Roman" w:hAnsi="Times New Roman"/>
          <w:sz w:val="24"/>
          <w:szCs w:val="24"/>
          <w:lang w:val="en-US"/>
        </w:rPr>
        <w:t xml:space="preserve"> errors that interfere with comprehensibility.                                          </w:t>
      </w:r>
    </w:p>
    <w:p w:rsidR="0015713A" w:rsidRPr="00923E88" w:rsidRDefault="0015713A" w:rsidP="0015713A">
      <w:pPr>
        <w:rPr>
          <w:rFonts w:ascii="Times New Roman" w:hAnsi="Times New Roman"/>
          <w:sz w:val="24"/>
          <w:szCs w:val="24"/>
          <w:lang w:val="ky-KG"/>
        </w:rPr>
      </w:pPr>
      <w:r w:rsidRPr="00923E88">
        <w:rPr>
          <w:rFonts w:ascii="Times New Roman" w:hAnsi="Times New Roman"/>
          <w:sz w:val="24"/>
          <w:szCs w:val="24"/>
          <w:lang w:val="en-US"/>
        </w:rPr>
        <w:t xml:space="preserve">1- Most utterances contain errors and are incomprehensible.          </w:t>
      </w:r>
    </w:p>
    <w:p w:rsidR="0015713A" w:rsidRPr="00923E88" w:rsidRDefault="0015713A" w:rsidP="0015713A">
      <w:pPr>
        <w:rPr>
          <w:rFonts w:ascii="Times New Roman" w:hAnsi="Times New Roman"/>
          <w:b/>
          <w:bCs/>
          <w:sz w:val="24"/>
          <w:szCs w:val="24"/>
          <w:lang w:val="en-US"/>
        </w:rPr>
      </w:pPr>
      <w:r w:rsidRPr="00923E88">
        <w:rPr>
          <w:rFonts w:ascii="Times New Roman" w:hAnsi="Times New Roman"/>
          <w:b/>
          <w:bCs/>
          <w:sz w:val="24"/>
          <w:szCs w:val="24"/>
          <w:lang w:val="en-US"/>
        </w:rPr>
        <w:t xml:space="preserve">Grammar:       </w:t>
      </w:r>
    </w:p>
    <w:p w:rsidR="0015713A" w:rsidRPr="00923E88" w:rsidRDefault="0015713A" w:rsidP="0015713A">
      <w:pPr>
        <w:rPr>
          <w:rFonts w:ascii="Times New Roman" w:hAnsi="Times New Roman"/>
          <w:bCs/>
          <w:sz w:val="24"/>
          <w:szCs w:val="24"/>
          <w:lang w:val="en-US"/>
        </w:rPr>
      </w:pPr>
      <w:r w:rsidRPr="00923E88">
        <w:rPr>
          <w:rFonts w:ascii="Times New Roman" w:hAnsi="Times New Roman"/>
          <w:b/>
          <w:bCs/>
          <w:sz w:val="24"/>
          <w:szCs w:val="24"/>
          <w:lang w:val="en-US"/>
        </w:rPr>
        <w:t>5</w:t>
      </w:r>
      <w:r w:rsidRPr="00923E88">
        <w:rPr>
          <w:rFonts w:ascii="Times New Roman" w:hAnsi="Times New Roman"/>
          <w:bCs/>
          <w:sz w:val="24"/>
          <w:szCs w:val="24"/>
          <w:lang w:val="en-US"/>
        </w:rPr>
        <w:t>-</w:t>
      </w:r>
      <w:r w:rsidRPr="00923E88">
        <w:rPr>
          <w:rFonts w:ascii="Times New Roman" w:hAnsi="Times New Roman"/>
          <w:sz w:val="24"/>
          <w:szCs w:val="24"/>
          <w:lang w:val="en-US"/>
        </w:rPr>
        <w:t xml:space="preserve">Nogrammatical errors. Speaker self-corrects without hesitation.                   </w:t>
      </w:r>
    </w:p>
    <w:p w:rsidR="0015713A" w:rsidRPr="00923E88" w:rsidRDefault="0015713A" w:rsidP="0015713A">
      <w:pPr>
        <w:rPr>
          <w:rFonts w:ascii="Times New Roman" w:hAnsi="Times New Roman"/>
          <w:bCs/>
          <w:sz w:val="24"/>
          <w:szCs w:val="24"/>
          <w:lang w:val="en-US"/>
        </w:rPr>
      </w:pPr>
      <w:r w:rsidRPr="00923E88">
        <w:rPr>
          <w:rFonts w:ascii="Times New Roman" w:hAnsi="Times New Roman"/>
          <w:b/>
          <w:bCs/>
          <w:sz w:val="24"/>
          <w:szCs w:val="24"/>
          <w:lang w:val="en-US"/>
        </w:rPr>
        <w:t>4</w:t>
      </w:r>
      <w:r w:rsidRPr="00923E88">
        <w:rPr>
          <w:rFonts w:ascii="Times New Roman" w:hAnsi="Times New Roman"/>
          <w:sz w:val="24"/>
          <w:szCs w:val="24"/>
          <w:lang w:val="en-US"/>
        </w:rPr>
        <w:t>- Two or fewer syntax errors. Minor errors that don’t impede com-n.</w:t>
      </w:r>
    </w:p>
    <w:p w:rsidR="0015713A" w:rsidRPr="00923E88" w:rsidRDefault="0015713A" w:rsidP="0015713A">
      <w:pPr>
        <w:rPr>
          <w:rFonts w:ascii="Times New Roman" w:hAnsi="Times New Roman"/>
          <w:bCs/>
          <w:sz w:val="24"/>
          <w:szCs w:val="24"/>
          <w:lang w:val="en-US"/>
        </w:rPr>
      </w:pPr>
      <w:r w:rsidRPr="00923E88">
        <w:rPr>
          <w:rFonts w:ascii="Times New Roman" w:hAnsi="Times New Roman"/>
          <w:b/>
          <w:bCs/>
          <w:sz w:val="24"/>
          <w:szCs w:val="24"/>
          <w:lang w:val="en-US"/>
        </w:rPr>
        <w:t>3</w:t>
      </w:r>
      <w:r w:rsidRPr="00923E88">
        <w:rPr>
          <w:rFonts w:ascii="Times New Roman" w:hAnsi="Times New Roman"/>
          <w:sz w:val="24"/>
          <w:szCs w:val="24"/>
          <w:lang w:val="en-US"/>
        </w:rPr>
        <w:t xml:space="preserve">- Frequent errors. Self-corrects on some                                                              </w:t>
      </w:r>
    </w:p>
    <w:p w:rsidR="0015713A" w:rsidRPr="00923E88" w:rsidRDefault="0015713A" w:rsidP="0015713A">
      <w:pPr>
        <w:rPr>
          <w:rFonts w:ascii="Times New Roman" w:hAnsi="Times New Roman"/>
          <w:bCs/>
          <w:sz w:val="24"/>
          <w:szCs w:val="24"/>
          <w:lang w:val="en-US"/>
        </w:rPr>
      </w:pPr>
      <w:proofErr w:type="gramStart"/>
      <w:r w:rsidRPr="00923E88">
        <w:rPr>
          <w:rFonts w:ascii="Times New Roman" w:hAnsi="Times New Roman"/>
          <w:b/>
          <w:bCs/>
          <w:sz w:val="24"/>
          <w:szCs w:val="24"/>
          <w:lang w:val="en-US"/>
        </w:rPr>
        <w:t>2</w:t>
      </w:r>
      <w:r w:rsidRPr="00923E88">
        <w:rPr>
          <w:rFonts w:ascii="Times New Roman" w:hAnsi="Times New Roman"/>
          <w:bCs/>
          <w:sz w:val="24"/>
          <w:szCs w:val="24"/>
          <w:lang w:val="en-US"/>
        </w:rPr>
        <w:t>-</w:t>
      </w:r>
      <w:r w:rsidRPr="00923E88">
        <w:rPr>
          <w:rFonts w:ascii="Times New Roman" w:hAnsi="Times New Roman"/>
          <w:sz w:val="24"/>
          <w:szCs w:val="24"/>
          <w:lang w:val="en-US"/>
        </w:rPr>
        <w:t>Many errors (agreement, verb forms).Errors in basic structures.</w:t>
      </w:r>
      <w:proofErr w:type="gramEnd"/>
    </w:p>
    <w:p w:rsidR="0015713A" w:rsidRDefault="0015713A" w:rsidP="0015713A">
      <w:pPr>
        <w:rPr>
          <w:rFonts w:ascii="Times New Roman" w:hAnsi="Times New Roman"/>
          <w:bCs/>
          <w:sz w:val="24"/>
          <w:szCs w:val="24"/>
          <w:lang w:val="en-US"/>
        </w:rPr>
      </w:pPr>
      <w:proofErr w:type="gramStart"/>
      <w:r w:rsidRPr="00923E88">
        <w:rPr>
          <w:rFonts w:ascii="Times New Roman" w:hAnsi="Times New Roman"/>
          <w:b/>
          <w:bCs/>
          <w:sz w:val="24"/>
          <w:szCs w:val="24"/>
          <w:lang w:val="en-US"/>
        </w:rPr>
        <w:t>1</w:t>
      </w:r>
      <w:r w:rsidRPr="00923E88">
        <w:rPr>
          <w:rFonts w:ascii="Times New Roman" w:hAnsi="Times New Roman"/>
          <w:sz w:val="24"/>
          <w:szCs w:val="24"/>
          <w:lang w:val="en-US"/>
        </w:rPr>
        <w:t xml:space="preserve">-Most structures </w:t>
      </w:r>
      <w:proofErr w:type="spellStart"/>
      <w:r w:rsidRPr="00923E88">
        <w:rPr>
          <w:rFonts w:ascii="Times New Roman" w:hAnsi="Times New Roman"/>
          <w:sz w:val="24"/>
          <w:szCs w:val="24"/>
          <w:lang w:val="en-US"/>
        </w:rPr>
        <w:t>incorrect.Constant</w:t>
      </w:r>
      <w:proofErr w:type="spellEnd"/>
      <w:r w:rsidRPr="00923E88">
        <w:rPr>
          <w:rFonts w:ascii="Times New Roman" w:hAnsi="Times New Roman"/>
          <w:sz w:val="24"/>
          <w:szCs w:val="24"/>
          <w:lang w:val="en-US"/>
        </w:rPr>
        <w:t xml:space="preserve"> use of infinitive; no conjugation.</w:t>
      </w:r>
      <w:proofErr w:type="gramEnd"/>
    </w:p>
    <w:p w:rsidR="0015713A" w:rsidRPr="003C1F89" w:rsidRDefault="0015713A" w:rsidP="0015713A">
      <w:pPr>
        <w:rPr>
          <w:rFonts w:ascii="Times New Roman" w:hAnsi="Times New Roman"/>
          <w:bCs/>
          <w:sz w:val="24"/>
          <w:szCs w:val="24"/>
          <w:lang w:val="en-US"/>
        </w:rPr>
      </w:pPr>
      <w:r w:rsidRPr="00923E88">
        <w:rPr>
          <w:rFonts w:ascii="Times New Roman" w:hAnsi="Times New Roman"/>
          <w:b/>
          <w:bCs/>
          <w:sz w:val="24"/>
          <w:szCs w:val="24"/>
          <w:lang w:val="en-US"/>
        </w:rPr>
        <w:t xml:space="preserve">Vocabulary: </w:t>
      </w:r>
    </w:p>
    <w:p w:rsidR="0015713A" w:rsidRPr="00923E88" w:rsidRDefault="0015713A" w:rsidP="0015713A">
      <w:pPr>
        <w:rPr>
          <w:rFonts w:ascii="Times New Roman" w:hAnsi="Times New Roman"/>
          <w:sz w:val="24"/>
          <w:szCs w:val="24"/>
          <w:lang w:val="en-US"/>
        </w:rPr>
      </w:pPr>
      <w:r w:rsidRPr="00923E88">
        <w:rPr>
          <w:rFonts w:ascii="Times New Roman" w:hAnsi="Times New Roman"/>
          <w:b/>
          <w:bCs/>
          <w:sz w:val="24"/>
          <w:szCs w:val="24"/>
          <w:lang w:val="en-US"/>
        </w:rPr>
        <w:t>5-</w:t>
      </w:r>
      <w:r w:rsidRPr="00923E88">
        <w:rPr>
          <w:rFonts w:ascii="Times New Roman" w:hAnsi="Times New Roman"/>
          <w:sz w:val="24"/>
          <w:szCs w:val="24"/>
          <w:lang w:val="en-US"/>
        </w:rPr>
        <w:t xml:space="preserve">Very good; wide range. Uses appropriate and new words, expressions.                                                                                                                                                                                    </w:t>
      </w:r>
      <w:r w:rsidRPr="00923E88">
        <w:rPr>
          <w:rFonts w:ascii="Times New Roman" w:hAnsi="Times New Roman"/>
          <w:b/>
          <w:bCs/>
          <w:sz w:val="24"/>
          <w:szCs w:val="24"/>
          <w:lang w:val="en-US"/>
        </w:rPr>
        <w:t>4</w:t>
      </w:r>
      <w:r w:rsidRPr="00923E88">
        <w:rPr>
          <w:rFonts w:ascii="Times New Roman" w:hAnsi="Times New Roman"/>
          <w:sz w:val="24"/>
          <w:szCs w:val="24"/>
          <w:lang w:val="en-US"/>
        </w:rPr>
        <w:t>-Good appropriate vocabulary. Generally good response.</w:t>
      </w:r>
    </w:p>
    <w:p w:rsidR="0015713A" w:rsidRPr="00923E88" w:rsidRDefault="0015713A" w:rsidP="0015713A">
      <w:pPr>
        <w:rPr>
          <w:rFonts w:ascii="Times New Roman" w:hAnsi="Times New Roman"/>
          <w:bCs/>
          <w:sz w:val="24"/>
          <w:szCs w:val="24"/>
          <w:lang w:val="en-US"/>
        </w:rPr>
      </w:pPr>
      <w:r w:rsidRPr="00923E88">
        <w:rPr>
          <w:rFonts w:ascii="Times New Roman" w:hAnsi="Times New Roman"/>
          <w:b/>
          <w:bCs/>
          <w:sz w:val="24"/>
          <w:szCs w:val="24"/>
          <w:lang w:val="en-US"/>
        </w:rPr>
        <w:t>3</w:t>
      </w:r>
      <w:r w:rsidRPr="00923E88">
        <w:rPr>
          <w:rFonts w:ascii="Times New Roman" w:hAnsi="Times New Roman"/>
          <w:b/>
          <w:sz w:val="24"/>
          <w:szCs w:val="24"/>
          <w:lang w:val="en-US"/>
        </w:rPr>
        <w:t>-</w:t>
      </w:r>
      <w:r w:rsidRPr="00923E88">
        <w:rPr>
          <w:rFonts w:ascii="Times New Roman" w:hAnsi="Times New Roman"/>
          <w:sz w:val="24"/>
          <w:szCs w:val="24"/>
          <w:lang w:val="en-US"/>
        </w:rPr>
        <w:t xml:space="preserve">Vocabulary is just adequate to respond. No attempt to vary expressions.                                                 </w:t>
      </w:r>
    </w:p>
    <w:p w:rsidR="0015713A" w:rsidRPr="00923E88" w:rsidRDefault="0015713A" w:rsidP="0015713A">
      <w:pPr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923E88">
        <w:rPr>
          <w:rFonts w:ascii="Times New Roman" w:hAnsi="Times New Roman"/>
          <w:b/>
          <w:bCs/>
          <w:sz w:val="24"/>
          <w:szCs w:val="24"/>
          <w:lang w:val="en-US"/>
        </w:rPr>
        <w:t>2</w:t>
      </w:r>
      <w:r w:rsidRPr="00923E88">
        <w:rPr>
          <w:rFonts w:ascii="Times New Roman" w:hAnsi="Times New Roman"/>
          <w:sz w:val="24"/>
          <w:szCs w:val="24"/>
          <w:lang w:val="en-US"/>
        </w:rPr>
        <w:t xml:space="preserve">-Inadequate vocabulary or incorrect use of lexical </w:t>
      </w:r>
      <w:proofErr w:type="spellStart"/>
      <w:r w:rsidRPr="00923E88">
        <w:rPr>
          <w:rFonts w:ascii="Times New Roman" w:hAnsi="Times New Roman"/>
          <w:sz w:val="24"/>
          <w:szCs w:val="24"/>
          <w:lang w:val="en-US"/>
        </w:rPr>
        <w:t>items.Commun</w:t>
      </w:r>
      <w:proofErr w:type="spellEnd"/>
      <w:r w:rsidRPr="00923E88">
        <w:rPr>
          <w:rFonts w:ascii="Times New Roman" w:hAnsi="Times New Roman"/>
          <w:sz w:val="24"/>
          <w:szCs w:val="24"/>
          <w:lang w:val="en-US"/>
        </w:rPr>
        <w:t>-n difficult.</w:t>
      </w:r>
      <w:proofErr w:type="gramEnd"/>
    </w:p>
    <w:p w:rsidR="0015713A" w:rsidRPr="00923E88" w:rsidRDefault="0015713A" w:rsidP="0015713A">
      <w:pPr>
        <w:rPr>
          <w:rFonts w:ascii="Times New Roman" w:hAnsi="Times New Roman"/>
          <w:sz w:val="24"/>
          <w:szCs w:val="24"/>
          <w:lang w:val="en-US"/>
        </w:rPr>
      </w:pPr>
      <w:r w:rsidRPr="00923E88">
        <w:rPr>
          <w:rFonts w:ascii="Times New Roman" w:hAnsi="Times New Roman"/>
          <w:bCs/>
          <w:sz w:val="24"/>
          <w:szCs w:val="24"/>
          <w:lang w:val="en-US"/>
        </w:rPr>
        <w:t xml:space="preserve"> 1-</w:t>
      </w:r>
      <w:r w:rsidRPr="00923E88">
        <w:rPr>
          <w:rFonts w:ascii="Times New Roman" w:hAnsi="Times New Roman"/>
          <w:sz w:val="24"/>
          <w:szCs w:val="24"/>
          <w:lang w:val="en-US"/>
        </w:rPr>
        <w:t xml:space="preserve">Doesn’t complete responses. Responses one or two words in length.   Vocabulary repeated. </w:t>
      </w:r>
    </w:p>
    <w:p w:rsidR="0015713A" w:rsidRPr="00923E88" w:rsidRDefault="0015713A" w:rsidP="0015713A">
      <w:pPr>
        <w:rPr>
          <w:rFonts w:ascii="Times New Roman" w:hAnsi="Times New Roman"/>
          <w:b/>
          <w:bCs/>
          <w:i/>
          <w:sz w:val="24"/>
          <w:szCs w:val="24"/>
          <w:lang w:val="en-US"/>
        </w:rPr>
      </w:pPr>
      <w:r w:rsidRPr="00923E88">
        <w:rPr>
          <w:rFonts w:ascii="Times New Roman" w:hAnsi="Times New Roman"/>
          <w:b/>
          <w:bCs/>
          <w:i/>
          <w:sz w:val="24"/>
          <w:szCs w:val="24"/>
          <w:lang w:val="en-US"/>
        </w:rPr>
        <w:t>READING RUBRIC</w:t>
      </w:r>
    </w:p>
    <w:p w:rsidR="0015713A" w:rsidRPr="00923E88" w:rsidRDefault="0015713A" w:rsidP="0015713A">
      <w:pPr>
        <w:rPr>
          <w:rFonts w:ascii="Times New Roman" w:hAnsi="Times New Roman"/>
          <w:sz w:val="24"/>
          <w:szCs w:val="24"/>
          <w:lang w:val="en-US"/>
        </w:rPr>
      </w:pPr>
      <w:r w:rsidRPr="00923E88">
        <w:rPr>
          <w:rFonts w:ascii="Times New Roman" w:hAnsi="Times New Roman"/>
          <w:b/>
          <w:bCs/>
          <w:sz w:val="24"/>
          <w:szCs w:val="24"/>
          <w:lang w:val="en-US"/>
        </w:rPr>
        <w:t>5</w:t>
      </w:r>
      <w:r w:rsidRPr="00923E88">
        <w:rPr>
          <w:rFonts w:ascii="Times New Roman" w:hAnsi="Times New Roman"/>
          <w:bCs/>
          <w:sz w:val="24"/>
          <w:szCs w:val="24"/>
          <w:lang w:val="en-US"/>
        </w:rPr>
        <w:t>-</w:t>
      </w:r>
      <w:r w:rsidRPr="00923E88">
        <w:rPr>
          <w:rFonts w:ascii="Times New Roman" w:hAnsi="Times New Roman"/>
          <w:sz w:val="24"/>
          <w:szCs w:val="24"/>
          <w:lang w:val="en-US"/>
        </w:rPr>
        <w:t xml:space="preserve">Interprets and uses challenging texts, comprehends mature </w:t>
      </w:r>
      <w:proofErr w:type="spellStart"/>
      <w:r w:rsidRPr="00923E88">
        <w:rPr>
          <w:rFonts w:ascii="Times New Roman" w:hAnsi="Times New Roman"/>
          <w:sz w:val="24"/>
          <w:szCs w:val="24"/>
          <w:lang w:val="en-US"/>
        </w:rPr>
        <w:t>voc.understands</w:t>
      </w:r>
      <w:proofErr w:type="spellEnd"/>
      <w:r w:rsidRPr="00923E88">
        <w:rPr>
          <w:rFonts w:ascii="Times New Roman" w:hAnsi="Times New Roman"/>
          <w:sz w:val="24"/>
          <w:szCs w:val="24"/>
          <w:lang w:val="en-US"/>
        </w:rPr>
        <w:t xml:space="preserve"> meaning of a text; reads textual materials with empathy. Analyzes sources critically and objectively, cross checking </w:t>
      </w:r>
      <w:proofErr w:type="gramStart"/>
      <w:r w:rsidRPr="00923E88">
        <w:rPr>
          <w:rFonts w:ascii="Times New Roman" w:hAnsi="Times New Roman"/>
          <w:sz w:val="24"/>
          <w:szCs w:val="24"/>
          <w:lang w:val="en-US"/>
        </w:rPr>
        <w:t>for  differences</w:t>
      </w:r>
      <w:proofErr w:type="gramEnd"/>
      <w:r w:rsidRPr="00923E88">
        <w:rPr>
          <w:rFonts w:ascii="Times New Roman" w:hAnsi="Times New Roman"/>
          <w:sz w:val="24"/>
          <w:szCs w:val="24"/>
          <w:lang w:val="en-US"/>
        </w:rPr>
        <w:t xml:space="preserve">, conflicts. </w:t>
      </w:r>
    </w:p>
    <w:p w:rsidR="0015713A" w:rsidRPr="00923E88" w:rsidRDefault="0015713A" w:rsidP="0015713A">
      <w:pPr>
        <w:rPr>
          <w:rFonts w:ascii="Times New Roman" w:hAnsi="Times New Roman"/>
          <w:sz w:val="24"/>
          <w:szCs w:val="24"/>
          <w:lang w:val="en-US"/>
        </w:rPr>
      </w:pPr>
      <w:r w:rsidRPr="00923E88">
        <w:rPr>
          <w:rFonts w:ascii="Times New Roman" w:hAnsi="Times New Roman"/>
          <w:b/>
          <w:bCs/>
          <w:sz w:val="24"/>
          <w:szCs w:val="24"/>
          <w:lang w:val="en-US"/>
        </w:rPr>
        <w:t xml:space="preserve">   4-</w:t>
      </w:r>
      <w:r w:rsidRPr="00923E88">
        <w:rPr>
          <w:rFonts w:ascii="Times New Roman" w:hAnsi="Times New Roman"/>
          <w:sz w:val="24"/>
          <w:szCs w:val="24"/>
          <w:lang w:val="en-US"/>
        </w:rPr>
        <w:t>Develops an extended understanding of the topic based on using multiple sources.  Understands both literal and figurative meaning of the text. Begins to evaluate or question sources independently or in a peer group.</w:t>
      </w:r>
    </w:p>
    <w:p w:rsidR="0015713A" w:rsidRPr="00923E88" w:rsidRDefault="0015713A" w:rsidP="0015713A">
      <w:pPr>
        <w:rPr>
          <w:rFonts w:ascii="Times New Roman" w:hAnsi="Times New Roman"/>
          <w:sz w:val="24"/>
          <w:szCs w:val="24"/>
          <w:lang w:val="en-US"/>
        </w:rPr>
      </w:pPr>
      <w:r w:rsidRPr="00923E88">
        <w:rPr>
          <w:rFonts w:ascii="Times New Roman" w:hAnsi="Times New Roman"/>
          <w:b/>
          <w:bCs/>
          <w:sz w:val="24"/>
          <w:szCs w:val="24"/>
          <w:lang w:val="en-US"/>
        </w:rPr>
        <w:t>3</w:t>
      </w:r>
      <w:r w:rsidRPr="00923E88">
        <w:rPr>
          <w:rFonts w:ascii="Times New Roman" w:hAnsi="Times New Roman"/>
          <w:sz w:val="24"/>
          <w:szCs w:val="24"/>
          <w:lang w:val="en-US"/>
        </w:rPr>
        <w:t xml:space="preserve">-Gathers details and information by reading several texts. Develops a    comprehensive, yet literal interpretation of </w:t>
      </w:r>
      <w:proofErr w:type="gramStart"/>
      <w:r w:rsidRPr="00923E88">
        <w:rPr>
          <w:rFonts w:ascii="Times New Roman" w:hAnsi="Times New Roman"/>
          <w:sz w:val="24"/>
          <w:szCs w:val="24"/>
          <w:lang w:val="en-US"/>
        </w:rPr>
        <w:t>material  collected</w:t>
      </w:r>
      <w:proofErr w:type="gramEnd"/>
      <w:r w:rsidRPr="00923E88">
        <w:rPr>
          <w:rFonts w:ascii="Times New Roman" w:hAnsi="Times New Roman"/>
          <w:sz w:val="24"/>
          <w:szCs w:val="24"/>
          <w:lang w:val="en-US"/>
        </w:rPr>
        <w:t>. Evaluates or   questions information with the assistance.</w:t>
      </w:r>
    </w:p>
    <w:p w:rsidR="0015713A" w:rsidRPr="00923E88" w:rsidRDefault="0015713A" w:rsidP="0015713A">
      <w:pPr>
        <w:rPr>
          <w:rFonts w:ascii="Times New Roman" w:hAnsi="Times New Roman"/>
          <w:sz w:val="24"/>
          <w:szCs w:val="24"/>
          <w:lang w:val="en-US"/>
        </w:rPr>
      </w:pPr>
      <w:r w:rsidRPr="00923E88">
        <w:rPr>
          <w:rFonts w:ascii="Times New Roman" w:hAnsi="Times New Roman"/>
          <w:b/>
          <w:bCs/>
          <w:sz w:val="24"/>
          <w:szCs w:val="24"/>
          <w:lang w:val="en-US"/>
        </w:rPr>
        <w:t>2</w:t>
      </w:r>
      <w:r w:rsidRPr="00923E88">
        <w:rPr>
          <w:rFonts w:ascii="Times New Roman" w:hAnsi="Times New Roman"/>
          <w:sz w:val="24"/>
          <w:szCs w:val="24"/>
          <w:lang w:val="en-US"/>
        </w:rPr>
        <w:t xml:space="preserve">-Reads information from several texts, only if supported by activities. Understands basic info contained in texts, with assistance.  Uses models for evaluation or questioning texts, with assistance </w:t>
      </w:r>
      <w:proofErr w:type="gramStart"/>
      <w:r w:rsidRPr="00923E88">
        <w:rPr>
          <w:rFonts w:ascii="Times New Roman" w:hAnsi="Times New Roman"/>
          <w:sz w:val="24"/>
          <w:szCs w:val="24"/>
          <w:lang w:val="en-US"/>
        </w:rPr>
        <w:t>if  necessary</w:t>
      </w:r>
      <w:proofErr w:type="gramEnd"/>
      <w:r w:rsidRPr="00923E88">
        <w:rPr>
          <w:rFonts w:ascii="Times New Roman" w:hAnsi="Times New Roman"/>
          <w:sz w:val="24"/>
          <w:szCs w:val="24"/>
          <w:lang w:val="en-US"/>
        </w:rPr>
        <w:t>.</w:t>
      </w:r>
    </w:p>
    <w:p w:rsidR="0015713A" w:rsidRPr="00923E88" w:rsidRDefault="0015713A" w:rsidP="0015713A">
      <w:pPr>
        <w:rPr>
          <w:rFonts w:ascii="Times New Roman" w:hAnsi="Times New Roman"/>
          <w:b/>
          <w:bCs/>
          <w:i/>
          <w:sz w:val="24"/>
          <w:szCs w:val="24"/>
          <w:lang w:val="en-US"/>
        </w:rPr>
      </w:pPr>
      <w:r w:rsidRPr="00923E88">
        <w:rPr>
          <w:rFonts w:ascii="Times New Roman" w:hAnsi="Times New Roman"/>
          <w:b/>
          <w:bCs/>
          <w:i/>
          <w:sz w:val="24"/>
          <w:szCs w:val="24"/>
          <w:lang w:val="en-US"/>
        </w:rPr>
        <w:t xml:space="preserve">LISTENING RUBRIC   </w:t>
      </w:r>
    </w:p>
    <w:p w:rsidR="0015713A" w:rsidRPr="00923E88" w:rsidRDefault="0015713A" w:rsidP="0015713A">
      <w:pPr>
        <w:rPr>
          <w:rFonts w:ascii="Times New Roman" w:hAnsi="Times New Roman"/>
          <w:sz w:val="24"/>
          <w:szCs w:val="24"/>
          <w:lang w:val="en-US"/>
        </w:rPr>
      </w:pPr>
      <w:r w:rsidRPr="00923E88">
        <w:rPr>
          <w:rFonts w:ascii="Times New Roman" w:hAnsi="Times New Roman"/>
          <w:b/>
          <w:bCs/>
          <w:sz w:val="24"/>
          <w:szCs w:val="24"/>
          <w:lang w:val="en-US"/>
        </w:rPr>
        <w:t>5</w:t>
      </w:r>
      <w:r w:rsidRPr="00923E88">
        <w:rPr>
          <w:rFonts w:ascii="Times New Roman" w:hAnsi="Times New Roman"/>
          <w:bCs/>
          <w:sz w:val="24"/>
          <w:szCs w:val="24"/>
          <w:lang w:val="en-US"/>
        </w:rPr>
        <w:t xml:space="preserve">- </w:t>
      </w:r>
      <w:r w:rsidRPr="00923E88">
        <w:rPr>
          <w:rFonts w:ascii="Times New Roman" w:hAnsi="Times New Roman"/>
          <w:sz w:val="24"/>
          <w:szCs w:val="24"/>
          <w:lang w:val="en-US"/>
        </w:rPr>
        <w:t xml:space="preserve">The listener shows exceptional ability to summarize the main idea .Can </w:t>
      </w:r>
      <w:proofErr w:type="gramStart"/>
      <w:r w:rsidRPr="00923E88">
        <w:rPr>
          <w:rFonts w:ascii="Times New Roman" w:hAnsi="Times New Roman"/>
          <w:sz w:val="24"/>
          <w:szCs w:val="24"/>
          <w:lang w:val="en-US"/>
        </w:rPr>
        <w:t>identify</w:t>
      </w:r>
      <w:proofErr w:type="gramEnd"/>
      <w:r w:rsidRPr="00923E88">
        <w:rPr>
          <w:rFonts w:ascii="Times New Roman" w:hAnsi="Times New Roman"/>
          <w:sz w:val="24"/>
          <w:szCs w:val="24"/>
          <w:lang w:val="en-US"/>
        </w:rPr>
        <w:t xml:space="preserve"> the purpose and point of view. Listener can draw conclusions based on the presentation.</w:t>
      </w:r>
    </w:p>
    <w:p w:rsidR="0015713A" w:rsidRPr="00923E88" w:rsidRDefault="0015713A" w:rsidP="0015713A">
      <w:pPr>
        <w:rPr>
          <w:rFonts w:ascii="Times New Roman" w:hAnsi="Times New Roman"/>
          <w:sz w:val="24"/>
          <w:szCs w:val="24"/>
          <w:lang w:val="en-US"/>
        </w:rPr>
      </w:pPr>
      <w:r w:rsidRPr="00923E88">
        <w:rPr>
          <w:rFonts w:ascii="Times New Roman" w:hAnsi="Times New Roman"/>
          <w:b/>
          <w:sz w:val="24"/>
          <w:szCs w:val="24"/>
          <w:lang w:val="en-US"/>
        </w:rPr>
        <w:t>4</w:t>
      </w:r>
      <w:r w:rsidRPr="00923E88">
        <w:rPr>
          <w:rFonts w:ascii="Times New Roman" w:hAnsi="Times New Roman"/>
          <w:sz w:val="24"/>
          <w:szCs w:val="24"/>
          <w:lang w:val="en-US"/>
        </w:rPr>
        <w:t xml:space="preserve">- The listener demonstrates and advanced ability to summarize the main idea </w:t>
      </w:r>
      <w:proofErr w:type="gramStart"/>
      <w:r w:rsidRPr="00923E88">
        <w:rPr>
          <w:rFonts w:ascii="Times New Roman" w:hAnsi="Times New Roman"/>
          <w:sz w:val="24"/>
          <w:szCs w:val="24"/>
          <w:lang w:val="en-US"/>
        </w:rPr>
        <w:t>and  supporting</w:t>
      </w:r>
      <w:proofErr w:type="gramEnd"/>
      <w:r w:rsidRPr="00923E88">
        <w:rPr>
          <w:rFonts w:ascii="Times New Roman" w:hAnsi="Times New Roman"/>
          <w:sz w:val="24"/>
          <w:szCs w:val="24"/>
          <w:lang w:val="en-US"/>
        </w:rPr>
        <w:t xml:space="preserve"> arguments. Can identify the speaker’s purpose and point of view. Listener can draw conclusions based </w:t>
      </w:r>
      <w:proofErr w:type="gramStart"/>
      <w:r w:rsidRPr="00923E88">
        <w:rPr>
          <w:rFonts w:ascii="Times New Roman" w:hAnsi="Times New Roman"/>
          <w:sz w:val="24"/>
          <w:szCs w:val="24"/>
          <w:lang w:val="en-US"/>
        </w:rPr>
        <w:t>on  the</w:t>
      </w:r>
      <w:proofErr w:type="gramEnd"/>
      <w:r w:rsidRPr="00923E88">
        <w:rPr>
          <w:rFonts w:ascii="Times New Roman" w:hAnsi="Times New Roman"/>
          <w:sz w:val="24"/>
          <w:szCs w:val="24"/>
          <w:lang w:val="en-US"/>
        </w:rPr>
        <w:t xml:space="preserve"> presentation.</w:t>
      </w:r>
    </w:p>
    <w:p w:rsidR="0015713A" w:rsidRPr="00923E88" w:rsidRDefault="0015713A" w:rsidP="0015713A">
      <w:pPr>
        <w:rPr>
          <w:rFonts w:ascii="Times New Roman" w:hAnsi="Times New Roman"/>
          <w:sz w:val="24"/>
          <w:szCs w:val="24"/>
          <w:lang w:val="en-US"/>
        </w:rPr>
      </w:pPr>
      <w:r w:rsidRPr="00923E88">
        <w:rPr>
          <w:rFonts w:ascii="Times New Roman" w:hAnsi="Times New Roman"/>
          <w:b/>
          <w:sz w:val="24"/>
          <w:szCs w:val="24"/>
          <w:lang w:val="en-US"/>
        </w:rPr>
        <w:t>3-</w:t>
      </w:r>
      <w:r w:rsidRPr="00923E88">
        <w:rPr>
          <w:rFonts w:ascii="Times New Roman" w:hAnsi="Times New Roman"/>
          <w:sz w:val="24"/>
          <w:szCs w:val="24"/>
          <w:lang w:val="en-US"/>
        </w:rPr>
        <w:t xml:space="preserve">The listener is proficient in demonstrating an advanced ability to summarize </w:t>
      </w:r>
      <w:proofErr w:type="gramStart"/>
      <w:r w:rsidRPr="00923E88">
        <w:rPr>
          <w:rFonts w:ascii="Times New Roman" w:hAnsi="Times New Roman"/>
          <w:sz w:val="24"/>
          <w:szCs w:val="24"/>
          <w:lang w:val="en-US"/>
        </w:rPr>
        <w:t>the  main</w:t>
      </w:r>
      <w:proofErr w:type="gramEnd"/>
      <w:r w:rsidRPr="00923E88">
        <w:rPr>
          <w:rFonts w:ascii="Times New Roman" w:hAnsi="Times New Roman"/>
          <w:sz w:val="24"/>
          <w:szCs w:val="24"/>
          <w:lang w:val="en-US"/>
        </w:rPr>
        <w:t xml:space="preserve"> idea and supporting arguments. Can identify </w:t>
      </w:r>
      <w:proofErr w:type="gramStart"/>
      <w:r w:rsidRPr="00923E88">
        <w:rPr>
          <w:rFonts w:ascii="Times New Roman" w:hAnsi="Times New Roman"/>
          <w:sz w:val="24"/>
          <w:szCs w:val="24"/>
          <w:lang w:val="en-US"/>
        </w:rPr>
        <w:t>the  speaker’s</w:t>
      </w:r>
      <w:proofErr w:type="gramEnd"/>
      <w:r w:rsidRPr="00923E88">
        <w:rPr>
          <w:rFonts w:ascii="Times New Roman" w:hAnsi="Times New Roman"/>
          <w:sz w:val="24"/>
          <w:szCs w:val="24"/>
          <w:lang w:val="en-US"/>
        </w:rPr>
        <w:t xml:space="preserve"> purpose and  point of view. Listener can draw conclusions based on the presentation.</w:t>
      </w:r>
    </w:p>
    <w:p w:rsidR="0015713A" w:rsidRPr="00923E88" w:rsidRDefault="0015713A" w:rsidP="0015713A">
      <w:pPr>
        <w:rPr>
          <w:rFonts w:ascii="Times New Roman" w:hAnsi="Times New Roman"/>
          <w:sz w:val="24"/>
          <w:szCs w:val="24"/>
          <w:lang w:val="en-US"/>
        </w:rPr>
      </w:pPr>
      <w:r w:rsidRPr="00923E88">
        <w:rPr>
          <w:rFonts w:ascii="Times New Roman" w:hAnsi="Times New Roman"/>
          <w:b/>
          <w:sz w:val="24"/>
          <w:szCs w:val="24"/>
          <w:lang w:val="en-US"/>
        </w:rPr>
        <w:t>2</w:t>
      </w:r>
      <w:r w:rsidRPr="00923E88">
        <w:rPr>
          <w:rFonts w:ascii="Times New Roman" w:hAnsi="Times New Roman"/>
          <w:sz w:val="24"/>
          <w:szCs w:val="24"/>
          <w:lang w:val="en-US"/>
        </w:rPr>
        <w:t xml:space="preserve">-The listener demonstrates minimal ability to summarize the main </w:t>
      </w:r>
      <w:proofErr w:type="gramStart"/>
      <w:r w:rsidRPr="00923E88">
        <w:rPr>
          <w:rFonts w:ascii="Times New Roman" w:hAnsi="Times New Roman"/>
          <w:sz w:val="24"/>
          <w:szCs w:val="24"/>
          <w:lang w:val="en-US"/>
        </w:rPr>
        <w:t>idea  and</w:t>
      </w:r>
      <w:proofErr w:type="gramEnd"/>
      <w:r w:rsidRPr="00923E88">
        <w:rPr>
          <w:rFonts w:ascii="Times New Roman" w:hAnsi="Times New Roman"/>
          <w:sz w:val="24"/>
          <w:szCs w:val="24"/>
          <w:lang w:val="en-US"/>
        </w:rPr>
        <w:t xml:space="preserve">  supporting arguments. Can identify the speaker’s purpose </w:t>
      </w:r>
      <w:proofErr w:type="gramStart"/>
      <w:r w:rsidRPr="00923E88">
        <w:rPr>
          <w:rFonts w:ascii="Times New Roman" w:hAnsi="Times New Roman"/>
          <w:sz w:val="24"/>
          <w:szCs w:val="24"/>
          <w:lang w:val="en-US"/>
        </w:rPr>
        <w:t>and  point</w:t>
      </w:r>
      <w:proofErr w:type="gramEnd"/>
      <w:r w:rsidRPr="00923E88">
        <w:rPr>
          <w:rFonts w:ascii="Times New Roman" w:hAnsi="Times New Roman"/>
          <w:sz w:val="24"/>
          <w:szCs w:val="24"/>
          <w:lang w:val="en-US"/>
        </w:rPr>
        <w:t xml:space="preserve"> of view. Listener can draw conclusions based on </w:t>
      </w:r>
      <w:proofErr w:type="gramStart"/>
      <w:r w:rsidRPr="00923E88">
        <w:rPr>
          <w:rFonts w:ascii="Times New Roman" w:hAnsi="Times New Roman"/>
          <w:sz w:val="24"/>
          <w:szCs w:val="24"/>
          <w:lang w:val="en-US"/>
        </w:rPr>
        <w:t>the  presentations</w:t>
      </w:r>
      <w:proofErr w:type="gramEnd"/>
      <w:r w:rsidRPr="00923E88">
        <w:rPr>
          <w:rFonts w:ascii="Times New Roman" w:hAnsi="Times New Roman"/>
          <w:sz w:val="24"/>
          <w:szCs w:val="24"/>
          <w:lang w:val="en-US"/>
        </w:rPr>
        <w:t xml:space="preserve">.                                                                                                                                     </w:t>
      </w:r>
      <w:r w:rsidRPr="00923E88">
        <w:rPr>
          <w:rFonts w:ascii="Times New Roman" w:hAnsi="Times New Roman"/>
          <w:b/>
          <w:sz w:val="24"/>
          <w:szCs w:val="24"/>
          <w:lang w:val="en-US"/>
        </w:rPr>
        <w:t>1</w:t>
      </w:r>
      <w:r w:rsidRPr="00923E88">
        <w:rPr>
          <w:rFonts w:ascii="Times New Roman" w:hAnsi="Times New Roman"/>
          <w:sz w:val="24"/>
          <w:szCs w:val="24"/>
          <w:lang w:val="en-US"/>
        </w:rPr>
        <w:t>-The listener cannot identify main ideas and supporting arguments or draw conclusions about the presentations</w:t>
      </w:r>
    </w:p>
    <w:p w:rsidR="0015713A" w:rsidRPr="00923E88" w:rsidRDefault="0015713A" w:rsidP="0015713A">
      <w:pPr>
        <w:rPr>
          <w:rFonts w:ascii="Times New Roman" w:hAnsi="Times New Roman"/>
          <w:sz w:val="24"/>
          <w:szCs w:val="24"/>
          <w:lang w:val="en-US"/>
        </w:rPr>
      </w:pPr>
      <w:r w:rsidRPr="00923E88">
        <w:rPr>
          <w:rFonts w:ascii="Times New Roman" w:hAnsi="Times New Roman"/>
          <w:b/>
          <w:bCs/>
          <w:sz w:val="24"/>
          <w:szCs w:val="24"/>
          <w:lang w:val="en-US"/>
        </w:rPr>
        <w:t>5</w:t>
      </w:r>
      <w:r w:rsidRPr="00923E88">
        <w:rPr>
          <w:rFonts w:ascii="Times New Roman" w:hAnsi="Times New Roman"/>
          <w:bCs/>
          <w:sz w:val="24"/>
          <w:szCs w:val="24"/>
          <w:lang w:val="en-US"/>
        </w:rPr>
        <w:t>-</w:t>
      </w:r>
      <w:r w:rsidRPr="00923E88">
        <w:rPr>
          <w:rFonts w:ascii="Times New Roman" w:hAnsi="Times New Roman"/>
          <w:sz w:val="24"/>
          <w:szCs w:val="24"/>
          <w:lang w:val="en-US"/>
        </w:rPr>
        <w:t xml:space="preserve">Interprets and uses challenging texts, comprehends mature </w:t>
      </w:r>
      <w:proofErr w:type="spellStart"/>
      <w:r w:rsidRPr="00923E88">
        <w:rPr>
          <w:rFonts w:ascii="Times New Roman" w:hAnsi="Times New Roman"/>
          <w:sz w:val="24"/>
          <w:szCs w:val="24"/>
          <w:lang w:val="en-US"/>
        </w:rPr>
        <w:t>voc.understands</w:t>
      </w:r>
      <w:proofErr w:type="spellEnd"/>
      <w:r w:rsidRPr="00923E88">
        <w:rPr>
          <w:rFonts w:ascii="Times New Roman" w:hAnsi="Times New Roman"/>
          <w:sz w:val="24"/>
          <w:szCs w:val="24"/>
          <w:lang w:val="en-US"/>
        </w:rPr>
        <w:t xml:space="preserve"> meaning of a text; reads textual materials with empathy. Analyzes sources critically and objectively, cross checking </w:t>
      </w:r>
      <w:proofErr w:type="gramStart"/>
      <w:r w:rsidRPr="00923E88">
        <w:rPr>
          <w:rFonts w:ascii="Times New Roman" w:hAnsi="Times New Roman"/>
          <w:sz w:val="24"/>
          <w:szCs w:val="24"/>
          <w:lang w:val="en-US"/>
        </w:rPr>
        <w:t>for  differences</w:t>
      </w:r>
      <w:proofErr w:type="gramEnd"/>
      <w:r w:rsidRPr="00923E88">
        <w:rPr>
          <w:rFonts w:ascii="Times New Roman" w:hAnsi="Times New Roman"/>
          <w:sz w:val="24"/>
          <w:szCs w:val="24"/>
          <w:lang w:val="en-US"/>
        </w:rPr>
        <w:t xml:space="preserve">, conflicts. </w:t>
      </w:r>
    </w:p>
    <w:p w:rsidR="0015713A" w:rsidRPr="00923E88" w:rsidRDefault="0015713A" w:rsidP="0015713A">
      <w:pPr>
        <w:rPr>
          <w:rFonts w:ascii="Times New Roman" w:hAnsi="Times New Roman"/>
          <w:sz w:val="24"/>
          <w:szCs w:val="24"/>
          <w:lang w:val="en-US"/>
        </w:rPr>
      </w:pPr>
      <w:r w:rsidRPr="00923E88">
        <w:rPr>
          <w:rFonts w:ascii="Times New Roman" w:hAnsi="Times New Roman"/>
          <w:b/>
          <w:bCs/>
          <w:sz w:val="24"/>
          <w:szCs w:val="24"/>
          <w:lang w:val="en-US"/>
        </w:rPr>
        <w:t xml:space="preserve">   4-</w:t>
      </w:r>
      <w:r w:rsidRPr="00923E88">
        <w:rPr>
          <w:rFonts w:ascii="Times New Roman" w:hAnsi="Times New Roman"/>
          <w:sz w:val="24"/>
          <w:szCs w:val="24"/>
          <w:lang w:val="en-US"/>
        </w:rPr>
        <w:t>Develops an extended understanding of the topic based on using multiple sources.  Understands both literal and figurative meaning of the text. Begins to evaluate or question sources independently or in a peer group.</w:t>
      </w:r>
    </w:p>
    <w:p w:rsidR="0015713A" w:rsidRPr="00923E88" w:rsidRDefault="0015713A" w:rsidP="0015713A">
      <w:pPr>
        <w:rPr>
          <w:rFonts w:ascii="Times New Roman" w:hAnsi="Times New Roman"/>
          <w:sz w:val="24"/>
          <w:szCs w:val="24"/>
          <w:lang w:val="en-US"/>
        </w:rPr>
      </w:pPr>
      <w:r w:rsidRPr="00923E88">
        <w:rPr>
          <w:rFonts w:ascii="Times New Roman" w:hAnsi="Times New Roman"/>
          <w:b/>
          <w:bCs/>
          <w:sz w:val="24"/>
          <w:szCs w:val="24"/>
          <w:lang w:val="en-US"/>
        </w:rPr>
        <w:t>3</w:t>
      </w:r>
      <w:r w:rsidRPr="00923E88">
        <w:rPr>
          <w:rFonts w:ascii="Times New Roman" w:hAnsi="Times New Roman"/>
          <w:sz w:val="24"/>
          <w:szCs w:val="24"/>
          <w:lang w:val="en-US"/>
        </w:rPr>
        <w:t xml:space="preserve">-Gathers details and information by reading several texts. Develops a    comprehensive, yet literal interpretation of </w:t>
      </w:r>
      <w:proofErr w:type="gramStart"/>
      <w:r w:rsidRPr="00923E88">
        <w:rPr>
          <w:rFonts w:ascii="Times New Roman" w:hAnsi="Times New Roman"/>
          <w:sz w:val="24"/>
          <w:szCs w:val="24"/>
          <w:lang w:val="en-US"/>
        </w:rPr>
        <w:t>material  collected</w:t>
      </w:r>
      <w:proofErr w:type="gramEnd"/>
      <w:r w:rsidRPr="00923E88">
        <w:rPr>
          <w:rFonts w:ascii="Times New Roman" w:hAnsi="Times New Roman"/>
          <w:sz w:val="24"/>
          <w:szCs w:val="24"/>
          <w:lang w:val="en-US"/>
        </w:rPr>
        <w:t>. Evaluates or   questions information with the assistance.</w:t>
      </w:r>
    </w:p>
    <w:p w:rsidR="0015713A" w:rsidRPr="00923E88" w:rsidRDefault="0015713A" w:rsidP="0015713A">
      <w:pPr>
        <w:rPr>
          <w:rFonts w:ascii="Times New Roman" w:hAnsi="Times New Roman"/>
          <w:sz w:val="24"/>
          <w:szCs w:val="24"/>
          <w:lang w:val="en-US"/>
        </w:rPr>
      </w:pPr>
      <w:r w:rsidRPr="00923E88">
        <w:rPr>
          <w:rFonts w:ascii="Times New Roman" w:hAnsi="Times New Roman"/>
          <w:b/>
          <w:bCs/>
          <w:sz w:val="24"/>
          <w:szCs w:val="24"/>
          <w:lang w:val="en-US"/>
        </w:rPr>
        <w:t>2</w:t>
      </w:r>
      <w:r w:rsidRPr="00923E88">
        <w:rPr>
          <w:rFonts w:ascii="Times New Roman" w:hAnsi="Times New Roman"/>
          <w:sz w:val="24"/>
          <w:szCs w:val="24"/>
          <w:lang w:val="en-US"/>
        </w:rPr>
        <w:t xml:space="preserve">-Reads information from several texts, only if supported by activities. Understands basic info contained in texts, with assistance.  Uses models for evaluation or questioning texts, with assistance </w:t>
      </w:r>
      <w:proofErr w:type="gramStart"/>
      <w:r w:rsidRPr="00923E88">
        <w:rPr>
          <w:rFonts w:ascii="Times New Roman" w:hAnsi="Times New Roman"/>
          <w:sz w:val="24"/>
          <w:szCs w:val="24"/>
          <w:lang w:val="en-US"/>
        </w:rPr>
        <w:t>if  necessary</w:t>
      </w:r>
      <w:proofErr w:type="gramEnd"/>
      <w:r w:rsidRPr="00923E88">
        <w:rPr>
          <w:rFonts w:ascii="Times New Roman" w:hAnsi="Times New Roman"/>
          <w:sz w:val="24"/>
          <w:szCs w:val="24"/>
          <w:lang w:val="en-US"/>
        </w:rPr>
        <w:t>.</w:t>
      </w:r>
    </w:p>
    <w:p w:rsidR="0015713A" w:rsidRPr="00923E88" w:rsidRDefault="0015713A" w:rsidP="0015713A">
      <w:pPr>
        <w:rPr>
          <w:rFonts w:ascii="Times New Roman" w:hAnsi="Times New Roman"/>
          <w:b/>
          <w:bCs/>
          <w:i/>
          <w:sz w:val="24"/>
          <w:szCs w:val="24"/>
          <w:lang w:val="en-US"/>
        </w:rPr>
      </w:pPr>
      <w:r w:rsidRPr="00923E88">
        <w:rPr>
          <w:rFonts w:ascii="Times New Roman" w:hAnsi="Times New Roman"/>
          <w:b/>
          <w:bCs/>
          <w:i/>
          <w:sz w:val="24"/>
          <w:szCs w:val="24"/>
          <w:lang w:val="en-US"/>
        </w:rPr>
        <w:t xml:space="preserve">LISTENING RUBRIC   </w:t>
      </w:r>
    </w:p>
    <w:p w:rsidR="0015713A" w:rsidRPr="00923E88" w:rsidRDefault="0015713A" w:rsidP="0015713A">
      <w:pPr>
        <w:rPr>
          <w:rFonts w:ascii="Times New Roman" w:hAnsi="Times New Roman"/>
          <w:sz w:val="24"/>
          <w:szCs w:val="24"/>
          <w:lang w:val="en-US"/>
        </w:rPr>
      </w:pPr>
      <w:r w:rsidRPr="00923E88">
        <w:rPr>
          <w:rFonts w:ascii="Times New Roman" w:hAnsi="Times New Roman"/>
          <w:b/>
          <w:bCs/>
          <w:sz w:val="24"/>
          <w:szCs w:val="24"/>
          <w:lang w:val="en-US"/>
        </w:rPr>
        <w:t>5</w:t>
      </w:r>
      <w:r w:rsidRPr="00923E88">
        <w:rPr>
          <w:rFonts w:ascii="Times New Roman" w:hAnsi="Times New Roman"/>
          <w:bCs/>
          <w:sz w:val="24"/>
          <w:szCs w:val="24"/>
          <w:lang w:val="en-US"/>
        </w:rPr>
        <w:t xml:space="preserve">- </w:t>
      </w:r>
      <w:r w:rsidRPr="00923E88">
        <w:rPr>
          <w:rFonts w:ascii="Times New Roman" w:hAnsi="Times New Roman"/>
          <w:sz w:val="24"/>
          <w:szCs w:val="24"/>
          <w:lang w:val="en-US"/>
        </w:rPr>
        <w:t xml:space="preserve">The listener shows exceptional ability to summarize the main idea .Can </w:t>
      </w:r>
      <w:proofErr w:type="gramStart"/>
      <w:r w:rsidRPr="00923E88">
        <w:rPr>
          <w:rFonts w:ascii="Times New Roman" w:hAnsi="Times New Roman"/>
          <w:sz w:val="24"/>
          <w:szCs w:val="24"/>
          <w:lang w:val="en-US"/>
        </w:rPr>
        <w:t>identify</w:t>
      </w:r>
      <w:proofErr w:type="gramEnd"/>
      <w:r w:rsidRPr="00923E88">
        <w:rPr>
          <w:rFonts w:ascii="Times New Roman" w:hAnsi="Times New Roman"/>
          <w:sz w:val="24"/>
          <w:szCs w:val="24"/>
          <w:lang w:val="en-US"/>
        </w:rPr>
        <w:t xml:space="preserve"> the purpose and point of view. Listener can draw conclusions based on the presentation.</w:t>
      </w:r>
    </w:p>
    <w:p w:rsidR="0015713A" w:rsidRPr="00923E88" w:rsidRDefault="0015713A" w:rsidP="0015713A">
      <w:pPr>
        <w:rPr>
          <w:rFonts w:ascii="Times New Roman" w:hAnsi="Times New Roman"/>
          <w:sz w:val="24"/>
          <w:szCs w:val="24"/>
          <w:lang w:val="en-US"/>
        </w:rPr>
      </w:pPr>
      <w:r w:rsidRPr="00923E88">
        <w:rPr>
          <w:rFonts w:ascii="Times New Roman" w:hAnsi="Times New Roman"/>
          <w:b/>
          <w:sz w:val="24"/>
          <w:szCs w:val="24"/>
          <w:lang w:val="en-US"/>
        </w:rPr>
        <w:t>4</w:t>
      </w:r>
      <w:r w:rsidRPr="00923E88">
        <w:rPr>
          <w:rFonts w:ascii="Times New Roman" w:hAnsi="Times New Roman"/>
          <w:sz w:val="24"/>
          <w:szCs w:val="24"/>
          <w:lang w:val="en-US"/>
        </w:rPr>
        <w:t xml:space="preserve">- The listener demonstrates and advanced ability to summarize the main idea </w:t>
      </w:r>
      <w:proofErr w:type="gramStart"/>
      <w:r w:rsidRPr="00923E88">
        <w:rPr>
          <w:rFonts w:ascii="Times New Roman" w:hAnsi="Times New Roman"/>
          <w:sz w:val="24"/>
          <w:szCs w:val="24"/>
          <w:lang w:val="en-US"/>
        </w:rPr>
        <w:t>and  supporting</w:t>
      </w:r>
      <w:proofErr w:type="gramEnd"/>
      <w:r w:rsidRPr="00923E88">
        <w:rPr>
          <w:rFonts w:ascii="Times New Roman" w:hAnsi="Times New Roman"/>
          <w:sz w:val="24"/>
          <w:szCs w:val="24"/>
          <w:lang w:val="en-US"/>
        </w:rPr>
        <w:t xml:space="preserve"> arguments. Can identify the speaker’s purpose and point of view. Listener can draw conclusions based </w:t>
      </w:r>
      <w:proofErr w:type="gramStart"/>
      <w:r w:rsidRPr="00923E88">
        <w:rPr>
          <w:rFonts w:ascii="Times New Roman" w:hAnsi="Times New Roman"/>
          <w:sz w:val="24"/>
          <w:szCs w:val="24"/>
          <w:lang w:val="en-US"/>
        </w:rPr>
        <w:t>on  the</w:t>
      </w:r>
      <w:proofErr w:type="gramEnd"/>
      <w:r w:rsidRPr="00923E88">
        <w:rPr>
          <w:rFonts w:ascii="Times New Roman" w:hAnsi="Times New Roman"/>
          <w:sz w:val="24"/>
          <w:szCs w:val="24"/>
          <w:lang w:val="en-US"/>
        </w:rPr>
        <w:t xml:space="preserve"> presentation.</w:t>
      </w:r>
    </w:p>
    <w:p w:rsidR="0015713A" w:rsidRPr="00923E88" w:rsidRDefault="0015713A" w:rsidP="0015713A">
      <w:pPr>
        <w:rPr>
          <w:rFonts w:ascii="Times New Roman" w:hAnsi="Times New Roman"/>
          <w:sz w:val="24"/>
          <w:szCs w:val="24"/>
          <w:lang w:val="en-US"/>
        </w:rPr>
      </w:pPr>
      <w:r w:rsidRPr="00923E88">
        <w:rPr>
          <w:rFonts w:ascii="Times New Roman" w:hAnsi="Times New Roman"/>
          <w:b/>
          <w:sz w:val="24"/>
          <w:szCs w:val="24"/>
          <w:lang w:val="en-US"/>
        </w:rPr>
        <w:t>3-</w:t>
      </w:r>
      <w:r w:rsidRPr="00923E88">
        <w:rPr>
          <w:rFonts w:ascii="Times New Roman" w:hAnsi="Times New Roman"/>
          <w:sz w:val="24"/>
          <w:szCs w:val="24"/>
          <w:lang w:val="en-US"/>
        </w:rPr>
        <w:t xml:space="preserve">The listener is proficient in demonstrating an advanced ability to summarize </w:t>
      </w:r>
      <w:proofErr w:type="gramStart"/>
      <w:r w:rsidRPr="00923E88">
        <w:rPr>
          <w:rFonts w:ascii="Times New Roman" w:hAnsi="Times New Roman"/>
          <w:sz w:val="24"/>
          <w:szCs w:val="24"/>
          <w:lang w:val="en-US"/>
        </w:rPr>
        <w:t>the  main</w:t>
      </w:r>
      <w:proofErr w:type="gramEnd"/>
      <w:r w:rsidRPr="00923E88">
        <w:rPr>
          <w:rFonts w:ascii="Times New Roman" w:hAnsi="Times New Roman"/>
          <w:sz w:val="24"/>
          <w:szCs w:val="24"/>
          <w:lang w:val="en-US"/>
        </w:rPr>
        <w:t xml:space="preserve"> idea and supporting arguments. Can identify </w:t>
      </w:r>
      <w:proofErr w:type="gramStart"/>
      <w:r w:rsidRPr="00923E88">
        <w:rPr>
          <w:rFonts w:ascii="Times New Roman" w:hAnsi="Times New Roman"/>
          <w:sz w:val="24"/>
          <w:szCs w:val="24"/>
          <w:lang w:val="en-US"/>
        </w:rPr>
        <w:t>the  speaker’s</w:t>
      </w:r>
      <w:proofErr w:type="gramEnd"/>
      <w:r w:rsidRPr="00923E88">
        <w:rPr>
          <w:rFonts w:ascii="Times New Roman" w:hAnsi="Times New Roman"/>
          <w:sz w:val="24"/>
          <w:szCs w:val="24"/>
          <w:lang w:val="en-US"/>
        </w:rPr>
        <w:t xml:space="preserve"> purpose and  point of view. Listener can draw conclusions based on the presentation.</w:t>
      </w:r>
    </w:p>
    <w:p w:rsidR="0015713A" w:rsidRPr="00923E88" w:rsidRDefault="0015713A" w:rsidP="0015713A">
      <w:pPr>
        <w:rPr>
          <w:rFonts w:ascii="Times New Roman" w:hAnsi="Times New Roman"/>
          <w:sz w:val="24"/>
          <w:szCs w:val="24"/>
          <w:lang w:val="en-US"/>
        </w:rPr>
      </w:pPr>
      <w:r w:rsidRPr="00923E88">
        <w:rPr>
          <w:rFonts w:ascii="Times New Roman" w:hAnsi="Times New Roman"/>
          <w:b/>
          <w:sz w:val="24"/>
          <w:szCs w:val="24"/>
          <w:lang w:val="en-US"/>
        </w:rPr>
        <w:t>2</w:t>
      </w:r>
      <w:r w:rsidRPr="00923E88">
        <w:rPr>
          <w:rFonts w:ascii="Times New Roman" w:hAnsi="Times New Roman"/>
          <w:sz w:val="24"/>
          <w:szCs w:val="24"/>
          <w:lang w:val="en-US"/>
        </w:rPr>
        <w:t xml:space="preserve">-The listener demonstrates minimal ability to summarize the main </w:t>
      </w:r>
      <w:proofErr w:type="gramStart"/>
      <w:r w:rsidRPr="00923E88">
        <w:rPr>
          <w:rFonts w:ascii="Times New Roman" w:hAnsi="Times New Roman"/>
          <w:sz w:val="24"/>
          <w:szCs w:val="24"/>
          <w:lang w:val="en-US"/>
        </w:rPr>
        <w:t>idea  and</w:t>
      </w:r>
      <w:proofErr w:type="gramEnd"/>
      <w:r w:rsidRPr="00923E88">
        <w:rPr>
          <w:rFonts w:ascii="Times New Roman" w:hAnsi="Times New Roman"/>
          <w:sz w:val="24"/>
          <w:szCs w:val="24"/>
          <w:lang w:val="en-US"/>
        </w:rPr>
        <w:t xml:space="preserve">  supporting arguments. Can identify the speaker’s purpose </w:t>
      </w:r>
      <w:proofErr w:type="gramStart"/>
      <w:r w:rsidRPr="00923E88">
        <w:rPr>
          <w:rFonts w:ascii="Times New Roman" w:hAnsi="Times New Roman"/>
          <w:sz w:val="24"/>
          <w:szCs w:val="24"/>
          <w:lang w:val="en-US"/>
        </w:rPr>
        <w:t>and  point</w:t>
      </w:r>
      <w:proofErr w:type="gramEnd"/>
      <w:r w:rsidRPr="00923E88">
        <w:rPr>
          <w:rFonts w:ascii="Times New Roman" w:hAnsi="Times New Roman"/>
          <w:sz w:val="24"/>
          <w:szCs w:val="24"/>
          <w:lang w:val="en-US"/>
        </w:rPr>
        <w:t xml:space="preserve"> of view. Listener can draw conclusions based on </w:t>
      </w:r>
      <w:proofErr w:type="gramStart"/>
      <w:r w:rsidRPr="00923E88">
        <w:rPr>
          <w:rFonts w:ascii="Times New Roman" w:hAnsi="Times New Roman"/>
          <w:sz w:val="24"/>
          <w:szCs w:val="24"/>
          <w:lang w:val="en-US"/>
        </w:rPr>
        <w:t>the  presentations</w:t>
      </w:r>
      <w:proofErr w:type="gramEnd"/>
      <w:r w:rsidRPr="00923E88">
        <w:rPr>
          <w:rFonts w:ascii="Times New Roman" w:hAnsi="Times New Roman"/>
          <w:sz w:val="24"/>
          <w:szCs w:val="24"/>
          <w:lang w:val="en-US"/>
        </w:rPr>
        <w:t xml:space="preserve">.                                                                                                                                     </w:t>
      </w:r>
      <w:r w:rsidRPr="00923E88">
        <w:rPr>
          <w:rFonts w:ascii="Times New Roman" w:hAnsi="Times New Roman"/>
          <w:b/>
          <w:sz w:val="24"/>
          <w:szCs w:val="24"/>
          <w:lang w:val="en-US"/>
        </w:rPr>
        <w:t>1</w:t>
      </w:r>
      <w:r w:rsidRPr="00923E88">
        <w:rPr>
          <w:rFonts w:ascii="Times New Roman" w:hAnsi="Times New Roman"/>
          <w:sz w:val="24"/>
          <w:szCs w:val="24"/>
          <w:lang w:val="en-US"/>
        </w:rPr>
        <w:t>-The listener cannot identify main ideas and supporting arguments or draw conclusions about the presentations</w:t>
      </w:r>
    </w:p>
    <w:p w:rsidR="0015713A" w:rsidRPr="00923E88" w:rsidRDefault="0015713A" w:rsidP="0015713A">
      <w:pPr>
        <w:rPr>
          <w:rFonts w:ascii="Times New Roman" w:hAnsi="Times New Roman"/>
          <w:bCs/>
          <w:sz w:val="24"/>
          <w:szCs w:val="24"/>
          <w:lang w:val="en-US"/>
        </w:rPr>
      </w:pPr>
      <w:r w:rsidRPr="00923E88">
        <w:rPr>
          <w:rFonts w:ascii="Times New Roman" w:hAnsi="Times New Roman"/>
          <w:b/>
          <w:bCs/>
          <w:sz w:val="24"/>
          <w:szCs w:val="24"/>
          <w:lang w:val="en-US"/>
        </w:rPr>
        <w:t xml:space="preserve">DICTATION </w:t>
      </w:r>
      <w:proofErr w:type="gramStart"/>
      <w:r w:rsidRPr="00923E88">
        <w:rPr>
          <w:rFonts w:ascii="Times New Roman" w:hAnsi="Times New Roman"/>
          <w:b/>
          <w:bCs/>
          <w:sz w:val="24"/>
          <w:szCs w:val="24"/>
          <w:lang w:val="en-US"/>
        </w:rPr>
        <w:t>ERRORS :</w:t>
      </w:r>
      <w:proofErr w:type="gramEnd"/>
      <w:r w:rsidRPr="00923E88">
        <w:rPr>
          <w:rFonts w:ascii="Times New Roman" w:hAnsi="Times New Roman"/>
          <w:bCs/>
          <w:sz w:val="24"/>
          <w:szCs w:val="24"/>
          <w:lang w:val="en-US"/>
        </w:rPr>
        <w:t xml:space="preserve">    1-3  = ”5”       4-5 = ”4”       6- 7 = “ 3”        more than 7 = “2”</w:t>
      </w:r>
    </w:p>
    <w:p w:rsidR="0015713A" w:rsidRPr="00EC710C" w:rsidRDefault="0015713A" w:rsidP="0015713A">
      <w:pPr>
        <w:rPr>
          <w:sz w:val="24"/>
          <w:szCs w:val="24"/>
        </w:rPr>
      </w:pPr>
      <w:r w:rsidRPr="00923E88">
        <w:rPr>
          <w:rFonts w:ascii="Times New Roman" w:hAnsi="Times New Roman"/>
          <w:b/>
          <w:bCs/>
          <w:sz w:val="24"/>
          <w:szCs w:val="24"/>
          <w:lang w:val="en-US"/>
        </w:rPr>
        <w:t>CRITERIA for TEST ASSESSMENT:</w:t>
      </w:r>
      <w:r w:rsidRPr="00923E88">
        <w:rPr>
          <w:rFonts w:ascii="Times New Roman" w:hAnsi="Times New Roman"/>
          <w:sz w:val="24"/>
          <w:szCs w:val="24"/>
          <w:lang w:val="en-US"/>
        </w:rPr>
        <w:t xml:space="preserve">  All </w:t>
      </w:r>
      <w:r w:rsidRPr="00923E88">
        <w:rPr>
          <w:rFonts w:ascii="Times New Roman" w:hAnsi="Times New Roman"/>
          <w:bCs/>
          <w:sz w:val="24"/>
          <w:szCs w:val="24"/>
          <w:lang w:val="en-US"/>
        </w:rPr>
        <w:t>30</w:t>
      </w:r>
      <w:r w:rsidRPr="00923E88">
        <w:rPr>
          <w:rFonts w:ascii="Times New Roman" w:hAnsi="Times New Roman"/>
          <w:sz w:val="24"/>
          <w:szCs w:val="24"/>
          <w:lang w:val="en-US"/>
        </w:rPr>
        <w:t xml:space="preserve"> tasks. </w:t>
      </w:r>
      <w:r w:rsidRPr="00EC710C">
        <w:rPr>
          <w:rFonts w:ascii="Times New Roman" w:hAnsi="Times New Roman"/>
          <w:bCs/>
          <w:sz w:val="24"/>
          <w:szCs w:val="24"/>
        </w:rPr>
        <w:t>27-30 =”5</w:t>
      </w:r>
      <w:r w:rsidRPr="00EC710C">
        <w:rPr>
          <w:rFonts w:ascii="Times New Roman" w:hAnsi="Times New Roman"/>
          <w:sz w:val="24"/>
          <w:szCs w:val="24"/>
        </w:rPr>
        <w:t xml:space="preserve">”   </w:t>
      </w:r>
      <w:r w:rsidRPr="00EC710C">
        <w:rPr>
          <w:rFonts w:ascii="Times New Roman" w:hAnsi="Times New Roman"/>
          <w:bCs/>
          <w:sz w:val="24"/>
          <w:szCs w:val="24"/>
        </w:rPr>
        <w:t xml:space="preserve">24-26 = “4”     20-23 = “3”  </w:t>
      </w:r>
      <w:r w:rsidRPr="00923E88">
        <w:rPr>
          <w:rFonts w:ascii="Times New Roman" w:hAnsi="Times New Roman"/>
          <w:bCs/>
          <w:sz w:val="24"/>
          <w:szCs w:val="24"/>
          <w:lang w:val="en-US"/>
        </w:rPr>
        <w:t>below</w:t>
      </w:r>
      <w:r w:rsidRPr="00EC710C">
        <w:rPr>
          <w:rFonts w:ascii="Times New Roman" w:hAnsi="Times New Roman"/>
          <w:bCs/>
          <w:sz w:val="24"/>
          <w:szCs w:val="24"/>
        </w:rPr>
        <w:t xml:space="preserve">19 = “2” </w:t>
      </w:r>
    </w:p>
    <w:p w:rsidR="00323023" w:rsidRPr="0015713A" w:rsidRDefault="0015713A" w:rsidP="008902C8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15713A">
        <w:rPr>
          <w:rFonts w:ascii="Times New Roman" w:hAnsi="Times New Roman"/>
          <w:b/>
          <w:sz w:val="28"/>
          <w:szCs w:val="24"/>
        </w:rPr>
        <w:t>12.</w:t>
      </w:r>
      <w:r w:rsidR="00323023" w:rsidRPr="0015713A">
        <w:rPr>
          <w:rFonts w:ascii="Times New Roman" w:hAnsi="Times New Roman" w:cs="Times New Roman"/>
          <w:b/>
          <w:sz w:val="28"/>
          <w:szCs w:val="28"/>
        </w:rPr>
        <w:t>Политик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323023" w:rsidRPr="0015713A">
        <w:rPr>
          <w:rFonts w:ascii="Times New Roman" w:hAnsi="Times New Roman" w:cs="Times New Roman"/>
          <w:b/>
          <w:sz w:val="28"/>
          <w:szCs w:val="28"/>
        </w:rPr>
        <w:t xml:space="preserve"> курса</w:t>
      </w:r>
    </w:p>
    <w:p w:rsidR="00323023" w:rsidRPr="004852F9" w:rsidRDefault="00323023" w:rsidP="00890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2F9">
        <w:rPr>
          <w:rFonts w:ascii="Times New Roman" w:hAnsi="Times New Roman" w:cs="Times New Roman"/>
          <w:sz w:val="28"/>
          <w:szCs w:val="28"/>
        </w:rPr>
        <w:t>•  Не опаздывать на занятие</w:t>
      </w:r>
    </w:p>
    <w:p w:rsidR="00323023" w:rsidRPr="004852F9" w:rsidRDefault="00323023" w:rsidP="00890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2F9">
        <w:rPr>
          <w:rFonts w:ascii="Times New Roman" w:hAnsi="Times New Roman" w:cs="Times New Roman"/>
          <w:sz w:val="28"/>
          <w:szCs w:val="28"/>
        </w:rPr>
        <w:t>•  Не разговаривать во время занятий, не жевать резинку</w:t>
      </w:r>
    </w:p>
    <w:p w:rsidR="00323023" w:rsidRPr="004852F9" w:rsidRDefault="00323023" w:rsidP="00890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2F9">
        <w:rPr>
          <w:rFonts w:ascii="Times New Roman" w:hAnsi="Times New Roman" w:cs="Times New Roman"/>
          <w:sz w:val="28"/>
          <w:szCs w:val="28"/>
        </w:rPr>
        <w:t>•  Отключить сотовый телефон или переставить на беззвучный режим</w:t>
      </w:r>
    </w:p>
    <w:p w:rsidR="00323023" w:rsidRPr="004852F9" w:rsidRDefault="00323023" w:rsidP="00890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2F9">
        <w:rPr>
          <w:rFonts w:ascii="Times New Roman" w:hAnsi="Times New Roman" w:cs="Times New Roman"/>
          <w:sz w:val="28"/>
          <w:szCs w:val="28"/>
        </w:rPr>
        <w:t>•  Не пропускать занятия, в случае болезни предоставить справку</w:t>
      </w:r>
    </w:p>
    <w:p w:rsidR="00323023" w:rsidRPr="004852F9" w:rsidRDefault="00323023" w:rsidP="00890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2F9">
        <w:rPr>
          <w:rFonts w:ascii="Times New Roman" w:hAnsi="Times New Roman" w:cs="Times New Roman"/>
          <w:sz w:val="28"/>
          <w:szCs w:val="28"/>
        </w:rPr>
        <w:t>•  Пропущенные занятия отрабатывать в отведенное</w:t>
      </w:r>
    </w:p>
    <w:p w:rsidR="003F253D" w:rsidRPr="0065460A" w:rsidRDefault="003F253D" w:rsidP="008902C8">
      <w:pPr>
        <w:spacing w:after="0" w:line="240" w:lineRule="auto"/>
        <w:rPr>
          <w:lang w:val="en-US"/>
        </w:rPr>
      </w:pPr>
    </w:p>
    <w:sectPr w:rsidR="003F253D" w:rsidRPr="0065460A" w:rsidSect="005D2A47">
      <w:pgSz w:w="11906" w:h="16838"/>
      <w:pgMar w:top="709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97_Oktom_Arial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A97_Oktom_Times">
    <w:panose1 w:val="02020500000000000000"/>
    <w:charset w:val="00"/>
    <w:family w:val="roman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B60B7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19451D"/>
    <w:multiLevelType w:val="multilevel"/>
    <w:tmpl w:val="1F265AF4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suff w:val="space"/>
      <w:lvlText w:val="%2."/>
      <w:lvlJc w:val="left"/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bullet"/>
      <w:suff w:val="space"/>
      <w:lvlText w:val=""/>
      <w:lvlJc w:val="left"/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05954BA8"/>
    <w:multiLevelType w:val="hybridMultilevel"/>
    <w:tmpl w:val="57D269B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B64D1"/>
    <w:multiLevelType w:val="hybridMultilevel"/>
    <w:tmpl w:val="E7820D7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D5F47"/>
    <w:multiLevelType w:val="multilevel"/>
    <w:tmpl w:val="1F265AF4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suff w:val="space"/>
      <w:lvlText w:val="%2."/>
      <w:lvlJc w:val="left"/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bullet"/>
      <w:suff w:val="space"/>
      <w:lvlText w:val=""/>
      <w:lvlJc w:val="left"/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0DDF5981"/>
    <w:multiLevelType w:val="hybridMultilevel"/>
    <w:tmpl w:val="7A1C1C8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BF6509"/>
    <w:multiLevelType w:val="hybridMultilevel"/>
    <w:tmpl w:val="71567096"/>
    <w:lvl w:ilvl="0" w:tplc="5B58BD0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2C4CD1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DB49A4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8CEF15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B7E2E5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C06165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75AC6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A5660E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544A62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0FC80CB0"/>
    <w:multiLevelType w:val="hybridMultilevel"/>
    <w:tmpl w:val="BF8024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F45364"/>
    <w:multiLevelType w:val="hybridMultilevel"/>
    <w:tmpl w:val="3058074A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43851A9"/>
    <w:multiLevelType w:val="hybridMultilevel"/>
    <w:tmpl w:val="205E3B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BB5DC9"/>
    <w:multiLevelType w:val="hybridMultilevel"/>
    <w:tmpl w:val="834C77B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114D63"/>
    <w:multiLevelType w:val="hybridMultilevel"/>
    <w:tmpl w:val="631CB2A6"/>
    <w:lvl w:ilvl="0" w:tplc="5C80267A">
      <w:start w:val="1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2">
    <w:nsid w:val="16A86261"/>
    <w:multiLevelType w:val="multilevel"/>
    <w:tmpl w:val="C4663A56"/>
    <w:styleLink w:val="WW8Num5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1A2D5E32"/>
    <w:multiLevelType w:val="multilevel"/>
    <w:tmpl w:val="C7CC6F32"/>
    <w:name w:val="WW8Num20222222222222222322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suff w:val="space"/>
      <w:lvlText w:val="%2."/>
      <w:lvlJc w:val="left"/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bullet"/>
      <w:suff w:val="space"/>
      <w:lvlText w:val=""/>
      <w:lvlJc w:val="left"/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>
    <w:nsid w:val="1A932305"/>
    <w:multiLevelType w:val="hybridMultilevel"/>
    <w:tmpl w:val="F1C4898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88721B"/>
    <w:multiLevelType w:val="hybridMultilevel"/>
    <w:tmpl w:val="D2AEE51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7874EE"/>
    <w:multiLevelType w:val="multilevel"/>
    <w:tmpl w:val="3E7A5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64A2514"/>
    <w:multiLevelType w:val="hybridMultilevel"/>
    <w:tmpl w:val="E66C5556"/>
    <w:lvl w:ilvl="0" w:tplc="041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2020B8"/>
    <w:multiLevelType w:val="hybridMultilevel"/>
    <w:tmpl w:val="6BDEC44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4F0903"/>
    <w:multiLevelType w:val="multilevel"/>
    <w:tmpl w:val="C81E9DD0"/>
    <w:styleLink w:val="WW8Num8"/>
    <w:lvl w:ilvl="0">
      <w:numFmt w:val="bullet"/>
      <w:lvlText w:val=""/>
      <w:lvlJc w:val="left"/>
      <w:pPr>
        <w:ind w:left="1287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20">
    <w:nsid w:val="2F87781C"/>
    <w:multiLevelType w:val="hybridMultilevel"/>
    <w:tmpl w:val="F9002B42"/>
    <w:lvl w:ilvl="0" w:tplc="BA1A0ACE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>
    <w:nsid w:val="333A0163"/>
    <w:multiLevelType w:val="hybridMultilevel"/>
    <w:tmpl w:val="D6E231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5E10F7"/>
    <w:multiLevelType w:val="hybridMultilevel"/>
    <w:tmpl w:val="711231FA"/>
    <w:lvl w:ilvl="0" w:tplc="8C1C84DA">
      <w:start w:val="1"/>
      <w:numFmt w:val="decimal"/>
      <w:lvlText w:val="%1-"/>
      <w:lvlJc w:val="left"/>
      <w:pPr>
        <w:ind w:left="19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3">
    <w:nsid w:val="49A33570"/>
    <w:multiLevelType w:val="hybridMultilevel"/>
    <w:tmpl w:val="62443D00"/>
    <w:lvl w:ilvl="0" w:tplc="DAEC516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4">
    <w:nsid w:val="49A61738"/>
    <w:multiLevelType w:val="hybridMultilevel"/>
    <w:tmpl w:val="75E6666E"/>
    <w:lvl w:ilvl="0" w:tplc="C1B030E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D95160D"/>
    <w:multiLevelType w:val="singleLevel"/>
    <w:tmpl w:val="46627F86"/>
    <w:lvl w:ilvl="0">
      <w:start w:val="2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6">
    <w:nsid w:val="4E997E85"/>
    <w:multiLevelType w:val="multilevel"/>
    <w:tmpl w:val="0CD0F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5D0F5A"/>
    <w:multiLevelType w:val="hybridMultilevel"/>
    <w:tmpl w:val="A8BCA15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AA328E"/>
    <w:multiLevelType w:val="hybridMultilevel"/>
    <w:tmpl w:val="4FCA84C4"/>
    <w:lvl w:ilvl="0" w:tplc="7C80D3B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9">
    <w:nsid w:val="62801EA7"/>
    <w:multiLevelType w:val="hybridMultilevel"/>
    <w:tmpl w:val="3384B254"/>
    <w:lvl w:ilvl="0" w:tplc="F350EDB0">
      <w:start w:val="3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0">
    <w:nsid w:val="654A0500"/>
    <w:multiLevelType w:val="multilevel"/>
    <w:tmpl w:val="26D41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CD7DFE"/>
    <w:multiLevelType w:val="hybridMultilevel"/>
    <w:tmpl w:val="806E8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0A441D"/>
    <w:multiLevelType w:val="hybridMultilevel"/>
    <w:tmpl w:val="818EC44C"/>
    <w:lvl w:ilvl="0" w:tplc="28383D2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C47D51"/>
    <w:multiLevelType w:val="singleLevel"/>
    <w:tmpl w:val="B3126904"/>
    <w:lvl w:ilvl="0">
      <w:start w:val="3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4">
    <w:nsid w:val="75AA41DE"/>
    <w:multiLevelType w:val="multilevel"/>
    <w:tmpl w:val="986CE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76E7E2E"/>
    <w:multiLevelType w:val="multilevel"/>
    <w:tmpl w:val="1F265AF4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suff w:val="space"/>
      <w:lvlText w:val="%2."/>
      <w:lvlJc w:val="left"/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bullet"/>
      <w:suff w:val="space"/>
      <w:lvlText w:val=""/>
      <w:lvlJc w:val="left"/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6">
    <w:nsid w:val="7A5F5F92"/>
    <w:multiLevelType w:val="hybridMultilevel"/>
    <w:tmpl w:val="130E6E0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F75202"/>
    <w:multiLevelType w:val="multilevel"/>
    <w:tmpl w:val="D16EDE1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8">
    <w:nsid w:val="7EAE274D"/>
    <w:multiLevelType w:val="hybridMultilevel"/>
    <w:tmpl w:val="F2F07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13"/>
  </w:num>
  <w:num w:numId="4">
    <w:abstractNumId w:val="22"/>
  </w:num>
  <w:num w:numId="5">
    <w:abstractNumId w:val="24"/>
  </w:num>
  <w:num w:numId="6">
    <w:abstractNumId w:val="23"/>
  </w:num>
  <w:num w:numId="7">
    <w:abstractNumId w:val="29"/>
  </w:num>
  <w:num w:numId="8">
    <w:abstractNumId w:val="12"/>
  </w:num>
  <w:num w:numId="9">
    <w:abstractNumId w:val="19"/>
  </w:num>
  <w:num w:numId="10">
    <w:abstractNumId w:val="28"/>
  </w:num>
  <w:num w:numId="11">
    <w:abstractNumId w:val="34"/>
  </w:num>
  <w:num w:numId="12">
    <w:abstractNumId w:val="30"/>
  </w:num>
  <w:num w:numId="13">
    <w:abstractNumId w:val="4"/>
  </w:num>
  <w:num w:numId="14">
    <w:abstractNumId w:val="35"/>
  </w:num>
  <w:num w:numId="15">
    <w:abstractNumId w:val="8"/>
  </w:num>
  <w:num w:numId="16">
    <w:abstractNumId w:val="25"/>
  </w:num>
  <w:num w:numId="17">
    <w:abstractNumId w:val="33"/>
  </w:num>
  <w:num w:numId="18">
    <w:abstractNumId w:val="11"/>
  </w:num>
  <w:num w:numId="19">
    <w:abstractNumId w:val="6"/>
  </w:num>
  <w:num w:numId="20">
    <w:abstractNumId w:val="7"/>
  </w:num>
  <w:num w:numId="21">
    <w:abstractNumId w:val="32"/>
  </w:num>
  <w:num w:numId="22">
    <w:abstractNumId w:val="3"/>
  </w:num>
  <w:num w:numId="23">
    <w:abstractNumId w:val="36"/>
  </w:num>
  <w:num w:numId="24">
    <w:abstractNumId w:val="5"/>
  </w:num>
  <w:num w:numId="25">
    <w:abstractNumId w:val="10"/>
  </w:num>
  <w:num w:numId="26">
    <w:abstractNumId w:val="18"/>
  </w:num>
  <w:num w:numId="27">
    <w:abstractNumId w:val="15"/>
  </w:num>
  <w:num w:numId="28">
    <w:abstractNumId w:val="2"/>
  </w:num>
  <w:num w:numId="29">
    <w:abstractNumId w:val="14"/>
  </w:num>
  <w:num w:numId="30">
    <w:abstractNumId w:val="20"/>
  </w:num>
  <w:num w:numId="31">
    <w:abstractNumId w:val="27"/>
  </w:num>
  <w:num w:numId="32">
    <w:abstractNumId w:val="17"/>
  </w:num>
  <w:num w:numId="33">
    <w:abstractNumId w:val="38"/>
  </w:num>
  <w:num w:numId="34">
    <w:abstractNumId w:val="31"/>
  </w:num>
  <w:num w:numId="35">
    <w:abstractNumId w:val="9"/>
  </w:num>
  <w:num w:numId="36">
    <w:abstractNumId w:val="37"/>
  </w:num>
  <w:num w:numId="37">
    <w:abstractNumId w:val="0"/>
  </w:num>
  <w:num w:numId="38">
    <w:abstractNumId w:val="26"/>
  </w:num>
  <w:num w:numId="3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savePreviewPicture/>
  <w:compat/>
  <w:rsids>
    <w:rsidRoot w:val="00984833"/>
    <w:rsid w:val="00000A3C"/>
    <w:rsid w:val="00002338"/>
    <w:rsid w:val="000419F1"/>
    <w:rsid w:val="000702BA"/>
    <w:rsid w:val="001039EE"/>
    <w:rsid w:val="00105A35"/>
    <w:rsid w:val="00105D0E"/>
    <w:rsid w:val="0015713A"/>
    <w:rsid w:val="001818F1"/>
    <w:rsid w:val="001A2996"/>
    <w:rsid w:val="001A7D09"/>
    <w:rsid w:val="001D3DA5"/>
    <w:rsid w:val="001D6E12"/>
    <w:rsid w:val="002978FA"/>
    <w:rsid w:val="002A5885"/>
    <w:rsid w:val="002E4F57"/>
    <w:rsid w:val="00307443"/>
    <w:rsid w:val="00323023"/>
    <w:rsid w:val="003F253D"/>
    <w:rsid w:val="0040412E"/>
    <w:rsid w:val="00416D9B"/>
    <w:rsid w:val="0046296E"/>
    <w:rsid w:val="0048633D"/>
    <w:rsid w:val="004A623D"/>
    <w:rsid w:val="004D009C"/>
    <w:rsid w:val="00513BD1"/>
    <w:rsid w:val="0054794C"/>
    <w:rsid w:val="0055161A"/>
    <w:rsid w:val="0055591D"/>
    <w:rsid w:val="00563028"/>
    <w:rsid w:val="00574451"/>
    <w:rsid w:val="00587D65"/>
    <w:rsid w:val="00594E99"/>
    <w:rsid w:val="005A777F"/>
    <w:rsid w:val="005D2A47"/>
    <w:rsid w:val="006052EB"/>
    <w:rsid w:val="00614025"/>
    <w:rsid w:val="00621779"/>
    <w:rsid w:val="00641FF3"/>
    <w:rsid w:val="00642CDB"/>
    <w:rsid w:val="006462D8"/>
    <w:rsid w:val="00653CEA"/>
    <w:rsid w:val="0065460A"/>
    <w:rsid w:val="006756BA"/>
    <w:rsid w:val="00693E72"/>
    <w:rsid w:val="006C3B45"/>
    <w:rsid w:val="00726E5A"/>
    <w:rsid w:val="007453D4"/>
    <w:rsid w:val="00772624"/>
    <w:rsid w:val="0077581B"/>
    <w:rsid w:val="007B03D5"/>
    <w:rsid w:val="00862229"/>
    <w:rsid w:val="008902C8"/>
    <w:rsid w:val="008C6240"/>
    <w:rsid w:val="008D462C"/>
    <w:rsid w:val="00926AEA"/>
    <w:rsid w:val="00984833"/>
    <w:rsid w:val="009C4A43"/>
    <w:rsid w:val="009E386A"/>
    <w:rsid w:val="00A015B5"/>
    <w:rsid w:val="00A117CA"/>
    <w:rsid w:val="00A4540E"/>
    <w:rsid w:val="00A578EA"/>
    <w:rsid w:val="00A93C22"/>
    <w:rsid w:val="00AE1D4F"/>
    <w:rsid w:val="00AF7211"/>
    <w:rsid w:val="00B27E18"/>
    <w:rsid w:val="00B66534"/>
    <w:rsid w:val="00B925B8"/>
    <w:rsid w:val="00B92BE4"/>
    <w:rsid w:val="00BA7CF2"/>
    <w:rsid w:val="00BC77D0"/>
    <w:rsid w:val="00C44771"/>
    <w:rsid w:val="00CA2E6F"/>
    <w:rsid w:val="00CA7C54"/>
    <w:rsid w:val="00D01215"/>
    <w:rsid w:val="00D03D4B"/>
    <w:rsid w:val="00D05402"/>
    <w:rsid w:val="00D42B85"/>
    <w:rsid w:val="00D840C2"/>
    <w:rsid w:val="00DA2801"/>
    <w:rsid w:val="00DA3138"/>
    <w:rsid w:val="00DC0398"/>
    <w:rsid w:val="00E304C8"/>
    <w:rsid w:val="00E91B02"/>
    <w:rsid w:val="00EB1365"/>
    <w:rsid w:val="00EC710C"/>
    <w:rsid w:val="00FD1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833"/>
  </w:style>
  <w:style w:type="paragraph" w:styleId="1">
    <w:name w:val="heading 1"/>
    <w:basedOn w:val="a"/>
    <w:next w:val="a"/>
    <w:link w:val="10"/>
    <w:qFormat/>
    <w:rsid w:val="0040412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0412E"/>
    <w:pPr>
      <w:keepNext/>
      <w:spacing w:after="0" w:line="240" w:lineRule="auto"/>
      <w:outlineLvl w:val="1"/>
    </w:pPr>
    <w:rPr>
      <w:rFonts w:ascii="A97_Oktom_Arial" w:eastAsia="Times New Roman" w:hAnsi="A97_Oktom_Arial" w:cs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40412E"/>
    <w:pPr>
      <w:keepNext/>
      <w:spacing w:after="0" w:line="240" w:lineRule="auto"/>
      <w:outlineLvl w:val="2"/>
    </w:pPr>
    <w:rPr>
      <w:rFonts w:ascii="A97_Oktom_Arial" w:eastAsia="Times New Roman" w:hAnsi="A97_Oktom_Arial" w:cs="Times New Roman"/>
      <w:sz w:val="32"/>
      <w:szCs w:val="32"/>
    </w:rPr>
  </w:style>
  <w:style w:type="paragraph" w:styleId="4">
    <w:name w:val="heading 4"/>
    <w:basedOn w:val="a"/>
    <w:next w:val="a"/>
    <w:link w:val="40"/>
    <w:qFormat/>
    <w:rsid w:val="0040412E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40412E"/>
    <w:pPr>
      <w:keepNext/>
      <w:spacing w:after="0" w:line="240" w:lineRule="auto"/>
      <w:jc w:val="center"/>
      <w:outlineLvl w:val="5"/>
    </w:pPr>
    <w:rPr>
      <w:rFonts w:ascii="A97_Oktom_Times" w:eastAsia="Times New Roman" w:hAnsi="A97_Oktom_Times" w:cs="Times New Roman"/>
      <w:sz w:val="28"/>
      <w:szCs w:val="28"/>
    </w:rPr>
  </w:style>
  <w:style w:type="paragraph" w:styleId="7">
    <w:name w:val="heading 7"/>
    <w:basedOn w:val="a"/>
    <w:next w:val="a"/>
    <w:link w:val="70"/>
    <w:qFormat/>
    <w:rsid w:val="0040412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9">
    <w:name w:val="heading 9"/>
    <w:basedOn w:val="a"/>
    <w:next w:val="a"/>
    <w:link w:val="90"/>
    <w:qFormat/>
    <w:rsid w:val="0040412E"/>
    <w:pPr>
      <w:spacing w:before="240"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4794C"/>
    <w:rPr>
      <w:color w:val="0000FF" w:themeColor="hyperlink"/>
      <w:u w:val="single"/>
    </w:rPr>
  </w:style>
  <w:style w:type="paragraph" w:customStyle="1" w:styleId="31">
    <w:name w:val="Основной текст3"/>
    <w:basedOn w:val="a"/>
    <w:rsid w:val="003F253D"/>
    <w:pPr>
      <w:widowControl w:val="0"/>
      <w:shd w:val="clear" w:color="auto" w:fill="FFFFFF"/>
      <w:spacing w:after="0" w:line="250" w:lineRule="exact"/>
      <w:ind w:hanging="380"/>
      <w:jc w:val="center"/>
    </w:pPr>
    <w:rPr>
      <w:rFonts w:ascii="Times New Roman" w:eastAsia="Times New Roman" w:hAnsi="Times New Roman" w:cs="Times New Roman"/>
      <w:color w:val="000000"/>
      <w:spacing w:val="2"/>
      <w:sz w:val="20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rsid w:val="0040412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0412E"/>
    <w:rPr>
      <w:rFonts w:ascii="A97_Oktom_Arial" w:eastAsia="Times New Roman" w:hAnsi="A97_Oktom_Arial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40412E"/>
    <w:rPr>
      <w:rFonts w:ascii="A97_Oktom_Arial" w:eastAsia="Times New Roman" w:hAnsi="A97_Oktom_Arial" w:cs="Times New Roman"/>
      <w:sz w:val="32"/>
      <w:szCs w:val="32"/>
    </w:rPr>
  </w:style>
  <w:style w:type="character" w:customStyle="1" w:styleId="40">
    <w:name w:val="Заголовок 4 Знак"/>
    <w:basedOn w:val="a0"/>
    <w:link w:val="4"/>
    <w:rsid w:val="0040412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40412E"/>
    <w:rPr>
      <w:rFonts w:ascii="A97_Oktom_Times" w:eastAsia="Times New Roman" w:hAnsi="A97_Oktom_Times" w:cs="Times New Roman"/>
      <w:sz w:val="28"/>
      <w:szCs w:val="28"/>
    </w:rPr>
  </w:style>
  <w:style w:type="character" w:customStyle="1" w:styleId="70">
    <w:name w:val="Заголовок 7 Знак"/>
    <w:basedOn w:val="a0"/>
    <w:link w:val="7"/>
    <w:rsid w:val="0040412E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rsid w:val="0040412E"/>
    <w:rPr>
      <w:rFonts w:ascii="Arial" w:eastAsia="Times New Roman" w:hAnsi="Arial" w:cs="Times New Roman"/>
    </w:rPr>
  </w:style>
  <w:style w:type="paragraph" w:styleId="a4">
    <w:name w:val="header"/>
    <w:basedOn w:val="a"/>
    <w:link w:val="a5"/>
    <w:uiPriority w:val="99"/>
    <w:unhideWhenUsed/>
    <w:rsid w:val="0040412E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40412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0412E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40412E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0412E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412E"/>
    <w:rPr>
      <w:rFonts w:ascii="Tahoma" w:eastAsia="Calibri" w:hAnsi="Tahoma" w:cs="Times New Roman"/>
      <w:sz w:val="16"/>
      <w:szCs w:val="16"/>
    </w:rPr>
  </w:style>
  <w:style w:type="character" w:customStyle="1" w:styleId="21">
    <w:name w:val="Основной текст (2)"/>
    <w:link w:val="210"/>
    <w:locked/>
    <w:rsid w:val="0040412E"/>
    <w:rPr>
      <w:sz w:val="24"/>
      <w:szCs w:val="24"/>
      <w:shd w:val="clear" w:color="auto" w:fill="FFFFFF"/>
      <w:lang w:val="en-US"/>
    </w:rPr>
  </w:style>
  <w:style w:type="paragraph" w:customStyle="1" w:styleId="210">
    <w:name w:val="Основной текст (2)1"/>
    <w:basedOn w:val="a"/>
    <w:link w:val="21"/>
    <w:rsid w:val="0040412E"/>
    <w:pPr>
      <w:shd w:val="clear" w:color="auto" w:fill="FFFFFF"/>
      <w:spacing w:before="300" w:after="300" w:line="274" w:lineRule="exact"/>
    </w:pPr>
    <w:rPr>
      <w:sz w:val="24"/>
      <w:szCs w:val="24"/>
      <w:shd w:val="clear" w:color="auto" w:fill="FFFFFF"/>
      <w:lang w:val="en-US"/>
    </w:rPr>
  </w:style>
  <w:style w:type="paragraph" w:styleId="aa">
    <w:name w:val="Body Text Indent"/>
    <w:basedOn w:val="a"/>
    <w:link w:val="ab"/>
    <w:rsid w:val="0040412E"/>
    <w:pPr>
      <w:spacing w:after="0" w:line="240" w:lineRule="auto"/>
      <w:ind w:firstLine="720"/>
      <w:jc w:val="center"/>
    </w:pPr>
    <w:rPr>
      <w:rFonts w:ascii="A97_Oktom_Times" w:eastAsia="Times New Roman" w:hAnsi="A97_Oktom_Times" w:cs="Times New Roman"/>
      <w:b/>
      <w:bCs/>
      <w:sz w:val="52"/>
      <w:szCs w:val="52"/>
    </w:rPr>
  </w:style>
  <w:style w:type="character" w:customStyle="1" w:styleId="ab">
    <w:name w:val="Основной текст с отступом Знак"/>
    <w:basedOn w:val="a0"/>
    <w:link w:val="aa"/>
    <w:rsid w:val="0040412E"/>
    <w:rPr>
      <w:rFonts w:ascii="A97_Oktom_Times" w:eastAsia="Times New Roman" w:hAnsi="A97_Oktom_Times" w:cs="Times New Roman"/>
      <w:b/>
      <w:bCs/>
      <w:sz w:val="52"/>
      <w:szCs w:val="52"/>
    </w:rPr>
  </w:style>
  <w:style w:type="character" w:customStyle="1" w:styleId="Heading7Char">
    <w:name w:val="Heading 7 Char"/>
    <w:semiHidden/>
    <w:locked/>
    <w:rsid w:val="0040412E"/>
    <w:rPr>
      <w:rFonts w:ascii="Calibri" w:hAnsi="Calibri" w:cs="Times New Roman"/>
      <w:sz w:val="24"/>
      <w:szCs w:val="24"/>
    </w:rPr>
  </w:style>
  <w:style w:type="paragraph" w:styleId="22">
    <w:name w:val="Body Text Indent 2"/>
    <w:basedOn w:val="a"/>
    <w:link w:val="23"/>
    <w:rsid w:val="0040412E"/>
    <w:pPr>
      <w:spacing w:after="0" w:line="240" w:lineRule="auto"/>
      <w:ind w:left="720"/>
    </w:pPr>
    <w:rPr>
      <w:rFonts w:ascii="A97_Oktom_Times" w:eastAsia="Times New Roman" w:hAnsi="A97_Oktom_Times" w:cs="Times New Roman"/>
      <w:b/>
      <w:bCs/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rsid w:val="0040412E"/>
    <w:rPr>
      <w:rFonts w:ascii="A97_Oktom_Times" w:eastAsia="Times New Roman" w:hAnsi="A97_Oktom_Times" w:cs="Times New Roman"/>
      <w:b/>
      <w:bCs/>
      <w:sz w:val="28"/>
      <w:szCs w:val="28"/>
    </w:rPr>
  </w:style>
  <w:style w:type="paragraph" w:styleId="ac">
    <w:name w:val="Body Text"/>
    <w:basedOn w:val="a"/>
    <w:link w:val="ad"/>
    <w:rsid w:val="0040412E"/>
    <w:pPr>
      <w:spacing w:after="0" w:line="240" w:lineRule="auto"/>
      <w:jc w:val="both"/>
    </w:pPr>
    <w:rPr>
      <w:rFonts w:ascii="A97_Oktom_Times" w:eastAsia="Times New Roman" w:hAnsi="A97_Oktom_Times" w:cs="Times New Roman"/>
      <w:b/>
      <w:bCs/>
      <w:sz w:val="28"/>
      <w:szCs w:val="28"/>
    </w:rPr>
  </w:style>
  <w:style w:type="character" w:customStyle="1" w:styleId="ad">
    <w:name w:val="Основной текст Знак"/>
    <w:basedOn w:val="a0"/>
    <w:link w:val="ac"/>
    <w:rsid w:val="0040412E"/>
    <w:rPr>
      <w:rFonts w:ascii="A97_Oktom_Times" w:eastAsia="Times New Roman" w:hAnsi="A97_Oktom_Times" w:cs="Times New Roman"/>
      <w:b/>
      <w:bCs/>
      <w:sz w:val="28"/>
      <w:szCs w:val="28"/>
    </w:rPr>
  </w:style>
  <w:style w:type="paragraph" w:customStyle="1" w:styleId="Normal1">
    <w:name w:val="Normal1"/>
    <w:rsid w:val="0040412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404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"/>
    <w:link w:val="33"/>
    <w:rsid w:val="0040412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40412E"/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заголовок 1"/>
    <w:basedOn w:val="a"/>
    <w:next w:val="a"/>
    <w:rsid w:val="0040412E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4">
    <w:name w:val="заголовок 2"/>
    <w:basedOn w:val="a"/>
    <w:next w:val="a"/>
    <w:rsid w:val="0040412E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semiHidden/>
    <w:rsid w:val="0040412E"/>
    <w:pPr>
      <w:widowControl w:val="0"/>
      <w:tabs>
        <w:tab w:val="right" w:leader="dot" w:pos="9628"/>
      </w:tabs>
      <w:spacing w:after="0" w:line="48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page number"/>
    <w:rsid w:val="0040412E"/>
    <w:rPr>
      <w:rFonts w:cs="Times New Roman"/>
    </w:rPr>
  </w:style>
  <w:style w:type="paragraph" w:styleId="af0">
    <w:name w:val="Subtitle"/>
    <w:basedOn w:val="a"/>
    <w:link w:val="af1"/>
    <w:qFormat/>
    <w:rsid w:val="0040412E"/>
    <w:pPr>
      <w:spacing w:after="0" w:line="240" w:lineRule="auto"/>
      <w:ind w:left="360"/>
      <w:jc w:val="center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af1">
    <w:name w:val="Подзаголовок Знак"/>
    <w:basedOn w:val="a0"/>
    <w:link w:val="af0"/>
    <w:rsid w:val="0040412E"/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styleId="34">
    <w:name w:val="Body Text 3"/>
    <w:basedOn w:val="a"/>
    <w:link w:val="35"/>
    <w:rsid w:val="0040412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3 Знак"/>
    <w:basedOn w:val="a0"/>
    <w:link w:val="34"/>
    <w:rsid w:val="0040412E"/>
    <w:rPr>
      <w:rFonts w:ascii="Times New Roman" w:eastAsia="Times New Roman" w:hAnsi="Times New Roman" w:cs="Times New Roman"/>
      <w:sz w:val="16"/>
      <w:szCs w:val="16"/>
    </w:rPr>
  </w:style>
  <w:style w:type="paragraph" w:styleId="af2">
    <w:name w:val="Normal (Web)"/>
    <w:basedOn w:val="a"/>
    <w:rsid w:val="0040412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f3">
    <w:name w:val="footnote text"/>
    <w:basedOn w:val="a"/>
    <w:link w:val="af4"/>
    <w:semiHidden/>
    <w:rsid w:val="00404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40412E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semiHidden/>
    <w:rsid w:val="0040412E"/>
    <w:rPr>
      <w:rFonts w:cs="Times New Roman"/>
      <w:vertAlign w:val="superscript"/>
    </w:rPr>
  </w:style>
  <w:style w:type="character" w:styleId="af6">
    <w:name w:val="Strong"/>
    <w:qFormat/>
    <w:rsid w:val="0040412E"/>
    <w:rPr>
      <w:rFonts w:cs="Times New Roman"/>
      <w:b/>
      <w:bCs/>
    </w:rPr>
  </w:style>
  <w:style w:type="paragraph" w:styleId="af7">
    <w:name w:val="Document Map"/>
    <w:basedOn w:val="a"/>
    <w:link w:val="af8"/>
    <w:semiHidden/>
    <w:rsid w:val="0040412E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f8">
    <w:name w:val="Схема документа Знак"/>
    <w:basedOn w:val="a0"/>
    <w:link w:val="af7"/>
    <w:semiHidden/>
    <w:rsid w:val="0040412E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13">
    <w:name w:val="Обычный1"/>
    <w:rsid w:val="0040412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Знак"/>
    <w:basedOn w:val="a"/>
    <w:rsid w:val="0040412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Абзац списка1"/>
    <w:basedOn w:val="a"/>
    <w:rsid w:val="0040412E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utback1">
    <w:name w:val="butback1"/>
    <w:rsid w:val="0040412E"/>
    <w:rPr>
      <w:rFonts w:cs="Times New Roman"/>
      <w:color w:val="666666"/>
    </w:rPr>
  </w:style>
  <w:style w:type="character" w:customStyle="1" w:styleId="submenu-table">
    <w:name w:val="submenu-table"/>
    <w:rsid w:val="0040412E"/>
    <w:rPr>
      <w:rFonts w:cs="Times New Roman"/>
    </w:rPr>
  </w:style>
  <w:style w:type="character" w:customStyle="1" w:styleId="15">
    <w:name w:val="Знак Знак1"/>
    <w:rsid w:val="0040412E"/>
    <w:rPr>
      <w:rFonts w:ascii="Arial" w:hAnsi="Arial" w:cs="Arial"/>
      <w:b/>
      <w:bCs/>
      <w:kern w:val="32"/>
      <w:sz w:val="32"/>
      <w:szCs w:val="32"/>
    </w:rPr>
  </w:style>
  <w:style w:type="paragraph" w:customStyle="1" w:styleId="110">
    <w:name w:val="Абзац списка11"/>
    <w:basedOn w:val="a"/>
    <w:rsid w:val="0040412E"/>
    <w:pPr>
      <w:ind w:left="720"/>
    </w:pPr>
    <w:rPr>
      <w:rFonts w:ascii="Calibri" w:eastAsia="Times New Roman" w:hAnsi="Calibri" w:cs="Calibri"/>
    </w:rPr>
  </w:style>
  <w:style w:type="character" w:customStyle="1" w:styleId="16">
    <w:name w:val="Сильное выделение1"/>
    <w:rsid w:val="0040412E"/>
    <w:rPr>
      <w:b/>
      <w:i/>
      <w:color w:val="4F81BD"/>
    </w:rPr>
  </w:style>
  <w:style w:type="character" w:styleId="afa">
    <w:name w:val="Emphasis"/>
    <w:qFormat/>
    <w:rsid w:val="0040412E"/>
    <w:rPr>
      <w:rFonts w:cs="Times New Roman"/>
      <w:i/>
      <w:iCs/>
    </w:rPr>
  </w:style>
  <w:style w:type="character" w:customStyle="1" w:styleId="afb">
    <w:name w:val="Основной текст_"/>
    <w:link w:val="17"/>
    <w:locked/>
    <w:rsid w:val="0040412E"/>
    <w:rPr>
      <w:sz w:val="16"/>
      <w:shd w:val="clear" w:color="auto" w:fill="FFFFFF"/>
    </w:rPr>
  </w:style>
  <w:style w:type="character" w:customStyle="1" w:styleId="afc">
    <w:name w:val="Основной текст + Курсив"/>
    <w:rsid w:val="0040412E"/>
    <w:rPr>
      <w:rFonts w:ascii="Times New Roman" w:hAnsi="Times New Roman"/>
      <w:i/>
      <w:spacing w:val="0"/>
      <w:sz w:val="16"/>
    </w:rPr>
  </w:style>
  <w:style w:type="paragraph" w:customStyle="1" w:styleId="17">
    <w:name w:val="Основной текст1"/>
    <w:basedOn w:val="a"/>
    <w:link w:val="afb"/>
    <w:rsid w:val="0040412E"/>
    <w:pPr>
      <w:shd w:val="clear" w:color="auto" w:fill="FFFFFF"/>
      <w:spacing w:before="60" w:after="0" w:line="184" w:lineRule="exact"/>
      <w:ind w:hanging="220"/>
      <w:jc w:val="both"/>
    </w:pPr>
    <w:rPr>
      <w:sz w:val="16"/>
    </w:rPr>
  </w:style>
  <w:style w:type="character" w:customStyle="1" w:styleId="25">
    <w:name w:val="Знак Знак2"/>
    <w:rsid w:val="0040412E"/>
    <w:rPr>
      <w:rFonts w:ascii="Cambria" w:hAnsi="Cambria" w:cs="Cambria"/>
      <w:b/>
      <w:bCs/>
      <w:kern w:val="32"/>
      <w:sz w:val="32"/>
      <w:szCs w:val="32"/>
    </w:rPr>
  </w:style>
  <w:style w:type="numbering" w:customStyle="1" w:styleId="WW8Num5">
    <w:name w:val="WW8Num5"/>
    <w:rsid w:val="0040412E"/>
    <w:pPr>
      <w:numPr>
        <w:numId w:val="8"/>
      </w:numPr>
    </w:pPr>
  </w:style>
  <w:style w:type="numbering" w:customStyle="1" w:styleId="WW8Num8">
    <w:name w:val="WW8Num8"/>
    <w:rsid w:val="0040412E"/>
    <w:pPr>
      <w:numPr>
        <w:numId w:val="9"/>
      </w:numPr>
    </w:pPr>
  </w:style>
  <w:style w:type="paragraph" w:styleId="afd">
    <w:name w:val="List Paragraph"/>
    <w:basedOn w:val="a"/>
    <w:uiPriority w:val="99"/>
    <w:qFormat/>
    <w:rsid w:val="0040412E"/>
    <w:pPr>
      <w:ind w:left="720"/>
      <w:contextualSpacing/>
    </w:pPr>
    <w:rPr>
      <w:rFonts w:ascii="Calibri" w:eastAsia="Calibri" w:hAnsi="Calibri" w:cs="Times New Roman"/>
    </w:rPr>
  </w:style>
  <w:style w:type="table" w:customStyle="1" w:styleId="18">
    <w:name w:val="Сетка таблицы1"/>
    <w:basedOn w:val="a1"/>
    <w:next w:val="ae"/>
    <w:uiPriority w:val="59"/>
    <w:rsid w:val="004041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e"/>
    <w:uiPriority w:val="59"/>
    <w:rsid w:val="004041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next w:val="ae"/>
    <w:uiPriority w:val="59"/>
    <w:rsid w:val="004041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endnote text"/>
    <w:basedOn w:val="a"/>
    <w:link w:val="aff"/>
    <w:rsid w:val="0040412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">
    <w:name w:val="Текст концевой сноски Знак"/>
    <w:basedOn w:val="a0"/>
    <w:link w:val="afe"/>
    <w:rsid w:val="0040412E"/>
    <w:rPr>
      <w:rFonts w:ascii="Times New Roman" w:eastAsia="Times New Roman" w:hAnsi="Times New Roman" w:cs="Times New Roman"/>
      <w:sz w:val="20"/>
      <w:szCs w:val="20"/>
    </w:rPr>
  </w:style>
  <w:style w:type="character" w:styleId="aff0">
    <w:name w:val="endnote reference"/>
    <w:rsid w:val="0040412E"/>
    <w:rPr>
      <w:vertAlign w:val="superscript"/>
    </w:rPr>
  </w:style>
  <w:style w:type="paragraph" w:customStyle="1" w:styleId="ConsPlusNormal">
    <w:name w:val="ConsPlusNormal"/>
    <w:rsid w:val="00404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74">
    <w:name w:val="Font Style74"/>
    <w:uiPriority w:val="99"/>
    <w:rsid w:val="0040412E"/>
    <w:rPr>
      <w:rFonts w:ascii="Times New Roman" w:hAnsi="Times New Roman"/>
      <w:sz w:val="18"/>
    </w:rPr>
  </w:style>
  <w:style w:type="paragraph" w:customStyle="1" w:styleId="27">
    <w:name w:val="Абзац списка2"/>
    <w:basedOn w:val="a"/>
    <w:rsid w:val="0040412E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ListParagraph1">
    <w:name w:val="List Paragraph1"/>
    <w:basedOn w:val="a"/>
    <w:rsid w:val="0040412E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1">
    <w:name w:val="No Spacing"/>
    <w:uiPriority w:val="1"/>
    <w:qFormat/>
    <w:rsid w:val="0040412E"/>
    <w:pPr>
      <w:spacing w:after="0" w:line="240" w:lineRule="auto"/>
    </w:pPr>
  </w:style>
  <w:style w:type="character" w:customStyle="1" w:styleId="170">
    <w:name w:val="17"/>
    <w:basedOn w:val="a0"/>
    <w:uiPriority w:val="99"/>
    <w:rsid w:val="00AE1D4F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7C374-9C2D-4D5C-AE79-93E10BA5A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2869</Words>
  <Characters>16355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2022-04-08T05:39:00Z</cp:lastPrinted>
  <dcterms:created xsi:type="dcterms:W3CDTF">2023-04-24T07:15:00Z</dcterms:created>
  <dcterms:modified xsi:type="dcterms:W3CDTF">2023-04-26T06:40:00Z</dcterms:modified>
</cp:coreProperties>
</file>