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A2" w:rsidRPr="008B2C7C" w:rsidRDefault="002B64A2" w:rsidP="002B64A2">
      <w:pPr>
        <w:jc w:val="left"/>
        <w:rPr>
          <w:b/>
          <w:sz w:val="24"/>
          <w:szCs w:val="24"/>
        </w:rPr>
      </w:pPr>
      <w:bookmarkStart w:id="0" w:name="bookmark79"/>
      <w:r w:rsidRPr="008B2C7C">
        <w:rPr>
          <w:b/>
          <w:sz w:val="24"/>
          <w:szCs w:val="24"/>
        </w:rPr>
        <w:t>9. Стандарт «НИР»</w:t>
      </w:r>
      <w:bookmarkEnd w:id="0"/>
      <w:r w:rsidRPr="008B2C7C">
        <w:rPr>
          <w:b/>
          <w:sz w:val="24"/>
          <w:szCs w:val="24"/>
        </w:rPr>
        <w:t xml:space="preserve"> </w:t>
      </w:r>
      <w:r w:rsidRPr="008B2C7C">
        <w:rPr>
          <w:i/>
          <w:sz w:val="24"/>
          <w:szCs w:val="24"/>
        </w:rPr>
        <w:t>кафедра КД 2</w:t>
      </w:r>
      <w:r w:rsidRPr="008B2C7C">
        <w:rPr>
          <w:b/>
          <w:sz w:val="24"/>
          <w:szCs w:val="24"/>
        </w:rPr>
        <w:t xml:space="preserve"> </w:t>
      </w:r>
    </w:p>
    <w:p w:rsidR="002B64A2" w:rsidRPr="008B2C7C" w:rsidRDefault="002B64A2" w:rsidP="002B64A2">
      <w:pPr>
        <w:jc w:val="left"/>
        <w:rPr>
          <w:b/>
          <w:sz w:val="24"/>
          <w:szCs w:val="24"/>
        </w:rPr>
      </w:pPr>
      <w:r w:rsidRPr="008B2C7C">
        <w:rPr>
          <w:b/>
          <w:sz w:val="24"/>
          <w:szCs w:val="24"/>
        </w:rPr>
        <w:t>9.4 - Способствовать внедрению результатов НИР, в том числе консалтингу и коммерциализации.</w:t>
      </w:r>
    </w:p>
    <w:p w:rsidR="00EC4D7A" w:rsidRDefault="00EC4D7A" w:rsidP="003E0046">
      <w:pPr>
        <w:spacing w:after="0"/>
        <w:ind w:firstLine="708"/>
        <w:rPr>
          <w:sz w:val="24"/>
          <w:szCs w:val="24"/>
        </w:rPr>
      </w:pPr>
      <w:proofErr w:type="spellStart"/>
      <w:r w:rsidRPr="005678FD">
        <w:rPr>
          <w:sz w:val="24"/>
          <w:szCs w:val="24"/>
        </w:rPr>
        <w:t>ОшГУ</w:t>
      </w:r>
      <w:proofErr w:type="spellEnd"/>
      <w:r w:rsidRPr="005678FD">
        <w:rPr>
          <w:sz w:val="24"/>
          <w:szCs w:val="24"/>
        </w:rPr>
        <w:t xml:space="preserve"> по предложению ММФ в октябре 2021 года приобрел Цифровую образовательную систему – Виртуальную университетскую ДИМЕДУС. Следует отметить, что </w:t>
      </w:r>
      <w:proofErr w:type="spellStart"/>
      <w:r w:rsidRPr="005678FD">
        <w:rPr>
          <w:sz w:val="24"/>
          <w:szCs w:val="24"/>
        </w:rPr>
        <w:t>ОшГУ</w:t>
      </w:r>
      <w:proofErr w:type="spellEnd"/>
      <w:r w:rsidRPr="005678FD">
        <w:rPr>
          <w:sz w:val="24"/>
          <w:szCs w:val="24"/>
        </w:rPr>
        <w:t xml:space="preserve"> является первым пользователем ДИМЕДУС, который внедрил систему в образовательный процесс и включил ее в итоговую государственную аттестацию выпускников.</w:t>
      </w:r>
      <w:r>
        <w:rPr>
          <w:sz w:val="24"/>
          <w:szCs w:val="24"/>
        </w:rPr>
        <w:t xml:space="preserve"> Б</w:t>
      </w:r>
      <w:r w:rsidRPr="005678FD">
        <w:rPr>
          <w:sz w:val="24"/>
          <w:szCs w:val="24"/>
        </w:rPr>
        <w:t xml:space="preserve">ыло крайне важно оценить включение онлайн-методов обучения и определить их практичность и доступность для иностранных студентов-медиков </w:t>
      </w:r>
      <w:proofErr w:type="spellStart"/>
      <w:r w:rsidRPr="005678FD">
        <w:rPr>
          <w:sz w:val="24"/>
          <w:szCs w:val="24"/>
        </w:rPr>
        <w:t>ОшГУ</w:t>
      </w:r>
      <w:proofErr w:type="spellEnd"/>
      <w:r w:rsidRPr="005678FD">
        <w:rPr>
          <w:sz w:val="24"/>
          <w:szCs w:val="24"/>
        </w:rPr>
        <w:t xml:space="preserve">, обучающихся и понимающих клинические ситуации в виртуальных лабораториях, которые могут быть доступны через их мобильный телефон, </w:t>
      </w:r>
      <w:proofErr w:type="spellStart"/>
      <w:r w:rsidRPr="005678FD">
        <w:rPr>
          <w:sz w:val="24"/>
          <w:szCs w:val="24"/>
        </w:rPr>
        <w:t>iPad</w:t>
      </w:r>
      <w:proofErr w:type="spellEnd"/>
      <w:r w:rsidRPr="005678FD">
        <w:rPr>
          <w:sz w:val="24"/>
          <w:szCs w:val="24"/>
        </w:rPr>
        <w:t xml:space="preserve"> или ноутбук из их </w:t>
      </w:r>
      <w:r>
        <w:rPr>
          <w:sz w:val="24"/>
          <w:szCs w:val="24"/>
        </w:rPr>
        <w:t xml:space="preserve">родной страны во время эпидемии, </w:t>
      </w:r>
      <w:r w:rsidRPr="005678FD">
        <w:rPr>
          <w:sz w:val="24"/>
        </w:rPr>
        <w:t>а также использование системы в качестве оценочного средства на итоговой аттестации выпускников.</w:t>
      </w:r>
      <w:r w:rsidRPr="005678FD">
        <w:rPr>
          <w:sz w:val="24"/>
          <w:szCs w:val="24"/>
        </w:rPr>
        <w:t xml:space="preserve"> </w:t>
      </w:r>
    </w:p>
    <w:p w:rsidR="003E0046" w:rsidRPr="008B2C7C" w:rsidRDefault="003E0046" w:rsidP="003E004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Pr="008B2C7C">
        <w:rPr>
          <w:sz w:val="24"/>
          <w:szCs w:val="24"/>
        </w:rPr>
        <w:t xml:space="preserve">отрудниками кафедры </w:t>
      </w:r>
      <w:r>
        <w:rPr>
          <w:sz w:val="24"/>
          <w:szCs w:val="24"/>
        </w:rPr>
        <w:t>клинических дисциплин 2 со студентами</w:t>
      </w:r>
      <w:r w:rsidRPr="008B2C7C">
        <w:rPr>
          <w:sz w:val="24"/>
          <w:szCs w:val="24"/>
        </w:rPr>
        <w:t xml:space="preserve"> была проделана </w:t>
      </w:r>
      <w:r>
        <w:rPr>
          <w:sz w:val="24"/>
          <w:szCs w:val="24"/>
        </w:rPr>
        <w:t xml:space="preserve">2 </w:t>
      </w:r>
      <w:r w:rsidRPr="008B2C7C">
        <w:rPr>
          <w:sz w:val="24"/>
          <w:szCs w:val="24"/>
        </w:rPr>
        <w:t>научн</w:t>
      </w:r>
      <w:r>
        <w:rPr>
          <w:sz w:val="24"/>
          <w:szCs w:val="24"/>
        </w:rPr>
        <w:t xml:space="preserve">ых </w:t>
      </w:r>
      <w:proofErr w:type="gramStart"/>
      <w:r>
        <w:rPr>
          <w:sz w:val="24"/>
          <w:szCs w:val="24"/>
        </w:rPr>
        <w:t>исследований,  ре</w:t>
      </w:r>
      <w:r w:rsidRPr="008B2C7C">
        <w:rPr>
          <w:sz w:val="24"/>
          <w:szCs w:val="24"/>
        </w:rPr>
        <w:t>зультаты</w:t>
      </w:r>
      <w:proofErr w:type="gramEnd"/>
      <w:r w:rsidRPr="008B2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 </w:t>
      </w:r>
      <w:r w:rsidRPr="008B2C7C">
        <w:rPr>
          <w:sz w:val="24"/>
          <w:szCs w:val="24"/>
        </w:rPr>
        <w:t>были опубликованы в открытом доступе</w:t>
      </w:r>
      <w:r>
        <w:rPr>
          <w:sz w:val="24"/>
          <w:szCs w:val="24"/>
        </w:rPr>
        <w:t xml:space="preserve"> в н</w:t>
      </w:r>
      <w:r w:rsidRPr="003E0046">
        <w:rPr>
          <w:sz w:val="24"/>
          <w:szCs w:val="24"/>
        </w:rPr>
        <w:t>аучно-практическ</w:t>
      </w:r>
      <w:r>
        <w:rPr>
          <w:sz w:val="24"/>
          <w:szCs w:val="24"/>
        </w:rPr>
        <w:t>ом</w:t>
      </w:r>
      <w:r w:rsidRPr="003E0046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е</w:t>
      </w:r>
      <w:r w:rsidRPr="003E0046">
        <w:rPr>
          <w:sz w:val="24"/>
          <w:szCs w:val="24"/>
        </w:rPr>
        <w:t xml:space="preserve"> по виртуальным и </w:t>
      </w:r>
      <w:proofErr w:type="spellStart"/>
      <w:r w:rsidRPr="003E0046">
        <w:rPr>
          <w:sz w:val="24"/>
          <w:szCs w:val="24"/>
        </w:rPr>
        <w:t>симуляционным</w:t>
      </w:r>
      <w:proofErr w:type="spellEnd"/>
      <w:r w:rsidRPr="003E0046">
        <w:rPr>
          <w:sz w:val="24"/>
          <w:szCs w:val="24"/>
        </w:rPr>
        <w:t xml:space="preserve"> технологиям в медицинском образовании и клинической практике –</w:t>
      </w:r>
      <w:r>
        <w:rPr>
          <w:sz w:val="24"/>
          <w:szCs w:val="24"/>
        </w:rPr>
        <w:t xml:space="preserve"> «</w:t>
      </w:r>
      <w:r w:rsidRPr="003E0046">
        <w:rPr>
          <w:sz w:val="24"/>
          <w:szCs w:val="24"/>
        </w:rPr>
        <w:t>Виртуальные технологии в медицине</w:t>
      </w:r>
      <w:r>
        <w:rPr>
          <w:sz w:val="24"/>
          <w:szCs w:val="24"/>
        </w:rPr>
        <w:t>»</w:t>
      </w:r>
      <w:r w:rsidRPr="008B2C7C">
        <w:rPr>
          <w:sz w:val="24"/>
          <w:szCs w:val="24"/>
        </w:rPr>
        <w:t xml:space="preserve">. </w:t>
      </w:r>
    </w:p>
    <w:p w:rsidR="003E0046" w:rsidRPr="008B2C7C" w:rsidRDefault="003E0046" w:rsidP="003E0046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 w:rsidRPr="008B2C7C">
        <w:rPr>
          <w:b/>
          <w:sz w:val="24"/>
          <w:szCs w:val="24"/>
        </w:rPr>
        <w:t>Применение многопрофильной университетской виртуальной клиники ДИМЕДУС в качестве оценочного средства на Итоговой государственной аттестации выпускников.</w:t>
      </w:r>
      <w:r w:rsidRPr="008B2C7C">
        <w:rPr>
          <w:sz w:val="24"/>
          <w:szCs w:val="24"/>
        </w:rPr>
        <w:t xml:space="preserve"> </w:t>
      </w:r>
      <w:proofErr w:type="spellStart"/>
      <w:r w:rsidRPr="008B2C7C">
        <w:rPr>
          <w:i/>
          <w:sz w:val="24"/>
          <w:szCs w:val="24"/>
        </w:rPr>
        <w:t>Бугубаева</w:t>
      </w:r>
      <w:proofErr w:type="spellEnd"/>
      <w:r w:rsidRPr="008B2C7C">
        <w:rPr>
          <w:i/>
          <w:sz w:val="24"/>
          <w:szCs w:val="24"/>
        </w:rPr>
        <w:t xml:space="preserve"> М. М., Джумаева Л. М., </w:t>
      </w:r>
      <w:proofErr w:type="spellStart"/>
      <w:r w:rsidRPr="008B2C7C">
        <w:rPr>
          <w:i/>
          <w:sz w:val="24"/>
          <w:szCs w:val="24"/>
        </w:rPr>
        <w:t>Калматов</w:t>
      </w:r>
      <w:proofErr w:type="spellEnd"/>
      <w:r w:rsidRPr="008B2C7C">
        <w:rPr>
          <w:i/>
          <w:sz w:val="24"/>
          <w:szCs w:val="24"/>
        </w:rPr>
        <w:t xml:space="preserve"> Р. К., Горшков М. Д.</w:t>
      </w:r>
      <w:r w:rsidRPr="008B2C7C">
        <w:rPr>
          <w:sz w:val="24"/>
          <w:szCs w:val="24"/>
        </w:rPr>
        <w:tab/>
        <w:t xml:space="preserve">Виртуальные технологии в медицине, №3, С 233-235 </w:t>
      </w:r>
      <w:hyperlink r:id="rId5" w:history="1">
        <w:r w:rsidRPr="008B2C7C">
          <w:rPr>
            <w:rStyle w:val="a3"/>
            <w:sz w:val="24"/>
            <w:szCs w:val="24"/>
          </w:rPr>
          <w:t>https://www.medsim.ru/jour/article/view/1545</w:t>
        </w:r>
      </w:hyperlink>
      <w:r w:rsidRPr="008B2C7C">
        <w:rPr>
          <w:sz w:val="24"/>
          <w:szCs w:val="24"/>
        </w:rPr>
        <w:t xml:space="preserve"> </w:t>
      </w:r>
    </w:p>
    <w:p w:rsidR="003E0046" w:rsidRDefault="003E0046" w:rsidP="003E0046">
      <w:pPr>
        <w:pStyle w:val="a5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proofErr w:type="spellStart"/>
      <w:r w:rsidRPr="008B2C7C">
        <w:rPr>
          <w:b/>
          <w:sz w:val="24"/>
          <w:szCs w:val="24"/>
        </w:rPr>
        <w:t>Mногопрофильная</w:t>
      </w:r>
      <w:proofErr w:type="spellEnd"/>
      <w:r w:rsidRPr="008B2C7C">
        <w:rPr>
          <w:b/>
          <w:sz w:val="24"/>
          <w:szCs w:val="24"/>
        </w:rPr>
        <w:t xml:space="preserve"> университетская виртуальная клиника–ДИМЕДУС в обучении студентов международного медицинского факультета </w:t>
      </w:r>
      <w:proofErr w:type="spellStart"/>
      <w:r w:rsidRPr="008B2C7C">
        <w:rPr>
          <w:b/>
          <w:sz w:val="24"/>
          <w:szCs w:val="24"/>
        </w:rPr>
        <w:t>Ошского</w:t>
      </w:r>
      <w:proofErr w:type="spellEnd"/>
      <w:r w:rsidRPr="008B2C7C">
        <w:rPr>
          <w:b/>
          <w:sz w:val="24"/>
          <w:szCs w:val="24"/>
        </w:rPr>
        <w:t xml:space="preserve"> государственного университета.</w:t>
      </w:r>
      <w:r w:rsidRPr="008B2C7C">
        <w:rPr>
          <w:sz w:val="24"/>
          <w:szCs w:val="24"/>
        </w:rPr>
        <w:t xml:space="preserve">  </w:t>
      </w:r>
      <w:proofErr w:type="spellStart"/>
      <w:r w:rsidRPr="008B2C7C">
        <w:rPr>
          <w:i/>
          <w:sz w:val="24"/>
          <w:szCs w:val="24"/>
        </w:rPr>
        <w:t>Бугубаева</w:t>
      </w:r>
      <w:proofErr w:type="spellEnd"/>
      <w:r w:rsidRPr="008B2C7C">
        <w:rPr>
          <w:i/>
          <w:sz w:val="24"/>
          <w:szCs w:val="24"/>
        </w:rPr>
        <w:t xml:space="preserve"> М. М., </w:t>
      </w:r>
      <w:proofErr w:type="spellStart"/>
      <w:r w:rsidRPr="008B2C7C">
        <w:rPr>
          <w:i/>
          <w:sz w:val="24"/>
          <w:szCs w:val="24"/>
        </w:rPr>
        <w:t>Калматов</w:t>
      </w:r>
      <w:proofErr w:type="spellEnd"/>
      <w:r w:rsidRPr="008B2C7C">
        <w:rPr>
          <w:i/>
          <w:sz w:val="24"/>
          <w:szCs w:val="24"/>
        </w:rPr>
        <w:t xml:space="preserve"> Р. К., Муратов Ж. К., </w:t>
      </w:r>
      <w:proofErr w:type="spellStart"/>
      <w:r w:rsidRPr="008B2C7C">
        <w:rPr>
          <w:i/>
          <w:sz w:val="24"/>
          <w:szCs w:val="24"/>
        </w:rPr>
        <w:t>Рахат</w:t>
      </w:r>
      <w:proofErr w:type="spellEnd"/>
      <w:r w:rsidRPr="008B2C7C">
        <w:rPr>
          <w:i/>
          <w:sz w:val="24"/>
          <w:szCs w:val="24"/>
        </w:rPr>
        <w:t xml:space="preserve"> </w:t>
      </w:r>
      <w:proofErr w:type="spellStart"/>
      <w:r w:rsidRPr="008B2C7C">
        <w:rPr>
          <w:i/>
          <w:sz w:val="24"/>
          <w:szCs w:val="24"/>
        </w:rPr>
        <w:t>Саед</w:t>
      </w:r>
      <w:proofErr w:type="spellEnd"/>
      <w:r w:rsidRPr="008B2C7C">
        <w:rPr>
          <w:i/>
          <w:sz w:val="24"/>
          <w:szCs w:val="24"/>
        </w:rPr>
        <w:t xml:space="preserve"> Али Аббас, Турсунова В. Д., </w:t>
      </w:r>
      <w:proofErr w:type="spellStart"/>
      <w:r w:rsidRPr="008B2C7C">
        <w:rPr>
          <w:i/>
          <w:sz w:val="24"/>
          <w:szCs w:val="24"/>
        </w:rPr>
        <w:t>Абдирасулова</w:t>
      </w:r>
      <w:proofErr w:type="spellEnd"/>
      <w:r w:rsidRPr="008B2C7C">
        <w:rPr>
          <w:i/>
          <w:sz w:val="24"/>
          <w:szCs w:val="24"/>
        </w:rPr>
        <w:t xml:space="preserve"> Ж. А., Алимова Н. А., Муратова Н. А., </w:t>
      </w:r>
      <w:proofErr w:type="spellStart"/>
      <w:r w:rsidRPr="008B2C7C">
        <w:rPr>
          <w:i/>
          <w:sz w:val="24"/>
          <w:szCs w:val="24"/>
        </w:rPr>
        <w:t>Рысбаева</w:t>
      </w:r>
      <w:proofErr w:type="spellEnd"/>
      <w:r w:rsidRPr="008B2C7C">
        <w:rPr>
          <w:i/>
          <w:sz w:val="24"/>
          <w:szCs w:val="24"/>
        </w:rPr>
        <w:t xml:space="preserve"> А. Ж.</w:t>
      </w:r>
      <w:r w:rsidRPr="008B2C7C">
        <w:rPr>
          <w:sz w:val="24"/>
          <w:szCs w:val="24"/>
        </w:rPr>
        <w:tab/>
        <w:t xml:space="preserve">Виртуальные технологии в медицине, №3, С 165-166   </w:t>
      </w:r>
      <w:hyperlink r:id="rId6" w:history="1">
        <w:r w:rsidRPr="008B2C7C">
          <w:rPr>
            <w:rStyle w:val="a3"/>
            <w:sz w:val="24"/>
            <w:szCs w:val="24"/>
          </w:rPr>
          <w:t>https://www.medsim.ru/jour/article/view/1483</w:t>
        </w:r>
      </w:hyperlink>
      <w:r w:rsidRPr="008B2C7C">
        <w:rPr>
          <w:sz w:val="24"/>
          <w:szCs w:val="24"/>
        </w:rPr>
        <w:t xml:space="preserve">  </w:t>
      </w:r>
    </w:p>
    <w:p w:rsidR="00EC4D7A" w:rsidRDefault="003E0046" w:rsidP="00EC4D7A">
      <w:pPr>
        <w:pStyle w:val="a5"/>
        <w:spacing w:after="0"/>
        <w:ind w:left="0" w:firstLine="70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По результатам этих исследовани</w:t>
      </w:r>
      <w:r w:rsidR="00EC4D7A">
        <w:rPr>
          <w:sz w:val="24"/>
          <w:szCs w:val="24"/>
        </w:rPr>
        <w:t>й было доказано, что п</w:t>
      </w:r>
      <w:r w:rsidR="00EC4D7A" w:rsidRPr="005678FD">
        <w:rPr>
          <w:rFonts w:eastAsia="Times New Roman"/>
          <w:sz w:val="24"/>
          <w:szCs w:val="24"/>
        </w:rPr>
        <w:t>рименения Цифровой образовательной системы ДИМЕДУС в ходе занятий существенно повышает уровень освоения алгоритма выполнения манипуляции</w:t>
      </w:r>
      <w:r w:rsidR="00EC4D7A">
        <w:rPr>
          <w:rFonts w:eastAsia="Times New Roman"/>
          <w:sz w:val="24"/>
          <w:szCs w:val="24"/>
        </w:rPr>
        <w:t xml:space="preserve"> и </w:t>
      </w:r>
      <w:r w:rsidR="00EC4D7A" w:rsidRPr="00B02F54">
        <w:rPr>
          <w:rFonts w:eastAsia="Times New Roman"/>
          <w:sz w:val="24"/>
          <w:szCs w:val="24"/>
        </w:rPr>
        <w:t>можно рекомендовать в качестве оценочного средства на ИГА, а</w:t>
      </w:r>
      <w:r w:rsidR="00EC4D7A">
        <w:rPr>
          <w:rFonts w:eastAsia="Times New Roman"/>
          <w:sz w:val="24"/>
          <w:szCs w:val="24"/>
        </w:rPr>
        <w:t xml:space="preserve"> также для проведения </w:t>
      </w:r>
      <w:r w:rsidR="00EC4D7A" w:rsidRPr="00B02F54">
        <w:rPr>
          <w:rFonts w:eastAsia="Times New Roman"/>
          <w:sz w:val="24"/>
          <w:szCs w:val="24"/>
        </w:rPr>
        <w:t>други</w:t>
      </w:r>
      <w:r w:rsidR="00EC4D7A">
        <w:rPr>
          <w:rFonts w:eastAsia="Times New Roman"/>
          <w:sz w:val="24"/>
          <w:szCs w:val="24"/>
        </w:rPr>
        <w:t>х</w:t>
      </w:r>
      <w:r w:rsidR="00EC4D7A" w:rsidRPr="00B02F54">
        <w:rPr>
          <w:rFonts w:eastAsia="Times New Roman"/>
          <w:sz w:val="24"/>
          <w:szCs w:val="24"/>
        </w:rPr>
        <w:t xml:space="preserve"> </w:t>
      </w:r>
      <w:proofErr w:type="spellStart"/>
      <w:r w:rsidR="00EC4D7A">
        <w:rPr>
          <w:rFonts w:eastAsia="Times New Roman"/>
          <w:sz w:val="24"/>
          <w:szCs w:val="24"/>
        </w:rPr>
        <w:t>формативных</w:t>
      </w:r>
      <w:proofErr w:type="spellEnd"/>
      <w:r w:rsidR="00EC4D7A">
        <w:rPr>
          <w:rFonts w:eastAsia="Times New Roman"/>
          <w:sz w:val="24"/>
          <w:szCs w:val="24"/>
        </w:rPr>
        <w:t xml:space="preserve"> и </w:t>
      </w:r>
      <w:proofErr w:type="spellStart"/>
      <w:r w:rsidR="00EC4D7A">
        <w:rPr>
          <w:rFonts w:eastAsia="Times New Roman"/>
          <w:sz w:val="24"/>
          <w:szCs w:val="24"/>
        </w:rPr>
        <w:t>суммативных</w:t>
      </w:r>
      <w:proofErr w:type="spellEnd"/>
      <w:r w:rsidR="00EC4D7A">
        <w:rPr>
          <w:rFonts w:eastAsia="Times New Roman"/>
          <w:sz w:val="24"/>
          <w:szCs w:val="24"/>
        </w:rPr>
        <w:t xml:space="preserve"> </w:t>
      </w:r>
      <w:proofErr w:type="spellStart"/>
      <w:r w:rsidR="00EC4D7A">
        <w:rPr>
          <w:rFonts w:eastAsia="Times New Roman"/>
          <w:sz w:val="24"/>
          <w:szCs w:val="24"/>
        </w:rPr>
        <w:t>оцениваний</w:t>
      </w:r>
      <w:proofErr w:type="spellEnd"/>
      <w:r w:rsidR="00EC4D7A">
        <w:rPr>
          <w:rFonts w:eastAsia="Times New Roman"/>
          <w:sz w:val="24"/>
          <w:szCs w:val="24"/>
        </w:rPr>
        <w:t xml:space="preserve"> </w:t>
      </w:r>
      <w:r w:rsidR="00EC4D7A" w:rsidRPr="00B02F54">
        <w:rPr>
          <w:rFonts w:eastAsia="Times New Roman"/>
          <w:sz w:val="24"/>
          <w:szCs w:val="24"/>
        </w:rPr>
        <w:t>студентов</w:t>
      </w:r>
      <w:r w:rsidR="00EC4D7A">
        <w:rPr>
          <w:rFonts w:eastAsia="Times New Roman"/>
          <w:sz w:val="24"/>
          <w:szCs w:val="24"/>
        </w:rPr>
        <w:t xml:space="preserve">. Далее, было предложено внедрение в учебно-методические комплексы </w:t>
      </w:r>
      <w:r w:rsidR="00B84FB0">
        <w:rPr>
          <w:rFonts w:eastAsia="Times New Roman"/>
          <w:sz w:val="24"/>
          <w:szCs w:val="24"/>
        </w:rPr>
        <w:t>нижеследующих</w:t>
      </w:r>
      <w:r w:rsidR="00EC4D7A">
        <w:rPr>
          <w:rFonts w:eastAsia="Times New Roman"/>
          <w:sz w:val="24"/>
          <w:szCs w:val="24"/>
        </w:rPr>
        <w:t xml:space="preserve"> дисциплин, внедрить систему </w:t>
      </w:r>
      <w:proofErr w:type="spellStart"/>
      <w:r w:rsidR="00EC4D7A">
        <w:rPr>
          <w:rFonts w:eastAsia="Times New Roman"/>
          <w:sz w:val="24"/>
          <w:szCs w:val="24"/>
        </w:rPr>
        <w:t>Димедус</w:t>
      </w:r>
      <w:proofErr w:type="spellEnd"/>
      <w:r w:rsidR="00EC4D7A">
        <w:rPr>
          <w:rFonts w:eastAsia="Times New Roman"/>
          <w:sz w:val="24"/>
          <w:szCs w:val="24"/>
        </w:rPr>
        <w:t xml:space="preserve">, как один из методов обучения студентов ММФ. </w:t>
      </w:r>
    </w:p>
    <w:p w:rsidR="00B84FB0" w:rsidRDefault="00B84FB0" w:rsidP="00EC4D7A">
      <w:pPr>
        <w:pStyle w:val="a5"/>
        <w:spacing w:after="0"/>
        <w:ind w:left="0" w:firstLine="708"/>
        <w:rPr>
          <w:rFonts w:eastAsia="Times New Roman"/>
          <w:sz w:val="24"/>
          <w:szCs w:val="24"/>
        </w:rPr>
      </w:pPr>
      <w:bookmarkStart w:id="1" w:name="_GoBack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6274"/>
        <w:gridCol w:w="2404"/>
      </w:tblGrid>
      <w:tr w:rsidR="00711C33" w:rsidTr="00B84FB0">
        <w:tc>
          <w:tcPr>
            <w:tcW w:w="667" w:type="dxa"/>
          </w:tcPr>
          <w:p w:rsidR="00711C33" w:rsidRPr="00B84FB0" w:rsidRDefault="00176D14" w:rsidP="00EC4D7A">
            <w:pPr>
              <w:pStyle w:val="a5"/>
              <w:ind w:left="0" w:firstLine="0"/>
              <w:rPr>
                <w:rFonts w:eastAsia="Times New Roman"/>
                <w:b/>
                <w:sz w:val="24"/>
                <w:szCs w:val="24"/>
                <w:lang w:val="ky-KG"/>
              </w:rPr>
            </w:pPr>
            <w:r w:rsidRPr="00B84FB0">
              <w:rPr>
                <w:rFonts w:eastAsia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6274" w:type="dxa"/>
          </w:tcPr>
          <w:p w:rsidR="00711C33" w:rsidRPr="00B84FB0" w:rsidRDefault="00176D14" w:rsidP="00EC4D7A">
            <w:pPr>
              <w:pStyle w:val="a5"/>
              <w:ind w:left="0" w:firstLine="0"/>
              <w:rPr>
                <w:rFonts w:eastAsia="Times New Roman"/>
                <w:b/>
                <w:sz w:val="24"/>
                <w:szCs w:val="24"/>
                <w:lang w:val="ky-KG"/>
              </w:rPr>
            </w:pPr>
            <w:r w:rsidRPr="00B84FB0">
              <w:rPr>
                <w:rFonts w:eastAsia="Times New Roman"/>
                <w:b/>
                <w:sz w:val="24"/>
                <w:szCs w:val="24"/>
                <w:lang w:val="ky-KG"/>
              </w:rPr>
              <w:t>Название предмета :</w:t>
            </w:r>
          </w:p>
        </w:tc>
        <w:tc>
          <w:tcPr>
            <w:tcW w:w="2404" w:type="dxa"/>
          </w:tcPr>
          <w:p w:rsidR="00711C33" w:rsidRPr="00B84FB0" w:rsidRDefault="00176D14" w:rsidP="00EC4D7A">
            <w:pPr>
              <w:pStyle w:val="a5"/>
              <w:ind w:left="0" w:firstLine="0"/>
              <w:rPr>
                <w:rFonts w:eastAsia="Times New Roman"/>
                <w:b/>
                <w:sz w:val="24"/>
                <w:szCs w:val="24"/>
                <w:lang w:val="ky-KG"/>
              </w:rPr>
            </w:pPr>
            <w:r w:rsidRPr="00B84FB0">
              <w:rPr>
                <w:rFonts w:eastAsia="Times New Roman"/>
                <w:b/>
                <w:sz w:val="24"/>
                <w:szCs w:val="24"/>
                <w:lang w:val="ky-KG"/>
              </w:rPr>
              <w:t>Кредиты:</w:t>
            </w:r>
          </w:p>
        </w:tc>
      </w:tr>
      <w:tr w:rsidR="00711C33" w:rsidTr="00B84FB0">
        <w:tc>
          <w:tcPr>
            <w:tcW w:w="667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627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 xml:space="preserve">Педиатрия 3 </w:t>
            </w:r>
          </w:p>
        </w:tc>
        <w:tc>
          <w:tcPr>
            <w:tcW w:w="240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5</w:t>
            </w:r>
          </w:p>
        </w:tc>
      </w:tr>
      <w:tr w:rsidR="00711C33" w:rsidTr="00B84FB0">
        <w:tc>
          <w:tcPr>
            <w:tcW w:w="667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627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Факультетская педиатрия</w:t>
            </w:r>
          </w:p>
        </w:tc>
        <w:tc>
          <w:tcPr>
            <w:tcW w:w="240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4</w:t>
            </w:r>
          </w:p>
        </w:tc>
      </w:tr>
      <w:tr w:rsidR="00711C33" w:rsidTr="00B84FB0">
        <w:tc>
          <w:tcPr>
            <w:tcW w:w="667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627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 xml:space="preserve">Акушерство и гинекология 2 </w:t>
            </w:r>
          </w:p>
        </w:tc>
        <w:tc>
          <w:tcPr>
            <w:tcW w:w="240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5</w:t>
            </w:r>
          </w:p>
        </w:tc>
      </w:tr>
      <w:tr w:rsidR="00711C33" w:rsidTr="00B84FB0">
        <w:tc>
          <w:tcPr>
            <w:tcW w:w="667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627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 xml:space="preserve">Акушерство и гинекология </w:t>
            </w:r>
          </w:p>
        </w:tc>
        <w:tc>
          <w:tcPr>
            <w:tcW w:w="2404" w:type="dxa"/>
          </w:tcPr>
          <w:p w:rsidR="00711C33" w:rsidRPr="00176D14" w:rsidRDefault="00176D14" w:rsidP="00EC4D7A">
            <w:pPr>
              <w:pStyle w:val="a5"/>
              <w:ind w:left="0" w:firstLine="0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5</w:t>
            </w:r>
          </w:p>
        </w:tc>
      </w:tr>
    </w:tbl>
    <w:p w:rsidR="00711C33" w:rsidRPr="00EC4D7A" w:rsidRDefault="00711C33" w:rsidP="00EC4D7A">
      <w:pPr>
        <w:pStyle w:val="a5"/>
        <w:spacing w:after="0"/>
        <w:ind w:left="0" w:firstLine="708"/>
        <w:rPr>
          <w:rFonts w:eastAsia="Times New Roman"/>
          <w:sz w:val="24"/>
          <w:szCs w:val="24"/>
        </w:rPr>
      </w:pPr>
    </w:p>
    <w:p w:rsidR="003E0046" w:rsidRPr="005678FD" w:rsidRDefault="00EC4D7A" w:rsidP="00EC4D7A">
      <w:pPr>
        <w:pStyle w:val="a5"/>
        <w:spacing w:after="0"/>
        <w:ind w:left="0" w:firstLine="0"/>
        <w:rPr>
          <w:sz w:val="24"/>
          <w:szCs w:val="24"/>
        </w:rPr>
      </w:pPr>
      <w:r w:rsidRPr="005678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3E0046" w:rsidRPr="005678FD">
        <w:rPr>
          <w:sz w:val="24"/>
          <w:szCs w:val="24"/>
        </w:rPr>
        <w:t xml:space="preserve"> ДИМЕДУС (</w:t>
      </w:r>
      <w:r w:rsidR="003E0046" w:rsidRPr="005678FD">
        <w:rPr>
          <w:sz w:val="24"/>
          <w:szCs w:val="24"/>
          <w:lang w:val="en-US"/>
        </w:rPr>
        <w:t>DIMEDUS</w:t>
      </w:r>
      <w:r w:rsidR="003E0046" w:rsidRPr="005678FD">
        <w:rPr>
          <w:sz w:val="24"/>
          <w:szCs w:val="24"/>
        </w:rPr>
        <w:t xml:space="preserve">, </w:t>
      </w:r>
      <w:r w:rsidR="003E0046" w:rsidRPr="005678FD">
        <w:rPr>
          <w:sz w:val="24"/>
          <w:szCs w:val="24"/>
          <w:lang w:val="en-US"/>
        </w:rPr>
        <w:t>Digital</w:t>
      </w:r>
      <w:r w:rsidR="003E0046" w:rsidRPr="005678FD">
        <w:rPr>
          <w:sz w:val="24"/>
          <w:szCs w:val="24"/>
        </w:rPr>
        <w:t xml:space="preserve"> </w:t>
      </w:r>
      <w:r w:rsidR="003E0046" w:rsidRPr="005678FD">
        <w:rPr>
          <w:sz w:val="24"/>
          <w:szCs w:val="24"/>
          <w:lang w:val="en-US"/>
        </w:rPr>
        <w:t>Medical</w:t>
      </w:r>
      <w:r w:rsidR="003E0046" w:rsidRPr="005678FD">
        <w:rPr>
          <w:sz w:val="24"/>
          <w:szCs w:val="24"/>
        </w:rPr>
        <w:t xml:space="preserve"> </w:t>
      </w:r>
      <w:r w:rsidR="003E0046" w:rsidRPr="005678FD">
        <w:rPr>
          <w:sz w:val="24"/>
          <w:szCs w:val="24"/>
          <w:lang w:val="en-US"/>
        </w:rPr>
        <w:t>Education</w:t>
      </w:r>
      <w:r w:rsidR="003E0046" w:rsidRPr="005678FD">
        <w:rPr>
          <w:sz w:val="24"/>
          <w:szCs w:val="24"/>
        </w:rPr>
        <w:t xml:space="preserve"> </w:t>
      </w:r>
      <w:r w:rsidR="003E0046" w:rsidRPr="005678FD">
        <w:rPr>
          <w:sz w:val="24"/>
          <w:szCs w:val="24"/>
          <w:lang w:val="en-US"/>
        </w:rPr>
        <w:t>System</w:t>
      </w:r>
      <w:r w:rsidR="003E0046" w:rsidRPr="005678FD">
        <w:rPr>
          <w:sz w:val="24"/>
          <w:szCs w:val="24"/>
        </w:rPr>
        <w:t>)</w:t>
      </w:r>
      <w:r w:rsidR="003E0046" w:rsidRPr="005678FD">
        <w:t xml:space="preserve"> </w:t>
      </w:r>
      <w:r w:rsidR="003E0046" w:rsidRPr="005678FD">
        <w:rPr>
          <w:sz w:val="24"/>
          <w:szCs w:val="24"/>
        </w:rPr>
        <w:t xml:space="preserve">– первая в мире многопрофильная виртуальная университетская клиника для отработки коммуникации, </w:t>
      </w:r>
      <w:r w:rsidR="003E0046" w:rsidRPr="005678FD">
        <w:rPr>
          <w:sz w:val="24"/>
          <w:szCs w:val="24"/>
        </w:rPr>
        <w:lastRenderedPageBreak/>
        <w:t xml:space="preserve">диагностики, лечения и командного взаимодействие в виртуальной среде, где имеются более 250 </w:t>
      </w:r>
      <w:proofErr w:type="spellStart"/>
      <w:r w:rsidR="003E0046" w:rsidRPr="005678FD">
        <w:rPr>
          <w:sz w:val="24"/>
          <w:szCs w:val="24"/>
        </w:rPr>
        <w:t>симуляционных</w:t>
      </w:r>
      <w:proofErr w:type="spellEnd"/>
      <w:r w:rsidR="003E0046" w:rsidRPr="005678FD">
        <w:rPr>
          <w:sz w:val="24"/>
          <w:szCs w:val="24"/>
        </w:rPr>
        <w:t xml:space="preserve"> клинических сценариев диагностики и лечения в амбулаторных и стационарных условиях по более, чем двадцати специальностям: терапии, кардиологии, неврологии, эндокринологии, хирургии, анестезиологии-реаниматологии, детским болезням. </w:t>
      </w:r>
    </w:p>
    <w:p w:rsidR="003E0046" w:rsidRPr="005678FD" w:rsidRDefault="003E0046" w:rsidP="003E0046">
      <w:pPr>
        <w:spacing w:after="0"/>
        <w:ind w:firstLine="708"/>
        <w:rPr>
          <w:sz w:val="24"/>
          <w:szCs w:val="24"/>
        </w:rPr>
      </w:pPr>
      <w:r w:rsidRPr="005678FD">
        <w:rPr>
          <w:sz w:val="24"/>
          <w:szCs w:val="24"/>
        </w:rPr>
        <w:t xml:space="preserve">С помощью ДИМЕДУС есть возможность реализовать очное и дистанционное обучение на широком спектре устройств: интерактивных сенсорных экранах, в VR-очках, компьютерах, планшетах и смартфонах. В нем имеются тысячи виртуальных пациентов, сотни </w:t>
      </w:r>
      <w:proofErr w:type="spellStart"/>
      <w:r w:rsidRPr="005678FD">
        <w:rPr>
          <w:sz w:val="24"/>
          <w:szCs w:val="24"/>
        </w:rPr>
        <w:t>симуляционных</w:t>
      </w:r>
      <w:proofErr w:type="spellEnd"/>
      <w:r w:rsidRPr="005678FD">
        <w:rPr>
          <w:sz w:val="24"/>
          <w:szCs w:val="24"/>
        </w:rPr>
        <w:t xml:space="preserve"> клинических сценариев по десяткам медицинских специальностей.</w:t>
      </w:r>
    </w:p>
    <w:p w:rsidR="003E0046" w:rsidRPr="005678FD" w:rsidRDefault="003E0046" w:rsidP="003E0046">
      <w:pPr>
        <w:spacing w:after="0"/>
        <w:ind w:firstLine="708"/>
        <w:rPr>
          <w:sz w:val="24"/>
          <w:szCs w:val="24"/>
        </w:rPr>
      </w:pPr>
      <w:r w:rsidRPr="005678FD">
        <w:rPr>
          <w:sz w:val="24"/>
          <w:szCs w:val="24"/>
        </w:rPr>
        <w:t>В кабинете виртуальной поликлиники приобретается первый практический опыт в симулированных условиях: общение с больным и его родственниками, сбор жалоб анамнеза, объективное обследование, в том числе осмотр, аускультация, перкуссия, пальпация, лабораторные и инструментальные исследования, предварительный, дифференциальный и окончательный диагноз. Алгоритмы сценариев основаны на современных стандартах и клинических рекомендаций. Виртуальные помощники помогают пройтись по клиническим ситуациям, изучить порядок событий и подвести итоги. Для немедленной обратной связи формируется отчёт с объективной оценкой, на основе начисленных или снятых за ошибки баллов и процентов выполнения. Проведение обучения в системе ДИМЕДУС возможно на двух языках – английском и русском.</w:t>
      </w:r>
    </w:p>
    <w:p w:rsidR="003E0046" w:rsidRPr="005678FD" w:rsidRDefault="003E0046" w:rsidP="003E0046">
      <w:pPr>
        <w:spacing w:after="0"/>
        <w:ind w:firstLine="708"/>
        <w:rPr>
          <w:sz w:val="24"/>
          <w:szCs w:val="24"/>
        </w:rPr>
      </w:pPr>
      <w:r w:rsidRPr="005678FD">
        <w:rPr>
          <w:sz w:val="24"/>
          <w:szCs w:val="24"/>
        </w:rPr>
        <w:t xml:space="preserve">Существенным преимуществом ДИМЕДУС является мобильность и доступность обучения с помощью мобильных устройств в условиях карантинно-эпидемиологического режима, предоставление возможности для получения качественного </w:t>
      </w:r>
      <w:proofErr w:type="spellStart"/>
      <w:r w:rsidRPr="005678FD">
        <w:rPr>
          <w:sz w:val="24"/>
          <w:szCs w:val="24"/>
        </w:rPr>
        <w:t>межпрофессионального</w:t>
      </w:r>
      <w:proofErr w:type="spellEnd"/>
      <w:r w:rsidRPr="005678FD">
        <w:rPr>
          <w:sz w:val="24"/>
          <w:szCs w:val="24"/>
        </w:rPr>
        <w:t xml:space="preserve"> медицинского образования при пандемии </w:t>
      </w:r>
      <w:r w:rsidRPr="005678FD">
        <w:rPr>
          <w:sz w:val="24"/>
          <w:szCs w:val="24"/>
          <w:lang w:val="en-US"/>
        </w:rPr>
        <w:t>COVID</w:t>
      </w:r>
      <w:r w:rsidRPr="005678FD">
        <w:rPr>
          <w:sz w:val="24"/>
          <w:szCs w:val="24"/>
        </w:rPr>
        <w:t xml:space="preserve">-19. </w:t>
      </w:r>
    </w:p>
    <w:p w:rsidR="00122D32" w:rsidRDefault="00122D32" w:rsidP="003E0046">
      <w:pPr>
        <w:ind w:firstLine="0"/>
      </w:pPr>
      <w:r>
        <w:tab/>
      </w:r>
      <w:r>
        <w:tab/>
      </w:r>
    </w:p>
    <w:p w:rsidR="00F54E5D" w:rsidRDefault="00B84FB0" w:rsidP="003E0046"/>
    <w:sectPr w:rsidR="00F5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5A9"/>
    <w:multiLevelType w:val="hybridMultilevel"/>
    <w:tmpl w:val="9D567A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2"/>
    <w:rsid w:val="00122D32"/>
    <w:rsid w:val="00176D14"/>
    <w:rsid w:val="00221552"/>
    <w:rsid w:val="002B64A2"/>
    <w:rsid w:val="003E0046"/>
    <w:rsid w:val="00711C33"/>
    <w:rsid w:val="0073416C"/>
    <w:rsid w:val="007813A3"/>
    <w:rsid w:val="0088163C"/>
    <w:rsid w:val="008B2C7C"/>
    <w:rsid w:val="00B541E5"/>
    <w:rsid w:val="00B84FB0"/>
    <w:rsid w:val="00DE613C"/>
    <w:rsid w:val="00E83ECD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533C-867C-4B5F-9781-9F0274A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вой стиль"/>
    <w:qFormat/>
    <w:rsid w:val="0073416C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D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4A2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2C7C"/>
    <w:pPr>
      <w:ind w:left="720"/>
      <w:contextualSpacing/>
    </w:pPr>
  </w:style>
  <w:style w:type="table" w:styleId="a6">
    <w:name w:val="Table Grid"/>
    <w:basedOn w:val="a1"/>
    <w:uiPriority w:val="59"/>
    <w:rsid w:val="0071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sim.ru/jour/article/view/1483" TargetMode="External"/><Relationship Id="rId5" Type="http://schemas.openxmlformats.org/officeDocument/2006/relationships/hyperlink" Target="https://www.medsim.ru/jour/article/view/1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Жайнагул</dc:creator>
  <cp:lastModifiedBy>Миталипова</cp:lastModifiedBy>
  <cp:revision>3</cp:revision>
  <dcterms:created xsi:type="dcterms:W3CDTF">2022-12-15T08:45:00Z</dcterms:created>
  <dcterms:modified xsi:type="dcterms:W3CDTF">2022-12-15T08:49:00Z</dcterms:modified>
</cp:coreProperties>
</file>