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16" w:rsidRPr="00FD05A7" w:rsidRDefault="00033416" w:rsidP="00033416">
      <w:pPr>
        <w:rPr>
          <w:rFonts w:ascii="Times New Roman" w:hAnsi="Times New Roman" w:cs="Times New Roman"/>
          <w:b/>
          <w:sz w:val="28"/>
          <w:szCs w:val="28"/>
        </w:rPr>
      </w:pPr>
      <w:r w:rsidRPr="00FD05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D05A7" w:rsidRPr="00FD05A7">
        <w:rPr>
          <w:rFonts w:ascii="Times New Roman" w:hAnsi="Times New Roman" w:cs="Times New Roman"/>
          <w:b/>
          <w:sz w:val="28"/>
          <w:szCs w:val="28"/>
        </w:rPr>
        <w:t>«</w:t>
      </w:r>
      <w:r w:rsidRPr="00FD05A7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FD05A7" w:rsidRPr="00FD05A7">
        <w:rPr>
          <w:rFonts w:ascii="Times New Roman" w:hAnsi="Times New Roman" w:cs="Times New Roman"/>
          <w:b/>
          <w:sz w:val="28"/>
          <w:szCs w:val="28"/>
        </w:rPr>
        <w:t>»</w:t>
      </w:r>
    </w:p>
    <w:p w:rsidR="00033416" w:rsidRDefault="00FD05A7" w:rsidP="0003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416" w:rsidRPr="00033416">
        <w:rPr>
          <w:rFonts w:ascii="Times New Roman" w:hAnsi="Times New Roman" w:cs="Times New Roman"/>
          <w:sz w:val="28"/>
          <w:szCs w:val="28"/>
        </w:rPr>
        <w:t>решением ученого совета</w:t>
      </w:r>
    </w:p>
    <w:p w:rsidR="00033416" w:rsidRDefault="00FD05A7" w:rsidP="0003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   »</w:t>
      </w:r>
      <w:r w:rsidR="0003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33416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033416" w:rsidRPr="00033416" w:rsidRDefault="00FD05A7" w:rsidP="0003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416">
        <w:rPr>
          <w:rFonts w:ascii="Times New Roman" w:hAnsi="Times New Roman" w:cs="Times New Roman"/>
          <w:sz w:val="28"/>
          <w:szCs w:val="28"/>
        </w:rPr>
        <w:t>протокол №</w:t>
      </w:r>
    </w:p>
    <w:p w:rsidR="00033416" w:rsidRDefault="00033416"/>
    <w:p w:rsidR="00033416" w:rsidRDefault="00033416"/>
    <w:p w:rsidR="00033416" w:rsidRDefault="00033416"/>
    <w:p w:rsidR="00033416" w:rsidRDefault="00033416"/>
    <w:p w:rsidR="00033416" w:rsidRDefault="00033416"/>
    <w:p w:rsidR="00033416" w:rsidRPr="00FD05A7" w:rsidRDefault="00033416" w:rsidP="003E3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5A7">
        <w:rPr>
          <w:rFonts w:ascii="Times New Roman" w:hAnsi="Times New Roman" w:cs="Times New Roman"/>
          <w:b/>
          <w:sz w:val="36"/>
          <w:szCs w:val="36"/>
        </w:rPr>
        <w:t xml:space="preserve">ПЛАН мероприятий по реализации «Стратегии развития </w:t>
      </w:r>
      <w:r w:rsidR="003E3B9E" w:rsidRPr="00FD05A7">
        <w:rPr>
          <w:rFonts w:ascii="Times New Roman" w:hAnsi="Times New Roman" w:cs="Times New Roman"/>
          <w:b/>
          <w:sz w:val="36"/>
          <w:szCs w:val="36"/>
        </w:rPr>
        <w:t>педиатрии н</w:t>
      </w:r>
      <w:r w:rsidRPr="00FD05A7">
        <w:rPr>
          <w:rFonts w:ascii="Times New Roman" w:hAnsi="Times New Roman" w:cs="Times New Roman"/>
          <w:b/>
          <w:sz w:val="36"/>
          <w:szCs w:val="36"/>
        </w:rPr>
        <w:t>а 2021-20</w:t>
      </w:r>
      <w:r w:rsidR="003E3B9E" w:rsidRPr="00FD05A7">
        <w:rPr>
          <w:rFonts w:ascii="Times New Roman" w:hAnsi="Times New Roman" w:cs="Times New Roman"/>
          <w:b/>
          <w:sz w:val="36"/>
          <w:szCs w:val="36"/>
        </w:rPr>
        <w:t>26</w:t>
      </w:r>
      <w:r w:rsidRPr="00FD05A7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="003E3B9E" w:rsidRPr="00FD05A7">
        <w:rPr>
          <w:rFonts w:ascii="Times New Roman" w:hAnsi="Times New Roman" w:cs="Times New Roman"/>
          <w:b/>
          <w:sz w:val="36"/>
          <w:szCs w:val="36"/>
        </w:rPr>
        <w:t>»</w:t>
      </w:r>
    </w:p>
    <w:p w:rsid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г.Ош</w:t>
      </w:r>
    </w:p>
    <w:p w:rsidR="003E3B9E" w:rsidRPr="00AF6B94" w:rsidRDefault="003E3B9E" w:rsidP="003E3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14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 по реализации «Стратегии развития педиатрии на 2021-202</w:t>
      </w:r>
      <w:r w:rsidR="004178C0" w:rsidRPr="00727214">
        <w:rPr>
          <w:rFonts w:ascii="Times New Roman" w:hAnsi="Times New Roman" w:cs="Times New Roman"/>
          <w:b/>
          <w:sz w:val="36"/>
          <w:szCs w:val="36"/>
        </w:rPr>
        <w:t>5</w:t>
      </w:r>
      <w:r w:rsidRPr="00727214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3E3B9E" w:rsidRDefault="003E3B9E" w:rsidP="003E3B9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0"/>
        <w:gridCol w:w="4279"/>
        <w:gridCol w:w="4256"/>
        <w:gridCol w:w="548"/>
        <w:gridCol w:w="548"/>
        <w:gridCol w:w="549"/>
        <w:gridCol w:w="548"/>
        <w:gridCol w:w="549"/>
        <w:gridCol w:w="2583"/>
      </w:tblGrid>
      <w:tr w:rsidR="00822349" w:rsidTr="00AF6B94">
        <w:trPr>
          <w:cantSplit/>
          <w:trHeight w:val="1134"/>
        </w:trPr>
        <w:tc>
          <w:tcPr>
            <w:tcW w:w="700" w:type="dxa"/>
          </w:tcPr>
          <w:p w:rsidR="004178C0" w:rsidRPr="00AF6B94" w:rsidRDefault="004178C0" w:rsidP="00AF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4178C0" w:rsidRPr="00AF6B94" w:rsidRDefault="004178C0" w:rsidP="00AF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6" w:type="dxa"/>
          </w:tcPr>
          <w:p w:rsidR="004178C0" w:rsidRPr="00AF6B94" w:rsidRDefault="004178C0" w:rsidP="00AF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48" w:type="dxa"/>
            <w:textDirection w:val="btLr"/>
          </w:tcPr>
          <w:p w:rsidR="004178C0" w:rsidRPr="00AF6B94" w:rsidRDefault="00AF6B94" w:rsidP="00AF6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78C0"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D047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48" w:type="dxa"/>
            <w:textDirection w:val="btLr"/>
          </w:tcPr>
          <w:p w:rsidR="004178C0" w:rsidRPr="00AF6B94" w:rsidRDefault="00AF6B94" w:rsidP="00AF6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78C0"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D047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49" w:type="dxa"/>
            <w:textDirection w:val="btLr"/>
          </w:tcPr>
          <w:p w:rsidR="004178C0" w:rsidRPr="00AF6B94" w:rsidRDefault="00AF6B94" w:rsidP="00AF6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78C0"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D047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48" w:type="dxa"/>
            <w:textDirection w:val="btLr"/>
          </w:tcPr>
          <w:p w:rsidR="004178C0" w:rsidRPr="00AF6B94" w:rsidRDefault="004D047E" w:rsidP="00AF6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78C0"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49" w:type="dxa"/>
            <w:textDirection w:val="btLr"/>
          </w:tcPr>
          <w:p w:rsidR="004178C0" w:rsidRPr="00AF6B94" w:rsidRDefault="004D047E" w:rsidP="00AF6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78C0"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83" w:type="dxa"/>
          </w:tcPr>
          <w:p w:rsidR="004178C0" w:rsidRPr="00AF6B94" w:rsidRDefault="004178C0" w:rsidP="00AF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6B94" w:rsidTr="00E8059A">
        <w:trPr>
          <w:trHeight w:val="608"/>
        </w:trPr>
        <w:tc>
          <w:tcPr>
            <w:tcW w:w="14560" w:type="dxa"/>
            <w:gridSpan w:val="9"/>
          </w:tcPr>
          <w:p w:rsidR="00AF6B94" w:rsidRDefault="00AF6B94" w:rsidP="0074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B94" w:rsidRDefault="00AF6B94" w:rsidP="0074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1. ВНЕДРЕНИЕ ИННОВАЦИЙ В ОБРАЗОВАТЕЛЬНЫЕ ПРОГРАММЫ И ОБРАЗОВАТЕЛЬНЫЙ ПРОЦЕСС</w:t>
            </w:r>
          </w:p>
          <w:p w:rsidR="00AF6B94" w:rsidRPr="00AF6B94" w:rsidRDefault="00AF6B94" w:rsidP="00743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349" w:rsidTr="006C4FB5">
        <w:tc>
          <w:tcPr>
            <w:tcW w:w="700" w:type="dxa"/>
          </w:tcPr>
          <w:p w:rsidR="0074387A" w:rsidRPr="0074387A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79" w:type="dxa"/>
          </w:tcPr>
          <w:p w:rsidR="0074387A" w:rsidRPr="0074387A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инновационных тенденций в наиболее передовых системах образования (англо-американская, немецкая, скандинавская) </w:t>
            </w:r>
          </w:p>
        </w:tc>
        <w:tc>
          <w:tcPr>
            <w:tcW w:w="4256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рекомендациями/презентация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822349" w:rsidTr="006C4FB5">
        <w:tc>
          <w:tcPr>
            <w:tcW w:w="700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79" w:type="dxa"/>
          </w:tcPr>
          <w:p w:rsidR="0074387A" w:rsidRPr="0074387A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соответствия учебных планов «Педиатрия» учебным планам передовых медвузов </w:t>
            </w:r>
          </w:p>
        </w:tc>
        <w:tc>
          <w:tcPr>
            <w:tcW w:w="4256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рекомендациями/презентация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Профильный комитет</w:t>
            </w:r>
          </w:p>
        </w:tc>
      </w:tr>
      <w:tr w:rsidR="00822349" w:rsidTr="006C4FB5">
        <w:tc>
          <w:tcPr>
            <w:tcW w:w="700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79" w:type="dxa"/>
          </w:tcPr>
          <w:p w:rsidR="0074387A" w:rsidRPr="00AF6B94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пособий для студентов по практическим занятиям на симуляционном оборудовании </w:t>
            </w:r>
          </w:p>
        </w:tc>
        <w:tc>
          <w:tcPr>
            <w:tcW w:w="4256" w:type="dxa"/>
          </w:tcPr>
          <w:p w:rsidR="0074387A" w:rsidRPr="00AF6B94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94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пособий, Количество компьютерных задач для симмуляционного оборудования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822349" w:rsidTr="006C4FB5">
        <w:tc>
          <w:tcPr>
            <w:tcW w:w="700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79" w:type="dxa"/>
          </w:tcPr>
          <w:p w:rsidR="0074387A" w:rsidRPr="0074387A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пособий для преподавателей по практическим занятиям на симуляционном оборудовании </w:t>
            </w:r>
          </w:p>
        </w:tc>
        <w:tc>
          <w:tcPr>
            <w:tcW w:w="4256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пособий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822349" w:rsidTr="006C4FB5">
        <w:tc>
          <w:tcPr>
            <w:tcW w:w="700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79" w:type="dxa"/>
          </w:tcPr>
          <w:p w:rsidR="0074387A" w:rsidRPr="0074387A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ППС по проведению Объективного структурированного клинического экзамена (ОСКЭ) </w:t>
            </w:r>
          </w:p>
        </w:tc>
        <w:tc>
          <w:tcPr>
            <w:tcW w:w="4256" w:type="dxa"/>
          </w:tcPr>
          <w:p w:rsidR="0074387A" w:rsidRPr="0074387A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ППС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822349" w:rsidTr="006C4FB5">
        <w:tc>
          <w:tcPr>
            <w:tcW w:w="700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79" w:type="dxa"/>
          </w:tcPr>
          <w:p w:rsidR="0074387A" w:rsidRPr="0074387A" w:rsidRDefault="0074387A" w:rsidP="007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компьютерной базы тестовых заданий. Разработка новых тестовых заданий по дисциплинам </w:t>
            </w:r>
          </w:p>
        </w:tc>
        <w:tc>
          <w:tcPr>
            <w:tcW w:w="4256" w:type="dxa"/>
          </w:tcPr>
          <w:p w:rsidR="0074387A" w:rsidRPr="0074387A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7A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 в базе (по дисциплинам)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4D04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74387A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Кафедры,УМС</w:t>
            </w:r>
          </w:p>
        </w:tc>
      </w:tr>
      <w:tr w:rsidR="00822349" w:rsidTr="006C4FB5">
        <w:tc>
          <w:tcPr>
            <w:tcW w:w="700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279" w:type="dxa"/>
          </w:tcPr>
          <w:p w:rsidR="0074387A" w:rsidRPr="007703DC" w:rsidRDefault="007703DC" w:rsidP="007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потребности в муляжном и симмуляционном оборудовании </w:t>
            </w:r>
          </w:p>
        </w:tc>
        <w:tc>
          <w:tcPr>
            <w:tcW w:w="4256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потребностям в муляжном и симмуляционном оборудовании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822349" w:rsidTr="006C4FB5">
        <w:tc>
          <w:tcPr>
            <w:tcW w:w="700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79" w:type="dxa"/>
          </w:tcPr>
          <w:p w:rsidR="0074387A" w:rsidRPr="007703DC" w:rsidRDefault="007703DC" w:rsidP="007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учебно-методических комплексов </w:t>
            </w:r>
          </w:p>
        </w:tc>
        <w:tc>
          <w:tcPr>
            <w:tcW w:w="4256" w:type="dxa"/>
          </w:tcPr>
          <w:p w:rsidR="0074387A" w:rsidRPr="007703DC" w:rsidRDefault="007703DC" w:rsidP="007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Количество кафедр, внедривших электронные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Кафедры, УМС</w:t>
            </w:r>
          </w:p>
        </w:tc>
      </w:tr>
      <w:tr w:rsidR="00822349" w:rsidTr="006C4FB5">
        <w:tc>
          <w:tcPr>
            <w:tcW w:w="700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79" w:type="dxa"/>
          </w:tcPr>
          <w:p w:rsidR="0074387A" w:rsidRPr="007703DC" w:rsidRDefault="007703DC" w:rsidP="007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 xml:space="preserve">Защита авторских прав на учебные программы, УМК </w:t>
            </w:r>
          </w:p>
        </w:tc>
        <w:tc>
          <w:tcPr>
            <w:tcW w:w="4256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Количество авторских свидетельств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3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822349" w:rsidTr="006C4FB5">
        <w:tc>
          <w:tcPr>
            <w:tcW w:w="700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79" w:type="dxa"/>
          </w:tcPr>
          <w:p w:rsidR="0074387A" w:rsidRPr="007703DC" w:rsidRDefault="007703DC" w:rsidP="007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государственных образовательных стандартов по медицинским и фармацевтическим специальностям </w:t>
            </w:r>
          </w:p>
        </w:tc>
        <w:tc>
          <w:tcPr>
            <w:tcW w:w="4256" w:type="dxa"/>
          </w:tcPr>
          <w:p w:rsidR="0074387A" w:rsidRPr="007703DC" w:rsidRDefault="007703DC" w:rsidP="004D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Количество ППС, участв</w:t>
            </w:r>
            <w:r w:rsidR="004D047E">
              <w:rPr>
                <w:rFonts w:ascii="Times New Roman" w:hAnsi="Times New Roman" w:cs="Times New Roman"/>
                <w:sz w:val="24"/>
                <w:szCs w:val="24"/>
              </w:rPr>
              <w:t>ующ</w:t>
            </w: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их в разработке ГОС Количество ГОС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74387A" w:rsidRPr="007703DC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4387A" w:rsidRPr="007703DC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4387A" w:rsidRPr="007703DC" w:rsidRDefault="0074387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УМС, рабочие группы</w:t>
            </w:r>
          </w:p>
        </w:tc>
      </w:tr>
      <w:tr w:rsidR="00822349" w:rsidTr="006C4FB5">
        <w:tc>
          <w:tcPr>
            <w:tcW w:w="700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279" w:type="dxa"/>
          </w:tcPr>
          <w:p w:rsidR="0074387A" w:rsidRPr="007703DC" w:rsidRDefault="007703DC" w:rsidP="007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Разработка/пересмотр образовательных программ на основе новых ГОС </w:t>
            </w:r>
          </w:p>
        </w:tc>
        <w:tc>
          <w:tcPr>
            <w:tcW w:w="4256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% новых и пересмотренных ООП; % пересмотренных программ дисциплин и КПВ;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% пересмотренных каталогов компетенций; % пересмотренных программ ПП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74387A" w:rsidRPr="007703DC" w:rsidRDefault="004D047E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3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УМС, кординаторы</w:t>
            </w:r>
          </w:p>
        </w:tc>
      </w:tr>
      <w:tr w:rsidR="00822349" w:rsidTr="006C4FB5">
        <w:tc>
          <w:tcPr>
            <w:tcW w:w="700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279" w:type="dxa"/>
          </w:tcPr>
          <w:p w:rsidR="0074387A" w:rsidRPr="007703DC" w:rsidRDefault="007703DC" w:rsidP="007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учебников, учебно-методических пособий для студентов по дисциплинам </w:t>
            </w:r>
          </w:p>
        </w:tc>
        <w:tc>
          <w:tcPr>
            <w:tcW w:w="4256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C">
              <w:rPr>
                <w:rFonts w:ascii="Times New Roman" w:hAnsi="Times New Roman" w:cs="Times New Roman"/>
                <w:sz w:val="24"/>
                <w:szCs w:val="24"/>
              </w:rPr>
              <w:t>Общее кол-во изданных учебников/УМП Кол-во учебников/УМП под грифом МОиН КР; Кол-во учебников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4D04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7703DC" w:rsidRDefault="007703DC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279" w:type="dxa"/>
          </w:tcPr>
          <w:p w:rsidR="0074387A" w:rsidRPr="0052529A" w:rsidRDefault="0052529A" w:rsidP="005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Разработка/Пересмотр Руководства по клинической (производственной) практике для обучающихся </w:t>
            </w:r>
          </w:p>
        </w:tc>
        <w:tc>
          <w:tcPr>
            <w:tcW w:w="4256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Руководство по клинической (производственной) практике для обучающихся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практике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279" w:type="dxa"/>
          </w:tcPr>
          <w:p w:rsidR="0074387A" w:rsidRPr="0052529A" w:rsidRDefault="0052529A" w:rsidP="005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содержания практического обучения (практические занятия, производственная практика) в соответствии с современными требованиями рынка и профессиональных компетенций специалистов </w:t>
            </w:r>
          </w:p>
        </w:tc>
        <w:tc>
          <w:tcPr>
            <w:tcW w:w="4256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Количество пересмотренных программ/планов % пересмотренных программ/планов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279" w:type="dxa"/>
          </w:tcPr>
          <w:p w:rsidR="0074387A" w:rsidRPr="0052529A" w:rsidRDefault="0052529A" w:rsidP="005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базы электронной библиотеки, </w:t>
            </w:r>
          </w:p>
        </w:tc>
        <w:tc>
          <w:tcPr>
            <w:tcW w:w="4256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Кол-во единиц электронных источников; Количество доступных электронных баз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279" w:type="dxa"/>
          </w:tcPr>
          <w:p w:rsidR="0074387A" w:rsidRPr="0052529A" w:rsidRDefault="0052529A" w:rsidP="005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использования учебных видеоматериалов </w:t>
            </w:r>
          </w:p>
        </w:tc>
        <w:tc>
          <w:tcPr>
            <w:tcW w:w="4256" w:type="dxa"/>
          </w:tcPr>
          <w:p w:rsidR="0074387A" w:rsidRPr="0052529A" w:rsidRDefault="0052529A" w:rsidP="005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видеоматериалов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279" w:type="dxa"/>
          </w:tcPr>
          <w:p w:rsidR="0074387A" w:rsidRPr="0052529A" w:rsidRDefault="0052529A" w:rsidP="005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новых/дополнительных и обновление модулей автоматизированной системы AVN: электронный журнал, ведомость, документооборот кафедры и др. </w:t>
            </w:r>
          </w:p>
        </w:tc>
        <w:tc>
          <w:tcPr>
            <w:tcW w:w="4256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внедренных новых модулей AVN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279" w:type="dxa"/>
          </w:tcPr>
          <w:p w:rsidR="0074387A" w:rsidRPr="006E3498" w:rsidRDefault="0052529A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сайтов и страничек </w:t>
            </w:r>
            <w:r w:rsidR="006E3498" w:rsidRPr="006E3498">
              <w:rPr>
                <w:rFonts w:ascii="Times New Roman" w:hAnsi="Times New Roman" w:cs="Times New Roman"/>
                <w:sz w:val="24"/>
                <w:szCs w:val="24"/>
              </w:rPr>
              <w:t>медфака</w:t>
            </w: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 в соцсетях </w:t>
            </w:r>
          </w:p>
        </w:tc>
        <w:tc>
          <w:tcPr>
            <w:tcW w:w="4256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сайта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Кафедры,деканат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279" w:type="dxa"/>
          </w:tcPr>
          <w:p w:rsidR="0074387A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тренинги для ППС по работе с муляжами/симмуляционным оборудованием </w:t>
            </w:r>
          </w:p>
        </w:tc>
        <w:tc>
          <w:tcPr>
            <w:tcW w:w="4256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обученных работе с СО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74387A" w:rsidRPr="0052529A" w:rsidRDefault="0052529A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279" w:type="dxa"/>
          </w:tcPr>
          <w:p w:rsidR="0074387A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тренинги для ППС по применению методики проблемно ориентированного обучения </w:t>
            </w:r>
          </w:p>
        </w:tc>
        <w:tc>
          <w:tcPr>
            <w:tcW w:w="4256" w:type="dxa"/>
          </w:tcPr>
          <w:p w:rsidR="0074387A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преподавателей % </w:t>
            </w:r>
          </w:p>
        </w:tc>
        <w:tc>
          <w:tcPr>
            <w:tcW w:w="548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74387A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279" w:type="dxa"/>
          </w:tcPr>
          <w:p w:rsidR="0074387A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тренинги для ППС по проведению ОСКЭ </w:t>
            </w:r>
          </w:p>
        </w:tc>
        <w:tc>
          <w:tcPr>
            <w:tcW w:w="4256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преподавателей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 % Преподавателей прошедших обучение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4D04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4387A" w:rsidRDefault="004D047E" w:rsidP="003E3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4387A" w:rsidRPr="006E3498" w:rsidRDefault="006E3498" w:rsidP="003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6E3498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279" w:type="dxa"/>
          </w:tcPr>
          <w:p w:rsidR="006E3498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тренинги для ППС по разработке тестовых заданий (ТЗ) для различных уровней контроля знаний обучающихся </w:t>
            </w:r>
          </w:p>
        </w:tc>
        <w:tc>
          <w:tcPr>
            <w:tcW w:w="4256" w:type="dxa"/>
          </w:tcPr>
          <w:p w:rsidR="006E3498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преподавателей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3498">
              <w:rPr>
                <w:rFonts w:ascii="Times New Roman" w:hAnsi="Times New Roman" w:cs="Times New Roman"/>
                <w:sz w:val="24"/>
                <w:szCs w:val="24"/>
              </w:rPr>
              <w:t xml:space="preserve"> % Преподавателей прошедших обучение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E3498" w:rsidRPr="006E3498" w:rsidRDefault="006E3498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20250E" w:rsidTr="00BD768C">
        <w:tc>
          <w:tcPr>
            <w:tcW w:w="14560" w:type="dxa"/>
            <w:gridSpan w:val="9"/>
          </w:tcPr>
          <w:p w:rsidR="0020250E" w:rsidRPr="00B01261" w:rsidRDefault="00B01261" w:rsidP="00B01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61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2. ВНЕДРЕНИЕ НАУЧНО-ОРИЕНТИРОВАННОГО ОБУЧЕНИЯ</w:t>
            </w:r>
          </w:p>
        </w:tc>
      </w:tr>
      <w:tr w:rsidR="00822349" w:rsidTr="006C4FB5">
        <w:tc>
          <w:tcPr>
            <w:tcW w:w="700" w:type="dxa"/>
          </w:tcPr>
          <w:p w:rsidR="006E3498" w:rsidRPr="00B01261" w:rsidRDefault="00B01261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79" w:type="dxa"/>
          </w:tcPr>
          <w:p w:rsidR="006E3498" w:rsidRPr="00B01261" w:rsidRDefault="00B01261" w:rsidP="00B0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сравнительного анализа различных видов научной деятельности студентов: УИРС, НИРС, и RBL (научно-ориентированное обучение - Research Based Learning,) </w:t>
            </w:r>
          </w:p>
        </w:tc>
        <w:tc>
          <w:tcPr>
            <w:tcW w:w="4256" w:type="dxa"/>
          </w:tcPr>
          <w:p w:rsidR="006E3498" w:rsidRPr="00B01261" w:rsidRDefault="00B01261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сравнительного анализа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E3498" w:rsidRPr="00B01261" w:rsidRDefault="00B01261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УМС,кординаторы</w:t>
            </w:r>
          </w:p>
        </w:tc>
      </w:tr>
      <w:tr w:rsidR="00822349" w:rsidTr="006C4FB5">
        <w:tc>
          <w:tcPr>
            <w:tcW w:w="700" w:type="dxa"/>
          </w:tcPr>
          <w:p w:rsidR="006E3498" w:rsidRPr="00B01261" w:rsidRDefault="00B01261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79" w:type="dxa"/>
          </w:tcPr>
          <w:p w:rsidR="006E3498" w:rsidRPr="00B01261" w:rsidRDefault="00B01261" w:rsidP="00B0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научно-исследовательского компонента в </w:t>
            </w:r>
            <w:r w:rsidRPr="00B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программы и планы при их пересмотре и/или разработке </w:t>
            </w:r>
          </w:p>
        </w:tc>
        <w:tc>
          <w:tcPr>
            <w:tcW w:w="4256" w:type="dxa"/>
          </w:tcPr>
          <w:p w:rsidR="006E3498" w:rsidRPr="00B01261" w:rsidRDefault="00B01261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учебных програм с применением RBL; % рабочих </w:t>
            </w:r>
            <w:r w:rsidRPr="00B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RBL от общего кол-ва рабочих программ</w:t>
            </w:r>
          </w:p>
        </w:tc>
        <w:tc>
          <w:tcPr>
            <w:tcW w:w="548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6E3498" w:rsidRPr="00B01261" w:rsidRDefault="00B01261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79" w:type="dxa"/>
          </w:tcPr>
          <w:p w:rsidR="006E3498" w:rsidRPr="008A0FE4" w:rsidRDefault="008A0FE4" w:rsidP="008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Пересмотр/Разработка методических руководств по СРС с внедрением RBL </w:t>
            </w:r>
          </w:p>
        </w:tc>
        <w:tc>
          <w:tcPr>
            <w:tcW w:w="4256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Методические руководства</w:t>
            </w:r>
          </w:p>
        </w:tc>
        <w:tc>
          <w:tcPr>
            <w:tcW w:w="548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6E3498" w:rsidRPr="008A0FE4" w:rsidRDefault="008A0FE4" w:rsidP="008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УМС,кафедры</w:t>
            </w:r>
          </w:p>
        </w:tc>
      </w:tr>
      <w:tr w:rsidR="00822349" w:rsidTr="006C4FB5">
        <w:tc>
          <w:tcPr>
            <w:tcW w:w="700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79" w:type="dxa"/>
          </w:tcPr>
          <w:p w:rsidR="006E3498" w:rsidRPr="008A0FE4" w:rsidRDefault="008A0FE4" w:rsidP="008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 xml:space="preserve">г для преподавателей по внедрению </w:t>
            </w:r>
            <w:r w:rsidR="00C00211" w:rsidRPr="008A0FE4">
              <w:rPr>
                <w:rFonts w:ascii="Times New Roman" w:hAnsi="Times New Roman" w:cs="Times New Roman"/>
                <w:sz w:val="24"/>
                <w:szCs w:val="24"/>
              </w:rPr>
              <w:t>научно ориентированного</w:t>
            </w: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(RBL) в учебный процесс </w:t>
            </w:r>
          </w:p>
        </w:tc>
        <w:tc>
          <w:tcPr>
            <w:tcW w:w="4256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Кол-во обученных преподавателей; % кафедр охваченных обучением</w:t>
            </w:r>
          </w:p>
        </w:tc>
        <w:tc>
          <w:tcPr>
            <w:tcW w:w="548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6E3498" w:rsidRDefault="006E3498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79" w:type="dxa"/>
          </w:tcPr>
          <w:p w:rsidR="006E3498" w:rsidRPr="008A0FE4" w:rsidRDefault="008A0FE4" w:rsidP="008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(студентов, ординаторов, аспирантов) в научных конференциях, форумах Кол-во студентов, принявших участие в нау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 xml:space="preserve">ных конференциях; </w:t>
            </w:r>
          </w:p>
        </w:tc>
        <w:tc>
          <w:tcPr>
            <w:tcW w:w="4256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Кол-во студентов, принявших участие с докладом; Кол-во научных конференций с участием студентов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E3498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E3498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8A0FE4" w:rsidTr="006C4FB5">
        <w:tc>
          <w:tcPr>
            <w:tcW w:w="700" w:type="dxa"/>
          </w:tcPr>
          <w:p w:rsidR="008A0FE4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79" w:type="dxa"/>
          </w:tcPr>
          <w:p w:rsidR="008A0FE4" w:rsidRPr="008A0FE4" w:rsidRDefault="008A0FE4" w:rsidP="008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олимпиадах различного уровня по различным предметам/дисциплинам </w:t>
            </w:r>
          </w:p>
        </w:tc>
        <w:tc>
          <w:tcPr>
            <w:tcW w:w="4256" w:type="dxa"/>
          </w:tcPr>
          <w:p w:rsidR="008A0FE4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Кол-во обучающихся, принявших участие в конкурсах/олимпиадах; Кол</w:t>
            </w:r>
            <w:r w:rsidR="004D047E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>во и номинации, занятых призовых мест</w:t>
            </w:r>
          </w:p>
        </w:tc>
        <w:tc>
          <w:tcPr>
            <w:tcW w:w="548" w:type="dxa"/>
          </w:tcPr>
          <w:p w:rsidR="008A0FE4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A0FE4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A0FE4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A0FE4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A0FE4" w:rsidRDefault="004D047E" w:rsidP="006E34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8A0FE4" w:rsidRPr="008A0FE4" w:rsidRDefault="008A0FE4" w:rsidP="006E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6D6640" w:rsidTr="006C4FB5">
        <w:tc>
          <w:tcPr>
            <w:tcW w:w="700" w:type="dxa"/>
          </w:tcPr>
          <w:p w:rsidR="006D6640" w:rsidRPr="008A0FE4" w:rsidRDefault="006D6640" w:rsidP="006D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79" w:type="dxa"/>
          </w:tcPr>
          <w:p w:rsidR="006D6640" w:rsidRPr="006D6640" w:rsidRDefault="006D6640" w:rsidP="006D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40">
              <w:rPr>
                <w:rFonts w:ascii="Times New Roman" w:hAnsi="Times New Roman" w:cs="Times New Roman"/>
                <w:sz w:val="24"/>
                <w:szCs w:val="24"/>
              </w:rPr>
              <w:t>Регистрация обучающихся в базе данных РИНЦ.</w:t>
            </w:r>
          </w:p>
        </w:tc>
        <w:tc>
          <w:tcPr>
            <w:tcW w:w="4256" w:type="dxa"/>
          </w:tcPr>
          <w:p w:rsidR="006D6640" w:rsidRPr="006D6640" w:rsidRDefault="006D6640" w:rsidP="006D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40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студентов</w:t>
            </w:r>
          </w:p>
        </w:tc>
        <w:tc>
          <w:tcPr>
            <w:tcW w:w="548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D6640" w:rsidRPr="008A0FE4" w:rsidRDefault="006D6640" w:rsidP="006D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6D6640" w:rsidTr="00BD768C">
        <w:tc>
          <w:tcPr>
            <w:tcW w:w="14560" w:type="dxa"/>
            <w:gridSpan w:val="9"/>
          </w:tcPr>
          <w:p w:rsidR="006D6640" w:rsidRPr="006D6640" w:rsidRDefault="006D6640" w:rsidP="006D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40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3. РАЗВИТИЕ И ВНЕДРЕНИЕ МЕДИЦИНСКОЙ НАУКИ В ПРАКТИЧЕСКОЕ ЗДАВООХРАНЕНИЕ</w:t>
            </w:r>
          </w:p>
        </w:tc>
      </w:tr>
      <w:tr w:rsidR="006D6640" w:rsidTr="006C4FB5">
        <w:tc>
          <w:tcPr>
            <w:tcW w:w="700" w:type="dxa"/>
          </w:tcPr>
          <w:p w:rsidR="006D6640" w:rsidRPr="008A0FE4" w:rsidRDefault="00727214" w:rsidP="006D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79" w:type="dxa"/>
          </w:tcPr>
          <w:p w:rsidR="006D6640" w:rsidRPr="00727214" w:rsidRDefault="00727214" w:rsidP="0072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встреч, круглых столов, конференций, заседаний НТК по внедрению результатов научных исследований в учебный процесс </w:t>
            </w:r>
          </w:p>
        </w:tc>
        <w:tc>
          <w:tcPr>
            <w:tcW w:w="4256" w:type="dxa"/>
          </w:tcPr>
          <w:p w:rsidR="006D6640" w:rsidRPr="00727214" w:rsidRDefault="00727214" w:rsidP="006D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14">
              <w:rPr>
                <w:rFonts w:ascii="Times New Roman" w:hAnsi="Times New Roman" w:cs="Times New Roman"/>
                <w:sz w:val="24"/>
                <w:szCs w:val="24"/>
              </w:rPr>
              <w:t>Решения/резолюции встреч и т.д., протоколы</w:t>
            </w:r>
          </w:p>
        </w:tc>
        <w:tc>
          <w:tcPr>
            <w:tcW w:w="548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D6640" w:rsidRDefault="004D047E" w:rsidP="006D6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D6640" w:rsidRPr="00727214" w:rsidRDefault="00727214" w:rsidP="006D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Зам.декан по науке</w:t>
            </w:r>
          </w:p>
        </w:tc>
      </w:tr>
      <w:tr w:rsidR="00727214" w:rsidTr="006C4FB5">
        <w:tc>
          <w:tcPr>
            <w:tcW w:w="700" w:type="dxa"/>
          </w:tcPr>
          <w:p w:rsidR="00727214" w:rsidRPr="008A0FE4" w:rsidRDefault="00727214" w:rsidP="0072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79" w:type="dxa"/>
          </w:tcPr>
          <w:p w:rsidR="00727214" w:rsidRPr="00727214" w:rsidRDefault="00727214" w:rsidP="0072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научной конференции «Дни науки» Кол-во докладов; </w:t>
            </w:r>
          </w:p>
        </w:tc>
        <w:tc>
          <w:tcPr>
            <w:tcW w:w="4256" w:type="dxa"/>
          </w:tcPr>
          <w:p w:rsidR="00727214" w:rsidRPr="00727214" w:rsidRDefault="00727214" w:rsidP="0072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14">
              <w:rPr>
                <w:rFonts w:ascii="Times New Roman" w:hAnsi="Times New Roman" w:cs="Times New Roman"/>
                <w:sz w:val="24"/>
                <w:szCs w:val="24"/>
              </w:rPr>
              <w:t>Кол-во участников; кол</w:t>
            </w:r>
            <w:r w:rsidR="004D0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214">
              <w:rPr>
                <w:rFonts w:ascii="Times New Roman" w:hAnsi="Times New Roman" w:cs="Times New Roman"/>
                <w:sz w:val="24"/>
                <w:szCs w:val="24"/>
              </w:rPr>
              <w:t>чество студентов, принявших участие</w:t>
            </w:r>
          </w:p>
        </w:tc>
        <w:tc>
          <w:tcPr>
            <w:tcW w:w="548" w:type="dxa"/>
          </w:tcPr>
          <w:p w:rsidR="00727214" w:rsidRDefault="004D047E" w:rsidP="007272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27214" w:rsidRDefault="004D047E" w:rsidP="007272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27214" w:rsidRDefault="004D047E" w:rsidP="007272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727214" w:rsidRDefault="004D047E" w:rsidP="007272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727214" w:rsidRDefault="004D047E" w:rsidP="007272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727214" w:rsidRPr="008A0FE4" w:rsidRDefault="00727214" w:rsidP="0072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822349" w:rsidTr="006C4FB5">
        <w:tc>
          <w:tcPr>
            <w:tcW w:w="700" w:type="dxa"/>
          </w:tcPr>
          <w:p w:rsidR="00822349" w:rsidRPr="008A0FE4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79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Реализация/участие в межвузовских/международных научно -исследовательских проектах/программах.   </w:t>
            </w:r>
          </w:p>
        </w:tc>
        <w:tc>
          <w:tcPr>
            <w:tcW w:w="4256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>Отчеты по проекту/Индикаторы проекта</w:t>
            </w:r>
          </w:p>
        </w:tc>
        <w:tc>
          <w:tcPr>
            <w:tcW w:w="548" w:type="dxa"/>
          </w:tcPr>
          <w:p w:rsidR="00822349" w:rsidRDefault="004D047E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4D047E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4D047E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4D047E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4D047E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822349" w:rsidRPr="008A0FE4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822349" w:rsidTr="006C4FB5">
        <w:tc>
          <w:tcPr>
            <w:tcW w:w="700" w:type="dxa"/>
          </w:tcPr>
          <w:p w:rsidR="00822349" w:rsidRPr="008A0FE4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79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сотрудничества с местными и зарубежными ВУЗами, научными центрами, подписание </w:t>
            </w:r>
            <w:r w:rsidRPr="0082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меморандумов/договоров о сотрудничестве </w:t>
            </w:r>
          </w:p>
        </w:tc>
        <w:tc>
          <w:tcPr>
            <w:tcW w:w="4256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подписанных договоров о сотрудничестве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79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мобильность научных сотрудников, ППС, обучающихся. Участие в профессиональных, межвузовских, международных научных и клинических конференциях, заседаниях общества </w:t>
            </w:r>
          </w:p>
        </w:tc>
        <w:tc>
          <w:tcPr>
            <w:tcW w:w="4256" w:type="dxa"/>
          </w:tcPr>
          <w:p w:rsidR="00C00211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>Количество НС, ППС, обучающихся, принявших участие в научных конференциях/симпозиумах/работах/</w:t>
            </w:r>
          </w:p>
          <w:p w:rsidR="00822349" w:rsidRPr="00822349" w:rsidRDefault="00822349" w:rsidP="00C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>семинарах и др. Печень мероприятий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9704A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  <w:p w:rsidR="009704A9" w:rsidRDefault="009704A9" w:rsidP="009704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2349" w:rsidRPr="009704A9" w:rsidRDefault="00822349" w:rsidP="009704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82234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822349" w:rsidTr="006C4FB5">
        <w:tc>
          <w:tcPr>
            <w:tcW w:w="700" w:type="dxa"/>
          </w:tcPr>
          <w:p w:rsid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79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международны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мероприятий (конференций, семинаров) или с международным участием </w:t>
            </w:r>
          </w:p>
        </w:tc>
        <w:tc>
          <w:tcPr>
            <w:tcW w:w="4256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Количество участников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822349" w:rsidRDefault="0082234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822349" w:rsidTr="006C4FB5">
        <w:tc>
          <w:tcPr>
            <w:tcW w:w="700" w:type="dxa"/>
          </w:tcPr>
          <w:p w:rsid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79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журнала «Вестник ОшГУ», международные журналы  </w:t>
            </w:r>
          </w:p>
        </w:tc>
        <w:tc>
          <w:tcPr>
            <w:tcW w:w="4256" w:type="dxa"/>
          </w:tcPr>
          <w:p w:rsidR="00822349" w:rsidRP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9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в год (не менее 4); Количество статей в год/в выпуске;  Индексирование международными базами данных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822349" w:rsidRDefault="0082234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822349" w:rsidTr="006C4FB5">
        <w:tc>
          <w:tcPr>
            <w:tcW w:w="700" w:type="dxa"/>
          </w:tcPr>
          <w:p w:rsidR="00822349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79" w:type="dxa"/>
          </w:tcPr>
          <w:p w:rsidR="00822349" w:rsidRPr="006C4FB5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научных кадров (аспирантура, докторантура) </w:t>
            </w:r>
          </w:p>
        </w:tc>
        <w:tc>
          <w:tcPr>
            <w:tcW w:w="4256" w:type="dxa"/>
          </w:tcPr>
          <w:p w:rsidR="00822349" w:rsidRPr="006C4FB5" w:rsidRDefault="00822349" w:rsidP="008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аспирантов/докторантов % </w:t>
            </w:r>
            <w:r w:rsidR="007A39FD" w:rsidRPr="006C4FB5">
              <w:rPr>
                <w:rFonts w:ascii="Times New Roman" w:hAnsi="Times New Roman" w:cs="Times New Roman"/>
                <w:sz w:val="24"/>
                <w:szCs w:val="24"/>
              </w:rPr>
              <w:t>защитившихся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 в срок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822349" w:rsidRDefault="009704A9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822349" w:rsidRDefault="006C4FB5" w:rsidP="008223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6C4FB5" w:rsidTr="006C4FB5">
        <w:tc>
          <w:tcPr>
            <w:tcW w:w="700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79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сотрудников  в Международных базах данных РИНЦ, Scopus и Web of Science </w:t>
            </w:r>
          </w:p>
        </w:tc>
        <w:tc>
          <w:tcPr>
            <w:tcW w:w="4256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% зарегистрированных сотрудников: РИНЦ, Scopus, Web of Science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науке и кафедры</w:t>
            </w:r>
          </w:p>
        </w:tc>
      </w:tr>
      <w:tr w:rsidR="006C4FB5" w:rsidTr="00BD768C">
        <w:tc>
          <w:tcPr>
            <w:tcW w:w="14560" w:type="dxa"/>
            <w:gridSpan w:val="9"/>
          </w:tcPr>
          <w:p w:rsidR="006C4FB5" w:rsidRPr="006C4FB5" w:rsidRDefault="006C4FB5" w:rsidP="006C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4. СОВЕРШЕНСТВОВАНИЕ СИСТЕМЫ ВОСПИТАТЕЛЬНОЙ РАБОТЫ, АДЕКВАТНОЙ СОВРЕМЕННЫМ ПОТРЕБНОСТЯМ ОБЩЕСТВА</w:t>
            </w:r>
          </w:p>
        </w:tc>
      </w:tr>
      <w:tr w:rsidR="006C4FB5" w:rsidTr="006C4FB5">
        <w:tc>
          <w:tcPr>
            <w:tcW w:w="700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79" w:type="dxa"/>
          </w:tcPr>
          <w:p w:rsidR="006C4FB5" w:rsidRPr="006C4FB5" w:rsidRDefault="006C4FB5" w:rsidP="0097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«Посвящения в студенты </w:t>
            </w:r>
            <w:r w:rsidR="009704A9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» с принятием клятвы студента </w:t>
            </w:r>
            <w:r w:rsidR="009704A9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встреч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6C4FB5" w:rsidTr="006C4FB5">
        <w:tc>
          <w:tcPr>
            <w:tcW w:w="700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79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сохранению межэтнического и межнационального согласия среди студентов (Дружба народов, Мир во всем мире и др.) </w:t>
            </w:r>
          </w:p>
        </w:tc>
        <w:tc>
          <w:tcPr>
            <w:tcW w:w="4256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мероприятий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6C4FB5" w:rsidTr="006C4FB5">
        <w:tc>
          <w:tcPr>
            <w:tcW w:w="700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79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дням “государственного флага" (3 марта) и 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“Ак калпак и национальной одежды” (5 марта) </w:t>
            </w:r>
          </w:p>
        </w:tc>
        <w:tc>
          <w:tcPr>
            <w:tcW w:w="4256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 и студентов, принявших участие Количество мероприятий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9704A9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6C4FB5" w:rsidTr="006C4FB5">
        <w:tc>
          <w:tcPr>
            <w:tcW w:w="700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79" w:type="dxa"/>
          </w:tcPr>
          <w:p w:rsidR="006C4FB5" w:rsidRPr="006C4FB5" w:rsidRDefault="006C4FB5" w:rsidP="007A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«Нооруз»</w:t>
            </w:r>
            <w:r w:rsidR="007A39FD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праздничные мероприятия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программа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6C4FB5" w:rsidTr="006C4FB5">
        <w:tc>
          <w:tcPr>
            <w:tcW w:w="700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79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духовного мира и эстетического развития (походы в театры, выставки, музеи и др.); </w:t>
            </w:r>
          </w:p>
        </w:tc>
        <w:tc>
          <w:tcPr>
            <w:tcW w:w="4256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мероприятий Количество участников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C4FB5" w:rsidTr="006C4FB5">
        <w:tc>
          <w:tcPr>
            <w:tcW w:w="700" w:type="dxa"/>
          </w:tcPr>
          <w:p w:rsid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79" w:type="dxa"/>
          </w:tcPr>
          <w:p w:rsidR="006C4FB5" w:rsidRPr="006C4FB5" w:rsidRDefault="006C4FB5" w:rsidP="00E8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="007A3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приятий посвященных «Мамлекеттик тил к</w:t>
            </w:r>
            <w:r w:rsidR="00E80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0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 xml:space="preserve">»/«Дню государственного языка» (23 сентября) </w:t>
            </w:r>
          </w:p>
        </w:tc>
        <w:tc>
          <w:tcPr>
            <w:tcW w:w="4256" w:type="dxa"/>
          </w:tcPr>
          <w:p w:rsidR="006C4FB5" w:rsidRPr="006C4FB5" w:rsidRDefault="006C4FB5" w:rsidP="00E8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Кол-во студентов, вовлеченных в мероприятия; Колич</w:t>
            </w:r>
            <w:r w:rsidR="00E8059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6C4FB5">
              <w:rPr>
                <w:rFonts w:ascii="Times New Roman" w:hAnsi="Times New Roman" w:cs="Times New Roman"/>
                <w:sz w:val="24"/>
                <w:szCs w:val="24"/>
              </w:rPr>
              <w:t>во кафедр, вовлеченных в мероприятие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C4FB5" w:rsidRDefault="00E8059A" w:rsidP="00E80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C4FB5" w:rsidRDefault="00E8059A" w:rsidP="006C4F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C4FB5" w:rsidRPr="006C4FB5" w:rsidRDefault="006C4FB5" w:rsidP="006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5A33B3" w:rsidTr="006C4FB5">
        <w:tc>
          <w:tcPr>
            <w:tcW w:w="700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79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профориентационной работы среди школьников «День открытых дверей» </w:t>
            </w:r>
          </w:p>
        </w:tc>
        <w:tc>
          <w:tcPr>
            <w:tcW w:w="4256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Pr="006C4FB5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5A33B3" w:rsidTr="006C4FB5">
        <w:tc>
          <w:tcPr>
            <w:tcW w:w="700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79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расширение волонтерского движения в рамках практической подготовки студентов и приобретения профессиональных компетенций. </w:t>
            </w:r>
          </w:p>
        </w:tc>
        <w:tc>
          <w:tcPr>
            <w:tcW w:w="4256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B3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волонтерских программ, обществ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5A33B3" w:rsidTr="006C4FB5">
        <w:tc>
          <w:tcPr>
            <w:tcW w:w="700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79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спартакиад, соревнований по различным видам спорта </w:t>
            </w:r>
          </w:p>
        </w:tc>
        <w:tc>
          <w:tcPr>
            <w:tcW w:w="4256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обучающихся, принявших участие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Каф.физкультуры, деканат</w:t>
            </w:r>
          </w:p>
        </w:tc>
      </w:tr>
      <w:tr w:rsidR="005A33B3" w:rsidTr="006C4FB5">
        <w:tc>
          <w:tcPr>
            <w:tcW w:w="700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79" w:type="dxa"/>
          </w:tcPr>
          <w:p w:rsidR="005A33B3" w:rsidRP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33B3">
              <w:rPr>
                <w:rFonts w:ascii="Times New Roman" w:hAnsi="Times New Roman" w:cs="Times New Roman"/>
              </w:rPr>
              <w:t>Проведение студенческих субботников</w:t>
            </w:r>
          </w:p>
        </w:tc>
        <w:tc>
          <w:tcPr>
            <w:tcW w:w="4256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33B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кафедры</w:t>
            </w:r>
          </w:p>
        </w:tc>
      </w:tr>
      <w:tr w:rsidR="005A33B3" w:rsidTr="00BD768C">
        <w:tc>
          <w:tcPr>
            <w:tcW w:w="14560" w:type="dxa"/>
            <w:gridSpan w:val="9"/>
          </w:tcPr>
          <w:p w:rsidR="005A33B3" w:rsidRPr="005A33B3" w:rsidRDefault="005A33B3" w:rsidP="005A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B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5. СИСТЕМНОЕ ОБЕСПЕЧЕНИЕ КАЧЕСТВА НА ВСЕХ СТАДИЯХ ЖИЗНЕННОГО ЦИКЛА НАУЧНО-ОБРАЗОВАТЕЛЬНЫХ ПРОДУКТОВ/УСЛУГ</w:t>
            </w:r>
          </w:p>
        </w:tc>
      </w:tr>
      <w:tr w:rsidR="005A33B3" w:rsidTr="006C4FB5">
        <w:tc>
          <w:tcPr>
            <w:tcW w:w="700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79" w:type="dxa"/>
          </w:tcPr>
          <w:p w:rsidR="005A33B3" w:rsidRPr="0000042B" w:rsidRDefault="0000042B" w:rsidP="000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во врачебных кадрах практического здравоохранения </w:t>
            </w:r>
          </w:p>
        </w:tc>
        <w:tc>
          <w:tcPr>
            <w:tcW w:w="4256" w:type="dxa"/>
          </w:tcPr>
          <w:p w:rsidR="005A33B3" w:rsidRPr="0000042B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>% обеспеченности кадрами врачебных специальностей; «Лист-ожидания» в разрезе специальностей и регионов</w:t>
            </w:r>
          </w:p>
        </w:tc>
        <w:tc>
          <w:tcPr>
            <w:tcW w:w="548" w:type="dxa"/>
          </w:tcPr>
          <w:p w:rsidR="005A33B3" w:rsidRPr="0000042B" w:rsidRDefault="00E8059A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5A33B3" w:rsidRPr="0000042B" w:rsidRDefault="00E8059A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5A33B3" w:rsidRPr="0000042B" w:rsidRDefault="00E8059A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5A33B3" w:rsidRPr="0000042B" w:rsidRDefault="00E8059A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5A33B3" w:rsidRPr="0000042B" w:rsidRDefault="00E8059A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3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00042B" w:rsidRPr="0000042B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ФПМО</w:t>
            </w:r>
          </w:p>
        </w:tc>
      </w:tr>
      <w:tr w:rsidR="005A33B3" w:rsidTr="006C4FB5">
        <w:tc>
          <w:tcPr>
            <w:tcW w:w="700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79" w:type="dxa"/>
          </w:tcPr>
          <w:p w:rsidR="005A33B3" w:rsidRPr="0000042B" w:rsidRDefault="0000042B" w:rsidP="000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данных по трудоустройству выпускников  </w:t>
            </w:r>
          </w:p>
        </w:tc>
        <w:tc>
          <w:tcPr>
            <w:tcW w:w="4256" w:type="dxa"/>
          </w:tcPr>
          <w:p w:rsidR="005A33B3" w:rsidRPr="0000042B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>Число новых выпускников, приехавших работать в сельские районы; % ординаторов в сельских районах Кол-во безработных выпускников и/или занятых другими видами деятельности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E80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0042B" w:rsidRDefault="0000042B" w:rsidP="000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5A33B3" w:rsidRDefault="0000042B" w:rsidP="000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ФПМО</w:t>
            </w:r>
          </w:p>
        </w:tc>
      </w:tr>
      <w:tr w:rsidR="005A33B3" w:rsidTr="006C4FB5">
        <w:tc>
          <w:tcPr>
            <w:tcW w:w="700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79" w:type="dxa"/>
          </w:tcPr>
          <w:p w:rsidR="005A33B3" w:rsidRPr="0000042B" w:rsidRDefault="0000042B" w:rsidP="000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>Проведение «Ярмарки вакансий», организация встреч ординаторов с потенциальными работодателями</w:t>
            </w:r>
          </w:p>
        </w:tc>
        <w:tc>
          <w:tcPr>
            <w:tcW w:w="4256" w:type="dxa"/>
          </w:tcPr>
          <w:p w:rsidR="005A33B3" w:rsidRPr="0000042B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>Кол-во участвовавших организаций здравоохранения; Кол-во ординаторов, принявших участие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ФПМО, кафедры</w:t>
            </w:r>
          </w:p>
        </w:tc>
      </w:tr>
      <w:tr w:rsidR="005A33B3" w:rsidTr="006C4FB5">
        <w:tc>
          <w:tcPr>
            <w:tcW w:w="700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79" w:type="dxa"/>
          </w:tcPr>
          <w:p w:rsidR="005A33B3" w:rsidRPr="0000042B" w:rsidRDefault="0000042B" w:rsidP="000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работодателей по потребностям, Анкетирование пациентов/населения </w:t>
            </w:r>
          </w:p>
        </w:tc>
        <w:tc>
          <w:tcPr>
            <w:tcW w:w="4256" w:type="dxa"/>
          </w:tcPr>
          <w:p w:rsidR="005A33B3" w:rsidRPr="0000042B" w:rsidRDefault="0000042B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2B">
              <w:rPr>
                <w:rFonts w:ascii="Times New Roman" w:hAnsi="Times New Roman" w:cs="Times New Roman"/>
                <w:sz w:val="24"/>
                <w:szCs w:val="24"/>
              </w:rPr>
              <w:t xml:space="preserve">Отчет: количество респондентов 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5A33B3" w:rsidTr="006C4FB5">
        <w:tc>
          <w:tcPr>
            <w:tcW w:w="700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79" w:type="dxa"/>
          </w:tcPr>
          <w:p w:rsidR="005A33B3" w:rsidRPr="00FC357E" w:rsidRDefault="0000042B" w:rsidP="000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оценка качества обучения по дисциплинам (работа кафедр) </w:t>
            </w:r>
          </w:p>
        </w:tc>
        <w:tc>
          <w:tcPr>
            <w:tcW w:w="4256" w:type="dxa"/>
          </w:tcPr>
          <w:p w:rsidR="005A33B3" w:rsidRPr="00FC357E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мониторинга и оценки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00042B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79" w:type="dxa"/>
          </w:tcPr>
          <w:p w:rsidR="005A33B3" w:rsidRPr="00FC357E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удовлетворенности студентов качеством обучения  </w:t>
            </w:r>
          </w:p>
        </w:tc>
        <w:tc>
          <w:tcPr>
            <w:tcW w:w="4256" w:type="dxa"/>
          </w:tcPr>
          <w:p w:rsidR="005A33B3" w:rsidRPr="00FC357E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79" w:type="dxa"/>
          </w:tcPr>
          <w:p w:rsidR="005A33B3" w:rsidRPr="00FC357E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удовлетворенности выпускников качеством обучения </w:t>
            </w:r>
          </w:p>
        </w:tc>
        <w:tc>
          <w:tcPr>
            <w:tcW w:w="4256" w:type="dxa"/>
          </w:tcPr>
          <w:p w:rsidR="005A33B3" w:rsidRPr="00FC357E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центр выпускников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79" w:type="dxa"/>
          </w:tcPr>
          <w:p w:rsidR="005A33B3" w:rsidRPr="00FC357E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удовлетворенности родителей качеством обучения </w:t>
            </w:r>
          </w:p>
        </w:tc>
        <w:tc>
          <w:tcPr>
            <w:tcW w:w="4256" w:type="dxa"/>
          </w:tcPr>
          <w:p w:rsidR="005A33B3" w:rsidRPr="00FC357E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центр выпускников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79" w:type="dxa"/>
          </w:tcPr>
          <w:p w:rsidR="005A33B3" w:rsidRPr="00FC357E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удовлетворенности работодателей качеством подготовки выпускников </w:t>
            </w:r>
          </w:p>
        </w:tc>
        <w:tc>
          <w:tcPr>
            <w:tcW w:w="4256" w:type="dxa"/>
          </w:tcPr>
          <w:p w:rsidR="005A33B3" w:rsidRPr="00FC357E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центр выпускников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79" w:type="dxa"/>
          </w:tcPr>
          <w:p w:rsidR="005A33B3" w:rsidRPr="00FC357E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удовлетворенности ППС качеством обучения </w:t>
            </w:r>
          </w:p>
        </w:tc>
        <w:tc>
          <w:tcPr>
            <w:tcW w:w="4256" w:type="dxa"/>
          </w:tcPr>
          <w:p w:rsidR="005A33B3" w:rsidRPr="00FC357E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рекомендациями, % удовлетворенности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79" w:type="dxa"/>
          </w:tcPr>
          <w:p w:rsidR="005A33B3" w:rsidRPr="00FC357E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рейтингах ВУЗов </w:t>
            </w:r>
          </w:p>
        </w:tc>
        <w:tc>
          <w:tcPr>
            <w:tcW w:w="4256" w:type="dxa"/>
          </w:tcPr>
          <w:p w:rsidR="005A33B3" w:rsidRPr="00FC357E" w:rsidRDefault="00FC357E" w:rsidP="00C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Перечень, в которых участвует 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; Место в рейтинге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279" w:type="dxa"/>
          </w:tcPr>
          <w:p w:rsidR="005A33B3" w:rsidRPr="00FC357E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прохождение международной независимой институциональной и программной аккредитации </w:t>
            </w:r>
          </w:p>
        </w:tc>
        <w:tc>
          <w:tcPr>
            <w:tcW w:w="4256" w:type="dxa"/>
          </w:tcPr>
          <w:p w:rsidR="005A33B3" w:rsidRPr="00FC357E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7E">
              <w:rPr>
                <w:rFonts w:ascii="Times New Roman" w:hAnsi="Times New Roman" w:cs="Times New Roman"/>
                <w:sz w:val="24"/>
                <w:szCs w:val="24"/>
              </w:rPr>
              <w:t>Количество аккредитованных ООП; Сертификат об аккредитации программ; Сертификат об институц. аккредитации</w:t>
            </w:r>
          </w:p>
        </w:tc>
        <w:tc>
          <w:tcPr>
            <w:tcW w:w="548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5A33B3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рабочая группа</w:t>
            </w:r>
          </w:p>
        </w:tc>
      </w:tr>
      <w:tr w:rsidR="005A33B3" w:rsidTr="006C4FB5">
        <w:tc>
          <w:tcPr>
            <w:tcW w:w="700" w:type="dxa"/>
          </w:tcPr>
          <w:p w:rsidR="005A33B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279" w:type="dxa"/>
          </w:tcPr>
          <w:p w:rsidR="005A33B3" w:rsidRPr="000E4BC3" w:rsidRDefault="00FC357E" w:rsidP="00FC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замещение вакантных должностей ППС </w:t>
            </w:r>
          </w:p>
        </w:tc>
        <w:tc>
          <w:tcPr>
            <w:tcW w:w="4256" w:type="dxa"/>
          </w:tcPr>
          <w:p w:rsidR="005A33B3" w:rsidRPr="000E4BC3" w:rsidRDefault="00FC357E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% укомплектованности штатов; % текучести кадров;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0E4BC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резерв кадров</w:t>
            </w:r>
          </w:p>
        </w:tc>
      </w:tr>
      <w:tr w:rsidR="005A33B3" w:rsidTr="006C4FB5">
        <w:tc>
          <w:tcPr>
            <w:tcW w:w="700" w:type="dxa"/>
          </w:tcPr>
          <w:p w:rsidR="005A33B3" w:rsidRDefault="000E4BC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4279" w:type="dxa"/>
          </w:tcPr>
          <w:p w:rsidR="005A33B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ППС кафедр по профилирующим специальностям </w:t>
            </w:r>
          </w:p>
        </w:tc>
        <w:tc>
          <w:tcPr>
            <w:tcW w:w="4256" w:type="dxa"/>
          </w:tcPr>
          <w:p w:rsidR="005A33B3" w:rsidRPr="000E4BC3" w:rsidRDefault="000E4BC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Количество ППС прошедших обучение внутри страны; Количество ППС прошедших обучение за рубежом;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5A33B3" w:rsidRDefault="00E8059A" w:rsidP="005A33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5A33B3" w:rsidRDefault="000E4BC3" w:rsidP="005A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0E4BC3" w:rsidTr="006C4FB5">
        <w:tc>
          <w:tcPr>
            <w:tcW w:w="700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279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ППС по педагогике и психологии на курсах повышения квалификации </w:t>
            </w:r>
          </w:p>
        </w:tc>
        <w:tc>
          <w:tcPr>
            <w:tcW w:w="4256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Количество и % ППС прошедших курсы от общего числа ППС; Количество ППС прошедших обучение за рубежом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0E4BC3" w:rsidTr="006C4FB5">
        <w:tc>
          <w:tcPr>
            <w:tcW w:w="700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279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дистанционных курсов повышения квалификации ППС </w:t>
            </w:r>
          </w:p>
        </w:tc>
        <w:tc>
          <w:tcPr>
            <w:tcW w:w="4256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Кол-во привлеченных внешних лекторов. Количество ППС прошедших курсы; Количество ППС прошедших дистанционное обучение на рубеж. курсах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0E4BC3" w:rsidTr="006C4FB5">
        <w:tc>
          <w:tcPr>
            <w:tcW w:w="700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4279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книг обеспеченности рекомендуемых учебников и УМП в учебных программах </w:t>
            </w:r>
          </w:p>
        </w:tc>
        <w:tc>
          <w:tcPr>
            <w:tcW w:w="4256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рекомендациями % книг обеспеченности по предметам</w:t>
            </w:r>
          </w:p>
        </w:tc>
        <w:tc>
          <w:tcPr>
            <w:tcW w:w="548" w:type="dxa"/>
          </w:tcPr>
          <w:p w:rsidR="000E4BC3" w:rsidRDefault="00E8059A" w:rsidP="00E80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E4BC3" w:rsidTr="006C4FB5">
        <w:tc>
          <w:tcPr>
            <w:tcW w:w="700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4279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электронной библиотеки новыми электронными и аудиокнигами </w:t>
            </w:r>
          </w:p>
        </w:tc>
        <w:tc>
          <w:tcPr>
            <w:tcW w:w="4256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Количество новых электронных единиц</w:t>
            </w:r>
          </w:p>
        </w:tc>
        <w:tc>
          <w:tcPr>
            <w:tcW w:w="548" w:type="dxa"/>
          </w:tcPr>
          <w:p w:rsidR="000E4BC3" w:rsidRPr="000E4BC3" w:rsidRDefault="00E8059A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0E4BC3" w:rsidRPr="000E4BC3" w:rsidRDefault="00E8059A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0E4BC3" w:rsidRPr="000E4BC3" w:rsidRDefault="00E8059A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0E4BC3" w:rsidRPr="000E4BC3" w:rsidRDefault="00E8059A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0E4BC3" w:rsidRPr="000E4BC3" w:rsidRDefault="00E8059A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3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</w:tr>
      <w:tr w:rsidR="000E4BC3" w:rsidTr="006C4FB5">
        <w:tc>
          <w:tcPr>
            <w:tcW w:w="700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4279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Разработка/пересмотр Руководства по ОСКЭ для студентов </w:t>
            </w:r>
          </w:p>
        </w:tc>
        <w:tc>
          <w:tcPr>
            <w:tcW w:w="4256" w:type="dxa"/>
          </w:tcPr>
          <w:p w:rsidR="000E4BC3" w:rsidRP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3">
              <w:rPr>
                <w:rFonts w:ascii="Times New Roman" w:hAnsi="Times New Roman" w:cs="Times New Roman"/>
                <w:sz w:val="24"/>
                <w:szCs w:val="24"/>
              </w:rPr>
              <w:t>% удовлетворенности ОСКЭ среди студентов и преподавателей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0E4BC3" w:rsidTr="006C4FB5">
        <w:tc>
          <w:tcPr>
            <w:tcW w:w="700" w:type="dxa"/>
          </w:tcPr>
          <w:p w:rsidR="000E4BC3" w:rsidRDefault="000E4BC3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4279" w:type="dxa"/>
          </w:tcPr>
          <w:p w:rsidR="000E4BC3" w:rsidRPr="00ED57C9" w:rsidRDefault="000E4BC3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именных стипендиальных программ для особо отличившихся студентов (президентская стипендия, стипендия </w:t>
            </w:r>
            <w:r w:rsidR="00ED57C9" w:rsidRPr="00ED57C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4256" w:type="dxa"/>
          </w:tcPr>
          <w:p w:rsidR="000E4BC3" w:rsidRPr="00ED57C9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именные стипендии, Список именных стипендий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ED57C9" w:rsidTr="00BD768C">
        <w:tc>
          <w:tcPr>
            <w:tcW w:w="14560" w:type="dxa"/>
            <w:gridSpan w:val="9"/>
          </w:tcPr>
          <w:p w:rsidR="00ED57C9" w:rsidRPr="00ED57C9" w:rsidRDefault="00ED57C9" w:rsidP="00ED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6. ОБЕСПЕЧЕНИЕ СТРАТЕГИЧЕСКОГО ПАРТНЕРСТВА С ЗАИНТЕРЕСОВАННЫМИ ОРГАНИЗАЦИЯМИ, МЕЖДУНАРОДНОЕ СОТРУДНИЧЕСТВО</w:t>
            </w:r>
          </w:p>
        </w:tc>
      </w:tr>
      <w:tr w:rsidR="000E4BC3" w:rsidTr="006C4FB5">
        <w:tc>
          <w:tcPr>
            <w:tcW w:w="700" w:type="dxa"/>
          </w:tcPr>
          <w:p w:rsidR="000E4BC3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79" w:type="dxa"/>
          </w:tcPr>
          <w:p w:rsidR="000E4BC3" w:rsidRP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долговременных договоров о сотрудничестве с организациями здравоохранения КР и в т.ч. заключение договоров с ПСМП (ЦСМ), в качестве клинических баз </w:t>
            </w:r>
          </w:p>
        </w:tc>
        <w:tc>
          <w:tcPr>
            <w:tcW w:w="4256" w:type="dxa"/>
          </w:tcPr>
          <w:p w:rsidR="000E4BC3" w:rsidRPr="00ED57C9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Общее количество договоров; Количество долговременных договоров (более 5 лет); % договоров с государственными ОЗ; % договоров с частными ОЗ % договоров с зарубежными ОЗ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0E4BC3" w:rsidTr="006C4FB5">
        <w:tc>
          <w:tcPr>
            <w:tcW w:w="700" w:type="dxa"/>
          </w:tcPr>
          <w:p w:rsidR="000E4BC3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79" w:type="dxa"/>
          </w:tcPr>
          <w:p w:rsidR="000E4BC3" w:rsidRP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группах МЗ КР по разработке Клинических руководств, клинических протоколов, СОП </w:t>
            </w:r>
          </w:p>
        </w:tc>
        <w:tc>
          <w:tcPr>
            <w:tcW w:w="4256" w:type="dxa"/>
          </w:tcPr>
          <w:p w:rsidR="000E4BC3" w:rsidRPr="00ED57C9" w:rsidRDefault="00ED57C9" w:rsidP="008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групп МЗ КР, в которых участвовали ППС 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; Количество разработанных протоколов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0E4BC3" w:rsidTr="006C4FB5">
        <w:tc>
          <w:tcPr>
            <w:tcW w:w="700" w:type="dxa"/>
          </w:tcPr>
          <w:p w:rsidR="000E4BC3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79" w:type="dxa"/>
          </w:tcPr>
          <w:p w:rsidR="000E4BC3" w:rsidRP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лечебно-диагностической помощи практическому здравоохранению </w:t>
            </w:r>
          </w:p>
        </w:tc>
        <w:tc>
          <w:tcPr>
            <w:tcW w:w="4256" w:type="dxa"/>
          </w:tcPr>
          <w:p w:rsidR="000E4BC3" w:rsidRPr="00ED57C9" w:rsidRDefault="00ED57C9" w:rsidP="00C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Количество кураций больных; Количество консультаций; Кол-во дежурств, в т.ч. по санавиации Кол-во рецензир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ованны</w:t>
            </w: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х историй болезней Количество операций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патанатомических вскрытий; Количество проведенных диагностических манипуляций/морфологических иссл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едовани</w:t>
            </w: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й; Количество проведенных пси</w:t>
            </w:r>
            <w:r w:rsidR="00C00211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атрических экспертиз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0E4BC3" w:rsidRDefault="00E8059A" w:rsidP="000E4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0E4BC3" w:rsidRDefault="00ED57C9" w:rsidP="000E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кафедры</w:t>
            </w:r>
          </w:p>
        </w:tc>
      </w:tr>
      <w:tr w:rsidR="00ED57C9" w:rsidTr="006C4FB5">
        <w:tc>
          <w:tcPr>
            <w:tcW w:w="700" w:type="dxa"/>
          </w:tcPr>
          <w:p w:rsid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79" w:type="dxa"/>
          </w:tcPr>
          <w:p w:rsidR="00ED57C9" w:rsidRP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клинических, клинико-анатомических конференциях, консилиумах </w:t>
            </w:r>
          </w:p>
        </w:tc>
        <w:tc>
          <w:tcPr>
            <w:tcW w:w="4256" w:type="dxa"/>
          </w:tcPr>
          <w:p w:rsidR="00ED57C9" w:rsidRP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Кол-во ППС, участвовавших в клинических конференциях; Кол-во проведенных телеконференций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кафедры</w:t>
            </w:r>
          </w:p>
        </w:tc>
      </w:tr>
      <w:tr w:rsidR="00ED57C9" w:rsidTr="006C4FB5">
        <w:tc>
          <w:tcPr>
            <w:tcW w:w="700" w:type="dxa"/>
          </w:tcPr>
          <w:p w:rsid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79" w:type="dxa"/>
          </w:tcPr>
          <w:p w:rsidR="00ED57C9" w:rsidRP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медицинских услуг ППС на базе клиники ОшГУ </w:t>
            </w:r>
          </w:p>
        </w:tc>
        <w:tc>
          <w:tcPr>
            <w:tcW w:w="4256" w:type="dxa"/>
          </w:tcPr>
          <w:p w:rsidR="00ED57C9" w:rsidRPr="00ED57C9" w:rsidRDefault="00ED57C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C9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предоставленных услуг; Количество услуг по видам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ОшГУ</w:t>
            </w:r>
          </w:p>
        </w:tc>
      </w:tr>
      <w:tr w:rsidR="00ED57C9" w:rsidTr="006C4FB5">
        <w:tc>
          <w:tcPr>
            <w:tcW w:w="700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79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внутренней академической мобильности студентов в рамках заключенных договоров с ВУЗами КР </w:t>
            </w:r>
          </w:p>
        </w:tc>
        <w:tc>
          <w:tcPr>
            <w:tcW w:w="4256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участвовавших в обменных программах; Количество студентов других Вузов, перечень ВУЗов, продолжительность пребывания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УМС</w:t>
            </w:r>
          </w:p>
        </w:tc>
      </w:tr>
      <w:tr w:rsidR="00ED57C9" w:rsidTr="006C4FB5">
        <w:tc>
          <w:tcPr>
            <w:tcW w:w="700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79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международной академической мобильности студентов в рамках заключенных межвузовских договоров зарубежных стран/международных проектов </w:t>
            </w:r>
          </w:p>
        </w:tc>
        <w:tc>
          <w:tcPr>
            <w:tcW w:w="4256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участвовавших в обменных программах; Количество студентов зарубежных Вузов, приезжавших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>; Перечень ВУЗов, продолжительность пребывания (кол-во часов/кредитов)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E8059A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УМС</w:t>
            </w:r>
          </w:p>
        </w:tc>
      </w:tr>
      <w:tr w:rsidR="00ED57C9" w:rsidTr="006C4FB5">
        <w:tc>
          <w:tcPr>
            <w:tcW w:w="700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279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международной академической мобильности ординаторов в рамках заключенных межвузовских договоров зарубежных стран/международных проектов </w:t>
            </w:r>
          </w:p>
        </w:tc>
        <w:tc>
          <w:tcPr>
            <w:tcW w:w="4256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ординаторов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участвовавших в обменных программах; Количество студентов зарубежных Вузов; Перечень ВУЗов/Медицинских центров, продолжительность пребывания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ФПМО</w:t>
            </w:r>
          </w:p>
        </w:tc>
      </w:tr>
      <w:tr w:rsidR="00ED57C9" w:rsidTr="006C4FB5">
        <w:tc>
          <w:tcPr>
            <w:tcW w:w="700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279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международной академической мобильности ППС в рамках заключенных межвузовских договоров зарубежных стран/международных проектов </w:t>
            </w:r>
          </w:p>
        </w:tc>
        <w:tc>
          <w:tcPr>
            <w:tcW w:w="4256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Кол-во 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участвовавших в обменных программах; Кол-во ППС зарубежных Вузов, приезжавших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>; Перечень ВУЗов/Медицинских центров, продолжительность пребывания, дисциплины; Кол-во часов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ED57C9" w:rsidTr="006C4FB5">
        <w:tc>
          <w:tcPr>
            <w:tcW w:w="700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279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мастер-классов для обучающихся МФ зарубежными специалистами медицинских центров/больниц </w:t>
            </w:r>
          </w:p>
        </w:tc>
        <w:tc>
          <w:tcPr>
            <w:tcW w:w="4256" w:type="dxa"/>
          </w:tcPr>
          <w:p w:rsidR="00ED57C9" w:rsidRPr="003150EF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>Количество зарубежных ППС/специалистов, приезжавших для проведения мастер классов; Количество проведенных мастер классов; Количество участников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ED57C9" w:rsidTr="006C4FB5">
        <w:tc>
          <w:tcPr>
            <w:tcW w:w="700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279" w:type="dxa"/>
          </w:tcPr>
          <w:p w:rsidR="00ED57C9" w:rsidRPr="003150EF" w:rsidRDefault="003150EF" w:rsidP="003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ППС/сотрудников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рабочих/деловых визитах за рубеж, обмена опытом, в экспертной работе, проведении мастер-классов </w:t>
            </w:r>
          </w:p>
        </w:tc>
        <w:tc>
          <w:tcPr>
            <w:tcW w:w="4256" w:type="dxa"/>
          </w:tcPr>
          <w:p w:rsidR="00ED57C9" w:rsidRPr="003150EF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sz w:val="24"/>
                <w:szCs w:val="24"/>
              </w:rPr>
              <w:t>Количество ППС/сотрудников, участвовавших в рабочих/деловых визитах за рубеж, обмена опытом, в экспертной работе, проведении мастер классов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3150EF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ED57C9" w:rsidTr="006C4FB5">
        <w:tc>
          <w:tcPr>
            <w:tcW w:w="700" w:type="dxa"/>
          </w:tcPr>
          <w:p w:rsidR="00ED57C9" w:rsidRDefault="0089036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279" w:type="dxa"/>
          </w:tcPr>
          <w:p w:rsidR="00ED57C9" w:rsidRPr="00890369" w:rsidRDefault="00890369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вузами партнерами по развитию программ двойных дипломов </w:t>
            </w:r>
          </w:p>
        </w:tc>
        <w:tc>
          <w:tcPr>
            <w:tcW w:w="4256" w:type="dxa"/>
          </w:tcPr>
          <w:p w:rsidR="00ED57C9" w:rsidRPr="00890369" w:rsidRDefault="0089036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договоров, количество вузов-партнеров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890369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УМС</w:t>
            </w:r>
          </w:p>
        </w:tc>
      </w:tr>
      <w:tr w:rsidR="00ED57C9" w:rsidTr="006C4FB5">
        <w:tc>
          <w:tcPr>
            <w:tcW w:w="700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279" w:type="dxa"/>
          </w:tcPr>
          <w:p w:rsidR="00ED57C9" w:rsidRPr="00BD768C" w:rsidRDefault="00BD768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программ в рамках программ двойных дипломов, а также механизма взаимного признания результатов обучения в вузах-партнерах.</w:t>
            </w:r>
          </w:p>
        </w:tc>
        <w:tc>
          <w:tcPr>
            <w:tcW w:w="4256" w:type="dxa"/>
          </w:tcPr>
          <w:p w:rsidR="00ED57C9" w:rsidRP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утвержденных программ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8900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УМС</w:t>
            </w:r>
          </w:p>
        </w:tc>
      </w:tr>
      <w:tr w:rsidR="00ED57C9" w:rsidTr="006C4FB5">
        <w:tc>
          <w:tcPr>
            <w:tcW w:w="700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4279" w:type="dxa"/>
          </w:tcPr>
          <w:p w:rsidR="00ED57C9" w:rsidRPr="00BD768C" w:rsidRDefault="00BD768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двойных дипломов, выдача двух дипломов или совместного диплома </w:t>
            </w:r>
          </w:p>
        </w:tc>
        <w:tc>
          <w:tcPr>
            <w:tcW w:w="4256" w:type="dxa"/>
          </w:tcPr>
          <w:p w:rsidR="00ED57C9" w:rsidRP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двойных/совместных дипломов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УМС</w:t>
            </w:r>
          </w:p>
        </w:tc>
      </w:tr>
      <w:tr w:rsidR="00ED57C9" w:rsidTr="006C4FB5">
        <w:tc>
          <w:tcPr>
            <w:tcW w:w="700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279" w:type="dxa"/>
          </w:tcPr>
          <w:p w:rsidR="00ED57C9" w:rsidRPr="00BD768C" w:rsidRDefault="00BD768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студенческих практик/стажировок ординаторов на базе частных организаций здравоохранения </w:t>
            </w:r>
          </w:p>
        </w:tc>
        <w:tc>
          <w:tcPr>
            <w:tcW w:w="4256" w:type="dxa"/>
          </w:tcPr>
          <w:p w:rsidR="00ED57C9" w:rsidRPr="00BD768C" w:rsidRDefault="00BD768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прошедших практику на базе частных клиник; Количество ординаторов, прошедших стажировку на базе частных клиник; Количество частных клиник, где обучаются студенты/ординаторы ОшГУ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ФПМО, деканат</w:t>
            </w:r>
          </w:p>
        </w:tc>
      </w:tr>
      <w:tr w:rsidR="00ED57C9" w:rsidTr="006C4FB5">
        <w:tc>
          <w:tcPr>
            <w:tcW w:w="700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279" w:type="dxa"/>
          </w:tcPr>
          <w:p w:rsidR="00ED57C9" w:rsidRPr="00BD768C" w:rsidRDefault="00BD768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встреч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 xml:space="preserve">дставителями бизнес-сообществ по сотрудничеству в сфере инноваций и образования </w:t>
            </w:r>
          </w:p>
        </w:tc>
        <w:tc>
          <w:tcPr>
            <w:tcW w:w="4256" w:type="dxa"/>
          </w:tcPr>
          <w:p w:rsidR="00ED57C9" w:rsidRP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на инновационную разработку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D57C9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D57C9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УМС, кафедры</w:t>
            </w:r>
          </w:p>
        </w:tc>
      </w:tr>
      <w:tr w:rsidR="00BD768C" w:rsidTr="006C4FB5">
        <w:tc>
          <w:tcPr>
            <w:tcW w:w="700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279" w:type="dxa"/>
          </w:tcPr>
          <w:p w:rsidR="00BD768C" w:rsidRPr="00BD768C" w:rsidRDefault="00BD768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ярмарки вакансий с участием представителей бизнес сообществ/частных компаний </w:t>
            </w:r>
          </w:p>
        </w:tc>
        <w:tc>
          <w:tcPr>
            <w:tcW w:w="4256" w:type="dxa"/>
          </w:tcPr>
          <w:p w:rsidR="00BD768C" w:rsidRP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бизнес </w:t>
            </w:r>
            <w:r w:rsidR="007A39FD" w:rsidRPr="00BD768C">
              <w:rPr>
                <w:rFonts w:ascii="Times New Roman" w:hAnsi="Times New Roman" w:cs="Times New Roman"/>
                <w:sz w:val="24"/>
                <w:szCs w:val="24"/>
              </w:rPr>
              <w:t>компаний,</w:t>
            </w: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ярмарке вакансий; Количество и % трудоустроившихся выпускников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BD768C" w:rsidTr="00BD768C">
        <w:tc>
          <w:tcPr>
            <w:tcW w:w="14560" w:type="dxa"/>
            <w:gridSpan w:val="9"/>
          </w:tcPr>
          <w:p w:rsidR="00BD768C" w:rsidRPr="00BD768C" w:rsidRDefault="00BD768C" w:rsidP="00BD7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7. РАЗВИТИЕ МАТЕРИАЛЬНО-ТЕХНИЧЕСКОЙ БАЗЫ ДЛЯ ВНЕДРЕНИЯ ИННОВАЦИОННЫХ ОБРАЗОВАТЕЛЬНЫХ И НАУЧНЫХ ТЕХНОЛОГИЙ</w:t>
            </w:r>
          </w:p>
        </w:tc>
      </w:tr>
      <w:tr w:rsidR="00BD768C" w:rsidTr="006C4FB5">
        <w:tc>
          <w:tcPr>
            <w:tcW w:w="700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79" w:type="dxa"/>
          </w:tcPr>
          <w:p w:rsidR="00BD768C" w:rsidRPr="00BD768C" w:rsidRDefault="00BD768C" w:rsidP="00B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 кабинетах </w:t>
            </w:r>
          </w:p>
        </w:tc>
        <w:tc>
          <w:tcPr>
            <w:tcW w:w="4256" w:type="dxa"/>
          </w:tcPr>
          <w:p w:rsidR="00BD768C" w:rsidRPr="00BD768C" w:rsidRDefault="00BD768C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Объем и % выполненных работ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BD768C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BD768C" w:rsidTr="006C4FB5">
        <w:tc>
          <w:tcPr>
            <w:tcW w:w="700" w:type="dxa"/>
          </w:tcPr>
          <w:p w:rsidR="00BD768C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79" w:type="dxa"/>
          </w:tcPr>
          <w:p w:rsidR="00BD768C" w:rsidRPr="005A33B3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в об</w:t>
            </w: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>щежития</w:t>
            </w:r>
          </w:p>
        </w:tc>
        <w:tc>
          <w:tcPr>
            <w:tcW w:w="4256" w:type="dxa"/>
          </w:tcPr>
          <w:p w:rsidR="00BD768C" w:rsidRPr="005A33B3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C">
              <w:rPr>
                <w:rFonts w:ascii="Times New Roman" w:hAnsi="Times New Roman" w:cs="Times New Roman"/>
                <w:sz w:val="24"/>
                <w:szCs w:val="24"/>
              </w:rPr>
              <w:t>Объем и % выполненных работ</w:t>
            </w:r>
          </w:p>
        </w:tc>
        <w:tc>
          <w:tcPr>
            <w:tcW w:w="548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BD768C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BD768C" w:rsidTr="006C4FB5">
        <w:tc>
          <w:tcPr>
            <w:tcW w:w="700" w:type="dxa"/>
          </w:tcPr>
          <w:p w:rsidR="00BD768C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79" w:type="dxa"/>
          </w:tcPr>
          <w:p w:rsidR="00BD768C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учебного корпуса </w:t>
            </w:r>
          </w:p>
        </w:tc>
        <w:tc>
          <w:tcPr>
            <w:tcW w:w="4256" w:type="dxa"/>
          </w:tcPr>
          <w:p w:rsidR="00BD768C" w:rsidRPr="0065626B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>Введенный в эксплуатацию корпус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8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" w:type="dxa"/>
          </w:tcPr>
          <w:p w:rsidR="00BD768C" w:rsidRDefault="00BD768C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3" w:type="dxa"/>
          </w:tcPr>
          <w:p w:rsidR="00BD768C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АХЧ </w:t>
            </w:r>
          </w:p>
        </w:tc>
      </w:tr>
      <w:tr w:rsidR="00BD768C" w:rsidTr="006C4FB5">
        <w:tc>
          <w:tcPr>
            <w:tcW w:w="700" w:type="dxa"/>
          </w:tcPr>
          <w:p w:rsidR="00BD768C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79" w:type="dxa"/>
          </w:tcPr>
          <w:p w:rsidR="00BD768C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оргтехники и инновационного учебного оборудования (интерактивный стол-панель, мультач системы и др.) </w:t>
            </w:r>
          </w:p>
        </w:tc>
        <w:tc>
          <w:tcPr>
            <w:tcW w:w="4256" w:type="dxa"/>
          </w:tcPr>
          <w:p w:rsidR="00BD768C" w:rsidRPr="0065626B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закупленных единиц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BD768C" w:rsidRDefault="0089008E" w:rsidP="00ED57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BD768C" w:rsidRDefault="0065626B" w:rsidP="00ED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65626B" w:rsidTr="006C4FB5">
        <w:tc>
          <w:tcPr>
            <w:tcW w:w="700" w:type="dxa"/>
          </w:tcPr>
          <w:p w:rsid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79" w:type="dxa"/>
          </w:tcPr>
          <w:p w:rsidR="0065626B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>Закупка и установка сим</w:t>
            </w:r>
            <w:r w:rsidR="007A3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65626B">
              <w:rPr>
                <w:rFonts w:ascii="Times New Roman" w:hAnsi="Times New Roman" w:cs="Times New Roman"/>
                <w:sz w:val="24"/>
                <w:szCs w:val="24"/>
              </w:rPr>
              <w:t xml:space="preserve">уляционного учебного оборудования, медицинских тренажеров (виртуальный педиатр, </w:t>
            </w:r>
            <w:r w:rsidRPr="0065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хирургия, виртуальная медицина  и др.) </w:t>
            </w:r>
          </w:p>
        </w:tc>
        <w:tc>
          <w:tcPr>
            <w:tcW w:w="4256" w:type="dxa"/>
          </w:tcPr>
          <w:p w:rsidR="0065626B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 количество закупленных единиц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65626B" w:rsidTr="006C4FB5">
        <w:tc>
          <w:tcPr>
            <w:tcW w:w="700" w:type="dxa"/>
          </w:tcPr>
          <w:p w:rsid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4279" w:type="dxa"/>
          </w:tcPr>
          <w:p w:rsidR="0065626B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муляжей, имитаторов ранений поражений и др. наглядных материалов </w:t>
            </w:r>
          </w:p>
        </w:tc>
        <w:tc>
          <w:tcPr>
            <w:tcW w:w="4256" w:type="dxa"/>
          </w:tcPr>
          <w:p w:rsidR="0065626B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закупленных единиц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65626B" w:rsidTr="006C4FB5">
        <w:tc>
          <w:tcPr>
            <w:tcW w:w="700" w:type="dxa"/>
          </w:tcPr>
          <w:p w:rsid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79" w:type="dxa"/>
          </w:tcPr>
          <w:p w:rsidR="0065626B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 xml:space="preserve">Закупка набора наглядных гистологических и цитологических учебных микропрепаратов </w:t>
            </w:r>
          </w:p>
        </w:tc>
        <w:tc>
          <w:tcPr>
            <w:tcW w:w="4256" w:type="dxa"/>
          </w:tcPr>
          <w:p w:rsidR="0065626B" w:rsidRP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6B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закупленных единиц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морфокафедры</w:t>
            </w:r>
          </w:p>
        </w:tc>
      </w:tr>
      <w:tr w:rsidR="0065626B" w:rsidTr="006C4FB5">
        <w:tc>
          <w:tcPr>
            <w:tcW w:w="700" w:type="dxa"/>
          </w:tcPr>
          <w:p w:rsidR="0065626B" w:rsidRDefault="0065626B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279" w:type="dxa"/>
          </w:tcPr>
          <w:p w:rsidR="0065626B" w:rsidRPr="00E25D4A" w:rsidRDefault="0065626B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сотрудников клинических кафедр, имеющих контакт с кровью, против ВГВ и других вирусных заболеваний </w:t>
            </w:r>
            <w:r w:rsidR="00E25D4A" w:rsidRPr="00E25D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5D4A" w:rsidRPr="00E2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E25D4A" w:rsidRPr="00E25D4A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4256" w:type="dxa"/>
          </w:tcPr>
          <w:p w:rsidR="0065626B" w:rsidRPr="00E25D4A" w:rsidRDefault="00E25D4A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sz w:val="24"/>
                <w:szCs w:val="24"/>
              </w:rPr>
              <w:t>% ППС вакцинированных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65626B" w:rsidRDefault="0089008E" w:rsidP="00656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65626B" w:rsidRPr="00E25D4A" w:rsidRDefault="00E25D4A" w:rsidP="006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E25D4A" w:rsidTr="006C4FB5">
        <w:tc>
          <w:tcPr>
            <w:tcW w:w="700" w:type="dxa"/>
          </w:tcPr>
          <w:p w:rsid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279" w:type="dxa"/>
          </w:tcPr>
          <w:p w:rsidR="00E25D4A" w:rsidRP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социальными пакетами, льготными путевками в санатории/пансионаты ППС</w:t>
            </w:r>
          </w:p>
        </w:tc>
        <w:tc>
          <w:tcPr>
            <w:tcW w:w="4256" w:type="dxa"/>
          </w:tcPr>
          <w:p w:rsidR="00E25D4A" w:rsidRPr="005A33B3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ППС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25D4A" w:rsidRP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</w:tr>
      <w:tr w:rsidR="00E25D4A" w:rsidTr="00E8059A">
        <w:tc>
          <w:tcPr>
            <w:tcW w:w="14560" w:type="dxa"/>
            <w:gridSpan w:val="9"/>
          </w:tcPr>
          <w:p w:rsidR="00E25D4A" w:rsidRPr="00E25D4A" w:rsidRDefault="00E25D4A" w:rsidP="00E2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8. ВЫСТРАИВАНИЕ СИСТЕМЫ УПРАВЛЕНИЯ ИННОВАЦИОННОЙ ИНФРАСТРУКТУРОЙ</w:t>
            </w:r>
          </w:p>
        </w:tc>
      </w:tr>
      <w:tr w:rsidR="00E25D4A" w:rsidTr="006C4FB5">
        <w:tc>
          <w:tcPr>
            <w:tcW w:w="700" w:type="dxa"/>
          </w:tcPr>
          <w:p w:rsid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79" w:type="dxa"/>
          </w:tcPr>
          <w:p w:rsidR="00E25D4A" w:rsidRP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автоматизированной системы управления (АСУ/AVN): обновление, внедрение новых модулей </w:t>
            </w:r>
          </w:p>
        </w:tc>
        <w:tc>
          <w:tcPr>
            <w:tcW w:w="4256" w:type="dxa"/>
          </w:tcPr>
          <w:p w:rsidR="00E25D4A" w:rsidRP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обновленных модулей АСУ; 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583" w:type="dxa"/>
          </w:tcPr>
          <w:p w:rsid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ОИД, ректорат</w:t>
            </w:r>
          </w:p>
        </w:tc>
      </w:tr>
      <w:tr w:rsidR="00E25D4A" w:rsidTr="006C4FB5">
        <w:tc>
          <w:tcPr>
            <w:tcW w:w="700" w:type="dxa"/>
          </w:tcPr>
          <w:p w:rsid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79" w:type="dxa"/>
          </w:tcPr>
          <w:p w:rsidR="00E25D4A" w:rsidRP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sz w:val="24"/>
                <w:szCs w:val="24"/>
              </w:rPr>
              <w:t>Внедрение других новых модулей АСУ</w:t>
            </w:r>
          </w:p>
        </w:tc>
        <w:tc>
          <w:tcPr>
            <w:tcW w:w="4256" w:type="dxa"/>
          </w:tcPr>
          <w:p w:rsidR="00E25D4A" w:rsidRPr="005A33B3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A">
              <w:rPr>
                <w:rFonts w:ascii="Times New Roman" w:hAnsi="Times New Roman" w:cs="Times New Roman"/>
                <w:sz w:val="24"/>
                <w:szCs w:val="24"/>
              </w:rPr>
              <w:t>Количество новых внедренных модулей АСУ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8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49" w:type="dxa"/>
          </w:tcPr>
          <w:p w:rsidR="00E25D4A" w:rsidRDefault="0089008E" w:rsidP="00E25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="00FD05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583" w:type="dxa"/>
          </w:tcPr>
          <w:p w:rsidR="00E25D4A" w:rsidRDefault="00E25D4A" w:rsidP="00E2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ОИД, ректорат</w:t>
            </w:r>
          </w:p>
        </w:tc>
      </w:tr>
    </w:tbl>
    <w:p w:rsidR="003E3B9E" w:rsidRDefault="003E3B9E" w:rsidP="003E3B9E">
      <w:pPr>
        <w:rPr>
          <w:rFonts w:ascii="Times New Roman" w:hAnsi="Times New Roman" w:cs="Times New Roman"/>
          <w:sz w:val="36"/>
          <w:szCs w:val="36"/>
        </w:rPr>
      </w:pPr>
    </w:p>
    <w:p w:rsidR="00E25D4A" w:rsidRDefault="00E25D4A" w:rsidP="003E3B9E">
      <w:pPr>
        <w:rPr>
          <w:rFonts w:ascii="Times New Roman" w:hAnsi="Times New Roman" w:cs="Times New Roman"/>
          <w:sz w:val="36"/>
          <w:szCs w:val="36"/>
        </w:rPr>
      </w:pPr>
    </w:p>
    <w:p w:rsidR="003E3B9E" w:rsidRPr="003E3B9E" w:rsidRDefault="003E3B9E" w:rsidP="003E3B9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E3B9E" w:rsidRPr="003E3B9E" w:rsidSect="00033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E3"/>
    <w:rsid w:val="0000042B"/>
    <w:rsid w:val="00033416"/>
    <w:rsid w:val="000E4BC3"/>
    <w:rsid w:val="0020250E"/>
    <w:rsid w:val="003150EF"/>
    <w:rsid w:val="003E3B9E"/>
    <w:rsid w:val="004178C0"/>
    <w:rsid w:val="004D047E"/>
    <w:rsid w:val="0052529A"/>
    <w:rsid w:val="005A33B3"/>
    <w:rsid w:val="0065626B"/>
    <w:rsid w:val="006C4FB5"/>
    <w:rsid w:val="006D6640"/>
    <w:rsid w:val="006E3498"/>
    <w:rsid w:val="006F6697"/>
    <w:rsid w:val="00727214"/>
    <w:rsid w:val="0074387A"/>
    <w:rsid w:val="007703DC"/>
    <w:rsid w:val="007A39FD"/>
    <w:rsid w:val="008143F3"/>
    <w:rsid w:val="00822349"/>
    <w:rsid w:val="0089008E"/>
    <w:rsid w:val="00890369"/>
    <w:rsid w:val="008A0FE4"/>
    <w:rsid w:val="009704A9"/>
    <w:rsid w:val="00A409E3"/>
    <w:rsid w:val="00AF6B94"/>
    <w:rsid w:val="00B01261"/>
    <w:rsid w:val="00B94A66"/>
    <w:rsid w:val="00BD768C"/>
    <w:rsid w:val="00C00211"/>
    <w:rsid w:val="00E25D4A"/>
    <w:rsid w:val="00E8059A"/>
    <w:rsid w:val="00ED57C9"/>
    <w:rsid w:val="00FC357E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2F78-8ACC-418D-BA72-C230C846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05A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D05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B383-3FC5-401E-9C6E-0F5E416D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2272</Words>
  <Characters>17431</Characters>
  <Application>Microsoft Office Word</Application>
  <DocSecurity>0</DocSecurity>
  <Lines>1452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2021-12-02T08:29:00Z</dcterms:created>
  <dcterms:modified xsi:type="dcterms:W3CDTF">2021-12-03T04:53:00Z</dcterms:modified>
</cp:coreProperties>
</file>