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1" w:rsidRDefault="00CD7A24">
      <w:pPr>
        <w:spacing w:before="71" w:line="259" w:lineRule="auto"/>
        <w:ind w:left="320" w:right="783"/>
        <w:jc w:val="center"/>
        <w:rPr>
          <w:b/>
          <w:sz w:val="24"/>
        </w:rPr>
      </w:pPr>
      <w:r>
        <w:rPr>
          <w:b/>
          <w:sz w:val="24"/>
        </w:rPr>
        <w:t>Результаты мониторинга ООП магистратуры 560100– «Общественное здравоохранение» ожидаемых РО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международного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медицинского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факультета</w:t>
      </w:r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ОшГУ</w:t>
      </w:r>
      <w:proofErr w:type="spellEnd"/>
      <w:r>
        <w:rPr>
          <w:b/>
          <w:sz w:val="24"/>
        </w:rPr>
        <w:t>.</w:t>
      </w:r>
    </w:p>
    <w:p w:rsidR="00034161" w:rsidRDefault="00034161">
      <w:pPr>
        <w:pStyle w:val="a3"/>
        <w:spacing w:before="2" w:line="240" w:lineRule="auto"/>
        <w:ind w:left="0" w:firstLine="0"/>
        <w:rPr>
          <w:b/>
        </w:rPr>
      </w:pPr>
    </w:p>
    <w:p w:rsidR="00034161" w:rsidRDefault="00CD7A24">
      <w:pPr>
        <w:spacing w:line="273" w:lineRule="exact"/>
        <w:ind w:left="925"/>
        <w:rPr>
          <w:b/>
          <w:sz w:val="24"/>
        </w:rPr>
      </w:pPr>
      <w:r>
        <w:rPr>
          <w:b/>
          <w:sz w:val="24"/>
        </w:rPr>
        <w:t>Состав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комиссии:</w:t>
      </w:r>
    </w:p>
    <w:p w:rsidR="00CD7A24" w:rsidRDefault="00CD7A24" w:rsidP="00C210AE">
      <w:pPr>
        <w:pStyle w:val="a4"/>
        <w:widowControl/>
        <w:numPr>
          <w:ilvl w:val="0"/>
          <w:numId w:val="5"/>
        </w:numPr>
        <w:autoSpaceDE/>
        <w:autoSpaceDN/>
        <w:spacing w:line="240" w:lineRule="auto"/>
        <w:contextualSpacing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Турусбекова А.К. – председатель рабочей группы, к.м.н., доцент, зав.кафедрой;</w:t>
      </w:r>
    </w:p>
    <w:p w:rsidR="00CD7A24" w:rsidRPr="00CA47C3" w:rsidRDefault="00CD7A24" w:rsidP="00C210AE">
      <w:pPr>
        <w:pStyle w:val="a4"/>
        <w:widowControl/>
        <w:numPr>
          <w:ilvl w:val="0"/>
          <w:numId w:val="5"/>
        </w:numPr>
        <w:autoSpaceDE/>
        <w:autoSpaceDN/>
        <w:spacing w:line="240" w:lineRule="auto"/>
        <w:contextualSpacing/>
        <w:rPr>
          <w:rFonts w:ascii="2003_Oktom_TimesXP" w:hAnsi="2003_Oktom_TimesXP" w:cs="2003_Oktom_TimesXP"/>
          <w:sz w:val="24"/>
          <w:szCs w:val="24"/>
          <w:lang w:val="ky-KG"/>
        </w:rPr>
      </w:pPr>
      <w:r w:rsidRPr="00CA47C3">
        <w:rPr>
          <w:rFonts w:ascii="2003_Oktom_TimesXP" w:hAnsi="2003_Oktom_TimesXP" w:cs="2003_Oktom_TimesXP"/>
          <w:sz w:val="24"/>
          <w:szCs w:val="24"/>
          <w:lang w:val="ky-KG"/>
        </w:rPr>
        <w:t xml:space="preserve">Калматов Р.К. – д.м.н., профессор, декан факультета </w:t>
      </w:r>
    </w:p>
    <w:p w:rsidR="00CD7A24" w:rsidRDefault="00CD7A24" w:rsidP="00C210AE">
      <w:pPr>
        <w:pStyle w:val="a4"/>
        <w:widowControl/>
        <w:numPr>
          <w:ilvl w:val="0"/>
          <w:numId w:val="5"/>
        </w:numPr>
        <w:autoSpaceDE/>
        <w:autoSpaceDN/>
        <w:spacing w:line="240" w:lineRule="auto"/>
        <w:contextualSpacing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Джумаева Л.М. –  Ph</w:t>
      </w:r>
      <w:r w:rsidRPr="002C502F">
        <w:rPr>
          <w:rFonts w:ascii="2003_Oktom_TimesXP" w:hAnsi="2003_Oktom_TimesXP" w:cs="2003_Oktom_TimesXP"/>
          <w:sz w:val="24"/>
          <w:szCs w:val="24"/>
          <w:lang w:val="ky-KG"/>
        </w:rPr>
        <w:t>D,</w:t>
      </w: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 доцент, зам.декана по учебной работе (3-6 к.);</w:t>
      </w:r>
    </w:p>
    <w:p w:rsidR="00CD7A24" w:rsidRPr="002C502F" w:rsidRDefault="00CD7A24" w:rsidP="00C210AE">
      <w:pPr>
        <w:pStyle w:val="a4"/>
        <w:widowControl/>
        <w:numPr>
          <w:ilvl w:val="0"/>
          <w:numId w:val="5"/>
        </w:numPr>
        <w:autoSpaceDE/>
        <w:autoSpaceDN/>
        <w:spacing w:line="240" w:lineRule="auto"/>
        <w:contextualSpacing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Салиева Р.Ш. – председатель УМС факультета;</w:t>
      </w:r>
    </w:p>
    <w:p w:rsidR="00CD7A24" w:rsidRDefault="00CD7A24" w:rsidP="00C210AE">
      <w:pPr>
        <w:pStyle w:val="a4"/>
        <w:widowControl/>
        <w:numPr>
          <w:ilvl w:val="0"/>
          <w:numId w:val="5"/>
        </w:numPr>
        <w:autoSpaceDE/>
        <w:autoSpaceDN/>
        <w:spacing w:line="240" w:lineRule="auto"/>
        <w:contextualSpacing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Мамашарипов К.М. –</w:t>
      </w:r>
      <w:r w:rsidRPr="004D3B00"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>
        <w:rPr>
          <w:rFonts w:ascii="2003_Oktom_TimesXP" w:hAnsi="2003_Oktom_TimesXP" w:cs="2003_Oktom_TimesXP"/>
          <w:sz w:val="24"/>
          <w:szCs w:val="24"/>
          <w:lang w:val="ky-KG"/>
        </w:rPr>
        <w:t>к.м.н., зам.директора ГКБ г.Ош;</w:t>
      </w:r>
    </w:p>
    <w:p w:rsidR="00CD7A24" w:rsidRDefault="00CD7A24" w:rsidP="00C210AE">
      <w:pPr>
        <w:pStyle w:val="a4"/>
        <w:widowControl/>
        <w:numPr>
          <w:ilvl w:val="0"/>
          <w:numId w:val="5"/>
        </w:numPr>
        <w:autoSpaceDE/>
        <w:autoSpaceDN/>
        <w:spacing w:line="240" w:lineRule="auto"/>
        <w:contextualSpacing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Момунова А.А. – д.м.н., профессор, зав. кафедрой;</w:t>
      </w:r>
    </w:p>
    <w:p w:rsidR="00CD7A24" w:rsidRDefault="00CD7A24" w:rsidP="00C210AE">
      <w:pPr>
        <w:pStyle w:val="a4"/>
        <w:widowControl/>
        <w:numPr>
          <w:ilvl w:val="0"/>
          <w:numId w:val="5"/>
        </w:numPr>
        <w:autoSpaceDE/>
        <w:autoSpaceDN/>
        <w:spacing w:line="240" w:lineRule="auto"/>
        <w:contextualSpacing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Курбаналиев А.Ы. – д.ф.-м.н., профессор, зав. кафедрой;</w:t>
      </w:r>
    </w:p>
    <w:p w:rsidR="00CD7A24" w:rsidRDefault="00CD7A24" w:rsidP="00C210AE">
      <w:pPr>
        <w:pStyle w:val="a4"/>
        <w:widowControl/>
        <w:numPr>
          <w:ilvl w:val="0"/>
          <w:numId w:val="5"/>
        </w:numPr>
        <w:autoSpaceDE/>
        <w:autoSpaceDN/>
        <w:spacing w:line="240" w:lineRule="auto"/>
        <w:contextualSpacing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Ысмаилова Р.А. – к.ф.н., доцент, зав. кафедрой;</w:t>
      </w:r>
    </w:p>
    <w:p w:rsidR="00CD7A24" w:rsidRDefault="00CD7A24" w:rsidP="00C210AE">
      <w:pPr>
        <w:pStyle w:val="a4"/>
        <w:widowControl/>
        <w:numPr>
          <w:ilvl w:val="0"/>
          <w:numId w:val="5"/>
        </w:numPr>
        <w:autoSpaceDE/>
        <w:autoSpaceDN/>
        <w:spacing w:line="240" w:lineRule="auto"/>
        <w:contextualSpacing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Бугубаева М.М. – к.м.н., доцент, зав.кафедрой; </w:t>
      </w:r>
    </w:p>
    <w:p w:rsidR="00CD7A24" w:rsidRDefault="00CD7A24" w:rsidP="00C210AE">
      <w:pPr>
        <w:pStyle w:val="a4"/>
        <w:widowControl/>
        <w:numPr>
          <w:ilvl w:val="0"/>
          <w:numId w:val="5"/>
        </w:numPr>
        <w:autoSpaceDE/>
        <w:autoSpaceDN/>
        <w:spacing w:line="240" w:lineRule="auto"/>
        <w:contextualSpacing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Эгамбердиева Г.С. – секретарь рабочей группы;</w:t>
      </w:r>
    </w:p>
    <w:p w:rsidR="00CD7A24" w:rsidRPr="00CD7A24" w:rsidRDefault="00CD7A24" w:rsidP="00CD7A24">
      <w:pPr>
        <w:widowControl/>
        <w:autoSpaceDE/>
        <w:autoSpaceDN/>
        <w:ind w:left="580"/>
        <w:contextualSpacing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034161" w:rsidRDefault="00CD7A24">
      <w:pPr>
        <w:pStyle w:val="a3"/>
        <w:spacing w:line="259" w:lineRule="auto"/>
        <w:ind w:left="219" w:right="679" w:firstLine="706"/>
        <w:jc w:val="both"/>
      </w:pPr>
      <w:r>
        <w:t>Смысл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 w:rsidRPr="00CD7A24">
        <w:t>магистратуры 560100– «Общественное здравоохранение»</w:t>
      </w:r>
      <w:r>
        <w:rPr>
          <w:b/>
        </w:rPr>
        <w:t xml:space="preserve"> </w:t>
      </w:r>
      <w:r>
        <w:t>– заключается в том, чтобы</w:t>
      </w:r>
      <w:r>
        <w:rPr>
          <w:spacing w:val="1"/>
        </w:rPr>
        <w:t xml:space="preserve"> </w:t>
      </w:r>
      <w:r>
        <w:t>систематизировать разрозненную информацию, получить конкретную картину изменений,</w:t>
      </w:r>
      <w:r>
        <w:rPr>
          <w:spacing w:val="-57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ММФ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 данных предвидеть возможные пути, направленные на поддержку и развитие</w:t>
      </w:r>
      <w:r>
        <w:rPr>
          <w:spacing w:val="1"/>
        </w:rPr>
        <w:t xml:space="preserve"> </w:t>
      </w:r>
      <w:r>
        <w:t>положительных изменений и на торможение нежелательных. Результаты, полученные 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57"/>
        </w:rPr>
        <w:t xml:space="preserve"> </w:t>
      </w:r>
      <w:r>
        <w:t>управленческих решений, связанных с изменением содержания учебного процесса и его</w:t>
      </w:r>
      <w:r>
        <w:rPr>
          <w:spacing w:val="1"/>
        </w:rPr>
        <w:t xml:space="preserve"> </w:t>
      </w:r>
      <w:r>
        <w:t>оснащения.</w:t>
      </w:r>
    </w:p>
    <w:p w:rsidR="00034161" w:rsidRDefault="00CD7A24">
      <w:pPr>
        <w:pStyle w:val="a3"/>
        <w:spacing w:line="259" w:lineRule="auto"/>
        <w:ind w:left="219" w:right="679" w:firstLine="70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 w:rsidRPr="00CD7A24">
        <w:t>560100– «Общественное здравоохранение»</w:t>
      </w:r>
      <w:r>
        <w:t xml:space="preserve"> реализуется на ММФ</w:t>
      </w:r>
      <w:r>
        <w:rPr>
          <w:spacing w:val="60"/>
        </w:rPr>
        <w:t xml:space="preserve"> </w:t>
      </w:r>
      <w:proofErr w:type="spellStart"/>
      <w:r>
        <w:t>ОшГУ</w:t>
      </w:r>
      <w:proofErr w:type="spellEnd"/>
      <w:r>
        <w:t xml:space="preserve"> с 2018-2019 учебного годов соответствии с требованиями</w:t>
      </w:r>
      <w:r>
        <w:rPr>
          <w:spacing w:val="1"/>
        </w:rPr>
        <w:t xml:space="preserve"> </w:t>
      </w:r>
      <w:r>
        <w:t xml:space="preserve">ГОС ВПО КР, утвержденный приказом Министерства образования и науки КР </w:t>
      </w:r>
      <w:r w:rsidR="001F4FF2" w:rsidRPr="00B369CA">
        <w:rPr>
          <w:color w:val="FF0000"/>
        </w:rPr>
        <w:t>от 30 декабря 2019 года № 718</w:t>
      </w:r>
      <w:r>
        <w:t>. На уровне факультета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 xml:space="preserve">обратной связи (опрос, интервью, анкетирование магистрантов, </w:t>
      </w:r>
      <w:proofErr w:type="spellStart"/>
      <w:r>
        <w:t>стейкхолдеров</w:t>
      </w:r>
      <w:proofErr w:type="spellEnd"/>
      <w:r>
        <w:t>, ППС, выпускников и работодателей) для того, чтобы гарантировать, что они достигают своей цели 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магистрантов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 w:rsidRPr="00CD7A24">
        <w:t>560100– «Общественное здравоохранение»</w:t>
      </w:r>
      <w:r>
        <w:t>.</w:t>
      </w:r>
    </w:p>
    <w:p w:rsidR="00034161" w:rsidRDefault="00CD7A24">
      <w:pPr>
        <w:pStyle w:val="a3"/>
        <w:spacing w:line="240" w:lineRule="auto"/>
        <w:ind w:left="219" w:right="694" w:firstLine="706"/>
        <w:jc w:val="both"/>
      </w:pPr>
      <w:r>
        <w:t>В целях разработки образовательной программы на новый учебный год, ежегодно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9"/>
        </w:rPr>
        <w:t xml:space="preserve"> </w:t>
      </w:r>
      <w:r>
        <w:t>рабочему</w:t>
      </w:r>
      <w:r>
        <w:rPr>
          <w:spacing w:val="-8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текущий</w:t>
      </w:r>
      <w:r>
        <w:rPr>
          <w:spacing w:val="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034161" w:rsidRDefault="00CD7A24">
      <w:pPr>
        <w:pStyle w:val="a3"/>
        <w:spacing w:line="240" w:lineRule="auto"/>
        <w:ind w:left="219" w:right="678" w:firstLine="70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 w:rsidRPr="00CD7A24">
        <w:t>560100– «Общественное здравоохранение»</w:t>
      </w:r>
      <w:r>
        <w:t xml:space="preserve">, реализуемая в ММФ </w:t>
      </w:r>
      <w:proofErr w:type="spellStart"/>
      <w:r>
        <w:t>ОшГУ</w:t>
      </w:r>
      <w:proofErr w:type="spellEnd"/>
      <w:r>
        <w:t xml:space="preserve"> имеет четко сформулированные и утвержденные 3</w:t>
      </w:r>
      <w:r>
        <w:rPr>
          <w:spacing w:val="1"/>
        </w:rPr>
        <w:t xml:space="preserve"> </w:t>
      </w:r>
      <w:r>
        <w:t>цели 6 РО</w:t>
      </w:r>
      <w:r>
        <w:rPr>
          <w:b/>
        </w:rPr>
        <w:t xml:space="preserve">, </w:t>
      </w:r>
      <w:r>
        <w:t xml:space="preserve">которые были разработаны в соответствии с миссией </w:t>
      </w:r>
      <w:proofErr w:type="spellStart"/>
      <w:r>
        <w:t>ОшГУ</w:t>
      </w:r>
      <w:proofErr w:type="spellEnd"/>
      <w:r>
        <w:t>, при этом</w:t>
      </w:r>
      <w:r>
        <w:rPr>
          <w:spacing w:val="1"/>
        </w:rPr>
        <w:t xml:space="preserve"> </w:t>
      </w:r>
      <w:r>
        <w:t>каждый из РО соответствует к соответствующим целям. Цели ОП составлены учитывая</w:t>
      </w:r>
      <w:r>
        <w:rPr>
          <w:spacing w:val="1"/>
        </w:rPr>
        <w:t xml:space="preserve"> </w:t>
      </w:r>
      <w:r>
        <w:t>особенности потребности рынка труда иностранных студентов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t>Цели и РО программы</w:t>
      </w:r>
      <w:r>
        <w:rPr>
          <w:spacing w:val="1"/>
        </w:rPr>
        <w:t xml:space="preserve"> </w:t>
      </w:r>
      <w:r>
        <w:t>ежегодно обсуждаются РГ ООП со</w:t>
      </w:r>
      <w:r>
        <w:rPr>
          <w:spacing w:val="1"/>
        </w:rPr>
        <w:t xml:space="preserve"> </w:t>
      </w:r>
      <w:proofErr w:type="spellStart"/>
      <w:r>
        <w:t>стейкхолдерами</w:t>
      </w:r>
      <w:proofErr w:type="spellEnd"/>
      <w:r>
        <w:t xml:space="preserve"> и вносятся изменения</w:t>
      </w:r>
      <w:r>
        <w:rPr>
          <w:spacing w:val="1"/>
        </w:rPr>
        <w:t xml:space="preserve"> </w:t>
      </w:r>
      <w:r>
        <w:t>с учетом их</w:t>
      </w:r>
      <w:r>
        <w:rPr>
          <w:spacing w:val="1"/>
        </w:rPr>
        <w:t xml:space="preserve"> </w:t>
      </w:r>
      <w:r>
        <w:t>мнений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требований.</w:t>
      </w:r>
    </w:p>
    <w:p w:rsidR="00034161" w:rsidRDefault="00034161">
      <w:pPr>
        <w:jc w:val="both"/>
        <w:sectPr w:rsidR="00034161">
          <w:type w:val="continuous"/>
          <w:pgSz w:w="11910" w:h="16840"/>
          <w:pgMar w:top="1040" w:right="160" w:bottom="280" w:left="1480" w:header="720" w:footer="720" w:gutter="0"/>
          <w:cols w:space="720"/>
        </w:sectPr>
      </w:pPr>
    </w:p>
    <w:p w:rsidR="00CD7A24" w:rsidRDefault="00CD7A24" w:rsidP="00CD7A24">
      <w:pPr>
        <w:pStyle w:val="a3"/>
        <w:spacing w:before="66" w:line="242" w:lineRule="auto"/>
        <w:ind w:left="219" w:right="96" w:firstLine="706"/>
        <w:jc w:val="both"/>
      </w:pPr>
      <w:r>
        <w:lastRenderedPageBreak/>
        <w:t>В</w:t>
      </w:r>
      <w:r>
        <w:rPr>
          <w:spacing w:val="23"/>
        </w:rPr>
        <w:t xml:space="preserve"> </w:t>
      </w:r>
      <w:r>
        <w:t>результате</w:t>
      </w:r>
      <w:r>
        <w:rPr>
          <w:spacing w:val="25"/>
        </w:rPr>
        <w:t xml:space="preserve"> </w:t>
      </w:r>
      <w:r>
        <w:t>всеобщего</w:t>
      </w:r>
      <w:r>
        <w:rPr>
          <w:spacing w:val="32"/>
        </w:rPr>
        <w:t xml:space="preserve"> </w:t>
      </w:r>
      <w:r>
        <w:t>решения</w:t>
      </w:r>
      <w:r>
        <w:rPr>
          <w:spacing w:val="25"/>
        </w:rPr>
        <w:t xml:space="preserve"> </w:t>
      </w:r>
      <w:r>
        <w:t>состава</w:t>
      </w:r>
      <w:r>
        <w:rPr>
          <w:spacing w:val="24"/>
        </w:rPr>
        <w:t xml:space="preserve"> </w:t>
      </w:r>
      <w:r>
        <w:t>комиссии</w:t>
      </w:r>
      <w:r>
        <w:rPr>
          <w:spacing w:val="2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текущий</w:t>
      </w:r>
      <w:r>
        <w:rPr>
          <w:spacing w:val="30"/>
        </w:rPr>
        <w:t xml:space="preserve"> </w:t>
      </w:r>
      <w:r>
        <w:t>учебный</w:t>
      </w:r>
      <w:r>
        <w:rPr>
          <w:spacing w:val="26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определено</w:t>
      </w:r>
      <w:r>
        <w:rPr>
          <w:spacing w:val="20"/>
        </w:rPr>
        <w:t xml:space="preserve"> </w:t>
      </w:r>
      <w:r>
        <w:t>произвести</w:t>
      </w:r>
      <w:r>
        <w:rPr>
          <w:spacing w:val="21"/>
        </w:rPr>
        <w:t xml:space="preserve"> </w:t>
      </w:r>
      <w:r>
        <w:t>содержательный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структурный</w:t>
      </w:r>
      <w:r>
        <w:rPr>
          <w:spacing w:val="22"/>
        </w:rPr>
        <w:t xml:space="preserve"> </w:t>
      </w:r>
      <w:r>
        <w:t>мониторинг</w:t>
      </w:r>
      <w:r>
        <w:rPr>
          <w:spacing w:val="18"/>
        </w:rPr>
        <w:t xml:space="preserve"> </w:t>
      </w:r>
      <w:r>
        <w:t>ООП</w:t>
      </w:r>
      <w:r>
        <w:rPr>
          <w:spacing w:val="23"/>
        </w:rPr>
        <w:t xml:space="preserve"> </w:t>
      </w:r>
      <w:r>
        <w:t>ММФ</w:t>
      </w:r>
      <w:r>
        <w:rPr>
          <w:spacing w:val="18"/>
        </w:rPr>
        <w:t xml:space="preserve"> </w:t>
      </w:r>
      <w:r w:rsidRPr="00CD7A24">
        <w:t>560100– «Общественное здравоохранение»</w:t>
      </w:r>
      <w:r>
        <w:t>.</w:t>
      </w:r>
    </w:p>
    <w:p w:rsidR="00CD7A24" w:rsidRDefault="00CD7A24" w:rsidP="00CD7A24">
      <w:pPr>
        <w:pStyle w:val="a3"/>
        <w:spacing w:before="66" w:line="242" w:lineRule="auto"/>
        <w:ind w:left="219" w:right="96" w:firstLine="706"/>
        <w:jc w:val="center"/>
      </w:pPr>
    </w:p>
    <w:p w:rsidR="00034161" w:rsidRDefault="00CD7A24" w:rsidP="00CD7A24">
      <w:pPr>
        <w:pStyle w:val="a3"/>
        <w:spacing w:before="66" w:line="242" w:lineRule="auto"/>
        <w:ind w:left="219" w:right="96" w:firstLine="706"/>
        <w:jc w:val="center"/>
        <w:rPr>
          <w:b/>
        </w:rPr>
      </w:pPr>
      <w:r>
        <w:rPr>
          <w:b/>
        </w:rPr>
        <w:t>Содержательный</w:t>
      </w:r>
      <w:r>
        <w:rPr>
          <w:b/>
          <w:spacing w:val="-3"/>
        </w:rPr>
        <w:t xml:space="preserve"> </w:t>
      </w:r>
      <w:r>
        <w:rPr>
          <w:b/>
        </w:rPr>
        <w:t>мониторинг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периодическое</w:t>
      </w:r>
      <w:r>
        <w:rPr>
          <w:b/>
          <w:spacing w:val="-4"/>
        </w:rPr>
        <w:t xml:space="preserve"> </w:t>
      </w:r>
      <w:r>
        <w:rPr>
          <w:b/>
        </w:rPr>
        <w:t>оценивание</w:t>
      </w:r>
    </w:p>
    <w:p w:rsidR="00034161" w:rsidRDefault="00CD7A24" w:rsidP="00BE53D0">
      <w:pPr>
        <w:spacing w:line="275" w:lineRule="exact"/>
        <w:ind w:left="315" w:right="783"/>
        <w:jc w:val="center"/>
        <w:rPr>
          <w:b/>
          <w:sz w:val="24"/>
        </w:rPr>
      </w:pPr>
      <w:r>
        <w:rPr>
          <w:b/>
          <w:sz w:val="24"/>
        </w:rPr>
        <w:t>ООП</w:t>
      </w:r>
      <w:r w:rsidR="00BE53D0">
        <w:rPr>
          <w:b/>
          <w:sz w:val="24"/>
        </w:rPr>
        <w:t xml:space="preserve"> магистратуры</w:t>
      </w:r>
      <w:r>
        <w:rPr>
          <w:b/>
          <w:spacing w:val="-1"/>
          <w:sz w:val="24"/>
        </w:rPr>
        <w:t xml:space="preserve"> </w:t>
      </w:r>
      <w:r w:rsidR="00BE53D0" w:rsidRPr="00BE53D0">
        <w:rPr>
          <w:b/>
          <w:sz w:val="24"/>
        </w:rPr>
        <w:t xml:space="preserve">560100– «Общественное </w:t>
      </w:r>
      <w:r w:rsidR="00BE53D0" w:rsidRPr="00BE53D0">
        <w:rPr>
          <w:b/>
          <w:sz w:val="24"/>
        </w:rPr>
        <w:t>здравоохранение»</w:t>
      </w:r>
      <w:r w:rsidR="00BE53D0">
        <w:rPr>
          <w:b/>
          <w:sz w:val="24"/>
        </w:rPr>
        <w:t xml:space="preserve"> </w:t>
      </w:r>
      <w:r w:rsidR="00BE53D0">
        <w:rPr>
          <w:b/>
          <w:spacing w:val="1"/>
          <w:sz w:val="24"/>
        </w:rPr>
        <w:t>ММФ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ОшГУ</w:t>
      </w:r>
      <w:proofErr w:type="spellEnd"/>
      <w:r>
        <w:rPr>
          <w:b/>
          <w:sz w:val="24"/>
        </w:rPr>
        <w:t>.</w:t>
      </w:r>
    </w:p>
    <w:p w:rsidR="00034161" w:rsidRDefault="00034161">
      <w:pPr>
        <w:pStyle w:val="a3"/>
        <w:spacing w:before="3" w:line="240" w:lineRule="auto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089"/>
        <w:gridCol w:w="2695"/>
        <w:gridCol w:w="2267"/>
        <w:gridCol w:w="2411"/>
      </w:tblGrid>
      <w:tr w:rsidR="00034161">
        <w:trPr>
          <w:trHeight w:val="460"/>
        </w:trPr>
        <w:tc>
          <w:tcPr>
            <w:tcW w:w="577" w:type="dxa"/>
            <w:vMerge w:val="restart"/>
          </w:tcPr>
          <w:p w:rsidR="00034161" w:rsidRDefault="00034161">
            <w:pPr>
              <w:pStyle w:val="TableParagraph"/>
              <w:rPr>
                <w:b/>
              </w:rPr>
            </w:pPr>
          </w:p>
          <w:p w:rsidR="00034161" w:rsidRDefault="0003416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34161" w:rsidRDefault="00CD7A2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9462" w:type="dxa"/>
            <w:gridSpan w:val="4"/>
          </w:tcPr>
          <w:p w:rsidR="00BE53D0" w:rsidRPr="00BE53D0" w:rsidRDefault="00CD7A24" w:rsidP="00BE53D0">
            <w:pPr>
              <w:pStyle w:val="TableParagraph"/>
              <w:spacing w:line="230" w:lineRule="atLeast"/>
              <w:ind w:left="998" w:right="398" w:firstLine="1301"/>
              <w:rPr>
                <w:b/>
                <w:sz w:val="20"/>
                <w:szCs w:val="20"/>
              </w:rPr>
            </w:pPr>
            <w:r w:rsidRPr="00BE53D0">
              <w:rPr>
                <w:b/>
                <w:sz w:val="20"/>
                <w:szCs w:val="20"/>
              </w:rPr>
              <w:t>Название</w:t>
            </w:r>
            <w:r w:rsidRPr="00BE53D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E53D0">
              <w:rPr>
                <w:b/>
                <w:sz w:val="20"/>
                <w:szCs w:val="20"/>
              </w:rPr>
              <w:t>программы:</w:t>
            </w:r>
            <w:r w:rsidRPr="00BE53D0">
              <w:rPr>
                <w:b/>
                <w:spacing w:val="1"/>
                <w:sz w:val="20"/>
                <w:szCs w:val="20"/>
              </w:rPr>
              <w:t xml:space="preserve"> </w:t>
            </w:r>
            <w:r w:rsidR="00BE53D0" w:rsidRPr="00BE53D0">
              <w:rPr>
                <w:b/>
                <w:sz w:val="20"/>
                <w:szCs w:val="20"/>
              </w:rPr>
              <w:t>560100– «Общественное здравоохранение»</w:t>
            </w:r>
          </w:p>
          <w:p w:rsidR="00034161" w:rsidRDefault="00034161">
            <w:pPr>
              <w:pStyle w:val="TableParagraph"/>
              <w:spacing w:line="230" w:lineRule="atLeast"/>
              <w:ind w:left="998" w:right="398" w:firstLine="1301"/>
              <w:rPr>
                <w:b/>
                <w:sz w:val="20"/>
              </w:rPr>
            </w:pPr>
          </w:p>
        </w:tc>
      </w:tr>
      <w:tr w:rsidR="00034161">
        <w:trPr>
          <w:trHeight w:val="460"/>
        </w:trPr>
        <w:tc>
          <w:tcPr>
            <w:tcW w:w="577" w:type="dxa"/>
            <w:vMerge/>
            <w:tcBorders>
              <w:top w:val="nil"/>
            </w:tcBorders>
          </w:tcPr>
          <w:p w:rsidR="00034161" w:rsidRDefault="00034161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:rsidR="00034161" w:rsidRDefault="0003416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:rsidR="00034161" w:rsidRDefault="00CD7A24" w:rsidP="00BE53D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ООП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BE53D0">
              <w:rPr>
                <w:b/>
                <w:sz w:val="20"/>
              </w:rPr>
              <w:t>2020-2021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  <w:tc>
          <w:tcPr>
            <w:tcW w:w="2267" w:type="dxa"/>
          </w:tcPr>
          <w:p w:rsidR="00034161" w:rsidRDefault="00CD7A2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ООП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055713">
              <w:rPr>
                <w:b/>
                <w:sz w:val="20"/>
              </w:rPr>
              <w:t>2021-2022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уч.</w:t>
            </w:r>
          </w:p>
          <w:p w:rsidR="00034161" w:rsidRDefault="00CD7A24">
            <w:pPr>
              <w:pStyle w:val="TableParagraph"/>
              <w:spacing w:before="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года</w:t>
            </w:r>
          </w:p>
        </w:tc>
        <w:tc>
          <w:tcPr>
            <w:tcW w:w="2411" w:type="dxa"/>
          </w:tcPr>
          <w:p w:rsidR="00034161" w:rsidRDefault="00CD7A24" w:rsidP="0005571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ООП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055713">
              <w:rPr>
                <w:b/>
                <w:sz w:val="20"/>
              </w:rPr>
              <w:t>2022-2023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</w:tr>
      <w:tr w:rsidR="00034161">
        <w:trPr>
          <w:trHeight w:val="3677"/>
        </w:trPr>
        <w:tc>
          <w:tcPr>
            <w:tcW w:w="577" w:type="dxa"/>
          </w:tcPr>
          <w:p w:rsidR="00034161" w:rsidRDefault="00CD7A2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089" w:type="dxa"/>
          </w:tcPr>
          <w:p w:rsidR="00034161" w:rsidRDefault="00CD7A24">
            <w:pPr>
              <w:pStyle w:val="TableParagraph"/>
              <w:tabs>
                <w:tab w:val="left" w:pos="882"/>
                <w:tab w:val="left" w:pos="1582"/>
              </w:tabs>
              <w:spacing w:before="2" w:line="237" w:lineRule="auto"/>
              <w:ind w:left="109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Определение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целей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результатов</w:t>
            </w:r>
            <w:r>
              <w:rPr>
                <w:b/>
                <w:spacing w:val="-48"/>
                <w:sz w:val="20"/>
              </w:rPr>
              <w:t xml:space="preserve"> </w:t>
            </w:r>
            <w:r w:rsidR="00BE53D0">
              <w:rPr>
                <w:b/>
                <w:sz w:val="20"/>
              </w:rPr>
              <w:t xml:space="preserve">обучения, </w:t>
            </w:r>
            <w:r w:rsidR="00BE53D0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учет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требований</w:t>
            </w:r>
          </w:p>
          <w:p w:rsidR="00034161" w:rsidRDefault="00CD7A24">
            <w:pPr>
              <w:pStyle w:val="TableParagraph"/>
              <w:spacing w:before="4"/>
              <w:ind w:left="109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заинтересованных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</w:t>
            </w:r>
          </w:p>
        </w:tc>
        <w:tc>
          <w:tcPr>
            <w:tcW w:w="2695" w:type="dxa"/>
          </w:tcPr>
          <w:p w:rsidR="00034161" w:rsidRDefault="00CD7A24" w:rsidP="001A4F28">
            <w:pPr>
              <w:pStyle w:val="TableParagraph"/>
              <w:spacing w:line="237" w:lineRule="auto"/>
              <w:ind w:left="109" w:right="117"/>
              <w:rPr>
                <w:sz w:val="20"/>
              </w:rPr>
            </w:pPr>
            <w:r>
              <w:rPr>
                <w:sz w:val="20"/>
              </w:rPr>
              <w:t>Имеет четко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сформулированные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-3"/>
                <w:sz w:val="20"/>
              </w:rPr>
              <w:t xml:space="preserve"> </w:t>
            </w:r>
            <w:r w:rsidR="001A4F28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цели,</w:t>
            </w:r>
            <w:r>
              <w:rPr>
                <w:spacing w:val="2"/>
                <w:sz w:val="20"/>
              </w:rPr>
              <w:t xml:space="preserve"> </w:t>
            </w:r>
            <w:r w:rsidR="001A4F28">
              <w:rPr>
                <w:sz w:val="20"/>
              </w:rPr>
              <w:t xml:space="preserve"> 6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РО.</w:t>
            </w:r>
          </w:p>
          <w:p w:rsidR="00034161" w:rsidRDefault="0003416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34161" w:rsidRDefault="00CD7A24">
            <w:pPr>
              <w:pStyle w:val="TableParagraph"/>
              <w:ind w:left="109" w:right="176"/>
              <w:rPr>
                <w:sz w:val="20"/>
              </w:rPr>
            </w:pPr>
            <w:r>
              <w:rPr>
                <w:sz w:val="20"/>
              </w:rPr>
              <w:t>Цели и 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 w:rsidR="001A4F28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разработаны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 обучаемых,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рынка 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миссии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университета.</w:t>
            </w:r>
          </w:p>
        </w:tc>
        <w:tc>
          <w:tcPr>
            <w:tcW w:w="2267" w:type="dxa"/>
          </w:tcPr>
          <w:p w:rsidR="001A4F28" w:rsidRDefault="001A4F28" w:rsidP="001A4F28">
            <w:pPr>
              <w:pStyle w:val="TableParagraph"/>
              <w:spacing w:line="237" w:lineRule="auto"/>
              <w:ind w:left="109" w:right="117"/>
              <w:rPr>
                <w:sz w:val="20"/>
              </w:rPr>
            </w:pPr>
            <w:r>
              <w:rPr>
                <w:sz w:val="20"/>
              </w:rPr>
              <w:t>Имеет четко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сформулированные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proofErr w:type="gramStart"/>
            <w:r>
              <w:rPr>
                <w:sz w:val="20"/>
              </w:rPr>
              <w:t>цели,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 6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РО.</w:t>
            </w:r>
          </w:p>
          <w:p w:rsidR="00034161" w:rsidRDefault="0003416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34161" w:rsidRDefault="00CD7A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РО ООП</w:t>
            </w:r>
          </w:p>
          <w:p w:rsidR="00034161" w:rsidRDefault="00CD7A24">
            <w:pPr>
              <w:pStyle w:val="TableParagraph"/>
              <w:spacing w:before="6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сохранены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</w:p>
          <w:p w:rsidR="00034161" w:rsidRDefault="00CD7A24">
            <w:pPr>
              <w:pStyle w:val="TableParagraph"/>
              <w:ind w:left="108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изменений </w:t>
            </w:r>
            <w:r>
              <w:rPr>
                <w:sz w:val="20"/>
              </w:rPr>
              <w:t>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обучаемых, 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сообщества, стратегии,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миссии университета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стейкхолдеров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1" w:type="dxa"/>
          </w:tcPr>
          <w:p w:rsidR="001A4F28" w:rsidRDefault="001A4F28" w:rsidP="001A4F28">
            <w:pPr>
              <w:pStyle w:val="TableParagraph"/>
              <w:spacing w:line="237" w:lineRule="auto"/>
              <w:ind w:left="109" w:right="117"/>
              <w:rPr>
                <w:sz w:val="20"/>
              </w:rPr>
            </w:pPr>
            <w:r>
              <w:rPr>
                <w:sz w:val="20"/>
              </w:rPr>
              <w:t>Имеет четко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сформулированные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proofErr w:type="gramStart"/>
            <w:r>
              <w:rPr>
                <w:sz w:val="20"/>
              </w:rPr>
              <w:t>цели,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 6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РО.</w:t>
            </w:r>
          </w:p>
          <w:p w:rsidR="00034161" w:rsidRDefault="0003416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34161" w:rsidRDefault="00CD7A24">
            <w:pPr>
              <w:pStyle w:val="TableParagraph"/>
              <w:spacing w:before="1" w:line="247" w:lineRule="auto"/>
              <w:ind w:left="107" w:right="325"/>
              <w:rPr>
                <w:b/>
                <w:sz w:val="20"/>
              </w:rPr>
            </w:pPr>
            <w:r>
              <w:rPr>
                <w:sz w:val="20"/>
              </w:rPr>
              <w:t xml:space="preserve">Цели и РО ООП </w:t>
            </w:r>
            <w:r>
              <w:rPr>
                <w:b/>
                <w:sz w:val="20"/>
              </w:rPr>
              <w:t>снова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</w:p>
          <w:p w:rsidR="00034161" w:rsidRDefault="00CD7A24">
            <w:pPr>
              <w:pStyle w:val="TableParagraph"/>
              <w:ind w:left="107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изменений </w:t>
            </w:r>
            <w:r>
              <w:rPr>
                <w:sz w:val="20"/>
              </w:rPr>
              <w:t>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обучаемых, 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сообщества, стратегии,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миссии университета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стейкхолдеров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034161">
        <w:trPr>
          <w:trHeight w:val="7364"/>
        </w:trPr>
        <w:tc>
          <w:tcPr>
            <w:tcW w:w="577" w:type="dxa"/>
          </w:tcPr>
          <w:p w:rsidR="00034161" w:rsidRDefault="00CD7A2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089" w:type="dxa"/>
          </w:tcPr>
          <w:p w:rsidR="00034161" w:rsidRDefault="00CD7A24">
            <w:pPr>
              <w:pStyle w:val="TableParagraph"/>
              <w:ind w:left="109" w:right="869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механизмов</w:t>
            </w:r>
          </w:p>
          <w:p w:rsidR="00034161" w:rsidRDefault="00CD7A24">
            <w:pPr>
              <w:pStyle w:val="TableParagraph"/>
              <w:tabs>
                <w:tab w:val="left" w:pos="1461"/>
                <w:tab w:val="left" w:pos="1706"/>
                <w:tab w:val="left" w:pos="1894"/>
              </w:tabs>
              <w:spacing w:before="1"/>
              <w:ind w:left="109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обеспечения</w:t>
            </w:r>
            <w:r>
              <w:rPr>
                <w:b/>
                <w:sz w:val="20"/>
              </w:rPr>
              <w:tab/>
              <w:t>целей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ООП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(правильное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вырабатываемых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дисциплиной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программой,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гарантии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(матрица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компетенций))</w:t>
            </w:r>
          </w:p>
        </w:tc>
        <w:tc>
          <w:tcPr>
            <w:tcW w:w="2695" w:type="dxa"/>
          </w:tcPr>
          <w:p w:rsidR="00034161" w:rsidRDefault="001F4FF2">
            <w:pPr>
              <w:pStyle w:val="TableParagraph"/>
              <w:ind w:left="109" w:right="198"/>
              <w:rPr>
                <w:sz w:val="20"/>
              </w:rPr>
            </w:pPr>
            <w:r>
              <w:rPr>
                <w:sz w:val="20"/>
              </w:rPr>
              <w:t>ППС</w:t>
            </w:r>
            <w:r w:rsidR="00CD7A24">
              <w:rPr>
                <w:spacing w:val="-4"/>
                <w:sz w:val="20"/>
              </w:rPr>
              <w:t xml:space="preserve"> </w:t>
            </w:r>
            <w:r w:rsidR="00CD7A24">
              <w:rPr>
                <w:sz w:val="20"/>
              </w:rPr>
              <w:t>в</w:t>
            </w:r>
            <w:r w:rsidR="00CD7A24">
              <w:rPr>
                <w:spacing w:val="-7"/>
                <w:sz w:val="20"/>
              </w:rPr>
              <w:t xml:space="preserve"> </w:t>
            </w:r>
            <w:r w:rsidR="00CD7A24">
              <w:rPr>
                <w:sz w:val="20"/>
              </w:rPr>
              <w:t>начале</w:t>
            </w:r>
            <w:r w:rsidR="00CD7A24">
              <w:rPr>
                <w:spacing w:val="-6"/>
                <w:sz w:val="20"/>
              </w:rPr>
              <w:t xml:space="preserve"> </w:t>
            </w:r>
            <w:r w:rsidR="00CD7A24">
              <w:rPr>
                <w:sz w:val="20"/>
              </w:rPr>
              <w:t>учебного</w:t>
            </w:r>
            <w:r w:rsidR="00CD7A24">
              <w:rPr>
                <w:spacing w:val="-47"/>
                <w:sz w:val="20"/>
              </w:rPr>
              <w:t xml:space="preserve"> </w:t>
            </w:r>
            <w:r w:rsidR="00CD7A24">
              <w:rPr>
                <w:sz w:val="20"/>
              </w:rPr>
              <w:t>года</w:t>
            </w:r>
            <w:r w:rsidR="00CD7A24">
              <w:rPr>
                <w:spacing w:val="1"/>
                <w:sz w:val="20"/>
              </w:rPr>
              <w:t xml:space="preserve"> </w:t>
            </w:r>
            <w:r w:rsidR="00CD7A24">
              <w:rPr>
                <w:sz w:val="20"/>
              </w:rPr>
              <w:t>определяют</w:t>
            </w:r>
            <w:r w:rsidR="00055713">
              <w:rPr>
                <w:sz w:val="20"/>
              </w:rPr>
              <w:t xml:space="preserve"> </w:t>
            </w:r>
            <w:r w:rsidR="00CD7A24">
              <w:rPr>
                <w:sz w:val="20"/>
              </w:rPr>
              <w:t>компетенции и</w:t>
            </w:r>
            <w:r w:rsidR="00CD7A24">
              <w:rPr>
                <w:spacing w:val="1"/>
                <w:sz w:val="20"/>
              </w:rPr>
              <w:t xml:space="preserve"> </w:t>
            </w:r>
            <w:r w:rsidR="00CD7A24">
              <w:rPr>
                <w:sz w:val="20"/>
              </w:rPr>
              <w:t>РО каждой дисциплины и</w:t>
            </w:r>
            <w:r>
              <w:rPr>
                <w:sz w:val="20"/>
              </w:rPr>
              <w:t xml:space="preserve"> сдают выпускающей кафедре </w:t>
            </w:r>
            <w:r>
              <w:rPr>
                <w:spacing w:val="3"/>
                <w:sz w:val="20"/>
              </w:rPr>
              <w:t>где</w:t>
            </w:r>
            <w:r w:rsidR="00CD7A24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объединяют</w:t>
            </w:r>
            <w:r w:rsidR="00CD7A24">
              <w:rPr>
                <w:sz w:val="20"/>
              </w:rPr>
              <w:t xml:space="preserve"> в</w:t>
            </w:r>
            <w:r w:rsidR="00CD7A24">
              <w:rPr>
                <w:spacing w:val="2"/>
                <w:sz w:val="20"/>
              </w:rPr>
              <w:t xml:space="preserve"> </w:t>
            </w:r>
            <w:r w:rsidR="00CD7A24">
              <w:rPr>
                <w:sz w:val="20"/>
              </w:rPr>
              <w:t>одну</w:t>
            </w:r>
            <w:r w:rsidR="00CD7A24">
              <w:rPr>
                <w:spacing w:val="1"/>
                <w:sz w:val="20"/>
              </w:rPr>
              <w:t xml:space="preserve"> </w:t>
            </w:r>
            <w:r w:rsidR="00CD7A24">
              <w:rPr>
                <w:sz w:val="20"/>
              </w:rPr>
              <w:t>большую</w:t>
            </w:r>
            <w:r w:rsidR="00CD7A24">
              <w:rPr>
                <w:spacing w:val="-1"/>
                <w:sz w:val="20"/>
              </w:rPr>
              <w:t xml:space="preserve"> </w:t>
            </w:r>
            <w:r w:rsidR="00CD7A24">
              <w:rPr>
                <w:sz w:val="20"/>
              </w:rPr>
              <w:t>матрицу</w:t>
            </w:r>
            <w:r w:rsidR="00CD7A24">
              <w:rPr>
                <w:spacing w:val="-8"/>
                <w:sz w:val="20"/>
              </w:rPr>
              <w:t xml:space="preserve"> </w:t>
            </w:r>
            <w:r w:rsidR="00CD7A24">
              <w:rPr>
                <w:sz w:val="20"/>
              </w:rPr>
              <w:t>ООП.</w:t>
            </w:r>
          </w:p>
          <w:p w:rsidR="00034161" w:rsidRDefault="0003416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34161" w:rsidRDefault="00CD7A24">
            <w:pPr>
              <w:pStyle w:val="TableParagraph"/>
              <w:ind w:left="109" w:right="292"/>
              <w:rPr>
                <w:sz w:val="20"/>
              </w:rPr>
            </w:pPr>
            <w:r>
              <w:rPr>
                <w:sz w:val="20"/>
              </w:rPr>
              <w:t>Не все ППС четко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представляют себе 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ООП.</w:t>
            </w:r>
          </w:p>
          <w:p w:rsidR="00034161" w:rsidRDefault="0003416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34161" w:rsidRDefault="00CD7A24">
            <w:pPr>
              <w:pStyle w:val="TableParagraph"/>
              <w:ind w:left="109" w:right="246"/>
              <w:rPr>
                <w:sz w:val="20"/>
              </w:rPr>
            </w:pPr>
            <w:r>
              <w:rPr>
                <w:sz w:val="20"/>
              </w:rPr>
              <w:t>УМК не 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дисциплинам размещены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портале.</w:t>
            </w:r>
          </w:p>
        </w:tc>
        <w:tc>
          <w:tcPr>
            <w:tcW w:w="2267" w:type="dxa"/>
          </w:tcPr>
          <w:p w:rsidR="00034161" w:rsidRDefault="001F4FF2">
            <w:pPr>
              <w:pStyle w:val="TableParagraph"/>
              <w:ind w:left="108" w:right="299"/>
              <w:rPr>
                <w:sz w:val="20"/>
              </w:rPr>
            </w:pPr>
            <w:r>
              <w:rPr>
                <w:sz w:val="20"/>
              </w:rPr>
              <w:t>ППС</w:t>
            </w:r>
            <w:r w:rsidR="00CD7A24">
              <w:rPr>
                <w:sz w:val="20"/>
              </w:rPr>
              <w:t xml:space="preserve"> в начале</w:t>
            </w:r>
            <w:r w:rsidR="00CD7A24">
              <w:rPr>
                <w:spacing w:val="1"/>
                <w:sz w:val="20"/>
              </w:rPr>
              <w:t xml:space="preserve"> </w:t>
            </w:r>
            <w:r w:rsidR="00CD7A24">
              <w:rPr>
                <w:sz w:val="20"/>
              </w:rPr>
              <w:t>учебного года</w:t>
            </w:r>
            <w:r w:rsidR="00CD7A24">
              <w:rPr>
                <w:spacing w:val="1"/>
                <w:sz w:val="20"/>
              </w:rPr>
              <w:t xml:space="preserve"> </w:t>
            </w:r>
            <w:r w:rsidR="00CD7A24">
              <w:rPr>
                <w:b/>
                <w:sz w:val="20"/>
              </w:rPr>
              <w:t>пересматривают</w:t>
            </w:r>
            <w:r w:rsidR="00CD7A24">
              <w:rPr>
                <w:b/>
                <w:spacing w:val="1"/>
                <w:sz w:val="20"/>
              </w:rPr>
              <w:t xml:space="preserve"> </w:t>
            </w:r>
            <w:r w:rsidR="00CD7A24">
              <w:rPr>
                <w:b/>
                <w:sz w:val="20"/>
              </w:rPr>
              <w:t>компетенции и РО</w:t>
            </w:r>
            <w:r w:rsidR="00CD7A24">
              <w:rPr>
                <w:b/>
                <w:spacing w:val="1"/>
                <w:sz w:val="20"/>
              </w:rPr>
              <w:t xml:space="preserve"> </w:t>
            </w:r>
            <w:r w:rsidR="00CD7A24">
              <w:rPr>
                <w:sz w:val="20"/>
              </w:rPr>
              <w:t xml:space="preserve">каждой </w:t>
            </w:r>
            <w:proofErr w:type="gramStart"/>
            <w:r w:rsidR="00CD7A24">
              <w:rPr>
                <w:sz w:val="20"/>
              </w:rPr>
              <w:t>дисциплины</w:t>
            </w:r>
            <w:r w:rsidR="00CD7A24">
              <w:rPr>
                <w:spacing w:val="1"/>
                <w:sz w:val="20"/>
              </w:rPr>
              <w:t xml:space="preserve"> </w:t>
            </w:r>
            <w:r w:rsidR="00CD7A24">
              <w:rPr>
                <w:b/>
                <w:sz w:val="20"/>
              </w:rPr>
              <w:t xml:space="preserve"> </w:t>
            </w:r>
            <w:r w:rsidR="00CD7A24">
              <w:rPr>
                <w:sz w:val="20"/>
              </w:rPr>
              <w:t>и</w:t>
            </w:r>
            <w:proofErr w:type="gramEnd"/>
            <w:r w:rsidR="00CD7A24">
              <w:rPr>
                <w:sz w:val="20"/>
              </w:rPr>
              <w:t xml:space="preserve"> </w:t>
            </w:r>
            <w:r>
              <w:rPr>
                <w:sz w:val="20"/>
              </w:rPr>
              <w:t>сдают выпускающей кафедре</w:t>
            </w:r>
            <w:r w:rsidR="00CD7A24">
              <w:rPr>
                <w:spacing w:val="3"/>
                <w:sz w:val="20"/>
              </w:rPr>
              <w:t xml:space="preserve"> </w:t>
            </w:r>
            <w:r w:rsidR="00CD7A24">
              <w:rPr>
                <w:sz w:val="20"/>
              </w:rPr>
              <w:t>где</w:t>
            </w:r>
            <w:r w:rsidR="00CD7A24">
              <w:rPr>
                <w:spacing w:val="1"/>
                <w:sz w:val="20"/>
              </w:rPr>
              <w:t xml:space="preserve"> </w:t>
            </w:r>
            <w:r w:rsidR="00CD7A24">
              <w:rPr>
                <w:sz w:val="20"/>
              </w:rPr>
              <w:t>объединяются в одну</w:t>
            </w:r>
            <w:r w:rsidR="00CD7A24">
              <w:rPr>
                <w:spacing w:val="-47"/>
                <w:sz w:val="20"/>
              </w:rPr>
              <w:t xml:space="preserve"> </w:t>
            </w:r>
            <w:r w:rsidR="00CD7A24">
              <w:rPr>
                <w:sz w:val="20"/>
              </w:rPr>
              <w:t>большую матрицу</w:t>
            </w:r>
            <w:r w:rsidR="00CD7A24">
              <w:rPr>
                <w:spacing w:val="1"/>
                <w:sz w:val="20"/>
              </w:rPr>
              <w:t xml:space="preserve"> </w:t>
            </w:r>
            <w:r w:rsidR="00CD7A24">
              <w:rPr>
                <w:sz w:val="20"/>
              </w:rPr>
              <w:t>ООП.</w:t>
            </w:r>
          </w:p>
          <w:p w:rsidR="00034161" w:rsidRDefault="00CD7A24">
            <w:pPr>
              <w:pStyle w:val="TableParagraph"/>
              <w:ind w:left="108" w:right="398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реализуемые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</w:p>
          <w:p w:rsidR="00034161" w:rsidRDefault="00CD7A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свое отражение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УМК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 и ФОС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РК,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т.д.)</w:t>
            </w:r>
          </w:p>
          <w:p w:rsidR="00034161" w:rsidRDefault="00CD7A24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Большинство ППС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четко представляют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 в ООП, 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многие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осознают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ООП.</w:t>
            </w:r>
          </w:p>
          <w:p w:rsidR="00034161" w:rsidRDefault="00CD7A24">
            <w:pPr>
              <w:pStyle w:val="TableParagraph"/>
              <w:spacing w:line="230" w:lineRule="exact"/>
              <w:ind w:left="108" w:right="545"/>
              <w:rPr>
                <w:sz w:val="20"/>
              </w:rPr>
            </w:pPr>
            <w:r>
              <w:rPr>
                <w:sz w:val="20"/>
              </w:rPr>
              <w:t>УМК дисциплин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размещены в АВН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портале.</w:t>
            </w:r>
          </w:p>
        </w:tc>
        <w:tc>
          <w:tcPr>
            <w:tcW w:w="2411" w:type="dxa"/>
          </w:tcPr>
          <w:p w:rsidR="00034161" w:rsidRDefault="00CD7A24">
            <w:pPr>
              <w:pStyle w:val="TableParagraph"/>
              <w:ind w:left="107" w:right="23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реализуемые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</w:p>
          <w:p w:rsidR="00034161" w:rsidRDefault="00CD7A24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свое отражение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УМК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 и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 практик и ФОС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РК,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т.д.)</w:t>
            </w:r>
          </w:p>
          <w:p w:rsidR="00034161" w:rsidRDefault="0003416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34161" w:rsidRDefault="00CD7A24">
            <w:pPr>
              <w:pStyle w:val="TableParagraph"/>
              <w:ind w:left="107" w:right="111"/>
              <w:rPr>
                <w:sz w:val="20"/>
              </w:rPr>
            </w:pPr>
            <w:r>
              <w:rPr>
                <w:sz w:val="20"/>
              </w:rPr>
              <w:t>ППС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 своей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многие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осознают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что 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 в разработке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совершенствовании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ООП.</w:t>
            </w:r>
          </w:p>
          <w:p w:rsidR="00034161" w:rsidRDefault="0003416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34161" w:rsidRDefault="00CD7A24" w:rsidP="001F4FF2">
            <w:pPr>
              <w:pStyle w:val="TableParagraph"/>
              <w:spacing w:before="1"/>
              <w:ind w:left="107" w:right="690"/>
              <w:rPr>
                <w:sz w:val="20"/>
              </w:rPr>
            </w:pPr>
            <w:r>
              <w:rPr>
                <w:sz w:val="20"/>
              </w:rPr>
              <w:t>УМК дисциплин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размещены в АВН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портале и </w:t>
            </w:r>
            <w:r w:rsidR="001F4FF2">
              <w:rPr>
                <w:sz w:val="20"/>
              </w:rPr>
              <w:t>на сайте магистратуры</w:t>
            </w:r>
            <w:r>
              <w:rPr>
                <w:sz w:val="20"/>
              </w:rPr>
              <w:t>.</w:t>
            </w:r>
          </w:p>
        </w:tc>
      </w:tr>
    </w:tbl>
    <w:p w:rsidR="00034161" w:rsidRDefault="00034161">
      <w:pPr>
        <w:rPr>
          <w:sz w:val="20"/>
        </w:rPr>
        <w:sectPr w:rsidR="00034161">
          <w:pgSz w:w="11910" w:h="16840"/>
          <w:pgMar w:top="104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089"/>
        <w:gridCol w:w="2695"/>
        <w:gridCol w:w="2267"/>
        <w:gridCol w:w="2411"/>
      </w:tblGrid>
      <w:tr w:rsidR="00034161">
        <w:trPr>
          <w:trHeight w:val="6904"/>
        </w:trPr>
        <w:tc>
          <w:tcPr>
            <w:tcW w:w="577" w:type="dxa"/>
          </w:tcPr>
          <w:p w:rsidR="00034161" w:rsidRDefault="00CD7A24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2089" w:type="dxa"/>
          </w:tcPr>
          <w:p w:rsidR="00034161" w:rsidRDefault="00CD7A24">
            <w:pPr>
              <w:pStyle w:val="TableParagraph"/>
              <w:tabs>
                <w:tab w:val="left" w:pos="450"/>
                <w:tab w:val="left" w:pos="1136"/>
                <w:tab w:val="left" w:pos="1193"/>
                <w:tab w:val="left" w:pos="1266"/>
              </w:tabs>
              <w:ind w:left="109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изменений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ООП,</w:t>
            </w:r>
            <w:r>
              <w:rPr>
                <w:b/>
                <w:sz w:val="20"/>
              </w:rPr>
              <w:tab/>
            </w:r>
            <w:proofErr w:type="gramEnd"/>
            <w:r>
              <w:rPr>
                <w:b/>
                <w:sz w:val="20"/>
              </w:rPr>
              <w:tab/>
              <w:t>учебный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план,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каталог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элективных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дисциплин(</w:t>
            </w:r>
            <w:proofErr w:type="spellStart"/>
            <w:r>
              <w:rPr>
                <w:b/>
                <w:sz w:val="20"/>
              </w:rPr>
              <w:t>протоко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лы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анализов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коллегиальных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органов,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решения,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итоги)</w:t>
            </w:r>
          </w:p>
        </w:tc>
        <w:tc>
          <w:tcPr>
            <w:tcW w:w="2695" w:type="dxa"/>
          </w:tcPr>
          <w:p w:rsidR="00034161" w:rsidRDefault="00CD7A24">
            <w:pPr>
              <w:pStyle w:val="TableParagraph"/>
              <w:ind w:left="109" w:right="137"/>
              <w:rPr>
                <w:sz w:val="20"/>
              </w:rPr>
            </w:pPr>
            <w:r>
              <w:rPr>
                <w:sz w:val="20"/>
              </w:rPr>
              <w:t xml:space="preserve">Не все </w:t>
            </w:r>
            <w:proofErr w:type="spellStart"/>
            <w:r>
              <w:rPr>
                <w:sz w:val="20"/>
              </w:rPr>
              <w:t>стейкхолдеры</w:t>
            </w:r>
            <w:proofErr w:type="spellEnd"/>
            <w:r>
              <w:rPr>
                <w:sz w:val="20"/>
              </w:rPr>
              <w:t xml:space="preserve"> (ППС,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 w:rsidR="001F4FF2">
              <w:rPr>
                <w:sz w:val="20"/>
              </w:rPr>
              <w:t xml:space="preserve">магистранты </w:t>
            </w:r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 xml:space="preserve"> выпускники,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работодатели и т.д.) хорошо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034161" w:rsidRDefault="00CD7A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ожидаемых РО ООП.</w:t>
            </w:r>
          </w:p>
          <w:p w:rsidR="00034161" w:rsidRDefault="0003416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34161" w:rsidRDefault="00CD7A24">
            <w:pPr>
              <w:pStyle w:val="TableParagraph"/>
              <w:spacing w:before="1"/>
              <w:ind w:left="109" w:right="208"/>
              <w:rPr>
                <w:sz w:val="20"/>
              </w:rPr>
            </w:pPr>
            <w:r>
              <w:rPr>
                <w:sz w:val="20"/>
              </w:rPr>
              <w:t>Достаточно низкая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инициировании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изменений.</w:t>
            </w:r>
          </w:p>
          <w:p w:rsidR="00034161" w:rsidRDefault="0003416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34161" w:rsidRDefault="00034161">
            <w:pPr>
              <w:pStyle w:val="TableParagraph"/>
              <w:spacing w:before="2"/>
              <w:ind w:left="109"/>
              <w:rPr>
                <w:sz w:val="20"/>
              </w:rPr>
            </w:pPr>
          </w:p>
        </w:tc>
        <w:tc>
          <w:tcPr>
            <w:tcW w:w="2267" w:type="dxa"/>
          </w:tcPr>
          <w:p w:rsidR="00034161" w:rsidRDefault="00CD7A24">
            <w:pPr>
              <w:pStyle w:val="TableParagraph"/>
              <w:ind w:left="108" w:right="247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видеозаписи,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онлайн-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встреч,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анкетирования со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стейкхолдерами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срезов</w:t>
            </w:r>
          </w:p>
          <w:p w:rsidR="00034161" w:rsidRDefault="00CD7A24" w:rsidP="001F4FF2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знаний </w:t>
            </w:r>
            <w:r w:rsidR="001F4FF2">
              <w:rPr>
                <w:sz w:val="20"/>
              </w:rPr>
              <w:t>магистрантов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</w:p>
          <w:p w:rsidR="00034161" w:rsidRDefault="001F4FF2">
            <w:pPr>
              <w:pStyle w:val="TableParagraph"/>
              <w:spacing w:before="3"/>
              <w:ind w:left="108" w:right="112"/>
              <w:rPr>
                <w:sz w:val="20"/>
              </w:rPr>
            </w:pPr>
            <w:r>
              <w:rPr>
                <w:sz w:val="20"/>
              </w:rPr>
              <w:t>На выпускающей кафедре</w:t>
            </w:r>
            <w:r w:rsidR="00CD7A24">
              <w:rPr>
                <w:sz w:val="20"/>
              </w:rPr>
              <w:t xml:space="preserve"> име</w:t>
            </w:r>
            <w:r>
              <w:rPr>
                <w:sz w:val="20"/>
              </w:rPr>
              <w:t>е</w:t>
            </w:r>
            <w:r w:rsidR="00CD7A24">
              <w:rPr>
                <w:sz w:val="20"/>
              </w:rPr>
              <w:t>тся</w:t>
            </w:r>
            <w:r w:rsidR="00CD7A24">
              <w:rPr>
                <w:spacing w:val="1"/>
                <w:sz w:val="20"/>
              </w:rPr>
              <w:t xml:space="preserve"> </w:t>
            </w:r>
            <w:r w:rsidR="00CD7A24">
              <w:rPr>
                <w:sz w:val="20"/>
              </w:rPr>
              <w:t>протоколы обсуждения</w:t>
            </w:r>
            <w:r w:rsidR="00CD7A24">
              <w:rPr>
                <w:spacing w:val="-47"/>
                <w:sz w:val="20"/>
              </w:rPr>
              <w:t xml:space="preserve"> </w:t>
            </w:r>
            <w:r w:rsidR="00CD7A24">
              <w:rPr>
                <w:sz w:val="20"/>
              </w:rPr>
              <w:t>УМК</w:t>
            </w:r>
            <w:r w:rsidR="00CD7A24">
              <w:rPr>
                <w:spacing w:val="-1"/>
                <w:sz w:val="20"/>
              </w:rPr>
              <w:t xml:space="preserve"> </w:t>
            </w:r>
            <w:r w:rsidR="00CD7A24">
              <w:rPr>
                <w:sz w:val="20"/>
              </w:rPr>
              <w:t>дисциплин,</w:t>
            </w:r>
            <w:r w:rsidR="00CD7A24">
              <w:rPr>
                <w:spacing w:val="2"/>
                <w:sz w:val="20"/>
              </w:rPr>
              <w:t xml:space="preserve"> </w:t>
            </w:r>
            <w:r w:rsidR="00CD7A24">
              <w:rPr>
                <w:sz w:val="20"/>
              </w:rPr>
              <w:t>где</w:t>
            </w:r>
            <w:r w:rsidR="00CD7A24">
              <w:rPr>
                <w:spacing w:val="1"/>
                <w:sz w:val="20"/>
              </w:rPr>
              <w:t xml:space="preserve"> </w:t>
            </w:r>
            <w:r w:rsidR="00CD7A24">
              <w:rPr>
                <w:sz w:val="20"/>
              </w:rPr>
              <w:t>были обсуждены их РО</w:t>
            </w:r>
            <w:r w:rsidR="00CD7A24">
              <w:rPr>
                <w:spacing w:val="-47"/>
                <w:sz w:val="20"/>
              </w:rPr>
              <w:t xml:space="preserve"> </w:t>
            </w:r>
            <w:r w:rsidR="00CD7A24">
              <w:rPr>
                <w:sz w:val="20"/>
              </w:rPr>
              <w:t>в</w:t>
            </w:r>
            <w:r w:rsidR="00CD7A24">
              <w:rPr>
                <w:spacing w:val="2"/>
                <w:sz w:val="20"/>
              </w:rPr>
              <w:t xml:space="preserve"> </w:t>
            </w:r>
            <w:r w:rsidR="00CD7A24">
              <w:rPr>
                <w:sz w:val="20"/>
              </w:rPr>
              <w:t>ООП.</w:t>
            </w:r>
          </w:p>
          <w:p w:rsidR="00034161" w:rsidRDefault="00CD7A24"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z w:val="20"/>
              </w:rPr>
              <w:t>Имеется протоколы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РГ ООП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матрицы 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ООП.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 протоколы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обсуждений </w:t>
            </w:r>
            <w:proofErr w:type="spellStart"/>
            <w:r>
              <w:rPr>
                <w:sz w:val="20"/>
              </w:rPr>
              <w:t>элективов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 w:rsidR="001F4FF2">
              <w:rPr>
                <w:spacing w:val="4"/>
                <w:sz w:val="20"/>
              </w:rPr>
              <w:t xml:space="preserve">выпускающей </w:t>
            </w:r>
            <w:r>
              <w:rPr>
                <w:sz w:val="20"/>
              </w:rPr>
              <w:t>кафедр</w:t>
            </w:r>
            <w:r w:rsidR="001F4FF2">
              <w:rPr>
                <w:sz w:val="20"/>
              </w:rPr>
              <w:t>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УМС</w:t>
            </w:r>
          </w:p>
          <w:p w:rsidR="00034161" w:rsidRDefault="00CD7A24">
            <w:pPr>
              <w:pStyle w:val="TableParagraph"/>
              <w:spacing w:before="1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факультета.</w:t>
            </w:r>
          </w:p>
        </w:tc>
        <w:tc>
          <w:tcPr>
            <w:tcW w:w="2411" w:type="dxa"/>
          </w:tcPr>
          <w:p w:rsidR="00034161" w:rsidRDefault="00CD7A24">
            <w:pPr>
              <w:pStyle w:val="TableParagraph"/>
              <w:ind w:left="107" w:right="86"/>
              <w:rPr>
                <w:sz w:val="20"/>
              </w:rPr>
            </w:pPr>
            <w:r>
              <w:rPr>
                <w:sz w:val="20"/>
              </w:rPr>
              <w:t>Кафедры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стараются 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держат постоянную 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 </w:t>
            </w:r>
            <w:proofErr w:type="spellStart"/>
            <w:r>
              <w:rPr>
                <w:sz w:val="20"/>
              </w:rPr>
              <w:t>стейкхолдерами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обсуждении 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внесении изменений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ООП.</w:t>
            </w:r>
          </w:p>
          <w:p w:rsidR="00034161" w:rsidRDefault="0003416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34161" w:rsidRDefault="00CD7A24">
            <w:pPr>
              <w:pStyle w:val="TableParagraph"/>
              <w:ind w:left="107" w:right="345"/>
              <w:rPr>
                <w:sz w:val="20"/>
              </w:rPr>
            </w:pPr>
            <w:r>
              <w:rPr>
                <w:sz w:val="20"/>
              </w:rPr>
              <w:t>Существует ООП, где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матрица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 согласно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РУП.</w:t>
            </w:r>
          </w:p>
          <w:p w:rsidR="00034161" w:rsidRDefault="0003416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34161" w:rsidRDefault="00CD7A24">
            <w:pPr>
              <w:pStyle w:val="TableParagraph"/>
              <w:spacing w:before="1"/>
              <w:ind w:left="107" w:right="371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факультета.</w:t>
            </w:r>
          </w:p>
          <w:p w:rsidR="00034161" w:rsidRDefault="0003416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34161" w:rsidRDefault="00CD7A24">
            <w:pPr>
              <w:pStyle w:val="TableParagraph"/>
              <w:ind w:left="107" w:right="155"/>
              <w:rPr>
                <w:sz w:val="20"/>
              </w:rPr>
            </w:pPr>
            <w:r w:rsidRPr="001F4FF2">
              <w:rPr>
                <w:color w:val="FF0000"/>
                <w:sz w:val="20"/>
              </w:rPr>
              <w:t>Механизм внесения</w:t>
            </w:r>
            <w:r w:rsidRPr="001F4FF2">
              <w:rPr>
                <w:color w:val="FF0000"/>
                <w:spacing w:val="1"/>
                <w:sz w:val="20"/>
              </w:rPr>
              <w:t xml:space="preserve"> </w:t>
            </w:r>
            <w:r w:rsidRPr="001F4FF2">
              <w:rPr>
                <w:color w:val="FF0000"/>
                <w:sz w:val="20"/>
              </w:rPr>
              <w:t>изменений происходит</w:t>
            </w:r>
            <w:r w:rsidRPr="001F4FF2">
              <w:rPr>
                <w:color w:val="FF0000"/>
                <w:spacing w:val="1"/>
                <w:sz w:val="20"/>
              </w:rPr>
              <w:t xml:space="preserve"> </w:t>
            </w:r>
            <w:r w:rsidRPr="001F4FF2">
              <w:rPr>
                <w:color w:val="FF0000"/>
                <w:sz w:val="20"/>
              </w:rPr>
              <w:t>согласно10</w:t>
            </w:r>
            <w:r w:rsidRPr="001F4FF2">
              <w:rPr>
                <w:color w:val="FF0000"/>
                <w:spacing w:val="-8"/>
                <w:sz w:val="20"/>
              </w:rPr>
              <w:t xml:space="preserve"> </w:t>
            </w:r>
            <w:r w:rsidRPr="001F4FF2">
              <w:rPr>
                <w:color w:val="FF0000"/>
                <w:sz w:val="20"/>
              </w:rPr>
              <w:t>пункту</w:t>
            </w:r>
            <w:r w:rsidRPr="001F4FF2">
              <w:rPr>
                <w:color w:val="FF0000"/>
                <w:spacing w:val="-11"/>
                <w:sz w:val="20"/>
              </w:rPr>
              <w:t xml:space="preserve"> </w:t>
            </w:r>
            <w:r w:rsidRPr="001F4FF2">
              <w:rPr>
                <w:color w:val="FF0000"/>
                <w:sz w:val="20"/>
              </w:rPr>
              <w:t>ООП</w:t>
            </w:r>
            <w:r>
              <w:rPr>
                <w:sz w:val="20"/>
              </w:rPr>
              <w:t>.</w:t>
            </w:r>
          </w:p>
        </w:tc>
      </w:tr>
      <w:tr w:rsidR="00034161">
        <w:trPr>
          <w:trHeight w:val="5060"/>
        </w:trPr>
        <w:tc>
          <w:tcPr>
            <w:tcW w:w="577" w:type="dxa"/>
          </w:tcPr>
          <w:p w:rsidR="00034161" w:rsidRDefault="00CD7A24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089" w:type="dxa"/>
          </w:tcPr>
          <w:p w:rsidR="00034161" w:rsidRDefault="00CD7A24">
            <w:pPr>
              <w:pStyle w:val="TableParagraph"/>
              <w:ind w:left="109" w:right="2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Профессионализм,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компетентность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(образование,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квалификация)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ППС,</w:t>
            </w:r>
          </w:p>
          <w:p w:rsidR="00034161" w:rsidRDefault="00CD7A24">
            <w:pPr>
              <w:pStyle w:val="TableParagraph"/>
              <w:ind w:left="109"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обеспечивающего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ООП</w:t>
            </w:r>
          </w:p>
        </w:tc>
        <w:tc>
          <w:tcPr>
            <w:tcW w:w="2695" w:type="dxa"/>
          </w:tcPr>
          <w:p w:rsidR="00034161" w:rsidRDefault="00CD7A24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DF285E">
              <w:rPr>
                <w:sz w:val="20"/>
              </w:rPr>
              <w:t>12</w:t>
            </w:r>
          </w:p>
          <w:p w:rsidR="00034161" w:rsidRDefault="00CD7A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Д.м.н.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 w:rsidR="00DF285E">
              <w:rPr>
                <w:sz w:val="20"/>
              </w:rPr>
              <w:t>4</w:t>
            </w:r>
          </w:p>
          <w:p w:rsidR="00034161" w:rsidRDefault="00CD7A24">
            <w:pPr>
              <w:pStyle w:val="TableParagraph"/>
              <w:spacing w:before="1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К.м.н.-</w:t>
            </w:r>
            <w:r>
              <w:rPr>
                <w:spacing w:val="1"/>
                <w:sz w:val="20"/>
              </w:rPr>
              <w:t xml:space="preserve"> </w:t>
            </w:r>
            <w:r w:rsidR="00DF285E">
              <w:rPr>
                <w:sz w:val="20"/>
              </w:rPr>
              <w:t>6</w:t>
            </w:r>
          </w:p>
          <w:p w:rsidR="00034161" w:rsidRDefault="00CD7A2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 w:rsidR="00DF285E"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 w:rsidR="00DF285E">
              <w:rPr>
                <w:sz w:val="20"/>
              </w:rPr>
              <w:t>1</w:t>
            </w:r>
          </w:p>
          <w:p w:rsidR="00DF285E" w:rsidRDefault="00DF285E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Магист</w:t>
            </w:r>
            <w:proofErr w:type="spellEnd"/>
            <w:r>
              <w:rPr>
                <w:sz w:val="20"/>
              </w:rPr>
              <w:t xml:space="preserve"> -1</w:t>
            </w:r>
          </w:p>
          <w:p w:rsidR="00034161" w:rsidRDefault="00CD7A24">
            <w:pPr>
              <w:pStyle w:val="TableParagraph"/>
              <w:ind w:left="109" w:right="235"/>
              <w:rPr>
                <w:sz w:val="20"/>
              </w:rPr>
            </w:pPr>
            <w:r>
              <w:rPr>
                <w:sz w:val="20"/>
              </w:rPr>
              <w:t xml:space="preserve">Качественный показатель </w:t>
            </w:r>
            <w:r w:rsidR="00DF285E"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 w:rsidR="00DF285E">
              <w:rPr>
                <w:spacing w:val="-47"/>
                <w:sz w:val="20"/>
              </w:rPr>
              <w:t>83</w:t>
            </w:r>
            <w:r>
              <w:rPr>
                <w:sz w:val="20"/>
              </w:rPr>
              <w:t>%</w:t>
            </w:r>
          </w:p>
          <w:p w:rsidR="00034161" w:rsidRPr="00DF285E" w:rsidRDefault="00CD7A24">
            <w:pPr>
              <w:pStyle w:val="TableParagraph"/>
              <w:ind w:left="109" w:right="148"/>
              <w:rPr>
                <w:color w:val="FF0000"/>
                <w:sz w:val="20"/>
              </w:rPr>
            </w:pPr>
            <w:r w:rsidRPr="00DF285E">
              <w:rPr>
                <w:color w:val="FF0000"/>
                <w:sz w:val="20"/>
              </w:rPr>
              <w:t>Повышение</w:t>
            </w:r>
            <w:r w:rsidRPr="00DF285E">
              <w:rPr>
                <w:color w:val="FF0000"/>
                <w:spacing w:val="-6"/>
                <w:sz w:val="20"/>
              </w:rPr>
              <w:t xml:space="preserve"> </w:t>
            </w:r>
            <w:r w:rsidRPr="00DF285E">
              <w:rPr>
                <w:color w:val="FF0000"/>
                <w:sz w:val="20"/>
              </w:rPr>
              <w:t>квалификации</w:t>
            </w:r>
            <w:r w:rsidRPr="00DF285E">
              <w:rPr>
                <w:color w:val="FF0000"/>
                <w:spacing w:val="-3"/>
                <w:sz w:val="20"/>
              </w:rPr>
              <w:t xml:space="preserve"> </w:t>
            </w:r>
            <w:r w:rsidRPr="00DF285E">
              <w:rPr>
                <w:color w:val="FF0000"/>
                <w:sz w:val="20"/>
              </w:rPr>
              <w:t>-</w:t>
            </w:r>
            <w:r w:rsidRPr="00DF285E">
              <w:rPr>
                <w:color w:val="FF0000"/>
                <w:spacing w:val="-47"/>
                <w:sz w:val="20"/>
              </w:rPr>
              <w:t xml:space="preserve"> </w:t>
            </w:r>
            <w:r w:rsidR="00573C76">
              <w:rPr>
                <w:color w:val="FF0000"/>
                <w:sz w:val="20"/>
              </w:rPr>
              <w:t>4</w:t>
            </w:r>
          </w:p>
          <w:p w:rsidR="00034161" w:rsidRDefault="00034161">
            <w:pPr>
              <w:pStyle w:val="TableParagraph"/>
              <w:spacing w:before="1"/>
              <w:ind w:left="109" w:right="220"/>
              <w:rPr>
                <w:sz w:val="20"/>
              </w:rPr>
            </w:pPr>
          </w:p>
        </w:tc>
        <w:tc>
          <w:tcPr>
            <w:tcW w:w="2267" w:type="dxa"/>
          </w:tcPr>
          <w:p w:rsidR="00DF285E" w:rsidRPr="00DF285E" w:rsidRDefault="00DF285E" w:rsidP="00DF285E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DF285E">
              <w:rPr>
                <w:sz w:val="20"/>
              </w:rPr>
              <w:t>ППС всего -12</w:t>
            </w:r>
          </w:p>
          <w:p w:rsidR="00DF285E" w:rsidRPr="00DF285E" w:rsidRDefault="00DF285E" w:rsidP="00DF285E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DF285E">
              <w:rPr>
                <w:sz w:val="20"/>
              </w:rPr>
              <w:t>Д.м.н. – 4</w:t>
            </w:r>
          </w:p>
          <w:p w:rsidR="00DF285E" w:rsidRPr="00DF285E" w:rsidRDefault="00DF285E" w:rsidP="00DF285E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DF285E">
              <w:rPr>
                <w:sz w:val="20"/>
              </w:rPr>
              <w:t>К.м.н.- 6</w:t>
            </w:r>
          </w:p>
          <w:p w:rsidR="00DF285E" w:rsidRPr="00DF285E" w:rsidRDefault="00DF285E" w:rsidP="00DF285E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proofErr w:type="spellStart"/>
            <w:r w:rsidRPr="00DF285E">
              <w:rPr>
                <w:sz w:val="20"/>
              </w:rPr>
              <w:t>PhD</w:t>
            </w:r>
            <w:proofErr w:type="spellEnd"/>
            <w:r w:rsidRPr="00DF285E">
              <w:rPr>
                <w:sz w:val="20"/>
              </w:rPr>
              <w:t xml:space="preserve"> – 1</w:t>
            </w:r>
          </w:p>
          <w:p w:rsidR="00DF285E" w:rsidRPr="00DF285E" w:rsidRDefault="00DF285E" w:rsidP="00DF285E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proofErr w:type="spellStart"/>
            <w:r w:rsidRPr="00DF285E">
              <w:rPr>
                <w:sz w:val="20"/>
              </w:rPr>
              <w:t>Магист</w:t>
            </w:r>
            <w:proofErr w:type="spellEnd"/>
            <w:r w:rsidRPr="00DF285E">
              <w:rPr>
                <w:sz w:val="20"/>
              </w:rPr>
              <w:t xml:space="preserve"> -1</w:t>
            </w:r>
          </w:p>
          <w:p w:rsidR="00DF285E" w:rsidRDefault="00DF285E" w:rsidP="00DF28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DF285E">
              <w:rPr>
                <w:sz w:val="20"/>
              </w:rPr>
              <w:t xml:space="preserve">Качественный </w:t>
            </w:r>
            <w:r>
              <w:rPr>
                <w:sz w:val="20"/>
              </w:rPr>
              <w:t xml:space="preserve">      </w:t>
            </w:r>
          </w:p>
          <w:p w:rsidR="00034161" w:rsidRDefault="00DF285E" w:rsidP="00DF285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DF285E">
              <w:rPr>
                <w:sz w:val="20"/>
              </w:rPr>
              <w:t>показатель – 83%</w:t>
            </w:r>
          </w:p>
          <w:p w:rsidR="00034161" w:rsidRDefault="00CD7A24">
            <w:pPr>
              <w:pStyle w:val="TableParagraph"/>
              <w:ind w:left="108" w:right="490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573C76">
              <w:rPr>
                <w:sz w:val="20"/>
              </w:rPr>
              <w:t>5</w:t>
            </w:r>
          </w:p>
          <w:p w:rsidR="00034161" w:rsidRDefault="0003416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34161" w:rsidRDefault="00034161">
            <w:pPr>
              <w:pStyle w:val="TableParagraph"/>
              <w:ind w:left="108" w:right="325"/>
              <w:rPr>
                <w:sz w:val="20"/>
              </w:rPr>
            </w:pPr>
          </w:p>
        </w:tc>
        <w:tc>
          <w:tcPr>
            <w:tcW w:w="2411" w:type="dxa"/>
          </w:tcPr>
          <w:p w:rsidR="00DF285E" w:rsidRDefault="00DF285E" w:rsidP="00DF285E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-12</w:t>
            </w:r>
          </w:p>
          <w:p w:rsidR="00DF285E" w:rsidRDefault="00DF285E" w:rsidP="00DF285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Д.м.н.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DF285E" w:rsidRDefault="00DF285E" w:rsidP="00DF285E">
            <w:pPr>
              <w:pStyle w:val="TableParagraph"/>
              <w:spacing w:before="1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К.м.н.-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:rsidR="00DF285E" w:rsidRDefault="00DF285E" w:rsidP="00DF285E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DF285E" w:rsidRDefault="00DF285E" w:rsidP="00DF285E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Магист</w:t>
            </w:r>
            <w:proofErr w:type="spellEnd"/>
            <w:r>
              <w:rPr>
                <w:sz w:val="20"/>
              </w:rPr>
              <w:t xml:space="preserve"> -1</w:t>
            </w:r>
          </w:p>
          <w:p w:rsidR="00DF285E" w:rsidRDefault="00DF285E" w:rsidP="00DF285E">
            <w:pPr>
              <w:pStyle w:val="TableParagraph"/>
              <w:ind w:left="109" w:right="235"/>
              <w:rPr>
                <w:sz w:val="20"/>
              </w:rPr>
            </w:pPr>
            <w:r>
              <w:rPr>
                <w:sz w:val="20"/>
              </w:rPr>
              <w:t>Качественный показатель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91,63%</w:t>
            </w:r>
          </w:p>
          <w:p w:rsidR="00573C76" w:rsidRDefault="00CD7A24">
            <w:pPr>
              <w:pStyle w:val="TableParagraph"/>
              <w:ind w:left="107" w:right="457"/>
              <w:rPr>
                <w:color w:val="FF0000"/>
                <w:sz w:val="20"/>
              </w:rPr>
            </w:pPr>
            <w:r w:rsidRPr="00DF285E">
              <w:rPr>
                <w:color w:val="FF0000"/>
                <w:sz w:val="20"/>
              </w:rPr>
              <w:t>Повышение</w:t>
            </w:r>
            <w:r w:rsidRPr="00DF285E">
              <w:rPr>
                <w:color w:val="FF0000"/>
                <w:spacing w:val="1"/>
                <w:sz w:val="20"/>
              </w:rPr>
              <w:t xml:space="preserve"> </w:t>
            </w:r>
            <w:r w:rsidRPr="00DF285E">
              <w:rPr>
                <w:color w:val="FF0000"/>
                <w:sz w:val="20"/>
              </w:rPr>
              <w:t>квалификации -</w:t>
            </w:r>
            <w:r w:rsidR="00573C76">
              <w:rPr>
                <w:color w:val="FF0000"/>
                <w:sz w:val="20"/>
              </w:rPr>
              <w:t>3</w:t>
            </w:r>
          </w:p>
          <w:p w:rsidR="00034161" w:rsidRDefault="00CD7A24">
            <w:pPr>
              <w:pStyle w:val="TableParagraph"/>
              <w:ind w:left="107" w:right="45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статьей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РИНЦ,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WebofScience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увеличиваются</w:t>
            </w:r>
          </w:p>
          <w:p w:rsidR="00034161" w:rsidRDefault="00034161">
            <w:pPr>
              <w:pStyle w:val="TableParagraph"/>
              <w:spacing w:line="230" w:lineRule="atLeast"/>
              <w:ind w:left="107" w:right="175"/>
              <w:rPr>
                <w:sz w:val="20"/>
              </w:rPr>
            </w:pPr>
          </w:p>
        </w:tc>
      </w:tr>
      <w:tr w:rsidR="00034161">
        <w:trPr>
          <w:trHeight w:val="2529"/>
        </w:trPr>
        <w:tc>
          <w:tcPr>
            <w:tcW w:w="577" w:type="dxa"/>
          </w:tcPr>
          <w:p w:rsidR="00034161" w:rsidRDefault="00CD7A24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089" w:type="dxa"/>
          </w:tcPr>
          <w:p w:rsidR="00034161" w:rsidRDefault="00CD7A24">
            <w:pPr>
              <w:pStyle w:val="TableParagraph"/>
              <w:ind w:left="109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актуальности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преподавания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свете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последних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науки</w:t>
            </w:r>
          </w:p>
        </w:tc>
        <w:tc>
          <w:tcPr>
            <w:tcW w:w="2695" w:type="dxa"/>
          </w:tcPr>
          <w:p w:rsidR="00034161" w:rsidRDefault="00CD7A24">
            <w:pPr>
              <w:pStyle w:val="TableParagraph"/>
              <w:ind w:left="109" w:right="14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совсем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убедительная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разработанность процедур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ООП.</w:t>
            </w:r>
          </w:p>
          <w:p w:rsidR="00034161" w:rsidRDefault="0003416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34161" w:rsidRDefault="00CD7A24">
            <w:pPr>
              <w:pStyle w:val="TableParagraph"/>
              <w:ind w:left="109" w:right="106"/>
              <w:rPr>
                <w:sz w:val="20"/>
              </w:rPr>
            </w:pPr>
            <w:r>
              <w:rPr>
                <w:sz w:val="20"/>
              </w:rPr>
              <w:t>ППС выбирали больше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 и РО чем надо,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учитывая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формировать РО дисциплин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</w:p>
          <w:p w:rsidR="00034161" w:rsidRDefault="00CD7A24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кредитов</w:t>
            </w:r>
          </w:p>
        </w:tc>
        <w:tc>
          <w:tcPr>
            <w:tcW w:w="2267" w:type="dxa"/>
          </w:tcPr>
          <w:p w:rsidR="00034161" w:rsidRDefault="00CD7A24"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РО каждой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дисциплин в </w:t>
            </w:r>
            <w:proofErr w:type="gramStart"/>
            <w:r>
              <w:rPr>
                <w:sz w:val="20"/>
              </w:rPr>
              <w:t>ООП</w:t>
            </w:r>
            <w:proofErr w:type="gramEnd"/>
            <w:r>
              <w:rPr>
                <w:sz w:val="20"/>
              </w:rPr>
              <w:t xml:space="preserve">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определена, 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кредитов способствует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достижению 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дисциплин.</w:t>
            </w:r>
          </w:p>
          <w:p w:rsidR="00034161" w:rsidRDefault="00034161">
            <w:pPr>
              <w:pStyle w:val="TableParagraph"/>
              <w:spacing w:line="230" w:lineRule="exact"/>
              <w:ind w:left="108" w:right="506"/>
              <w:rPr>
                <w:sz w:val="20"/>
              </w:rPr>
            </w:pPr>
          </w:p>
        </w:tc>
        <w:tc>
          <w:tcPr>
            <w:tcW w:w="2411" w:type="dxa"/>
          </w:tcPr>
          <w:p w:rsidR="00034161" w:rsidRDefault="00CD7A24">
            <w:pPr>
              <w:pStyle w:val="TableParagraph"/>
              <w:ind w:left="107" w:right="127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ООП</w:t>
            </w:r>
            <w:proofErr w:type="gramEnd"/>
            <w:r>
              <w:rPr>
                <w:sz w:val="20"/>
              </w:rPr>
              <w:t xml:space="preserve"> и их 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четко </w:t>
            </w:r>
            <w:r>
              <w:rPr>
                <w:sz w:val="20"/>
              </w:rPr>
              <w:t>определена,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 кредитов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</w:p>
          <w:p w:rsidR="00034161" w:rsidRDefault="00CD7A24">
            <w:pPr>
              <w:pStyle w:val="TableParagraph"/>
              <w:ind w:left="107" w:right="9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достижению </w:t>
            </w:r>
            <w:r>
              <w:rPr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дисциплин.</w:t>
            </w:r>
          </w:p>
          <w:p w:rsidR="00034161" w:rsidRDefault="0003416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34161" w:rsidRDefault="00034161">
            <w:pPr>
              <w:pStyle w:val="TableParagraph"/>
              <w:spacing w:before="1" w:line="230" w:lineRule="atLeast"/>
              <w:ind w:left="107" w:right="271"/>
              <w:rPr>
                <w:sz w:val="20"/>
              </w:rPr>
            </w:pPr>
          </w:p>
        </w:tc>
      </w:tr>
    </w:tbl>
    <w:p w:rsidR="00034161" w:rsidRDefault="00034161">
      <w:pPr>
        <w:spacing w:line="230" w:lineRule="atLeast"/>
        <w:rPr>
          <w:sz w:val="20"/>
        </w:rPr>
        <w:sectPr w:rsidR="00034161">
          <w:pgSz w:w="11910" w:h="16840"/>
          <w:pgMar w:top="112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089"/>
        <w:gridCol w:w="2695"/>
        <w:gridCol w:w="2267"/>
        <w:gridCol w:w="2411"/>
      </w:tblGrid>
      <w:tr w:rsidR="00034161">
        <w:trPr>
          <w:trHeight w:val="2760"/>
        </w:trPr>
        <w:tc>
          <w:tcPr>
            <w:tcW w:w="577" w:type="dxa"/>
          </w:tcPr>
          <w:p w:rsidR="00034161" w:rsidRDefault="00034161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</w:tcPr>
          <w:p w:rsidR="00034161" w:rsidRDefault="0003416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:rsidR="00034161" w:rsidRDefault="0003416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34161" w:rsidRDefault="00034161">
            <w:pPr>
              <w:pStyle w:val="TableParagraph"/>
              <w:ind w:left="109" w:right="106"/>
              <w:rPr>
                <w:sz w:val="20"/>
              </w:rPr>
            </w:pPr>
          </w:p>
        </w:tc>
        <w:tc>
          <w:tcPr>
            <w:tcW w:w="2267" w:type="dxa"/>
          </w:tcPr>
          <w:p w:rsidR="00034161" w:rsidRDefault="00CD7A24">
            <w:pPr>
              <w:pStyle w:val="TableParagraph"/>
              <w:spacing w:line="237" w:lineRule="auto"/>
              <w:ind w:left="108" w:right="115" w:firstLine="52"/>
              <w:rPr>
                <w:sz w:val="20"/>
              </w:rPr>
            </w:pPr>
            <w:r>
              <w:rPr>
                <w:sz w:val="20"/>
              </w:rPr>
              <w:t>Составлены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ЛПУ</w:t>
            </w:r>
            <w:r w:rsidR="00DF285E">
              <w:rPr>
                <w:sz w:val="20"/>
              </w:rPr>
              <w:t xml:space="preserve">, НПО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034161" w:rsidRDefault="00CD7A24">
            <w:pPr>
              <w:pStyle w:val="TableParagraph"/>
              <w:spacing w:line="230" w:lineRule="atLeast"/>
              <w:ind w:left="108" w:right="547"/>
              <w:rPr>
                <w:sz w:val="20"/>
              </w:rPr>
            </w:pPr>
            <w:r>
              <w:rPr>
                <w:sz w:val="20"/>
              </w:rPr>
              <w:t>практик.</w:t>
            </w:r>
          </w:p>
        </w:tc>
        <w:tc>
          <w:tcPr>
            <w:tcW w:w="2411" w:type="dxa"/>
          </w:tcPr>
          <w:p w:rsidR="00034161" w:rsidRDefault="00034161" w:rsidP="00DF285E">
            <w:pPr>
              <w:pStyle w:val="TableParagraph"/>
              <w:ind w:right="101"/>
              <w:rPr>
                <w:b/>
                <w:sz w:val="19"/>
              </w:rPr>
            </w:pPr>
          </w:p>
          <w:p w:rsidR="00034161" w:rsidRDefault="00CD7A24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Полное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 дисциплин требует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усилий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онлайн-обучения</w:t>
            </w:r>
          </w:p>
        </w:tc>
      </w:tr>
      <w:tr w:rsidR="00034161">
        <w:trPr>
          <w:trHeight w:val="3451"/>
        </w:trPr>
        <w:tc>
          <w:tcPr>
            <w:tcW w:w="577" w:type="dxa"/>
          </w:tcPr>
          <w:p w:rsidR="00034161" w:rsidRDefault="00CD7A24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089" w:type="dxa"/>
          </w:tcPr>
          <w:p w:rsidR="00034161" w:rsidRDefault="00CD7A24">
            <w:pPr>
              <w:pStyle w:val="TableParagraph"/>
              <w:ind w:left="109" w:right="5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Использование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эффективных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</w:p>
          <w:p w:rsidR="00034161" w:rsidRDefault="00CD7A2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оценивания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</w:tc>
        <w:tc>
          <w:tcPr>
            <w:tcW w:w="2695" w:type="dxa"/>
          </w:tcPr>
          <w:p w:rsidR="00034161" w:rsidRDefault="00CD7A24">
            <w:pPr>
              <w:pStyle w:val="TableParagraph"/>
              <w:ind w:left="109" w:right="152"/>
              <w:rPr>
                <w:sz w:val="20"/>
              </w:rPr>
            </w:pPr>
            <w:r>
              <w:rPr>
                <w:sz w:val="20"/>
              </w:rPr>
              <w:t>Имеются ФОС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573A84">
              <w:rPr>
                <w:sz w:val="20"/>
              </w:rPr>
              <w:t xml:space="preserve"> </w:t>
            </w:r>
            <w:r>
              <w:rPr>
                <w:sz w:val="20"/>
              </w:rPr>
              <w:t>дисциплинам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(чаще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используются тесты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исключения </w:t>
            </w:r>
            <w:proofErr w:type="spellStart"/>
            <w:r>
              <w:rPr>
                <w:sz w:val="20"/>
              </w:rPr>
              <w:t>чел.факторов</w:t>
            </w:r>
            <w:proofErr w:type="spellEnd"/>
            <w:r>
              <w:rPr>
                <w:sz w:val="20"/>
              </w:rPr>
              <w:t>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помошью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AVN системы.</w:t>
            </w:r>
          </w:p>
          <w:p w:rsidR="00034161" w:rsidRDefault="0003416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34161" w:rsidRDefault="00CD7A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Разработаны</w:t>
            </w:r>
          </w:p>
          <w:p w:rsidR="00034161" w:rsidRDefault="00573A84">
            <w:pPr>
              <w:pStyle w:val="TableParagraph"/>
              <w:spacing w:before="5" w:line="235" w:lineRule="auto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М</w:t>
            </w:r>
            <w:r w:rsidR="00CD7A24">
              <w:rPr>
                <w:spacing w:val="-1"/>
                <w:sz w:val="20"/>
              </w:rPr>
              <w:t>еждисциплинарные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 w:rsidR="00CD7A24">
              <w:rPr>
                <w:spacing w:val="-1"/>
                <w:sz w:val="20"/>
              </w:rPr>
              <w:t>компле</w:t>
            </w:r>
            <w:proofErr w:type="spellEnd"/>
            <w:r w:rsidR="00CD7A24">
              <w:rPr>
                <w:spacing w:val="-47"/>
                <w:sz w:val="20"/>
              </w:rPr>
              <w:t xml:space="preserve"> </w:t>
            </w:r>
            <w:proofErr w:type="spellStart"/>
            <w:r w:rsidR="00CD7A24">
              <w:rPr>
                <w:sz w:val="20"/>
              </w:rPr>
              <w:t>ксные</w:t>
            </w:r>
            <w:proofErr w:type="spellEnd"/>
            <w:r w:rsidR="00CD7A24">
              <w:rPr>
                <w:spacing w:val="-2"/>
                <w:sz w:val="20"/>
              </w:rPr>
              <w:t xml:space="preserve"> </w:t>
            </w:r>
            <w:r w:rsidR="00CD7A24">
              <w:rPr>
                <w:sz w:val="20"/>
              </w:rPr>
              <w:t>вопросы</w:t>
            </w:r>
            <w:r w:rsidR="00CD7A24">
              <w:rPr>
                <w:spacing w:val="-1"/>
                <w:sz w:val="20"/>
              </w:rPr>
              <w:t xml:space="preserve"> </w:t>
            </w:r>
            <w:r w:rsidR="00CD7A24">
              <w:rPr>
                <w:sz w:val="20"/>
              </w:rPr>
              <w:t>для ИГА.</w:t>
            </w:r>
          </w:p>
          <w:p w:rsidR="00034161" w:rsidRDefault="0003416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34161" w:rsidRDefault="00CD7A24" w:rsidP="00573A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ИГА проводиться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 w:rsidR="00573A84"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</w:p>
        </w:tc>
        <w:tc>
          <w:tcPr>
            <w:tcW w:w="2267" w:type="dxa"/>
          </w:tcPr>
          <w:p w:rsidR="00034161" w:rsidRDefault="00CD7A24">
            <w:pPr>
              <w:pStyle w:val="TableParagraph"/>
              <w:ind w:left="108" w:right="225"/>
              <w:rPr>
                <w:sz w:val="20"/>
              </w:rPr>
            </w:pPr>
            <w:r>
              <w:rPr>
                <w:sz w:val="20"/>
              </w:rPr>
              <w:t>Имеются ФОС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573A84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дисциплинам </w:t>
            </w:r>
            <w:r w:rsidR="00573A84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чаще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используются тесты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исключения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чел.факторов</w:t>
            </w:r>
            <w:proofErr w:type="spellEnd"/>
            <w:r>
              <w:rPr>
                <w:sz w:val="20"/>
              </w:rPr>
              <w:t>).</w:t>
            </w:r>
          </w:p>
          <w:p w:rsidR="00034161" w:rsidRDefault="00CD7A24">
            <w:pPr>
              <w:pStyle w:val="TableParagraph"/>
              <w:ind w:left="108" w:right="609"/>
              <w:rPr>
                <w:sz w:val="20"/>
              </w:rPr>
            </w:pPr>
            <w:r>
              <w:rPr>
                <w:sz w:val="20"/>
              </w:rPr>
              <w:t>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проводиться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 w:rsidR="00573A84">
              <w:rPr>
                <w:sz w:val="20"/>
              </w:rPr>
              <w:t>помощью</w:t>
            </w:r>
            <w:r>
              <w:rPr>
                <w:sz w:val="20"/>
              </w:rPr>
              <w:t xml:space="preserve"> AVN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034161" w:rsidRDefault="00CD7A2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Разработаны</w:t>
            </w:r>
          </w:p>
          <w:p w:rsidR="00034161" w:rsidRDefault="00573A84">
            <w:pPr>
              <w:pStyle w:val="TableParagraph"/>
              <w:ind w:left="108" w:right="145"/>
              <w:rPr>
                <w:sz w:val="20"/>
              </w:rPr>
            </w:pPr>
            <w:r>
              <w:rPr>
                <w:spacing w:val="-1"/>
                <w:sz w:val="20"/>
              </w:rPr>
              <w:t>М</w:t>
            </w:r>
            <w:r w:rsidR="00CD7A24">
              <w:rPr>
                <w:spacing w:val="-1"/>
                <w:sz w:val="20"/>
              </w:rPr>
              <w:t>еждисциплинарные</w:t>
            </w:r>
            <w:r>
              <w:rPr>
                <w:spacing w:val="-1"/>
                <w:sz w:val="20"/>
              </w:rPr>
              <w:t xml:space="preserve"> </w:t>
            </w:r>
            <w:r w:rsidR="00CD7A24">
              <w:rPr>
                <w:spacing w:val="-1"/>
                <w:sz w:val="20"/>
              </w:rPr>
              <w:t>ко</w:t>
            </w:r>
            <w:r w:rsidR="00CD7A24">
              <w:rPr>
                <w:spacing w:val="-47"/>
                <w:sz w:val="20"/>
              </w:rPr>
              <w:t xml:space="preserve"> </w:t>
            </w:r>
            <w:proofErr w:type="spellStart"/>
            <w:r w:rsidR="00CD7A24">
              <w:rPr>
                <w:sz w:val="20"/>
              </w:rPr>
              <w:t>мплексные</w:t>
            </w:r>
            <w:proofErr w:type="spellEnd"/>
            <w:r w:rsidR="00CD7A24">
              <w:rPr>
                <w:sz w:val="20"/>
              </w:rPr>
              <w:t xml:space="preserve"> вопросы</w:t>
            </w:r>
            <w:r w:rsidR="00CD7A24">
              <w:rPr>
                <w:spacing w:val="1"/>
                <w:sz w:val="20"/>
              </w:rPr>
              <w:t xml:space="preserve"> </w:t>
            </w:r>
            <w:r w:rsidR="00CD7A24">
              <w:rPr>
                <w:sz w:val="20"/>
              </w:rPr>
              <w:t>для ИГА.</w:t>
            </w:r>
          </w:p>
          <w:p w:rsidR="00034161" w:rsidRDefault="00CD7A24" w:rsidP="00573A84">
            <w:pPr>
              <w:pStyle w:val="TableParagraph"/>
              <w:ind w:left="108" w:right="427"/>
              <w:rPr>
                <w:sz w:val="20"/>
              </w:rPr>
            </w:pPr>
            <w:r>
              <w:rPr>
                <w:sz w:val="20"/>
              </w:rPr>
              <w:t>ИГА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проводиться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 w:rsidR="00573A84"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</w:p>
        </w:tc>
        <w:tc>
          <w:tcPr>
            <w:tcW w:w="2411" w:type="dxa"/>
          </w:tcPr>
          <w:p w:rsidR="00034161" w:rsidRDefault="00CD7A24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Протоколы обсуждений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кафедры УМК (ФОС)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оценивания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срезов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8"/>
                <w:sz w:val="20"/>
              </w:rPr>
              <w:t xml:space="preserve"> </w:t>
            </w:r>
            <w:r w:rsidR="00573A84">
              <w:rPr>
                <w:sz w:val="20"/>
              </w:rPr>
              <w:t>магистрантов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Каждый вопрос ИГА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 и РО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ООП.</w:t>
            </w:r>
          </w:p>
          <w:p w:rsidR="00034161" w:rsidRDefault="00CD7A24">
            <w:pPr>
              <w:pStyle w:val="TableParagraph"/>
              <w:spacing w:line="230" w:lineRule="atLeast"/>
              <w:ind w:left="107" w:right="220"/>
              <w:rPr>
                <w:sz w:val="20"/>
              </w:rPr>
            </w:pPr>
            <w:r>
              <w:rPr>
                <w:sz w:val="20"/>
              </w:rPr>
              <w:t>Тестовые 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начали разрабатываться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типу А соблюдая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тестов</w:t>
            </w:r>
          </w:p>
        </w:tc>
      </w:tr>
      <w:tr w:rsidR="00034161">
        <w:trPr>
          <w:trHeight w:val="3912"/>
        </w:trPr>
        <w:tc>
          <w:tcPr>
            <w:tcW w:w="577" w:type="dxa"/>
          </w:tcPr>
          <w:p w:rsidR="00034161" w:rsidRDefault="00CD7A24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089" w:type="dxa"/>
          </w:tcPr>
          <w:p w:rsidR="00034161" w:rsidRDefault="00CD7A24">
            <w:pPr>
              <w:pStyle w:val="TableParagraph"/>
              <w:tabs>
                <w:tab w:val="left" w:pos="1784"/>
                <w:tab w:val="left" w:pos="1866"/>
              </w:tabs>
              <w:ind w:left="109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ожидания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удовлетворение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от</w:t>
            </w:r>
          </w:p>
          <w:p w:rsidR="00034161" w:rsidRDefault="00CD7A24">
            <w:pPr>
              <w:pStyle w:val="TableParagraph"/>
              <w:tabs>
                <w:tab w:val="left" w:pos="1769"/>
              </w:tabs>
              <w:ind w:left="109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преподавания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ООП</w:t>
            </w:r>
          </w:p>
        </w:tc>
        <w:tc>
          <w:tcPr>
            <w:tcW w:w="2695" w:type="dxa"/>
          </w:tcPr>
          <w:p w:rsidR="00034161" w:rsidRPr="00B369CA" w:rsidRDefault="00CD7A24">
            <w:pPr>
              <w:pStyle w:val="TableParagraph"/>
              <w:ind w:left="109" w:right="115"/>
              <w:rPr>
                <w:color w:val="FF0000"/>
                <w:sz w:val="20"/>
              </w:rPr>
            </w:pPr>
            <w:r w:rsidRPr="00B369CA">
              <w:rPr>
                <w:color w:val="FF0000"/>
                <w:sz w:val="20"/>
              </w:rPr>
              <w:t>В начале учебного года для</w:t>
            </w:r>
            <w:r w:rsidRPr="00B369CA">
              <w:rPr>
                <w:color w:val="FF0000"/>
                <w:spacing w:val="1"/>
                <w:sz w:val="20"/>
              </w:rPr>
              <w:t xml:space="preserve"> </w:t>
            </w:r>
            <w:r w:rsidR="00573A84" w:rsidRPr="00B369CA">
              <w:rPr>
                <w:color w:val="FF0000"/>
                <w:sz w:val="20"/>
              </w:rPr>
              <w:t>магистрантов</w:t>
            </w:r>
            <w:r w:rsidRPr="00B369CA">
              <w:rPr>
                <w:color w:val="FF0000"/>
                <w:spacing w:val="-5"/>
                <w:sz w:val="20"/>
              </w:rPr>
              <w:t xml:space="preserve"> </w:t>
            </w:r>
            <w:r w:rsidRPr="00B369CA">
              <w:rPr>
                <w:color w:val="FF0000"/>
                <w:sz w:val="20"/>
              </w:rPr>
              <w:t>дана</w:t>
            </w:r>
            <w:r w:rsidRPr="00B369CA">
              <w:rPr>
                <w:color w:val="FF0000"/>
                <w:spacing w:val="-9"/>
                <w:sz w:val="20"/>
              </w:rPr>
              <w:t xml:space="preserve"> </w:t>
            </w:r>
            <w:r w:rsidRPr="00B369CA">
              <w:rPr>
                <w:color w:val="FF0000"/>
                <w:sz w:val="20"/>
              </w:rPr>
              <w:t>возможность</w:t>
            </w:r>
            <w:r w:rsidR="00573A84" w:rsidRPr="00B369CA">
              <w:rPr>
                <w:color w:val="FF0000"/>
                <w:sz w:val="20"/>
              </w:rPr>
              <w:t xml:space="preserve"> </w:t>
            </w:r>
            <w:r w:rsidRPr="00B369CA">
              <w:rPr>
                <w:color w:val="FF0000"/>
                <w:spacing w:val="-47"/>
                <w:sz w:val="20"/>
              </w:rPr>
              <w:t xml:space="preserve"> </w:t>
            </w:r>
            <w:r w:rsidR="00573A84" w:rsidRPr="00B369CA">
              <w:rPr>
                <w:color w:val="FF0000"/>
                <w:spacing w:val="-47"/>
                <w:sz w:val="20"/>
              </w:rPr>
              <w:t xml:space="preserve"> </w:t>
            </w:r>
            <w:r w:rsidRPr="00B369CA">
              <w:rPr>
                <w:color w:val="FF0000"/>
                <w:sz w:val="20"/>
              </w:rPr>
              <w:t>выбора</w:t>
            </w:r>
            <w:r w:rsidRPr="00B369CA">
              <w:rPr>
                <w:color w:val="FF0000"/>
                <w:spacing w:val="2"/>
                <w:sz w:val="20"/>
              </w:rPr>
              <w:t xml:space="preserve"> </w:t>
            </w:r>
            <w:r w:rsidR="00573A84" w:rsidRPr="00B369CA">
              <w:rPr>
                <w:color w:val="FF0000"/>
                <w:sz w:val="20"/>
              </w:rPr>
              <w:t>предмета</w:t>
            </w:r>
            <w:r w:rsidRPr="00B369CA">
              <w:rPr>
                <w:color w:val="FF0000"/>
                <w:sz w:val="20"/>
              </w:rPr>
              <w:t>.</w:t>
            </w:r>
          </w:p>
          <w:p w:rsidR="00034161" w:rsidRPr="00B369CA" w:rsidRDefault="00CD7A24">
            <w:pPr>
              <w:pStyle w:val="TableParagraph"/>
              <w:ind w:left="109" w:right="411"/>
              <w:rPr>
                <w:color w:val="FF0000"/>
                <w:sz w:val="20"/>
              </w:rPr>
            </w:pPr>
            <w:r w:rsidRPr="00B369CA">
              <w:rPr>
                <w:color w:val="FF0000"/>
                <w:sz w:val="20"/>
              </w:rPr>
              <w:t xml:space="preserve">Не все </w:t>
            </w:r>
            <w:r w:rsidR="00573A84" w:rsidRPr="00B369CA">
              <w:rPr>
                <w:color w:val="FF0000"/>
                <w:sz w:val="20"/>
              </w:rPr>
              <w:t>магистранты</w:t>
            </w:r>
            <w:r w:rsidRPr="00B369CA">
              <w:rPr>
                <w:color w:val="FF0000"/>
                <w:sz w:val="20"/>
              </w:rPr>
              <w:t xml:space="preserve"> и</w:t>
            </w:r>
            <w:r w:rsidRPr="00B369CA">
              <w:rPr>
                <w:color w:val="FF0000"/>
                <w:spacing w:val="1"/>
                <w:sz w:val="20"/>
              </w:rPr>
              <w:t xml:space="preserve"> </w:t>
            </w:r>
            <w:r w:rsidRPr="00B369CA">
              <w:rPr>
                <w:color w:val="FF0000"/>
                <w:sz w:val="20"/>
              </w:rPr>
              <w:t>преподаватели</w:t>
            </w:r>
            <w:r w:rsidRPr="00B369CA">
              <w:rPr>
                <w:color w:val="FF0000"/>
                <w:spacing w:val="1"/>
                <w:sz w:val="20"/>
              </w:rPr>
              <w:t xml:space="preserve"> </w:t>
            </w:r>
            <w:r w:rsidRPr="00B369CA">
              <w:rPr>
                <w:color w:val="FF0000"/>
                <w:sz w:val="20"/>
              </w:rPr>
              <w:t>были</w:t>
            </w:r>
            <w:r w:rsidRPr="00B369CA">
              <w:rPr>
                <w:color w:val="FF0000"/>
                <w:spacing w:val="1"/>
                <w:sz w:val="20"/>
              </w:rPr>
              <w:t xml:space="preserve"> </w:t>
            </w:r>
            <w:r w:rsidRPr="00B369CA">
              <w:rPr>
                <w:color w:val="FF0000"/>
                <w:sz w:val="20"/>
              </w:rPr>
              <w:t>активны и объективны, у</w:t>
            </w:r>
            <w:r w:rsidRPr="00B369CA">
              <w:rPr>
                <w:color w:val="FF0000"/>
                <w:spacing w:val="-47"/>
                <w:sz w:val="20"/>
              </w:rPr>
              <w:t xml:space="preserve"> </w:t>
            </w:r>
            <w:r w:rsidRPr="00B369CA">
              <w:rPr>
                <w:color w:val="FF0000"/>
                <w:sz w:val="20"/>
              </w:rPr>
              <w:t>многих</w:t>
            </w:r>
            <w:r w:rsidRPr="00B369CA">
              <w:rPr>
                <w:color w:val="FF0000"/>
                <w:spacing w:val="1"/>
                <w:sz w:val="20"/>
              </w:rPr>
              <w:t xml:space="preserve"> </w:t>
            </w:r>
            <w:r w:rsidRPr="00B369CA">
              <w:rPr>
                <w:color w:val="FF0000"/>
                <w:sz w:val="20"/>
              </w:rPr>
              <w:t>выступал</w:t>
            </w:r>
            <w:r w:rsidRPr="00B369CA">
              <w:rPr>
                <w:color w:val="FF0000"/>
                <w:spacing w:val="1"/>
                <w:sz w:val="20"/>
              </w:rPr>
              <w:t xml:space="preserve"> </w:t>
            </w:r>
            <w:r w:rsidRPr="00B369CA">
              <w:rPr>
                <w:color w:val="FF0000"/>
                <w:sz w:val="20"/>
              </w:rPr>
              <w:t>человеческий</w:t>
            </w:r>
            <w:r w:rsidRPr="00B369CA">
              <w:rPr>
                <w:color w:val="FF0000"/>
                <w:spacing w:val="-2"/>
                <w:sz w:val="20"/>
              </w:rPr>
              <w:t xml:space="preserve"> </w:t>
            </w:r>
            <w:r w:rsidRPr="00B369CA">
              <w:rPr>
                <w:color w:val="FF0000"/>
                <w:sz w:val="20"/>
              </w:rPr>
              <w:t>фактор.</w:t>
            </w:r>
          </w:p>
          <w:p w:rsidR="00034161" w:rsidRPr="00B369CA" w:rsidRDefault="00034161">
            <w:pPr>
              <w:pStyle w:val="TableParagraph"/>
              <w:spacing w:before="1"/>
              <w:rPr>
                <w:b/>
                <w:color w:val="FF0000"/>
                <w:sz w:val="19"/>
              </w:rPr>
            </w:pPr>
          </w:p>
          <w:p w:rsidR="00034161" w:rsidRPr="00B369CA" w:rsidRDefault="00CD7A24">
            <w:pPr>
              <w:pStyle w:val="TableParagraph"/>
              <w:ind w:left="109"/>
              <w:rPr>
                <w:color w:val="FF0000"/>
                <w:sz w:val="20"/>
              </w:rPr>
            </w:pPr>
            <w:r w:rsidRPr="00B369CA">
              <w:rPr>
                <w:color w:val="FF0000"/>
                <w:sz w:val="20"/>
              </w:rPr>
              <w:t>Поступивших -</w:t>
            </w:r>
            <w:r w:rsidRPr="00B369CA">
              <w:rPr>
                <w:color w:val="FF0000"/>
                <w:spacing w:val="-1"/>
                <w:sz w:val="20"/>
              </w:rPr>
              <w:t xml:space="preserve"> </w:t>
            </w:r>
            <w:r w:rsidR="00B369CA">
              <w:rPr>
                <w:color w:val="FF0000"/>
                <w:sz w:val="20"/>
              </w:rPr>
              <w:t>8</w:t>
            </w:r>
          </w:p>
          <w:p w:rsidR="00034161" w:rsidRPr="00B369CA" w:rsidRDefault="00CD7A24">
            <w:pPr>
              <w:pStyle w:val="TableParagraph"/>
              <w:spacing w:before="1"/>
              <w:ind w:left="109"/>
              <w:rPr>
                <w:color w:val="FF0000"/>
                <w:sz w:val="20"/>
              </w:rPr>
            </w:pPr>
            <w:r w:rsidRPr="00B369CA">
              <w:rPr>
                <w:color w:val="FF0000"/>
                <w:sz w:val="20"/>
              </w:rPr>
              <w:t xml:space="preserve">Выпускников – </w:t>
            </w:r>
            <w:r w:rsidR="00B369CA">
              <w:rPr>
                <w:color w:val="FF0000"/>
                <w:sz w:val="20"/>
              </w:rPr>
              <w:t>10</w:t>
            </w:r>
          </w:p>
          <w:p w:rsidR="00034161" w:rsidRPr="00B369CA" w:rsidRDefault="00034161">
            <w:pPr>
              <w:pStyle w:val="TableParagraph"/>
              <w:ind w:left="109"/>
              <w:rPr>
                <w:color w:val="FF0000"/>
                <w:sz w:val="20"/>
              </w:rPr>
            </w:pPr>
          </w:p>
        </w:tc>
        <w:tc>
          <w:tcPr>
            <w:tcW w:w="2267" w:type="dxa"/>
          </w:tcPr>
          <w:p w:rsidR="00034161" w:rsidRPr="00B369CA" w:rsidRDefault="00CD7A24" w:rsidP="00573A84">
            <w:pPr>
              <w:pStyle w:val="TableParagraph"/>
              <w:ind w:left="108" w:right="567"/>
              <w:rPr>
                <w:color w:val="FF0000"/>
                <w:sz w:val="20"/>
              </w:rPr>
            </w:pPr>
            <w:r w:rsidRPr="00B369CA">
              <w:rPr>
                <w:color w:val="FF0000"/>
                <w:spacing w:val="-1"/>
                <w:sz w:val="20"/>
              </w:rPr>
              <w:t>Организовывается</w:t>
            </w:r>
            <w:r w:rsidRPr="00B369CA">
              <w:rPr>
                <w:color w:val="FF0000"/>
                <w:spacing w:val="-47"/>
                <w:sz w:val="20"/>
              </w:rPr>
              <w:t xml:space="preserve"> </w:t>
            </w:r>
            <w:r w:rsidRPr="00B369CA">
              <w:rPr>
                <w:color w:val="FF0000"/>
                <w:sz w:val="20"/>
              </w:rPr>
              <w:t>анкетирование</w:t>
            </w:r>
            <w:r w:rsidR="00573A84" w:rsidRPr="00B369CA">
              <w:rPr>
                <w:color w:val="FF0000"/>
                <w:sz w:val="20"/>
              </w:rPr>
              <w:t xml:space="preserve"> для магистрантов об удовлетворенности магистрантов по ООП со </w:t>
            </w:r>
            <w:r w:rsidRPr="00B369CA">
              <w:rPr>
                <w:color w:val="FF0000"/>
                <w:sz w:val="20"/>
              </w:rPr>
              <w:t>стороны</w:t>
            </w:r>
            <w:r w:rsidRPr="00B369CA">
              <w:rPr>
                <w:color w:val="FF0000"/>
                <w:spacing w:val="1"/>
                <w:sz w:val="20"/>
              </w:rPr>
              <w:t xml:space="preserve"> </w:t>
            </w:r>
            <w:r w:rsidR="00573A84" w:rsidRPr="00B369CA">
              <w:rPr>
                <w:color w:val="FF0000"/>
                <w:sz w:val="20"/>
              </w:rPr>
              <w:t xml:space="preserve">выпускающей кафедры. </w:t>
            </w:r>
          </w:p>
          <w:p w:rsidR="00034161" w:rsidRPr="00B369CA" w:rsidRDefault="00034161">
            <w:pPr>
              <w:pStyle w:val="TableParagraph"/>
              <w:spacing w:before="1"/>
              <w:rPr>
                <w:b/>
                <w:color w:val="FF0000"/>
                <w:sz w:val="19"/>
              </w:rPr>
            </w:pPr>
          </w:p>
          <w:p w:rsidR="00034161" w:rsidRPr="00B369CA" w:rsidRDefault="00CD7A24">
            <w:pPr>
              <w:pStyle w:val="TableParagraph"/>
              <w:ind w:left="108"/>
              <w:jc w:val="both"/>
              <w:rPr>
                <w:color w:val="FF0000"/>
                <w:sz w:val="20"/>
              </w:rPr>
            </w:pPr>
            <w:r w:rsidRPr="00B369CA">
              <w:rPr>
                <w:color w:val="FF0000"/>
                <w:sz w:val="20"/>
              </w:rPr>
              <w:t>Поступивших</w:t>
            </w:r>
            <w:r w:rsidRPr="00B369CA">
              <w:rPr>
                <w:color w:val="FF0000"/>
                <w:spacing w:val="1"/>
                <w:sz w:val="20"/>
              </w:rPr>
              <w:t xml:space="preserve"> </w:t>
            </w:r>
            <w:r w:rsidRPr="00B369CA">
              <w:rPr>
                <w:color w:val="FF0000"/>
                <w:sz w:val="20"/>
              </w:rPr>
              <w:t xml:space="preserve">- </w:t>
            </w:r>
            <w:r w:rsidR="00B369CA">
              <w:rPr>
                <w:color w:val="FF0000"/>
                <w:sz w:val="20"/>
              </w:rPr>
              <w:t>15</w:t>
            </w:r>
          </w:p>
          <w:p w:rsidR="00034161" w:rsidRPr="00B369CA" w:rsidRDefault="00CD7A24" w:rsidP="00B369CA">
            <w:pPr>
              <w:pStyle w:val="TableParagraph"/>
              <w:spacing w:before="1"/>
              <w:ind w:left="108" w:right="91"/>
              <w:jc w:val="both"/>
              <w:rPr>
                <w:color w:val="FF0000"/>
                <w:sz w:val="20"/>
              </w:rPr>
            </w:pPr>
            <w:r w:rsidRPr="00B369CA">
              <w:rPr>
                <w:color w:val="FF0000"/>
                <w:sz w:val="20"/>
              </w:rPr>
              <w:t>Выпускников</w:t>
            </w:r>
            <w:r w:rsidRPr="00B369CA">
              <w:rPr>
                <w:color w:val="FF0000"/>
                <w:spacing w:val="1"/>
                <w:sz w:val="20"/>
              </w:rPr>
              <w:t xml:space="preserve"> </w:t>
            </w:r>
            <w:r w:rsidRPr="00B369CA">
              <w:rPr>
                <w:color w:val="FF0000"/>
                <w:sz w:val="20"/>
              </w:rPr>
              <w:t>–</w:t>
            </w:r>
            <w:r w:rsidRPr="00B369CA">
              <w:rPr>
                <w:color w:val="FF0000"/>
                <w:spacing w:val="1"/>
                <w:sz w:val="20"/>
              </w:rPr>
              <w:t xml:space="preserve"> </w:t>
            </w:r>
            <w:r w:rsidR="00B369CA">
              <w:rPr>
                <w:color w:val="FF0000"/>
                <w:sz w:val="20"/>
              </w:rPr>
              <w:t>8</w:t>
            </w:r>
            <w:r w:rsidRPr="00B369CA">
              <w:rPr>
                <w:color w:val="FF0000"/>
                <w:spacing w:val="1"/>
                <w:sz w:val="20"/>
              </w:rPr>
              <w:t xml:space="preserve"> </w:t>
            </w:r>
          </w:p>
        </w:tc>
        <w:tc>
          <w:tcPr>
            <w:tcW w:w="2411" w:type="dxa"/>
          </w:tcPr>
          <w:p w:rsidR="00573A84" w:rsidRPr="00B369CA" w:rsidRDefault="00CD7A24" w:rsidP="00573A84">
            <w:pPr>
              <w:pStyle w:val="TableParagraph"/>
              <w:spacing w:line="228" w:lineRule="exact"/>
              <w:ind w:left="107"/>
              <w:rPr>
                <w:color w:val="FF0000"/>
                <w:sz w:val="20"/>
              </w:rPr>
            </w:pPr>
            <w:r w:rsidRPr="00B369CA">
              <w:rPr>
                <w:color w:val="FF0000"/>
                <w:spacing w:val="-1"/>
                <w:sz w:val="20"/>
              </w:rPr>
              <w:t>Организовывается</w:t>
            </w:r>
            <w:r w:rsidRPr="00B369CA">
              <w:rPr>
                <w:color w:val="FF0000"/>
                <w:spacing w:val="-47"/>
                <w:sz w:val="20"/>
              </w:rPr>
              <w:t xml:space="preserve"> </w:t>
            </w:r>
            <w:r w:rsidRPr="00B369CA">
              <w:rPr>
                <w:color w:val="FF0000"/>
                <w:sz w:val="20"/>
              </w:rPr>
              <w:t>анкетирование</w:t>
            </w:r>
            <w:r w:rsidR="00573A84" w:rsidRPr="00B369CA">
              <w:rPr>
                <w:color w:val="FF0000"/>
                <w:sz w:val="20"/>
              </w:rPr>
              <w:t xml:space="preserve"> </w:t>
            </w:r>
            <w:r w:rsidR="00573A84" w:rsidRPr="00B369CA">
              <w:rPr>
                <w:color w:val="FF0000"/>
                <w:sz w:val="20"/>
              </w:rPr>
              <w:t>для магистрантов об удовлетворенности магистрантов по ООП</w:t>
            </w:r>
            <w:r w:rsidR="00573A84" w:rsidRPr="00B369CA">
              <w:rPr>
                <w:color w:val="FF0000"/>
                <w:sz w:val="20"/>
              </w:rPr>
              <w:t xml:space="preserve"> </w:t>
            </w:r>
          </w:p>
          <w:p w:rsidR="00573A84" w:rsidRPr="00B369CA" w:rsidRDefault="00573A84" w:rsidP="00573A84">
            <w:pPr>
              <w:pStyle w:val="TableParagraph"/>
              <w:spacing w:line="228" w:lineRule="exact"/>
              <w:ind w:left="107"/>
              <w:rPr>
                <w:color w:val="FF0000"/>
                <w:sz w:val="20"/>
              </w:rPr>
            </w:pPr>
          </w:p>
          <w:p w:rsidR="00573A84" w:rsidRPr="00B369CA" w:rsidRDefault="00573A84" w:rsidP="00573A84">
            <w:pPr>
              <w:pStyle w:val="TableParagraph"/>
              <w:spacing w:line="228" w:lineRule="exact"/>
              <w:ind w:left="107"/>
              <w:rPr>
                <w:color w:val="FF0000"/>
                <w:sz w:val="20"/>
              </w:rPr>
            </w:pPr>
          </w:p>
          <w:p w:rsidR="00573A84" w:rsidRPr="00B369CA" w:rsidRDefault="00573A84" w:rsidP="00573A84">
            <w:pPr>
              <w:pStyle w:val="TableParagraph"/>
              <w:spacing w:line="228" w:lineRule="exact"/>
              <w:ind w:left="107"/>
              <w:rPr>
                <w:color w:val="FF0000"/>
                <w:sz w:val="20"/>
              </w:rPr>
            </w:pPr>
          </w:p>
          <w:p w:rsidR="00573A84" w:rsidRPr="00B369CA" w:rsidRDefault="00573A84" w:rsidP="00573A84">
            <w:pPr>
              <w:pStyle w:val="TableParagraph"/>
              <w:spacing w:line="228" w:lineRule="exact"/>
              <w:ind w:left="107"/>
              <w:rPr>
                <w:color w:val="FF0000"/>
                <w:sz w:val="20"/>
              </w:rPr>
            </w:pPr>
          </w:p>
          <w:p w:rsidR="00573A84" w:rsidRPr="00B369CA" w:rsidRDefault="00573A84" w:rsidP="00573A84">
            <w:pPr>
              <w:pStyle w:val="TableParagraph"/>
              <w:spacing w:line="228" w:lineRule="exact"/>
              <w:ind w:left="107"/>
              <w:rPr>
                <w:color w:val="FF0000"/>
                <w:sz w:val="20"/>
              </w:rPr>
            </w:pPr>
          </w:p>
          <w:p w:rsidR="00034161" w:rsidRPr="00B369CA" w:rsidRDefault="00CD7A24" w:rsidP="00573A84">
            <w:pPr>
              <w:pStyle w:val="TableParagraph"/>
              <w:spacing w:line="228" w:lineRule="exact"/>
              <w:ind w:left="107"/>
              <w:rPr>
                <w:color w:val="FF0000"/>
                <w:sz w:val="20"/>
              </w:rPr>
            </w:pPr>
            <w:r w:rsidRPr="00B369CA">
              <w:rPr>
                <w:color w:val="FF0000"/>
                <w:sz w:val="20"/>
              </w:rPr>
              <w:t xml:space="preserve">Поступивших    </w:t>
            </w:r>
            <w:r w:rsidRPr="00B369CA">
              <w:rPr>
                <w:color w:val="FF0000"/>
                <w:spacing w:val="2"/>
                <w:sz w:val="20"/>
              </w:rPr>
              <w:t xml:space="preserve"> </w:t>
            </w:r>
            <w:r w:rsidRPr="00B369CA">
              <w:rPr>
                <w:color w:val="FF0000"/>
                <w:sz w:val="20"/>
              </w:rPr>
              <w:t xml:space="preserve">–    </w:t>
            </w:r>
            <w:r w:rsidR="00B369CA">
              <w:rPr>
                <w:color w:val="FF0000"/>
                <w:spacing w:val="48"/>
                <w:sz w:val="20"/>
              </w:rPr>
              <w:t>13</w:t>
            </w:r>
          </w:p>
          <w:p w:rsidR="00034161" w:rsidRPr="00B369CA" w:rsidRDefault="00CD7A24">
            <w:pPr>
              <w:pStyle w:val="TableParagraph"/>
              <w:ind w:left="107"/>
              <w:jc w:val="both"/>
              <w:rPr>
                <w:color w:val="FF0000"/>
                <w:sz w:val="20"/>
              </w:rPr>
            </w:pPr>
            <w:r w:rsidRPr="00B369CA">
              <w:rPr>
                <w:color w:val="FF0000"/>
                <w:sz w:val="20"/>
              </w:rPr>
              <w:t>Выпускников</w:t>
            </w:r>
            <w:r w:rsidRPr="00B369CA">
              <w:rPr>
                <w:color w:val="FF0000"/>
                <w:spacing w:val="1"/>
                <w:sz w:val="20"/>
              </w:rPr>
              <w:t xml:space="preserve"> </w:t>
            </w:r>
            <w:r w:rsidR="00B369CA">
              <w:rPr>
                <w:color w:val="FF0000"/>
                <w:sz w:val="20"/>
              </w:rPr>
              <w:t>- 15</w:t>
            </w:r>
          </w:p>
          <w:p w:rsidR="00034161" w:rsidRPr="00B369CA" w:rsidRDefault="00034161">
            <w:pPr>
              <w:pStyle w:val="TableParagraph"/>
              <w:spacing w:line="230" w:lineRule="atLeast"/>
              <w:ind w:left="107" w:right="164"/>
              <w:jc w:val="both"/>
              <w:rPr>
                <w:color w:val="FF0000"/>
                <w:sz w:val="20"/>
              </w:rPr>
            </w:pPr>
          </w:p>
        </w:tc>
      </w:tr>
      <w:tr w:rsidR="00034161">
        <w:trPr>
          <w:trHeight w:val="3221"/>
        </w:trPr>
        <w:tc>
          <w:tcPr>
            <w:tcW w:w="577" w:type="dxa"/>
          </w:tcPr>
          <w:p w:rsidR="00034161" w:rsidRDefault="00CD7A24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089" w:type="dxa"/>
          </w:tcPr>
          <w:p w:rsidR="00034161" w:rsidRDefault="00CD7A24">
            <w:pPr>
              <w:pStyle w:val="TableParagraph"/>
              <w:tabs>
                <w:tab w:val="left" w:pos="1870"/>
              </w:tabs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Механизмы,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и</w:t>
            </w:r>
          </w:p>
          <w:p w:rsidR="00034161" w:rsidRDefault="00CD7A24">
            <w:pPr>
              <w:pStyle w:val="TableParagraph"/>
              <w:ind w:left="109" w:right="85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создавшие</w:t>
            </w:r>
          </w:p>
          <w:p w:rsidR="00034161" w:rsidRDefault="00CD7A24">
            <w:pPr>
              <w:pStyle w:val="TableParagraph"/>
              <w:tabs>
                <w:tab w:val="left" w:pos="1870"/>
              </w:tabs>
              <w:ind w:left="109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ООП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изменений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дополнений</w:t>
            </w:r>
          </w:p>
        </w:tc>
        <w:tc>
          <w:tcPr>
            <w:tcW w:w="2695" w:type="dxa"/>
          </w:tcPr>
          <w:p w:rsidR="00034161" w:rsidRDefault="00CD7A24">
            <w:pPr>
              <w:pStyle w:val="TableParagraph"/>
              <w:spacing w:line="237" w:lineRule="auto"/>
              <w:ind w:left="109" w:right="255"/>
              <w:rPr>
                <w:sz w:val="20"/>
              </w:rPr>
            </w:pPr>
            <w:r>
              <w:rPr>
                <w:sz w:val="20"/>
              </w:rPr>
              <w:t>Низкая активность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инициировании </w:t>
            </w:r>
            <w:r>
              <w:rPr>
                <w:sz w:val="20"/>
              </w:rPr>
              <w:t>изменений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составу преподаваемых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ОП.</w:t>
            </w:r>
          </w:p>
        </w:tc>
        <w:tc>
          <w:tcPr>
            <w:tcW w:w="2267" w:type="dxa"/>
          </w:tcPr>
          <w:p w:rsidR="00034161" w:rsidRDefault="00CD7A2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Протоколы</w:t>
            </w:r>
          </w:p>
          <w:p w:rsidR="00573A84" w:rsidRDefault="00573A84">
            <w:pPr>
              <w:pStyle w:val="TableParagraph"/>
              <w:spacing w:before="2" w:line="237" w:lineRule="auto"/>
              <w:ind w:left="108" w:right="89"/>
              <w:rPr>
                <w:spacing w:val="-47"/>
                <w:sz w:val="20"/>
              </w:rPr>
            </w:pPr>
            <w:r>
              <w:rPr>
                <w:sz w:val="20"/>
              </w:rPr>
              <w:t>О</w:t>
            </w:r>
            <w:r w:rsidR="00CD7A24">
              <w:rPr>
                <w:sz w:val="20"/>
              </w:rPr>
              <w:t>бсужд</w:t>
            </w:r>
            <w:r>
              <w:rPr>
                <w:sz w:val="20"/>
              </w:rPr>
              <w:t>е</w:t>
            </w:r>
            <w:r w:rsidR="00CD7A24">
              <w:rPr>
                <w:sz w:val="20"/>
              </w:rPr>
              <w:t>ни</w:t>
            </w:r>
            <w:r>
              <w:rPr>
                <w:sz w:val="20"/>
              </w:rPr>
              <w:t>я выпускной</w:t>
            </w:r>
            <w:r w:rsidR="00CD7A24">
              <w:rPr>
                <w:sz w:val="20"/>
              </w:rPr>
              <w:t xml:space="preserve"> кафедр</w:t>
            </w:r>
            <w:r>
              <w:rPr>
                <w:sz w:val="20"/>
              </w:rPr>
              <w:t>ы</w:t>
            </w:r>
            <w:r w:rsidR="00CD7A24">
              <w:rPr>
                <w:sz w:val="20"/>
              </w:rPr>
              <w:t xml:space="preserve"> для</w:t>
            </w:r>
            <w:r w:rsidR="00CD7A24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</w:t>
            </w:r>
          </w:p>
          <w:p w:rsidR="00034161" w:rsidRDefault="00573A84">
            <w:pPr>
              <w:pStyle w:val="TableParagraph"/>
              <w:spacing w:before="2" w:line="237" w:lineRule="auto"/>
              <w:ind w:left="108" w:right="89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 w:rsidR="00CD7A24">
              <w:rPr>
                <w:sz w:val="20"/>
              </w:rPr>
              <w:t>внесения изменений в</w:t>
            </w:r>
            <w:r w:rsidR="00CD7A24">
              <w:rPr>
                <w:spacing w:val="1"/>
                <w:sz w:val="20"/>
              </w:rPr>
              <w:t xml:space="preserve"> </w:t>
            </w:r>
            <w:r w:rsidR="00CD7A24">
              <w:rPr>
                <w:sz w:val="20"/>
              </w:rPr>
              <w:t>УМК дисциплин.</w:t>
            </w:r>
          </w:p>
          <w:p w:rsidR="00034161" w:rsidRDefault="0003416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34161" w:rsidRDefault="00CD7A24">
            <w:pPr>
              <w:pStyle w:val="TableParagraph"/>
              <w:ind w:left="108" w:right="251"/>
              <w:rPr>
                <w:sz w:val="20"/>
              </w:rPr>
            </w:pPr>
            <w:r>
              <w:rPr>
                <w:sz w:val="20"/>
              </w:rPr>
              <w:t>Имеется механизм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ОП, УП, РУП.</w:t>
            </w:r>
          </w:p>
          <w:p w:rsidR="00034161" w:rsidRDefault="0003416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34161" w:rsidRDefault="00CD7A24">
            <w:pPr>
              <w:pStyle w:val="TableParagraph"/>
              <w:ind w:left="108" w:right="398"/>
              <w:rPr>
                <w:sz w:val="20"/>
              </w:rPr>
            </w:pPr>
            <w:r>
              <w:rPr>
                <w:sz w:val="20"/>
              </w:rPr>
              <w:t>Число элективных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дисциплин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выросло.</w:t>
            </w:r>
          </w:p>
        </w:tc>
        <w:tc>
          <w:tcPr>
            <w:tcW w:w="2411" w:type="dxa"/>
          </w:tcPr>
          <w:p w:rsidR="00034161" w:rsidRDefault="00CD7A24">
            <w:pPr>
              <w:pStyle w:val="TableParagraph"/>
              <w:spacing w:line="237" w:lineRule="auto"/>
              <w:ind w:left="107" w:right="2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Протоколы </w:t>
            </w:r>
            <w:r>
              <w:rPr>
                <w:sz w:val="20"/>
              </w:rPr>
              <w:t>обсуждений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кафедр для внесения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дисциплин.</w:t>
            </w:r>
          </w:p>
          <w:p w:rsidR="00034161" w:rsidRDefault="0003416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34161" w:rsidRDefault="00034161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</w:p>
        </w:tc>
      </w:tr>
    </w:tbl>
    <w:p w:rsidR="00034161" w:rsidRDefault="00034161">
      <w:pPr>
        <w:spacing w:line="220" w:lineRule="exact"/>
        <w:rPr>
          <w:sz w:val="20"/>
        </w:rPr>
        <w:sectPr w:rsidR="00034161">
          <w:pgSz w:w="11910" w:h="16840"/>
          <w:pgMar w:top="1120" w:right="160" w:bottom="280" w:left="1480" w:header="720" w:footer="720" w:gutter="0"/>
          <w:cols w:space="720"/>
        </w:sectPr>
      </w:pPr>
    </w:p>
    <w:p w:rsidR="00573C76" w:rsidRPr="00573C76" w:rsidRDefault="00CD7A24" w:rsidP="00573C76">
      <w:pPr>
        <w:pStyle w:val="a3"/>
        <w:spacing w:before="66" w:line="242" w:lineRule="auto"/>
        <w:ind w:left="219" w:right="96" w:firstLine="706"/>
        <w:jc w:val="center"/>
        <w:rPr>
          <w:b/>
          <w:sz w:val="28"/>
        </w:rPr>
      </w:pPr>
      <w:r>
        <w:rPr>
          <w:b/>
          <w:sz w:val="28"/>
        </w:rPr>
        <w:lastRenderedPageBreak/>
        <w:t>Общий</w:t>
      </w:r>
      <w:r w:rsidR="00573C76">
        <w:rPr>
          <w:b/>
          <w:sz w:val="28"/>
        </w:rPr>
        <w:t xml:space="preserve"> </w:t>
      </w:r>
      <w:r>
        <w:rPr>
          <w:b/>
          <w:sz w:val="28"/>
        </w:rPr>
        <w:t>SWOT-анализ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ММФ</w:t>
      </w:r>
      <w:r>
        <w:rPr>
          <w:b/>
          <w:spacing w:val="-2"/>
          <w:sz w:val="28"/>
        </w:rPr>
        <w:t xml:space="preserve"> </w:t>
      </w:r>
      <w:r w:rsidR="00573C76" w:rsidRPr="00573C76">
        <w:rPr>
          <w:b/>
          <w:sz w:val="28"/>
        </w:rPr>
        <w:t>560100– «Общественное здравоохранение».</w:t>
      </w:r>
    </w:p>
    <w:p w:rsidR="00034161" w:rsidRDefault="00034161">
      <w:pPr>
        <w:spacing w:before="175"/>
        <w:ind w:left="896"/>
        <w:rPr>
          <w:b/>
          <w:sz w:val="24"/>
        </w:rPr>
      </w:pPr>
    </w:p>
    <w:p w:rsidR="00034161" w:rsidRDefault="00034161">
      <w:pPr>
        <w:pStyle w:val="a3"/>
        <w:spacing w:before="7" w:line="240" w:lineRule="auto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3549"/>
      </w:tblGrid>
      <w:tr w:rsidR="00034161">
        <w:trPr>
          <w:trHeight w:val="273"/>
        </w:trPr>
        <w:tc>
          <w:tcPr>
            <w:tcW w:w="6343" w:type="dxa"/>
          </w:tcPr>
          <w:p w:rsidR="00034161" w:rsidRDefault="00CD7A24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3549" w:type="dxa"/>
          </w:tcPr>
          <w:p w:rsidR="00034161" w:rsidRDefault="00CD7A24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</w:tr>
      <w:tr w:rsidR="00034161" w:rsidTr="00B369CA">
        <w:trPr>
          <w:trHeight w:val="10972"/>
        </w:trPr>
        <w:tc>
          <w:tcPr>
            <w:tcW w:w="6343" w:type="dxa"/>
          </w:tcPr>
          <w:p w:rsidR="00573C76" w:rsidRDefault="00CD7A24" w:rsidP="00C210AE">
            <w:pPr>
              <w:pStyle w:val="a3"/>
              <w:numPr>
                <w:ilvl w:val="0"/>
                <w:numId w:val="6"/>
              </w:numPr>
              <w:spacing w:before="66" w:line="242" w:lineRule="auto"/>
              <w:ind w:left="453" w:right="96"/>
              <w:jc w:val="both"/>
              <w:rPr>
                <w:sz w:val="16"/>
              </w:rPr>
            </w:pPr>
            <w:r>
              <w:rPr>
                <w:sz w:val="20"/>
              </w:rPr>
              <w:t xml:space="preserve">Цели ООП </w:t>
            </w:r>
            <w:r w:rsidR="00573C76" w:rsidRPr="00573C76">
              <w:rPr>
                <w:sz w:val="20"/>
              </w:rPr>
              <w:t>560100– «Общественное здравоохранение»</w:t>
            </w:r>
            <w:r w:rsidR="00573C76" w:rsidRPr="00573C76">
              <w:rPr>
                <w:sz w:val="20"/>
              </w:rPr>
              <w:t xml:space="preserve"> </w:t>
            </w:r>
            <w:r>
              <w:rPr>
                <w:sz w:val="20"/>
              </w:rPr>
              <w:t>ММФ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сформулированы четко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соответствуют миссии </w:t>
            </w:r>
            <w:proofErr w:type="spellStart"/>
            <w:r>
              <w:rPr>
                <w:sz w:val="20"/>
              </w:rPr>
              <w:t>ОшГУ</w:t>
            </w:r>
            <w:proofErr w:type="spellEnd"/>
            <w:r>
              <w:rPr>
                <w:sz w:val="20"/>
              </w:rPr>
              <w:t>, а также 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КР </w:t>
            </w:r>
            <w:r w:rsidRPr="00B369CA">
              <w:rPr>
                <w:sz w:val="16"/>
              </w:rPr>
              <w:t>(</w:t>
            </w:r>
            <w:r w:rsidR="00B369CA" w:rsidRPr="00B369CA">
              <w:rPr>
                <w:sz w:val="20"/>
              </w:rPr>
              <w:t>№1578/1, 21 сентября 2021 года</w:t>
            </w:r>
            <w:r w:rsidRPr="00573C76">
              <w:rPr>
                <w:sz w:val="16"/>
              </w:rPr>
              <w:t>.);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112" w:firstLine="0"/>
              <w:jc w:val="both"/>
              <w:rPr>
                <w:rFonts w:ascii="Wingdings" w:hAnsi="Wingdings"/>
              </w:rPr>
            </w:pPr>
            <w:r>
              <w:rPr>
                <w:sz w:val="20"/>
              </w:rPr>
              <w:t>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ММФ</w:t>
            </w:r>
            <w:r>
              <w:rPr>
                <w:spacing w:val="1"/>
                <w:sz w:val="20"/>
              </w:rPr>
              <w:t xml:space="preserve"> </w:t>
            </w:r>
            <w:r w:rsidR="00573C76" w:rsidRPr="00573C76">
              <w:rPr>
                <w:sz w:val="20"/>
              </w:rPr>
              <w:t>560100– «Общественное здравоохранение»</w:t>
            </w:r>
            <w:r>
              <w:rPr>
                <w:sz w:val="20"/>
              </w:rPr>
              <w:t>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line="237" w:lineRule="auto"/>
              <w:ind w:right="113" w:firstLine="0"/>
              <w:jc w:val="both"/>
              <w:rPr>
                <w:rFonts w:ascii="Wingdings" w:hAnsi="Wingdings"/>
              </w:rPr>
            </w:pPr>
            <w:r>
              <w:rPr>
                <w:sz w:val="20"/>
              </w:rPr>
              <w:t>Цели ООП составлены учитывая особенности потребности рынка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3"/>
                <w:sz w:val="20"/>
              </w:rPr>
              <w:t xml:space="preserve"> </w:t>
            </w:r>
            <w:r w:rsidR="00573C76">
              <w:rPr>
                <w:sz w:val="20"/>
              </w:rPr>
              <w:t>Общественного здравоохранения</w:t>
            </w:r>
            <w:r>
              <w:rPr>
                <w:sz w:val="20"/>
              </w:rPr>
              <w:t>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  <w:tab w:val="left" w:pos="3694"/>
              </w:tabs>
              <w:ind w:right="113" w:firstLine="0"/>
              <w:jc w:val="both"/>
              <w:rPr>
                <w:rFonts w:ascii="Wingdings" w:hAnsi="Wingdings"/>
              </w:rPr>
            </w:pPr>
            <w:r>
              <w:rPr>
                <w:sz w:val="20"/>
              </w:rPr>
              <w:t xml:space="preserve">Цели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и   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РО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z w:val="20"/>
              </w:rPr>
              <w:tab/>
              <w:t>ежегодно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обсуждаются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стейкхолдерами</w:t>
            </w:r>
            <w:proofErr w:type="spellEnd"/>
            <w:r>
              <w:rPr>
                <w:sz w:val="20"/>
              </w:rPr>
              <w:t xml:space="preserve"> и вносятся 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учетом их предложений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line="241" w:lineRule="exact"/>
              <w:ind w:left="537" w:hanging="428"/>
              <w:jc w:val="both"/>
              <w:rPr>
                <w:rFonts w:ascii="Wingdings" w:hAnsi="Wingdings"/>
              </w:rPr>
            </w:pPr>
            <w:r>
              <w:rPr>
                <w:sz w:val="20"/>
              </w:rPr>
              <w:t>Прозрачность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ООП;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118" w:firstLine="0"/>
              <w:jc w:val="both"/>
              <w:rPr>
                <w:rFonts w:ascii="Wingdings" w:hAnsi="Wingdings"/>
              </w:rPr>
            </w:pPr>
            <w:r>
              <w:rPr>
                <w:sz w:val="20"/>
              </w:rPr>
              <w:t>Профессорский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преподавательский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обладает высоким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научно-учебным потенциалом и проходит периодическое 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(педагогика);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115" w:firstLine="0"/>
              <w:jc w:val="both"/>
              <w:rPr>
                <w:rFonts w:ascii="Wingdings" w:hAnsi="Wingdings"/>
              </w:rPr>
            </w:pPr>
            <w:r>
              <w:rPr>
                <w:sz w:val="20"/>
              </w:rPr>
              <w:t>на всех этапах и уровнях ММФ, с вовлечением всех ППС кафедр,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РГ ООП, УМС, УС факультета, а также представителей </w:t>
            </w:r>
            <w:proofErr w:type="gramStart"/>
            <w:r w:rsidR="00573C76">
              <w:rPr>
                <w:sz w:val="20"/>
              </w:rPr>
              <w:t xml:space="preserve">магистрантов </w:t>
            </w:r>
            <w:r>
              <w:rPr>
                <w:sz w:val="20"/>
              </w:rPr>
              <w:t xml:space="preserve"> 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стейкхолдеров</w:t>
            </w:r>
            <w:proofErr w:type="spellEnd"/>
            <w:r>
              <w:rPr>
                <w:sz w:val="20"/>
              </w:rPr>
              <w:t>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37" w:lineRule="auto"/>
              <w:ind w:right="118" w:firstLine="0"/>
              <w:jc w:val="both"/>
              <w:rPr>
                <w:rFonts w:ascii="Wingdings" w:hAnsi="Wingdings"/>
              </w:rPr>
            </w:pPr>
            <w:r>
              <w:rPr>
                <w:sz w:val="20"/>
              </w:rPr>
              <w:t>Использование современных интерактивных методов обучения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обучения;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ind w:left="453" w:right="116"/>
              <w:jc w:val="both"/>
              <w:rPr>
                <w:rFonts w:ascii="Wingdings" w:hAnsi="Wingdings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(КПВ)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 </w:t>
            </w:r>
            <w:r w:rsidR="00573C76" w:rsidRPr="00573C76">
              <w:rPr>
                <w:sz w:val="20"/>
              </w:rPr>
              <w:t>560100– «Общественное здравоохранение»</w:t>
            </w:r>
            <w:r>
              <w:rPr>
                <w:sz w:val="20"/>
              </w:rPr>
              <w:t>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  <w:tab w:val="left" w:pos="2683"/>
                <w:tab w:val="left" w:pos="4641"/>
              </w:tabs>
              <w:ind w:right="234" w:firstLine="0"/>
              <w:jc w:val="both"/>
              <w:rPr>
                <w:rFonts w:ascii="Wingdings" w:hAnsi="Wingdings"/>
              </w:rPr>
            </w:pP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ab/>
              <w:t>современных</w:t>
            </w:r>
            <w:r>
              <w:rPr>
                <w:sz w:val="20"/>
              </w:rPr>
              <w:tab/>
              <w:t>информационно-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коммуникационных технологий в процессе управления ООП (сайт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ОшГУ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AVN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портал,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ведомость и т.д.)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37" w:lineRule="auto"/>
              <w:ind w:right="115" w:firstLine="0"/>
              <w:jc w:val="both"/>
              <w:rPr>
                <w:rFonts w:ascii="Wingdings" w:hAnsi="Wingdings"/>
              </w:rPr>
            </w:pPr>
            <w:r>
              <w:rPr>
                <w:sz w:val="20"/>
              </w:rPr>
              <w:t>ППС факультета осведомлены о миссии, стратегии вуза и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факультете;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116" w:firstLine="0"/>
              <w:jc w:val="both"/>
              <w:rPr>
                <w:rFonts w:ascii="Wingdings" w:hAnsi="Wingdings"/>
              </w:rPr>
            </w:pPr>
            <w:r>
              <w:rPr>
                <w:sz w:val="20"/>
              </w:rPr>
              <w:t>Разработана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матрица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ожидаемых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119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 w:rsidR="00573C76">
              <w:rPr>
                <w:spacing w:val="1"/>
                <w:sz w:val="20"/>
              </w:rPr>
              <w:t xml:space="preserve">  </w:t>
            </w:r>
            <w:r>
              <w:rPr>
                <w:sz w:val="20"/>
              </w:rPr>
              <w:t>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573C76">
              <w:rPr>
                <w:sz w:val="20"/>
              </w:rPr>
              <w:t>9</w:t>
            </w:r>
            <w:r>
              <w:rPr>
                <w:sz w:val="20"/>
              </w:rPr>
              <w:t>г.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93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администрацией факультета;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37" w:lineRule="auto"/>
              <w:ind w:right="96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тренингах,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конференциях;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right="192" w:firstLine="0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Разработаны четкие критерии для преподавателей при приеме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работу;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right="94" w:firstLine="0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ППС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конференциях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публикуют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РИНЦ,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Webofscience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497"/>
                <w:tab w:val="left" w:pos="3003"/>
                <w:tab w:val="left" w:pos="4414"/>
                <w:tab w:val="left" w:pos="4860"/>
                <w:tab w:val="left" w:pos="5940"/>
              </w:tabs>
              <w:ind w:right="96" w:firstLine="0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Мнения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стейкхолдеров</w:t>
            </w:r>
            <w:proofErr w:type="spellEnd"/>
            <w:r>
              <w:rPr>
                <w:sz w:val="20"/>
              </w:rPr>
              <w:tab/>
              <w:t>принимаются</w:t>
            </w:r>
            <w:r>
              <w:rPr>
                <w:sz w:val="20"/>
              </w:rPr>
              <w:tab/>
              <w:t>во</w:t>
            </w:r>
            <w:r>
              <w:rPr>
                <w:sz w:val="20"/>
              </w:rPr>
              <w:tab/>
              <w:t>внимание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  <w:p w:rsidR="00573C76" w:rsidRPr="00573C76" w:rsidRDefault="00CD7A24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spacing w:before="2" w:line="230" w:lineRule="exact"/>
              <w:ind w:right="90" w:firstLine="0"/>
              <w:rPr>
                <w:rFonts w:ascii="Wingdings" w:hAnsi="Wingdings"/>
                <w:sz w:val="24"/>
              </w:rPr>
            </w:pPr>
            <w:r>
              <w:rPr>
                <w:sz w:val="20"/>
              </w:rPr>
              <w:t>Имеются</w:t>
            </w:r>
            <w:r>
              <w:rPr>
                <w:spacing w:val="1"/>
                <w:sz w:val="20"/>
              </w:rPr>
              <w:t xml:space="preserve"> </w:t>
            </w:r>
            <w:r w:rsidR="00573C76"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ЛПУ</w:t>
            </w:r>
            <w:r w:rsidR="00573C76">
              <w:rPr>
                <w:sz w:val="20"/>
              </w:rPr>
              <w:t xml:space="preserve">, </w:t>
            </w:r>
            <w:r w:rsidR="00B369CA">
              <w:rPr>
                <w:sz w:val="20"/>
              </w:rPr>
              <w:t xml:space="preserve">НПО </w:t>
            </w:r>
            <w:r w:rsidR="00B369CA">
              <w:rPr>
                <w:spacing w:val="1"/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8"/>
                <w:sz w:val="20"/>
              </w:rPr>
              <w:t xml:space="preserve"> </w:t>
            </w:r>
            <w:r w:rsidR="00573C76">
              <w:rPr>
                <w:spacing w:val="-48"/>
                <w:sz w:val="20"/>
              </w:rPr>
              <w:t xml:space="preserve">     </w:t>
            </w:r>
          </w:p>
          <w:p w:rsidR="00034161" w:rsidRDefault="00B369CA" w:rsidP="00573C76">
            <w:pPr>
              <w:pStyle w:val="TableParagraph"/>
              <w:tabs>
                <w:tab w:val="left" w:pos="566"/>
                <w:tab w:val="left" w:pos="567"/>
              </w:tabs>
              <w:spacing w:before="2" w:line="230" w:lineRule="exact"/>
              <w:ind w:left="110" w:right="90"/>
              <w:rPr>
                <w:sz w:val="20"/>
              </w:rPr>
            </w:pPr>
            <w:r>
              <w:rPr>
                <w:sz w:val="20"/>
              </w:rPr>
              <w:t>н</w:t>
            </w:r>
            <w:r w:rsidR="00573C76">
              <w:rPr>
                <w:sz w:val="20"/>
              </w:rPr>
              <w:t xml:space="preserve">аучно-исследовательской работы магистрантов. </w:t>
            </w:r>
          </w:p>
          <w:p w:rsidR="00B369CA" w:rsidRDefault="00B369CA" w:rsidP="00C210AE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spacing w:before="2" w:line="230" w:lineRule="exact"/>
              <w:ind w:left="595" w:right="90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  <w:r w:rsidRPr="00B369CA">
              <w:rPr>
                <w:sz w:val="20"/>
              </w:rPr>
              <w:t>обобщенн</w:t>
            </w:r>
            <w:r>
              <w:rPr>
                <w:sz w:val="20"/>
              </w:rPr>
              <w:t xml:space="preserve">ая </w:t>
            </w:r>
            <w:r w:rsidRPr="00B369CA">
              <w:rPr>
                <w:sz w:val="20"/>
              </w:rPr>
              <w:t>информации по годам</w:t>
            </w:r>
            <w:r w:rsidRPr="00B369CA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B369CA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Pr="00B369CA">
              <w:rPr>
                <w:sz w:val="20"/>
              </w:rPr>
              <w:t>трудоустройстве выпускников</w:t>
            </w:r>
          </w:p>
          <w:p w:rsidR="00B369CA" w:rsidRDefault="00B369CA" w:rsidP="00573C76">
            <w:pPr>
              <w:pStyle w:val="TableParagraph"/>
              <w:tabs>
                <w:tab w:val="left" w:pos="566"/>
                <w:tab w:val="left" w:pos="567"/>
              </w:tabs>
              <w:spacing w:before="2" w:line="230" w:lineRule="exact"/>
              <w:ind w:left="110" w:right="90"/>
              <w:rPr>
                <w:rFonts w:ascii="Wingdings" w:hAnsi="Wingdings"/>
                <w:sz w:val="24"/>
              </w:rPr>
            </w:pPr>
          </w:p>
        </w:tc>
        <w:tc>
          <w:tcPr>
            <w:tcW w:w="3549" w:type="dxa"/>
          </w:tcPr>
          <w:p w:rsidR="00034161" w:rsidRDefault="00CD7A24" w:rsidP="00C210AE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ind w:right="103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взаимовыгодное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вузами;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237" w:lineRule="auto"/>
              <w:ind w:right="97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свою роль в разработке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before="1"/>
              <w:ind w:right="99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Не совсем полностью определены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стейкхолдеров</w:t>
            </w:r>
            <w:proofErr w:type="spellEnd"/>
            <w:r>
              <w:rPr>
                <w:sz w:val="20"/>
              </w:rPr>
              <w:t>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before="3"/>
              <w:ind w:right="96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3" w:line="237" w:lineRule="auto"/>
              <w:ind w:right="120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Трудности в организации круглых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руководителями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ЛПУ зарубежных </w:t>
            </w:r>
            <w:proofErr w:type="gramStart"/>
            <w:r>
              <w:rPr>
                <w:sz w:val="20"/>
              </w:rPr>
              <w:t>стран,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выпускниками</w:t>
            </w:r>
            <w:proofErr w:type="gramEnd"/>
            <w:r>
              <w:rPr>
                <w:sz w:val="20"/>
              </w:rPr>
              <w:t>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  <w:tab w:val="left" w:pos="2486"/>
              </w:tabs>
              <w:spacing w:before="5"/>
              <w:ind w:right="119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Недостаточное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оснащение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аудиториями,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клиническими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базами;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before="3"/>
              <w:ind w:right="117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Недостаточный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фонд для </w:t>
            </w:r>
            <w:proofErr w:type="gramStart"/>
            <w:r w:rsidR="00B369CA">
              <w:rPr>
                <w:sz w:val="20"/>
              </w:rPr>
              <w:t xml:space="preserve">магистрантов </w:t>
            </w:r>
            <w:r>
              <w:rPr>
                <w:sz w:val="20"/>
              </w:rPr>
              <w:t xml:space="preserve"> 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ППС;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  <w:tab w:val="left" w:pos="2108"/>
              </w:tabs>
              <w:spacing w:before="5" w:line="235" w:lineRule="auto"/>
              <w:ind w:right="123" w:firstLine="0"/>
              <w:jc w:val="both"/>
              <w:rPr>
                <w:rFonts w:ascii="Wingdings" w:hAnsi="Wingdings"/>
                <w:sz w:val="24"/>
              </w:rPr>
            </w:pPr>
            <w:r>
              <w:rPr>
                <w:sz w:val="20"/>
              </w:rPr>
              <w:t>Внедрение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интерактивных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методов преподавания не полностью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кадрами;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5"/>
              <w:ind w:right="122" w:hanging="34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объективна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оплаты</w:t>
            </w:r>
            <w:r>
              <w:rPr>
                <w:spacing w:val="-2"/>
                <w:sz w:val="20"/>
              </w:rPr>
              <w:t xml:space="preserve"> </w:t>
            </w:r>
            <w:r w:rsidR="00B369CA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034161">
        <w:trPr>
          <w:trHeight w:val="273"/>
        </w:trPr>
        <w:tc>
          <w:tcPr>
            <w:tcW w:w="6343" w:type="dxa"/>
          </w:tcPr>
          <w:p w:rsidR="00034161" w:rsidRDefault="00CD7A24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3549" w:type="dxa"/>
          </w:tcPr>
          <w:p w:rsidR="00034161" w:rsidRDefault="00CD7A24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</w:tbl>
    <w:p w:rsidR="00034161" w:rsidRDefault="00034161">
      <w:pPr>
        <w:spacing w:line="253" w:lineRule="exact"/>
        <w:rPr>
          <w:sz w:val="24"/>
        </w:rPr>
        <w:sectPr w:rsidR="00034161">
          <w:pgSz w:w="11910" w:h="16840"/>
          <w:pgMar w:top="158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3549"/>
      </w:tblGrid>
      <w:tr w:rsidR="00034161" w:rsidTr="00C210AE">
        <w:trPr>
          <w:trHeight w:val="4242"/>
        </w:trPr>
        <w:tc>
          <w:tcPr>
            <w:tcW w:w="6343" w:type="dxa"/>
          </w:tcPr>
          <w:p w:rsidR="00034161" w:rsidRDefault="00CD7A24" w:rsidP="00C210AE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ind w:right="120" w:firstLine="0"/>
              <w:jc w:val="both"/>
              <w:rPr>
                <w:rFonts w:ascii="Wingdings" w:hAnsi="Wingdings"/>
              </w:rPr>
            </w:pPr>
            <w:r>
              <w:rPr>
                <w:sz w:val="20"/>
              </w:rPr>
              <w:lastRenderedPageBreak/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 w:rsidR="00B369CA">
              <w:rPr>
                <w:sz w:val="20"/>
              </w:rPr>
              <w:t xml:space="preserve"> </w:t>
            </w:r>
            <w:r>
              <w:rPr>
                <w:sz w:val="20"/>
              </w:rPr>
              <w:t>обучения;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ind w:right="115" w:firstLine="0"/>
              <w:jc w:val="both"/>
              <w:rPr>
                <w:rFonts w:ascii="Wingdings" w:hAnsi="Wingdings"/>
              </w:rPr>
            </w:pPr>
            <w:r>
              <w:rPr>
                <w:sz w:val="20"/>
              </w:rPr>
              <w:t>Имеется большая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 организации скайп-конференций,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онлайн-встреч,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стейкхолдерами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ООП;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ind w:right="110" w:firstLine="0"/>
              <w:rPr>
                <w:rFonts w:ascii="Wingdings" w:hAnsi="Wingdings"/>
              </w:rPr>
            </w:pPr>
            <w:r>
              <w:rPr>
                <w:sz w:val="20"/>
              </w:rPr>
              <w:t>Расширенные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соответствие с европейскими требованиями к университетскому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Образованию;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ind w:right="93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1"/>
                <w:sz w:val="20"/>
              </w:rPr>
              <w:t xml:space="preserve"> </w:t>
            </w:r>
            <w:r w:rsidR="00B369CA">
              <w:rPr>
                <w:sz w:val="20"/>
              </w:rPr>
              <w:t xml:space="preserve">внешних </w:t>
            </w:r>
            <w:r w:rsidR="00B369CA">
              <w:rPr>
                <w:spacing w:val="1"/>
                <w:sz w:val="20"/>
              </w:rPr>
              <w:t>зарубежных</w:t>
            </w:r>
            <w:r w:rsidR="00B369CA">
              <w:rPr>
                <w:sz w:val="20"/>
              </w:rPr>
              <w:t xml:space="preserve"> </w:t>
            </w:r>
            <w:r>
              <w:rPr>
                <w:sz w:val="20"/>
              </w:rPr>
              <w:t>остепенённых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лекторов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 онлайн-лекций;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ind w:right="94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Повышение квалификации и обмен опытом в зарубежных странах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онлайн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режиме;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ind w:left="389" w:hanging="28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договоров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зарубежными ЛПУ;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ind w:left="389" w:hanging="28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Активизировать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ассоциацию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наладить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spacing w:line="226" w:lineRule="exact"/>
              <w:ind w:left="389" w:hanging="28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 w:rsidR="00B369CA">
              <w:rPr>
                <w:sz w:val="20"/>
              </w:rPr>
              <w:t>магистрантов</w:t>
            </w:r>
            <w:r>
              <w:rPr>
                <w:sz w:val="20"/>
              </w:rPr>
              <w:t xml:space="preserve">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ППС;</w:t>
            </w:r>
          </w:p>
          <w:p w:rsidR="00034161" w:rsidRDefault="00CD7A24" w:rsidP="00C210AE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ind w:right="94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Прохождение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аккредитацию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агентств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повысить рейтинг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факультета;</w:t>
            </w:r>
          </w:p>
        </w:tc>
        <w:tc>
          <w:tcPr>
            <w:tcW w:w="3549" w:type="dxa"/>
          </w:tcPr>
          <w:p w:rsidR="00034161" w:rsidRDefault="00CD7A24" w:rsidP="00C210AE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right="116" w:firstLine="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Текущие онлайн-обучение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ООП;</w:t>
            </w:r>
          </w:p>
        </w:tc>
      </w:tr>
    </w:tbl>
    <w:p w:rsidR="00034161" w:rsidRDefault="00034161">
      <w:pPr>
        <w:rPr>
          <w:sz w:val="14"/>
        </w:rPr>
        <w:sectPr w:rsidR="00034161">
          <w:pgSz w:w="11910" w:h="16840"/>
          <w:pgMar w:top="1120" w:right="160" w:bottom="280" w:left="1480" w:header="720" w:footer="720" w:gutter="0"/>
          <w:cols w:space="720"/>
        </w:sectPr>
      </w:pPr>
      <w:bookmarkStart w:id="0" w:name="_GoBack"/>
      <w:bookmarkEnd w:id="0"/>
    </w:p>
    <w:p w:rsidR="00034161" w:rsidRDefault="00CD7A24">
      <w:pPr>
        <w:spacing w:before="212" w:after="11"/>
        <w:ind w:left="317" w:right="783"/>
        <w:jc w:val="center"/>
        <w:rPr>
          <w:sz w:val="24"/>
        </w:rPr>
      </w:pPr>
      <w:r>
        <w:rPr>
          <w:b/>
          <w:sz w:val="24"/>
        </w:rPr>
        <w:lastRenderedPageBreak/>
        <w:t>План мероприятий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устранению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недостатков</w:t>
      </w:r>
      <w:r>
        <w:rPr>
          <w:sz w:val="24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086"/>
        <w:gridCol w:w="1983"/>
        <w:gridCol w:w="1843"/>
        <w:gridCol w:w="1277"/>
      </w:tblGrid>
      <w:tr w:rsidR="00034161">
        <w:trPr>
          <w:trHeight w:val="230"/>
        </w:trPr>
        <w:tc>
          <w:tcPr>
            <w:tcW w:w="701" w:type="dxa"/>
          </w:tcPr>
          <w:p w:rsidR="00034161" w:rsidRDefault="00CD7A24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4086" w:type="dxa"/>
          </w:tcPr>
          <w:p w:rsidR="00034161" w:rsidRDefault="00CD7A24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83" w:type="dxa"/>
          </w:tcPr>
          <w:p w:rsidR="00034161" w:rsidRDefault="00CD7A24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1843" w:type="dxa"/>
          </w:tcPr>
          <w:p w:rsidR="00034161" w:rsidRDefault="00CD7A24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  <w:tc>
          <w:tcPr>
            <w:tcW w:w="1277" w:type="dxa"/>
          </w:tcPr>
          <w:p w:rsidR="00034161" w:rsidRDefault="00CD7A24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</w:tr>
      <w:tr w:rsidR="00034161">
        <w:trPr>
          <w:trHeight w:val="686"/>
        </w:trPr>
        <w:tc>
          <w:tcPr>
            <w:tcW w:w="701" w:type="dxa"/>
          </w:tcPr>
          <w:p w:rsidR="00034161" w:rsidRDefault="00CD7A2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086" w:type="dxa"/>
          </w:tcPr>
          <w:p w:rsidR="00034161" w:rsidRDefault="00CD7A2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Налаживание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стейкхолдерами</w:t>
            </w:r>
            <w:proofErr w:type="spellEnd"/>
          </w:p>
        </w:tc>
        <w:tc>
          <w:tcPr>
            <w:tcW w:w="1983" w:type="dxa"/>
          </w:tcPr>
          <w:p w:rsidR="00034161" w:rsidRDefault="00CD7A2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Активное</w:t>
            </w:r>
          </w:p>
          <w:p w:rsidR="00034161" w:rsidRDefault="00CD7A24">
            <w:pPr>
              <w:pStyle w:val="TableParagraph"/>
              <w:spacing w:line="226" w:lineRule="exact"/>
              <w:ind w:left="105" w:right="18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</w:p>
        </w:tc>
        <w:tc>
          <w:tcPr>
            <w:tcW w:w="1843" w:type="dxa"/>
          </w:tcPr>
          <w:p w:rsidR="00034161" w:rsidRDefault="00B369C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еканат</w:t>
            </w:r>
          </w:p>
        </w:tc>
        <w:tc>
          <w:tcPr>
            <w:tcW w:w="1277" w:type="dxa"/>
          </w:tcPr>
          <w:p w:rsidR="00034161" w:rsidRDefault="00CD7A2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2020-2025</w:t>
            </w:r>
          </w:p>
        </w:tc>
      </w:tr>
      <w:tr w:rsidR="00034161">
        <w:trPr>
          <w:trHeight w:val="921"/>
        </w:trPr>
        <w:tc>
          <w:tcPr>
            <w:tcW w:w="701" w:type="dxa"/>
          </w:tcPr>
          <w:p w:rsidR="00034161" w:rsidRDefault="00CD7A2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086" w:type="dxa"/>
          </w:tcPr>
          <w:p w:rsidR="00034161" w:rsidRDefault="00CD7A2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уникальную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 вузов</w:t>
            </w:r>
          </w:p>
        </w:tc>
        <w:tc>
          <w:tcPr>
            <w:tcW w:w="1983" w:type="dxa"/>
          </w:tcPr>
          <w:p w:rsidR="00034161" w:rsidRDefault="00CD7A24">
            <w:pPr>
              <w:pStyle w:val="TableParagraph"/>
              <w:ind w:left="105" w:right="504"/>
              <w:rPr>
                <w:sz w:val="20"/>
              </w:rPr>
            </w:pPr>
            <w:r>
              <w:rPr>
                <w:sz w:val="20"/>
              </w:rPr>
              <w:t>Обоснована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оригинальность</w:t>
            </w:r>
          </w:p>
          <w:p w:rsidR="00034161" w:rsidRDefault="00CD7A2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ООП</w:t>
            </w:r>
          </w:p>
        </w:tc>
        <w:tc>
          <w:tcPr>
            <w:tcW w:w="1843" w:type="dxa"/>
          </w:tcPr>
          <w:p w:rsidR="00034161" w:rsidRDefault="00CD7A24">
            <w:pPr>
              <w:pStyle w:val="TableParagraph"/>
              <w:ind w:left="111" w:right="471"/>
              <w:rPr>
                <w:sz w:val="20"/>
              </w:rPr>
            </w:pPr>
            <w:r>
              <w:rPr>
                <w:sz w:val="20"/>
              </w:rPr>
              <w:t>Партнеры,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стейкхолдеры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выпускники,</w:t>
            </w:r>
          </w:p>
          <w:p w:rsidR="00034161" w:rsidRDefault="00CD7A24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кафедры</w:t>
            </w:r>
          </w:p>
        </w:tc>
        <w:tc>
          <w:tcPr>
            <w:tcW w:w="1277" w:type="dxa"/>
          </w:tcPr>
          <w:p w:rsidR="00034161" w:rsidRDefault="00CD7A2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2020-2025</w:t>
            </w:r>
          </w:p>
        </w:tc>
      </w:tr>
      <w:tr w:rsidR="00B369CA">
        <w:trPr>
          <w:trHeight w:val="460"/>
        </w:trPr>
        <w:tc>
          <w:tcPr>
            <w:tcW w:w="701" w:type="dxa"/>
          </w:tcPr>
          <w:p w:rsidR="00B369CA" w:rsidRDefault="00B369CA" w:rsidP="00B369CA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086" w:type="dxa"/>
          </w:tcPr>
          <w:p w:rsidR="00B369CA" w:rsidRDefault="00B369CA" w:rsidP="00B369CA">
            <w:pPr>
              <w:pStyle w:val="TableParagraph"/>
              <w:tabs>
                <w:tab w:val="left" w:pos="1065"/>
                <w:tab w:val="left" w:pos="1870"/>
                <w:tab w:val="left" w:pos="2192"/>
                <w:tab w:val="left" w:pos="3684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Усилить</w:t>
            </w:r>
            <w:r>
              <w:rPr>
                <w:sz w:val="20"/>
              </w:rPr>
              <w:tab/>
              <w:t>работу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выпускниками</w:t>
            </w:r>
            <w:r>
              <w:rPr>
                <w:sz w:val="20"/>
              </w:rPr>
              <w:tab/>
              <w:t>для</w:t>
            </w:r>
          </w:p>
          <w:p w:rsidR="00B369CA" w:rsidRDefault="00B369CA" w:rsidP="00B369CA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создания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983" w:type="dxa"/>
          </w:tcPr>
          <w:p w:rsidR="00B369CA" w:rsidRDefault="00B369CA" w:rsidP="00B369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B369CA" w:rsidRDefault="00B369CA" w:rsidP="00B369CA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</w:t>
            </w:r>
          </w:p>
        </w:tc>
        <w:tc>
          <w:tcPr>
            <w:tcW w:w="1843" w:type="dxa"/>
          </w:tcPr>
          <w:p w:rsidR="00B369CA" w:rsidRDefault="00B369CA" w:rsidP="00B369C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</w:p>
        </w:tc>
        <w:tc>
          <w:tcPr>
            <w:tcW w:w="1277" w:type="dxa"/>
          </w:tcPr>
          <w:p w:rsidR="00B369CA" w:rsidRDefault="00B369CA" w:rsidP="00B369C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2020-2025</w:t>
            </w:r>
          </w:p>
        </w:tc>
      </w:tr>
      <w:tr w:rsidR="00B369CA">
        <w:trPr>
          <w:trHeight w:val="921"/>
        </w:trPr>
        <w:tc>
          <w:tcPr>
            <w:tcW w:w="701" w:type="dxa"/>
          </w:tcPr>
          <w:p w:rsidR="00B369CA" w:rsidRPr="00C8394B" w:rsidRDefault="00B369CA" w:rsidP="00C8394B">
            <w:pPr>
              <w:pStyle w:val="TableParagraph"/>
              <w:rPr>
                <w:sz w:val="20"/>
              </w:rPr>
            </w:pPr>
            <w:r w:rsidRPr="00C8394B">
              <w:rPr>
                <w:sz w:val="20"/>
              </w:rPr>
              <w:t>4.</w:t>
            </w:r>
          </w:p>
        </w:tc>
        <w:tc>
          <w:tcPr>
            <w:tcW w:w="4086" w:type="dxa"/>
          </w:tcPr>
          <w:p w:rsidR="00B369CA" w:rsidRPr="00C8394B" w:rsidRDefault="00B369CA" w:rsidP="00C8394B">
            <w:pPr>
              <w:pStyle w:val="TableParagraph"/>
              <w:rPr>
                <w:sz w:val="20"/>
              </w:rPr>
            </w:pPr>
            <w:r w:rsidRPr="00C8394B">
              <w:rPr>
                <w:sz w:val="20"/>
              </w:rPr>
              <w:t>Партнерство</w:t>
            </w:r>
            <w:r w:rsidRPr="00C8394B">
              <w:rPr>
                <w:sz w:val="20"/>
              </w:rPr>
              <w:tab/>
              <w:t>и</w:t>
            </w:r>
            <w:r w:rsidRPr="00C8394B">
              <w:rPr>
                <w:sz w:val="20"/>
              </w:rPr>
              <w:tab/>
              <w:t>взаимовыгодное</w:t>
            </w:r>
          </w:p>
          <w:p w:rsidR="00C8394B" w:rsidRPr="00C8394B" w:rsidRDefault="00B369CA" w:rsidP="00C8394B">
            <w:pPr>
              <w:pStyle w:val="TableParagraph"/>
              <w:rPr>
                <w:sz w:val="20"/>
              </w:rPr>
            </w:pPr>
            <w:r w:rsidRPr="00C8394B">
              <w:rPr>
                <w:sz w:val="20"/>
              </w:rPr>
              <w:t>сотрудничество с медицинскими</w:t>
            </w:r>
            <w:r w:rsidRPr="00C8394B">
              <w:rPr>
                <w:sz w:val="20"/>
              </w:rPr>
              <w:tab/>
              <w:t>вузами</w:t>
            </w:r>
            <w:r w:rsidR="00C8394B" w:rsidRPr="00C8394B">
              <w:rPr>
                <w:sz w:val="20"/>
              </w:rPr>
              <w:t xml:space="preserve">, НПО, ЛПУ </w:t>
            </w:r>
            <w:r w:rsidR="00C8394B">
              <w:rPr>
                <w:sz w:val="20"/>
              </w:rPr>
              <w:t>и международными организациями</w:t>
            </w:r>
          </w:p>
        </w:tc>
        <w:tc>
          <w:tcPr>
            <w:tcW w:w="1983" w:type="dxa"/>
          </w:tcPr>
          <w:p w:rsidR="00B369CA" w:rsidRDefault="00B369CA" w:rsidP="00B369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Активное</w:t>
            </w:r>
          </w:p>
          <w:p w:rsidR="00B369CA" w:rsidRDefault="00B369CA" w:rsidP="00B369CA">
            <w:pPr>
              <w:pStyle w:val="TableParagraph"/>
              <w:spacing w:line="230" w:lineRule="atLeast"/>
              <w:ind w:left="105" w:right="18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843" w:type="dxa"/>
          </w:tcPr>
          <w:p w:rsidR="00B369CA" w:rsidRDefault="00B369CA" w:rsidP="00B369C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</w:p>
          <w:p w:rsidR="00B369CA" w:rsidRDefault="00B369CA" w:rsidP="00B369CA">
            <w:pPr>
              <w:pStyle w:val="TableParagraph"/>
              <w:spacing w:line="230" w:lineRule="atLeast"/>
              <w:ind w:left="111" w:right="211"/>
              <w:rPr>
                <w:sz w:val="20"/>
              </w:rPr>
            </w:pPr>
            <w:r>
              <w:rPr>
                <w:sz w:val="20"/>
              </w:rPr>
              <w:t>университета,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деканат,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</w:p>
        </w:tc>
        <w:tc>
          <w:tcPr>
            <w:tcW w:w="1277" w:type="dxa"/>
          </w:tcPr>
          <w:p w:rsidR="00B369CA" w:rsidRDefault="00B369CA" w:rsidP="00B369C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2020-2025</w:t>
            </w:r>
          </w:p>
        </w:tc>
      </w:tr>
      <w:tr w:rsidR="00B369CA">
        <w:trPr>
          <w:trHeight w:val="460"/>
        </w:trPr>
        <w:tc>
          <w:tcPr>
            <w:tcW w:w="701" w:type="dxa"/>
          </w:tcPr>
          <w:p w:rsidR="00B369CA" w:rsidRDefault="00B369CA" w:rsidP="00B369C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086" w:type="dxa"/>
          </w:tcPr>
          <w:p w:rsidR="00B369CA" w:rsidRDefault="00B369CA" w:rsidP="00C8394B">
            <w:pPr>
              <w:pStyle w:val="TableParagraph"/>
              <w:tabs>
                <w:tab w:val="left" w:pos="1142"/>
                <w:tab w:val="left" w:pos="2451"/>
                <w:tab w:val="left" w:pos="3675"/>
              </w:tabs>
              <w:spacing w:line="235" w:lineRule="auto"/>
              <w:ind w:left="110" w:right="10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z w:val="20"/>
              </w:rPr>
              <w:tab/>
              <w:t>электронной</w:t>
            </w:r>
            <w:r>
              <w:rPr>
                <w:sz w:val="20"/>
              </w:rPr>
              <w:tab/>
              <w:t>библиотеки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 w:rsidR="00C8394B">
              <w:rPr>
                <w:sz w:val="20"/>
              </w:rPr>
              <w:t>магистрантов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ППС</w:t>
            </w:r>
          </w:p>
        </w:tc>
        <w:tc>
          <w:tcPr>
            <w:tcW w:w="1983" w:type="dxa"/>
          </w:tcPr>
          <w:p w:rsidR="00B369CA" w:rsidRDefault="00B369CA" w:rsidP="00B369CA">
            <w:pPr>
              <w:pStyle w:val="TableParagraph"/>
              <w:tabs>
                <w:tab w:val="left" w:pos="1459"/>
              </w:tabs>
              <w:spacing w:line="235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МТБ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факультета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</w:p>
        </w:tc>
        <w:tc>
          <w:tcPr>
            <w:tcW w:w="1843" w:type="dxa"/>
          </w:tcPr>
          <w:p w:rsidR="00B369CA" w:rsidRDefault="00B369CA" w:rsidP="00B369CA">
            <w:pPr>
              <w:pStyle w:val="TableParagraph"/>
              <w:spacing w:line="235" w:lineRule="auto"/>
              <w:ind w:left="111" w:right="565"/>
              <w:rPr>
                <w:sz w:val="20"/>
              </w:rPr>
            </w:pPr>
            <w:r>
              <w:rPr>
                <w:spacing w:val="-1"/>
                <w:sz w:val="20"/>
              </w:rPr>
              <w:t>Университет,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Деканат,</w:t>
            </w:r>
          </w:p>
          <w:p w:rsidR="00B369CA" w:rsidRDefault="00B369CA" w:rsidP="00B369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</w:p>
        </w:tc>
        <w:tc>
          <w:tcPr>
            <w:tcW w:w="1277" w:type="dxa"/>
          </w:tcPr>
          <w:p w:rsidR="00B369CA" w:rsidRDefault="00B369CA" w:rsidP="00B369C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2020-2025</w:t>
            </w:r>
          </w:p>
        </w:tc>
      </w:tr>
      <w:tr w:rsidR="00B369CA">
        <w:trPr>
          <w:trHeight w:val="690"/>
        </w:trPr>
        <w:tc>
          <w:tcPr>
            <w:tcW w:w="701" w:type="dxa"/>
          </w:tcPr>
          <w:p w:rsidR="00B369CA" w:rsidRDefault="00B369CA" w:rsidP="00B369C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086" w:type="dxa"/>
          </w:tcPr>
          <w:p w:rsidR="00B369CA" w:rsidRDefault="00B369CA" w:rsidP="00B369CA">
            <w:pPr>
              <w:pStyle w:val="TableParagraph"/>
              <w:tabs>
                <w:tab w:val="left" w:pos="1458"/>
                <w:tab w:val="left" w:pos="3031"/>
                <w:tab w:val="left" w:pos="3454"/>
              </w:tabs>
              <w:ind w:left="110" w:right="103"/>
              <w:rPr>
                <w:sz w:val="20"/>
              </w:rPr>
            </w:pPr>
            <w:r>
              <w:rPr>
                <w:sz w:val="20"/>
              </w:rPr>
              <w:t>Добиться</w:t>
            </w:r>
            <w:r>
              <w:rPr>
                <w:sz w:val="20"/>
              </w:rPr>
              <w:tab/>
              <w:t>финансовой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поддержки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университета</w:t>
            </w:r>
            <w:r>
              <w:rPr>
                <w:sz w:val="20"/>
              </w:rPr>
              <w:tab/>
              <w:t>преподавателей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курсы</w:t>
            </w:r>
          </w:p>
          <w:p w:rsidR="00B369CA" w:rsidRDefault="00B369CA" w:rsidP="00B369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повышения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квалификации;</w:t>
            </w:r>
          </w:p>
        </w:tc>
        <w:tc>
          <w:tcPr>
            <w:tcW w:w="1983" w:type="dxa"/>
          </w:tcPr>
          <w:p w:rsidR="00B369CA" w:rsidRDefault="00B369CA" w:rsidP="00B369CA">
            <w:pPr>
              <w:pStyle w:val="TableParagraph"/>
              <w:ind w:left="105" w:right="17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Высококвалифицир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ППС</w:t>
            </w:r>
          </w:p>
        </w:tc>
        <w:tc>
          <w:tcPr>
            <w:tcW w:w="1843" w:type="dxa"/>
          </w:tcPr>
          <w:p w:rsidR="00B369CA" w:rsidRDefault="00B369CA" w:rsidP="00B369CA">
            <w:pPr>
              <w:pStyle w:val="TableParagraph"/>
              <w:ind w:left="111" w:right="519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университета,</w:t>
            </w:r>
          </w:p>
          <w:p w:rsidR="00B369CA" w:rsidRDefault="00B369CA" w:rsidP="00B369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деканат,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</w:p>
        </w:tc>
        <w:tc>
          <w:tcPr>
            <w:tcW w:w="1277" w:type="dxa"/>
          </w:tcPr>
          <w:p w:rsidR="00B369CA" w:rsidRDefault="00B369CA" w:rsidP="00B369CA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2020-2025</w:t>
            </w:r>
          </w:p>
        </w:tc>
      </w:tr>
      <w:tr w:rsidR="00B369CA">
        <w:trPr>
          <w:trHeight w:val="686"/>
        </w:trPr>
        <w:tc>
          <w:tcPr>
            <w:tcW w:w="701" w:type="dxa"/>
          </w:tcPr>
          <w:p w:rsidR="00B369CA" w:rsidRDefault="00B369CA" w:rsidP="00B369C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086" w:type="dxa"/>
          </w:tcPr>
          <w:p w:rsidR="00B369CA" w:rsidRDefault="00B369CA" w:rsidP="00C8394B">
            <w:pPr>
              <w:pStyle w:val="TableParagraph"/>
              <w:ind w:left="110" w:right="91"/>
              <w:rPr>
                <w:sz w:val="20"/>
              </w:rPr>
            </w:pPr>
            <w:r>
              <w:rPr>
                <w:sz w:val="20"/>
              </w:rPr>
              <w:t>Налаживание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тесных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взаимных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вузами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стран</w:t>
            </w:r>
            <w:r>
              <w:rPr>
                <w:spacing w:val="-1"/>
                <w:sz w:val="20"/>
              </w:rPr>
              <w:t xml:space="preserve"> </w:t>
            </w:r>
            <w:r w:rsidR="00C8394B">
              <w:rPr>
                <w:spacing w:val="-1"/>
                <w:sz w:val="20"/>
              </w:rPr>
              <w:t>.</w:t>
            </w:r>
            <w:proofErr w:type="gramEnd"/>
          </w:p>
        </w:tc>
        <w:tc>
          <w:tcPr>
            <w:tcW w:w="1983" w:type="dxa"/>
          </w:tcPr>
          <w:p w:rsidR="00B369CA" w:rsidRDefault="00B369CA" w:rsidP="00B369CA">
            <w:pPr>
              <w:pStyle w:val="TableParagraph"/>
              <w:ind w:left="105" w:right="771"/>
              <w:rPr>
                <w:sz w:val="20"/>
              </w:rPr>
            </w:pPr>
            <w:r>
              <w:rPr>
                <w:spacing w:val="-1"/>
                <w:sz w:val="20"/>
              </w:rPr>
              <w:t>Партнерство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усилится</w:t>
            </w:r>
          </w:p>
        </w:tc>
        <w:tc>
          <w:tcPr>
            <w:tcW w:w="1843" w:type="dxa"/>
          </w:tcPr>
          <w:p w:rsidR="00B369CA" w:rsidRDefault="00B369CA" w:rsidP="00B369CA">
            <w:pPr>
              <w:pStyle w:val="TableParagraph"/>
              <w:ind w:left="111" w:right="519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университета,</w:t>
            </w:r>
          </w:p>
          <w:p w:rsidR="00B369CA" w:rsidRDefault="00B369CA" w:rsidP="00B369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деканат,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</w:p>
        </w:tc>
        <w:tc>
          <w:tcPr>
            <w:tcW w:w="1277" w:type="dxa"/>
          </w:tcPr>
          <w:p w:rsidR="00B369CA" w:rsidRDefault="00B369CA" w:rsidP="00B369C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2020-2025</w:t>
            </w:r>
          </w:p>
        </w:tc>
      </w:tr>
    </w:tbl>
    <w:p w:rsidR="00034161" w:rsidRDefault="00034161">
      <w:pPr>
        <w:pStyle w:val="a3"/>
        <w:spacing w:before="5" w:line="240" w:lineRule="auto"/>
        <w:ind w:left="0" w:firstLine="0"/>
        <w:rPr>
          <w:sz w:val="23"/>
        </w:rPr>
      </w:pPr>
    </w:p>
    <w:p w:rsidR="00B369CA" w:rsidRDefault="00B369CA">
      <w:pPr>
        <w:pStyle w:val="a3"/>
        <w:spacing w:before="5" w:line="240" w:lineRule="auto"/>
        <w:ind w:left="0" w:firstLine="0"/>
        <w:rPr>
          <w:sz w:val="23"/>
        </w:rPr>
      </w:pPr>
    </w:p>
    <w:p w:rsidR="00B369CA" w:rsidRDefault="00B369CA">
      <w:pPr>
        <w:pStyle w:val="a3"/>
        <w:spacing w:before="5" w:line="240" w:lineRule="auto"/>
        <w:ind w:left="0" w:firstLine="0"/>
        <w:rPr>
          <w:sz w:val="23"/>
        </w:rPr>
      </w:pPr>
    </w:p>
    <w:p w:rsidR="00034161" w:rsidRDefault="00CD7A24">
      <w:pPr>
        <w:spacing w:before="1"/>
        <w:ind w:left="320" w:right="781"/>
        <w:jc w:val="center"/>
        <w:rPr>
          <w:b/>
          <w:sz w:val="24"/>
        </w:rPr>
      </w:pPr>
      <w:r>
        <w:rPr>
          <w:b/>
          <w:sz w:val="24"/>
        </w:rPr>
        <w:t>Постановили:</w:t>
      </w:r>
    </w:p>
    <w:p w:rsidR="00034161" w:rsidRDefault="00034161">
      <w:pPr>
        <w:pStyle w:val="a3"/>
        <w:spacing w:before="4" w:line="240" w:lineRule="auto"/>
        <w:ind w:left="0" w:firstLine="0"/>
        <w:rPr>
          <w:b/>
          <w:sz w:val="27"/>
        </w:rPr>
      </w:pPr>
    </w:p>
    <w:p w:rsidR="00034161" w:rsidRDefault="00CD7A24">
      <w:pPr>
        <w:pStyle w:val="a3"/>
        <w:spacing w:line="259" w:lineRule="auto"/>
        <w:ind w:left="786" w:right="683" w:hanging="567"/>
        <w:jc w:val="both"/>
      </w:pPr>
      <w:r>
        <w:rPr>
          <w:b/>
        </w:rPr>
        <w:t>1.</w:t>
      </w:r>
      <w:r>
        <w:rPr>
          <w:b/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ООП</w:t>
      </w:r>
      <w:r w:rsidR="00C8394B">
        <w:t xml:space="preserve"> магистратуры</w:t>
      </w:r>
      <w:r>
        <w:rPr>
          <w:spacing w:val="1"/>
        </w:rPr>
        <w:t xml:space="preserve"> </w:t>
      </w:r>
      <w:r>
        <w:t>560</w:t>
      </w:r>
      <w:r w:rsidR="00C8394B">
        <w:t>100</w:t>
      </w:r>
      <w:r>
        <w:t>–</w:t>
      </w:r>
      <w:r w:rsidR="00BE53D0">
        <w:t xml:space="preserve"> </w:t>
      </w:r>
      <w:r>
        <w:t>«</w:t>
      </w:r>
      <w:r w:rsidR="00C8394B">
        <w:t xml:space="preserve">Общественное </w:t>
      </w:r>
      <w:proofErr w:type="gramStart"/>
      <w:r w:rsidR="00C8394B">
        <w:t>здравоохранение</w:t>
      </w:r>
      <w:r>
        <w:t>»</w:t>
      </w:r>
      <w:r>
        <w:rPr>
          <w:spacing w:val="1"/>
        </w:rPr>
        <w:t xml:space="preserve">  </w:t>
      </w:r>
      <w:r>
        <w:t>согласно</w:t>
      </w:r>
      <w:proofErr w:type="gramEnd"/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недостатков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2020-2025</w:t>
      </w:r>
      <w:r>
        <w:rPr>
          <w:spacing w:val="-4"/>
        </w:rPr>
        <w:t xml:space="preserve"> </w:t>
      </w:r>
      <w:r>
        <w:t>годы.</w:t>
      </w:r>
    </w:p>
    <w:sectPr w:rsidR="00034161">
      <w:pgSz w:w="11910" w:h="16840"/>
      <w:pgMar w:top="112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231D3"/>
    <w:multiLevelType w:val="hybridMultilevel"/>
    <w:tmpl w:val="72A6AE0C"/>
    <w:lvl w:ilvl="0" w:tplc="91AA93D2">
      <w:numFmt w:val="bullet"/>
      <w:lvlText w:val=""/>
      <w:lvlJc w:val="left"/>
      <w:pPr>
        <w:ind w:left="153" w:hanging="222"/>
      </w:pPr>
      <w:rPr>
        <w:rFonts w:hint="default"/>
        <w:w w:val="100"/>
        <w:lang w:val="ru-RU" w:eastAsia="en-US" w:bidi="ar-SA"/>
      </w:rPr>
    </w:lvl>
    <w:lvl w:ilvl="1" w:tplc="858A7584">
      <w:numFmt w:val="bullet"/>
      <w:lvlText w:val="•"/>
      <w:lvlJc w:val="left"/>
      <w:pPr>
        <w:ind w:left="497" w:hanging="222"/>
      </w:pPr>
      <w:rPr>
        <w:rFonts w:hint="default"/>
        <w:lang w:val="ru-RU" w:eastAsia="en-US" w:bidi="ar-SA"/>
      </w:rPr>
    </w:lvl>
    <w:lvl w:ilvl="2" w:tplc="B8E4BB22">
      <w:numFmt w:val="bullet"/>
      <w:lvlText w:val="•"/>
      <w:lvlJc w:val="left"/>
      <w:pPr>
        <w:ind w:left="835" w:hanging="222"/>
      </w:pPr>
      <w:rPr>
        <w:rFonts w:hint="default"/>
        <w:lang w:val="ru-RU" w:eastAsia="en-US" w:bidi="ar-SA"/>
      </w:rPr>
    </w:lvl>
    <w:lvl w:ilvl="3" w:tplc="94F27DD2">
      <w:numFmt w:val="bullet"/>
      <w:lvlText w:val="•"/>
      <w:lvlJc w:val="left"/>
      <w:pPr>
        <w:ind w:left="1173" w:hanging="222"/>
      </w:pPr>
      <w:rPr>
        <w:rFonts w:hint="default"/>
        <w:lang w:val="ru-RU" w:eastAsia="en-US" w:bidi="ar-SA"/>
      </w:rPr>
    </w:lvl>
    <w:lvl w:ilvl="4" w:tplc="3E34CCDE">
      <w:numFmt w:val="bullet"/>
      <w:lvlText w:val="•"/>
      <w:lvlJc w:val="left"/>
      <w:pPr>
        <w:ind w:left="1511" w:hanging="222"/>
      </w:pPr>
      <w:rPr>
        <w:rFonts w:hint="default"/>
        <w:lang w:val="ru-RU" w:eastAsia="en-US" w:bidi="ar-SA"/>
      </w:rPr>
    </w:lvl>
    <w:lvl w:ilvl="5" w:tplc="208CEABA">
      <w:numFmt w:val="bullet"/>
      <w:lvlText w:val="•"/>
      <w:lvlJc w:val="left"/>
      <w:pPr>
        <w:ind w:left="1849" w:hanging="222"/>
      </w:pPr>
      <w:rPr>
        <w:rFonts w:hint="default"/>
        <w:lang w:val="ru-RU" w:eastAsia="en-US" w:bidi="ar-SA"/>
      </w:rPr>
    </w:lvl>
    <w:lvl w:ilvl="6" w:tplc="7206DC68">
      <w:numFmt w:val="bullet"/>
      <w:lvlText w:val="•"/>
      <w:lvlJc w:val="left"/>
      <w:pPr>
        <w:ind w:left="2187" w:hanging="222"/>
      </w:pPr>
      <w:rPr>
        <w:rFonts w:hint="default"/>
        <w:lang w:val="ru-RU" w:eastAsia="en-US" w:bidi="ar-SA"/>
      </w:rPr>
    </w:lvl>
    <w:lvl w:ilvl="7" w:tplc="2E028BEC">
      <w:numFmt w:val="bullet"/>
      <w:lvlText w:val="•"/>
      <w:lvlJc w:val="left"/>
      <w:pPr>
        <w:ind w:left="2525" w:hanging="222"/>
      </w:pPr>
      <w:rPr>
        <w:rFonts w:hint="default"/>
        <w:lang w:val="ru-RU" w:eastAsia="en-US" w:bidi="ar-SA"/>
      </w:rPr>
    </w:lvl>
    <w:lvl w:ilvl="8" w:tplc="51BE435E">
      <w:numFmt w:val="bullet"/>
      <w:lvlText w:val="•"/>
      <w:lvlJc w:val="left"/>
      <w:pPr>
        <w:ind w:left="2863" w:hanging="222"/>
      </w:pPr>
      <w:rPr>
        <w:rFonts w:hint="default"/>
        <w:lang w:val="ru-RU" w:eastAsia="en-US" w:bidi="ar-SA"/>
      </w:rPr>
    </w:lvl>
  </w:abstractNum>
  <w:abstractNum w:abstractNumId="1">
    <w:nsid w:val="2C6E462A"/>
    <w:multiLevelType w:val="hybridMultilevel"/>
    <w:tmpl w:val="F4F05690"/>
    <w:lvl w:ilvl="0" w:tplc="414C8984">
      <w:numFmt w:val="bullet"/>
      <w:lvlText w:val=""/>
      <w:lvlJc w:val="left"/>
      <w:pPr>
        <w:ind w:left="143" w:hanging="351"/>
      </w:pPr>
      <w:rPr>
        <w:rFonts w:hint="default"/>
        <w:w w:val="100"/>
        <w:lang w:val="ru-RU" w:eastAsia="en-US" w:bidi="ar-SA"/>
      </w:rPr>
    </w:lvl>
    <w:lvl w:ilvl="1" w:tplc="FEC093FA">
      <w:numFmt w:val="bullet"/>
      <w:lvlText w:val="•"/>
      <w:lvlJc w:val="left"/>
      <w:pPr>
        <w:ind w:left="479" w:hanging="351"/>
      </w:pPr>
      <w:rPr>
        <w:rFonts w:hint="default"/>
        <w:lang w:val="ru-RU" w:eastAsia="en-US" w:bidi="ar-SA"/>
      </w:rPr>
    </w:lvl>
    <w:lvl w:ilvl="2" w:tplc="6ED6A006">
      <w:numFmt w:val="bullet"/>
      <w:lvlText w:val="•"/>
      <w:lvlJc w:val="left"/>
      <w:pPr>
        <w:ind w:left="819" w:hanging="351"/>
      </w:pPr>
      <w:rPr>
        <w:rFonts w:hint="default"/>
        <w:lang w:val="ru-RU" w:eastAsia="en-US" w:bidi="ar-SA"/>
      </w:rPr>
    </w:lvl>
    <w:lvl w:ilvl="3" w:tplc="AF18DA68">
      <w:numFmt w:val="bullet"/>
      <w:lvlText w:val="•"/>
      <w:lvlJc w:val="left"/>
      <w:pPr>
        <w:ind w:left="1159" w:hanging="351"/>
      </w:pPr>
      <w:rPr>
        <w:rFonts w:hint="default"/>
        <w:lang w:val="ru-RU" w:eastAsia="en-US" w:bidi="ar-SA"/>
      </w:rPr>
    </w:lvl>
    <w:lvl w:ilvl="4" w:tplc="44B0A2D2">
      <w:numFmt w:val="bullet"/>
      <w:lvlText w:val="•"/>
      <w:lvlJc w:val="left"/>
      <w:pPr>
        <w:ind w:left="1499" w:hanging="351"/>
      </w:pPr>
      <w:rPr>
        <w:rFonts w:hint="default"/>
        <w:lang w:val="ru-RU" w:eastAsia="en-US" w:bidi="ar-SA"/>
      </w:rPr>
    </w:lvl>
    <w:lvl w:ilvl="5" w:tplc="CEFE812A">
      <w:numFmt w:val="bullet"/>
      <w:lvlText w:val="•"/>
      <w:lvlJc w:val="left"/>
      <w:pPr>
        <w:ind w:left="1839" w:hanging="351"/>
      </w:pPr>
      <w:rPr>
        <w:rFonts w:hint="default"/>
        <w:lang w:val="ru-RU" w:eastAsia="en-US" w:bidi="ar-SA"/>
      </w:rPr>
    </w:lvl>
    <w:lvl w:ilvl="6" w:tplc="904AD0B0">
      <w:numFmt w:val="bullet"/>
      <w:lvlText w:val="•"/>
      <w:lvlJc w:val="left"/>
      <w:pPr>
        <w:ind w:left="2179" w:hanging="351"/>
      </w:pPr>
      <w:rPr>
        <w:rFonts w:hint="default"/>
        <w:lang w:val="ru-RU" w:eastAsia="en-US" w:bidi="ar-SA"/>
      </w:rPr>
    </w:lvl>
    <w:lvl w:ilvl="7" w:tplc="983CD7D4">
      <w:numFmt w:val="bullet"/>
      <w:lvlText w:val="•"/>
      <w:lvlJc w:val="left"/>
      <w:pPr>
        <w:ind w:left="2519" w:hanging="351"/>
      </w:pPr>
      <w:rPr>
        <w:rFonts w:hint="default"/>
        <w:lang w:val="ru-RU" w:eastAsia="en-US" w:bidi="ar-SA"/>
      </w:rPr>
    </w:lvl>
    <w:lvl w:ilvl="8" w:tplc="5DF29910">
      <w:numFmt w:val="bullet"/>
      <w:lvlText w:val="•"/>
      <w:lvlJc w:val="left"/>
      <w:pPr>
        <w:ind w:left="2859" w:hanging="351"/>
      </w:pPr>
      <w:rPr>
        <w:rFonts w:hint="default"/>
        <w:lang w:val="ru-RU" w:eastAsia="en-US" w:bidi="ar-SA"/>
      </w:rPr>
    </w:lvl>
  </w:abstractNum>
  <w:abstractNum w:abstractNumId="2">
    <w:nsid w:val="48731F18"/>
    <w:multiLevelType w:val="hybridMultilevel"/>
    <w:tmpl w:val="3B5211B8"/>
    <w:lvl w:ilvl="0" w:tplc="0419000D">
      <w:start w:val="1"/>
      <w:numFmt w:val="bullet"/>
      <w:lvlText w:val=""/>
      <w:lvlJc w:val="left"/>
      <w:pPr>
        <w:ind w:left="110" w:hanging="457"/>
      </w:pPr>
      <w:rPr>
        <w:rFonts w:ascii="Wingdings" w:hAnsi="Wingdings" w:hint="default"/>
        <w:w w:val="100"/>
        <w:lang w:val="ru-RU" w:eastAsia="en-US" w:bidi="ar-SA"/>
      </w:rPr>
    </w:lvl>
    <w:lvl w:ilvl="1" w:tplc="9E606906">
      <w:numFmt w:val="bullet"/>
      <w:lvlText w:val="•"/>
      <w:lvlJc w:val="left"/>
      <w:pPr>
        <w:ind w:left="741" w:hanging="457"/>
      </w:pPr>
      <w:rPr>
        <w:rFonts w:hint="default"/>
        <w:lang w:val="ru-RU" w:eastAsia="en-US" w:bidi="ar-SA"/>
      </w:rPr>
    </w:lvl>
    <w:lvl w:ilvl="2" w:tplc="97008604">
      <w:numFmt w:val="bullet"/>
      <w:lvlText w:val="•"/>
      <w:lvlJc w:val="left"/>
      <w:pPr>
        <w:ind w:left="1362" w:hanging="457"/>
      </w:pPr>
      <w:rPr>
        <w:rFonts w:hint="default"/>
        <w:lang w:val="ru-RU" w:eastAsia="en-US" w:bidi="ar-SA"/>
      </w:rPr>
    </w:lvl>
    <w:lvl w:ilvl="3" w:tplc="EFA2D83E">
      <w:numFmt w:val="bullet"/>
      <w:lvlText w:val="•"/>
      <w:lvlJc w:val="left"/>
      <w:pPr>
        <w:ind w:left="1983" w:hanging="457"/>
      </w:pPr>
      <w:rPr>
        <w:rFonts w:hint="default"/>
        <w:lang w:val="ru-RU" w:eastAsia="en-US" w:bidi="ar-SA"/>
      </w:rPr>
    </w:lvl>
    <w:lvl w:ilvl="4" w:tplc="66F67922">
      <w:numFmt w:val="bullet"/>
      <w:lvlText w:val="•"/>
      <w:lvlJc w:val="left"/>
      <w:pPr>
        <w:ind w:left="2605" w:hanging="457"/>
      </w:pPr>
      <w:rPr>
        <w:rFonts w:hint="default"/>
        <w:lang w:val="ru-RU" w:eastAsia="en-US" w:bidi="ar-SA"/>
      </w:rPr>
    </w:lvl>
    <w:lvl w:ilvl="5" w:tplc="8934F7E0">
      <w:numFmt w:val="bullet"/>
      <w:lvlText w:val="•"/>
      <w:lvlJc w:val="left"/>
      <w:pPr>
        <w:ind w:left="3226" w:hanging="457"/>
      </w:pPr>
      <w:rPr>
        <w:rFonts w:hint="default"/>
        <w:lang w:val="ru-RU" w:eastAsia="en-US" w:bidi="ar-SA"/>
      </w:rPr>
    </w:lvl>
    <w:lvl w:ilvl="6" w:tplc="F022EB12">
      <w:numFmt w:val="bullet"/>
      <w:lvlText w:val="•"/>
      <w:lvlJc w:val="left"/>
      <w:pPr>
        <w:ind w:left="3847" w:hanging="457"/>
      </w:pPr>
      <w:rPr>
        <w:rFonts w:hint="default"/>
        <w:lang w:val="ru-RU" w:eastAsia="en-US" w:bidi="ar-SA"/>
      </w:rPr>
    </w:lvl>
    <w:lvl w:ilvl="7" w:tplc="B8BA3EB4">
      <w:numFmt w:val="bullet"/>
      <w:lvlText w:val="•"/>
      <w:lvlJc w:val="left"/>
      <w:pPr>
        <w:ind w:left="4469" w:hanging="457"/>
      </w:pPr>
      <w:rPr>
        <w:rFonts w:hint="default"/>
        <w:lang w:val="ru-RU" w:eastAsia="en-US" w:bidi="ar-SA"/>
      </w:rPr>
    </w:lvl>
    <w:lvl w:ilvl="8" w:tplc="02D4CFF0">
      <w:numFmt w:val="bullet"/>
      <w:lvlText w:val="•"/>
      <w:lvlJc w:val="left"/>
      <w:pPr>
        <w:ind w:left="5090" w:hanging="457"/>
      </w:pPr>
      <w:rPr>
        <w:rFonts w:hint="default"/>
        <w:lang w:val="ru-RU" w:eastAsia="en-US" w:bidi="ar-SA"/>
      </w:rPr>
    </w:lvl>
  </w:abstractNum>
  <w:abstractNum w:abstractNumId="3">
    <w:nsid w:val="635E58FF"/>
    <w:multiLevelType w:val="hybridMultilevel"/>
    <w:tmpl w:val="1C3EE064"/>
    <w:lvl w:ilvl="0" w:tplc="0419000D">
      <w:start w:val="1"/>
      <w:numFmt w:val="bullet"/>
      <w:lvlText w:val=""/>
      <w:lvlJc w:val="left"/>
      <w:pPr>
        <w:ind w:left="16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4">
    <w:nsid w:val="69F100EA"/>
    <w:multiLevelType w:val="hybridMultilevel"/>
    <w:tmpl w:val="611ABB5A"/>
    <w:lvl w:ilvl="0" w:tplc="1486DE7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C66A00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E8F493AC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3" w:tplc="B7E09B34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CAFEFC26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5" w:tplc="CCBE0F86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0CEE6268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B892649E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908A862E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</w:abstractNum>
  <w:abstractNum w:abstractNumId="5">
    <w:nsid w:val="6A337E49"/>
    <w:multiLevelType w:val="hybridMultilevel"/>
    <w:tmpl w:val="F162F202"/>
    <w:lvl w:ilvl="0" w:tplc="BBF63B2E">
      <w:numFmt w:val="bullet"/>
      <w:lvlText w:val=""/>
      <w:lvlJc w:val="left"/>
      <w:pPr>
        <w:ind w:left="110" w:hanging="275"/>
      </w:pPr>
      <w:rPr>
        <w:rFonts w:hint="default"/>
        <w:w w:val="100"/>
        <w:lang w:val="ru-RU" w:eastAsia="en-US" w:bidi="ar-SA"/>
      </w:rPr>
    </w:lvl>
    <w:lvl w:ilvl="1" w:tplc="E83AA164">
      <w:numFmt w:val="bullet"/>
      <w:lvlText w:val="•"/>
      <w:lvlJc w:val="left"/>
      <w:pPr>
        <w:ind w:left="741" w:hanging="275"/>
      </w:pPr>
      <w:rPr>
        <w:rFonts w:hint="default"/>
        <w:lang w:val="ru-RU" w:eastAsia="en-US" w:bidi="ar-SA"/>
      </w:rPr>
    </w:lvl>
    <w:lvl w:ilvl="2" w:tplc="FD4AADAA">
      <w:numFmt w:val="bullet"/>
      <w:lvlText w:val="•"/>
      <w:lvlJc w:val="left"/>
      <w:pPr>
        <w:ind w:left="1362" w:hanging="275"/>
      </w:pPr>
      <w:rPr>
        <w:rFonts w:hint="default"/>
        <w:lang w:val="ru-RU" w:eastAsia="en-US" w:bidi="ar-SA"/>
      </w:rPr>
    </w:lvl>
    <w:lvl w:ilvl="3" w:tplc="CDFE2B92">
      <w:numFmt w:val="bullet"/>
      <w:lvlText w:val="•"/>
      <w:lvlJc w:val="left"/>
      <w:pPr>
        <w:ind w:left="1983" w:hanging="275"/>
      </w:pPr>
      <w:rPr>
        <w:rFonts w:hint="default"/>
        <w:lang w:val="ru-RU" w:eastAsia="en-US" w:bidi="ar-SA"/>
      </w:rPr>
    </w:lvl>
    <w:lvl w:ilvl="4" w:tplc="F710C78C">
      <w:numFmt w:val="bullet"/>
      <w:lvlText w:val="•"/>
      <w:lvlJc w:val="left"/>
      <w:pPr>
        <w:ind w:left="2605" w:hanging="275"/>
      </w:pPr>
      <w:rPr>
        <w:rFonts w:hint="default"/>
        <w:lang w:val="ru-RU" w:eastAsia="en-US" w:bidi="ar-SA"/>
      </w:rPr>
    </w:lvl>
    <w:lvl w:ilvl="5" w:tplc="B9F2F582">
      <w:numFmt w:val="bullet"/>
      <w:lvlText w:val="•"/>
      <w:lvlJc w:val="left"/>
      <w:pPr>
        <w:ind w:left="3226" w:hanging="275"/>
      </w:pPr>
      <w:rPr>
        <w:rFonts w:hint="default"/>
        <w:lang w:val="ru-RU" w:eastAsia="en-US" w:bidi="ar-SA"/>
      </w:rPr>
    </w:lvl>
    <w:lvl w:ilvl="6" w:tplc="23E2F3AC">
      <w:numFmt w:val="bullet"/>
      <w:lvlText w:val="•"/>
      <w:lvlJc w:val="left"/>
      <w:pPr>
        <w:ind w:left="3847" w:hanging="275"/>
      </w:pPr>
      <w:rPr>
        <w:rFonts w:hint="default"/>
        <w:lang w:val="ru-RU" w:eastAsia="en-US" w:bidi="ar-SA"/>
      </w:rPr>
    </w:lvl>
    <w:lvl w:ilvl="7" w:tplc="BF28DEC4">
      <w:numFmt w:val="bullet"/>
      <w:lvlText w:val="•"/>
      <w:lvlJc w:val="left"/>
      <w:pPr>
        <w:ind w:left="4469" w:hanging="275"/>
      </w:pPr>
      <w:rPr>
        <w:rFonts w:hint="default"/>
        <w:lang w:val="ru-RU" w:eastAsia="en-US" w:bidi="ar-SA"/>
      </w:rPr>
    </w:lvl>
    <w:lvl w:ilvl="8" w:tplc="A08C82AA">
      <w:numFmt w:val="bullet"/>
      <w:lvlText w:val="•"/>
      <w:lvlJc w:val="left"/>
      <w:pPr>
        <w:ind w:left="5090" w:hanging="27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4161"/>
    <w:rsid w:val="00034161"/>
    <w:rsid w:val="00055713"/>
    <w:rsid w:val="001A4F28"/>
    <w:rsid w:val="001F4FF2"/>
    <w:rsid w:val="00501A5F"/>
    <w:rsid w:val="00573A84"/>
    <w:rsid w:val="00573C76"/>
    <w:rsid w:val="00B369CA"/>
    <w:rsid w:val="00BE53D0"/>
    <w:rsid w:val="00C210AE"/>
    <w:rsid w:val="00C8394B"/>
    <w:rsid w:val="00CD7A24"/>
    <w:rsid w:val="00D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27722-DCBD-4B65-BA1F-7C5298FE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3" w:lineRule="exact"/>
      <w:ind w:left="940" w:hanging="361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spacing w:line="293" w:lineRule="exact"/>
      <w:ind w:left="94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34"/>
    <w:rsid w:val="00CD7A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9</cp:revision>
  <dcterms:created xsi:type="dcterms:W3CDTF">2023-05-06T06:33:00Z</dcterms:created>
  <dcterms:modified xsi:type="dcterms:W3CDTF">2023-05-06T08:53:00Z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2023-05-06T00:00:00Z</vt:filetime>
  </property>
</Properties>
</file>