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D0" w:rsidRDefault="006E44D0" w:rsidP="006E44D0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внеочередного заседания ППС факультета русской филологии от 12.09.2020.</w:t>
      </w:r>
    </w:p>
    <w:p w:rsidR="006E44D0" w:rsidRPr="006E44D0" w:rsidRDefault="006E44D0" w:rsidP="006E44D0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Присутствовали: 66</w:t>
      </w:r>
    </w:p>
    <w:p w:rsidR="006E44D0" w:rsidRPr="006E44D0" w:rsidRDefault="006E44D0" w:rsidP="006E44D0">
      <w:pPr>
        <w:pStyle w:val="a3"/>
        <w:ind w:left="1866" w:firstLine="2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  3</w:t>
      </w:r>
    </w:p>
    <w:p w:rsidR="006E44D0" w:rsidRDefault="006E44D0" w:rsidP="006E44D0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4D0" w:rsidRDefault="006E44D0" w:rsidP="006E44D0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44D0" w:rsidRPr="00BA73EA" w:rsidRDefault="006E44D0" w:rsidP="006E44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выборы на замещение вакантной должности декана факультета русской филологии.</w:t>
      </w:r>
    </w:p>
    <w:p w:rsidR="006E44D0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Pr="007D5A96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Жумабаева Т.Ж.</w:t>
      </w:r>
      <w:r w:rsidRPr="007D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D0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к.ф.н.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Ж.Ж., Ученый секретарь Ош ГУ;</w:t>
      </w:r>
    </w:p>
    <w:p w:rsidR="006E44D0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Мойдунов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юрист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44D0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E4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ФРФ;</w:t>
      </w:r>
    </w:p>
    <w:p w:rsidR="006E44D0" w:rsidRPr="007D5A96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Осмонкулова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доц.каф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КРЯ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ФРФ.</w:t>
      </w:r>
    </w:p>
    <w:p w:rsidR="006E44D0" w:rsidRPr="006E44D0" w:rsidRDefault="006E44D0" w:rsidP="006E44D0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Pr="007D5A96" w:rsidRDefault="006E44D0" w:rsidP="006E44D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D5A9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D5A96">
        <w:rPr>
          <w:rFonts w:ascii="Times New Roman" w:hAnsi="Times New Roman" w:cs="Times New Roman"/>
          <w:sz w:val="28"/>
          <w:szCs w:val="28"/>
        </w:rPr>
        <w:t xml:space="preserve"> председателя собрания доц. </w:t>
      </w:r>
      <w:r>
        <w:rPr>
          <w:rFonts w:ascii="Times New Roman" w:hAnsi="Times New Roman" w:cs="Times New Roman"/>
          <w:sz w:val="28"/>
          <w:szCs w:val="28"/>
        </w:rPr>
        <w:t>Жумабаева Т.Ж.</w:t>
      </w:r>
      <w:r w:rsidRPr="007D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D0" w:rsidRDefault="006E44D0" w:rsidP="006E44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коллеги, разрешите от имени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Кожобекова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вручить вам благодарность за активное участие в борьбе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во время пандемии.</w:t>
      </w:r>
    </w:p>
    <w:p w:rsidR="006E44D0" w:rsidRDefault="006E44D0" w:rsidP="006E44D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большая работа по подготовке и проведению </w:t>
      </w:r>
      <w:r w:rsidR="00FE320C">
        <w:rPr>
          <w:rFonts w:ascii="Times New Roman" w:hAnsi="Times New Roman" w:cs="Times New Roman"/>
          <w:sz w:val="28"/>
          <w:szCs w:val="28"/>
        </w:rPr>
        <w:t xml:space="preserve"> конкурсных выборов 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декана факультета русской филологии. </w:t>
      </w:r>
      <w:r w:rsidR="00FE32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4D0" w:rsidRDefault="006E44D0" w:rsidP="00FE32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собрались, чтобы </w:t>
      </w:r>
      <w:r w:rsidR="00FE320C">
        <w:rPr>
          <w:rFonts w:ascii="Times New Roman" w:hAnsi="Times New Roman" w:cs="Times New Roman"/>
          <w:sz w:val="28"/>
          <w:szCs w:val="28"/>
        </w:rPr>
        <w:t xml:space="preserve"> выслушать </w:t>
      </w:r>
      <w:proofErr w:type="gramStart"/>
      <w:r w:rsidR="00FE320C">
        <w:rPr>
          <w:rFonts w:ascii="Times New Roman" w:hAnsi="Times New Roman" w:cs="Times New Roman"/>
          <w:sz w:val="28"/>
          <w:szCs w:val="28"/>
        </w:rPr>
        <w:t>избирательную</w:t>
      </w:r>
      <w:proofErr w:type="gramEnd"/>
      <w:r w:rsidR="00FE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20C">
        <w:rPr>
          <w:rFonts w:ascii="Times New Roman" w:hAnsi="Times New Roman" w:cs="Times New Roman"/>
          <w:sz w:val="28"/>
          <w:szCs w:val="28"/>
        </w:rPr>
        <w:t>плотформу</w:t>
      </w:r>
      <w:proofErr w:type="spellEnd"/>
      <w:r w:rsidR="00FE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20C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FE3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320C">
        <w:rPr>
          <w:rFonts w:ascii="Times New Roman" w:hAnsi="Times New Roman" w:cs="Times New Roman"/>
          <w:sz w:val="28"/>
          <w:szCs w:val="28"/>
        </w:rPr>
        <w:t xml:space="preserve">.А. и </w:t>
      </w:r>
      <w:proofErr w:type="spellStart"/>
      <w:r w:rsidR="00FE320C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 w:rsidR="00FE320C">
        <w:rPr>
          <w:rFonts w:ascii="Times New Roman" w:hAnsi="Times New Roman" w:cs="Times New Roman"/>
          <w:sz w:val="28"/>
          <w:szCs w:val="28"/>
        </w:rPr>
        <w:t xml:space="preserve"> В.Б..</w:t>
      </w:r>
    </w:p>
    <w:p w:rsidR="00FE320C" w:rsidRDefault="00FE320C" w:rsidP="00FE32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выбрать Ученых секретарей в количестве двух преподавателей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собрания и установить регламент выступления кандидатов и сторонников.</w:t>
      </w:r>
    </w:p>
    <w:p w:rsidR="00B661E4" w:rsidRDefault="00B661E4" w:rsidP="00B661E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 за преподавателей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С.А.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Шаимкулову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Pr="00B66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и выбрали счетную комиссию в составе 5 преподавателей: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С.С..</w:t>
      </w:r>
    </w:p>
    <w:p w:rsidR="00B661E4" w:rsidRDefault="00B661E4" w:rsidP="00B661E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 установлен регламент для выступающих: для кандидатов по 10минут, для сторонников по 3 минуты.</w:t>
      </w:r>
      <w:proofErr w:type="gramEnd"/>
    </w:p>
    <w:p w:rsidR="00B661E4" w:rsidRPr="00B661E4" w:rsidRDefault="00B661E4" w:rsidP="00B661E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1E4" w:rsidRPr="00B661E4" w:rsidRDefault="00B661E4" w:rsidP="00B661E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78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 </w:t>
      </w:r>
    </w:p>
    <w:p w:rsidR="006E44D0" w:rsidRDefault="00FE320C" w:rsidP="006E44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A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61E4" w:rsidRPr="00282A78">
        <w:rPr>
          <w:rFonts w:ascii="Times New Roman" w:hAnsi="Times New Roman" w:cs="Times New Roman"/>
          <w:sz w:val="28"/>
          <w:szCs w:val="28"/>
        </w:rPr>
        <w:t>Процедура</w:t>
      </w:r>
      <w:r w:rsidR="00282A78">
        <w:rPr>
          <w:rFonts w:ascii="Times New Roman" w:hAnsi="Times New Roman" w:cs="Times New Roman"/>
          <w:sz w:val="28"/>
          <w:szCs w:val="28"/>
        </w:rPr>
        <w:t>,</w:t>
      </w:r>
      <w:r w:rsidR="00B661E4" w:rsidRPr="00282A78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282A78">
        <w:rPr>
          <w:rFonts w:ascii="Times New Roman" w:hAnsi="Times New Roman" w:cs="Times New Roman"/>
          <w:sz w:val="28"/>
          <w:szCs w:val="28"/>
        </w:rPr>
        <w:t>мотренная для выборов декана факультета является</w:t>
      </w:r>
      <w:proofErr w:type="gramEnd"/>
      <w:r w:rsidR="00282A78">
        <w:rPr>
          <w:rFonts w:ascii="Times New Roman" w:hAnsi="Times New Roman" w:cs="Times New Roman"/>
          <w:sz w:val="28"/>
          <w:szCs w:val="28"/>
        </w:rPr>
        <w:t xml:space="preserve"> обязательной и в этом плане была проведена определенная работа.</w:t>
      </w:r>
    </w:p>
    <w:p w:rsidR="00282A78" w:rsidRDefault="00282A78" w:rsidP="00282A78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82A78">
        <w:rPr>
          <w:rFonts w:ascii="Times New Roman" w:hAnsi="Times New Roman" w:cs="Times New Roman"/>
          <w:sz w:val="28"/>
          <w:szCs w:val="28"/>
        </w:rPr>
        <w:lastRenderedPageBreak/>
        <w:t xml:space="preserve">года был издан приказ ректора </w:t>
      </w:r>
      <w:proofErr w:type="spellStart"/>
      <w:r w:rsidRPr="00282A7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282A78">
        <w:rPr>
          <w:rFonts w:ascii="Times New Roman" w:hAnsi="Times New Roman" w:cs="Times New Roman"/>
          <w:sz w:val="28"/>
          <w:szCs w:val="28"/>
        </w:rPr>
        <w:t xml:space="preserve"> о проведении конкурсных выборов декана ФРФ. 2.09.2020 года коллектив факультета был ознакомлен с данным приказом.</w:t>
      </w:r>
      <w:r>
        <w:rPr>
          <w:rFonts w:ascii="Times New Roman" w:hAnsi="Times New Roman" w:cs="Times New Roman"/>
          <w:sz w:val="28"/>
          <w:szCs w:val="28"/>
        </w:rPr>
        <w:t xml:space="preserve"> 5.09.2020 были поданы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8.09.2020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В.Б.. Документы были рассмотрены и заверены.</w:t>
      </w:r>
    </w:p>
    <w:p w:rsidR="009D3585" w:rsidRDefault="009D3585" w:rsidP="009D3585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6E44D0" w:rsidRDefault="009D3585" w:rsidP="009D3585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D0" w:rsidRPr="00BA73E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87553" w:rsidRPr="00BB4C9C" w:rsidRDefault="00987553" w:rsidP="0098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9C">
        <w:rPr>
          <w:rFonts w:ascii="Times New Roman" w:hAnsi="Times New Roman" w:cs="Times New Roman"/>
          <w:b/>
          <w:sz w:val="28"/>
          <w:szCs w:val="28"/>
        </w:rPr>
        <w:t>Программа развития факультета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– 2025 гг.</w:t>
      </w:r>
    </w:p>
    <w:p w:rsidR="00987553" w:rsidRPr="00BF521C" w:rsidRDefault="00987553" w:rsidP="00987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21C">
        <w:rPr>
          <w:rFonts w:ascii="Times New Roman" w:hAnsi="Times New Roman" w:cs="Times New Roman"/>
          <w:b/>
          <w:sz w:val="28"/>
          <w:szCs w:val="28"/>
        </w:rPr>
        <w:t>Учебно-методическая работа.</w:t>
      </w:r>
    </w:p>
    <w:p w:rsidR="00987553" w:rsidRPr="0017107C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7C">
        <w:rPr>
          <w:rFonts w:ascii="Times New Roman" w:hAnsi="Times New Roman" w:cs="Times New Roman"/>
          <w:sz w:val="28"/>
          <w:szCs w:val="28"/>
        </w:rPr>
        <w:t xml:space="preserve">Обеспечить качественное выполнение ООП за счет обновления учебных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7107C">
        <w:rPr>
          <w:rFonts w:ascii="Times New Roman" w:hAnsi="Times New Roman" w:cs="Times New Roman"/>
          <w:sz w:val="28"/>
          <w:szCs w:val="28"/>
        </w:rPr>
        <w:t xml:space="preserve">программ в соответствии с новыми требованиями учебного процесса. Уделить больше внимание дистанционным методам обучения, которые необходимо сохранить и при </w:t>
      </w:r>
      <w:proofErr w:type="spellStart"/>
      <w:r w:rsidRPr="0017107C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17107C">
        <w:rPr>
          <w:rFonts w:ascii="Times New Roman" w:hAnsi="Times New Roman" w:cs="Times New Roman"/>
          <w:sz w:val="28"/>
          <w:szCs w:val="28"/>
        </w:rPr>
        <w:t xml:space="preserve"> обучении для приема СРС, текущих и итоговых контролей, внеаудиторного чтения и т.д.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07C">
        <w:rPr>
          <w:rFonts w:ascii="Times New Roman" w:hAnsi="Times New Roman" w:cs="Times New Roman"/>
          <w:sz w:val="28"/>
          <w:szCs w:val="28"/>
        </w:rPr>
        <w:t xml:space="preserve">Готовить олимпийский резерв факультета, состоящий из лучших студентов 1-4 курсов, выделить </w:t>
      </w:r>
      <w:proofErr w:type="spellStart"/>
      <w:r w:rsidRPr="0017107C">
        <w:rPr>
          <w:rFonts w:ascii="Times New Roman" w:hAnsi="Times New Roman" w:cs="Times New Roman"/>
          <w:sz w:val="28"/>
          <w:szCs w:val="28"/>
        </w:rPr>
        <w:t>преп-й</w:t>
      </w:r>
      <w:proofErr w:type="spellEnd"/>
      <w:r w:rsidRPr="0017107C">
        <w:rPr>
          <w:rFonts w:ascii="Times New Roman" w:hAnsi="Times New Roman" w:cs="Times New Roman"/>
          <w:sz w:val="28"/>
          <w:szCs w:val="28"/>
        </w:rPr>
        <w:t xml:space="preserve"> для постоянной работы с ними; стимулировать работу специалистов, результатом которой станут первые-вторые места на межвузовских и республиканских олимпиадах.</w:t>
      </w:r>
    </w:p>
    <w:p w:rsidR="00987553" w:rsidRPr="005A3E7F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работу преподавателей, которые разработают качественные видео уроки для студентов; популяризировать их работу, размещая видео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етях. Сделать свою копилку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видеоразработок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внеаудиторных мероприятий и т.п.</w:t>
      </w:r>
      <w:r w:rsidRPr="005A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базу лучших УМК преподавателей факультета.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работу кружков. Распространить опыт ведения кружковой работы таких преподавателей,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каждый день все преподаватели помимо пятичасового рабочего дня должны отработать по 3 часа (прием СРС, ТК,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т.п.), проводить в это время также курсы русского и английского языков для неуспевающих студентов факультета русской филологии.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посещение занятий преподавателей</w:t>
      </w:r>
      <w:r w:rsidRPr="00BB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 с последующим обсуждением более регулярным и обязательным.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Сделать видео лучших занятий и мероприятий студентов-практикантов для использования их в качестве образцовых в вузе и школах (на практике).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проводить мониторинг среди студентов с целью выявления качества обучения.</w:t>
      </w:r>
    </w:p>
    <w:p w:rsidR="00987553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регулярный рейтинг учебной, научной и общественной работы студентов по курсам, чтобы они имели возможность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конкурсах среди студентов с целью получения стипендий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президентских и т.п.).</w:t>
      </w:r>
    </w:p>
    <w:p w:rsidR="00987553" w:rsidRPr="00B42A02" w:rsidRDefault="00987553" w:rsidP="0098755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учебной работе, чтобы быть готовыми к успешному прохождению очередной международной аккредитации.</w:t>
      </w:r>
    </w:p>
    <w:p w:rsidR="00987553" w:rsidRDefault="00987553" w:rsidP="0098755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87553" w:rsidRPr="00B42A02" w:rsidRDefault="00987553" w:rsidP="00987553">
      <w:pPr>
        <w:pStyle w:val="a3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2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p w:rsidR="00987553" w:rsidRDefault="00987553" w:rsidP="00987553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B42A0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Улучшить научный потенциал факультета, используя своих специалистов (докторов и кандидатов наук) в качестве научных руководителей.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Создавать оптимальные условия работы преподавателям, работающим над темами научных исследований.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Предоставлять хотя бы одну научную командировку в год (сроком от 3 до 15 дней) специалистам, заканчивающим научные исследования.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Активнее привлекать к научной работе студентов и магистрантов факультета.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42A02">
        <w:rPr>
          <w:rFonts w:ascii="Times New Roman" w:hAnsi="Times New Roman" w:cs="Times New Roman"/>
          <w:sz w:val="28"/>
          <w:szCs w:val="28"/>
        </w:rPr>
        <w:t>Стимулировать работу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(премии, грамоты, благодарности), выпускающих научные статьи, методические разработки совместно со студентами и магистрантами.</w:t>
      </w:r>
      <w:r w:rsidRPr="00B4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53" w:rsidRPr="00666781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Усилить работу ППС факультета в сфере публикации научных статей, научных работ в издательствах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6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6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6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ience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553" w:rsidRDefault="00987553" w:rsidP="0098755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87553" w:rsidRDefault="00987553" w:rsidP="00987553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Общественно-в</w:t>
      </w:r>
      <w:r w:rsidRPr="007C41EE">
        <w:rPr>
          <w:rFonts w:ascii="Times New Roman" w:hAnsi="Times New Roman" w:cs="Times New Roman"/>
          <w:b/>
          <w:sz w:val="28"/>
          <w:szCs w:val="28"/>
        </w:rPr>
        <w:t>оспитательная работа</w:t>
      </w:r>
    </w:p>
    <w:p w:rsidR="00987553" w:rsidRDefault="00987553" w:rsidP="00987553">
      <w:pPr>
        <w:pStyle w:val="a3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 w:rsidRPr="007C41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Продолжить традиции проведения воспитательных и культурно-массовых мероприятий на факультете. 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Продолжить создание видео коллекции воспитательных и культурно-массовых мероприятий, проводимых на факультете.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Активизировать работу по популяризации работы факультета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 и средствах массовой информации.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Укреплять сотрудничество с Российским 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онсульством, фондом «Русский мир» и вузами города Ош, Кыргызстана, ближнего и дальнего зарубежья.</w:t>
      </w:r>
    </w:p>
    <w:p w:rsidR="00987553" w:rsidRPr="007C41EE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Продолжить работу выездной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риентации студентов совместно с преподавателями в районы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и Узбекистана в целях популяризации работы факультета (опыт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7553" w:rsidRPr="00AC4934" w:rsidRDefault="00987553" w:rsidP="0098755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EE">
        <w:rPr>
          <w:rFonts w:ascii="Times New Roman" w:hAnsi="Times New Roman" w:cs="Times New Roman"/>
          <w:b/>
          <w:sz w:val="28"/>
          <w:szCs w:val="28"/>
        </w:rPr>
        <w:tab/>
      </w:r>
    </w:p>
    <w:p w:rsidR="00987553" w:rsidRDefault="00987553" w:rsidP="0098755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Материально-техническая база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D3739">
        <w:rPr>
          <w:rFonts w:ascii="Times New Roman" w:hAnsi="Times New Roman" w:cs="Times New Roman"/>
          <w:sz w:val="28"/>
          <w:szCs w:val="28"/>
        </w:rPr>
        <w:t>Улучшать материально-техническую базу факультета путем о</w:t>
      </w:r>
      <w:r>
        <w:rPr>
          <w:rFonts w:ascii="Times New Roman" w:hAnsi="Times New Roman" w:cs="Times New Roman"/>
          <w:sz w:val="28"/>
          <w:szCs w:val="28"/>
        </w:rPr>
        <w:t>снащения</w:t>
      </w:r>
      <w:r w:rsidRPr="000D3739">
        <w:rPr>
          <w:rFonts w:ascii="Times New Roman" w:hAnsi="Times New Roman" w:cs="Times New Roman"/>
          <w:sz w:val="28"/>
          <w:szCs w:val="28"/>
        </w:rPr>
        <w:t xml:space="preserve"> аудиторий соответствующим об</w:t>
      </w:r>
      <w:r>
        <w:rPr>
          <w:rFonts w:ascii="Times New Roman" w:hAnsi="Times New Roman" w:cs="Times New Roman"/>
          <w:sz w:val="28"/>
          <w:szCs w:val="28"/>
        </w:rPr>
        <w:t>орудованием для проведения видео</w:t>
      </w:r>
      <w:r w:rsidRPr="000D3739">
        <w:rPr>
          <w:rFonts w:ascii="Times New Roman" w:hAnsi="Times New Roman" w:cs="Times New Roman"/>
          <w:sz w:val="28"/>
          <w:szCs w:val="28"/>
        </w:rPr>
        <w:t xml:space="preserve"> занятий и лекций. 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Сделать хороший ремонт во всех кабинетах факультета.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Оборудовать 213 и 115 ауд. в соответствии с современными требованиями обучения (как лекционные аудитории).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Установить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аудиториях для удобства студентов и преподавателей.</w:t>
      </w:r>
    </w:p>
    <w:p w:rsidR="00987553" w:rsidRDefault="00987553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Получить новую мебель для аудиторий факультета (столы, стулья, шкафы).</w:t>
      </w:r>
    </w:p>
    <w:p w:rsidR="006E44D0" w:rsidRDefault="006E44D0" w:rsidP="00987553">
      <w:pPr>
        <w:pStyle w:val="a3"/>
        <w:ind w:left="45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E44D0" w:rsidRDefault="006E44D0" w:rsidP="006E44D0">
      <w:pPr>
        <w:pStyle w:val="a3"/>
        <w:ind w:left="0" w:firstLine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E44D0" w:rsidRDefault="006E44D0" w:rsidP="006E44D0">
      <w:pPr>
        <w:pStyle w:val="a3"/>
        <w:ind w:left="0" w:firstLine="258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Default="006E44D0" w:rsidP="006E44D0">
      <w:pPr>
        <w:pStyle w:val="a3"/>
        <w:ind w:left="0" w:firstLine="2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ваши вопросы!</w:t>
      </w:r>
    </w:p>
    <w:p w:rsidR="006E44D0" w:rsidRDefault="006E44D0" w:rsidP="006E44D0">
      <w:pPr>
        <w:pStyle w:val="a3"/>
        <w:ind w:left="0" w:firstLine="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6D" w:rsidRDefault="00F6476D" w:rsidP="006E44D0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76D" w:rsidRPr="00987553" w:rsidRDefault="006E44D0" w:rsidP="0098755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6476D" w:rsidRPr="00987553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9875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476D" w:rsidRDefault="006E44D0" w:rsidP="00F6476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F6476D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F6476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6476D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Надеемся,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озвученные Вами буду реализованы. В вашем выступлении часто звучат слова «улучшить, углубить, усилить» - это не конкретные слова, а общие фразы. Нужны конкретные предложения. Я хочу предложить вести активную работу с ВУЗами РФ, этот вид деятельности должен быть важнейшим в учебной работе.</w:t>
      </w:r>
    </w:p>
    <w:p w:rsidR="00F6476D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К.Т.:</w:t>
      </w:r>
    </w:p>
    <w:p w:rsidR="00F6476D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проработали 5 лет, не хотите ли уступить место другим претендентам?</w:t>
      </w:r>
    </w:p>
    <w:p w:rsidR="00F6476D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476D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В.Б..</w:t>
      </w:r>
    </w:p>
    <w:p w:rsidR="00CE1597" w:rsidRPr="00CE1597" w:rsidRDefault="00CE1597" w:rsidP="00CE15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материально-технической базы факультета. </w:t>
      </w:r>
    </w:p>
    <w:p w:rsidR="00CE1597" w:rsidRPr="00CE1597" w:rsidRDefault="00CE1597" w:rsidP="00CE1597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Обеспечить функционирование </w:t>
      </w:r>
      <w:proofErr w:type="spellStart"/>
      <w:proofErr w:type="gramStart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Интернет-страницы</w:t>
      </w:r>
      <w:proofErr w:type="spellEnd"/>
      <w:proofErr w:type="gramEnd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декана для коммуникации со студентами; обеспечить доступ всех аудиторий к сети </w:t>
      </w:r>
      <w:proofErr w:type="spellStart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>Wi-Fi</w:t>
      </w:r>
      <w:proofErr w:type="spellEnd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Модернизировать сайт факультета, освободить его от устаревшей информации, создать современный  дизайн; выпустить буклеты для абитуриентов, видеоролики  о  жизни факультета, рекламную продукцию  Особенно актуально в  условиях пандемии.  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Pr="00CE1597">
        <w:rPr>
          <w:color w:val="000000" w:themeColor="text1"/>
          <w:sz w:val="28"/>
          <w:szCs w:val="28"/>
        </w:rPr>
        <w:t xml:space="preserve">2. </w:t>
      </w:r>
      <w:proofErr w:type="gramStart"/>
      <w:r w:rsidRPr="00CE1597">
        <w:rPr>
          <w:color w:val="000000" w:themeColor="text1"/>
          <w:sz w:val="28"/>
          <w:szCs w:val="28"/>
        </w:rPr>
        <w:t xml:space="preserve">Увеличение контингента студентов и его качественное изменение с учетом потребностей республики в профессиональных кадрах (спасибо преподавателям за активное участие  в наборе абитуриентов,  особенно агитбригаде </w:t>
      </w:r>
      <w:proofErr w:type="spellStart"/>
      <w:r w:rsidRPr="00CE1597">
        <w:rPr>
          <w:color w:val="000000" w:themeColor="text1"/>
          <w:sz w:val="28"/>
          <w:szCs w:val="28"/>
        </w:rPr>
        <w:t>Сабиралиевой</w:t>
      </w:r>
      <w:proofErr w:type="spellEnd"/>
      <w:r w:rsidRPr="00CE1597">
        <w:rPr>
          <w:color w:val="000000" w:themeColor="text1"/>
          <w:sz w:val="28"/>
          <w:szCs w:val="28"/>
        </w:rPr>
        <w:t xml:space="preserve"> З. </w:t>
      </w:r>
      <w:proofErr w:type="gramEnd"/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    3.Задача всего коллектива сохранить факультет русской филологии как отдельного структурного подразделение. В настоящее время кроме внутренних конкурентов -  </w:t>
      </w:r>
      <w:proofErr w:type="spellStart"/>
      <w:r w:rsidRPr="00CE1597">
        <w:rPr>
          <w:color w:val="000000" w:themeColor="text1"/>
          <w:sz w:val="28"/>
          <w:szCs w:val="28"/>
        </w:rPr>
        <w:t>Огпи</w:t>
      </w:r>
      <w:proofErr w:type="spellEnd"/>
      <w:r w:rsidRPr="00CE1597">
        <w:rPr>
          <w:color w:val="000000" w:themeColor="text1"/>
          <w:sz w:val="28"/>
          <w:szCs w:val="28"/>
        </w:rPr>
        <w:t xml:space="preserve"> (</w:t>
      </w:r>
      <w:proofErr w:type="spellStart"/>
      <w:r w:rsidRPr="00CE1597">
        <w:rPr>
          <w:color w:val="000000" w:themeColor="text1"/>
          <w:sz w:val="28"/>
          <w:szCs w:val="28"/>
        </w:rPr>
        <w:t>кыргызско-русский</w:t>
      </w:r>
      <w:proofErr w:type="spellEnd"/>
      <w:r w:rsidRPr="00CE1597">
        <w:rPr>
          <w:color w:val="000000" w:themeColor="text1"/>
          <w:sz w:val="28"/>
          <w:szCs w:val="28"/>
        </w:rPr>
        <w:t xml:space="preserve"> факультет), КУУ (историко-филологический факультет) появляются внешние более весомые конкуренты  </w:t>
      </w:r>
      <w:proofErr w:type="spellStart"/>
      <w:r w:rsidRPr="00CE1597">
        <w:rPr>
          <w:color w:val="000000" w:themeColor="text1"/>
          <w:sz w:val="28"/>
          <w:szCs w:val="28"/>
        </w:rPr>
        <w:t>Кыргызско-уральский</w:t>
      </w:r>
      <w:proofErr w:type="spellEnd"/>
      <w:r w:rsidRPr="00CE1597">
        <w:rPr>
          <w:color w:val="000000" w:themeColor="text1"/>
          <w:sz w:val="28"/>
          <w:szCs w:val="28"/>
        </w:rPr>
        <w:t xml:space="preserve"> факультет, который уже набрал  одну группу филологов (24 студ.) и филиал МГУ - обязательно  </w:t>
      </w:r>
      <w:proofErr w:type="gramStart"/>
      <w:r w:rsidRPr="00CE1597">
        <w:rPr>
          <w:color w:val="000000" w:themeColor="text1"/>
          <w:sz w:val="28"/>
          <w:szCs w:val="28"/>
        </w:rPr>
        <w:t xml:space="preserve">будет </w:t>
      </w:r>
      <w:proofErr w:type="spellStart"/>
      <w:r w:rsidRPr="00CE1597">
        <w:rPr>
          <w:color w:val="000000" w:themeColor="text1"/>
          <w:sz w:val="28"/>
          <w:szCs w:val="28"/>
        </w:rPr>
        <w:t>популизировать</w:t>
      </w:r>
      <w:proofErr w:type="spellEnd"/>
      <w:r w:rsidRPr="00CE1597">
        <w:rPr>
          <w:color w:val="000000" w:themeColor="text1"/>
          <w:sz w:val="28"/>
          <w:szCs w:val="28"/>
        </w:rPr>
        <w:t xml:space="preserve"> русский язык  откроется</w:t>
      </w:r>
      <w:proofErr w:type="gramEnd"/>
      <w:r w:rsidRPr="00CE1597">
        <w:rPr>
          <w:color w:val="000000" w:themeColor="text1"/>
          <w:sz w:val="28"/>
          <w:szCs w:val="28"/>
        </w:rPr>
        <w:t xml:space="preserve"> филологический факультет. Это совершенно новое здание, современная мебель, техника, оборудование в настоящее время мы не </w:t>
      </w:r>
      <w:proofErr w:type="spellStart"/>
      <w:r w:rsidRPr="00CE1597">
        <w:rPr>
          <w:color w:val="000000" w:themeColor="text1"/>
          <w:sz w:val="28"/>
          <w:szCs w:val="28"/>
        </w:rPr>
        <w:t>конкурентоспобны</w:t>
      </w:r>
      <w:proofErr w:type="spellEnd"/>
      <w:r w:rsidRPr="00CE1597">
        <w:rPr>
          <w:color w:val="000000" w:themeColor="text1"/>
          <w:sz w:val="28"/>
          <w:szCs w:val="28"/>
        </w:rPr>
        <w:t>.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   4. Популяризация образовательных программ трех уровней, модернизация образовательного процесса, направленная на расширение образовательных возможностей, предлагаемых факультетом. Мобильность внешняя петрозаводский университет,  алтайский госуниверситет, казанский госуниверситет. Мобильность преподавателей.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     Н:  В прошлом году  с России приехали  17 учителей в г </w:t>
      </w:r>
      <w:proofErr w:type="spellStart"/>
      <w:r w:rsidRPr="00CE1597">
        <w:rPr>
          <w:color w:val="000000" w:themeColor="text1"/>
          <w:sz w:val="28"/>
          <w:szCs w:val="28"/>
        </w:rPr>
        <w:t>ош</w:t>
      </w:r>
      <w:proofErr w:type="spellEnd"/>
      <w:r w:rsidRPr="00CE1597">
        <w:rPr>
          <w:color w:val="000000" w:themeColor="text1"/>
          <w:sz w:val="28"/>
          <w:szCs w:val="28"/>
        </w:rPr>
        <w:t xml:space="preserve">,   в этом году – 30.  Почему бы нам не  отправлять  молодых преподавателей факультета на </w:t>
      </w:r>
      <w:proofErr w:type="spellStart"/>
      <w:r w:rsidRPr="00CE1597">
        <w:rPr>
          <w:color w:val="000000" w:themeColor="text1"/>
          <w:sz w:val="28"/>
          <w:szCs w:val="28"/>
        </w:rPr>
        <w:t>стажеровку</w:t>
      </w:r>
      <w:proofErr w:type="spellEnd"/>
      <w:r w:rsidRPr="00CE1597">
        <w:rPr>
          <w:color w:val="000000" w:themeColor="text1"/>
          <w:sz w:val="28"/>
          <w:szCs w:val="28"/>
        </w:rPr>
        <w:t xml:space="preserve"> и обмен опытом.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5. Развитие партнерства с ведущими российскими и международными научно-образовательными организациями, в частности  с российским </w:t>
      </w:r>
      <w:r w:rsidRPr="00CE1597">
        <w:rPr>
          <w:color w:val="000000" w:themeColor="text1"/>
          <w:sz w:val="28"/>
          <w:szCs w:val="28"/>
        </w:rPr>
        <w:lastRenderedPageBreak/>
        <w:t xml:space="preserve">консульством, российским центром науки и культуры и фондом «русский мир»   активизировать сотрудничество по всех направлениях </w:t>
      </w:r>
      <w:proofErr w:type="spellStart"/>
      <w:r w:rsidRPr="00CE1597">
        <w:rPr>
          <w:color w:val="000000" w:themeColor="text1"/>
          <w:sz w:val="28"/>
          <w:szCs w:val="28"/>
        </w:rPr>
        <w:t>деят</w:t>
      </w:r>
      <w:proofErr w:type="spellEnd"/>
      <w:r w:rsidRPr="00CE1597">
        <w:rPr>
          <w:color w:val="000000" w:themeColor="text1"/>
          <w:sz w:val="28"/>
          <w:szCs w:val="28"/>
        </w:rPr>
        <w:t>.</w:t>
      </w:r>
    </w:p>
    <w:p w:rsidR="00CE1597" w:rsidRPr="00CE1597" w:rsidRDefault="00CE1597" w:rsidP="00CE15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6. Введение новой формы активности руководителя факультета – Дня декана.  Новая форма общения со студентами. Анкетирование в новой форме (свои факультетские анкеты). Обратная связь - о чем думает студент?</w:t>
      </w:r>
    </w:p>
    <w:p w:rsidR="00CE1597" w:rsidRPr="00CE1597" w:rsidRDefault="00CE1597" w:rsidP="00CE15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Н: Белоруссия студенты выходят на митинги университеты 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   7. </w:t>
      </w:r>
      <w:proofErr w:type="gramStart"/>
      <w:r w:rsidRPr="00CE1597">
        <w:rPr>
          <w:color w:val="000000" w:themeColor="text1"/>
          <w:sz w:val="28"/>
          <w:szCs w:val="28"/>
        </w:rPr>
        <w:t>Создание условий для личностного, интеллектуального, творческого и профессионального развития студента (возродить драматический кружок, возобновить «</w:t>
      </w:r>
      <w:proofErr w:type="spellStart"/>
      <w:r w:rsidRPr="00CE1597">
        <w:rPr>
          <w:color w:val="000000" w:themeColor="text1"/>
          <w:sz w:val="28"/>
          <w:szCs w:val="28"/>
        </w:rPr>
        <w:t>Рябинушку</w:t>
      </w:r>
      <w:proofErr w:type="spellEnd"/>
      <w:r w:rsidRPr="00CE1597">
        <w:rPr>
          <w:color w:val="000000" w:themeColor="text1"/>
          <w:sz w:val="28"/>
          <w:szCs w:val="28"/>
        </w:rPr>
        <w:t>» пригласив специалиста с факультета искусств или с музыкальной школы (2)</w:t>
      </w:r>
      <w:r w:rsidRPr="00CE159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1597">
        <w:rPr>
          <w:color w:val="000000" w:themeColor="text1"/>
          <w:sz w:val="28"/>
          <w:szCs w:val="28"/>
          <w:shd w:val="clear" w:color="auto" w:fill="FFFFFF"/>
        </w:rPr>
        <w:t>квн</w:t>
      </w:r>
      <w:proofErr w:type="spellEnd"/>
      <w:r w:rsidRPr="00CE1597">
        <w:rPr>
          <w:color w:val="000000" w:themeColor="text1"/>
          <w:sz w:val="28"/>
          <w:szCs w:val="28"/>
          <w:shd w:val="clear" w:color="auto" w:fill="FFFFFF"/>
        </w:rPr>
        <w:t>, празднование международного дня славянской письменности.</w:t>
      </w:r>
      <w:proofErr w:type="gramEnd"/>
      <w:r w:rsidRPr="00CE1597">
        <w:rPr>
          <w:color w:val="000000" w:themeColor="text1"/>
          <w:sz w:val="28"/>
          <w:szCs w:val="28"/>
          <w:shd w:val="clear" w:color="auto" w:fill="FFFFFF"/>
        </w:rPr>
        <w:t xml:space="preserve"> Возродить другие традиции: день филолога с участием студентов </w:t>
      </w:r>
      <w:proofErr w:type="spellStart"/>
      <w:r w:rsidRPr="00CE1597">
        <w:rPr>
          <w:color w:val="000000" w:themeColor="text1"/>
          <w:sz w:val="28"/>
          <w:szCs w:val="28"/>
          <w:shd w:val="clear" w:color="auto" w:fill="FFFFFF"/>
        </w:rPr>
        <w:t>Жагу</w:t>
      </w:r>
      <w:proofErr w:type="spellEnd"/>
      <w:r w:rsidRPr="00CE1597">
        <w:rPr>
          <w:color w:val="000000" w:themeColor="text1"/>
          <w:sz w:val="28"/>
          <w:szCs w:val="28"/>
          <w:shd w:val="clear" w:color="auto" w:fill="FFFFFF"/>
        </w:rPr>
        <w:t>, КУУ, ОГПИ, БАТГУ.</w:t>
      </w:r>
    </w:p>
    <w:p w:rsidR="00CE1597" w:rsidRPr="00CE1597" w:rsidRDefault="00CE1597" w:rsidP="00CE159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8. </w:t>
      </w:r>
      <w:r w:rsidRPr="0043394B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и оздоровление психологического климата на факультете, восстановление дружественных, конструктивных и взаимо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приемлемых отношений между </w:t>
      </w:r>
      <w:r w:rsidRPr="00433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членами всего коллектива</w:t>
      </w:r>
      <w:r w:rsidRPr="00433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Первостепенность возврата к традициям тесного </w:t>
      </w:r>
      <w:proofErr w:type="spellStart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>межкафедрального</w:t>
      </w:r>
      <w:proofErr w:type="spellEnd"/>
      <w:r w:rsidRPr="00CE1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общения, совместного пла</w:t>
      </w:r>
      <w:r w:rsidRPr="00CE1597">
        <w:rPr>
          <w:color w:val="000000" w:themeColor="text1"/>
          <w:sz w:val="28"/>
          <w:szCs w:val="28"/>
        </w:rPr>
        <w:t xml:space="preserve">нирования и участия в общих мероприятиях, конкурсах, празднованиях.  Вернуть традиции проводов и поздравлений юбиляров(60-70 </w:t>
      </w:r>
      <w:proofErr w:type="spellStart"/>
      <w:r w:rsidRPr="00CE1597">
        <w:rPr>
          <w:color w:val="000000" w:themeColor="text1"/>
          <w:sz w:val="28"/>
          <w:szCs w:val="28"/>
        </w:rPr>
        <w:t>летие</w:t>
      </w:r>
      <w:proofErr w:type="spellEnd"/>
      <w:r w:rsidRPr="00CE1597">
        <w:rPr>
          <w:color w:val="000000" w:themeColor="text1"/>
          <w:sz w:val="28"/>
          <w:szCs w:val="28"/>
        </w:rPr>
        <w:t>)</w:t>
      </w:r>
    </w:p>
    <w:p w:rsidR="00CE1597" w:rsidRPr="00CE1597" w:rsidRDefault="00CE1597" w:rsidP="00CE1597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CE1597">
        <w:rPr>
          <w:color w:val="000000" w:themeColor="text1"/>
          <w:sz w:val="28"/>
          <w:szCs w:val="28"/>
        </w:rPr>
        <w:t xml:space="preserve">     9. Возобновление практики  создания совещательного органа Совета старейшин, в состав которой войдут преподаватели, работающие на факультете более 20 лет. Создание факультетского фонда (деньги) </w:t>
      </w:r>
    </w:p>
    <w:p w:rsidR="00F6476D" w:rsidRPr="00CE1597" w:rsidRDefault="00CE1597" w:rsidP="00CE1597">
      <w:pPr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10. Создать на факультете  </w:t>
      </w:r>
      <w:proofErr w:type="spellStart"/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Профориентационный</w:t>
      </w:r>
      <w:proofErr w:type="spellEnd"/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центр, который обеспечит  планирование, необходимые мероприятия и координацию работы с </w:t>
      </w:r>
      <w:proofErr w:type="spellStart"/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стейхолдарами</w:t>
      </w:r>
      <w:proofErr w:type="spellEnd"/>
      <w:r w:rsidRPr="00CE1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абитуриентами. Отслеживать результаты сколько абитуриентов? С какого района? С какой школы?  Где больше студентов они будут базовыми школы.  Эксперименты по науке можно проводить в этих школах. Это связь со школой</w:t>
      </w:r>
    </w:p>
    <w:p w:rsidR="00F6476D" w:rsidRPr="00CE1597" w:rsidRDefault="00F6476D" w:rsidP="00AC4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 xml:space="preserve">Вопросы и предложения: </w:t>
      </w:r>
    </w:p>
    <w:p w:rsidR="00F6476D" w:rsidRPr="00CE1597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ab/>
        <w:t xml:space="preserve">И.о. проф. </w:t>
      </w:r>
      <w:proofErr w:type="spellStart"/>
      <w:r w:rsidRPr="00CE1597">
        <w:rPr>
          <w:rFonts w:ascii="Times New Roman" w:hAnsi="Times New Roman" w:cs="Times New Roman"/>
          <w:sz w:val="28"/>
          <w:szCs w:val="28"/>
        </w:rPr>
        <w:t>Жамшитова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Г.Ж.</w:t>
      </w:r>
    </w:p>
    <w:p w:rsidR="00F6476D" w:rsidRPr="00CE1597" w:rsidRDefault="00F6476D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E1597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В.Б. хороший организатор, мы убедились в этом, работая на одной кафедре. Она старается внедрить в работу все лучшее, что есть на факультете. Прошу вас поддержать </w:t>
      </w:r>
      <w:proofErr w:type="spellStart"/>
      <w:r w:rsidRPr="00CE1597">
        <w:rPr>
          <w:rFonts w:ascii="Times New Roman" w:hAnsi="Times New Roman" w:cs="Times New Roman"/>
          <w:sz w:val="28"/>
          <w:szCs w:val="28"/>
        </w:rPr>
        <w:t>Суркееву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В.Б..</w:t>
      </w:r>
    </w:p>
    <w:p w:rsidR="00AC4080" w:rsidRPr="00CE1597" w:rsidRDefault="00AC4080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159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Pr="00CE15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1597">
        <w:rPr>
          <w:rFonts w:ascii="Times New Roman" w:hAnsi="Times New Roman" w:cs="Times New Roman"/>
          <w:sz w:val="28"/>
          <w:szCs w:val="28"/>
        </w:rPr>
        <w:t>моркулов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AC4080" w:rsidRPr="00CE1597" w:rsidRDefault="00AC4080" w:rsidP="00AC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 xml:space="preserve">- Начался новый учебный год без некоторых наших преподавателей: </w:t>
      </w:r>
    </w:p>
    <w:p w:rsidR="00AC4080" w:rsidRPr="00CE1597" w:rsidRDefault="00AC4080" w:rsidP="00AC4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597">
        <w:rPr>
          <w:rFonts w:ascii="Times New Roman" w:hAnsi="Times New Roman" w:cs="Times New Roman"/>
          <w:sz w:val="28"/>
          <w:szCs w:val="28"/>
        </w:rPr>
        <w:t>Абдиева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CE1597">
        <w:rPr>
          <w:rFonts w:ascii="Times New Roman" w:hAnsi="Times New Roman" w:cs="Times New Roman"/>
          <w:sz w:val="28"/>
          <w:szCs w:val="28"/>
        </w:rPr>
        <w:t>Байсубанова</w:t>
      </w:r>
      <w:proofErr w:type="spellEnd"/>
      <w:r w:rsidRPr="00CE1597">
        <w:rPr>
          <w:rFonts w:ascii="Times New Roman" w:hAnsi="Times New Roman" w:cs="Times New Roman"/>
          <w:sz w:val="28"/>
          <w:szCs w:val="28"/>
        </w:rPr>
        <w:t xml:space="preserve"> Б.Т.. Давайте почтим их минутой  молчания. </w:t>
      </w:r>
    </w:p>
    <w:p w:rsidR="00AC4080" w:rsidRPr="00CE1597" w:rsidRDefault="00AC4080" w:rsidP="00AC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>- Мы выслушали выступления обоих кандидатов. Оба они достойные. Для достижения результатов обучения нужно постараться объединить коллектив, нужно вернуть дружбу и сплоченность. Давайте работать планомерно.</w:t>
      </w:r>
    </w:p>
    <w:p w:rsidR="00F6476D" w:rsidRDefault="00AC4080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C4080" w:rsidRDefault="00AC4080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нашего факультета это большой праздник.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за 5 лет работы сделала большую определенную работу. Единственное, было мало уделено внимание</w:t>
      </w:r>
      <w:r w:rsidR="00EC4408">
        <w:rPr>
          <w:rFonts w:ascii="Times New Roman" w:hAnsi="Times New Roman" w:cs="Times New Roman"/>
          <w:sz w:val="28"/>
          <w:szCs w:val="28"/>
        </w:rPr>
        <w:t xml:space="preserve"> кафедре лингвистики.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408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="00EC4408">
        <w:rPr>
          <w:rFonts w:ascii="Times New Roman" w:hAnsi="Times New Roman" w:cs="Times New Roman"/>
          <w:sz w:val="28"/>
          <w:szCs w:val="28"/>
        </w:rPr>
        <w:t xml:space="preserve"> В.Б. в свое время, работая зам</w:t>
      </w:r>
      <w:proofErr w:type="gramStart"/>
      <w:r w:rsidR="00EC440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C4408">
        <w:rPr>
          <w:rFonts w:ascii="Times New Roman" w:hAnsi="Times New Roman" w:cs="Times New Roman"/>
          <w:sz w:val="28"/>
          <w:szCs w:val="28"/>
        </w:rPr>
        <w:t>еканом провела много значимых мероприятий для факультета.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знаю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уже 30 лет. Платформа обоих кандидатов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Надеемся, что факультет не изменит уровня при любом декане.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Было решено голосование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кафедрам.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председателя 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Оморкулова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факультете 69 преподавателей, присутствовало 66. В урне оказалось 66 </w:t>
      </w:r>
      <w:r w:rsidR="00965651">
        <w:rPr>
          <w:rFonts w:ascii="Times New Roman" w:hAnsi="Times New Roman" w:cs="Times New Roman"/>
          <w:sz w:val="28"/>
          <w:szCs w:val="28"/>
        </w:rPr>
        <w:t xml:space="preserve">бюллетеней, из них 1 </w:t>
      </w:r>
      <w:proofErr w:type="gramStart"/>
      <w:r w:rsidR="00965651">
        <w:rPr>
          <w:rFonts w:ascii="Times New Roman" w:hAnsi="Times New Roman" w:cs="Times New Roman"/>
          <w:sz w:val="28"/>
          <w:szCs w:val="28"/>
        </w:rPr>
        <w:t>испорчен</w:t>
      </w:r>
      <w:proofErr w:type="gramEnd"/>
      <w:r w:rsidR="00965651">
        <w:rPr>
          <w:rFonts w:ascii="Times New Roman" w:hAnsi="Times New Roman" w:cs="Times New Roman"/>
          <w:sz w:val="28"/>
          <w:szCs w:val="28"/>
        </w:rPr>
        <w:t>, 3 неиспользованных.</w:t>
      </w:r>
    </w:p>
    <w:p w:rsidR="00EC4408" w:rsidRDefault="00EC4408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651">
        <w:rPr>
          <w:rFonts w:ascii="Times New Roman" w:hAnsi="Times New Roman" w:cs="Times New Roman"/>
          <w:b/>
          <w:sz w:val="28"/>
          <w:szCs w:val="28"/>
        </w:rPr>
        <w:t>Результаты следующие: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проголосовал 49 человек,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- 16.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утвердить данный протокол.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Жумабаева Т.Ж. 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процедуре, слово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кандидат набравший большинство голосов.</w:t>
      </w:r>
    </w:p>
    <w:p w:rsidR="00965651" w:rsidRDefault="00965651" w:rsidP="00965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Спасибо Вам большое за поддержку и оказанное доверие.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Хочу поблагодарить за поддержку и за оказанное доверие.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Поздравляю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 избранием на должность декана факультета русской филологии. У нее отличная организаторская способность. Пожелание в будущем сделать акцент на усовершенствование государственного стандарта.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Жумабаева Т.Ж.</w:t>
      </w:r>
    </w:p>
    <w:p w:rsidR="00965651" w:rsidRDefault="00965651" w:rsidP="00F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Поздравляю Вас с избранием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желаем Вам успеха в дальнейшей работе. </w:t>
      </w:r>
    </w:p>
    <w:p w:rsidR="006E44D0" w:rsidRDefault="006101FD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FD" w:rsidRDefault="006101FD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4D0" w:rsidRPr="00A150C9" w:rsidRDefault="006E44D0" w:rsidP="006E44D0">
      <w:pPr>
        <w:pStyle w:val="a3"/>
        <w:ind w:left="3642" w:firstLine="6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0C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E44D0" w:rsidRDefault="006101FD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D0">
        <w:rPr>
          <w:rFonts w:ascii="Times New Roman" w:hAnsi="Times New Roman" w:cs="Times New Roman"/>
          <w:sz w:val="28"/>
          <w:szCs w:val="28"/>
        </w:rPr>
        <w:t>Г.А.</w:t>
      </w:r>
      <w:r w:rsidR="006E44D0" w:rsidRPr="006C7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D0">
        <w:rPr>
          <w:rFonts w:ascii="Times New Roman" w:hAnsi="Times New Roman" w:cs="Times New Roman"/>
          <w:sz w:val="28"/>
          <w:szCs w:val="28"/>
        </w:rPr>
        <w:t xml:space="preserve"> в должности декана факультета русской филологии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44D0" w:rsidRDefault="006101FD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>,  д.б</w:t>
      </w:r>
      <w:r w:rsidR="006E44D0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4D0">
        <w:rPr>
          <w:rFonts w:ascii="Times New Roman" w:hAnsi="Times New Roman" w:cs="Times New Roman"/>
          <w:sz w:val="28"/>
          <w:szCs w:val="28"/>
        </w:rPr>
        <w:t xml:space="preserve"> </w:t>
      </w:r>
      <w:r w:rsidR="006E44D0">
        <w:rPr>
          <w:rFonts w:ascii="Times New Roman" w:hAnsi="Times New Roman" w:cs="Times New Roman"/>
          <w:sz w:val="28"/>
          <w:szCs w:val="28"/>
        </w:rPr>
        <w:tab/>
      </w:r>
      <w:r w:rsidR="006E44D0">
        <w:rPr>
          <w:rFonts w:ascii="Times New Roman" w:hAnsi="Times New Roman" w:cs="Times New Roman"/>
          <w:sz w:val="28"/>
          <w:szCs w:val="28"/>
        </w:rPr>
        <w:tab/>
      </w:r>
      <w:r w:rsidR="006E44D0">
        <w:rPr>
          <w:rFonts w:ascii="Times New Roman" w:hAnsi="Times New Roman" w:cs="Times New Roman"/>
          <w:sz w:val="28"/>
          <w:szCs w:val="28"/>
        </w:rPr>
        <w:tab/>
      </w:r>
      <w:r w:rsidR="006E44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Жумабаева Т.Ж.</w:t>
      </w: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6E44D0" w:rsidRDefault="006E44D0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101FD" w:rsidRDefault="006101FD" w:rsidP="006101FD">
      <w:pPr>
        <w:pStyle w:val="a3"/>
        <w:ind w:left="810"/>
        <w:jc w:val="right"/>
        <w:rPr>
          <w:rFonts w:ascii="Times New Roman" w:hAnsi="Times New Roman" w:cs="Times New Roman"/>
          <w:sz w:val="28"/>
          <w:szCs w:val="28"/>
        </w:rPr>
      </w:pPr>
    </w:p>
    <w:p w:rsidR="006101FD" w:rsidRPr="00C55F34" w:rsidRDefault="006101FD" w:rsidP="006E44D0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E44D0" w:rsidRDefault="006E44D0" w:rsidP="006E44D0"/>
    <w:p w:rsidR="00A93943" w:rsidRDefault="00A93943"/>
    <w:sectPr w:rsidR="00A93943" w:rsidSect="008F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3EC"/>
    <w:multiLevelType w:val="multilevel"/>
    <w:tmpl w:val="01DCB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E349C"/>
    <w:multiLevelType w:val="multilevel"/>
    <w:tmpl w:val="04F0B6D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725" w:hanging="127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72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">
    <w:nsid w:val="1CE06F1B"/>
    <w:multiLevelType w:val="hybridMultilevel"/>
    <w:tmpl w:val="16948BD8"/>
    <w:lvl w:ilvl="0" w:tplc="31D6702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D0"/>
    <w:rsid w:val="00282A78"/>
    <w:rsid w:val="00372FA8"/>
    <w:rsid w:val="00530604"/>
    <w:rsid w:val="0058437A"/>
    <w:rsid w:val="00603882"/>
    <w:rsid w:val="006101FD"/>
    <w:rsid w:val="006E44D0"/>
    <w:rsid w:val="00965651"/>
    <w:rsid w:val="00987553"/>
    <w:rsid w:val="009D3585"/>
    <w:rsid w:val="00A93943"/>
    <w:rsid w:val="00AC4080"/>
    <w:rsid w:val="00B661E4"/>
    <w:rsid w:val="00CE1597"/>
    <w:rsid w:val="00EC4408"/>
    <w:rsid w:val="00EC73EC"/>
    <w:rsid w:val="00F6476D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2020-09-12T12:22:00Z</dcterms:created>
  <dcterms:modified xsi:type="dcterms:W3CDTF">2020-09-12T12:22:00Z</dcterms:modified>
</cp:coreProperties>
</file>