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margin" w:tblpXSpec="center" w:tblpY="-5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3419"/>
        <w:gridCol w:w="2753"/>
        <w:gridCol w:w="1967"/>
      </w:tblGrid>
      <w:tr w:rsidR="00895109" w:rsidTr="00895109">
        <w:trPr>
          <w:trHeight w:val="1705"/>
        </w:trPr>
        <w:tc>
          <w:tcPr>
            <w:tcW w:w="1446" w:type="dxa"/>
          </w:tcPr>
          <w:p w:rsidR="00895109" w:rsidRDefault="00895109" w:rsidP="008951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6EA1B878" wp14:editId="4D2ECE1A">
                  <wp:extent cx="974430" cy="972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E:\STEND.KKF\ккф лого\лого ОшГУ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3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  <w:gridSpan w:val="2"/>
          </w:tcPr>
          <w:p w:rsidR="00895109" w:rsidRDefault="00895109" w:rsidP="00895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95109" w:rsidRDefault="00895109" w:rsidP="00895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 ОБРАЗОВАНИЯ И НАУКИ</w:t>
            </w:r>
          </w:p>
          <w:p w:rsidR="00895109" w:rsidRDefault="00895109" w:rsidP="0089510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КЫРГЫЗСКОЙ РЕСПУБЛИКИ</w:t>
            </w:r>
          </w:p>
          <w:p w:rsidR="00895109" w:rsidRDefault="00895109" w:rsidP="00895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ОШСКИЙ ГОСУДАРСТВЕННЫЙ УНИВЕРСИТЕТ</w:t>
            </w:r>
          </w:p>
          <w:p w:rsidR="00895109" w:rsidRDefault="00895109" w:rsidP="00895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КЫРГЫЗКО-КИТАЙСКИЙ</w:t>
            </w:r>
          </w:p>
          <w:p w:rsidR="00895109" w:rsidRDefault="00895109" w:rsidP="00895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 «КИТАЙКОГО ЯЗЫКА И КИТАЕВЕДЕНИЯ»</w:t>
            </w:r>
          </w:p>
          <w:p w:rsidR="00895109" w:rsidRDefault="00895109" w:rsidP="00895109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  <w:p w:rsidR="00895109" w:rsidRDefault="00895109" w:rsidP="00895109">
            <w:pPr>
              <w:jc w:val="center"/>
              <w:rPr>
                <w:b/>
                <w:sz w:val="24"/>
              </w:rPr>
            </w:pPr>
          </w:p>
          <w:p w:rsidR="00895109" w:rsidRDefault="00895109" w:rsidP="00895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109" w:rsidRDefault="00895109" w:rsidP="008951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17A594B0" wp14:editId="4645E43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61595</wp:posOffset>
                  </wp:positionV>
                  <wp:extent cx="972185" cy="972185"/>
                  <wp:effectExtent l="0" t="0" r="18415" b="18415"/>
                  <wp:wrapTight wrapText="bothSides">
                    <wp:wrapPolygon edited="0">
                      <wp:start x="0" y="0"/>
                      <wp:lineTo x="0" y="21163"/>
                      <wp:lineTo x="21163" y="21163"/>
                      <wp:lineTo x="21163" y="0"/>
                      <wp:lineTo x="0" y="0"/>
                    </wp:wrapPolygon>
                  </wp:wrapTight>
                  <wp:docPr id="2" name="Рисунок 13" descr="E:\STEND.KKF\ккф лого\КОНФУЦИЙ ЛОГО 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3" descr="E:\STEND.KKF\ккф лого\КОНФУЦИЙ ЛОГО 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5109" w:rsidTr="00895109">
        <w:trPr>
          <w:trHeight w:val="1843"/>
        </w:trPr>
        <w:tc>
          <w:tcPr>
            <w:tcW w:w="4995" w:type="dxa"/>
            <w:gridSpan w:val="2"/>
          </w:tcPr>
          <w:p w:rsidR="00895109" w:rsidRDefault="00895109" w:rsidP="008951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895109" w:rsidRDefault="00895109" w:rsidP="0089510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зЗав</w:t>
            </w:r>
            <w:proofErr w:type="spellEnd"/>
            <w:r>
              <w:rPr>
                <w:b/>
                <w:sz w:val="24"/>
                <w:szCs w:val="24"/>
              </w:rPr>
              <w:t>. каф. «</w:t>
            </w:r>
            <w:proofErr w:type="spellStart"/>
            <w:r>
              <w:rPr>
                <w:b/>
                <w:sz w:val="24"/>
                <w:szCs w:val="24"/>
              </w:rPr>
              <w:t>КЯиК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895109" w:rsidRDefault="00895109" w:rsidP="00895109">
            <w:pPr>
              <w:jc w:val="both"/>
              <w:rPr>
                <w:b/>
                <w:sz w:val="24"/>
                <w:szCs w:val="24"/>
                <w:lang w:val="ky-KG"/>
              </w:rPr>
            </w:pPr>
            <w:proofErr w:type="spellStart"/>
            <w:r>
              <w:rPr>
                <w:b/>
                <w:sz w:val="24"/>
                <w:szCs w:val="24"/>
              </w:rPr>
              <w:t>М.А.Абдыкулов</w:t>
            </w:r>
            <w:proofErr w:type="spellEnd"/>
            <w:r>
              <w:rPr>
                <w:b/>
                <w:sz w:val="24"/>
                <w:szCs w:val="24"/>
              </w:rPr>
              <w:t>___________</w:t>
            </w:r>
          </w:p>
          <w:p w:rsidR="00895109" w:rsidRDefault="00895109" w:rsidP="008951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____</w:t>
            </w:r>
          </w:p>
          <w:p w:rsidR="00895109" w:rsidRDefault="00895109" w:rsidP="00895109">
            <w:pPr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«____» __________2022 г.</w:t>
            </w:r>
          </w:p>
        </w:tc>
        <w:tc>
          <w:tcPr>
            <w:tcW w:w="4894" w:type="dxa"/>
            <w:gridSpan w:val="2"/>
            <w:tcBorders>
              <w:left w:val="nil"/>
            </w:tcBorders>
          </w:tcPr>
          <w:p w:rsidR="00895109" w:rsidRDefault="00895109" w:rsidP="00895109">
            <w:pPr>
              <w:spacing w:line="360" w:lineRule="auto"/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“Согласовано” УМС ККФ</w:t>
            </w:r>
          </w:p>
          <w:p w:rsidR="00895109" w:rsidRDefault="00895109" w:rsidP="00895109">
            <w:pPr>
              <w:spacing w:line="360" w:lineRule="auto"/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_______ Абдыкаарова Т.М.</w:t>
            </w:r>
          </w:p>
          <w:p w:rsidR="00895109" w:rsidRDefault="00895109" w:rsidP="00895109">
            <w:pPr>
              <w:spacing w:line="360" w:lineRule="auto"/>
              <w:jc w:val="both"/>
              <w:rPr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 «____» __________2022 г.</w:t>
            </w:r>
          </w:p>
        </w:tc>
      </w:tr>
      <w:tr w:rsidR="00895109" w:rsidTr="00895109">
        <w:trPr>
          <w:trHeight w:val="1843"/>
        </w:trPr>
        <w:tc>
          <w:tcPr>
            <w:tcW w:w="9889" w:type="dxa"/>
            <w:gridSpan w:val="4"/>
          </w:tcPr>
          <w:p w:rsidR="00895109" w:rsidRDefault="00895109" w:rsidP="00895109">
            <w:pPr>
              <w:spacing w:line="360" w:lineRule="auto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895109" w:rsidRDefault="00895109" w:rsidP="00895109">
            <w:pPr>
              <w:jc w:val="center"/>
              <w:rPr>
                <w:b/>
                <w:sz w:val="56"/>
                <w:szCs w:val="56"/>
                <w:lang w:val="ky-KG"/>
              </w:rPr>
            </w:pPr>
          </w:p>
          <w:p w:rsidR="00895109" w:rsidRDefault="00895109" w:rsidP="00895109">
            <w:pPr>
              <w:jc w:val="center"/>
              <w:rPr>
                <w:b/>
                <w:sz w:val="56"/>
                <w:szCs w:val="56"/>
                <w:lang w:val="ky-KG"/>
              </w:rPr>
            </w:pPr>
            <w:r>
              <w:rPr>
                <w:b/>
                <w:sz w:val="56"/>
                <w:szCs w:val="56"/>
                <w:lang w:val="ky-KG"/>
              </w:rPr>
              <w:t xml:space="preserve">Силлабус </w:t>
            </w:r>
          </w:p>
          <w:p w:rsidR="00895109" w:rsidRDefault="00895109" w:rsidP="00895109">
            <w:pPr>
              <w:jc w:val="center"/>
              <w:rPr>
                <w:b/>
                <w:sz w:val="56"/>
                <w:szCs w:val="56"/>
                <w:lang w:val="ky-KG"/>
              </w:rPr>
            </w:pPr>
          </w:p>
          <w:p w:rsidR="00895109" w:rsidRDefault="00895109" w:rsidP="00895109">
            <w:pPr>
              <w:jc w:val="center"/>
              <w:rPr>
                <w:b/>
                <w:sz w:val="40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по дисциплине </w:t>
            </w:r>
            <w:r>
              <w:rPr>
                <w:b/>
                <w:sz w:val="36"/>
                <w:szCs w:val="28"/>
              </w:rPr>
              <w:t>«</w:t>
            </w:r>
            <w:r>
              <w:rPr>
                <w:b/>
                <w:sz w:val="36"/>
                <w:szCs w:val="28"/>
                <w:lang w:val="ky-KG"/>
              </w:rPr>
              <w:t>Основы языкознания</w:t>
            </w:r>
            <w:r>
              <w:rPr>
                <w:b/>
                <w:sz w:val="40"/>
                <w:szCs w:val="28"/>
              </w:rPr>
              <w:t>»</w:t>
            </w:r>
          </w:p>
          <w:p w:rsidR="00895109" w:rsidRDefault="00895109" w:rsidP="0089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2022-2023 учебный год</w:t>
            </w:r>
          </w:p>
          <w:p w:rsidR="00895109" w:rsidRDefault="00895109" w:rsidP="00895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95109" w:rsidRDefault="00895109" w:rsidP="00895109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Направление (специальность): </w:t>
            </w:r>
            <w:r>
              <w:rPr>
                <w:sz w:val="24"/>
                <w:szCs w:val="24"/>
              </w:rPr>
              <w:t xml:space="preserve">532300  </w:t>
            </w:r>
            <w:r>
              <w:rPr>
                <w:b/>
                <w:sz w:val="24"/>
                <w:szCs w:val="24"/>
              </w:rPr>
              <w:t>Китаеведение</w:t>
            </w:r>
          </w:p>
          <w:p w:rsidR="00895109" w:rsidRDefault="00895109" w:rsidP="008951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обучения: </w:t>
            </w:r>
            <w:r>
              <w:rPr>
                <w:sz w:val="24"/>
                <w:szCs w:val="24"/>
              </w:rPr>
              <w:t>очная</w:t>
            </w:r>
          </w:p>
          <w:p w:rsidR="00895109" w:rsidRDefault="00895109" w:rsidP="00895109">
            <w:pPr>
              <w:spacing w:line="276" w:lineRule="auto"/>
              <w:ind w:left="77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Курс: </w:t>
            </w:r>
            <w:r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    Семестр:</w:t>
            </w:r>
            <w:r>
              <w:rPr>
                <w:sz w:val="24"/>
                <w:szCs w:val="24"/>
              </w:rPr>
              <w:t xml:space="preserve"> 3-4</w:t>
            </w:r>
          </w:p>
          <w:p w:rsidR="00895109" w:rsidRDefault="00895109" w:rsidP="00895109">
            <w:pPr>
              <w:spacing w:line="276" w:lineRule="auto"/>
              <w:ind w:left="770"/>
              <w:jc w:val="center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Общий объем курса: </w:t>
            </w:r>
            <w:r w:rsidR="000E155B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кредита</w:t>
            </w:r>
          </w:p>
          <w:p w:rsidR="00895109" w:rsidRDefault="00895109" w:rsidP="008951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трудоемкость - </w:t>
            </w:r>
            <w:r>
              <w:rPr>
                <w:b/>
                <w:sz w:val="24"/>
                <w:szCs w:val="24"/>
              </w:rPr>
              <w:t xml:space="preserve">180 час.,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аудиторных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90ч</w:t>
            </w:r>
          </w:p>
          <w:p w:rsidR="00895109" w:rsidRDefault="00895109" w:rsidP="00895109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(л</w:t>
            </w:r>
            <w:r>
              <w:rPr>
                <w:bCs/>
                <w:sz w:val="24"/>
                <w:szCs w:val="24"/>
              </w:rPr>
              <w:t xml:space="preserve">екций – </w:t>
            </w:r>
            <w:r>
              <w:rPr>
                <w:b/>
                <w:bCs/>
                <w:sz w:val="24"/>
                <w:szCs w:val="24"/>
              </w:rPr>
              <w:t>44 ч,</w:t>
            </w:r>
            <w:r>
              <w:rPr>
                <w:bCs/>
                <w:sz w:val="24"/>
                <w:szCs w:val="24"/>
              </w:rPr>
              <w:t xml:space="preserve"> семинарских –</w:t>
            </w:r>
            <w:r>
              <w:rPr>
                <w:b/>
                <w:bCs/>
                <w:sz w:val="24"/>
                <w:szCs w:val="24"/>
              </w:rPr>
              <w:t>46 ч)</w:t>
            </w:r>
          </w:p>
          <w:p w:rsidR="00895109" w:rsidRDefault="00895109" w:rsidP="008951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 – 90 часов</w:t>
            </w:r>
          </w:p>
          <w:p w:rsidR="00895109" w:rsidRDefault="00895109" w:rsidP="00895109">
            <w:pPr>
              <w:spacing w:line="276" w:lineRule="auto"/>
              <w:ind w:left="77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Отчетность - </w:t>
            </w:r>
            <w:r>
              <w:rPr>
                <w:sz w:val="24"/>
                <w:szCs w:val="24"/>
              </w:rPr>
              <w:t>экзамен</w:t>
            </w:r>
          </w:p>
          <w:p w:rsidR="00895109" w:rsidRDefault="00895109" w:rsidP="00895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95109" w:rsidRDefault="00895109" w:rsidP="00895109">
            <w:pPr>
              <w:spacing w:line="360" w:lineRule="auto"/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УМК разработан на основе Бюллетеня № __ </w:t>
            </w:r>
            <w:r>
              <w:rPr>
                <w:b/>
                <w:sz w:val="24"/>
                <w:szCs w:val="24"/>
              </w:rPr>
              <w:t>утвержден</w:t>
            </w:r>
            <w:r>
              <w:rPr>
                <w:b/>
                <w:sz w:val="24"/>
                <w:szCs w:val="24"/>
                <w:lang w:val="ky-KG"/>
              </w:rPr>
              <w:t>ый</w:t>
            </w:r>
            <w:r>
              <w:rPr>
                <w:b/>
                <w:sz w:val="24"/>
                <w:szCs w:val="24"/>
              </w:rPr>
              <w:t xml:space="preserve"> на </w:t>
            </w:r>
            <w:r>
              <w:rPr>
                <w:b/>
                <w:sz w:val="24"/>
                <w:szCs w:val="24"/>
                <w:lang w:val="ky-KG"/>
              </w:rPr>
              <w:t>Ученом Совете ОшГУ</w:t>
            </w:r>
          </w:p>
          <w:p w:rsidR="00895109" w:rsidRDefault="00895109" w:rsidP="008951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lang w:val="ky-KG"/>
              </w:rPr>
              <w:t xml:space="preserve">№ 3 “__” “ноябрь” </w:t>
            </w:r>
            <w:r>
              <w:rPr>
                <w:sz w:val="24"/>
                <w:szCs w:val="24"/>
              </w:rPr>
              <w:t>2022 г.</w:t>
            </w:r>
          </w:p>
          <w:p w:rsidR="00895109" w:rsidRDefault="00895109" w:rsidP="00895109">
            <w:pPr>
              <w:spacing w:line="360" w:lineRule="auto"/>
              <w:jc w:val="both"/>
              <w:rPr>
                <w:b/>
                <w:sz w:val="24"/>
                <w:szCs w:val="24"/>
                <w:lang w:val="ky-KG"/>
              </w:rPr>
            </w:pPr>
          </w:p>
        </w:tc>
      </w:tr>
      <w:tr w:rsidR="00895109" w:rsidTr="00895109">
        <w:trPr>
          <w:trHeight w:val="1843"/>
        </w:trPr>
        <w:tc>
          <w:tcPr>
            <w:tcW w:w="9889" w:type="dxa"/>
            <w:gridSpan w:val="4"/>
          </w:tcPr>
          <w:p w:rsidR="00895109" w:rsidRDefault="00895109" w:rsidP="00895109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40"/>
                <w:szCs w:val="40"/>
                <w:lang w:val="ky-KG"/>
              </w:rPr>
              <w:t xml:space="preserve">      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  <w:p w:rsidR="00895109" w:rsidRDefault="00895109" w:rsidP="00895109">
            <w:pPr>
              <w:rPr>
                <w:b/>
                <w:i/>
                <w:iCs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iCs/>
                <w:sz w:val="24"/>
                <w:szCs w:val="24"/>
              </w:rPr>
              <w:t xml:space="preserve">Данные о преподавателе:  </w:t>
            </w:r>
            <w:r>
              <w:rPr>
                <w:sz w:val="24"/>
                <w:szCs w:val="24"/>
                <w:lang w:val="ky-KG"/>
              </w:rPr>
              <w:t>Акылбек уулу Эрланбек</w:t>
            </w:r>
          </w:p>
          <w:p w:rsidR="00895109" w:rsidRDefault="00895109" w:rsidP="00895109">
            <w:pPr>
              <w:ind w:left="57" w:right="57" w:firstLine="709"/>
              <w:jc w:val="both"/>
              <w:rPr>
                <w:sz w:val="24"/>
                <w:szCs w:val="24"/>
              </w:rPr>
            </w:pPr>
          </w:p>
          <w:p w:rsidR="00895109" w:rsidRDefault="00895109" w:rsidP="00895109">
            <w:pPr>
              <w:ind w:right="57"/>
              <w:jc w:val="both"/>
              <w:rPr>
                <w:sz w:val="24"/>
                <w:szCs w:val="24"/>
              </w:rPr>
            </w:pPr>
          </w:p>
          <w:p w:rsidR="00895109" w:rsidRDefault="00895109" w:rsidP="00895109">
            <w:pPr>
              <w:ind w:left="57" w:right="57" w:firstLine="709"/>
              <w:jc w:val="both"/>
              <w:rPr>
                <w:sz w:val="24"/>
                <w:szCs w:val="24"/>
              </w:rPr>
            </w:pPr>
          </w:p>
          <w:p w:rsidR="00895109" w:rsidRDefault="00895109" w:rsidP="00895109">
            <w:pPr>
              <w:ind w:left="57" w:right="57" w:firstLine="709"/>
              <w:jc w:val="both"/>
              <w:rPr>
                <w:sz w:val="24"/>
                <w:szCs w:val="24"/>
              </w:rPr>
            </w:pPr>
          </w:p>
          <w:p w:rsidR="00895109" w:rsidRDefault="00895109" w:rsidP="00895109">
            <w:pPr>
              <w:ind w:left="57" w:right="57" w:firstLine="709"/>
              <w:jc w:val="both"/>
              <w:rPr>
                <w:sz w:val="24"/>
                <w:szCs w:val="24"/>
              </w:rPr>
            </w:pPr>
          </w:p>
          <w:p w:rsidR="00895109" w:rsidRDefault="00895109" w:rsidP="00895109">
            <w:pPr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Ош-2022</w:t>
            </w:r>
          </w:p>
        </w:tc>
      </w:tr>
    </w:tbl>
    <w:p w:rsidR="004463B6" w:rsidRDefault="004463B6" w:rsidP="004463B6">
      <w:pPr>
        <w:rPr>
          <w:sz w:val="24"/>
          <w:szCs w:val="24"/>
        </w:rPr>
      </w:pPr>
    </w:p>
    <w:p w:rsidR="004463B6" w:rsidRDefault="004463B6" w:rsidP="004463B6">
      <w:pPr>
        <w:pStyle w:val="a3"/>
        <w:spacing w:line="240" w:lineRule="atLeast"/>
        <w:ind w:firstLine="0"/>
        <w:rPr>
          <w:sz w:val="24"/>
          <w:szCs w:val="24"/>
        </w:rPr>
      </w:pPr>
      <w:r>
        <w:rPr>
          <w:b/>
          <w:sz w:val="24"/>
          <w:szCs w:val="24"/>
          <w:lang w:val="ky-KG"/>
        </w:rPr>
        <w:t>1.</w:t>
      </w:r>
      <w:r>
        <w:rPr>
          <w:b/>
          <w:sz w:val="24"/>
          <w:szCs w:val="24"/>
        </w:rPr>
        <w:t>Цели освоения дисциплины:</w:t>
      </w:r>
    </w:p>
    <w:p w:rsidR="004463B6" w:rsidRDefault="004463B6" w:rsidP="004463B6">
      <w:pPr>
        <w:spacing w:line="240" w:lineRule="atLeast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Целью</w:t>
      </w:r>
      <w:r>
        <w:rPr>
          <w:sz w:val="24"/>
          <w:szCs w:val="24"/>
        </w:rPr>
        <w:t xml:space="preserve"> курса</w:t>
      </w:r>
      <w:r w:rsidRPr="008777A6"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 является обеспечение студентов базовыми лингвистическими знаниями и ясным пониманием лингвистических процессов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В процессе изучения курса «Основы языкознания» студентами решается ряд </w:t>
      </w:r>
      <w:r>
        <w:rPr>
          <w:sz w:val="24"/>
          <w:szCs w:val="24"/>
          <w:u w:val="single"/>
        </w:rPr>
        <w:t>задач</w:t>
      </w:r>
      <w:r>
        <w:rPr>
          <w:sz w:val="24"/>
          <w:szCs w:val="24"/>
        </w:rPr>
        <w:t xml:space="preserve">, как практических, так и теоретического плана. </w:t>
      </w:r>
    </w:p>
    <w:p w:rsidR="004463B6" w:rsidRDefault="004463B6" w:rsidP="004463B6">
      <w:pPr>
        <w:spacing w:line="240" w:lineRule="atLeast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теоретическим задачам относится обеспечение студента  знаниями о языке как системе, соотношении языка и речи, языка и мышления, языка и общества, о закономерностях исторического развития языков, происхождении языка, о языке как семиотической системе, основных принципах классификации языков, а также знаниями основных проблем отраслей языкознания, изучающих языковые ярусы:  фонологию, лексикологию, морфологию, синтаксис. </w:t>
      </w:r>
      <w:proofErr w:type="gramEnd"/>
    </w:p>
    <w:p w:rsidR="004463B6" w:rsidRDefault="004463B6" w:rsidP="004463B6">
      <w:pPr>
        <w:spacing w:line="240" w:lineRule="atLeast"/>
        <w:ind w:firstLine="709"/>
        <w:jc w:val="both"/>
        <w:rPr>
          <w:b/>
          <w:bCs/>
          <w:color w:val="313131"/>
          <w:sz w:val="24"/>
          <w:szCs w:val="24"/>
        </w:rPr>
      </w:pPr>
      <w:r>
        <w:rPr>
          <w:sz w:val="24"/>
          <w:szCs w:val="24"/>
        </w:rPr>
        <w:t>Одной из практических задач является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сформировать умения осуществлять основные виды </w:t>
      </w:r>
      <w:proofErr w:type="spellStart"/>
      <w:r>
        <w:rPr>
          <w:sz w:val="24"/>
          <w:szCs w:val="24"/>
        </w:rPr>
        <w:t>лингвистичесакого</w:t>
      </w:r>
      <w:proofErr w:type="spellEnd"/>
      <w:r>
        <w:rPr>
          <w:sz w:val="24"/>
          <w:szCs w:val="24"/>
        </w:rPr>
        <w:t xml:space="preserve"> анализа, а также ввести в круг актуальных лингвистических проблем. </w:t>
      </w:r>
    </w:p>
    <w:p w:rsidR="004463B6" w:rsidRDefault="004463B6" w:rsidP="004463B6">
      <w:pPr>
        <w:shd w:val="clear" w:color="auto" w:fill="FFFFFF"/>
        <w:tabs>
          <w:tab w:val="left" w:pos="384"/>
        </w:tabs>
        <w:spacing w:line="240" w:lineRule="atLeast"/>
        <w:ind w:left="-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2.Место дисциплины в структуре ООП ВПО:</w:t>
      </w:r>
    </w:p>
    <w:p w:rsidR="004463B6" w:rsidRDefault="004463B6" w:rsidP="004463B6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 «Основы языкознания</w:t>
      </w:r>
      <w:r w:rsidRPr="008777A6"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Б.3.Б.3</w:t>
      </w:r>
      <w:r>
        <w:rPr>
          <w:sz w:val="24"/>
          <w:szCs w:val="24"/>
        </w:rPr>
        <w:t xml:space="preserve">» является начальной теоретической базой, необходимой для формирования </w:t>
      </w:r>
      <w:proofErr w:type="spellStart"/>
      <w:r>
        <w:rPr>
          <w:sz w:val="24"/>
          <w:szCs w:val="24"/>
        </w:rPr>
        <w:t>общефилологического</w:t>
      </w:r>
      <w:proofErr w:type="spellEnd"/>
      <w:r>
        <w:rPr>
          <w:sz w:val="24"/>
          <w:szCs w:val="24"/>
        </w:rPr>
        <w:t xml:space="preserve"> кругозора студентов. Это теоретический фундамент, на котором основываются все языковедческие дисциплины, а именно: теоретическая фонетика, грамматика, лексикология, история изучаемого языка, сравнительная типология. </w:t>
      </w:r>
      <w:proofErr w:type="gramStart"/>
      <w:r>
        <w:rPr>
          <w:sz w:val="24"/>
          <w:szCs w:val="24"/>
        </w:rPr>
        <w:t>Данный курс вырабатывает первичные навыки лингвистического анализа звуковой, лексической и грамматической сторон языка, осмысленного подхода к оценке языковых явлений и фактов.</w:t>
      </w:r>
      <w:proofErr w:type="gramEnd"/>
      <w:r>
        <w:rPr>
          <w:sz w:val="24"/>
          <w:szCs w:val="24"/>
        </w:rPr>
        <w:t xml:space="preserve"> Это определяет важность курса в формировании у студентов базовых лингвистических знаний по основным филологическим дисциплинам, таким как история иностранного языка, теоретическая грамматика и лексикология, позволяет установить с ними </w:t>
      </w:r>
      <w:proofErr w:type="spellStart"/>
      <w:r>
        <w:rPr>
          <w:i/>
          <w:sz w:val="24"/>
          <w:szCs w:val="24"/>
        </w:rPr>
        <w:t>межпредметные</w:t>
      </w:r>
      <w:proofErr w:type="spellEnd"/>
      <w:r>
        <w:rPr>
          <w:i/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. </w:t>
      </w:r>
    </w:p>
    <w:p w:rsidR="004463B6" w:rsidRDefault="004463B6" w:rsidP="004463B6">
      <w:pPr>
        <w:shd w:val="clear" w:color="auto" w:fill="FFFFFF"/>
        <w:tabs>
          <w:tab w:val="left" w:pos="384"/>
        </w:tabs>
        <w:spacing w:line="240" w:lineRule="atLeast"/>
        <w:ind w:left="-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3.Компетенции обучающегося</w:t>
      </w:r>
      <w:r>
        <w:rPr>
          <w:sz w:val="24"/>
          <w:szCs w:val="24"/>
        </w:rPr>
        <w:t>, формируемые в результате освоения дисциплины (модуля): РО-</w:t>
      </w:r>
      <w:r>
        <w:rPr>
          <w:sz w:val="24"/>
          <w:szCs w:val="24"/>
          <w:lang w:val="ky-KG"/>
        </w:rPr>
        <w:t>5</w:t>
      </w:r>
      <w:r>
        <w:rPr>
          <w:sz w:val="24"/>
          <w:szCs w:val="24"/>
        </w:rPr>
        <w:t>(</w:t>
      </w:r>
      <w:r>
        <w:rPr>
          <w:sz w:val="24"/>
          <w:szCs w:val="24"/>
          <w:lang w:val="ky-KG"/>
        </w:rPr>
        <w:t>ПК-22, ПК-24</w:t>
      </w:r>
      <w:r>
        <w:rPr>
          <w:sz w:val="24"/>
          <w:szCs w:val="24"/>
        </w:rPr>
        <w:t xml:space="preserve">) </w:t>
      </w:r>
    </w:p>
    <w:p w:rsidR="004463B6" w:rsidRDefault="004463B6" w:rsidP="004463B6">
      <w:pPr>
        <w:shd w:val="clear" w:color="auto" w:fill="FFFFFF"/>
        <w:tabs>
          <w:tab w:val="left" w:pos="384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должен:</w:t>
      </w:r>
    </w:p>
    <w:p w:rsidR="004463B6" w:rsidRDefault="004463B6" w:rsidP="004463B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- знать основные понятия и термины, которые используются при изучении филологических дисциплин;</w:t>
      </w:r>
    </w:p>
    <w:p w:rsidR="004463B6" w:rsidRDefault="004463B6" w:rsidP="004463B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- уметь осуществлять основные виды лингвистического анализа;</w:t>
      </w:r>
    </w:p>
    <w:p w:rsidR="004463B6" w:rsidRDefault="004463B6" w:rsidP="004463B6">
      <w:pPr>
        <w:spacing w:line="240" w:lineRule="atLeast"/>
        <w:rPr>
          <w:sz w:val="24"/>
          <w:szCs w:val="24"/>
          <w:lang w:val="en-US"/>
        </w:rPr>
      </w:pPr>
      <w:r>
        <w:rPr>
          <w:sz w:val="24"/>
          <w:szCs w:val="24"/>
        </w:rPr>
        <w:t>- владеть широким лингвистическим кругозором.</w:t>
      </w:r>
    </w:p>
    <w:p w:rsidR="004463B6" w:rsidRDefault="004463B6" w:rsidP="004463B6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959"/>
        <w:gridCol w:w="1008"/>
        <w:gridCol w:w="970"/>
        <w:gridCol w:w="1960"/>
        <w:gridCol w:w="827"/>
        <w:gridCol w:w="1753"/>
      </w:tblGrid>
      <w:tr w:rsidR="004463B6" w:rsidTr="00496957">
        <w:trPr>
          <w:jc w:val="center"/>
        </w:trPr>
        <w:tc>
          <w:tcPr>
            <w:tcW w:w="1967" w:type="dxa"/>
            <w:vMerge w:val="restart"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  <w:lang w:val="ky-KG"/>
              </w:rPr>
              <w:t xml:space="preserve"> </w:t>
            </w:r>
            <w:r>
              <w:rPr>
                <w:bCs/>
                <w:sz w:val="24"/>
                <w:szCs w:val="24"/>
              </w:rPr>
              <w:t>дисциплины</w:t>
            </w:r>
          </w:p>
        </w:tc>
        <w:tc>
          <w:tcPr>
            <w:tcW w:w="5724" w:type="dxa"/>
            <w:gridSpan w:val="5"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53" w:type="dxa"/>
            <w:vMerge w:val="restart"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Отчетность</w:t>
            </w:r>
          </w:p>
        </w:tc>
      </w:tr>
      <w:tr w:rsidR="004463B6" w:rsidTr="00496957">
        <w:trPr>
          <w:trHeight w:val="372"/>
          <w:jc w:val="center"/>
        </w:trPr>
        <w:tc>
          <w:tcPr>
            <w:tcW w:w="1967" w:type="dxa"/>
            <w:vMerge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938" w:type="dxa"/>
            <w:gridSpan w:val="3"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Аудиторные  занятия</w:t>
            </w:r>
          </w:p>
        </w:tc>
        <w:tc>
          <w:tcPr>
            <w:tcW w:w="827" w:type="dxa"/>
            <w:vMerge w:val="restart"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753" w:type="dxa"/>
            <w:vMerge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3B6" w:rsidTr="00496957">
        <w:trPr>
          <w:trHeight w:val="331"/>
          <w:jc w:val="center"/>
        </w:trPr>
        <w:tc>
          <w:tcPr>
            <w:tcW w:w="1967" w:type="dxa"/>
            <w:vMerge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Ауд. </w:t>
            </w:r>
            <w:proofErr w:type="spellStart"/>
            <w:r>
              <w:rPr>
                <w:bCs/>
                <w:sz w:val="24"/>
                <w:szCs w:val="24"/>
              </w:rPr>
              <w:t>зан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70" w:type="dxa"/>
            <w:vMerge w:val="restart"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960" w:type="dxa"/>
            <w:vMerge w:val="restart"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</w:t>
            </w:r>
          </w:p>
        </w:tc>
        <w:tc>
          <w:tcPr>
            <w:tcW w:w="827" w:type="dxa"/>
            <w:vMerge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3B6" w:rsidTr="00496957">
        <w:trPr>
          <w:trHeight w:val="359"/>
          <w:jc w:val="center"/>
        </w:trPr>
        <w:tc>
          <w:tcPr>
            <w:tcW w:w="1967" w:type="dxa"/>
            <w:vMerge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</w:rPr>
              <w:t xml:space="preserve">3,4 </w:t>
            </w:r>
            <w:r>
              <w:rPr>
                <w:bCs/>
                <w:sz w:val="24"/>
                <w:szCs w:val="24"/>
                <w:lang w:val="ky-KG"/>
              </w:rPr>
              <w:t>сем.</w:t>
            </w:r>
          </w:p>
        </w:tc>
      </w:tr>
      <w:tr w:rsidR="004463B6" w:rsidTr="00496957">
        <w:trPr>
          <w:trHeight w:val="1040"/>
          <w:jc w:val="center"/>
        </w:trPr>
        <w:tc>
          <w:tcPr>
            <w:tcW w:w="1967" w:type="dxa"/>
          </w:tcPr>
          <w:p w:rsidR="004463B6" w:rsidRDefault="004463B6" w:rsidP="004969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«Основы языкознания»</w:t>
            </w:r>
          </w:p>
        </w:tc>
        <w:tc>
          <w:tcPr>
            <w:tcW w:w="959" w:type="dxa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  <w:lang w:val="ky-KG"/>
              </w:rPr>
            </w:pPr>
          </w:p>
          <w:p w:rsidR="004463B6" w:rsidRDefault="004463B6" w:rsidP="00496957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180</w:t>
            </w:r>
          </w:p>
          <w:p w:rsidR="004463B6" w:rsidRDefault="004463B6" w:rsidP="00496957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(6 кр.)</w:t>
            </w:r>
          </w:p>
        </w:tc>
        <w:tc>
          <w:tcPr>
            <w:tcW w:w="1008" w:type="dxa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  <w:lang w:val="ky-KG"/>
              </w:rPr>
            </w:pPr>
          </w:p>
          <w:p w:rsidR="004463B6" w:rsidRDefault="004463B6" w:rsidP="00496957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 xml:space="preserve">90 </w:t>
            </w:r>
          </w:p>
        </w:tc>
        <w:tc>
          <w:tcPr>
            <w:tcW w:w="970" w:type="dxa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  <w:lang w:val="ky-KG"/>
              </w:rPr>
            </w:pPr>
          </w:p>
          <w:p w:rsidR="004463B6" w:rsidRDefault="004463B6" w:rsidP="00496957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44</w:t>
            </w:r>
          </w:p>
        </w:tc>
        <w:tc>
          <w:tcPr>
            <w:tcW w:w="1960" w:type="dxa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  <w:lang w:val="ky-KG"/>
              </w:rPr>
            </w:pPr>
          </w:p>
          <w:p w:rsidR="004463B6" w:rsidRDefault="004463B6" w:rsidP="00496957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46</w:t>
            </w:r>
          </w:p>
        </w:tc>
        <w:tc>
          <w:tcPr>
            <w:tcW w:w="827" w:type="dxa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  <w:lang w:val="ky-KG"/>
              </w:rPr>
            </w:pPr>
          </w:p>
          <w:p w:rsidR="004463B6" w:rsidRDefault="004463B6" w:rsidP="00496957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90</w:t>
            </w:r>
          </w:p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4463B6" w:rsidRDefault="004463B6" w:rsidP="00496957">
            <w:pPr>
              <w:jc w:val="center"/>
              <w:rPr>
                <w:bCs/>
                <w:sz w:val="24"/>
                <w:szCs w:val="24"/>
              </w:rPr>
            </w:pPr>
          </w:p>
          <w:p w:rsidR="004463B6" w:rsidRDefault="004463B6" w:rsidP="00496957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Экз.</w:t>
            </w:r>
          </w:p>
        </w:tc>
      </w:tr>
      <w:tr w:rsidR="004463B6" w:rsidTr="00496957">
        <w:trPr>
          <w:trHeight w:val="417"/>
          <w:jc w:val="center"/>
        </w:trPr>
        <w:tc>
          <w:tcPr>
            <w:tcW w:w="1967" w:type="dxa"/>
          </w:tcPr>
          <w:p w:rsidR="004463B6" w:rsidRDefault="004463B6" w:rsidP="004969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1,2 сем.</w:t>
            </w:r>
          </w:p>
        </w:tc>
        <w:tc>
          <w:tcPr>
            <w:tcW w:w="959" w:type="dxa"/>
          </w:tcPr>
          <w:p w:rsidR="004463B6" w:rsidRDefault="004463B6" w:rsidP="00496957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180</w:t>
            </w:r>
          </w:p>
        </w:tc>
        <w:tc>
          <w:tcPr>
            <w:tcW w:w="1008" w:type="dxa"/>
          </w:tcPr>
          <w:p w:rsidR="004463B6" w:rsidRDefault="004463B6" w:rsidP="00496957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90</w:t>
            </w:r>
          </w:p>
        </w:tc>
        <w:tc>
          <w:tcPr>
            <w:tcW w:w="970" w:type="dxa"/>
          </w:tcPr>
          <w:p w:rsidR="004463B6" w:rsidRDefault="004463B6" w:rsidP="00496957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44</w:t>
            </w:r>
          </w:p>
        </w:tc>
        <w:tc>
          <w:tcPr>
            <w:tcW w:w="1960" w:type="dxa"/>
          </w:tcPr>
          <w:p w:rsidR="004463B6" w:rsidRDefault="004463B6" w:rsidP="00496957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46</w:t>
            </w:r>
          </w:p>
        </w:tc>
        <w:tc>
          <w:tcPr>
            <w:tcW w:w="827" w:type="dxa"/>
          </w:tcPr>
          <w:p w:rsidR="004463B6" w:rsidRDefault="004463B6" w:rsidP="00496957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90</w:t>
            </w:r>
          </w:p>
        </w:tc>
        <w:tc>
          <w:tcPr>
            <w:tcW w:w="1753" w:type="dxa"/>
          </w:tcPr>
          <w:p w:rsidR="004463B6" w:rsidRDefault="004463B6" w:rsidP="00496957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Экз.</w:t>
            </w:r>
          </w:p>
        </w:tc>
      </w:tr>
    </w:tbl>
    <w:p w:rsidR="004463B6" w:rsidRDefault="004463B6" w:rsidP="004463B6">
      <w:pPr>
        <w:rPr>
          <w:b/>
          <w:sz w:val="24"/>
          <w:szCs w:val="24"/>
        </w:rPr>
      </w:pPr>
    </w:p>
    <w:p w:rsidR="004463B6" w:rsidRDefault="004463B6" w:rsidP="004463B6">
      <w:pPr>
        <w:pStyle w:val="ac"/>
        <w:ind w:left="6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y-KG"/>
        </w:rPr>
        <w:t>4.Краткое с</w:t>
      </w:r>
      <w:proofErr w:type="spellStart"/>
      <w:r>
        <w:rPr>
          <w:b/>
          <w:sz w:val="24"/>
          <w:szCs w:val="24"/>
        </w:rPr>
        <w:t>одержание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y-KG"/>
        </w:rPr>
        <w:t>программы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ky-KG"/>
        </w:rPr>
        <w:t>Темы</w:t>
      </w:r>
      <w:r>
        <w:rPr>
          <w:b/>
          <w:sz w:val="24"/>
          <w:szCs w:val="24"/>
        </w:rPr>
        <w:t>)</w:t>
      </w:r>
    </w:p>
    <w:p w:rsidR="004463B6" w:rsidRDefault="004463B6" w:rsidP="004463B6">
      <w:pPr>
        <w:ind w:left="720"/>
        <w:jc w:val="both"/>
        <w:rPr>
          <w:b/>
          <w:sz w:val="24"/>
          <w:szCs w:val="24"/>
        </w:rPr>
      </w:pP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Лекция Языкознание как наука</w:t>
      </w:r>
      <w:r>
        <w:rPr>
          <w:b/>
          <w:bCs/>
          <w:sz w:val="24"/>
          <w:szCs w:val="24"/>
          <w:lang w:val="ky-KG"/>
        </w:rPr>
        <w:t xml:space="preserve">. </w:t>
      </w:r>
      <w:r>
        <w:rPr>
          <w:sz w:val="24"/>
          <w:szCs w:val="24"/>
          <w:lang w:val="ky-KG"/>
        </w:rPr>
        <w:t>Языкознание-это наука о естественном человеческом языке вообще и обо всех языках мира как отдельных его представителях. Труды по лингвистике известны с древности, а последние два столетия были эпохой её активного развития, в результате которого возникли и сформировались многочисленные направления этой науки.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Лекция Аспекты изучения языка и разделы языкознания</w:t>
      </w:r>
      <w:proofErr w:type="gramStart"/>
      <w:r>
        <w:rPr>
          <w:b/>
          <w:bCs/>
          <w:sz w:val="24"/>
          <w:szCs w:val="24"/>
          <w:lang w:val="ky-KG"/>
        </w:rPr>
        <w:t>.</w:t>
      </w:r>
      <w:r>
        <w:rPr>
          <w:sz w:val="24"/>
          <w:szCs w:val="24"/>
          <w:lang w:val="ky-KG"/>
        </w:rPr>
        <w:t>В</w:t>
      </w:r>
      <w:proofErr w:type="gramEnd"/>
      <w:r>
        <w:rPr>
          <w:sz w:val="24"/>
          <w:szCs w:val="24"/>
          <w:lang w:val="ky-KG"/>
        </w:rPr>
        <w:t>се языки человечества яв</w:t>
      </w:r>
      <w:r>
        <w:rPr>
          <w:sz w:val="24"/>
          <w:szCs w:val="24"/>
          <w:lang w:val="ky-KG"/>
        </w:rPr>
        <w:softHyphen/>
        <w:t>ляются средством общения людей. Возникновение и развитие язы</w:t>
      </w:r>
      <w:r>
        <w:rPr>
          <w:sz w:val="24"/>
          <w:szCs w:val="24"/>
          <w:lang w:val="ky-KG"/>
        </w:rPr>
        <w:softHyphen/>
        <w:t>ков. Языкознание подразделяется на общее и частное.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Лекция Место языкознания среди других наук</w:t>
      </w:r>
      <w:proofErr w:type="gramStart"/>
      <w:r>
        <w:rPr>
          <w:b/>
          <w:bCs/>
          <w:sz w:val="24"/>
          <w:szCs w:val="24"/>
          <w:lang w:val="ky-KG"/>
        </w:rPr>
        <w:t>.</w:t>
      </w:r>
      <w:r>
        <w:rPr>
          <w:sz w:val="24"/>
          <w:szCs w:val="24"/>
          <w:lang w:val="ky-KG"/>
        </w:rPr>
        <w:t>Я</w:t>
      </w:r>
      <w:proofErr w:type="gramEnd"/>
      <w:r>
        <w:rPr>
          <w:sz w:val="24"/>
          <w:szCs w:val="24"/>
          <w:lang w:val="ky-KG"/>
        </w:rPr>
        <w:t>зыкознание входит в круг гуманитарных дисциплин.Археология и лингвистика.Естественный язык – это знаковая система.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>
        <w:rPr>
          <w:b/>
          <w:bCs/>
          <w:sz w:val="24"/>
          <w:szCs w:val="24"/>
          <w:lang w:val="ky-KG"/>
        </w:rPr>
        <w:t xml:space="preserve"> </w:t>
      </w:r>
      <w:r>
        <w:rPr>
          <w:b/>
          <w:bCs/>
          <w:sz w:val="24"/>
          <w:szCs w:val="24"/>
        </w:rPr>
        <w:t>Теории происхождения языка</w:t>
      </w:r>
      <w:proofErr w:type="gramStart"/>
      <w:r>
        <w:rPr>
          <w:b/>
          <w:bCs/>
          <w:sz w:val="24"/>
          <w:szCs w:val="24"/>
          <w:lang w:val="ky-KG"/>
        </w:rPr>
        <w:t>.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опрос о происхождении языка</w:t>
      </w:r>
      <w:r>
        <w:rPr>
          <w:sz w:val="24"/>
          <w:szCs w:val="24"/>
          <w:lang w:val="ky-KG"/>
        </w:rPr>
        <w:t>.Т</w:t>
      </w:r>
      <w:proofErr w:type="spellStart"/>
      <w:r>
        <w:rPr>
          <w:sz w:val="24"/>
          <w:szCs w:val="24"/>
        </w:rPr>
        <w:t>еории</w:t>
      </w:r>
      <w:proofErr w:type="spellEnd"/>
      <w:r>
        <w:rPr>
          <w:sz w:val="24"/>
          <w:szCs w:val="24"/>
        </w:rPr>
        <w:t xml:space="preserve"> возникновения языка</w:t>
      </w:r>
      <w:r>
        <w:rPr>
          <w:sz w:val="24"/>
          <w:szCs w:val="24"/>
          <w:lang w:val="ky-KG"/>
        </w:rPr>
        <w:t>.Основные группы – биологические и социальные.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Лекция Биологические теории происхождения языка</w:t>
      </w:r>
      <w:proofErr w:type="gramStart"/>
      <w:r>
        <w:rPr>
          <w:b/>
          <w:bCs/>
          <w:sz w:val="24"/>
          <w:szCs w:val="24"/>
          <w:lang w:val="ky-KG"/>
        </w:rPr>
        <w:t>.</w:t>
      </w:r>
      <w:r>
        <w:rPr>
          <w:sz w:val="24"/>
          <w:szCs w:val="24"/>
          <w:lang w:val="ky-KG"/>
        </w:rPr>
        <w:t>Э</w:t>
      </w:r>
      <w:proofErr w:type="spellStart"/>
      <w:proofErr w:type="gramEnd"/>
      <w:r>
        <w:rPr>
          <w:sz w:val="24"/>
          <w:szCs w:val="24"/>
        </w:rPr>
        <w:t>волюци</w:t>
      </w:r>
      <w:proofErr w:type="spellEnd"/>
      <w:r>
        <w:rPr>
          <w:sz w:val="24"/>
          <w:szCs w:val="24"/>
          <w:lang w:val="ky-KG"/>
        </w:rPr>
        <w:t>я</w:t>
      </w:r>
      <w:r>
        <w:rPr>
          <w:sz w:val="24"/>
          <w:szCs w:val="24"/>
        </w:rPr>
        <w:t xml:space="preserve"> человеческого организма – органов чувств, речевого аппарата и </w:t>
      </w:r>
      <w:proofErr w:type="spellStart"/>
      <w:r>
        <w:rPr>
          <w:sz w:val="24"/>
          <w:szCs w:val="24"/>
        </w:rPr>
        <w:t>мозга.Звукоподражательная</w:t>
      </w:r>
      <w:proofErr w:type="spellEnd"/>
      <w:r>
        <w:rPr>
          <w:sz w:val="24"/>
          <w:szCs w:val="24"/>
        </w:rPr>
        <w:t> теория</w:t>
      </w:r>
      <w:r>
        <w:rPr>
          <w:sz w:val="24"/>
          <w:szCs w:val="24"/>
          <w:lang w:val="ky-KG"/>
        </w:rPr>
        <w:t>.</w:t>
      </w:r>
      <w:r>
        <w:rPr>
          <w:sz w:val="24"/>
          <w:szCs w:val="24"/>
        </w:rPr>
        <w:t>Междометная теория</w:t>
      </w:r>
      <w:r>
        <w:rPr>
          <w:sz w:val="24"/>
          <w:szCs w:val="24"/>
          <w:lang w:val="ky-KG"/>
        </w:rPr>
        <w:t>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Лекция Социальные теории происхождения языка</w:t>
      </w:r>
      <w:proofErr w:type="gramStart"/>
      <w:r>
        <w:rPr>
          <w:b/>
          <w:bCs/>
          <w:sz w:val="24"/>
          <w:szCs w:val="24"/>
          <w:lang w:val="ky-KG"/>
        </w:rPr>
        <w:t>.</w:t>
      </w:r>
      <w:r>
        <w:rPr>
          <w:sz w:val="24"/>
          <w:szCs w:val="24"/>
          <w:lang w:val="ky-KG"/>
        </w:rPr>
        <w:t>Т</w:t>
      </w:r>
      <w:proofErr w:type="spellStart"/>
      <w:proofErr w:type="gramEnd"/>
      <w:r>
        <w:rPr>
          <w:sz w:val="24"/>
          <w:szCs w:val="24"/>
        </w:rPr>
        <w:t>еории</w:t>
      </w:r>
      <w:proofErr w:type="spellEnd"/>
      <w:r>
        <w:rPr>
          <w:sz w:val="24"/>
          <w:szCs w:val="24"/>
        </w:rPr>
        <w:t> социального договора</w:t>
      </w:r>
      <w:r>
        <w:rPr>
          <w:sz w:val="24"/>
          <w:szCs w:val="24"/>
          <w:lang w:val="ky-KG"/>
        </w:rPr>
        <w:t>.Я</w:t>
      </w:r>
      <w:r>
        <w:rPr>
          <w:sz w:val="24"/>
          <w:szCs w:val="24"/>
        </w:rPr>
        <w:t xml:space="preserve">зык </w:t>
      </w:r>
      <w:r>
        <w:rPr>
          <w:sz w:val="24"/>
          <w:szCs w:val="24"/>
          <w:lang w:val="ky-KG"/>
        </w:rPr>
        <w:t>как</w:t>
      </w:r>
      <w:r>
        <w:rPr>
          <w:sz w:val="24"/>
          <w:szCs w:val="24"/>
        </w:rPr>
        <w:t xml:space="preserve"> набор глагольных корней</w:t>
      </w:r>
      <w:r>
        <w:rPr>
          <w:sz w:val="24"/>
          <w:szCs w:val="24"/>
          <w:lang w:val="ky-KG"/>
        </w:rPr>
        <w:t>.</w:t>
      </w:r>
      <w:r>
        <w:rPr>
          <w:sz w:val="24"/>
          <w:szCs w:val="24"/>
        </w:rPr>
        <w:t>Современный язык человечества – это система коммуникативных сигналов</w:t>
      </w:r>
      <w:r>
        <w:rPr>
          <w:sz w:val="24"/>
          <w:szCs w:val="24"/>
          <w:lang w:val="ky-KG"/>
        </w:rPr>
        <w:t>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Лекция Вопрос об этапах формирования человеческого языка</w:t>
      </w:r>
      <w:proofErr w:type="gramStart"/>
      <w:r>
        <w:rPr>
          <w:b/>
          <w:bCs/>
          <w:sz w:val="24"/>
          <w:szCs w:val="24"/>
          <w:lang w:val="ky-KG"/>
        </w:rPr>
        <w:t>.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анные антропологии, археологии и истории</w:t>
      </w:r>
      <w:r>
        <w:rPr>
          <w:sz w:val="24"/>
          <w:szCs w:val="24"/>
          <w:lang w:val="ky-KG"/>
        </w:rPr>
        <w:t xml:space="preserve"> о процессе развития языка человека.</w:t>
      </w:r>
      <w:r>
        <w:rPr>
          <w:sz w:val="24"/>
          <w:szCs w:val="24"/>
        </w:rPr>
        <w:t>теория английского биолога Роберта Чарльза Дарвина</w:t>
      </w:r>
      <w:r>
        <w:rPr>
          <w:sz w:val="24"/>
          <w:szCs w:val="24"/>
          <w:lang w:val="ky-KG"/>
        </w:rPr>
        <w:t>.Сигналы об опасности, о направлении движения, о способе более эффективного действия – необходимое условие такой деятельности.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Лекция Природа и сущность языка</w:t>
      </w:r>
      <w:proofErr w:type="gramStart"/>
      <w:r>
        <w:rPr>
          <w:b/>
          <w:bCs/>
          <w:sz w:val="24"/>
          <w:szCs w:val="24"/>
          <w:lang w:val="ky-KG"/>
        </w:rPr>
        <w:t>.</w:t>
      </w:r>
      <w:r>
        <w:rPr>
          <w:sz w:val="24"/>
          <w:szCs w:val="24"/>
          <w:lang w:val="ky-KG"/>
        </w:rPr>
        <w:t>Э</w:t>
      </w:r>
      <w:proofErr w:type="spellStart"/>
      <w:proofErr w:type="gramEnd"/>
      <w:r>
        <w:rPr>
          <w:sz w:val="24"/>
          <w:szCs w:val="24"/>
        </w:rPr>
        <w:t>ксперимент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германск</w:t>
      </w:r>
      <w:proofErr w:type="spellEnd"/>
      <w:r>
        <w:rPr>
          <w:sz w:val="24"/>
          <w:szCs w:val="24"/>
          <w:lang w:val="ky-KG"/>
        </w:rPr>
        <w:t>ого</w:t>
      </w:r>
      <w:r>
        <w:rPr>
          <w:sz w:val="24"/>
          <w:szCs w:val="24"/>
        </w:rPr>
        <w:t xml:space="preserve"> император</w:t>
      </w:r>
      <w:r>
        <w:rPr>
          <w:sz w:val="24"/>
          <w:szCs w:val="24"/>
          <w:lang w:val="ky-KG"/>
        </w:rPr>
        <w:t>а</w:t>
      </w:r>
      <w:r>
        <w:rPr>
          <w:sz w:val="24"/>
          <w:szCs w:val="24"/>
        </w:rPr>
        <w:t xml:space="preserve"> Фридрих</w:t>
      </w:r>
      <w:r>
        <w:rPr>
          <w:sz w:val="24"/>
          <w:szCs w:val="24"/>
          <w:lang w:val="ky-KG"/>
        </w:rPr>
        <w:t>а</w:t>
      </w:r>
      <w:r>
        <w:rPr>
          <w:sz w:val="24"/>
          <w:szCs w:val="24"/>
        </w:rPr>
        <w:t xml:space="preserve"> II.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Лекция Язык и </w:t>
      </w:r>
      <w:proofErr w:type="spellStart"/>
      <w:r>
        <w:rPr>
          <w:b/>
          <w:bCs/>
          <w:sz w:val="24"/>
          <w:szCs w:val="24"/>
        </w:rPr>
        <w:t>общество</w:t>
      </w:r>
      <w:proofErr w:type="gramStart"/>
      <w:r>
        <w:rPr>
          <w:rFonts w:eastAsia="SimSun"/>
          <w:b/>
          <w:bCs/>
          <w:sz w:val="24"/>
          <w:szCs w:val="24"/>
          <w:lang w:eastAsia="zh-CN"/>
        </w:rPr>
        <w:t>.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>зык</w:t>
      </w:r>
      <w:proofErr w:type="spellEnd"/>
      <w:r>
        <w:rPr>
          <w:sz w:val="24"/>
          <w:szCs w:val="24"/>
        </w:rPr>
        <w:t xml:space="preserve"> – как исторически сложившаяся система материальных (акустических) </w:t>
      </w:r>
      <w:proofErr w:type="spellStart"/>
      <w:r>
        <w:rPr>
          <w:sz w:val="24"/>
          <w:szCs w:val="24"/>
        </w:rPr>
        <w:t>знаков.Речевая</w:t>
      </w:r>
      <w:proofErr w:type="spellEnd"/>
      <w:r>
        <w:rPr>
          <w:sz w:val="24"/>
          <w:szCs w:val="24"/>
        </w:rPr>
        <w:t xml:space="preserve"> способность – это получаемая ребенком «по наследству» от человеческих предков способность.</w:t>
      </w:r>
    </w:p>
    <w:p w:rsidR="004463B6" w:rsidRDefault="004463B6" w:rsidP="004463B6">
      <w:pPr>
        <w:numPr>
          <w:ilvl w:val="0"/>
          <w:numId w:val="1"/>
        </w:numPr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Лекция Формы существования </w:t>
      </w:r>
      <w:proofErr w:type="spellStart"/>
      <w:r>
        <w:rPr>
          <w:b/>
          <w:bCs/>
          <w:sz w:val="24"/>
          <w:szCs w:val="24"/>
        </w:rPr>
        <w:t>языка</w:t>
      </w:r>
      <w:proofErr w:type="gramStart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>зык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речь.Язык</w:t>
      </w:r>
      <w:proofErr w:type="spellEnd"/>
      <w:r>
        <w:rPr>
          <w:sz w:val="24"/>
          <w:szCs w:val="24"/>
        </w:rPr>
        <w:t xml:space="preserve"> того или иного коллектива – это существующая в сознании его членов система </w:t>
      </w:r>
      <w:proofErr w:type="spellStart"/>
      <w:r>
        <w:rPr>
          <w:sz w:val="24"/>
          <w:szCs w:val="24"/>
        </w:rPr>
        <w:t>единиц.Демографические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изменения.Смерть</w:t>
      </w:r>
      <w:proofErr w:type="spellEnd"/>
      <w:r>
        <w:rPr>
          <w:sz w:val="24"/>
          <w:szCs w:val="24"/>
        </w:rPr>
        <w:t xml:space="preserve"> языка – прекращение его употребления для </w:t>
      </w:r>
      <w:proofErr w:type="spellStart"/>
      <w:r>
        <w:rPr>
          <w:sz w:val="24"/>
          <w:szCs w:val="24"/>
        </w:rPr>
        <w:t>об</w:t>
      </w:r>
      <w:r>
        <w:rPr>
          <w:sz w:val="24"/>
          <w:szCs w:val="24"/>
        </w:rPr>
        <w:softHyphen/>
        <w:t>щения.Литературный</w:t>
      </w:r>
      <w:proofErr w:type="spellEnd"/>
      <w:r>
        <w:rPr>
          <w:sz w:val="24"/>
          <w:szCs w:val="24"/>
        </w:rPr>
        <w:t xml:space="preserve"> язык.</w:t>
      </w:r>
    </w:p>
    <w:p w:rsidR="004463B6" w:rsidRDefault="004463B6" w:rsidP="004463B6">
      <w:pPr>
        <w:ind w:firstLine="284"/>
        <w:textAlignment w:val="baseline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 Вопрос о взаимоотношениях языка и мышления в современной лингвистической науке.</w:t>
      </w:r>
      <w:r>
        <w:rPr>
          <w:sz w:val="24"/>
          <w:szCs w:val="24"/>
        </w:rPr>
        <w:t xml:space="preserve"> Развитие мышления у </w:t>
      </w:r>
      <w:proofErr w:type="spellStart"/>
      <w:r>
        <w:rPr>
          <w:sz w:val="24"/>
          <w:szCs w:val="24"/>
        </w:rPr>
        <w:t>человека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сихофизиологические</w:t>
      </w:r>
      <w:proofErr w:type="spellEnd"/>
      <w:r>
        <w:rPr>
          <w:sz w:val="24"/>
          <w:szCs w:val="24"/>
        </w:rPr>
        <w:t xml:space="preserve"> и нейролингвистические исследования проблемы языка и </w:t>
      </w:r>
      <w:proofErr w:type="spellStart"/>
      <w:r>
        <w:rPr>
          <w:sz w:val="24"/>
          <w:szCs w:val="24"/>
        </w:rPr>
        <w:t>мышления.«центр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Брокá</w:t>
      </w:r>
      <w:proofErr w:type="spellEnd"/>
      <w:r>
        <w:rPr>
          <w:sz w:val="24"/>
          <w:szCs w:val="24"/>
        </w:rPr>
        <w:t>».«зона Вернике». Слова, другие готовые языковые средства в системе языка.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Лекция Теория </w:t>
      </w:r>
      <w:proofErr w:type="spellStart"/>
      <w:r>
        <w:rPr>
          <w:b/>
          <w:bCs/>
          <w:sz w:val="24"/>
          <w:szCs w:val="24"/>
        </w:rPr>
        <w:t>невербальности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мышления</w:t>
      </w:r>
      <w:proofErr w:type="gramStart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онцепты</w:t>
      </w:r>
      <w:proofErr w:type="spellEnd"/>
      <w:r>
        <w:rPr>
          <w:sz w:val="24"/>
          <w:szCs w:val="24"/>
        </w:rPr>
        <w:t xml:space="preserve"> как единицы </w:t>
      </w:r>
      <w:proofErr w:type="spellStart"/>
      <w:r>
        <w:rPr>
          <w:sz w:val="24"/>
          <w:szCs w:val="24"/>
        </w:rPr>
        <w:t>мышления.Картина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мира.Понятие</w:t>
      </w:r>
      <w:proofErr w:type="spellEnd"/>
      <w:r>
        <w:rPr>
          <w:sz w:val="24"/>
          <w:szCs w:val="24"/>
        </w:rPr>
        <w:t xml:space="preserve"> речевой </w:t>
      </w:r>
      <w:proofErr w:type="spellStart"/>
      <w:r>
        <w:rPr>
          <w:sz w:val="24"/>
          <w:szCs w:val="24"/>
        </w:rPr>
        <w:t>деятельности.Речевая</w:t>
      </w:r>
      <w:proofErr w:type="spellEnd"/>
      <w:r>
        <w:rPr>
          <w:sz w:val="24"/>
          <w:szCs w:val="24"/>
        </w:rPr>
        <w:t xml:space="preserve"> деятельность грамотного </w:t>
      </w:r>
      <w:proofErr w:type="spellStart"/>
      <w:r>
        <w:rPr>
          <w:sz w:val="24"/>
          <w:szCs w:val="24"/>
        </w:rPr>
        <w:t>человека.Порождение</w:t>
      </w:r>
      <w:proofErr w:type="spellEnd"/>
      <w:r>
        <w:rPr>
          <w:sz w:val="24"/>
          <w:szCs w:val="24"/>
        </w:rPr>
        <w:t xml:space="preserve"> и восприятие речи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Лекция Многообразие языков и их </w:t>
      </w:r>
      <w:proofErr w:type="spellStart"/>
      <w:r>
        <w:rPr>
          <w:b/>
          <w:bCs/>
          <w:sz w:val="24"/>
          <w:szCs w:val="24"/>
        </w:rPr>
        <w:t>классификации</w:t>
      </w:r>
      <w:proofErr w:type="gramStart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Речевая</w:t>
      </w:r>
      <w:proofErr w:type="spellEnd"/>
      <w:r>
        <w:rPr>
          <w:sz w:val="24"/>
          <w:szCs w:val="24"/>
        </w:rPr>
        <w:t xml:space="preserve"> способность – это получаемая ребенком «по наследству» от человеческих предков способность.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Лекция Знаковый аспект </w:t>
      </w:r>
      <w:proofErr w:type="spellStart"/>
      <w:r>
        <w:rPr>
          <w:b/>
          <w:bCs/>
          <w:sz w:val="24"/>
          <w:szCs w:val="24"/>
        </w:rPr>
        <w:t>языка</w:t>
      </w:r>
      <w:proofErr w:type="gramStart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войства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знаков.Внешняя</w:t>
      </w:r>
      <w:proofErr w:type="spellEnd"/>
      <w:r>
        <w:rPr>
          <w:sz w:val="24"/>
          <w:szCs w:val="24"/>
        </w:rPr>
        <w:t xml:space="preserve"> сторона знаковых </w:t>
      </w:r>
      <w:proofErr w:type="spellStart"/>
      <w:r>
        <w:rPr>
          <w:sz w:val="24"/>
          <w:szCs w:val="24"/>
        </w:rPr>
        <w:t>значений.Внутренняя</w:t>
      </w:r>
      <w:proofErr w:type="spellEnd"/>
      <w:r>
        <w:rPr>
          <w:sz w:val="24"/>
          <w:szCs w:val="24"/>
        </w:rPr>
        <w:t xml:space="preserve"> сторона знаковых </w:t>
      </w:r>
      <w:proofErr w:type="spellStart"/>
      <w:r>
        <w:rPr>
          <w:sz w:val="24"/>
          <w:szCs w:val="24"/>
        </w:rPr>
        <w:t>значений.Семема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лингвистике.Ассиметричность</w:t>
      </w:r>
      <w:proofErr w:type="spellEnd"/>
      <w:r>
        <w:rPr>
          <w:sz w:val="24"/>
          <w:szCs w:val="24"/>
        </w:rPr>
        <w:t xml:space="preserve"> в знаковой системе.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Лекция Типы знаковых систем. </w:t>
      </w:r>
      <w:r>
        <w:rPr>
          <w:sz w:val="24"/>
          <w:szCs w:val="24"/>
        </w:rPr>
        <w:t xml:space="preserve">Язык как универсальная коммуникативная </w:t>
      </w:r>
      <w:proofErr w:type="spellStart"/>
      <w:r>
        <w:rPr>
          <w:sz w:val="24"/>
          <w:szCs w:val="24"/>
        </w:rPr>
        <w:t>система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юбая</w:t>
      </w:r>
      <w:proofErr w:type="spellEnd"/>
      <w:r>
        <w:rPr>
          <w:sz w:val="24"/>
          <w:szCs w:val="24"/>
        </w:rPr>
        <w:t xml:space="preserve"> система знаков предназначена для передачи </w:t>
      </w:r>
      <w:proofErr w:type="spellStart"/>
      <w:r>
        <w:rPr>
          <w:sz w:val="24"/>
          <w:szCs w:val="24"/>
        </w:rPr>
        <w:t>сообщения.Искусственные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языки.Различия</w:t>
      </w:r>
      <w:proofErr w:type="spellEnd"/>
      <w:r>
        <w:rPr>
          <w:sz w:val="24"/>
          <w:szCs w:val="24"/>
        </w:rPr>
        <w:t xml:space="preserve"> человеческого языка от других </w:t>
      </w:r>
      <w:proofErr w:type="spellStart"/>
      <w:r>
        <w:rPr>
          <w:sz w:val="24"/>
          <w:szCs w:val="24"/>
        </w:rPr>
        <w:t>языков.Способность</w:t>
      </w:r>
      <w:proofErr w:type="spellEnd"/>
      <w:r>
        <w:rPr>
          <w:sz w:val="24"/>
          <w:szCs w:val="24"/>
        </w:rPr>
        <w:t xml:space="preserve"> к саморазвитию человеческого языка.</w:t>
      </w:r>
    </w:p>
    <w:p w:rsidR="004463B6" w:rsidRDefault="004463B6" w:rsidP="004463B6">
      <w:pPr>
        <w:numPr>
          <w:ilvl w:val="0"/>
          <w:numId w:val="1"/>
        </w:numPr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Лекция Модели системы языка в современной </w:t>
      </w:r>
      <w:proofErr w:type="spellStart"/>
      <w:r>
        <w:rPr>
          <w:b/>
          <w:bCs/>
          <w:sz w:val="24"/>
          <w:szCs w:val="24"/>
        </w:rPr>
        <w:t>лингвистике</w:t>
      </w:r>
      <w:proofErr w:type="gramStart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ровневая</w:t>
      </w:r>
      <w:proofErr w:type="spellEnd"/>
      <w:r>
        <w:rPr>
          <w:sz w:val="24"/>
          <w:szCs w:val="24"/>
        </w:rPr>
        <w:t xml:space="preserve"> модель </w:t>
      </w:r>
      <w:proofErr w:type="spellStart"/>
      <w:r>
        <w:rPr>
          <w:sz w:val="24"/>
          <w:szCs w:val="24"/>
        </w:rPr>
        <w:t>языка.Полевая</w:t>
      </w:r>
      <w:proofErr w:type="spellEnd"/>
      <w:r>
        <w:rPr>
          <w:sz w:val="24"/>
          <w:szCs w:val="24"/>
        </w:rPr>
        <w:t xml:space="preserve"> модель </w:t>
      </w:r>
      <w:proofErr w:type="spellStart"/>
      <w:r>
        <w:rPr>
          <w:sz w:val="24"/>
          <w:szCs w:val="24"/>
        </w:rPr>
        <w:t>языка.Многослойная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модель.Динамическая</w:t>
      </w:r>
      <w:proofErr w:type="spellEnd"/>
      <w:r>
        <w:rPr>
          <w:sz w:val="24"/>
          <w:szCs w:val="24"/>
        </w:rPr>
        <w:t xml:space="preserve"> модель.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Лекция Отношения в системе </w:t>
      </w:r>
      <w:proofErr w:type="spellStart"/>
      <w:r>
        <w:rPr>
          <w:b/>
          <w:bCs/>
          <w:sz w:val="24"/>
          <w:szCs w:val="24"/>
        </w:rPr>
        <w:t>языка</w:t>
      </w:r>
      <w:proofErr w:type="gramStart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тношения</w:t>
      </w:r>
      <w:proofErr w:type="spellEnd"/>
      <w:r>
        <w:rPr>
          <w:sz w:val="24"/>
          <w:szCs w:val="24"/>
        </w:rPr>
        <w:t xml:space="preserve"> двух видов систем: парадигматические и </w:t>
      </w:r>
      <w:proofErr w:type="spellStart"/>
      <w:r>
        <w:rPr>
          <w:sz w:val="24"/>
          <w:szCs w:val="24"/>
        </w:rPr>
        <w:t>синтагматические.Синтагматические</w:t>
      </w:r>
      <w:proofErr w:type="spellEnd"/>
      <w:r>
        <w:rPr>
          <w:sz w:val="24"/>
          <w:szCs w:val="24"/>
        </w:rPr>
        <w:t>. Устройство языка.</w:t>
      </w:r>
    </w:p>
    <w:p w:rsidR="004463B6" w:rsidRDefault="004463B6" w:rsidP="004463B6">
      <w:pPr>
        <w:numPr>
          <w:ilvl w:val="0"/>
          <w:numId w:val="1"/>
        </w:numPr>
        <w:tabs>
          <w:tab w:val="left" w:pos="6400"/>
        </w:tabs>
        <w:textAlignment w:val="baseline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>Лекция Предмет и содержание фонетики.</w:t>
      </w:r>
      <w:r>
        <w:rPr>
          <w:sz w:val="24"/>
          <w:szCs w:val="24"/>
        </w:rPr>
        <w:t xml:space="preserve"> Фонетика и </w:t>
      </w:r>
      <w:proofErr w:type="spellStart"/>
      <w:r>
        <w:rPr>
          <w:sz w:val="24"/>
          <w:szCs w:val="24"/>
        </w:rPr>
        <w:t>фонология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астная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фонетика.Описательная</w:t>
      </w:r>
      <w:proofErr w:type="spellEnd"/>
      <w:r>
        <w:rPr>
          <w:sz w:val="24"/>
          <w:szCs w:val="24"/>
        </w:rPr>
        <w:t xml:space="preserve"> (синхроническая, статическая) </w:t>
      </w:r>
      <w:proofErr w:type="spellStart"/>
      <w:r>
        <w:rPr>
          <w:sz w:val="24"/>
          <w:szCs w:val="24"/>
        </w:rPr>
        <w:t>фонетика.Акустические</w:t>
      </w:r>
      <w:proofErr w:type="spellEnd"/>
      <w:r>
        <w:rPr>
          <w:sz w:val="24"/>
          <w:szCs w:val="24"/>
        </w:rPr>
        <w:t xml:space="preserve"> свойства звуков </w:t>
      </w:r>
      <w:proofErr w:type="spellStart"/>
      <w:r>
        <w:rPr>
          <w:sz w:val="24"/>
          <w:szCs w:val="24"/>
        </w:rPr>
        <w:t>речи.Речевой</w:t>
      </w:r>
      <w:proofErr w:type="spellEnd"/>
      <w:r>
        <w:rPr>
          <w:sz w:val="24"/>
          <w:szCs w:val="24"/>
        </w:rPr>
        <w:t xml:space="preserve"> аппарат и его </w:t>
      </w:r>
      <w:proofErr w:type="spellStart"/>
      <w:r>
        <w:rPr>
          <w:sz w:val="24"/>
          <w:szCs w:val="24"/>
        </w:rPr>
        <w:t>работа.Классификация</w:t>
      </w:r>
      <w:proofErr w:type="spellEnd"/>
      <w:r>
        <w:rPr>
          <w:sz w:val="24"/>
          <w:szCs w:val="24"/>
        </w:rPr>
        <w:t xml:space="preserve"> звуков речи.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Лекция Понятие </w:t>
      </w:r>
      <w:proofErr w:type="spellStart"/>
      <w:r>
        <w:rPr>
          <w:b/>
          <w:bCs/>
          <w:sz w:val="24"/>
          <w:szCs w:val="24"/>
        </w:rPr>
        <w:t>фонемы</w:t>
      </w:r>
      <w:proofErr w:type="gramStart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онология</w:t>
      </w:r>
      <w:proofErr w:type="spellEnd"/>
      <w:r>
        <w:rPr>
          <w:sz w:val="24"/>
          <w:szCs w:val="24"/>
        </w:rPr>
        <w:t xml:space="preserve"> как раздел  </w:t>
      </w:r>
      <w:proofErr w:type="spellStart"/>
      <w:r>
        <w:rPr>
          <w:sz w:val="24"/>
          <w:szCs w:val="24"/>
        </w:rPr>
        <w:t>науки.Звуковые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типы.И.А.Бодуэн</w:t>
      </w:r>
      <w:proofErr w:type="spellEnd"/>
      <w:r>
        <w:rPr>
          <w:sz w:val="24"/>
          <w:szCs w:val="24"/>
        </w:rPr>
        <w:t xml:space="preserve"> де </w:t>
      </w:r>
      <w:proofErr w:type="spellStart"/>
      <w:r>
        <w:rPr>
          <w:sz w:val="24"/>
          <w:szCs w:val="24"/>
        </w:rPr>
        <w:t>Куртенэ.Функции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фонемы.</w:t>
      </w:r>
      <w:r>
        <w:rPr>
          <w:b/>
          <w:bCs/>
          <w:sz w:val="24"/>
          <w:szCs w:val="24"/>
        </w:rPr>
        <w:t>Система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фонем.Фонетическое</w:t>
      </w:r>
      <w:proofErr w:type="spellEnd"/>
      <w:r>
        <w:rPr>
          <w:b/>
          <w:bCs/>
          <w:sz w:val="24"/>
          <w:szCs w:val="24"/>
        </w:rPr>
        <w:t xml:space="preserve"> членение речевого </w:t>
      </w:r>
      <w:proofErr w:type="spellStart"/>
      <w:r>
        <w:rPr>
          <w:b/>
          <w:bCs/>
          <w:sz w:val="24"/>
          <w:szCs w:val="24"/>
        </w:rPr>
        <w:t>потока.</w:t>
      </w:r>
      <w:r>
        <w:rPr>
          <w:sz w:val="24"/>
          <w:szCs w:val="24"/>
        </w:rPr>
        <w:t>Ударение</w:t>
      </w:r>
      <w:proofErr w:type="spellEnd"/>
      <w:r>
        <w:rPr>
          <w:sz w:val="24"/>
          <w:szCs w:val="24"/>
        </w:rPr>
        <w:t>, его виды и функции в языке.</w:t>
      </w:r>
    </w:p>
    <w:p w:rsidR="004463B6" w:rsidRDefault="004463B6" w:rsidP="004463B6">
      <w:pPr>
        <w:numPr>
          <w:ilvl w:val="0"/>
          <w:numId w:val="1"/>
        </w:numPr>
        <w:textAlignment w:val="baseline"/>
        <w:outlineLvl w:val="3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Лекция Лексикология как </w:t>
      </w:r>
      <w:proofErr w:type="spellStart"/>
      <w:r>
        <w:rPr>
          <w:b/>
          <w:bCs/>
          <w:sz w:val="24"/>
          <w:szCs w:val="24"/>
        </w:rPr>
        <w:t>наука</w:t>
      </w:r>
      <w:proofErr w:type="gramStart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аздел</w:t>
      </w:r>
      <w:proofErr w:type="spellEnd"/>
      <w:r>
        <w:rPr>
          <w:sz w:val="24"/>
          <w:szCs w:val="24"/>
        </w:rPr>
        <w:t xml:space="preserve"> языкознания, в котором изучается словарный </w:t>
      </w:r>
      <w:proofErr w:type="spellStart"/>
      <w:r>
        <w:rPr>
          <w:sz w:val="24"/>
          <w:szCs w:val="24"/>
        </w:rPr>
        <w:t>состав.Семасиология.Этимология.Фразеология.Лексикография.Общая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лексикология.Слово</w:t>
      </w:r>
      <w:proofErr w:type="spellEnd"/>
      <w:r>
        <w:rPr>
          <w:sz w:val="24"/>
          <w:szCs w:val="24"/>
        </w:rPr>
        <w:t xml:space="preserve"> как основная единица системы </w:t>
      </w:r>
      <w:proofErr w:type="spellStart"/>
      <w:r>
        <w:rPr>
          <w:sz w:val="24"/>
          <w:szCs w:val="24"/>
        </w:rPr>
        <w:t>языка.Расслоение</w:t>
      </w:r>
      <w:proofErr w:type="spellEnd"/>
      <w:r>
        <w:rPr>
          <w:sz w:val="24"/>
          <w:szCs w:val="24"/>
        </w:rPr>
        <w:t xml:space="preserve"> лексического состава языка.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Лекция Предмет грамматики.</w:t>
      </w:r>
      <w:r>
        <w:rPr>
          <w:sz w:val="24"/>
          <w:szCs w:val="24"/>
        </w:rPr>
        <w:t xml:space="preserve"> Грамматическое значение и его </w:t>
      </w:r>
      <w:proofErr w:type="spellStart"/>
      <w:r>
        <w:rPr>
          <w:sz w:val="24"/>
          <w:szCs w:val="24"/>
        </w:rPr>
        <w:t>типы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иды</w:t>
      </w:r>
      <w:proofErr w:type="spellEnd"/>
      <w:r>
        <w:rPr>
          <w:sz w:val="24"/>
          <w:szCs w:val="24"/>
        </w:rPr>
        <w:t xml:space="preserve"> грамматических категорий и способы их выражения в языках мира. Морфологические грамматические </w:t>
      </w:r>
      <w:proofErr w:type="spellStart"/>
      <w:r>
        <w:rPr>
          <w:sz w:val="24"/>
          <w:szCs w:val="24"/>
        </w:rPr>
        <w:t>категории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ффиксация.Супплетивизм</w:t>
      </w:r>
      <w:proofErr w:type="spellEnd"/>
      <w:r>
        <w:rPr>
          <w:sz w:val="24"/>
          <w:szCs w:val="24"/>
        </w:rPr>
        <w:t>.</w:t>
      </w:r>
    </w:p>
    <w:p w:rsidR="004463B6" w:rsidRDefault="004463B6" w:rsidP="004463B6">
      <w:pPr>
        <w:numPr>
          <w:ilvl w:val="0"/>
          <w:numId w:val="1"/>
        </w:numPr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Лекция Морфология как раздел </w:t>
      </w:r>
      <w:proofErr w:type="spellStart"/>
      <w:r>
        <w:rPr>
          <w:b/>
          <w:bCs/>
          <w:sz w:val="24"/>
          <w:szCs w:val="24"/>
        </w:rPr>
        <w:t>грамматики</w:t>
      </w:r>
      <w:proofErr w:type="gramStart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орфема</w:t>
      </w:r>
      <w:proofErr w:type="spellEnd"/>
      <w:r>
        <w:rPr>
          <w:sz w:val="24"/>
          <w:szCs w:val="24"/>
        </w:rPr>
        <w:t xml:space="preserve"> – минимальная значимая часть </w:t>
      </w:r>
      <w:proofErr w:type="spellStart"/>
      <w:r>
        <w:rPr>
          <w:sz w:val="24"/>
          <w:szCs w:val="24"/>
        </w:rPr>
        <w:t>слова.Два</w:t>
      </w:r>
      <w:proofErr w:type="spellEnd"/>
      <w:r>
        <w:rPr>
          <w:sz w:val="24"/>
          <w:szCs w:val="24"/>
        </w:rPr>
        <w:t xml:space="preserve"> основных типа морфем: корни и </w:t>
      </w:r>
      <w:proofErr w:type="spellStart"/>
      <w:r>
        <w:rPr>
          <w:sz w:val="24"/>
          <w:szCs w:val="24"/>
        </w:rPr>
        <w:t>аффиксы.Префиксы</w:t>
      </w:r>
      <w:proofErr w:type="spellEnd"/>
      <w:r>
        <w:rPr>
          <w:sz w:val="24"/>
          <w:szCs w:val="24"/>
        </w:rPr>
        <w:t xml:space="preserve"> в русском </w:t>
      </w:r>
      <w:proofErr w:type="spellStart"/>
      <w:r>
        <w:rPr>
          <w:sz w:val="24"/>
          <w:szCs w:val="24"/>
        </w:rPr>
        <w:t>языке.Основа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слова.Исторические</w:t>
      </w:r>
      <w:proofErr w:type="spellEnd"/>
      <w:r>
        <w:rPr>
          <w:sz w:val="24"/>
          <w:szCs w:val="24"/>
        </w:rPr>
        <w:t xml:space="preserve"> изменения морфемного состава слова.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Лекция Предмет синтаксиса</w:t>
      </w:r>
      <w:r>
        <w:rPr>
          <w:sz w:val="24"/>
          <w:szCs w:val="24"/>
        </w:rPr>
        <w:t xml:space="preserve">. Понятие </w:t>
      </w:r>
      <w:proofErr w:type="spellStart"/>
      <w:r>
        <w:rPr>
          <w:sz w:val="24"/>
          <w:szCs w:val="24"/>
        </w:rPr>
        <w:t>синтаксемы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интаксис.Механизмы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синтаксиса.Синтаксис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словосочетания.Предложение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суждение.Структурный</w:t>
      </w:r>
      <w:proofErr w:type="spellEnd"/>
      <w:r>
        <w:rPr>
          <w:sz w:val="24"/>
          <w:szCs w:val="24"/>
        </w:rPr>
        <w:t xml:space="preserve"> аспект изучения предложения.</w:t>
      </w:r>
    </w:p>
    <w:p w:rsidR="004463B6" w:rsidRDefault="004463B6" w:rsidP="004463B6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Лекция</w:t>
      </w:r>
      <w:r>
        <w:rPr>
          <w:b/>
          <w:bCs/>
          <w:sz w:val="24"/>
          <w:szCs w:val="24"/>
          <w:lang w:val="ky-KG"/>
        </w:rPr>
        <w:t xml:space="preserve"> </w:t>
      </w:r>
      <w:r>
        <w:rPr>
          <w:b/>
          <w:bCs/>
          <w:sz w:val="24"/>
          <w:szCs w:val="24"/>
        </w:rPr>
        <w:t xml:space="preserve">Изменения в подсистеме </w:t>
      </w:r>
      <w:proofErr w:type="spellStart"/>
      <w:r>
        <w:rPr>
          <w:b/>
          <w:bCs/>
          <w:sz w:val="24"/>
          <w:szCs w:val="24"/>
        </w:rPr>
        <w:t>фонем</w:t>
      </w:r>
      <w:proofErr w:type="gramStart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скусственные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языки.Различия</w:t>
      </w:r>
      <w:proofErr w:type="spellEnd"/>
      <w:r>
        <w:rPr>
          <w:sz w:val="24"/>
          <w:szCs w:val="24"/>
        </w:rPr>
        <w:t xml:space="preserve"> человеческого языка от других </w:t>
      </w:r>
      <w:proofErr w:type="spellStart"/>
      <w:r>
        <w:rPr>
          <w:sz w:val="24"/>
          <w:szCs w:val="24"/>
        </w:rPr>
        <w:t>языков.Способность</w:t>
      </w:r>
      <w:proofErr w:type="spellEnd"/>
      <w:r>
        <w:rPr>
          <w:sz w:val="24"/>
          <w:szCs w:val="24"/>
        </w:rPr>
        <w:t xml:space="preserve"> к саморазвитию человеческого </w:t>
      </w:r>
      <w:proofErr w:type="spellStart"/>
      <w:r>
        <w:rPr>
          <w:sz w:val="24"/>
          <w:szCs w:val="24"/>
        </w:rPr>
        <w:t>языка.Смещения</w:t>
      </w:r>
      <w:proofErr w:type="spellEnd"/>
      <w:r>
        <w:rPr>
          <w:sz w:val="24"/>
          <w:szCs w:val="24"/>
        </w:rPr>
        <w:t xml:space="preserve"> места артикуляции звуков</w:t>
      </w:r>
    </w:p>
    <w:p w:rsidR="004463B6" w:rsidRDefault="004463B6" w:rsidP="004463B6">
      <w:pPr>
        <w:tabs>
          <w:tab w:val="right" w:leader="underscore" w:pos="8505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ky-KG"/>
        </w:rPr>
        <w:t>5</w:t>
      </w:r>
      <w:r>
        <w:rPr>
          <w:b/>
          <w:bCs/>
          <w:iCs/>
          <w:sz w:val="24"/>
          <w:szCs w:val="24"/>
        </w:rPr>
        <w:t>. Образовательные технологии</w:t>
      </w:r>
    </w:p>
    <w:p w:rsidR="004463B6" w:rsidRDefault="004463B6" w:rsidP="004463B6">
      <w:pPr>
        <w:pStyle w:val="a9"/>
        <w:widowControl w:val="0"/>
        <w:tabs>
          <w:tab w:val="left" w:pos="708"/>
        </w:tabs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 xml:space="preserve">В соответствии с требованиями ФГОС ВПО по направлению подготовки 531100 Лингвистика реализация </w:t>
      </w:r>
      <w:proofErr w:type="spellStart"/>
      <w:r>
        <w:rPr>
          <w:iCs/>
        </w:rPr>
        <w:t>компетентностного</w:t>
      </w:r>
      <w:proofErr w:type="spellEnd"/>
      <w:r>
        <w:rPr>
          <w:iCs/>
        </w:rPr>
        <w:t xml:space="preserve"> подхода должна предусматривать широкое использование в учебном процессе активных и интерактивных форм проведения в сочетании с внеаудиторной работой с целью формирования и развития профессиональных навыков обучающихся. В</w:t>
      </w:r>
      <w:r>
        <w:t xml:space="preserve">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</w:t>
      </w:r>
      <w:r>
        <w:rPr>
          <w:iCs/>
        </w:rPr>
        <w:t>.</w:t>
      </w:r>
    </w:p>
    <w:p w:rsidR="004463B6" w:rsidRDefault="004463B6" w:rsidP="004463B6">
      <w:pPr>
        <w:pStyle w:val="a9"/>
        <w:widowControl w:val="0"/>
        <w:tabs>
          <w:tab w:val="left" w:pos="708"/>
        </w:tabs>
        <w:spacing w:before="0" w:beforeAutospacing="0" w:after="0" w:afterAutospacing="0"/>
        <w:ind w:firstLine="567"/>
        <w:jc w:val="both"/>
      </w:pPr>
      <w:r>
        <w:t xml:space="preserve">Удельный вес занятий, проводимых в интерактивных формах, определяется главной целью (миссией) программы, особенностью контингента обучающихся и содержанием конкретных дисциплин, и в целом в учебном процессе они должны составлять не менее 70% аудиторных занятий (определяется  требованиями ФГОС с учетом специфики ООП). Занятия лекционного типа для соответствующих групп студентов не могут составлять более 30% аудиторных занятий </w:t>
      </w:r>
    </w:p>
    <w:p w:rsidR="004463B6" w:rsidRDefault="004463B6" w:rsidP="004463B6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rPr>
          <w:color w:val="323232"/>
          <w:sz w:val="24"/>
          <w:szCs w:val="24"/>
          <w:highlight w:val="yellow"/>
        </w:rPr>
      </w:pPr>
    </w:p>
    <w:p w:rsidR="004463B6" w:rsidRDefault="004463B6" w:rsidP="004463B6">
      <w:pPr>
        <w:shd w:val="clear" w:color="auto" w:fill="FFFFFF"/>
        <w:tabs>
          <w:tab w:val="left" w:pos="422"/>
        </w:tabs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ky-KG"/>
        </w:rPr>
        <w:t>6</w:t>
      </w:r>
      <w:r>
        <w:rPr>
          <w:b/>
          <w:bCs/>
          <w:color w:val="000000" w:themeColor="text1"/>
          <w:sz w:val="24"/>
          <w:szCs w:val="24"/>
        </w:rPr>
        <w:t>. Учебно-методическое обеспечение дисциплины.</w:t>
      </w:r>
    </w:p>
    <w:p w:rsidR="004463B6" w:rsidRDefault="004463B6" w:rsidP="004463B6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Рекомендуемая литература учебные издания: учебники и учебные по</w:t>
      </w:r>
      <w:r>
        <w:rPr>
          <w:color w:val="000000" w:themeColor="text1"/>
          <w:sz w:val="24"/>
          <w:szCs w:val="24"/>
        </w:rPr>
        <w:softHyphen/>
        <w:t>собия, включая (при наличии) их электронные версии:</w:t>
      </w:r>
    </w:p>
    <w:p w:rsidR="004463B6" w:rsidRDefault="004463B6" w:rsidP="004463B6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основная;</w:t>
      </w:r>
    </w:p>
    <w:p w:rsidR="004463B6" w:rsidRDefault="004463B6" w:rsidP="004463B6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дополнительная.</w:t>
      </w:r>
    </w:p>
    <w:p w:rsidR="004463B6" w:rsidRDefault="004463B6" w:rsidP="004463B6">
      <w:pPr>
        <w:ind w:firstLine="720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Основная:</w:t>
      </w:r>
    </w:p>
    <w:p w:rsidR="004463B6" w:rsidRDefault="004463B6" w:rsidP="004463B6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Вендина</w:t>
      </w:r>
      <w:proofErr w:type="spellEnd"/>
      <w:r>
        <w:rPr>
          <w:sz w:val="24"/>
          <w:szCs w:val="24"/>
        </w:rPr>
        <w:t xml:space="preserve"> Т.И. Введение в языкознание. М.,2001.</w:t>
      </w:r>
    </w:p>
    <w:p w:rsidR="004463B6" w:rsidRDefault="004463B6" w:rsidP="004463B6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Гируцкий</w:t>
      </w:r>
      <w:proofErr w:type="spellEnd"/>
      <w:r>
        <w:rPr>
          <w:sz w:val="24"/>
          <w:szCs w:val="24"/>
        </w:rPr>
        <w:t xml:space="preserve"> А.А. Введение в языкознание. Минск, 2001.  </w:t>
      </w:r>
    </w:p>
    <w:p w:rsidR="004463B6" w:rsidRDefault="004463B6" w:rsidP="004463B6">
      <w:pPr>
        <w:numPr>
          <w:ilvl w:val="0"/>
          <w:numId w:val="3"/>
        </w:numPr>
        <w:spacing w:before="2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Головин Б.Н. Введение в языкознание. М., 1983.</w:t>
      </w:r>
    </w:p>
    <w:p w:rsidR="004463B6" w:rsidRDefault="004463B6" w:rsidP="004463B6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Кодухов</w:t>
      </w:r>
      <w:proofErr w:type="spellEnd"/>
      <w:r>
        <w:rPr>
          <w:sz w:val="24"/>
          <w:szCs w:val="24"/>
        </w:rPr>
        <w:t xml:space="preserve"> ВА.И. Введение в языкознание. М., 1979. </w:t>
      </w:r>
    </w:p>
    <w:p w:rsidR="004463B6" w:rsidRDefault="004463B6" w:rsidP="004463B6">
      <w:pPr>
        <w:widowControl w:val="0"/>
        <w:numPr>
          <w:ilvl w:val="0"/>
          <w:numId w:val="3"/>
        </w:numPr>
        <w:spacing w:before="20"/>
        <w:ind w:left="0"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Реформатский</w:t>
      </w:r>
      <w:proofErr w:type="gramEnd"/>
      <w:r>
        <w:rPr>
          <w:sz w:val="24"/>
          <w:szCs w:val="24"/>
        </w:rPr>
        <w:t xml:space="preserve"> А.А. Введение в языковедение. М., 1996.</w:t>
      </w:r>
    </w:p>
    <w:p w:rsidR="004463B6" w:rsidRDefault="004463B6" w:rsidP="004463B6">
      <w:pPr>
        <w:widowControl w:val="0"/>
        <w:numPr>
          <w:ilvl w:val="0"/>
          <w:numId w:val="3"/>
        </w:numPr>
        <w:spacing w:before="2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Маслов Ю.С. Введение в языкознание. М., 2005.С.5-24.</w:t>
      </w:r>
    </w:p>
    <w:p w:rsidR="004463B6" w:rsidRDefault="004463B6" w:rsidP="004463B6">
      <w:pPr>
        <w:ind w:firstLine="68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Дополнительная:</w:t>
      </w:r>
    </w:p>
    <w:p w:rsidR="004463B6" w:rsidRDefault="004463B6" w:rsidP="004463B6">
      <w:pPr>
        <w:numPr>
          <w:ilvl w:val="0"/>
          <w:numId w:val="3"/>
        </w:numPr>
        <w:spacing w:before="2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Алпатов В.М. История лингвистических течений. М., 1998</w:t>
      </w:r>
    </w:p>
    <w:p w:rsidR="004463B6" w:rsidRDefault="004463B6" w:rsidP="004463B6">
      <w:pPr>
        <w:numPr>
          <w:ilvl w:val="0"/>
          <w:numId w:val="3"/>
        </w:numPr>
        <w:spacing w:before="40"/>
        <w:ind w:left="0" w:firstLine="680"/>
        <w:rPr>
          <w:sz w:val="24"/>
          <w:szCs w:val="24"/>
        </w:rPr>
      </w:pPr>
      <w:r>
        <w:rPr>
          <w:sz w:val="24"/>
          <w:szCs w:val="24"/>
        </w:rPr>
        <w:t xml:space="preserve">Апресян Ю.Д. Идеи и методы структурной лингвистики. М., 1966. </w:t>
      </w:r>
    </w:p>
    <w:p w:rsidR="004463B6" w:rsidRDefault="004463B6" w:rsidP="004463B6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Бенвеннист</w:t>
      </w:r>
      <w:proofErr w:type="spellEnd"/>
      <w:r>
        <w:rPr>
          <w:sz w:val="24"/>
          <w:szCs w:val="24"/>
        </w:rPr>
        <w:t xml:space="preserve"> Э. Общая лингвистика. М., 1974.</w:t>
      </w:r>
    </w:p>
    <w:p w:rsidR="004463B6" w:rsidRDefault="004463B6" w:rsidP="004463B6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Березин Ф.Н. История лингвистических учений. М., 1975. </w:t>
      </w:r>
    </w:p>
    <w:p w:rsidR="004463B6" w:rsidRDefault="004463B6" w:rsidP="004463B6">
      <w:pPr>
        <w:numPr>
          <w:ilvl w:val="0"/>
          <w:numId w:val="3"/>
        </w:numPr>
        <w:spacing w:before="2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Берков В.П. Современные германские языки. М., 2001.</w:t>
      </w:r>
    </w:p>
    <w:p w:rsidR="004463B6" w:rsidRDefault="004463B6" w:rsidP="004463B6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Бондарко А.В. Грамматическое значение и смысл. Л., 1978. </w:t>
      </w:r>
    </w:p>
    <w:p w:rsidR="004463B6" w:rsidRDefault="004463B6" w:rsidP="004463B6">
      <w:pPr>
        <w:numPr>
          <w:ilvl w:val="0"/>
          <w:numId w:val="3"/>
        </w:numPr>
        <w:spacing w:before="20"/>
        <w:ind w:left="1134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Бондарко Л.В. Звуковой строй современного русского языка. М.,1977. </w:t>
      </w:r>
    </w:p>
    <w:p w:rsidR="004463B6" w:rsidRDefault="004463B6" w:rsidP="004463B6">
      <w:pPr>
        <w:numPr>
          <w:ilvl w:val="0"/>
          <w:numId w:val="3"/>
        </w:numPr>
        <w:spacing w:before="20"/>
        <w:ind w:left="0" w:firstLine="6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Будагов</w:t>
      </w:r>
      <w:proofErr w:type="spellEnd"/>
      <w:r>
        <w:rPr>
          <w:sz w:val="24"/>
          <w:szCs w:val="24"/>
        </w:rPr>
        <w:t xml:space="preserve"> Р.П. Человек и его язык. М., 1976.</w:t>
      </w:r>
    </w:p>
    <w:p w:rsidR="004463B6" w:rsidRDefault="004463B6" w:rsidP="004463B6">
      <w:pPr>
        <w:widowControl w:val="0"/>
        <w:numPr>
          <w:ilvl w:val="0"/>
          <w:numId w:val="3"/>
        </w:numPr>
        <w:ind w:left="709" w:hanging="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Будагов</w:t>
      </w:r>
      <w:proofErr w:type="spellEnd"/>
      <w:r>
        <w:rPr>
          <w:sz w:val="24"/>
          <w:szCs w:val="24"/>
        </w:rPr>
        <w:t xml:space="preserve"> Р.</w:t>
      </w:r>
      <w:proofErr w:type="gramStart"/>
      <w:r>
        <w:rPr>
          <w:sz w:val="24"/>
          <w:szCs w:val="24"/>
        </w:rPr>
        <w:t>П.</w:t>
      </w:r>
      <w:proofErr w:type="gramEnd"/>
      <w:r>
        <w:rPr>
          <w:sz w:val="24"/>
          <w:szCs w:val="24"/>
        </w:rPr>
        <w:t xml:space="preserve"> Что такое общественная сущность языка?//Вопросы языкознания. 1975.№3. С.3-26.</w:t>
      </w:r>
    </w:p>
    <w:p w:rsidR="004463B6" w:rsidRDefault="004463B6" w:rsidP="004463B6">
      <w:pPr>
        <w:numPr>
          <w:ilvl w:val="0"/>
          <w:numId w:val="3"/>
        </w:numPr>
        <w:ind w:left="1134" w:hanging="454"/>
        <w:jc w:val="both"/>
        <w:rPr>
          <w:sz w:val="24"/>
          <w:szCs w:val="24"/>
        </w:rPr>
      </w:pPr>
      <w:r>
        <w:rPr>
          <w:sz w:val="24"/>
          <w:szCs w:val="24"/>
        </w:rPr>
        <w:t>Васильев Л.М. Теория семантических полей//Вопросы языкознания. 1971.№5 С.105-113.</w:t>
      </w:r>
    </w:p>
    <w:p w:rsidR="004463B6" w:rsidRDefault="004463B6" w:rsidP="004463B6">
      <w:pPr>
        <w:numPr>
          <w:ilvl w:val="0"/>
          <w:numId w:val="3"/>
        </w:numPr>
        <w:spacing w:before="2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Десницкая А.В. Вопросы изучения родства и.-е языков. М.-Л., 1955. </w:t>
      </w:r>
    </w:p>
    <w:p w:rsidR="004463B6" w:rsidRDefault="004463B6" w:rsidP="004463B6">
      <w:pPr>
        <w:numPr>
          <w:ilvl w:val="0"/>
          <w:numId w:val="3"/>
        </w:numPr>
        <w:spacing w:before="20"/>
        <w:ind w:left="1134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Журинская</w:t>
      </w:r>
      <w:proofErr w:type="spellEnd"/>
      <w:r>
        <w:rPr>
          <w:sz w:val="24"/>
          <w:szCs w:val="24"/>
        </w:rPr>
        <w:t xml:space="preserve"> М.И. Лингвистическая типология//Общее языкознание: Внутренняя структура языка. М., 1972. С. 516-539.</w:t>
      </w:r>
    </w:p>
    <w:p w:rsidR="004463B6" w:rsidRDefault="004463B6" w:rsidP="004463B6">
      <w:pPr>
        <w:widowControl w:val="0"/>
        <w:numPr>
          <w:ilvl w:val="0"/>
          <w:numId w:val="3"/>
        </w:numPr>
        <w:spacing w:before="2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Звегинцев. История языкознания. М., 1964.</w:t>
      </w:r>
    </w:p>
    <w:p w:rsidR="004463B6" w:rsidRDefault="004463B6" w:rsidP="004463B6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Зиндер</w:t>
      </w:r>
      <w:proofErr w:type="spellEnd"/>
      <w:r>
        <w:rPr>
          <w:sz w:val="24"/>
          <w:szCs w:val="24"/>
        </w:rPr>
        <w:t xml:space="preserve"> Л.Р. Общая фонетика. М., 1960.</w:t>
      </w:r>
    </w:p>
    <w:p w:rsidR="004463B6" w:rsidRDefault="004463B6" w:rsidP="004463B6">
      <w:pPr>
        <w:numPr>
          <w:ilvl w:val="0"/>
          <w:numId w:val="3"/>
        </w:numPr>
        <w:ind w:left="1134" w:hanging="454"/>
        <w:jc w:val="both"/>
        <w:rPr>
          <w:sz w:val="24"/>
          <w:szCs w:val="24"/>
        </w:rPr>
      </w:pPr>
      <w:r>
        <w:rPr>
          <w:sz w:val="24"/>
          <w:szCs w:val="24"/>
        </w:rPr>
        <w:t>Иванова И.П. Структура слова и морфологические категории// Вопросы языкознания\. 1976. №1. С.55-61.</w:t>
      </w:r>
    </w:p>
    <w:p w:rsidR="004463B6" w:rsidRDefault="004463B6" w:rsidP="004463B6">
      <w:pPr>
        <w:widowControl w:val="0"/>
        <w:numPr>
          <w:ilvl w:val="0"/>
          <w:numId w:val="3"/>
        </w:numPr>
        <w:ind w:left="1134" w:hanging="4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Истрин</w:t>
      </w:r>
      <w:proofErr w:type="spellEnd"/>
      <w:r>
        <w:rPr>
          <w:sz w:val="24"/>
          <w:szCs w:val="24"/>
        </w:rPr>
        <w:t xml:space="preserve"> В.А. Развитие письма. М., 1961. Леонтьев А.А. Язык, речь, речевая деятельность. М., 1969. С.29-42</w:t>
      </w:r>
    </w:p>
    <w:p w:rsidR="004463B6" w:rsidRDefault="004463B6" w:rsidP="004463B6">
      <w:pPr>
        <w:numPr>
          <w:ilvl w:val="0"/>
          <w:numId w:val="3"/>
        </w:numPr>
        <w:ind w:left="1134" w:hanging="454"/>
        <w:jc w:val="both"/>
        <w:rPr>
          <w:sz w:val="24"/>
          <w:szCs w:val="24"/>
        </w:rPr>
      </w:pPr>
      <w:r>
        <w:rPr>
          <w:sz w:val="24"/>
          <w:szCs w:val="24"/>
        </w:rPr>
        <w:t>Караулов Ю.Н. Структура лексико-семантического поля. //Филологические науки. 1972. №1 С.57-68.</w:t>
      </w:r>
    </w:p>
    <w:p w:rsidR="004463B6" w:rsidRDefault="004463B6" w:rsidP="004463B6">
      <w:pPr>
        <w:numPr>
          <w:ilvl w:val="0"/>
          <w:numId w:val="3"/>
        </w:numPr>
        <w:ind w:left="0" w:firstLine="680"/>
        <w:rPr>
          <w:sz w:val="24"/>
          <w:szCs w:val="24"/>
        </w:rPr>
      </w:pPr>
      <w:proofErr w:type="spellStart"/>
      <w:r>
        <w:rPr>
          <w:sz w:val="24"/>
          <w:szCs w:val="24"/>
        </w:rPr>
        <w:t>Касевич</w:t>
      </w:r>
      <w:proofErr w:type="spellEnd"/>
      <w:r>
        <w:rPr>
          <w:sz w:val="24"/>
          <w:szCs w:val="24"/>
        </w:rPr>
        <w:t xml:space="preserve"> В.Б. Элементы общей лингвистики. М. 1977. С.5-32.</w:t>
      </w:r>
    </w:p>
    <w:p w:rsidR="004463B6" w:rsidRDefault="004463B6" w:rsidP="004463B6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Кондратов А.М. Звуки и знаки. М., 1978.</w:t>
      </w:r>
    </w:p>
    <w:p w:rsidR="004463B6" w:rsidRDefault="004463B6" w:rsidP="004463B6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Кондратов А.М. Книга о букве. М., 1975.</w:t>
      </w:r>
    </w:p>
    <w:p w:rsidR="004463B6" w:rsidRDefault="004463B6" w:rsidP="004463B6">
      <w:pPr>
        <w:numPr>
          <w:ilvl w:val="0"/>
          <w:numId w:val="3"/>
        </w:numPr>
        <w:spacing w:before="2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Кондрашов Н.А. Славянские языки. М., 1986.</w:t>
      </w:r>
    </w:p>
    <w:p w:rsidR="004463B6" w:rsidRDefault="004463B6" w:rsidP="004463B6">
      <w:pPr>
        <w:numPr>
          <w:ilvl w:val="0"/>
          <w:numId w:val="3"/>
        </w:numPr>
        <w:spacing w:before="2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Кузнецов П.С. Морфологическая классификация языков. М., 1954.</w:t>
      </w:r>
    </w:p>
    <w:p w:rsidR="004463B6" w:rsidRDefault="004463B6" w:rsidP="004463B6">
      <w:pPr>
        <w:numPr>
          <w:ilvl w:val="0"/>
          <w:numId w:val="3"/>
        </w:numPr>
        <w:ind w:left="1134" w:hanging="4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Кунин</w:t>
      </w:r>
      <w:proofErr w:type="spellEnd"/>
      <w:r>
        <w:rPr>
          <w:sz w:val="24"/>
          <w:szCs w:val="24"/>
        </w:rPr>
        <w:t xml:space="preserve"> А.В. Фразеология современного английского языка. М., 1972.</w:t>
      </w:r>
    </w:p>
    <w:p w:rsidR="004463B6" w:rsidRDefault="004463B6" w:rsidP="004463B6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Кунин</w:t>
      </w:r>
      <w:proofErr w:type="spellEnd"/>
      <w:r>
        <w:rPr>
          <w:sz w:val="24"/>
          <w:szCs w:val="24"/>
        </w:rPr>
        <w:t xml:space="preserve"> А.В. Курс фразеологии английского языка. М., 1996.</w:t>
      </w:r>
    </w:p>
    <w:p w:rsidR="004463B6" w:rsidRDefault="004463B6" w:rsidP="004463B6">
      <w:pPr>
        <w:numPr>
          <w:ilvl w:val="0"/>
          <w:numId w:val="3"/>
        </w:numPr>
        <w:ind w:left="1134" w:hanging="454"/>
        <w:jc w:val="both"/>
        <w:rPr>
          <w:sz w:val="24"/>
          <w:szCs w:val="24"/>
        </w:rPr>
      </w:pPr>
      <w:r>
        <w:rPr>
          <w:sz w:val="24"/>
          <w:szCs w:val="24"/>
        </w:rPr>
        <w:t>Лингвистический энциклопедический словарь. Под ред. В.Н. Ярцевой. М., 1990.</w:t>
      </w:r>
    </w:p>
    <w:p w:rsidR="004463B6" w:rsidRDefault="004463B6" w:rsidP="004463B6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Матусевич М.И. Введение в общую фонетику. М., 1959.</w:t>
      </w:r>
    </w:p>
    <w:p w:rsidR="004463B6" w:rsidRDefault="004463B6" w:rsidP="004463B6">
      <w:pPr>
        <w:numPr>
          <w:ilvl w:val="0"/>
          <w:numId w:val="3"/>
        </w:numPr>
        <w:spacing w:before="20"/>
        <w:ind w:left="1134" w:hanging="4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Мейе</w:t>
      </w:r>
      <w:proofErr w:type="spellEnd"/>
      <w:r>
        <w:rPr>
          <w:sz w:val="24"/>
          <w:szCs w:val="24"/>
        </w:rPr>
        <w:t xml:space="preserve"> А. Сравнительный метод в историческом языкознании. М., 1954.</w:t>
      </w:r>
    </w:p>
    <w:p w:rsidR="004463B6" w:rsidRDefault="004463B6" w:rsidP="004463B6">
      <w:pPr>
        <w:numPr>
          <w:ilvl w:val="0"/>
          <w:numId w:val="3"/>
        </w:numPr>
        <w:ind w:left="1134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Морфологическая структура слова в языках разных типов. Под ред. В.М. </w:t>
      </w:r>
      <w:proofErr w:type="spellStart"/>
      <w:r>
        <w:rPr>
          <w:sz w:val="24"/>
          <w:szCs w:val="24"/>
        </w:rPr>
        <w:t>Жирмунского</w:t>
      </w:r>
      <w:proofErr w:type="spellEnd"/>
      <w:r>
        <w:rPr>
          <w:sz w:val="24"/>
          <w:szCs w:val="24"/>
        </w:rPr>
        <w:t xml:space="preserve">. М.-Л., 1963. </w:t>
      </w:r>
    </w:p>
    <w:p w:rsidR="004463B6" w:rsidRDefault="004463B6" w:rsidP="004463B6">
      <w:pPr>
        <w:numPr>
          <w:ilvl w:val="0"/>
          <w:numId w:val="3"/>
        </w:numPr>
        <w:spacing w:before="20"/>
        <w:ind w:left="0" w:firstLine="680"/>
        <w:rPr>
          <w:sz w:val="24"/>
          <w:szCs w:val="24"/>
        </w:rPr>
      </w:pPr>
      <w:r>
        <w:rPr>
          <w:sz w:val="24"/>
          <w:szCs w:val="24"/>
        </w:rPr>
        <w:t>Мышление и язык. М., 1957.</w:t>
      </w:r>
    </w:p>
    <w:p w:rsidR="004463B6" w:rsidRDefault="004463B6" w:rsidP="004463B6">
      <w:pPr>
        <w:numPr>
          <w:ilvl w:val="0"/>
          <w:numId w:val="3"/>
        </w:numPr>
        <w:ind w:left="1134" w:hanging="454"/>
        <w:jc w:val="both"/>
        <w:rPr>
          <w:sz w:val="24"/>
          <w:szCs w:val="24"/>
        </w:rPr>
      </w:pPr>
      <w:r>
        <w:rPr>
          <w:sz w:val="24"/>
          <w:szCs w:val="24"/>
        </w:rPr>
        <w:t>Новоселова Т.И. Об изучении тематических групп лексики//Русский язык в школе. 1972 №1 С. 61-65.</w:t>
      </w:r>
    </w:p>
    <w:p w:rsidR="004463B6" w:rsidRDefault="004463B6" w:rsidP="004463B6">
      <w:pPr>
        <w:widowControl w:val="0"/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Панфилов В.З. Взаимодействие языка и мышления. М., 19971. </w:t>
      </w:r>
    </w:p>
    <w:p w:rsidR="004463B6" w:rsidRDefault="004463B6" w:rsidP="004463B6">
      <w:pPr>
        <w:widowControl w:val="0"/>
        <w:numPr>
          <w:ilvl w:val="0"/>
          <w:numId w:val="3"/>
        </w:numPr>
        <w:spacing w:before="20"/>
        <w:ind w:left="1134" w:hanging="4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Пазухин</w:t>
      </w:r>
      <w:proofErr w:type="spellEnd"/>
      <w:r>
        <w:rPr>
          <w:sz w:val="24"/>
          <w:szCs w:val="24"/>
        </w:rPr>
        <w:t xml:space="preserve"> Р.В. Язык, функция, коммуникация Вопросы языкознания. 1979. №6. С. 42-59.</w:t>
      </w:r>
    </w:p>
    <w:p w:rsidR="004463B6" w:rsidRDefault="004463B6" w:rsidP="004463B6">
      <w:pPr>
        <w:widowControl w:val="0"/>
        <w:numPr>
          <w:ilvl w:val="0"/>
          <w:numId w:val="3"/>
        </w:numPr>
        <w:ind w:left="1134" w:hanging="4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Потебня</w:t>
      </w:r>
      <w:proofErr w:type="spellEnd"/>
      <w:r>
        <w:rPr>
          <w:sz w:val="24"/>
          <w:szCs w:val="24"/>
        </w:rPr>
        <w:t xml:space="preserve"> А.А. Грамматические формы.//Общее языкознание: Хрестоматия. Минск, 1987. С.294-308.</w:t>
      </w:r>
    </w:p>
    <w:p w:rsidR="004463B6" w:rsidRDefault="004463B6" w:rsidP="004463B6">
      <w:pPr>
        <w:widowControl w:val="0"/>
        <w:numPr>
          <w:ilvl w:val="0"/>
          <w:numId w:val="3"/>
        </w:numPr>
        <w:ind w:left="1134" w:hanging="454"/>
        <w:jc w:val="both"/>
        <w:rPr>
          <w:sz w:val="24"/>
          <w:szCs w:val="24"/>
        </w:rPr>
      </w:pPr>
      <w:r>
        <w:rPr>
          <w:sz w:val="24"/>
          <w:szCs w:val="24"/>
        </w:rPr>
        <w:t>Рубинштейн С.А. Мышление, язык и речь// Вопросы психологи. 1979. №5. С.147-148.</w:t>
      </w:r>
    </w:p>
    <w:p w:rsidR="004463B6" w:rsidRDefault="004463B6" w:rsidP="004463B6">
      <w:pPr>
        <w:numPr>
          <w:ilvl w:val="0"/>
          <w:numId w:val="3"/>
        </w:numPr>
        <w:spacing w:before="20"/>
        <w:ind w:left="1134" w:hanging="4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Смирницикий</w:t>
      </w:r>
      <w:proofErr w:type="spellEnd"/>
      <w:r>
        <w:rPr>
          <w:sz w:val="24"/>
          <w:szCs w:val="24"/>
        </w:rPr>
        <w:t xml:space="preserve"> А.И. Сравнительно-исторический метод и определение языкового родства. М., 1955.</w:t>
      </w:r>
    </w:p>
    <w:p w:rsidR="004463B6" w:rsidRDefault="004463B6" w:rsidP="004463B6">
      <w:pPr>
        <w:numPr>
          <w:ilvl w:val="0"/>
          <w:numId w:val="3"/>
        </w:numPr>
        <w:spacing w:before="40"/>
        <w:ind w:left="1134" w:hanging="454"/>
        <w:rPr>
          <w:sz w:val="24"/>
          <w:szCs w:val="24"/>
        </w:rPr>
      </w:pPr>
      <w:r>
        <w:rPr>
          <w:sz w:val="24"/>
          <w:szCs w:val="24"/>
        </w:rPr>
        <w:t>Спиркин А.Г. Психологическое языкознание и его роль в формировании мышления. // Мышление и язык. М.1957. С. 3-37.</w:t>
      </w:r>
    </w:p>
    <w:p w:rsidR="004463B6" w:rsidRDefault="004463B6" w:rsidP="004463B6">
      <w:pPr>
        <w:widowControl w:val="0"/>
        <w:numPr>
          <w:ilvl w:val="0"/>
          <w:numId w:val="3"/>
        </w:numPr>
        <w:ind w:left="1134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Сорокин Ю.А., Тарасов Е.Ф., </w:t>
      </w:r>
      <w:proofErr w:type="spellStart"/>
      <w:r>
        <w:rPr>
          <w:sz w:val="24"/>
          <w:szCs w:val="24"/>
        </w:rPr>
        <w:t>Шахнарович</w:t>
      </w:r>
      <w:proofErr w:type="spellEnd"/>
      <w:r>
        <w:rPr>
          <w:sz w:val="24"/>
          <w:szCs w:val="24"/>
        </w:rPr>
        <w:t xml:space="preserve"> А.М. Теоретические и прикладные проблемы речевого общения. М., 1979.</w:t>
      </w:r>
    </w:p>
    <w:p w:rsidR="004463B6" w:rsidRDefault="004463B6" w:rsidP="004463B6">
      <w:pPr>
        <w:numPr>
          <w:ilvl w:val="0"/>
          <w:numId w:val="3"/>
        </w:numPr>
        <w:spacing w:before="40"/>
        <w:ind w:left="1134" w:hanging="454"/>
        <w:rPr>
          <w:sz w:val="24"/>
          <w:szCs w:val="24"/>
        </w:rPr>
      </w:pPr>
      <w:r>
        <w:rPr>
          <w:sz w:val="24"/>
          <w:szCs w:val="24"/>
        </w:rPr>
        <w:t>Соколов А. Н. Внутренняя речь и мышление. М., 1968</w:t>
      </w:r>
    </w:p>
    <w:p w:rsidR="004463B6" w:rsidRDefault="004463B6" w:rsidP="004463B6">
      <w:pPr>
        <w:numPr>
          <w:ilvl w:val="0"/>
          <w:numId w:val="3"/>
        </w:numPr>
        <w:ind w:left="1134" w:hanging="454"/>
        <w:jc w:val="both"/>
        <w:rPr>
          <w:sz w:val="24"/>
          <w:szCs w:val="24"/>
        </w:rPr>
      </w:pPr>
      <w:r>
        <w:rPr>
          <w:sz w:val="24"/>
          <w:szCs w:val="24"/>
        </w:rPr>
        <w:t>Соссюр де Ф.. Курс общей лингвистики/Труды по языкознанию. М.,1977.</w:t>
      </w:r>
    </w:p>
    <w:p w:rsidR="004463B6" w:rsidRDefault="004463B6" w:rsidP="004463B6">
      <w:pPr>
        <w:numPr>
          <w:ilvl w:val="0"/>
          <w:numId w:val="3"/>
        </w:numPr>
        <w:tabs>
          <w:tab w:val="left" w:pos="4240"/>
        </w:tabs>
        <w:ind w:left="0" w:firstLine="680"/>
        <w:rPr>
          <w:sz w:val="24"/>
          <w:szCs w:val="24"/>
        </w:rPr>
      </w:pPr>
      <w:r>
        <w:rPr>
          <w:sz w:val="24"/>
          <w:szCs w:val="24"/>
        </w:rPr>
        <w:t>Степанов Ю.С. Основы общего языкознания. М., 1966. М., 1975.</w:t>
      </w:r>
    </w:p>
    <w:p w:rsidR="004463B6" w:rsidRDefault="004463B6" w:rsidP="004463B6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Трубецкой Н.С. Основы фонологии. М., 1960. </w:t>
      </w:r>
    </w:p>
    <w:p w:rsidR="004463B6" w:rsidRDefault="004463B6" w:rsidP="004463B6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Успенский Л.В. По закону буквы. М., 1979.</w:t>
      </w:r>
    </w:p>
    <w:p w:rsidR="004463B6" w:rsidRDefault="004463B6" w:rsidP="004463B6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Уфимцева А.А. Опыт изучения лексики как системы. М., 1962.</w:t>
      </w:r>
    </w:p>
    <w:p w:rsidR="004463B6" w:rsidRDefault="004463B6" w:rsidP="004463B6">
      <w:pPr>
        <w:widowControl w:val="0"/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Шендельс</w:t>
      </w:r>
      <w:proofErr w:type="spellEnd"/>
      <w:r>
        <w:rPr>
          <w:sz w:val="24"/>
          <w:szCs w:val="24"/>
        </w:rPr>
        <w:t xml:space="preserve"> Е.И. Связь языкознания с другими науками. М., 1962.</w:t>
      </w:r>
    </w:p>
    <w:p w:rsidR="004463B6" w:rsidRDefault="004463B6" w:rsidP="004463B6">
      <w:pPr>
        <w:numPr>
          <w:ilvl w:val="0"/>
          <w:numId w:val="3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Щерба Л.В. Фонетика французского языка.//История советского языкознания. М., 1988. С. 185-189.</w:t>
      </w:r>
    </w:p>
    <w:p w:rsidR="004463B6" w:rsidRDefault="004463B6" w:rsidP="004463B6">
      <w:pPr>
        <w:rPr>
          <w:b/>
          <w:sz w:val="24"/>
          <w:szCs w:val="24"/>
        </w:rPr>
      </w:pPr>
      <w:r>
        <w:rPr>
          <w:sz w:val="24"/>
          <w:szCs w:val="24"/>
        </w:rPr>
        <w:t>Языки мира: Германские языки. Кельтские языки. М., 2000</w:t>
      </w:r>
    </w:p>
    <w:p w:rsidR="00C46EE0" w:rsidRDefault="00C46EE0"/>
    <w:sectPr w:rsidR="00C46EE0">
      <w:headerReference w:type="default" r:id="rId10"/>
      <w:footerReference w:type="even" r:id="rId11"/>
      <w:footerReference w:type="default" r:id="rId12"/>
      <w:pgSz w:w="12240" w:h="15840"/>
      <w:pgMar w:top="851" w:right="822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63" w:rsidRDefault="00064B63">
      <w:r>
        <w:separator/>
      </w:r>
    </w:p>
  </w:endnote>
  <w:endnote w:type="continuationSeparator" w:id="0">
    <w:p w:rsidR="00064B63" w:rsidRDefault="0006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E0" w:rsidRDefault="0089510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25E0" w:rsidRDefault="00064B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E0" w:rsidRDefault="0089510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155B">
      <w:rPr>
        <w:rStyle w:val="aa"/>
        <w:noProof/>
      </w:rPr>
      <w:t>6</w:t>
    </w:r>
    <w:r>
      <w:rPr>
        <w:rStyle w:val="aa"/>
      </w:rPr>
      <w:fldChar w:fldCharType="end"/>
    </w:r>
  </w:p>
  <w:p w:rsidR="00EE25E0" w:rsidRDefault="00064B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63" w:rsidRDefault="00064B63">
      <w:r>
        <w:separator/>
      </w:r>
    </w:p>
  </w:footnote>
  <w:footnote w:type="continuationSeparator" w:id="0">
    <w:p w:rsidR="00064B63" w:rsidRDefault="00064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E0" w:rsidRDefault="00064B6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14A984"/>
    <w:multiLevelType w:val="singleLevel"/>
    <w:tmpl w:val="9E14A9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>
    <w:nsid w:val="4F884EDD"/>
    <w:multiLevelType w:val="multilevel"/>
    <w:tmpl w:val="4F884EDD"/>
    <w:lvl w:ilvl="0">
      <w:start w:val="1"/>
      <w:numFmt w:val="decimal"/>
      <w:lvlText w:val="%1."/>
      <w:lvlJc w:val="left"/>
      <w:pPr>
        <w:tabs>
          <w:tab w:val="left" w:pos="1140"/>
        </w:tabs>
        <w:ind w:left="114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B6"/>
    <w:rsid w:val="00064B63"/>
    <w:rsid w:val="000E155B"/>
    <w:rsid w:val="004463B6"/>
    <w:rsid w:val="00895109"/>
    <w:rsid w:val="00C4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4463B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qFormat/>
    <w:rsid w:val="00446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qFormat/>
    <w:rsid w:val="004463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qFormat/>
    <w:rsid w:val="00446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qFormat/>
    <w:rsid w:val="004463B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qFormat/>
    <w:rsid w:val="00446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qFormat/>
    <w:rsid w:val="004463B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a">
    <w:name w:val="page number"/>
    <w:basedOn w:val="a0"/>
    <w:qFormat/>
    <w:rsid w:val="004463B6"/>
  </w:style>
  <w:style w:type="table" w:styleId="ab">
    <w:name w:val="Table Grid"/>
    <w:basedOn w:val="a1"/>
    <w:uiPriority w:val="59"/>
    <w:qFormat/>
    <w:rsid w:val="00446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63B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951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5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4463B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qFormat/>
    <w:rsid w:val="00446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qFormat/>
    <w:rsid w:val="004463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qFormat/>
    <w:rsid w:val="00446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qFormat/>
    <w:rsid w:val="004463B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qFormat/>
    <w:rsid w:val="00446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qFormat/>
    <w:rsid w:val="004463B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a">
    <w:name w:val="page number"/>
    <w:basedOn w:val="a0"/>
    <w:qFormat/>
    <w:rsid w:val="004463B6"/>
  </w:style>
  <w:style w:type="table" w:styleId="ab">
    <w:name w:val="Table Grid"/>
    <w:basedOn w:val="a1"/>
    <w:uiPriority w:val="59"/>
    <w:qFormat/>
    <w:rsid w:val="00446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63B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951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</dc:creator>
  <cp:lastModifiedBy>808</cp:lastModifiedBy>
  <cp:revision>4</cp:revision>
  <cp:lastPrinted>2023-05-11T04:34:00Z</cp:lastPrinted>
  <dcterms:created xsi:type="dcterms:W3CDTF">2023-05-11T04:18:00Z</dcterms:created>
  <dcterms:modified xsi:type="dcterms:W3CDTF">2023-05-11T04:34:00Z</dcterms:modified>
</cp:coreProperties>
</file>