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F9" w:rsidRDefault="00D21055">
      <w:pPr>
        <w:spacing w:before="73"/>
        <w:jc w:val="center"/>
        <w:rPr>
          <w:sz w:val="24"/>
          <w:szCs w:val="24"/>
          <w:lang w:val="ru-RU"/>
        </w:rPr>
      </w:pPr>
      <w:r>
        <w:rPr>
          <w:b/>
          <w:i/>
          <w:noProof/>
          <w:sz w:val="24"/>
          <w:szCs w:val="24"/>
          <w:lang w:val="ru-RU" w:eastAsia="zh-CN"/>
        </w:rPr>
        <w:drawing>
          <wp:inline distT="0" distB="0" distL="0" distR="0">
            <wp:extent cx="6480175" cy="9164873"/>
            <wp:effectExtent l="0" t="0" r="0" b="0"/>
            <wp:docPr id="5" name="Рисунок 5" descr="C:\Users\808\OneDrive\Desktop\УМК-4курс.КК и КЛ\Титулки\Основной ин яз.4-курс.Рабочка.Китаев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8\OneDrive\Desktop\УМК-4курс.КК и КЛ\Титулки\Основной ин яз.4-курс.Рабочка.Китаев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F9" w:rsidRDefault="004868F9">
      <w:pPr>
        <w:spacing w:before="73"/>
        <w:jc w:val="center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jc w:val="both"/>
        <w:rPr>
          <w:b/>
          <w:sz w:val="24"/>
          <w:szCs w:val="24"/>
          <w:lang w:val="ky-KG"/>
        </w:rPr>
      </w:pPr>
    </w:p>
    <w:p w:rsidR="004868F9" w:rsidRDefault="007A2DE2">
      <w:pPr>
        <w:widowControl/>
        <w:spacing w:line="360" w:lineRule="auto"/>
        <w:jc w:val="center"/>
        <w:rPr>
          <w:rFonts w:eastAsia="SimSun"/>
          <w:b/>
          <w:iCs/>
          <w:sz w:val="28"/>
          <w:szCs w:val="28"/>
          <w:lang w:val="ru-RU"/>
        </w:rPr>
      </w:pPr>
      <w:r>
        <w:rPr>
          <w:rFonts w:eastAsia="SimSun"/>
          <w:b/>
          <w:iCs/>
          <w:sz w:val="28"/>
          <w:szCs w:val="28"/>
          <w:lang w:val="ru-RU"/>
        </w:rPr>
        <w:t>СОДЕРЖАНИЕ</w:t>
      </w:r>
    </w:p>
    <w:p w:rsidR="004868F9" w:rsidRDefault="007A2DE2">
      <w:pPr>
        <w:widowControl/>
        <w:spacing w:line="360" w:lineRule="auto"/>
        <w:rPr>
          <w:rFonts w:eastAsia="SimSun"/>
          <w:iCs/>
          <w:sz w:val="28"/>
          <w:szCs w:val="28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1. </w:t>
      </w:r>
      <w:r>
        <w:rPr>
          <w:rFonts w:eastAsia="SimSun"/>
          <w:iCs/>
          <w:sz w:val="28"/>
          <w:szCs w:val="28"/>
          <w:lang w:val="ru-RU"/>
        </w:rPr>
        <w:t>Аннотация ...............................................................................................................3</w:t>
      </w:r>
    </w:p>
    <w:p w:rsidR="004868F9" w:rsidRDefault="007A2DE2">
      <w:pPr>
        <w:widowControl/>
        <w:spacing w:line="360" w:lineRule="auto"/>
        <w:rPr>
          <w:rFonts w:eastAsia="SimSun"/>
          <w:iCs/>
          <w:sz w:val="28"/>
          <w:szCs w:val="28"/>
          <w:lang w:val="ru-RU"/>
        </w:rPr>
      </w:pPr>
      <w:r>
        <w:rPr>
          <w:rFonts w:eastAsia="SimSun"/>
          <w:iCs/>
          <w:sz w:val="28"/>
          <w:szCs w:val="28"/>
          <w:lang w:val="ru-RU"/>
        </w:rPr>
        <w:t xml:space="preserve">2. Рабочая программа </w:t>
      </w:r>
      <w:r>
        <w:rPr>
          <w:rFonts w:eastAsia="SimSun"/>
          <w:iCs/>
          <w:sz w:val="28"/>
          <w:szCs w:val="28"/>
          <w:lang w:val="ru-RU"/>
        </w:rPr>
        <w:t>дисциплины...........................................................................4</w:t>
      </w:r>
    </w:p>
    <w:p w:rsidR="004868F9" w:rsidRDefault="007A2DE2">
      <w:pPr>
        <w:widowControl/>
        <w:spacing w:line="360" w:lineRule="auto"/>
        <w:rPr>
          <w:rFonts w:eastAsia="SimSun"/>
          <w:iCs/>
          <w:sz w:val="28"/>
          <w:szCs w:val="28"/>
          <w:lang w:val="ru-RU"/>
        </w:rPr>
      </w:pPr>
      <w:r>
        <w:rPr>
          <w:rFonts w:eastAsia="SimSun"/>
          <w:iCs/>
          <w:sz w:val="28"/>
          <w:szCs w:val="28"/>
          <w:lang w:val="ru-RU"/>
        </w:rPr>
        <w:t>3. Силлабус................................................................................................................26</w:t>
      </w:r>
    </w:p>
    <w:p w:rsidR="004868F9" w:rsidRDefault="007A2DE2">
      <w:pPr>
        <w:widowControl/>
        <w:spacing w:line="360" w:lineRule="auto"/>
        <w:rPr>
          <w:rFonts w:eastAsia="SimSun"/>
          <w:iCs/>
          <w:sz w:val="28"/>
          <w:szCs w:val="28"/>
          <w:lang w:val="ru-RU"/>
        </w:rPr>
      </w:pPr>
      <w:r>
        <w:rPr>
          <w:rFonts w:eastAsia="SimSun"/>
          <w:iCs/>
          <w:sz w:val="28"/>
          <w:szCs w:val="28"/>
          <w:lang w:val="ru-RU"/>
        </w:rPr>
        <w:t>4. Учебно-методические материалы (УММ).....</w:t>
      </w:r>
      <w:r>
        <w:rPr>
          <w:rFonts w:eastAsia="SimSun"/>
          <w:iCs/>
          <w:sz w:val="28"/>
          <w:szCs w:val="28"/>
          <w:lang w:val="ru-RU"/>
        </w:rPr>
        <w:t>.....................................................45</w:t>
      </w:r>
    </w:p>
    <w:p w:rsidR="004868F9" w:rsidRDefault="007A2DE2">
      <w:pPr>
        <w:widowControl/>
        <w:spacing w:line="360" w:lineRule="auto"/>
        <w:rPr>
          <w:rFonts w:eastAsia="SimSun"/>
          <w:iCs/>
          <w:sz w:val="28"/>
          <w:szCs w:val="28"/>
          <w:lang w:val="ru-RU"/>
        </w:rPr>
      </w:pPr>
      <w:r>
        <w:rPr>
          <w:rFonts w:eastAsia="SimSun"/>
          <w:iCs/>
          <w:sz w:val="28"/>
          <w:szCs w:val="28"/>
          <w:lang w:val="ru-RU"/>
        </w:rPr>
        <w:t>5. Фонд оценочных средств (ФОС</w:t>
      </w:r>
      <w:r>
        <w:rPr>
          <w:rFonts w:ascii="Microsoft YaHei" w:eastAsia="Microsoft YaHei" w:hAnsi="Microsoft YaHei" w:cs="Microsoft YaHei" w:hint="eastAsia"/>
          <w:iCs/>
          <w:sz w:val="28"/>
          <w:szCs w:val="28"/>
          <w:lang w:val="ru-RU" w:eastAsia="zh-CN"/>
        </w:rPr>
        <w:t>)</w:t>
      </w:r>
      <w:r>
        <w:rPr>
          <w:rFonts w:eastAsia="SimSun"/>
          <w:iCs/>
          <w:sz w:val="28"/>
          <w:szCs w:val="28"/>
          <w:lang w:val="ru-RU"/>
        </w:rPr>
        <w:t>.........................................................................48</w:t>
      </w:r>
    </w:p>
    <w:p w:rsidR="004868F9" w:rsidRDefault="007A2DE2">
      <w:pPr>
        <w:widowControl/>
        <w:spacing w:line="360" w:lineRule="auto"/>
        <w:rPr>
          <w:rFonts w:eastAsia="SimSun"/>
          <w:iCs/>
          <w:sz w:val="28"/>
          <w:szCs w:val="28"/>
          <w:lang w:val="ru-RU"/>
        </w:rPr>
      </w:pPr>
      <w:r>
        <w:rPr>
          <w:rFonts w:eastAsia="SimSun"/>
          <w:iCs/>
          <w:sz w:val="28"/>
          <w:szCs w:val="28"/>
          <w:lang w:val="ru-RU"/>
        </w:rPr>
        <w:t>6.Глоссарий..................................................................................</w:t>
      </w:r>
      <w:r>
        <w:rPr>
          <w:rFonts w:eastAsia="SimSun"/>
          <w:iCs/>
          <w:sz w:val="28"/>
          <w:szCs w:val="28"/>
          <w:lang w:val="ru-RU"/>
        </w:rPr>
        <w:t>..............................50</w:t>
      </w:r>
    </w:p>
    <w:p w:rsidR="004868F9" w:rsidRDefault="007A2DE2">
      <w:pPr>
        <w:widowControl/>
        <w:spacing w:line="360" w:lineRule="auto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8"/>
          <w:szCs w:val="28"/>
          <w:lang w:val="ru-RU"/>
        </w:rPr>
        <w:t>7. Методические рекомендации……………..................................................…….52</w:t>
      </w: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4868F9">
      <w:pPr>
        <w:spacing w:before="73"/>
        <w:ind w:left="1009"/>
        <w:jc w:val="both"/>
        <w:rPr>
          <w:b/>
          <w:sz w:val="24"/>
          <w:szCs w:val="24"/>
          <w:lang w:val="ky-KG"/>
        </w:rPr>
      </w:pPr>
    </w:p>
    <w:p w:rsidR="004868F9" w:rsidRDefault="007A2DE2">
      <w:pPr>
        <w:rPr>
          <w:rFonts w:eastAsia="Times New Roman"/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/>
        </w:rPr>
        <w:t xml:space="preserve"> «УТВЕРЖДАЮ»</w:t>
      </w:r>
    </w:p>
    <w:p w:rsidR="004868F9" w:rsidRDefault="007A2DE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Зав. каф. «КЯиК»</w:t>
      </w:r>
    </w:p>
    <w:p w:rsidR="004868F9" w:rsidRDefault="007A2DE2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ru-RU"/>
        </w:rPr>
        <w:t>Абдыкулов М.___________</w:t>
      </w:r>
    </w:p>
    <w:p w:rsidR="004868F9" w:rsidRDefault="007A2DE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Протокол № ____</w:t>
      </w:r>
    </w:p>
    <w:p w:rsidR="004868F9" w:rsidRDefault="004868F9">
      <w:pPr>
        <w:pStyle w:val="110"/>
        <w:tabs>
          <w:tab w:val="left" w:pos="0"/>
          <w:tab w:val="left" w:pos="550"/>
          <w:tab w:val="left" w:pos="990"/>
        </w:tabs>
        <w:spacing w:before="124"/>
        <w:ind w:left="0" w:firstLine="0"/>
        <w:rPr>
          <w:sz w:val="24"/>
          <w:szCs w:val="24"/>
          <w:lang w:val="ru-RU"/>
        </w:rPr>
      </w:pPr>
    </w:p>
    <w:p w:rsidR="004868F9" w:rsidRDefault="007A2DE2">
      <w:pPr>
        <w:widowControl/>
        <w:spacing w:line="259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Цели и РО образовательной </w:t>
      </w:r>
      <w:r>
        <w:rPr>
          <w:b/>
          <w:sz w:val="24"/>
          <w:szCs w:val="24"/>
          <w:lang w:val="ru-RU"/>
        </w:rPr>
        <w:t>программы 53</w:t>
      </w:r>
      <w:r>
        <w:rPr>
          <w:sz w:val="24"/>
          <w:szCs w:val="24"/>
          <w:lang w:val="ru-RU"/>
        </w:rPr>
        <w:t xml:space="preserve">2300 </w:t>
      </w:r>
      <w:r>
        <w:rPr>
          <w:b/>
          <w:sz w:val="24"/>
          <w:szCs w:val="24"/>
          <w:lang w:val="ru-RU"/>
        </w:rPr>
        <w:t xml:space="preserve"> Китаеведение </w:t>
      </w:r>
      <w:r>
        <w:rPr>
          <w:b/>
          <w:sz w:val="24"/>
          <w:szCs w:val="24"/>
          <w:lang w:val="ky-KG"/>
        </w:rPr>
        <w:t>(</w:t>
      </w:r>
      <w:r>
        <w:rPr>
          <w:sz w:val="24"/>
          <w:szCs w:val="24"/>
          <w:lang w:val="ru-RU"/>
        </w:rPr>
        <w:t>бакал</w:t>
      </w:r>
      <w:r>
        <w:rPr>
          <w:sz w:val="24"/>
          <w:szCs w:val="24"/>
          <w:lang w:val="ky-KG"/>
        </w:rPr>
        <w:t>а</w:t>
      </w:r>
      <w:r>
        <w:rPr>
          <w:sz w:val="24"/>
          <w:szCs w:val="24"/>
          <w:lang w:val="ru-RU"/>
        </w:rPr>
        <w:t>вр</w:t>
      </w:r>
      <w:r>
        <w:rPr>
          <w:sz w:val="24"/>
          <w:szCs w:val="24"/>
          <w:lang w:val="ky-KG"/>
        </w:rPr>
        <w:t>)</w:t>
      </w:r>
    </w:p>
    <w:p w:rsidR="004868F9" w:rsidRDefault="004868F9">
      <w:pPr>
        <w:widowControl/>
        <w:spacing w:line="259" w:lineRule="auto"/>
        <w:rPr>
          <w:b/>
          <w:sz w:val="24"/>
          <w:szCs w:val="24"/>
          <w:lang w:val="ru-RU"/>
        </w:rPr>
      </w:pPr>
    </w:p>
    <w:p w:rsidR="004868F9" w:rsidRDefault="007A2DE2">
      <w:pPr>
        <w:autoSpaceDE w:val="0"/>
        <w:autoSpaceDN w:val="0"/>
        <w:spacing w:line="240" w:lineRule="atLeast"/>
        <w:jc w:val="both"/>
        <w:rPr>
          <w:b/>
          <w:lang w:val="ru-RU"/>
        </w:rPr>
      </w:pPr>
      <w:r>
        <w:rPr>
          <w:b/>
          <w:lang w:val="ru-RU"/>
        </w:rPr>
        <w:t>Цель-1 Обучения общественным базовым дисциплинам, позволяющего выпускнику успешно работать в избранной сфере деятельности и формирование социальноличностных качеств у студентов</w:t>
      </w:r>
    </w:p>
    <w:p w:rsidR="004868F9" w:rsidRDefault="004868F9">
      <w:pPr>
        <w:autoSpaceDE w:val="0"/>
        <w:autoSpaceDN w:val="0"/>
        <w:spacing w:line="240" w:lineRule="atLeast"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4868F9" w:rsidRDefault="007A2DE2">
      <w:pPr>
        <w:autoSpaceDE w:val="0"/>
        <w:autoSpaceDN w:val="0"/>
        <w:spacing w:line="240" w:lineRule="atLeast"/>
        <w:jc w:val="both"/>
        <w:rPr>
          <w:lang w:val="ru-RU"/>
        </w:rPr>
      </w:pPr>
      <w:r>
        <w:rPr>
          <w:lang w:val="ru-RU"/>
        </w:rPr>
        <w:t>РО-1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ладеет целостной системой </w:t>
      </w:r>
      <w:r>
        <w:rPr>
          <w:lang w:val="ru-RU"/>
        </w:rPr>
        <w:t>научных (естественно-математических, гуманитарных) знаний, самостоятельно приобретает новые знания и решает задачи профессионального характера (ОК-1, ОК-2, ОК-3, ОК-5, СЛК-1, СЛК-2, СЛК-3, СЛК-4, СЛК-5, ПК-27)</w:t>
      </w:r>
    </w:p>
    <w:p w:rsidR="004868F9" w:rsidRDefault="007A2DE2">
      <w:pPr>
        <w:autoSpaceDE w:val="0"/>
        <w:autoSpaceDN w:val="0"/>
        <w:spacing w:line="240" w:lineRule="atLeast"/>
        <w:jc w:val="both"/>
        <w:rPr>
          <w:lang w:val="ru-RU"/>
        </w:rPr>
      </w:pPr>
      <w:r>
        <w:rPr>
          <w:lang w:val="ru-RU"/>
        </w:rPr>
        <w:t>РО-2</w:t>
      </w:r>
      <w:proofErr w:type="gramStart"/>
      <w:r>
        <w:rPr>
          <w:lang w:val="ru-RU"/>
        </w:rPr>
        <w:t xml:space="preserve"> Л</w:t>
      </w:r>
      <w:proofErr w:type="gramEnd"/>
      <w:r>
        <w:rPr>
          <w:lang w:val="ru-RU"/>
        </w:rPr>
        <w:t>огически верно и ясно строит устную и пи</w:t>
      </w:r>
      <w:r>
        <w:rPr>
          <w:lang w:val="ru-RU"/>
        </w:rPr>
        <w:t>сьменную речь на государственном и официальном языках, владеет одним из иностранных языков на уровне общения (ИК-2, ИК-3, ИК-4, ПК-23)</w:t>
      </w:r>
    </w:p>
    <w:p w:rsidR="004868F9" w:rsidRDefault="004868F9">
      <w:pPr>
        <w:autoSpaceDE w:val="0"/>
        <w:autoSpaceDN w:val="0"/>
        <w:spacing w:line="240" w:lineRule="atLeast"/>
        <w:jc w:val="both"/>
        <w:rPr>
          <w:rFonts w:eastAsia="Times New Roman"/>
          <w:color w:val="FF0000"/>
          <w:sz w:val="24"/>
          <w:szCs w:val="24"/>
          <w:shd w:val="clear" w:color="auto" w:fill="FFFFFF"/>
          <w:lang w:val="ru-RU" w:eastAsia="ru-RU"/>
        </w:rPr>
      </w:pPr>
    </w:p>
    <w:p w:rsidR="004868F9" w:rsidRDefault="007A2DE2">
      <w:pPr>
        <w:autoSpaceDE w:val="0"/>
        <w:autoSpaceDN w:val="0"/>
        <w:jc w:val="both"/>
        <w:rPr>
          <w:b/>
          <w:lang w:val="ru-RU"/>
        </w:rPr>
      </w:pPr>
      <w:r>
        <w:rPr>
          <w:b/>
          <w:lang w:val="ru-RU"/>
        </w:rPr>
        <w:t>Цель–2 Подготовка высококвалифицированных специалистов по китаеведению путем компетентного преподавания профессиональных</w:t>
      </w:r>
      <w:r>
        <w:rPr>
          <w:b/>
          <w:lang w:val="ru-RU"/>
        </w:rPr>
        <w:t xml:space="preserve"> дисциплин и обеспечение внешней мобильности студентов</w:t>
      </w:r>
    </w:p>
    <w:p w:rsidR="004868F9" w:rsidRDefault="004868F9">
      <w:pPr>
        <w:autoSpaceDE w:val="0"/>
        <w:autoSpaceDN w:val="0"/>
        <w:jc w:val="both"/>
        <w:rPr>
          <w:rFonts w:eastAsia="Times New Roman"/>
          <w:color w:val="FF0000"/>
          <w:sz w:val="24"/>
          <w:szCs w:val="24"/>
          <w:lang w:val="ru-RU" w:eastAsia="ru-RU"/>
        </w:rPr>
      </w:pPr>
    </w:p>
    <w:p w:rsidR="004868F9" w:rsidRDefault="007A2DE2">
      <w:pPr>
        <w:autoSpaceDE w:val="0"/>
        <w:autoSpaceDN w:val="0"/>
        <w:jc w:val="both"/>
        <w:rPr>
          <w:lang w:val="ru-RU"/>
        </w:rPr>
      </w:pPr>
      <w:r>
        <w:rPr>
          <w:lang w:val="ru-RU"/>
        </w:rPr>
        <w:t>РО-3</w:t>
      </w:r>
      <w:proofErr w:type="gramStart"/>
      <w:r>
        <w:rPr>
          <w:lang w:val="ru-RU"/>
        </w:rPr>
        <w:t xml:space="preserve"> З</w:t>
      </w:r>
      <w:proofErr w:type="gramEnd"/>
      <w:r>
        <w:rPr>
          <w:lang w:val="ru-RU"/>
        </w:rPr>
        <w:t>анимается научно-исследовательской работой, самостоятельно организует и проводит мероприятия (различные), связывает теорию с практикой (ОК-6, ИК-1, ИК-5, ИК-6, ПК-23, ПК-24, ПК-25, ПК-26, ПК-30)</w:t>
      </w:r>
    </w:p>
    <w:p w:rsidR="004868F9" w:rsidRDefault="007A2DE2">
      <w:pPr>
        <w:autoSpaceDE w:val="0"/>
        <w:autoSpaceDN w:val="0"/>
        <w:jc w:val="both"/>
        <w:rPr>
          <w:lang w:val="ru-RU"/>
        </w:rPr>
      </w:pPr>
      <w:r>
        <w:rPr>
          <w:lang w:val="ru-RU"/>
        </w:rPr>
        <w:t>РО-4</w:t>
      </w:r>
      <w:proofErr w:type="gramStart"/>
      <w:r>
        <w:rPr>
          <w:lang w:val="ru-RU"/>
        </w:rPr>
        <w:t xml:space="preserve"> О</w:t>
      </w:r>
      <w:proofErr w:type="gramEnd"/>
      <w:r>
        <w:rPr>
          <w:lang w:val="ru-RU"/>
        </w:rPr>
        <w:t>существляет устное и письменное общение на изучаемом языке применяя все правила и требования лингвистики (ПК-1, ПК-3, ПК-4, ПК-5, ПК-6, ПК-7, ПК8, ПК-10, ПК-11, ПК-12, ПК-16, ПК-22, ПК-28)</w:t>
      </w:r>
    </w:p>
    <w:p w:rsidR="004868F9" w:rsidRDefault="007A2DE2">
      <w:pPr>
        <w:pStyle w:val="Heading11"/>
        <w:spacing w:before="47"/>
        <w:ind w:left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РО-5</w:t>
      </w:r>
      <w:proofErr w:type="gramStart"/>
      <w:r>
        <w:rPr>
          <w:b w:val="0"/>
          <w:sz w:val="24"/>
          <w:szCs w:val="24"/>
          <w:lang w:val="ru-RU"/>
        </w:rPr>
        <w:t xml:space="preserve"> Д</w:t>
      </w:r>
      <w:proofErr w:type="gramEnd"/>
      <w:r>
        <w:rPr>
          <w:b w:val="0"/>
          <w:sz w:val="24"/>
          <w:szCs w:val="24"/>
          <w:lang w:val="ru-RU"/>
        </w:rPr>
        <w:t>ает оценку на конституционный, политический строй и те</w:t>
      </w:r>
      <w:r>
        <w:rPr>
          <w:b w:val="0"/>
          <w:sz w:val="24"/>
          <w:szCs w:val="24"/>
          <w:lang w:val="ru-RU"/>
        </w:rPr>
        <w:t>нденции развития экономики, истории и социально-культурной жизни изучаемой страны (ПК-2, ПК-9, ПК-14, ПК-15, ПК-18, ПК-19, ПК-20, ПК-21, ПК29, ПК-32, ПК-33)</w:t>
      </w:r>
    </w:p>
    <w:p w:rsidR="004868F9" w:rsidRDefault="007A2DE2">
      <w:pPr>
        <w:pStyle w:val="Heading11"/>
        <w:spacing w:before="47"/>
        <w:ind w:left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РО-6 Самостоятельно занимается организационноуправленческой деятельностью и владеет правилами дипло</w:t>
      </w:r>
      <w:r>
        <w:rPr>
          <w:b w:val="0"/>
          <w:sz w:val="24"/>
          <w:szCs w:val="24"/>
          <w:lang w:val="ru-RU"/>
        </w:rPr>
        <w:t>матического протокола (ПК-13, ПК-17, ПК-31, ПК34, ПК-35, ПК-36)</w:t>
      </w:r>
    </w:p>
    <w:p w:rsidR="004868F9" w:rsidRDefault="007A2DE2">
      <w:pPr>
        <w:pStyle w:val="Heading11"/>
        <w:spacing w:before="47" w:line="360" w:lineRule="auto"/>
        <w:ind w:left="0"/>
        <w:jc w:val="center"/>
        <w:rPr>
          <w:rFonts w:eastAsia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Аннотация дисциплины: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135"/>
      </w:tblGrid>
      <w:tr w:rsidR="004868F9" w:rsidRPr="00D2105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Heading11"/>
              <w:spacing w:before="0" w:line="240" w:lineRule="atLeast"/>
              <w:ind w:left="0" w:right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дисциплины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Heading11"/>
              <w:spacing w:before="0" w:line="240" w:lineRule="atLeast"/>
              <w:ind w:left="0" w:right="0"/>
              <w:jc w:val="both"/>
              <w:rPr>
                <w:rFonts w:eastAsiaTheme="minorEastAsia"/>
                <w:b w:val="0"/>
                <w:sz w:val="24"/>
                <w:szCs w:val="24"/>
                <w:lang w:val="ky-KG" w:eastAsia="zh-CN"/>
              </w:rPr>
            </w:pPr>
            <w:r>
              <w:rPr>
                <w:b w:val="0"/>
                <w:sz w:val="24"/>
                <w:szCs w:val="24"/>
                <w:lang w:val="ru-RU"/>
              </w:rPr>
              <w:t>«Основной иностранный языка (Китайский язык)»</w:t>
            </w:r>
          </w:p>
        </w:tc>
      </w:tr>
      <w:tr w:rsidR="004868F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Направление (специальность): 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Heading11"/>
              <w:spacing w:line="240" w:lineRule="atLeast"/>
              <w:ind w:left="0"/>
              <w:rPr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532300 Китаеведение</w:t>
            </w:r>
          </w:p>
        </w:tc>
      </w:tr>
      <w:tr w:rsidR="004868F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Цели освоения дисциплины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spacing w:line="240" w:lineRule="atLeast"/>
              <w:jc w:val="both"/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 xml:space="preserve">- Развитие общекультурной компетенции и формирование иноязычной профессионально-коммуникативной компетенции. </w:t>
            </w:r>
          </w:p>
          <w:p w:rsidR="004868F9" w:rsidRDefault="007A2DE2">
            <w:pPr>
              <w:spacing w:line="240" w:lineRule="atLeast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-</w:t>
            </w:r>
            <w:r>
              <w:rPr>
                <w:iCs/>
                <w:sz w:val="24"/>
                <w:szCs w:val="24"/>
                <w:lang w:val="ru-RU"/>
              </w:rPr>
              <w:t xml:space="preserve">Достижение уровня </w:t>
            </w:r>
            <w:r>
              <w:rPr>
                <w:iCs/>
                <w:sz w:val="24"/>
                <w:szCs w:val="24"/>
              </w:rPr>
              <w:t>HSKlevel</w:t>
            </w:r>
            <w:r>
              <w:rPr>
                <w:iCs/>
                <w:sz w:val="24"/>
                <w:szCs w:val="24"/>
                <w:lang w:val="ru-RU"/>
              </w:rPr>
              <w:t xml:space="preserve"> 5</w:t>
            </w:r>
            <w:r>
              <w:rPr>
                <w:iCs/>
                <w:sz w:val="24"/>
                <w:szCs w:val="24"/>
                <w:lang w:val="ky-KG"/>
              </w:rPr>
              <w:t>-6</w:t>
            </w:r>
            <w:r>
              <w:rPr>
                <w:iCs/>
                <w:sz w:val="24"/>
                <w:szCs w:val="24"/>
                <w:lang w:val="ru-RU"/>
              </w:rPr>
              <w:t>. Программа направлена на достижение максимального соответствия уровня иноязычной подготовки студентов международны</w:t>
            </w:r>
            <w:r>
              <w:rPr>
                <w:iCs/>
                <w:sz w:val="24"/>
                <w:szCs w:val="24"/>
                <w:lang w:val="ru-RU"/>
              </w:rPr>
              <w:t xml:space="preserve">м стандартам в области обучения иностранным языкам. </w:t>
            </w:r>
          </w:p>
          <w:p w:rsidR="004868F9" w:rsidRDefault="007A2DE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-Содержание программы способствует студентам успешно сдать Международный тест по определения уровень знания китайского языка </w:t>
            </w:r>
            <w:r>
              <w:rPr>
                <w:iCs/>
                <w:sz w:val="24"/>
                <w:szCs w:val="24"/>
              </w:rPr>
              <w:t>HSK</w:t>
            </w:r>
            <w:r>
              <w:rPr>
                <w:rFonts w:eastAsiaTheme="minorEastAsia"/>
                <w:iCs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iCs/>
                <w:sz w:val="24"/>
                <w:szCs w:val="24"/>
                <w:lang w:val="ru-RU"/>
              </w:rPr>
              <w:t xml:space="preserve">Студент после окончание курса сможет сдать </w:t>
            </w:r>
            <w:r>
              <w:rPr>
                <w:iCs/>
                <w:sz w:val="24"/>
                <w:szCs w:val="24"/>
              </w:rPr>
              <w:t>HSKlevel</w:t>
            </w:r>
            <w:r>
              <w:rPr>
                <w:iCs/>
                <w:sz w:val="24"/>
                <w:szCs w:val="24"/>
                <w:lang w:val="ru-RU"/>
              </w:rPr>
              <w:t xml:space="preserve"> 5</w:t>
            </w:r>
          </w:p>
        </w:tc>
      </w:tr>
      <w:tr w:rsidR="004868F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обучени</w:t>
            </w:r>
            <w:r>
              <w:rPr>
                <w:sz w:val="24"/>
                <w:szCs w:val="24"/>
                <w:lang w:val="ru-RU"/>
              </w:rPr>
              <w:t xml:space="preserve">я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Heading11"/>
              <w:spacing w:before="0" w:line="240" w:lineRule="atLeast"/>
              <w:ind w:left="0" w:righ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РО-5</w:t>
            </w:r>
          </w:p>
        </w:tc>
      </w:tr>
      <w:tr w:rsidR="004868F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Формируемые компетенции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ИК-4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, </w:t>
            </w:r>
            <w:r>
              <w:rPr>
                <w:rFonts w:eastAsia="SimSun"/>
                <w:sz w:val="24"/>
                <w:szCs w:val="24"/>
                <w:lang w:eastAsia="zh-CN"/>
              </w:rPr>
              <w:t>ИК-6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, 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ПК-28 </w:t>
            </w:r>
          </w:p>
        </w:tc>
      </w:tr>
      <w:tr w:rsidR="004868F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дисциплины в структуре ООП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Дисциплина </w:t>
            </w:r>
            <w:r>
              <w:rPr>
                <w:sz w:val="24"/>
                <w:szCs w:val="24"/>
                <w:lang w:val="ru-RU"/>
              </w:rPr>
              <w:t>«Основной иностранный языка (Китайский язык)»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относится к дисциплинам базового курса.</w:t>
            </w:r>
          </w:p>
          <w:p w:rsidR="004868F9" w:rsidRDefault="007A2DE2">
            <w:pPr>
              <w:pStyle w:val="a5"/>
              <w:ind w:left="0"/>
              <w:jc w:val="both"/>
              <w:rPr>
                <w:lang w:val="ky-KG"/>
              </w:rPr>
            </w:pPr>
            <w:proofErr w:type="gramStart"/>
            <w:r>
              <w:rPr>
                <w:lang w:val="ru-RU"/>
              </w:rPr>
              <w:t>При</w:t>
            </w:r>
            <w:proofErr w:type="gramEnd"/>
            <w:r>
              <w:rPr>
                <w:lang w:val="ru-RU"/>
              </w:rPr>
              <w:t xml:space="preserve"> обучения по дисциплине предусмотрены практические, СРС и сдачаэкзамена. Дисциплина </w:t>
            </w:r>
            <w:r>
              <w:rPr>
                <w:lang w:val="ru-RU"/>
              </w:rPr>
              <w:lastRenderedPageBreak/>
              <w:t xml:space="preserve">изучается </w:t>
            </w:r>
            <w:r>
              <w:rPr>
                <w:lang w:val="ky-KG"/>
              </w:rPr>
              <w:t xml:space="preserve">на </w:t>
            </w:r>
            <w:r>
              <w:rPr>
                <w:lang w:val="ru-RU"/>
              </w:rPr>
              <w:t>7</w:t>
            </w:r>
            <w:r>
              <w:rPr>
                <w:lang w:val="ky-KG"/>
              </w:rPr>
              <w:t>-</w:t>
            </w:r>
            <w:r>
              <w:rPr>
                <w:lang w:val="ru-RU"/>
              </w:rPr>
              <w:t>8</w:t>
            </w:r>
            <w:r>
              <w:rPr>
                <w:lang w:val="ky-KG"/>
              </w:rPr>
              <w:t xml:space="preserve"> семестре на </w:t>
            </w:r>
            <w:r>
              <w:rPr>
                <w:lang w:val="ru-RU"/>
              </w:rPr>
              <w:t>4</w:t>
            </w:r>
            <w:r>
              <w:rPr>
                <w:lang w:val="ky-KG"/>
              </w:rPr>
              <w:t>-курсе</w:t>
            </w:r>
          </w:p>
        </w:tc>
      </w:tr>
      <w:tr w:rsidR="004868F9" w:rsidRPr="00D2105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Пререквизиты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a5"/>
              <w:spacing w:line="240" w:lineRule="atLeas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Кыргызский язык, Русский язык, английский язык </w:t>
            </w:r>
          </w:p>
        </w:tc>
      </w:tr>
      <w:tr w:rsidR="004868F9" w:rsidRPr="00D2105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Постреквизиты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a5"/>
              <w:spacing w:line="240" w:lineRule="atLeast"/>
              <w:ind w:left="0"/>
              <w:jc w:val="both"/>
              <w:rPr>
                <w:lang w:val="ru-RU"/>
              </w:rPr>
            </w:pPr>
            <w:r>
              <w:rPr>
                <w:lang w:val="ky-KG"/>
              </w:rPr>
              <w:t>“Теория  перевода”, “Машинный перевод”, “Научно-техниче</w:t>
            </w:r>
            <w:r>
              <w:rPr>
                <w:lang w:val="ky-KG"/>
              </w:rPr>
              <w:t>ский перевод”.</w:t>
            </w:r>
          </w:p>
        </w:tc>
      </w:tr>
      <w:tr w:rsidR="004868F9" w:rsidRPr="00D21055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pStyle w:val="Heading11"/>
              <w:spacing w:before="0" w:line="240" w:lineRule="atLeas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Краткое содержание дисциплины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7A2DE2">
            <w:pPr>
              <w:jc w:val="both"/>
              <w:rPr>
                <w:b/>
                <w:color w:val="44444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Дисциплина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«Основной иностранный языка (Китайский язык)»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относится к дисциплинам профессиольного цикла  учебного плана направления «Лингивистика» и предназначена для студентов третьего курса (7/8 семестр). Он нацелен на подготовку студентов к активной и успешной учебной деятельности. Изучение китайского языка н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 4курсе-продолжают накопления знаний, приобретения элементарных навыков и умений по всем аспектам языка и видам владения языком. В течение четвертого года обучения студенты получают основные знания письменности и стилистике (в том числе по иероглифик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е(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диционной)), грамматике (грамматические модели), лексикологии и лексике китайского языка, и на этой основе с помощью многократных тренировок и упражнений вырабатываются навыки и умения в области письменной и устной китайской речи.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868F9" w:rsidRDefault="004868F9">
      <w:pPr>
        <w:widowControl/>
        <w:spacing w:line="259" w:lineRule="auto"/>
        <w:rPr>
          <w:sz w:val="24"/>
          <w:szCs w:val="24"/>
          <w:lang w:val="ru-RU"/>
        </w:rPr>
      </w:pPr>
    </w:p>
    <w:p w:rsidR="004868F9" w:rsidRDefault="004868F9">
      <w:pPr>
        <w:rPr>
          <w:b/>
          <w:sz w:val="24"/>
          <w:szCs w:val="24"/>
          <w:lang w:val="ru-RU"/>
        </w:rPr>
      </w:pPr>
    </w:p>
    <w:p w:rsidR="004868F9" w:rsidRDefault="004868F9">
      <w:pPr>
        <w:jc w:val="center"/>
        <w:rPr>
          <w:b/>
          <w:sz w:val="24"/>
          <w:szCs w:val="24"/>
          <w:lang w:val="ru-RU"/>
        </w:rPr>
      </w:pPr>
    </w:p>
    <w:p w:rsidR="004868F9" w:rsidRDefault="004868F9">
      <w:pPr>
        <w:jc w:val="center"/>
        <w:rPr>
          <w:b/>
          <w:sz w:val="24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 w:rsidP="00D21055">
      <w:pPr>
        <w:jc w:val="center"/>
        <w:rPr>
          <w:sz w:val="24"/>
          <w:szCs w:val="24"/>
          <w:lang w:val="ru-RU"/>
        </w:rPr>
      </w:pPr>
      <w:bookmarkStart w:id="0" w:name="_GoBack"/>
      <w:bookmarkEnd w:id="0"/>
    </w:p>
    <w:p w:rsidR="004868F9" w:rsidRDefault="004868F9">
      <w:pPr>
        <w:spacing w:line="360" w:lineRule="auto"/>
        <w:jc w:val="center"/>
        <w:rPr>
          <w:color w:val="00B050"/>
          <w:sz w:val="28"/>
          <w:szCs w:val="24"/>
          <w:lang w:val="ky-KG"/>
        </w:rPr>
      </w:pPr>
    </w:p>
    <w:p w:rsidR="004868F9" w:rsidRDefault="007A2DE2">
      <w:pPr>
        <w:spacing w:line="360" w:lineRule="auto"/>
        <w:jc w:val="center"/>
        <w:rPr>
          <w:sz w:val="24"/>
          <w:szCs w:val="24"/>
          <w:lang w:val="ky-KG"/>
        </w:rPr>
      </w:pPr>
      <w:r>
        <w:rPr>
          <w:b/>
          <w:sz w:val="24"/>
          <w:szCs w:val="24"/>
          <w:lang w:val="ru-RU"/>
        </w:rPr>
        <w:t>Рабочая программа</w:t>
      </w: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 </w:t>
      </w:r>
      <w:r>
        <w:rPr>
          <w:b/>
          <w:sz w:val="24"/>
          <w:szCs w:val="24"/>
          <w:lang w:val="ru-RU"/>
        </w:rPr>
        <w:t>дисциплине «Основной иностранный языка (Китайский язык)»</w:t>
      </w:r>
    </w:p>
    <w:p w:rsidR="004868F9" w:rsidRDefault="004868F9">
      <w:pPr>
        <w:jc w:val="center"/>
        <w:rPr>
          <w:rFonts w:eastAsiaTheme="minorEastAsia"/>
          <w:b/>
          <w:bCs/>
          <w:sz w:val="24"/>
          <w:szCs w:val="24"/>
          <w:lang w:val="ru-RU" w:eastAsia="zh-CN"/>
        </w:rPr>
      </w:pPr>
    </w:p>
    <w:p w:rsidR="004868F9" w:rsidRDefault="007A2DE2">
      <w:pPr>
        <w:spacing w:line="240" w:lineRule="atLeast"/>
        <w:ind w:firstLine="240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Цель изучение дисциплины. </w:t>
      </w:r>
      <w:r>
        <w:rPr>
          <w:sz w:val="24"/>
          <w:szCs w:val="24"/>
          <w:lang w:val="ru-RU"/>
        </w:rPr>
        <w:t xml:space="preserve">Изучение китайского языка направлено на достижение следующих целей: развитие иноязычной коммуникативной компетенции в совокупности ее составляющих – речевой, языковой, </w:t>
      </w:r>
      <w:r>
        <w:rPr>
          <w:sz w:val="24"/>
          <w:szCs w:val="24"/>
          <w:lang w:val="ru-RU"/>
        </w:rPr>
        <w:t>социокультурной, компенсаторной, учебно-познавательной:</w:t>
      </w:r>
    </w:p>
    <w:p w:rsidR="004868F9" w:rsidRDefault="007A2DE2">
      <w:pPr>
        <w:spacing w:line="240" w:lineRule="atLeast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развитие коммуникативных умений в четырех основных видах речевой деятельности (говорении, аудировании, чтении, письме);</w:t>
      </w:r>
    </w:p>
    <w:p w:rsidR="004868F9" w:rsidRDefault="007A2DE2">
      <w:pPr>
        <w:spacing w:line="240" w:lineRule="atLeast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овладение новыми языковыми средствами (фонетическими, орфографическими, лекс</w:t>
      </w:r>
      <w:r>
        <w:rPr>
          <w:sz w:val="24"/>
          <w:szCs w:val="24"/>
          <w:lang w:val="ru-RU"/>
        </w:rPr>
        <w:t>ическими, грамматическими) в соответствии с темами, сферами и ситуациями общения, отобранными для общего курса; освоение знаний о языковых явлениях изучаемого языка, разных способах выражения мысли в родном и изучаемом языке.</w:t>
      </w:r>
    </w:p>
    <w:p w:rsidR="004868F9" w:rsidRDefault="004868F9">
      <w:pPr>
        <w:jc w:val="both"/>
        <w:rPr>
          <w:sz w:val="24"/>
          <w:szCs w:val="24"/>
          <w:lang w:val="ru-RU"/>
        </w:rPr>
      </w:pP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 Результаты  обучения (РО)</w:t>
      </w:r>
      <w:r>
        <w:rPr>
          <w:b/>
          <w:sz w:val="24"/>
          <w:szCs w:val="24"/>
          <w:lang w:val="ru-RU"/>
        </w:rPr>
        <w:t xml:space="preserve">  и  компетенции  студента, формируемые  в   процессе</w:t>
      </w: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изучения  дисциплины «Основной иностранный языка (Китайский язык)»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3311"/>
        <w:gridCol w:w="4019"/>
      </w:tblGrid>
      <w:tr w:rsidR="004868F9" w:rsidRPr="00D21055">
        <w:trPr>
          <w:jc w:val="center"/>
        </w:trPr>
        <w:tc>
          <w:tcPr>
            <w:tcW w:w="2570" w:type="dxa"/>
          </w:tcPr>
          <w:p w:rsidR="004868F9" w:rsidRDefault="007A2DE2">
            <w:pPr>
              <w:pStyle w:val="a5"/>
              <w:ind w:left="0" w:right="22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 РОоп и его формулировка</w:t>
            </w:r>
          </w:p>
        </w:tc>
        <w:tc>
          <w:tcPr>
            <w:tcW w:w="3311" w:type="dxa"/>
          </w:tcPr>
          <w:p w:rsidR="004868F9" w:rsidRDefault="007A2DE2">
            <w:pPr>
              <w:pStyle w:val="a5"/>
              <w:ind w:left="0" w:right="70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Компетенции ООП и их формулировка</w:t>
            </w:r>
          </w:p>
        </w:tc>
        <w:tc>
          <w:tcPr>
            <w:tcW w:w="4019" w:type="dxa"/>
          </w:tcPr>
          <w:p w:rsidR="004868F9" w:rsidRDefault="007A2DE2">
            <w:pPr>
              <w:pStyle w:val="a5"/>
              <w:tabs>
                <w:tab w:val="left" w:pos="2686"/>
              </w:tabs>
              <w:ind w:left="0" w:right="11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 РО дисциплины и его формулировка</w:t>
            </w:r>
          </w:p>
        </w:tc>
      </w:tr>
      <w:tr w:rsidR="004868F9" w:rsidRPr="00D21055">
        <w:trPr>
          <w:trHeight w:val="2246"/>
          <w:jc w:val="center"/>
        </w:trPr>
        <w:tc>
          <w:tcPr>
            <w:tcW w:w="2570" w:type="dxa"/>
            <w:vMerge w:val="restart"/>
          </w:tcPr>
          <w:p w:rsidR="004868F9" w:rsidRDefault="007A2DE2">
            <w:pPr>
              <w:pStyle w:val="a5"/>
              <w:ind w:left="0" w:right="107"/>
              <w:jc w:val="both"/>
              <w:rPr>
                <w:b/>
                <w:lang w:val="ru-RU"/>
              </w:rPr>
            </w:pPr>
            <w:r>
              <w:rPr>
                <w:rFonts w:eastAsia="Times New Roman"/>
                <w:b/>
                <w:lang w:val="ru-RU" w:eastAsia="ru-RU"/>
              </w:rPr>
              <w:t>РО-2</w:t>
            </w:r>
            <w:proofErr w:type="gramStart"/>
            <w:r>
              <w:rPr>
                <w:rFonts w:eastAsia="Times New Roman"/>
                <w:b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Л</w:t>
            </w:r>
            <w:proofErr w:type="gramEnd"/>
            <w:r>
              <w:rPr>
                <w:rFonts w:eastAsia="Times New Roman"/>
                <w:lang w:val="ru-RU" w:eastAsia="ru-RU"/>
              </w:rPr>
              <w:t xml:space="preserve">огически верно и ясно строит </w:t>
            </w:r>
            <w:r>
              <w:rPr>
                <w:rFonts w:eastAsia="Times New Roman"/>
                <w:lang w:val="ru-RU" w:eastAsia="ru-RU"/>
              </w:rPr>
              <w:t>устную и письменную речь на государственном и официальном языках, владеет одним из иностранных языков на уровне общения.</w:t>
            </w:r>
          </w:p>
        </w:tc>
        <w:tc>
          <w:tcPr>
            <w:tcW w:w="3311" w:type="dxa"/>
          </w:tcPr>
          <w:p w:rsidR="004868F9" w:rsidRDefault="007A2DE2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ИК-3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Владеет одним из иностранных языков на уровне социального общения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</w:p>
          <w:p w:rsidR="004868F9" w:rsidRDefault="004868F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4868F9" w:rsidRDefault="007A2DE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Знает и понимает:</w:t>
            </w:r>
          </w:p>
          <w:p w:rsidR="004868F9" w:rsidRDefault="007A2DE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один из иностранных языков на уровне соц</w:t>
            </w:r>
            <w:r>
              <w:rPr>
                <w:sz w:val="24"/>
                <w:szCs w:val="24"/>
                <w:lang w:val="ru-RU"/>
              </w:rPr>
              <w:t xml:space="preserve">иального общения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</w:p>
          <w:p w:rsidR="004868F9" w:rsidRDefault="007A2DE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Умеет:</w:t>
            </w:r>
          </w:p>
          <w:p w:rsidR="004868F9" w:rsidRDefault="007A2D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логически верно, аргументировать свою устную и письменную речь на государственном и официальном языках;</w:t>
            </w:r>
          </w:p>
        </w:tc>
      </w:tr>
      <w:tr w:rsidR="004868F9" w:rsidRPr="00D21055">
        <w:trPr>
          <w:trHeight w:val="2494"/>
          <w:jc w:val="center"/>
        </w:trPr>
        <w:tc>
          <w:tcPr>
            <w:tcW w:w="2570" w:type="dxa"/>
            <w:vMerge/>
          </w:tcPr>
          <w:p w:rsidR="004868F9" w:rsidRDefault="004868F9">
            <w:pPr>
              <w:pStyle w:val="a5"/>
              <w:ind w:left="0" w:right="701"/>
              <w:jc w:val="both"/>
              <w:rPr>
                <w:b/>
                <w:lang w:val="ru-RU"/>
              </w:rPr>
            </w:pPr>
          </w:p>
        </w:tc>
        <w:tc>
          <w:tcPr>
            <w:tcW w:w="3311" w:type="dxa"/>
          </w:tcPr>
          <w:p w:rsidR="004868F9" w:rsidRDefault="007A2DE2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ИК-6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Осуществляет деловое общение: публичные выступления, переговоры, проведение совещаний, деловую переписку, электронные коммуникации </w:t>
            </w:r>
          </w:p>
          <w:p w:rsidR="004868F9" w:rsidRDefault="004868F9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  <w:p w:rsidR="004868F9" w:rsidRDefault="004868F9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4868F9" w:rsidRDefault="007A2DE2">
            <w:pPr>
              <w:spacing w:line="240" w:lineRule="atLeast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Знает: </w:t>
            </w:r>
          </w:p>
          <w:p w:rsidR="004868F9" w:rsidRDefault="007A2DE2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деловое общение: публичные выступления, переговоры, проведение совещаний, деловую переписку, электронные коммуни</w:t>
            </w:r>
            <w:r>
              <w:rPr>
                <w:sz w:val="24"/>
                <w:szCs w:val="24"/>
                <w:lang w:val="ru-RU"/>
              </w:rPr>
              <w:t xml:space="preserve">кации </w:t>
            </w:r>
          </w:p>
          <w:p w:rsidR="004868F9" w:rsidRDefault="007A2DE2">
            <w:pPr>
              <w:spacing w:line="240" w:lineRule="atLeast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Понимает: </w:t>
            </w:r>
          </w:p>
          <w:p w:rsidR="004868F9" w:rsidRDefault="007A2DE2">
            <w:pPr>
              <w:spacing w:line="240" w:lineRule="atLeast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сделать обзор нужных информаций для разного вида перевода.</w:t>
            </w:r>
          </w:p>
          <w:p w:rsidR="004868F9" w:rsidRDefault="007A2DE2">
            <w:pPr>
              <w:spacing w:line="240" w:lineRule="atLeast"/>
              <w:jc w:val="both"/>
              <w:rPr>
                <w:rFonts w:eastAsiaTheme="minorEastAsia"/>
                <w:b/>
                <w:bCs/>
                <w:i/>
                <w:sz w:val="24"/>
                <w:szCs w:val="24"/>
                <w:lang w:val="ru-RU" w:eastAsia="zh-CN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Умеет:</w:t>
            </w:r>
          </w:p>
          <w:p w:rsidR="004868F9" w:rsidRDefault="007A2DE2">
            <w:pPr>
              <w:spacing w:line="240" w:lineRule="atLeast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составлять тексты соответствующего уровня, соблюдая лингвистические нормы изучаемого языка;</w:t>
            </w:r>
          </w:p>
          <w:p w:rsidR="004868F9" w:rsidRDefault="007A2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 w:eastAsia="zh-CN"/>
              </w:rPr>
              <w:t xml:space="preserve">- находить грамматические ошибки друг </w:t>
            </w:r>
            <w:proofErr w:type="gramStart"/>
            <w:r>
              <w:rPr>
                <w:bCs/>
                <w:sz w:val="24"/>
                <w:szCs w:val="24"/>
                <w:lang w:val="ru-RU" w:eastAsia="zh-CN"/>
              </w:rPr>
              <w:t>друг</w:t>
            </w:r>
            <w:proofErr w:type="gramEnd"/>
          </w:p>
        </w:tc>
      </w:tr>
      <w:tr w:rsidR="004868F9" w:rsidRPr="00D21055">
        <w:trPr>
          <w:trHeight w:val="545"/>
          <w:jc w:val="center"/>
        </w:trPr>
        <w:tc>
          <w:tcPr>
            <w:tcW w:w="2570" w:type="dxa"/>
          </w:tcPr>
          <w:p w:rsidR="004868F9" w:rsidRDefault="007A2DE2">
            <w:pPr>
              <w:pStyle w:val="a5"/>
              <w:ind w:left="0" w:right="125"/>
              <w:jc w:val="both"/>
              <w:rPr>
                <w:b/>
                <w:lang w:val="ru-RU"/>
              </w:rPr>
            </w:pPr>
            <w:r>
              <w:rPr>
                <w:rFonts w:eastAsia="Times New Roman"/>
                <w:b/>
                <w:bCs/>
                <w:lang w:val="ru-RU" w:eastAsia="ru-RU"/>
              </w:rPr>
              <w:t>РО-4</w:t>
            </w:r>
            <w:proofErr w:type="gramStart"/>
            <w:r>
              <w:rPr>
                <w:rFonts w:eastAsia="Times New Roman"/>
                <w:bCs/>
                <w:lang w:val="ru-RU" w:eastAsia="ru-RU"/>
              </w:rPr>
              <w:t xml:space="preserve"> 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 xml:space="preserve">существляет устное и </w:t>
            </w:r>
            <w:r>
              <w:rPr>
                <w:lang w:val="ru-RU"/>
              </w:rPr>
              <w:t>письменное общение на изучаемом языке применяя все правила и требования лингвистики</w:t>
            </w:r>
          </w:p>
        </w:tc>
        <w:tc>
          <w:tcPr>
            <w:tcW w:w="3311" w:type="dxa"/>
          </w:tcPr>
          <w:p w:rsidR="004868F9" w:rsidRDefault="007A2DE2">
            <w:pPr>
              <w:pStyle w:val="a5"/>
              <w:ind w:left="0" w:right="701"/>
              <w:jc w:val="both"/>
              <w:rPr>
                <w:lang w:val="ru-RU"/>
              </w:rPr>
            </w:pPr>
            <w:r>
              <w:rPr>
                <w:rFonts w:eastAsia="SimSun"/>
                <w:lang w:val="ru-RU" w:eastAsia="zh-CN"/>
              </w:rPr>
              <w:t>ПК-14</w:t>
            </w:r>
            <w:proofErr w:type="gramStart"/>
            <w:r>
              <w:rPr>
                <w:rFonts w:eastAsia="SimSun"/>
                <w:lang w:val="ru-RU" w:eastAsia="zh-CN"/>
              </w:rPr>
              <w:t xml:space="preserve"> 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 xml:space="preserve">бладает необходимыми интернациональными и контекстными знаниями, позволяющими преодолевать влияние стереотипов и </w:t>
            </w:r>
            <w:r>
              <w:rPr>
                <w:lang w:val="ru-RU"/>
              </w:rPr>
              <w:lastRenderedPageBreak/>
              <w:t xml:space="preserve">адаптироваться к изменяющимся условиям при контакте </w:t>
            </w:r>
            <w:r>
              <w:rPr>
                <w:lang w:val="ru-RU"/>
              </w:rPr>
              <w:t xml:space="preserve">с представителями различных культур </w:t>
            </w:r>
          </w:p>
        </w:tc>
        <w:tc>
          <w:tcPr>
            <w:tcW w:w="4019" w:type="dxa"/>
          </w:tcPr>
          <w:p w:rsidR="004868F9" w:rsidRDefault="007A2DE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lastRenderedPageBreak/>
              <w:t>Знает и понимает:</w:t>
            </w:r>
          </w:p>
          <w:p w:rsidR="004868F9" w:rsidRDefault="007A2DE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необходимые интернациональные и контекстные знания, позволяющие преодолевать влияние стереотипов и адаптироваться к изменяющимся условиям при контакте с представителями различных культур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b/>
                <w:i/>
                <w:sz w:val="24"/>
                <w:szCs w:val="24"/>
                <w:lang w:val="ru-RU"/>
              </w:rPr>
              <w:t xml:space="preserve">меет: </w:t>
            </w:r>
          </w:p>
          <w:p w:rsidR="004868F9" w:rsidRDefault="007A2D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sz w:val="24"/>
                <w:szCs w:val="24"/>
                <w:lang w:val="ru-RU"/>
              </w:rPr>
              <w:t>общаться устно и письменно на изучаемом языке применяя все правила и требования лингвистики</w:t>
            </w:r>
          </w:p>
          <w:p w:rsidR="004868F9" w:rsidRDefault="007A2DE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Владеет навыками:</w:t>
            </w:r>
          </w:p>
          <w:p w:rsidR="004868F9" w:rsidRDefault="007A2D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применения различных инновационных технологий </w:t>
            </w:r>
            <w:proofErr w:type="gramStart"/>
            <w:r>
              <w:rPr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осуществления быстрого перевода.</w:t>
            </w:r>
          </w:p>
        </w:tc>
      </w:tr>
    </w:tbl>
    <w:p w:rsidR="004868F9" w:rsidRDefault="004868F9">
      <w:pPr>
        <w:rPr>
          <w:vanish/>
          <w:color w:val="00B050"/>
          <w:sz w:val="24"/>
          <w:szCs w:val="24"/>
          <w:lang w:val="ru-RU"/>
        </w:rPr>
      </w:pPr>
    </w:p>
    <w:p w:rsidR="004868F9" w:rsidRDefault="004868F9">
      <w:pPr>
        <w:rPr>
          <w:vanish/>
          <w:color w:val="00B050"/>
          <w:sz w:val="24"/>
          <w:szCs w:val="24"/>
          <w:lang w:val="ru-RU"/>
        </w:rPr>
      </w:pPr>
    </w:p>
    <w:p w:rsidR="004868F9" w:rsidRDefault="004868F9">
      <w:pPr>
        <w:rPr>
          <w:b/>
          <w:bCs/>
          <w:sz w:val="24"/>
          <w:szCs w:val="24"/>
          <w:lang w:val="ru-RU"/>
        </w:rPr>
      </w:pPr>
    </w:p>
    <w:p w:rsidR="004868F9" w:rsidRDefault="007A2DE2">
      <w:pPr>
        <w:pStyle w:val="120"/>
        <w:spacing w:before="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Место дисциплины в структуре ООП ВПО «Китаеведение </w:t>
      </w:r>
      <w:r>
        <w:rPr>
          <w:sz w:val="24"/>
          <w:szCs w:val="24"/>
          <w:lang w:val="ru-RU"/>
        </w:rPr>
        <w:t>(китайский язык)</w:t>
      </w:r>
    </w:p>
    <w:p w:rsidR="004868F9" w:rsidRDefault="007A2DE2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Дисциплина «Основной иностранный языка (Китайский язык)»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rFonts w:eastAsia="SimSun"/>
          <w:sz w:val="24"/>
          <w:szCs w:val="24"/>
          <w:lang w:val="ru-RU"/>
        </w:rPr>
        <w:t>относится к базовой части профессионального блока учебного плана подготовки бакалавров, изучается в течение всего процесса обучения. И</w:t>
      </w:r>
      <w:r>
        <w:rPr>
          <w:sz w:val="24"/>
          <w:szCs w:val="24"/>
          <w:lang w:val="ky-KG"/>
        </w:rPr>
        <w:t xml:space="preserve">зучается на </w:t>
      </w:r>
      <w:r>
        <w:rPr>
          <w:rFonts w:eastAsiaTheme="minorEastAsia"/>
          <w:sz w:val="24"/>
          <w:szCs w:val="24"/>
          <w:lang w:val="ky-KG" w:eastAsia="zh-CN"/>
        </w:rPr>
        <w:t>4</w:t>
      </w:r>
      <w:r>
        <w:rPr>
          <w:sz w:val="24"/>
          <w:szCs w:val="24"/>
          <w:lang w:val="ky-KG"/>
        </w:rPr>
        <w:t xml:space="preserve"> курсе </w:t>
      </w:r>
      <w:r>
        <w:rPr>
          <w:rFonts w:eastAsiaTheme="minorEastAsia"/>
          <w:sz w:val="24"/>
          <w:szCs w:val="24"/>
          <w:lang w:val="ky-KG" w:eastAsia="zh-CN"/>
        </w:rPr>
        <w:t>7</w:t>
      </w:r>
      <w:r>
        <w:rPr>
          <w:rFonts w:eastAsiaTheme="minorEastAsia" w:hint="eastAsia"/>
          <w:sz w:val="24"/>
          <w:szCs w:val="24"/>
          <w:lang w:val="ky-KG" w:eastAsia="zh-CN"/>
        </w:rPr>
        <w:t>-</w:t>
      </w:r>
      <w:r>
        <w:rPr>
          <w:rFonts w:eastAsiaTheme="minorEastAsia"/>
          <w:sz w:val="24"/>
          <w:szCs w:val="24"/>
          <w:lang w:val="ky-KG" w:eastAsia="zh-CN"/>
        </w:rPr>
        <w:t>8</w:t>
      </w:r>
      <w:r>
        <w:rPr>
          <w:rFonts w:eastAsiaTheme="minorEastAsia" w:hint="eastAsia"/>
          <w:sz w:val="24"/>
          <w:szCs w:val="24"/>
          <w:lang w:val="ky-KG" w:eastAsia="zh-CN"/>
        </w:rPr>
        <w:t xml:space="preserve"> </w:t>
      </w:r>
      <w:r>
        <w:rPr>
          <w:sz w:val="24"/>
          <w:szCs w:val="24"/>
          <w:lang w:val="ky-KG"/>
        </w:rPr>
        <w:t>семестре, отводитс</w:t>
      </w:r>
      <w:r>
        <w:rPr>
          <w:sz w:val="24"/>
          <w:szCs w:val="24"/>
          <w:lang w:val="ky-KG"/>
        </w:rPr>
        <w:t>я</w:t>
      </w:r>
      <w:r>
        <w:rPr>
          <w:rFonts w:eastAsiaTheme="minorEastAsia"/>
          <w:sz w:val="24"/>
          <w:szCs w:val="24"/>
          <w:lang w:val="ky-KG" w:eastAsia="zh-CN"/>
        </w:rPr>
        <w:t xml:space="preserve"> 8 </w:t>
      </w:r>
      <w:r>
        <w:rPr>
          <w:sz w:val="24"/>
          <w:szCs w:val="24"/>
          <w:lang w:val="ky-KG"/>
        </w:rPr>
        <w:t xml:space="preserve">кредитов, что составляет </w:t>
      </w:r>
      <w:r>
        <w:rPr>
          <w:rFonts w:eastAsiaTheme="minorEastAsia"/>
          <w:sz w:val="24"/>
          <w:szCs w:val="24"/>
          <w:lang w:val="ky-KG" w:eastAsia="zh-CN"/>
        </w:rPr>
        <w:t>195</w:t>
      </w:r>
      <w:r>
        <w:rPr>
          <w:sz w:val="24"/>
          <w:szCs w:val="24"/>
          <w:lang w:val="ky-KG"/>
        </w:rPr>
        <w:t>часов.</w:t>
      </w:r>
    </w:p>
    <w:p w:rsidR="004868F9" w:rsidRDefault="007A2DE2">
      <w:pPr>
        <w:spacing w:line="240" w:lineRule="atLeast"/>
        <w:jc w:val="both"/>
        <w:rPr>
          <w:i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zh-CN"/>
        </w:rPr>
        <w:t xml:space="preserve">Пререквизиты: </w:t>
      </w:r>
      <w:r>
        <w:rPr>
          <w:sz w:val="24"/>
          <w:szCs w:val="24"/>
          <w:lang w:val="ru-RU" w:eastAsia="zh-CN"/>
        </w:rPr>
        <w:t>Кыргызский язык, русский язык, английский язык.</w:t>
      </w:r>
    </w:p>
    <w:p w:rsidR="004868F9" w:rsidRDefault="007A2DE2">
      <w:pPr>
        <w:jc w:val="both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Постреквизиты: </w:t>
      </w:r>
      <w:r>
        <w:rPr>
          <w:sz w:val="24"/>
          <w:szCs w:val="24"/>
          <w:lang w:val="ky-KG"/>
        </w:rPr>
        <w:t>“Теория  перевода”, “Машинный перевод”, “Научно-технический перевод”.</w:t>
      </w:r>
    </w:p>
    <w:p w:rsidR="004868F9" w:rsidRDefault="004868F9">
      <w:pPr>
        <w:jc w:val="center"/>
        <w:rPr>
          <w:b/>
          <w:sz w:val="24"/>
          <w:szCs w:val="24"/>
          <w:lang w:val="ru-RU"/>
        </w:rPr>
      </w:pPr>
    </w:p>
    <w:p w:rsidR="004868F9" w:rsidRDefault="007A2DE2">
      <w:pPr>
        <w:jc w:val="center"/>
        <w:rPr>
          <w:rFonts w:eastAsiaTheme="minorEastAsia"/>
          <w:b/>
          <w:bCs/>
          <w:sz w:val="24"/>
          <w:szCs w:val="24"/>
          <w:lang w:val="ky-KG" w:eastAsia="zh-CN"/>
        </w:rPr>
      </w:pPr>
      <w:r>
        <w:rPr>
          <w:b/>
          <w:sz w:val="24"/>
          <w:szCs w:val="24"/>
          <w:lang w:val="ru-RU"/>
        </w:rPr>
        <w:t xml:space="preserve">4. Карта  компетенций  </w:t>
      </w:r>
      <w:r>
        <w:rPr>
          <w:rFonts w:eastAsiaTheme="minorEastAsia"/>
          <w:b/>
          <w:sz w:val="24"/>
          <w:szCs w:val="24"/>
          <w:lang w:val="ky-KG" w:eastAsia="zh-CN"/>
        </w:rPr>
        <w:t>в разрезе тем</w:t>
      </w:r>
    </w:p>
    <w:tbl>
      <w:tblPr>
        <w:tblW w:w="8648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426"/>
        <w:gridCol w:w="425"/>
        <w:gridCol w:w="567"/>
        <w:gridCol w:w="851"/>
      </w:tblGrid>
      <w:tr w:rsidR="004868F9">
        <w:trPr>
          <w:trHeight w:val="1049"/>
        </w:trPr>
        <w:tc>
          <w:tcPr>
            <w:tcW w:w="5812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4868F9" w:rsidRDefault="007A2DE2">
            <w:pPr>
              <w:jc w:val="both"/>
              <w:rPr>
                <w:rStyle w:val="apple-converted-space"/>
                <w:rFonts w:eastAsiaTheme="minorEastAsia"/>
                <w:b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ИК-3</w:t>
            </w:r>
          </w:p>
        </w:tc>
        <w:tc>
          <w:tcPr>
            <w:tcW w:w="426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ПК-6</w:t>
            </w:r>
          </w:p>
        </w:tc>
        <w:tc>
          <w:tcPr>
            <w:tcW w:w="425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ПК-14</w:t>
            </w:r>
          </w:p>
        </w:tc>
        <w:tc>
          <w:tcPr>
            <w:tcW w:w="567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4868F9" w:rsidRDefault="007A2DE2">
            <w:pPr>
              <w:ind w:left="113" w:right="113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компет</w:t>
            </w:r>
            <w:proofErr w:type="gramEnd"/>
            <w:r>
              <w:rPr>
                <w:b/>
                <w:bCs/>
              </w:rPr>
              <w:t>.</w:t>
            </w:r>
          </w:p>
          <w:p w:rsidR="004868F9" w:rsidRDefault="004868F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часов</w:t>
            </w:r>
          </w:p>
        </w:tc>
      </w:tr>
      <w:tr w:rsidR="004868F9">
        <w:trPr>
          <w:trHeight w:val="40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第五十一课</w:t>
            </w:r>
          </w:p>
          <w:p w:rsidR="004868F9" w:rsidRDefault="007A2DE2">
            <w:pPr>
              <w:pStyle w:val="afc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课文母爱二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（二）词语例解：各自如今不知便亲自真是朝竟然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（三）句子结构：……就……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（四）复句与句群：一般并列关系三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四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阅读背起瘫痪的父亲读大学会话父母的爱成了一种负担听力真爱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第五十二课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课文祝你情人节快乐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二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（二）词语例解：谢天谢地勉强原来总而言之因此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因而并只好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然而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不禁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（三</w:t>
            </w:r>
            <w:r>
              <w:rPr>
                <w:rFonts w:eastAsia="SimSun"/>
                <w:sz w:val="24"/>
                <w:szCs w:val="24"/>
                <w:lang w:eastAsia="zh-CN"/>
              </w:rPr>
              <w:t>)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句子结构：由于……，所以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因此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因而……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（四）复句与句群：一般因果关系三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四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阅读时间与爱会话分工干家务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听力牛郎和织女的故事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6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5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567" w:type="dxa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第五十三课…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课文五味二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（二）词语例解：个直没法由此倒大体大多跟……有关居然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lastRenderedPageBreak/>
              <w:t>（三）句子结构：不……不行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A/V+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得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不得了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（四）复句与句群：一般转折关系三、练习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阅读三道茶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会话水果之王的味道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听力酒吧文化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lastRenderedPageBreak/>
              <w:t>+</w:t>
            </w:r>
          </w:p>
        </w:tc>
        <w:tc>
          <w:tcPr>
            <w:tcW w:w="426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5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567" w:type="dxa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lastRenderedPageBreak/>
              <w:t>第五十四课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课文让我迷恋的北京城二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（二）词语例解：所到处仅仅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于甚至有时各种各样多得多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（三）句子结构：一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+V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，……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（四）复句与句群：一般承接关系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阅读上海外滩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会话劝酒太热情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听力挖一口自己的井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6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5" w:type="dxa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第五十五课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课文新素食主义来了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（二）词语例解：基于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以及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毕竟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将估计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大约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以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还是……好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（三）句子结构：因……而……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之所以……是因为……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（四）复句与句群：目的关系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阅读黑熊救命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会话为减肥而锻炼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听力长寿岛上人长寿</w:t>
            </w:r>
          </w:p>
        </w:tc>
        <w:tc>
          <w:tcPr>
            <w:tcW w:w="567" w:type="dxa"/>
            <w:shd w:val="clear" w:color="auto" w:fill="auto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5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eastAsia="zh-CN"/>
              </w:rPr>
            </w:pPr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第五十六课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课文世界“杂交水稻之父”袁隆平二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（二）词语例解：曾经好（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V)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满十分成再也没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不以上至少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(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三）句子结构：哪怕……，也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都……再……也……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（四）复句与句群：让步转折关系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(1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）三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阅读袁隆平的演讲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会话专家谈中国粮食安全问题听力真诚的赞美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eastAsia="zh-CN"/>
              </w:rPr>
            </w:pPr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6" w:type="dxa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</w:p>
        </w:tc>
        <w:tc>
          <w:tcPr>
            <w:tcW w:w="425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eastAsia="zh-CN"/>
              </w:rPr>
            </w:pPr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第五十七课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初为人妻二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（二）词语例解：对于好必定时刻立即当如何开来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lastRenderedPageBreak/>
              <w:t>（三）句子结构：只……不……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起来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（四）复句与句群：递进关系三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阅读小两口请客会话购物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听力鬼迷心窍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lastRenderedPageBreak/>
              <w:t>+</w:t>
            </w:r>
          </w:p>
        </w:tc>
        <w:tc>
          <w:tcPr>
            <w:tcW w:w="426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5" w:type="dxa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lastRenderedPageBreak/>
              <w:t>第五十八课一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背影二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（二）词语例解：如此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好在本再三颇说道东……西……往往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定（结果补语）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（三）句子结构：非……不……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（四）复句与句群：推断关系三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阅读儿女常回家看看会话核心家庭的问题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听力爱心感动了老人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6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5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第五十九课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课文十八年的秘密二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（二）词语例解：亲手偶然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要不是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而依旧似乎一晃往常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（三）句子结构：宁可……也不……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（四）复句与句群：让步转折关系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(2)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阅读不知谁送的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会话《梁山伯与祝英台》（戏曲选段）听力分手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6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5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第六十课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课文珍珠鸟二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)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词语例解：躲格外决不忽然正起先飞来飞去一时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（三）句子结构：一会儿……一会儿……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（四）复句与句群：流水句三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阅读美猴王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会话乡愁（诗歌朗诵）听力不要轻易说不可能</w:t>
            </w:r>
          </w:p>
        </w:tc>
        <w:tc>
          <w:tcPr>
            <w:tcW w:w="567" w:type="dxa"/>
            <w:shd w:val="clear" w:color="auto" w:fill="auto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425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 w:eastAsia="zh-CN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7797" w:type="dxa"/>
            <w:gridSpan w:val="5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 w:eastAsia="zh-CN"/>
              </w:rPr>
              <w:t>ВСЕГО</w:t>
            </w:r>
          </w:p>
        </w:tc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90</w:t>
            </w:r>
          </w:p>
        </w:tc>
      </w:tr>
    </w:tbl>
    <w:p w:rsidR="004868F9" w:rsidRDefault="004868F9">
      <w:pPr>
        <w:rPr>
          <w:b/>
          <w:bCs/>
          <w:sz w:val="24"/>
          <w:szCs w:val="24"/>
          <w:lang w:val="ru-RU" w:eastAsia="zh-CN"/>
        </w:rPr>
      </w:pPr>
    </w:p>
    <w:p w:rsidR="004868F9" w:rsidRDefault="004868F9">
      <w:pPr>
        <w:rPr>
          <w:b/>
          <w:bCs/>
          <w:sz w:val="24"/>
          <w:szCs w:val="24"/>
          <w:lang w:val="ru-RU" w:eastAsia="zh-CN"/>
        </w:rPr>
      </w:pPr>
    </w:p>
    <w:p w:rsidR="004868F9" w:rsidRDefault="007A2DE2">
      <w:pPr>
        <w:jc w:val="center"/>
        <w:rPr>
          <w:rStyle w:val="apple-converted-space"/>
          <w:rFonts w:eastAsia="SimSun"/>
          <w:b/>
          <w:bCs/>
          <w:sz w:val="32"/>
          <w:szCs w:val="32"/>
          <w:lang w:val="ru-RU" w:eastAsia="zh-CN"/>
        </w:rPr>
      </w:pPr>
      <w:r>
        <w:rPr>
          <w:rStyle w:val="apple-converted-space"/>
          <w:rFonts w:eastAsia="SimSun" w:hint="eastAsia"/>
          <w:b/>
          <w:bCs/>
          <w:sz w:val="32"/>
          <w:szCs w:val="32"/>
          <w:lang w:eastAsia="zh-CN"/>
        </w:rPr>
        <w:t>8-</w:t>
      </w:r>
      <w:r>
        <w:rPr>
          <w:rStyle w:val="apple-converted-space"/>
          <w:rFonts w:eastAsia="SimSun"/>
          <w:b/>
          <w:bCs/>
          <w:sz w:val="32"/>
          <w:szCs w:val="32"/>
          <w:lang w:val="ru-RU" w:eastAsia="zh-CN"/>
        </w:rPr>
        <w:t>семестр</w:t>
      </w:r>
    </w:p>
    <w:p w:rsidR="004868F9" w:rsidRDefault="004868F9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8648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426"/>
        <w:gridCol w:w="425"/>
        <w:gridCol w:w="567"/>
        <w:gridCol w:w="851"/>
      </w:tblGrid>
      <w:tr w:rsidR="004868F9">
        <w:trPr>
          <w:trHeight w:val="1049"/>
        </w:trPr>
        <w:tc>
          <w:tcPr>
            <w:tcW w:w="5812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4868F9" w:rsidRDefault="007A2DE2">
            <w:pPr>
              <w:jc w:val="both"/>
              <w:rPr>
                <w:rStyle w:val="apple-converted-space"/>
                <w:rFonts w:eastAsiaTheme="minorEastAsia"/>
                <w:b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ИК-2</w:t>
            </w:r>
          </w:p>
        </w:tc>
        <w:tc>
          <w:tcPr>
            <w:tcW w:w="426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ПК-7</w:t>
            </w:r>
          </w:p>
        </w:tc>
        <w:tc>
          <w:tcPr>
            <w:tcW w:w="425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ПК-21</w:t>
            </w:r>
          </w:p>
        </w:tc>
        <w:tc>
          <w:tcPr>
            <w:tcW w:w="567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4868F9" w:rsidRDefault="007A2DE2">
            <w:pPr>
              <w:ind w:left="113" w:right="113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компет</w:t>
            </w:r>
            <w:proofErr w:type="gramEnd"/>
            <w:r>
              <w:rPr>
                <w:b/>
                <w:bCs/>
              </w:rPr>
              <w:t>.</w:t>
            </w:r>
          </w:p>
          <w:p w:rsidR="004868F9" w:rsidRDefault="004868F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часов</w:t>
            </w:r>
          </w:p>
        </w:tc>
      </w:tr>
      <w:tr w:rsidR="004868F9">
        <w:trPr>
          <w:trHeight w:val="40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第六十一课</w:t>
            </w:r>
          </w:p>
          <w:p w:rsidR="004868F9" w:rsidRDefault="007A2DE2">
            <w:pPr>
              <w:pStyle w:val="afc"/>
              <w:autoSpaceDE w:val="0"/>
              <w:autoSpaceDN w:val="0"/>
              <w:adjustRightInd w:val="0"/>
              <w:spacing w:line="276" w:lineRule="auto"/>
              <w:ind w:left="36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课文：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“二大伯”和他的洋学生</w:t>
            </w:r>
          </w:p>
          <w:p w:rsidR="004868F9" w:rsidRDefault="007A2DE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lastRenderedPageBreak/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7A2DE2">
            <w:pPr>
              <w:pStyle w:val="af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>Употребление  “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为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...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而</w:t>
            </w: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” </w:t>
            </w:r>
          </w:p>
          <w:p w:rsidR="004868F9" w:rsidRDefault="007A2DE2">
            <w:pPr>
              <w:pStyle w:val="af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Выражение  с употреблением  «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丝毫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4868F9" w:rsidRDefault="007A2DE2">
            <w:pPr>
              <w:pStyle w:val="af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Конструкция  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不仅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...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而且</w:t>
            </w:r>
            <w:r>
              <w:rPr>
                <w:bCs/>
                <w:sz w:val="24"/>
                <w:szCs w:val="24"/>
                <w:lang w:val="ru-RU"/>
              </w:rPr>
              <w:t>”</w:t>
            </w: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lastRenderedPageBreak/>
              <w:t>+</w:t>
            </w:r>
          </w:p>
        </w:tc>
        <w:tc>
          <w:tcPr>
            <w:tcW w:w="426" w:type="dxa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387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第六十二课</w:t>
            </w:r>
          </w:p>
          <w:p w:rsidR="004868F9" w:rsidRDefault="007A2DE2">
            <w:pPr>
              <w:pStyle w:val="afc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电动自行车</w:t>
            </w:r>
          </w:p>
          <w:p w:rsidR="004868F9" w:rsidRDefault="007A2DE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7A2DE2">
            <w:pPr>
              <w:pStyle w:val="af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Типы дополнительных членов</w:t>
            </w:r>
            <w:proofErr w:type="gramStart"/>
            <w:r>
              <w:rPr>
                <w:rFonts w:eastAsia="SimSun" w:hint="eastAsia"/>
                <w:sz w:val="24"/>
                <w:szCs w:val="24"/>
                <w:lang w:val="ky-KG" w:eastAsia="zh-CN"/>
              </w:rPr>
              <w:t>“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以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为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</w:t>
            </w:r>
            <w:r>
              <w:rPr>
                <w:rFonts w:eastAsia="SimSun" w:hint="eastAsia"/>
                <w:sz w:val="24"/>
                <w:szCs w:val="24"/>
                <w:lang w:val="ky-KG" w:eastAsia="zh-CN"/>
              </w:rPr>
              <w:t>”</w:t>
            </w:r>
            <w:proofErr w:type="gramEnd"/>
          </w:p>
          <w:p w:rsidR="004868F9" w:rsidRDefault="007A2DE2">
            <w:pPr>
              <w:pStyle w:val="af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повторение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短语组合</w:t>
            </w:r>
          </w:p>
          <w:p w:rsidR="004868F9" w:rsidRDefault="007A2DE2">
            <w:pPr>
              <w:pStyle w:val="af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复句与句群：假设性因果关系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784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第六十三课</w:t>
            </w:r>
          </w:p>
          <w:p w:rsidR="004868F9" w:rsidRDefault="007A2DE2">
            <w:pPr>
              <w:pStyle w:val="afc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酒鬼破车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词语解释：不得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竟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问道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忍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弄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不无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来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不过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>
              <w:rPr>
                <w:bCs/>
                <w:sz w:val="24"/>
                <w:szCs w:val="24"/>
                <w:lang w:val="ru-RU"/>
              </w:rPr>
              <w:t>Конструкция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“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与其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......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不如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</w:t>
            </w:r>
            <w:r>
              <w:rPr>
                <w:sz w:val="24"/>
                <w:szCs w:val="24"/>
                <w:lang w:val="ru-RU"/>
              </w:rPr>
              <w:t xml:space="preserve">”,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выражающая степень </w:t>
            </w:r>
          </w:p>
          <w:p w:rsidR="004868F9" w:rsidRDefault="007A2DE2">
            <w:pPr>
              <w:spacing w:line="276" w:lineRule="auto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一般选择关系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>
              <w:rPr>
                <w:bCs/>
                <w:sz w:val="24"/>
                <w:szCs w:val="24"/>
                <w:lang w:val="ru-RU"/>
              </w:rPr>
              <w:t>Конструкция “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无论</w:t>
            </w:r>
            <w:r>
              <w:rPr>
                <w:bCs/>
                <w:sz w:val="24"/>
                <w:szCs w:val="24"/>
                <w:lang w:val="ru-RU"/>
              </w:rPr>
              <w:t>……</w:t>
            </w:r>
            <w:r>
              <w:rPr>
                <w:bCs/>
                <w:sz w:val="24"/>
                <w:szCs w:val="24"/>
                <w:lang w:val="ru-RU"/>
              </w:rPr>
              <w:t>，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就</w:t>
            </w:r>
            <w:r>
              <w:rPr>
                <w:bCs/>
                <w:sz w:val="24"/>
                <w:szCs w:val="24"/>
                <w:lang w:val="ru-RU"/>
              </w:rPr>
              <w:t>……..”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182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第六十四课</w:t>
            </w:r>
          </w:p>
          <w:p w:rsidR="004868F9" w:rsidRDefault="007A2DE2">
            <w:pPr>
              <w:pStyle w:val="afc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sz w:val="24"/>
                <w:szCs w:val="24"/>
                <w:lang w:val="ky-KG" w:eastAsia="zh-CN"/>
              </w:rPr>
              <w:t>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孔乙己</w:t>
            </w:r>
            <w:r>
              <w:rPr>
                <w:sz w:val="24"/>
                <w:szCs w:val="24"/>
                <w:lang w:val="ky-KG" w:eastAsia="zh-CN"/>
              </w:rPr>
              <w:t>”</w:t>
            </w:r>
          </w:p>
          <w:p w:rsidR="004868F9" w:rsidRDefault="007A2DE2">
            <w:pPr>
              <w:spacing w:line="276" w:lineRule="auto"/>
              <w:ind w:firstLineChars="200" w:firstLine="48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词语例解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幸亏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不得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至今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替</w:t>
            </w:r>
          </w:p>
          <w:p w:rsidR="004868F9" w:rsidRDefault="007A2DE2">
            <w:pPr>
              <w:pStyle w:val="afc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主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给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1+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兼语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直接宾语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动</w:t>
            </w:r>
            <w:r>
              <w:rPr>
                <w:bCs/>
                <w:sz w:val="24"/>
                <w:szCs w:val="24"/>
                <w:lang w:val="ky-KG"/>
              </w:rPr>
              <w:t>”</w:t>
            </w:r>
          </w:p>
          <w:p w:rsidR="004868F9" w:rsidRDefault="007A2DE2">
            <w:pPr>
              <w:pStyle w:val="afc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 xml:space="preserve">Конструкция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条件关系</w:t>
            </w:r>
          </w:p>
        </w:tc>
        <w:tc>
          <w:tcPr>
            <w:tcW w:w="567" w:type="dxa"/>
            <w:shd w:val="clear" w:color="auto" w:fill="auto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425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2413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第六十五课</w:t>
            </w:r>
          </w:p>
          <w:p w:rsidR="004868F9" w:rsidRDefault="007A2DE2">
            <w:pPr>
              <w:pStyle w:val="HTML"/>
              <w:shd w:val="clear" w:color="auto" w:fill="F8F9FA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课文：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中年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7A2DE2">
            <w:pPr>
              <w:pStyle w:val="afc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Предложение с последовательными </w:t>
            </w:r>
            <w:r>
              <w:rPr>
                <w:sz w:val="24"/>
                <w:szCs w:val="24"/>
                <w:lang w:val="ru-RU"/>
              </w:rPr>
              <w:t>сказуемыми и определяемым словом</w:t>
            </w:r>
          </w:p>
          <w:p w:rsidR="004868F9" w:rsidRDefault="007A2DE2">
            <w:pPr>
              <w:pStyle w:val="afc"/>
              <w:numPr>
                <w:ilvl w:val="0"/>
                <w:numId w:val="6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即使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4868F9" w:rsidRDefault="007A2DE2">
            <w:pPr>
              <w:pStyle w:val="afc"/>
              <w:numPr>
                <w:ilvl w:val="0"/>
                <w:numId w:val="6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不管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，都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1034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第六十六课</w:t>
            </w:r>
          </w:p>
          <w:p w:rsidR="004868F9" w:rsidRDefault="007A2DE2">
            <w:pPr>
              <w:pStyle w:val="afc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关于名字的随选</w:t>
            </w:r>
          </w:p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7A2DE2">
            <w:p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1. </w:t>
            </w: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bCs/>
                <w:sz w:val="24"/>
                <w:szCs w:val="24"/>
                <w:lang w:val="ky-KG"/>
              </w:rPr>
              <w:t>不但不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bCs/>
                <w:sz w:val="24"/>
                <w:szCs w:val="24"/>
                <w:lang w:val="ky-KG"/>
              </w:rPr>
              <w:t>没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bCs/>
                <w:sz w:val="24"/>
                <w:szCs w:val="24"/>
                <w:lang w:val="ky-KG"/>
              </w:rPr>
              <w:t>，反而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4868F9" w:rsidRDefault="007A2DE2">
            <w:p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2. </w:t>
            </w: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bCs/>
                <w:sz w:val="24"/>
                <w:szCs w:val="24"/>
                <w:lang w:val="ky-KG"/>
              </w:rPr>
              <w:t>不是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bCs/>
                <w:sz w:val="24"/>
                <w:szCs w:val="24"/>
                <w:lang w:val="ky-KG"/>
              </w:rPr>
              <w:t>，就是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4868F9" w:rsidRDefault="004868F9">
            <w:p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810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第六十七课</w:t>
            </w:r>
          </w:p>
          <w:p w:rsidR="004868F9" w:rsidRDefault="007A2DE2">
            <w:pPr>
              <w:pStyle w:val="afc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窗（节选）</w:t>
            </w:r>
          </w:p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“不防、无需、等于、许、之多”</w:t>
            </w:r>
          </w:p>
          <w:p w:rsidR="004868F9" w:rsidRDefault="007A2DE2">
            <w:pPr>
              <w:pStyle w:val="afc"/>
              <w:numPr>
                <w:ilvl w:val="0"/>
                <w:numId w:val="7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V+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中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+O</w:t>
            </w:r>
            <w:r>
              <w:rPr>
                <w:bCs/>
                <w:sz w:val="24"/>
                <w:szCs w:val="24"/>
                <w:lang w:val="ky-KG"/>
              </w:rPr>
              <w:t>”</w:t>
            </w:r>
          </w:p>
          <w:p w:rsidR="004868F9" w:rsidRDefault="007A2DE2">
            <w:pPr>
              <w:pStyle w:val="afc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y-KG"/>
              </w:rPr>
              <w:lastRenderedPageBreak/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不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没（有）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，就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lastRenderedPageBreak/>
              <w:t>+</w:t>
            </w:r>
          </w:p>
        </w:tc>
        <w:tc>
          <w:tcPr>
            <w:tcW w:w="426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767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第六十八课</w:t>
            </w:r>
          </w:p>
          <w:p w:rsidR="004868F9" w:rsidRDefault="007A2DE2">
            <w:pPr>
              <w:pStyle w:val="afc"/>
              <w:spacing w:line="276" w:lineRule="auto"/>
              <w:rPr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shd w:val="clear" w:color="auto" w:fill="FFFFFF"/>
                <w:lang w:eastAsia="zh-CN"/>
              </w:rPr>
              <w:t>最后的野骆驼</w:t>
            </w:r>
          </w:p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正如、并非、看上去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一连</w:t>
            </w:r>
          </w:p>
          <w:p w:rsidR="004868F9" w:rsidRDefault="007A2DE2">
            <w:pPr>
              <w:pStyle w:val="afc"/>
              <w:numPr>
                <w:ilvl w:val="0"/>
                <w:numId w:val="8"/>
              </w:numPr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Удвоение глаголов и прилагательных </w:t>
            </w:r>
          </w:p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复句与句群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930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第六十久课</w:t>
            </w:r>
          </w:p>
          <w:p w:rsidR="004868F9" w:rsidRDefault="007A2DE2">
            <w:pPr>
              <w:pStyle w:val="afc"/>
              <w:spacing w:line="276" w:lineRule="auto"/>
              <w:ind w:left="75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我的母亲</w:t>
            </w:r>
          </w:p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7A2DE2">
            <w:pPr>
              <w:pStyle w:val="afc"/>
              <w:numPr>
                <w:ilvl w:val="0"/>
                <w:numId w:val="9"/>
              </w:num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短语组合</w:t>
            </w:r>
            <w:r>
              <w:rPr>
                <w:sz w:val="24"/>
                <w:szCs w:val="24"/>
                <w:lang w:val="ky-KG"/>
              </w:rPr>
              <w:t xml:space="preserve"> 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是</w:t>
            </w:r>
            <w:r>
              <w:rPr>
                <w:sz w:val="24"/>
                <w:szCs w:val="24"/>
                <w:lang w:val="ky-KG"/>
              </w:rPr>
              <w:t>”</w:t>
            </w:r>
          </w:p>
          <w:p w:rsidR="004868F9" w:rsidRDefault="007A2DE2">
            <w:pPr>
              <w:pStyle w:val="afc"/>
              <w:numPr>
                <w:ilvl w:val="0"/>
                <w:numId w:val="9"/>
              </w:num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总括群，解说群</w:t>
            </w:r>
          </w:p>
          <w:p w:rsidR="004868F9" w:rsidRDefault="007A2DE2">
            <w:pPr>
              <w:pStyle w:val="afc"/>
              <w:numPr>
                <w:ilvl w:val="0"/>
                <w:numId w:val="9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无论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，都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426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425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1465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spacing w:line="276" w:lineRule="auto"/>
              <w:ind w:left="392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10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）第七十课</w:t>
            </w:r>
          </w:p>
          <w:p w:rsidR="004868F9" w:rsidRDefault="007A2DE2">
            <w:pPr>
              <w:pStyle w:val="afc"/>
              <w:spacing w:line="276" w:lineRule="auto"/>
              <w:ind w:left="75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傻二舅</w:t>
            </w:r>
          </w:p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词语例解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死活、反正、大多、两下子、不时、当初</w:t>
            </w:r>
          </w:p>
          <w:p w:rsidR="004868F9" w:rsidRDefault="007A2DE2">
            <w:pPr>
              <w:pStyle w:val="afc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假若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就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4868F9" w:rsidRDefault="007A2DE2">
            <w:pPr>
              <w:pStyle w:val="afc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Повторение</w:t>
            </w:r>
          </w:p>
          <w:p w:rsidR="004868F9" w:rsidRDefault="007A2DE2">
            <w:pPr>
              <w:pStyle w:val="afc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Повторение</w:t>
            </w:r>
          </w:p>
        </w:tc>
        <w:tc>
          <w:tcPr>
            <w:tcW w:w="567" w:type="dxa"/>
            <w:shd w:val="clear" w:color="auto" w:fill="auto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426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+</w:t>
            </w:r>
          </w:p>
        </w:tc>
        <w:tc>
          <w:tcPr>
            <w:tcW w:w="425" w:type="dxa"/>
          </w:tcPr>
          <w:p w:rsidR="004868F9" w:rsidRDefault="004868F9">
            <w:pPr>
              <w:rPr>
                <w:rStyle w:val="apple-converted-space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ky-KG"/>
              </w:rPr>
            </w:pPr>
            <w:r>
              <w:rPr>
                <w:rStyle w:val="apple-converted-space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15</w:t>
            </w:r>
          </w:p>
        </w:tc>
      </w:tr>
      <w:tr w:rsidR="004868F9">
        <w:trPr>
          <w:trHeight w:val="345"/>
        </w:trPr>
        <w:tc>
          <w:tcPr>
            <w:tcW w:w="5812" w:type="dxa"/>
            <w:shd w:val="clear" w:color="auto" w:fill="auto"/>
            <w:vAlign w:val="center"/>
          </w:tcPr>
          <w:p w:rsidR="004868F9" w:rsidRDefault="007A2DE2">
            <w:pPr>
              <w:rPr>
                <w:rStyle w:val="apple-converted-space"/>
                <w:b/>
                <w:sz w:val="24"/>
                <w:szCs w:val="24"/>
                <w:lang w:val="ky-KG"/>
              </w:rPr>
            </w:pPr>
            <w:r>
              <w:rPr>
                <w:rStyle w:val="apple-converted-space"/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2836" w:type="dxa"/>
            <w:gridSpan w:val="5"/>
          </w:tcPr>
          <w:p w:rsidR="004868F9" w:rsidRDefault="007A2DE2">
            <w:pPr>
              <w:jc w:val="center"/>
              <w:rPr>
                <w:rStyle w:val="apple-converted-space"/>
                <w:b/>
                <w:sz w:val="24"/>
                <w:szCs w:val="24"/>
                <w:lang w:val="ky-KG"/>
              </w:rPr>
            </w:pPr>
            <w:r>
              <w:rPr>
                <w:rStyle w:val="apple-converted-space"/>
                <w:b/>
                <w:sz w:val="24"/>
                <w:szCs w:val="24"/>
                <w:lang w:val="ky-KG"/>
              </w:rPr>
              <w:t>1</w:t>
            </w:r>
            <w:r>
              <w:rPr>
                <w:rStyle w:val="apple-converted-space"/>
                <w:b/>
                <w:sz w:val="24"/>
                <w:szCs w:val="24"/>
                <w:lang w:val="ru-RU"/>
              </w:rPr>
              <w:t>05</w:t>
            </w:r>
            <w:r>
              <w:rPr>
                <w:rStyle w:val="apple-converted-space"/>
                <w:b/>
                <w:sz w:val="24"/>
                <w:szCs w:val="24"/>
                <w:lang w:val="ky-KG"/>
              </w:rPr>
              <w:t xml:space="preserve"> часов</w:t>
            </w:r>
          </w:p>
        </w:tc>
      </w:tr>
    </w:tbl>
    <w:p w:rsidR="004868F9" w:rsidRDefault="004868F9">
      <w:pPr>
        <w:rPr>
          <w:b/>
          <w:bCs/>
          <w:sz w:val="24"/>
          <w:szCs w:val="24"/>
          <w:lang w:val="ru-RU"/>
        </w:rPr>
      </w:pPr>
    </w:p>
    <w:p w:rsidR="004868F9" w:rsidRDefault="004868F9">
      <w:pPr>
        <w:rPr>
          <w:b/>
          <w:bCs/>
          <w:sz w:val="24"/>
          <w:szCs w:val="24"/>
          <w:lang w:val="ru-RU"/>
        </w:rPr>
      </w:pPr>
    </w:p>
    <w:p w:rsidR="004868F9" w:rsidRDefault="007A2DE2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6. Технологическая карта   дисциплины</w:t>
      </w: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ru-RU"/>
        </w:rPr>
        <w:t>«Основной иностранный языка (Китайский язык)»</w:t>
      </w:r>
    </w:p>
    <w:p w:rsidR="004868F9" w:rsidRDefault="004868F9">
      <w:pPr>
        <w:jc w:val="center"/>
        <w:rPr>
          <w:b/>
          <w:bCs/>
          <w:sz w:val="24"/>
          <w:szCs w:val="24"/>
          <w:lang w:val="ru-RU"/>
        </w:rPr>
      </w:pPr>
    </w:p>
    <w:p w:rsidR="004868F9" w:rsidRDefault="007A2DE2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>7-семестр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8"/>
        <w:gridCol w:w="709"/>
        <w:gridCol w:w="992"/>
      </w:tblGrid>
      <w:tr w:rsidR="004868F9">
        <w:trPr>
          <w:trHeight w:val="402"/>
          <w:jc w:val="center"/>
        </w:trPr>
        <w:tc>
          <w:tcPr>
            <w:tcW w:w="1134" w:type="dxa"/>
            <w:vMerge w:val="restart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Модули</w:t>
            </w:r>
          </w:p>
        </w:tc>
        <w:tc>
          <w:tcPr>
            <w:tcW w:w="1418" w:type="dxa"/>
            <w:gridSpan w:val="2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1418" w:type="dxa"/>
            <w:gridSpan w:val="2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4868F9">
        <w:trPr>
          <w:trHeight w:val="265"/>
          <w:jc w:val="center"/>
        </w:trPr>
        <w:tc>
          <w:tcPr>
            <w:tcW w:w="1134" w:type="dxa"/>
            <w:vMerge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68F9">
        <w:trPr>
          <w:trHeight w:val="251"/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4868F9">
        <w:trPr>
          <w:trHeight w:val="229"/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4868F9">
        <w:trPr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4868F9">
        <w:trPr>
          <w:trHeight w:val="251"/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Всего: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 xml:space="preserve">90 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12б.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90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16б.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</w:tr>
    </w:tbl>
    <w:p w:rsidR="004868F9" w:rsidRDefault="004868F9">
      <w:pPr>
        <w:jc w:val="center"/>
        <w:rPr>
          <w:b/>
          <w:bCs/>
          <w:sz w:val="24"/>
          <w:szCs w:val="24"/>
          <w:lang w:val="ky-KG"/>
        </w:rPr>
      </w:pPr>
    </w:p>
    <w:p w:rsidR="004868F9" w:rsidRDefault="007A2DE2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>8-семестр</w:t>
      </w:r>
    </w:p>
    <w:p w:rsidR="004868F9" w:rsidRDefault="004868F9">
      <w:pPr>
        <w:jc w:val="center"/>
        <w:rPr>
          <w:b/>
          <w:bCs/>
          <w:sz w:val="24"/>
          <w:szCs w:val="24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8"/>
        <w:gridCol w:w="709"/>
        <w:gridCol w:w="992"/>
      </w:tblGrid>
      <w:tr w:rsidR="004868F9">
        <w:trPr>
          <w:trHeight w:val="402"/>
          <w:jc w:val="center"/>
        </w:trPr>
        <w:tc>
          <w:tcPr>
            <w:tcW w:w="1134" w:type="dxa"/>
            <w:vMerge w:val="restart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Модули</w:t>
            </w:r>
          </w:p>
        </w:tc>
        <w:tc>
          <w:tcPr>
            <w:tcW w:w="1418" w:type="dxa"/>
            <w:gridSpan w:val="2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1418" w:type="dxa"/>
            <w:gridSpan w:val="2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4868F9">
        <w:trPr>
          <w:trHeight w:val="265"/>
          <w:jc w:val="center"/>
        </w:trPr>
        <w:tc>
          <w:tcPr>
            <w:tcW w:w="1134" w:type="dxa"/>
            <w:vMerge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68F9">
        <w:trPr>
          <w:trHeight w:val="251"/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53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53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4868F9">
        <w:trPr>
          <w:trHeight w:val="229"/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52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52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4868F9">
        <w:trPr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4868F9">
        <w:trPr>
          <w:trHeight w:val="251"/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Всего: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105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12б.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105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16б.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</w:tr>
    </w:tbl>
    <w:p w:rsidR="004868F9" w:rsidRDefault="004868F9">
      <w:pPr>
        <w:pStyle w:val="a5"/>
        <w:ind w:left="0" w:right="710"/>
        <w:rPr>
          <w:lang w:val="ru-RU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/>
        </w:rPr>
      </w:pPr>
    </w:p>
    <w:p w:rsidR="004868F9" w:rsidRDefault="007A2DE2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7. Карта  накопления  баллов  по  дисциплине</w:t>
      </w:r>
    </w:p>
    <w:p w:rsidR="004868F9" w:rsidRDefault="007A2DE2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ru-RU"/>
        </w:rPr>
        <w:t>7-семестр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34"/>
        <w:gridCol w:w="136"/>
        <w:gridCol w:w="11"/>
        <w:gridCol w:w="125"/>
        <w:gridCol w:w="100"/>
        <w:gridCol w:w="1049"/>
        <w:gridCol w:w="1289"/>
        <w:gridCol w:w="1134"/>
        <w:gridCol w:w="426"/>
        <w:gridCol w:w="1134"/>
        <w:gridCol w:w="1134"/>
        <w:gridCol w:w="1275"/>
        <w:gridCol w:w="426"/>
        <w:gridCol w:w="708"/>
      </w:tblGrid>
      <w:tr w:rsidR="004868F9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Семи-нар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 (30б.)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Итог. </w:t>
            </w:r>
          </w:p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</w:rPr>
              <w:t>Контр.</w:t>
            </w:r>
          </w:p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(40б). </w:t>
            </w:r>
          </w:p>
        </w:tc>
      </w:tr>
      <w:tr w:rsidR="004868F9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ind w:firstLine="22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36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7б.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6б.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7б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4868F9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1-2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6-7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868F9" w:rsidRDefault="004868F9">
      <w:pPr>
        <w:jc w:val="center"/>
        <w:rPr>
          <w:b/>
          <w:bCs/>
          <w:sz w:val="24"/>
          <w:szCs w:val="24"/>
          <w:lang w:val="ru-RU"/>
        </w:rPr>
      </w:pPr>
    </w:p>
    <w:p w:rsidR="004868F9" w:rsidRDefault="007A2DE2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8-семестр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34"/>
        <w:gridCol w:w="136"/>
        <w:gridCol w:w="11"/>
        <w:gridCol w:w="125"/>
        <w:gridCol w:w="100"/>
        <w:gridCol w:w="1049"/>
        <w:gridCol w:w="1289"/>
        <w:gridCol w:w="1134"/>
        <w:gridCol w:w="426"/>
        <w:gridCol w:w="1134"/>
        <w:gridCol w:w="1134"/>
        <w:gridCol w:w="1275"/>
        <w:gridCol w:w="426"/>
        <w:gridCol w:w="708"/>
      </w:tblGrid>
      <w:tr w:rsidR="004868F9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Семи-нар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 (30б.)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Итог. </w:t>
            </w:r>
          </w:p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</w:rPr>
              <w:t>Контр.</w:t>
            </w:r>
          </w:p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(40б). </w:t>
            </w:r>
          </w:p>
        </w:tc>
      </w:tr>
      <w:tr w:rsidR="004868F9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ind w:firstLine="22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44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7б.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6б.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7б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4868F9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1-2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3-4-5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6-7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8-9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10-11-12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13-14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868F9" w:rsidRDefault="004868F9">
      <w:pPr>
        <w:rPr>
          <w:b/>
          <w:bCs/>
          <w:color w:val="FF0000"/>
          <w:sz w:val="24"/>
          <w:szCs w:val="24"/>
          <w:lang w:val="ru-RU"/>
        </w:rPr>
      </w:pPr>
    </w:p>
    <w:p w:rsidR="004868F9" w:rsidRDefault="004868F9">
      <w:pPr>
        <w:rPr>
          <w:b/>
          <w:bCs/>
          <w:color w:val="FF0000"/>
          <w:sz w:val="24"/>
          <w:szCs w:val="24"/>
          <w:lang w:val="ru-RU"/>
        </w:rPr>
      </w:pPr>
    </w:p>
    <w:p w:rsidR="004868F9" w:rsidRDefault="004868F9">
      <w:pPr>
        <w:rPr>
          <w:b/>
          <w:bCs/>
          <w:color w:val="FF0000"/>
          <w:sz w:val="24"/>
          <w:szCs w:val="24"/>
          <w:lang w:val="ru-RU"/>
        </w:rPr>
      </w:pPr>
    </w:p>
    <w:p w:rsidR="004868F9" w:rsidRDefault="004868F9">
      <w:pPr>
        <w:rPr>
          <w:b/>
          <w:bCs/>
          <w:color w:val="FF0000"/>
          <w:sz w:val="24"/>
          <w:szCs w:val="24"/>
          <w:lang w:val="ru-RU"/>
        </w:rPr>
      </w:pPr>
    </w:p>
    <w:p w:rsidR="004868F9" w:rsidRDefault="004868F9">
      <w:pPr>
        <w:rPr>
          <w:b/>
          <w:bCs/>
          <w:color w:val="FF0000"/>
          <w:sz w:val="24"/>
          <w:szCs w:val="24"/>
          <w:lang w:val="ru-RU"/>
        </w:rPr>
      </w:pP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6. Тематический  план    дисциплины    </w:t>
      </w:r>
      <w:r>
        <w:rPr>
          <w:b/>
          <w:sz w:val="24"/>
          <w:szCs w:val="24"/>
          <w:lang w:val="ru-RU"/>
        </w:rPr>
        <w:t>«Основной иностранный языка (Китайский язык)»</w:t>
      </w:r>
    </w:p>
    <w:p w:rsidR="004868F9" w:rsidRDefault="007A2DE2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 видам занятий</w:t>
      </w:r>
    </w:p>
    <w:p w:rsidR="004868F9" w:rsidRDefault="004868F9">
      <w:pPr>
        <w:rPr>
          <w:b/>
          <w:bCs/>
          <w:sz w:val="24"/>
          <w:szCs w:val="24"/>
          <w:lang w:val="ru-RU"/>
        </w:rPr>
      </w:pPr>
    </w:p>
    <w:tbl>
      <w:tblPr>
        <w:tblW w:w="9155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708"/>
        <w:gridCol w:w="1985"/>
        <w:gridCol w:w="709"/>
        <w:gridCol w:w="1250"/>
      </w:tblGrid>
      <w:tr w:rsidR="004868F9">
        <w:trPr>
          <w:trHeight w:val="379"/>
        </w:trPr>
        <w:tc>
          <w:tcPr>
            <w:tcW w:w="2235" w:type="dxa"/>
            <w:vMerge w:val="restart"/>
          </w:tcPr>
          <w:p w:rsidR="004868F9" w:rsidRDefault="007A2DE2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ky-KG"/>
              </w:rPr>
              <w:t>, названия темы</w:t>
            </w:r>
          </w:p>
        </w:tc>
        <w:tc>
          <w:tcPr>
            <w:tcW w:w="2976" w:type="dxa"/>
            <w:gridSpan w:val="2"/>
          </w:tcPr>
          <w:p w:rsidR="004868F9" w:rsidRDefault="004868F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868F9" w:rsidRDefault="007A2DE2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3944" w:type="dxa"/>
            <w:gridSpan w:val="3"/>
          </w:tcPr>
          <w:p w:rsidR="004868F9" w:rsidRDefault="004868F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868F9" w:rsidRDefault="007A2D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4868F9">
        <w:trPr>
          <w:cantSplit/>
          <w:trHeight w:val="2134"/>
        </w:trPr>
        <w:tc>
          <w:tcPr>
            <w:tcW w:w="2235" w:type="dxa"/>
            <w:vMerge/>
            <w:vAlign w:val="center"/>
          </w:tcPr>
          <w:p w:rsidR="004868F9" w:rsidRDefault="004868F9">
            <w:pPr>
              <w:widowControl/>
              <w:jc w:val="both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26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(часы),  </w:t>
            </w:r>
            <w:r>
              <w:rPr>
                <w:iCs/>
                <w:sz w:val="24"/>
                <w:szCs w:val="24"/>
                <w:lang w:val="ky-KG"/>
              </w:rPr>
              <w:t>задачи урока</w:t>
            </w:r>
          </w:p>
        </w:tc>
        <w:tc>
          <w:tcPr>
            <w:tcW w:w="708" w:type="dxa"/>
            <w:textDirection w:val="btLr"/>
          </w:tcPr>
          <w:p w:rsidR="004868F9" w:rsidRDefault="007A2DE2">
            <w:pPr>
              <w:ind w:left="113" w:right="113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Баллы за выполнение заданий</w:t>
            </w:r>
          </w:p>
        </w:tc>
        <w:tc>
          <w:tcPr>
            <w:tcW w:w="1985" w:type="dxa"/>
          </w:tcPr>
          <w:p w:rsidR="004868F9" w:rsidRDefault="007A2DE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Задания      </w:t>
            </w:r>
          </w:p>
          <w:p w:rsidR="004868F9" w:rsidRDefault="004868F9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часов</w:t>
            </w:r>
          </w:p>
        </w:tc>
        <w:tc>
          <w:tcPr>
            <w:tcW w:w="1250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Формы контр.</w:t>
            </w:r>
          </w:p>
        </w:tc>
      </w:tr>
      <w:tr w:rsidR="004868F9">
        <w:trPr>
          <w:cantSplit/>
          <w:trHeight w:val="1134"/>
        </w:trPr>
        <w:tc>
          <w:tcPr>
            <w:tcW w:w="2235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lastRenderedPageBreak/>
              <w:t>第五十一课一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课文母爱二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语法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</w:p>
          <w:p w:rsidR="004868F9" w:rsidRDefault="004868F9">
            <w:pPr>
              <w:pStyle w:val="afc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（二）词语例解：各自如今不知便亲自真是朝竟然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（三）句子结构：……就……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（四）复句与句群：一般并列关系三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练习</w:t>
            </w:r>
          </w:p>
          <w:p w:rsidR="004868F9" w:rsidRDefault="007A2DE2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ru-RU" w:eastAsia="ko-KR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四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阅读背起瘫痪的父亲读大学会话父母的爱成了一种负担听力真爱</w:t>
            </w:r>
          </w:p>
          <w:p w:rsidR="004868F9" w:rsidRDefault="004868F9">
            <w:pPr>
              <w:jc w:val="both"/>
              <w:rPr>
                <w:iCs/>
                <w:sz w:val="24"/>
                <w:szCs w:val="24"/>
                <w:lang w:val="ru-RU" w:eastAsia="zh-CN"/>
              </w:rPr>
            </w:pP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1.Выучить новые слова и диалог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2. Написать упражнения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3.Каждое слово переписывать пять раз</w:t>
            </w:r>
          </w:p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4.Сделать </w:t>
            </w:r>
            <w:r>
              <w:rPr>
                <w:iCs/>
                <w:sz w:val="24"/>
                <w:szCs w:val="24"/>
                <w:lang w:val="ru-RU"/>
              </w:rPr>
              <w:t>презентацию на тему «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母爱</w:t>
            </w:r>
            <w:r>
              <w:rPr>
                <w:iCs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4868F9" w:rsidRDefault="004868F9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val="ky-KG"/>
              </w:rPr>
              <w:t>Мини исследование</w:t>
            </w:r>
          </w:p>
        </w:tc>
      </w:tr>
      <w:tr w:rsidR="004868F9">
        <w:trPr>
          <w:cantSplit/>
          <w:trHeight w:val="1134"/>
        </w:trPr>
        <w:tc>
          <w:tcPr>
            <w:tcW w:w="2235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2) 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第五十二课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课文祝你情人节快乐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二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（二）词语例解：谢天谢地勉强原来总而言之因此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因而并只好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然而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不禁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（三</w:t>
            </w:r>
            <w:r>
              <w:rPr>
                <w:rFonts w:eastAsia="SimSun"/>
                <w:sz w:val="24"/>
                <w:szCs w:val="24"/>
                <w:lang w:eastAsia="zh-CN"/>
              </w:rPr>
              <w:t>)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句子结构：由于……，所以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因此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因而……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（四）复句与句群：一般因果关系三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四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阅读时间与爱会话分工干家务</w:t>
            </w:r>
          </w:p>
          <w:p w:rsidR="004868F9" w:rsidRDefault="007A2DE2">
            <w:pPr>
              <w:jc w:val="both"/>
              <w:rPr>
                <w:iCs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听力牛郎和织女的故事</w:t>
            </w: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1.Выучить новые слова 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и диалог</w:t>
            </w:r>
          </w:p>
          <w:p w:rsidR="004868F9" w:rsidRDefault="007A2DE2">
            <w:pPr>
              <w:rPr>
                <w:color w:val="000000"/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ru-RU" w:eastAsia="zh-CN"/>
              </w:rPr>
              <w:t>2.</w:t>
            </w:r>
            <w:r>
              <w:rPr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ru-RU"/>
              </w:rPr>
              <w:t>Составить диалог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ru-RU"/>
              </w:rPr>
              <w:t>(групповое задание)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 xml:space="preserve"> 3.Выполнить упражнение.</w:t>
            </w:r>
            <w:r>
              <w:rPr>
                <w:iCs/>
                <w:sz w:val="24"/>
                <w:szCs w:val="24"/>
                <w:lang w:val="ru-RU"/>
              </w:rPr>
              <w:t xml:space="preserve"> 4.Сделать презентацию на тему Китайские праздники</w:t>
            </w:r>
          </w:p>
        </w:tc>
        <w:tc>
          <w:tcPr>
            <w:tcW w:w="709" w:type="dxa"/>
          </w:tcPr>
          <w:p w:rsidR="004868F9" w:rsidRDefault="007A2DE2"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b/>
                <w:lang w:val="ky-KG" w:eastAsia="zh-CN"/>
              </w:rPr>
            </w:pPr>
            <w:r>
              <w:rPr>
                <w:iCs/>
                <w:sz w:val="24"/>
                <w:szCs w:val="24"/>
                <w:lang w:val="ky-KG"/>
              </w:rPr>
              <w:t>Реферат</w:t>
            </w: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</w:tc>
      </w:tr>
      <w:tr w:rsidR="004868F9">
        <w:trPr>
          <w:cantSplit/>
          <w:trHeight w:val="1134"/>
        </w:trPr>
        <w:tc>
          <w:tcPr>
            <w:tcW w:w="2235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lastRenderedPageBreak/>
              <w:t xml:space="preserve">3)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第五十三课…一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课文五味二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（二）词语例解：个直没法由此倒大体大多跟……有关居然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（三）句子结构：不……不行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A/V+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得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不得了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（四）复句与句群：一般转折关系三、练习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阅读三道茶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会话水果之王的味道</w:t>
            </w:r>
          </w:p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听力酒吧文化</w:t>
            </w: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1.Выучить новые слова и диалог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2. Написать упражнения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3.Каждое слово переписывать пять раз</w:t>
            </w:r>
          </w:p>
          <w:p w:rsidR="004868F9" w:rsidRDefault="004868F9">
            <w:pPr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09" w:type="dxa"/>
          </w:tcPr>
          <w:p w:rsidR="004868F9" w:rsidRDefault="007A2DE2"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b/>
                <w:lang w:val="ky-KG" w:eastAsia="zh-CN"/>
              </w:rPr>
            </w:pPr>
            <w:r>
              <w:rPr>
                <w:sz w:val="24"/>
                <w:szCs w:val="24"/>
              </w:rPr>
              <w:t>Исследование</w:t>
            </w: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</w:tc>
      </w:tr>
      <w:tr w:rsidR="004868F9">
        <w:trPr>
          <w:cantSplit/>
          <w:trHeight w:val="1134"/>
        </w:trPr>
        <w:tc>
          <w:tcPr>
            <w:tcW w:w="2235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第五十四课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- 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课文让我迷恋的北京城一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（二）词语例解：所到处仅仅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于甚至有时各种各样多得多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（三）句子结构：一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+V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，……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（四）复句与句群：一般承接关系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阅读上海外滩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会话劝酒太热情</w:t>
            </w:r>
          </w:p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听力挖一口自己的井</w:t>
            </w: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1.Выучить </w:t>
            </w:r>
            <w:r>
              <w:rPr>
                <w:sz w:val="24"/>
                <w:szCs w:val="24"/>
                <w:lang w:val="ru-RU" w:eastAsia="zh-CN"/>
              </w:rPr>
              <w:t>новые слова и диалог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2. Написать упражнения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3.Каждое слово переписывать пять раз</w:t>
            </w:r>
          </w:p>
          <w:p w:rsidR="004868F9" w:rsidRDefault="004868F9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868F9" w:rsidRDefault="007A2DE2"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sz w:val="24"/>
                <w:szCs w:val="24"/>
                <w:lang w:val="ru-RU"/>
              </w:rPr>
              <w:t>Конспектирование</w:t>
            </w:r>
          </w:p>
        </w:tc>
      </w:tr>
      <w:tr w:rsidR="004868F9">
        <w:trPr>
          <w:cantSplit/>
          <w:trHeight w:val="1134"/>
        </w:trPr>
        <w:tc>
          <w:tcPr>
            <w:tcW w:w="2235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lastRenderedPageBreak/>
              <w:t>第五十五课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课文新素食主义来了一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（二）词语例解：基于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以及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毕竟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将估计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大约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以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还是……好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（三）句子结构：因……而……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之所以……是因为……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（四）复句与句群：目的关系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阅读黑熊救命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会话为减肥而锻炼</w:t>
            </w:r>
          </w:p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听力长寿岛上人长寿</w:t>
            </w: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6</w:t>
            </w:r>
          </w:p>
        </w:tc>
        <w:tc>
          <w:tcPr>
            <w:tcW w:w="1985" w:type="dxa"/>
          </w:tcPr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1.Выучить новые слова и диалог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2. Написать упражнения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3.Каждое слово переписывать пять раз</w:t>
            </w:r>
          </w:p>
          <w:p w:rsidR="004868F9" w:rsidRDefault="004868F9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868F9" w:rsidRDefault="007A2DE2"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b/>
                <w:lang w:val="ky-KG" w:eastAsia="zh-CN"/>
              </w:rPr>
            </w:pPr>
            <w:r>
              <w:rPr>
                <w:sz w:val="24"/>
                <w:szCs w:val="24"/>
              </w:rPr>
              <w:t>Исследование</w:t>
            </w: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rPr>
                <w:b/>
                <w:lang w:val="ky-KG" w:eastAsia="zh-CN"/>
              </w:rPr>
            </w:pPr>
          </w:p>
        </w:tc>
      </w:tr>
      <w:tr w:rsidR="004868F9">
        <w:trPr>
          <w:cantSplit/>
          <w:trHeight w:val="1134"/>
        </w:trPr>
        <w:tc>
          <w:tcPr>
            <w:tcW w:w="2235" w:type="dxa"/>
          </w:tcPr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</w:tcPr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</w:p>
        </w:tc>
        <w:tc>
          <w:tcPr>
            <w:tcW w:w="708" w:type="dxa"/>
          </w:tcPr>
          <w:p w:rsidR="004868F9" w:rsidRDefault="004868F9">
            <w:pPr>
              <w:rPr>
                <w:iCs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4868F9" w:rsidRDefault="004868F9">
            <w:pPr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09" w:type="dxa"/>
          </w:tcPr>
          <w:p w:rsidR="004868F9" w:rsidRDefault="004868F9">
            <w:pPr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</w:tcPr>
          <w:p w:rsidR="004868F9" w:rsidRDefault="004868F9">
            <w:pPr>
              <w:jc w:val="center"/>
              <w:rPr>
                <w:sz w:val="24"/>
                <w:szCs w:val="24"/>
              </w:rPr>
            </w:pPr>
          </w:p>
        </w:tc>
      </w:tr>
      <w:tr w:rsidR="004868F9">
        <w:trPr>
          <w:cantSplit/>
          <w:trHeight w:val="1134"/>
        </w:trPr>
        <w:tc>
          <w:tcPr>
            <w:tcW w:w="2235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第五十六课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课文世界“杂交水稻之父”袁隆平一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（二）词语例解：曾经好（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V)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满十分成再也没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不以上至少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(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三）句子结构：哪怕……，也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都……再……也……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（四）复句与句群：让步转折关系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(1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）三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阅读袁隆平的演讲</w:t>
            </w:r>
          </w:p>
          <w:p w:rsidR="004868F9" w:rsidRDefault="007A2DE2">
            <w:pPr>
              <w:jc w:val="both"/>
              <w:rPr>
                <w:iCs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会话专家谈中国粮食安全问题听力真诚的赞美</w:t>
            </w: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1.Выучить новые слова и диалог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2. Написать упражнения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3.Каждое слово переписывать пять раз</w:t>
            </w:r>
          </w:p>
          <w:p w:rsidR="004868F9" w:rsidRDefault="004868F9">
            <w:pPr>
              <w:jc w:val="both"/>
              <w:rPr>
                <w:iCs/>
                <w:sz w:val="24"/>
                <w:szCs w:val="24"/>
                <w:lang w:val="ru-RU" w:eastAsia="zh-CN"/>
              </w:rPr>
            </w:pPr>
          </w:p>
        </w:tc>
        <w:tc>
          <w:tcPr>
            <w:tcW w:w="709" w:type="dxa"/>
          </w:tcPr>
          <w:p w:rsidR="004868F9" w:rsidRDefault="007A2DE2"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ind w:left="34" w:right="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ky-KG"/>
              </w:rPr>
              <w:t xml:space="preserve">Сочинение, </w:t>
            </w:r>
            <w:r>
              <w:rPr>
                <w:iCs/>
                <w:sz w:val="24"/>
                <w:szCs w:val="24"/>
              </w:rPr>
              <w:t>Презентация</w:t>
            </w: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</w:tc>
      </w:tr>
      <w:tr w:rsidR="004868F9">
        <w:trPr>
          <w:cantSplit/>
          <w:trHeight w:val="1134"/>
        </w:trPr>
        <w:tc>
          <w:tcPr>
            <w:tcW w:w="2235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lastRenderedPageBreak/>
              <w:t>第五十七课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初为人妻一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（二）词语例解：对于好必定时刻立即当如何开来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（三）句子结构：只……不……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起来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（四）复句与句群：递进关系三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阅读小两口请客会话购物</w:t>
            </w:r>
          </w:p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听力鬼迷心窍</w:t>
            </w: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1.Выучить новые слова и диалог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2. Написать упражнения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3.Каждое слово переписывать пять раз</w:t>
            </w:r>
          </w:p>
          <w:p w:rsidR="004868F9" w:rsidRDefault="007A2DE2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 xml:space="preserve">4.Составить </w:t>
            </w:r>
            <w:proofErr w:type="gramStart"/>
            <w:r>
              <w:rPr>
                <w:color w:val="000000"/>
                <w:sz w:val="24"/>
                <w:szCs w:val="24"/>
                <w:lang w:val="ru-RU" w:eastAsia="zh-CN"/>
              </w:rPr>
              <w:t>предложение</w:t>
            </w:r>
            <w:proofErr w:type="gramEnd"/>
            <w:r>
              <w:rPr>
                <w:color w:val="000000"/>
                <w:sz w:val="24"/>
                <w:szCs w:val="24"/>
                <w:lang w:val="ru-RU" w:eastAsia="zh-CN"/>
              </w:rPr>
              <w:t xml:space="preserve"> используя грамматику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只……不……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起来</w:t>
            </w:r>
          </w:p>
          <w:p w:rsidR="004868F9" w:rsidRDefault="004868F9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868F9" w:rsidRDefault="007A2DE2"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ind w:left="34" w:right="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Презентация</w:t>
            </w: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</w:tc>
      </w:tr>
      <w:tr w:rsidR="004868F9">
        <w:trPr>
          <w:cantSplit/>
          <w:trHeight w:val="1134"/>
        </w:trPr>
        <w:tc>
          <w:tcPr>
            <w:tcW w:w="2235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第五十八课一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背影一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（二）词语例解：如此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好在本再三颇说道东……西……往往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定（结果补语）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（三）句子结构：非……不……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（四）复句与句群：推断关系三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阅读儿女常回家看看会话核心家庭的问题</w:t>
            </w:r>
          </w:p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听力爱心感动了老人</w:t>
            </w: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6</w:t>
            </w:r>
          </w:p>
        </w:tc>
        <w:tc>
          <w:tcPr>
            <w:tcW w:w="1985" w:type="dxa"/>
          </w:tcPr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1.Выучить новые слова и диалог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2. Написать упражнения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3.Каждое слово переписывать пять раз</w:t>
            </w:r>
          </w:p>
          <w:p w:rsidR="004868F9" w:rsidRDefault="007A2DE2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 xml:space="preserve">4.Составить </w:t>
            </w:r>
            <w:proofErr w:type="gramStart"/>
            <w:r>
              <w:rPr>
                <w:color w:val="000000"/>
                <w:sz w:val="24"/>
                <w:szCs w:val="24"/>
                <w:lang w:val="ru-RU" w:eastAsia="zh-CN"/>
              </w:rPr>
              <w:t>предложение</w:t>
            </w:r>
            <w:proofErr w:type="gramEnd"/>
            <w:r>
              <w:rPr>
                <w:color w:val="000000"/>
                <w:sz w:val="24"/>
                <w:szCs w:val="24"/>
                <w:lang w:val="ru-RU" w:eastAsia="zh-CN"/>
              </w:rPr>
              <w:t xml:space="preserve"> используя грамматику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非……不……</w:t>
            </w:r>
          </w:p>
        </w:tc>
        <w:tc>
          <w:tcPr>
            <w:tcW w:w="709" w:type="dxa"/>
          </w:tcPr>
          <w:p w:rsidR="004868F9" w:rsidRDefault="007A2DE2"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b/>
                <w:lang w:val="ru-RU" w:eastAsia="zh-CN"/>
              </w:rPr>
            </w:pPr>
            <w:r>
              <w:rPr>
                <w:iCs/>
                <w:sz w:val="24"/>
                <w:szCs w:val="24"/>
                <w:lang w:val="ky-KG"/>
              </w:rPr>
              <w:t xml:space="preserve">Сочинение, </w:t>
            </w:r>
            <w:r>
              <w:rPr>
                <w:iCs/>
                <w:sz w:val="24"/>
                <w:szCs w:val="24"/>
                <w:lang w:val="ru-RU"/>
              </w:rPr>
              <w:t>Презентация</w:t>
            </w:r>
          </w:p>
        </w:tc>
      </w:tr>
      <w:tr w:rsidR="004868F9">
        <w:trPr>
          <w:cantSplit/>
          <w:trHeight w:val="1134"/>
        </w:trPr>
        <w:tc>
          <w:tcPr>
            <w:tcW w:w="2235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lastRenderedPageBreak/>
              <w:t>第五十九课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课文十八年的秘密一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（二）词语例解：亲手偶然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要不是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而依旧似乎一晃往常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（三）句子结构：宁可……也不……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（四）复句与句群：让步转折关系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(2)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阅读不知谁送的</w:t>
            </w:r>
          </w:p>
          <w:p w:rsidR="004868F9" w:rsidRDefault="007A2DE2">
            <w:pPr>
              <w:jc w:val="both"/>
              <w:rPr>
                <w:iCs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会话《梁山伯与祝英台》（戏曲选段）听力分手</w:t>
            </w: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7</w:t>
            </w:r>
          </w:p>
        </w:tc>
        <w:tc>
          <w:tcPr>
            <w:tcW w:w="1985" w:type="dxa"/>
          </w:tcPr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1.Выучить новые слова и диалог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2. Написать упражнения</w:t>
            </w:r>
          </w:p>
          <w:p w:rsidR="004868F9" w:rsidRDefault="007A2DE2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3.Каждое слово переписывать пять раз</w:t>
            </w:r>
          </w:p>
          <w:p w:rsidR="004868F9" w:rsidRDefault="007A2DE2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zh-CN"/>
              </w:rPr>
              <w:t xml:space="preserve">4.Составить </w:t>
            </w:r>
            <w:proofErr w:type="gramStart"/>
            <w:r>
              <w:rPr>
                <w:color w:val="000000"/>
                <w:sz w:val="24"/>
                <w:szCs w:val="24"/>
                <w:lang w:val="ru-RU" w:eastAsia="zh-CN"/>
              </w:rPr>
              <w:t>предложение</w:t>
            </w:r>
            <w:proofErr w:type="gramEnd"/>
            <w:r>
              <w:rPr>
                <w:color w:val="000000"/>
                <w:sz w:val="24"/>
                <w:szCs w:val="24"/>
                <w:lang w:val="ru-RU" w:eastAsia="zh-CN"/>
              </w:rPr>
              <w:t xml:space="preserve"> используя 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грамматику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宁可……也不……</w:t>
            </w:r>
          </w:p>
          <w:p w:rsidR="004868F9" w:rsidRDefault="004868F9">
            <w:pPr>
              <w:jc w:val="both"/>
              <w:rPr>
                <w:iCs/>
                <w:sz w:val="24"/>
                <w:szCs w:val="24"/>
                <w:lang w:val="ru-RU" w:eastAsia="zh-CN"/>
              </w:rPr>
            </w:pPr>
          </w:p>
        </w:tc>
        <w:tc>
          <w:tcPr>
            <w:tcW w:w="709" w:type="dxa"/>
          </w:tcPr>
          <w:p w:rsidR="004868F9" w:rsidRDefault="007A2DE2"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 w:eastAsia="zh-CN"/>
              </w:rPr>
            </w:pPr>
            <w:r>
              <w:rPr>
                <w:iCs/>
                <w:sz w:val="24"/>
                <w:szCs w:val="24"/>
                <w:lang w:val="ru-RU"/>
              </w:rPr>
              <w:t>Презентация</w:t>
            </w:r>
          </w:p>
        </w:tc>
      </w:tr>
      <w:tr w:rsidR="004868F9">
        <w:trPr>
          <w:cantSplit/>
          <w:trHeight w:val="421"/>
        </w:trPr>
        <w:tc>
          <w:tcPr>
            <w:tcW w:w="2235" w:type="dxa"/>
            <w:vAlign w:val="center"/>
          </w:tcPr>
          <w:p w:rsidR="004868F9" w:rsidRDefault="007A2DE2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  <w:t>ВСЕГО:</w:t>
            </w:r>
          </w:p>
        </w:tc>
        <w:tc>
          <w:tcPr>
            <w:tcW w:w="2268" w:type="dxa"/>
          </w:tcPr>
          <w:p w:rsidR="004868F9" w:rsidRDefault="007A2D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90ч.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Cs/>
                <w:iCs/>
                <w:sz w:val="24"/>
                <w:szCs w:val="24"/>
                <w:lang w:val="ky-KG"/>
              </w:rPr>
            </w:pPr>
            <w:r>
              <w:rPr>
                <w:bCs/>
                <w:iCs/>
                <w:sz w:val="24"/>
                <w:szCs w:val="24"/>
                <w:lang w:val="ky-KG"/>
              </w:rPr>
              <w:t>40б.</w:t>
            </w:r>
          </w:p>
        </w:tc>
        <w:tc>
          <w:tcPr>
            <w:tcW w:w="1985" w:type="dxa"/>
          </w:tcPr>
          <w:p w:rsidR="004868F9" w:rsidRDefault="004868F9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90ч</w:t>
            </w:r>
          </w:p>
        </w:tc>
        <w:tc>
          <w:tcPr>
            <w:tcW w:w="1250" w:type="dxa"/>
            <w:vAlign w:val="center"/>
          </w:tcPr>
          <w:p w:rsidR="004868F9" w:rsidRDefault="004868F9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</w:pPr>
          </w:p>
        </w:tc>
      </w:tr>
    </w:tbl>
    <w:p w:rsidR="004868F9" w:rsidRDefault="004868F9">
      <w:pPr>
        <w:jc w:val="center"/>
        <w:rPr>
          <w:b/>
          <w:bCs/>
          <w:sz w:val="24"/>
          <w:szCs w:val="24"/>
          <w:lang w:val="ru-RU" w:eastAsia="zh-CN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 w:eastAsia="zh-CN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 w:eastAsia="zh-CN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 w:eastAsia="zh-CN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 w:eastAsia="zh-CN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 w:eastAsia="zh-CN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 w:eastAsia="zh-CN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 w:eastAsia="zh-CN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 w:eastAsia="zh-CN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 w:eastAsia="zh-CN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 w:eastAsia="zh-CN"/>
        </w:rPr>
      </w:pPr>
    </w:p>
    <w:p w:rsidR="004868F9" w:rsidRDefault="007A2DE2">
      <w:pPr>
        <w:widowControl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ky-KG"/>
        </w:rPr>
        <w:t>8-семестр</w:t>
      </w:r>
    </w:p>
    <w:tbl>
      <w:tblPr>
        <w:tblW w:w="9155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708"/>
        <w:gridCol w:w="1985"/>
        <w:gridCol w:w="709"/>
        <w:gridCol w:w="1250"/>
      </w:tblGrid>
      <w:tr w:rsidR="004868F9">
        <w:trPr>
          <w:trHeight w:val="379"/>
        </w:trPr>
        <w:tc>
          <w:tcPr>
            <w:tcW w:w="2235" w:type="dxa"/>
            <w:vMerge w:val="restart"/>
          </w:tcPr>
          <w:p w:rsidR="004868F9" w:rsidRDefault="007A2DE2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ky-KG"/>
              </w:rPr>
              <w:t>, названия темы</w:t>
            </w:r>
          </w:p>
        </w:tc>
        <w:tc>
          <w:tcPr>
            <w:tcW w:w="2976" w:type="dxa"/>
            <w:gridSpan w:val="2"/>
          </w:tcPr>
          <w:p w:rsidR="004868F9" w:rsidRDefault="004868F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868F9" w:rsidRDefault="007A2DE2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3944" w:type="dxa"/>
            <w:gridSpan w:val="3"/>
          </w:tcPr>
          <w:p w:rsidR="004868F9" w:rsidRDefault="004868F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868F9" w:rsidRDefault="007A2D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4868F9">
        <w:trPr>
          <w:cantSplit/>
          <w:trHeight w:val="2134"/>
        </w:trPr>
        <w:tc>
          <w:tcPr>
            <w:tcW w:w="2235" w:type="dxa"/>
            <w:vMerge/>
            <w:vAlign w:val="center"/>
          </w:tcPr>
          <w:p w:rsidR="004868F9" w:rsidRDefault="004868F9">
            <w:pPr>
              <w:widowControl/>
              <w:jc w:val="both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26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(часы),  </w:t>
            </w:r>
            <w:r>
              <w:rPr>
                <w:iCs/>
                <w:sz w:val="24"/>
                <w:szCs w:val="24"/>
                <w:lang w:val="ky-KG"/>
              </w:rPr>
              <w:t>задачи урока</w:t>
            </w:r>
          </w:p>
        </w:tc>
        <w:tc>
          <w:tcPr>
            <w:tcW w:w="708" w:type="dxa"/>
            <w:textDirection w:val="btLr"/>
          </w:tcPr>
          <w:p w:rsidR="004868F9" w:rsidRDefault="007A2DE2">
            <w:pPr>
              <w:ind w:left="113" w:right="113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Баллы за выполнение заданий</w:t>
            </w:r>
          </w:p>
        </w:tc>
        <w:tc>
          <w:tcPr>
            <w:tcW w:w="1985" w:type="dxa"/>
          </w:tcPr>
          <w:p w:rsidR="004868F9" w:rsidRDefault="007A2DE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Задания      </w:t>
            </w:r>
          </w:p>
          <w:p w:rsidR="004868F9" w:rsidRDefault="004868F9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часов</w:t>
            </w:r>
          </w:p>
        </w:tc>
        <w:tc>
          <w:tcPr>
            <w:tcW w:w="1250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Формы контр.</w:t>
            </w:r>
          </w:p>
        </w:tc>
      </w:tr>
      <w:tr w:rsidR="004868F9">
        <w:trPr>
          <w:cantSplit/>
          <w:trHeight w:val="1134"/>
        </w:trPr>
        <w:tc>
          <w:tcPr>
            <w:tcW w:w="2235" w:type="dxa"/>
            <w:vAlign w:val="center"/>
          </w:tcPr>
          <w:p w:rsidR="004868F9" w:rsidRDefault="007A2DE2">
            <w:pPr>
              <w:spacing w:line="276" w:lineRule="auto"/>
              <w:rPr>
                <w:rFonts w:eastAsia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/>
                <w:sz w:val="24"/>
                <w:szCs w:val="24"/>
                <w:lang w:val="ru-RU" w:eastAsia="zh-CN"/>
              </w:rPr>
              <w:lastRenderedPageBreak/>
              <w:t>1)第六十一课</w:t>
            </w:r>
          </w:p>
          <w:p w:rsidR="004868F9" w:rsidRDefault="007A2DE2">
            <w:pPr>
              <w:spacing w:line="276" w:lineRule="auto"/>
              <w:rPr>
                <w:rFonts w:eastAsia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/>
                <w:sz w:val="24"/>
                <w:szCs w:val="24"/>
                <w:lang w:val="ru-RU" w:eastAsia="zh-CN"/>
              </w:rPr>
              <w:t xml:space="preserve">课文： “二大伯”和他的洋学生   </w:t>
            </w:r>
          </w:p>
        </w:tc>
        <w:tc>
          <w:tcPr>
            <w:tcW w:w="226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ko-KR"/>
              </w:rPr>
              <w:t xml:space="preserve">Перевод и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ko-KR"/>
              </w:rPr>
              <w:t>пересказ текста, упражнение и практические задания. Употребление  глаголов“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</w:rPr>
              <w:t>有没有</w:t>
            </w:r>
            <w:r>
              <w:rPr>
                <w:rFonts w:ascii="Calibri" w:eastAsia="Times New Roman" w:hAnsi="Calibri" w:cs="Calibri" w:hint="eastAsia"/>
                <w:color w:val="000000"/>
                <w:sz w:val="24"/>
                <w:szCs w:val="24"/>
                <w:lang w:val="ru-RU" w:eastAsia="ko-KR"/>
              </w:rPr>
              <w:t>”</w:t>
            </w:r>
            <w:r>
              <w:rPr>
                <w:iCs/>
                <w:spacing w:val="-12"/>
                <w:kern w:val="36"/>
                <w:sz w:val="24"/>
                <w:szCs w:val="24"/>
              </w:rPr>
              <w:t xml:space="preserve"> для вражения сравнения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ko-KR"/>
              </w:rPr>
              <w:t xml:space="preserve"> - </w:t>
            </w:r>
            <w:r>
              <w:rPr>
                <w:sz w:val="24"/>
                <w:szCs w:val="24"/>
              </w:rPr>
              <w:t xml:space="preserve">Дополительные члены результата 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上</w:t>
            </w:r>
            <w:r>
              <w:rPr>
                <w:sz w:val="24"/>
                <w:szCs w:val="24"/>
              </w:rPr>
              <w:t>» и «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开</w:t>
            </w:r>
            <w:r>
              <w:rPr>
                <w:sz w:val="24"/>
                <w:szCs w:val="24"/>
              </w:rPr>
              <w:t>»</w:t>
            </w:r>
          </w:p>
          <w:p w:rsidR="004868F9" w:rsidRDefault="007A2DE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</w:rPr>
              <w:t>Конструкция «………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</w:rPr>
              <w:t>之一</w:t>
            </w:r>
            <w:r>
              <w:rPr>
                <w:bCs/>
                <w:sz w:val="24"/>
                <w:szCs w:val="24"/>
              </w:rPr>
              <w:t>»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Наречие  «</w:t>
            </w:r>
            <w:r>
              <w:rPr>
                <w:rFonts w:ascii="SimSun" w:eastAsia="SimSun" w:hAnsi="SimSun" w:cs="SimSun"/>
                <w:sz w:val="24"/>
                <w:szCs w:val="24"/>
              </w:rPr>
              <w:t>还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Союз  «</w:t>
            </w:r>
            <w:r>
              <w:rPr>
                <w:rFonts w:eastAsia="MS Gothic"/>
                <w:sz w:val="24"/>
                <w:szCs w:val="24"/>
              </w:rPr>
              <w:t>不</w:t>
            </w:r>
            <w:r>
              <w:rPr>
                <w:rFonts w:ascii="SimSun" w:eastAsia="SimSun" w:hAnsi="SimSun" w:cs="SimSun"/>
                <w:sz w:val="24"/>
                <w:szCs w:val="24"/>
              </w:rPr>
              <w:t>过</w:t>
            </w:r>
            <w:r>
              <w:rPr>
                <w:rFonts w:eastAsia="Times New Roman"/>
                <w:sz w:val="24"/>
                <w:szCs w:val="24"/>
                <w:lang w:val="ru-RU"/>
              </w:rPr>
              <w:t>»</w:t>
            </w:r>
          </w:p>
          <w:p w:rsidR="004868F9" w:rsidRDefault="004868F9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ru-RU" w:eastAsia="ko-KR"/>
              </w:rPr>
            </w:pPr>
          </w:p>
          <w:p w:rsidR="004868F9" w:rsidRDefault="004868F9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Научиться писать пройденные иероглифы</w:t>
            </w:r>
            <w:proofErr w:type="gramStart"/>
            <w:r>
              <w:rPr>
                <w:iCs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iCs/>
                <w:sz w:val="24"/>
                <w:szCs w:val="24"/>
                <w:lang w:val="ru-RU"/>
              </w:rPr>
              <w:t xml:space="preserve">делать </w:t>
            </w:r>
            <w:r>
              <w:rPr>
                <w:iCs/>
                <w:sz w:val="24"/>
                <w:szCs w:val="24"/>
                <w:lang w:val="ru-RU"/>
              </w:rPr>
              <w:t>презентацию на тему «Китайские праздники» .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val="ky-KG"/>
              </w:rPr>
              <w:t>Мини исследование</w:t>
            </w:r>
          </w:p>
        </w:tc>
      </w:tr>
      <w:tr w:rsidR="004868F9">
        <w:trPr>
          <w:cantSplit/>
          <w:trHeight w:val="1840"/>
        </w:trPr>
        <w:tc>
          <w:tcPr>
            <w:tcW w:w="2235" w:type="dxa"/>
            <w:vAlign w:val="center"/>
          </w:tcPr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2)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第六十二课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 xml:space="preserve">  </w:t>
            </w:r>
          </w:p>
          <w:p w:rsidR="004868F9" w:rsidRDefault="007A2DE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课文：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电动自行车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4868F9">
            <w:pPr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26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Предложения наличия и появления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-Структурная частица «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地</w:t>
            </w:r>
            <w:r>
              <w:rPr>
                <w:sz w:val="24"/>
                <w:szCs w:val="24"/>
                <w:lang w:val="ky-KG"/>
              </w:rPr>
              <w:t>»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 Предложения с предлогом «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把</w:t>
            </w:r>
            <w:r>
              <w:rPr>
                <w:sz w:val="24"/>
                <w:szCs w:val="24"/>
                <w:lang w:val="ky-KG"/>
              </w:rPr>
              <w:t>»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</w:t>
            </w:r>
            <w:r>
              <w:rPr>
                <w:rFonts w:hint="eastAsia"/>
                <w:bCs/>
                <w:sz w:val="24"/>
                <w:szCs w:val="24"/>
                <w:lang w:val="ky-KG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  <w:lang w:val="ky-KG"/>
              </w:rPr>
              <w:t>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好</w:t>
            </w:r>
            <w:r>
              <w:rPr>
                <w:rFonts w:hint="eastAsia"/>
                <w:bCs/>
                <w:sz w:val="24"/>
                <w:szCs w:val="24"/>
                <w:lang w:val="ky-KG"/>
              </w:rPr>
              <w:t>+</w:t>
            </w:r>
            <w:r>
              <w:rPr>
                <w:bCs/>
                <w:sz w:val="24"/>
                <w:szCs w:val="24"/>
                <w:lang w:val="ky-KG"/>
              </w:rPr>
              <w:t>гл</w:t>
            </w:r>
            <w:r>
              <w:rPr>
                <w:rFonts w:hint="eastAsia"/>
                <w:bCs/>
                <w:sz w:val="24"/>
                <w:szCs w:val="24"/>
                <w:lang w:val="ky-KG"/>
              </w:rPr>
              <w:t>”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/>
              </w:rPr>
              <w:t>Наречие  «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就</w:t>
            </w:r>
            <w:r>
              <w:rPr>
                <w:rFonts w:eastAsia="Times New Roman"/>
                <w:sz w:val="24"/>
                <w:szCs w:val="24"/>
                <w:lang w:val="ky-KG"/>
              </w:rPr>
              <w:t>»</w:t>
            </w:r>
            <w:r>
              <w:rPr>
                <w:rFonts w:hint="eastAsia"/>
                <w:sz w:val="24"/>
                <w:szCs w:val="24"/>
                <w:lang w:val="ky-KG"/>
              </w:rPr>
              <w:t xml:space="preserve"> 4</w:t>
            </w:r>
          </w:p>
          <w:p w:rsidR="004868F9" w:rsidRDefault="004868F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Пересказ текста</w:t>
            </w:r>
            <w:r>
              <w:rPr>
                <w:sz w:val="24"/>
                <w:szCs w:val="24"/>
                <w:lang w:val="ky-KG"/>
              </w:rPr>
              <w:t xml:space="preserve"> “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请多提意见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”.</w:t>
            </w:r>
            <w:r>
              <w:rPr>
                <w:sz w:val="24"/>
                <w:szCs w:val="24"/>
                <w:lang w:val="ky-KG"/>
              </w:rPr>
              <w:t xml:space="preserve"> Написать иероглифы по прописям. 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b/>
                <w:lang w:val="ky-KG" w:eastAsia="zh-CN"/>
              </w:rPr>
            </w:pPr>
            <w:r>
              <w:rPr>
                <w:iCs/>
                <w:sz w:val="24"/>
                <w:szCs w:val="24"/>
                <w:lang w:val="ky-KG"/>
              </w:rPr>
              <w:t>Реферат</w:t>
            </w: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</w:tc>
      </w:tr>
      <w:tr w:rsidR="004868F9">
        <w:trPr>
          <w:cantSplit/>
          <w:trHeight w:val="1840"/>
        </w:trPr>
        <w:tc>
          <w:tcPr>
            <w:tcW w:w="2235" w:type="dxa"/>
            <w:vAlign w:val="center"/>
          </w:tcPr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3)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第六十三课</w:t>
            </w:r>
          </w:p>
          <w:p w:rsidR="004868F9" w:rsidRDefault="007A2DE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课文：酒鬼破车生词：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4868F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4868F9" w:rsidRDefault="004868F9">
            <w:pPr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4868F9" w:rsidRDefault="007A2DE2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Отработка навыков чтения транскрипции, чтение по тонам .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 w:eastAsia="ko-KR"/>
              </w:rPr>
              <w:t>Модальные дополнительный член .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ky-KG" w:eastAsia="ko-KR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-Предложения наличия и появления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  <w:lang w:val="ky-KG" w:eastAsia="ko-KR"/>
              </w:rPr>
              <w:t xml:space="preserve">- </w:t>
            </w:r>
            <w:r>
              <w:rPr>
                <w:rFonts w:eastAsia="SimSun"/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又</w:t>
            </w:r>
            <w:r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又</w:t>
            </w:r>
            <w:r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eastAsia="SimSun"/>
                <w:bCs/>
                <w:sz w:val="24"/>
                <w:szCs w:val="24"/>
                <w:lang w:val="ky-KG"/>
              </w:rPr>
              <w:t>”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Cs/>
                <w:sz w:val="24"/>
                <w:szCs w:val="24"/>
                <w:lang w:val="ky-KG"/>
              </w:rPr>
            </w:pPr>
            <w:r>
              <w:rPr>
                <w:rFonts w:eastAsia="SimSun"/>
                <w:bCs/>
                <w:sz w:val="24"/>
                <w:szCs w:val="24"/>
                <w:lang w:val="ky-KG"/>
              </w:rPr>
              <w:t>«</w:t>
            </w:r>
            <w:r>
              <w:rPr>
                <w:rFonts w:eastAsia="SimSun" w:hint="eastAsia"/>
                <w:bCs/>
                <w:sz w:val="24"/>
                <w:szCs w:val="24"/>
                <w:lang w:val="ky-KG"/>
              </w:rPr>
              <w:t>后来</w:t>
            </w:r>
            <w:r>
              <w:rPr>
                <w:rFonts w:eastAsia="SimSun"/>
                <w:bCs/>
                <w:sz w:val="24"/>
                <w:szCs w:val="24"/>
                <w:lang w:val="ky-KG"/>
              </w:rPr>
              <w:t xml:space="preserve">» </w:t>
            </w:r>
            <w:r>
              <w:rPr>
                <w:rFonts w:eastAsia="SimSun" w:hint="eastAsia"/>
                <w:bCs/>
                <w:sz w:val="24"/>
                <w:szCs w:val="24"/>
                <w:lang w:val="ky-KG"/>
              </w:rPr>
              <w:t>与</w:t>
            </w:r>
            <w:r>
              <w:rPr>
                <w:rFonts w:eastAsia="SimSun"/>
                <w:bCs/>
                <w:sz w:val="24"/>
                <w:szCs w:val="24"/>
                <w:lang w:val="ky-KG"/>
              </w:rPr>
              <w:t xml:space="preserve"> «</w:t>
            </w:r>
            <w:r>
              <w:rPr>
                <w:rFonts w:eastAsia="SimSun" w:hint="eastAsia"/>
                <w:bCs/>
                <w:sz w:val="24"/>
                <w:szCs w:val="24"/>
                <w:lang w:val="ky-KG"/>
              </w:rPr>
              <w:t>以后</w:t>
            </w:r>
            <w:r>
              <w:rPr>
                <w:rFonts w:eastAsia="SimSun"/>
                <w:bCs/>
                <w:sz w:val="24"/>
                <w:szCs w:val="24"/>
                <w:lang w:val="ky-KG"/>
              </w:rPr>
              <w:t>»</w:t>
            </w:r>
          </w:p>
          <w:p w:rsidR="004868F9" w:rsidRDefault="007A2DE2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="SimSun"/>
                <w:bCs/>
                <w:sz w:val="24"/>
                <w:szCs w:val="24"/>
                <w:lang w:val="ky-KG"/>
              </w:rPr>
              <w:t>Союз «</w:t>
            </w:r>
            <w:r>
              <w:rPr>
                <w:rFonts w:eastAsia="SimSun" w:hint="eastAsia"/>
                <w:bCs/>
                <w:sz w:val="24"/>
                <w:szCs w:val="24"/>
                <w:lang w:val="ky-KG"/>
              </w:rPr>
              <w:t>要不</w:t>
            </w: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Подготовка к диктанту из всех слов 27-30 темы. Написать эссе на русском языке на тему “Китайское духовное искусство”.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b/>
                <w:lang w:val="ky-KG" w:eastAsia="zh-CN"/>
              </w:rPr>
            </w:pPr>
            <w:r>
              <w:rPr>
                <w:sz w:val="24"/>
                <w:szCs w:val="24"/>
              </w:rPr>
              <w:t>Исследование</w:t>
            </w: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</w:tc>
      </w:tr>
      <w:tr w:rsidR="004868F9">
        <w:trPr>
          <w:cantSplit/>
          <w:trHeight w:val="2048"/>
        </w:trPr>
        <w:tc>
          <w:tcPr>
            <w:tcW w:w="2235" w:type="dxa"/>
            <w:vAlign w:val="center"/>
          </w:tcPr>
          <w:p w:rsidR="004868F9" w:rsidRDefault="007A2DE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SimSun"/>
                <w:sz w:val="24"/>
                <w:szCs w:val="24"/>
                <w:lang w:val="ky-KG" w:eastAsia="zh-CN"/>
              </w:rPr>
            </w:pPr>
            <w:r>
              <w:rPr>
                <w:rFonts w:eastAsia="SimSun"/>
                <w:sz w:val="24"/>
                <w:szCs w:val="24"/>
                <w:lang w:val="ky-KG" w:eastAsia="zh-CN"/>
              </w:rPr>
              <w:lastRenderedPageBreak/>
              <w:t>4)</w:t>
            </w:r>
            <w:r>
              <w:rPr>
                <w:rFonts w:eastAsia="SimSun"/>
                <w:sz w:val="24"/>
                <w:szCs w:val="24"/>
                <w:lang w:val="ky-KG" w:eastAsia="zh-CN"/>
              </w:rPr>
              <w:t>第六十四课</w:t>
            </w:r>
          </w:p>
          <w:p w:rsidR="004868F9" w:rsidRDefault="007A2DE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SimSun"/>
                <w:sz w:val="24"/>
                <w:szCs w:val="24"/>
                <w:lang w:val="ky-KG" w:eastAsia="zh-CN"/>
              </w:rPr>
            </w:pPr>
            <w:r>
              <w:rPr>
                <w:rFonts w:eastAsia="SimSun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eastAsia="SimSun"/>
                <w:sz w:val="24"/>
                <w:szCs w:val="24"/>
                <w:lang w:val="ky-KG" w:eastAsia="zh-CN"/>
              </w:rPr>
              <w:t>“</w:t>
            </w:r>
            <w:r>
              <w:rPr>
                <w:rFonts w:eastAsia="SimSun"/>
                <w:sz w:val="24"/>
                <w:szCs w:val="24"/>
                <w:lang w:val="ky-KG" w:eastAsia="zh-CN"/>
              </w:rPr>
              <w:t>孔乙己</w:t>
            </w:r>
            <w:r>
              <w:rPr>
                <w:rFonts w:eastAsia="SimSun"/>
                <w:sz w:val="24"/>
                <w:szCs w:val="24"/>
                <w:lang w:val="ky-KG" w:eastAsia="zh-CN"/>
              </w:rPr>
              <w:t>”</w:t>
            </w:r>
          </w:p>
          <w:p w:rsidR="004868F9" w:rsidRDefault="007A2DE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/>
              </w:rPr>
            </w:pPr>
          </w:p>
          <w:p w:rsidR="004868F9" w:rsidRDefault="004868F9">
            <w:pPr>
              <w:spacing w:line="276" w:lineRule="auto"/>
              <w:rPr>
                <w:sz w:val="24"/>
                <w:szCs w:val="24"/>
                <w:lang w:val="ky-KG"/>
              </w:rPr>
            </w:pPr>
          </w:p>
          <w:p w:rsidR="004868F9" w:rsidRDefault="004868F9">
            <w:pPr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ky-KG" w:eastAsia="ko-KR"/>
              </w:rPr>
            </w:pPr>
            <w:r>
              <w:rPr>
                <w:rFonts w:eastAsia="Times New Roman"/>
                <w:sz w:val="24"/>
                <w:szCs w:val="24"/>
                <w:lang w:val="ky-KG" w:eastAsia="ko-KR"/>
              </w:rPr>
              <w:t>- Числительные больше десяти тысяч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ky-KG" w:eastAsia="ko-KR"/>
              </w:rPr>
            </w:pPr>
            <w:r>
              <w:rPr>
                <w:rFonts w:eastAsia="Times New Roman"/>
                <w:sz w:val="24"/>
                <w:szCs w:val="24"/>
                <w:lang w:val="ky-KG" w:eastAsia="ko-KR"/>
              </w:rPr>
              <w:t xml:space="preserve">- </w:t>
            </w:r>
            <w:r>
              <w:rPr>
                <w:rFonts w:eastAsia="SimSun"/>
                <w:sz w:val="24"/>
                <w:szCs w:val="24"/>
                <w:lang w:val="ky-KG"/>
              </w:rPr>
              <w:t xml:space="preserve">Предложения с глаголом-сказуемым, выражающим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</w:t>
            </w:r>
            <w:r>
              <w:rPr>
                <w:rFonts w:hint="eastAsia"/>
                <w:bCs/>
                <w:sz w:val="24"/>
                <w:szCs w:val="24"/>
                <w:lang w:val="ky-KG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只要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就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  <w:lang w:val="ky-KG"/>
              </w:rPr>
              <w:t>”</w:t>
            </w:r>
          </w:p>
          <w:p w:rsidR="004868F9" w:rsidRDefault="004868F9">
            <w:pPr>
              <w:spacing w:line="276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Пересказ текста, выучить новые слова, составить по 2 предложение каждому конструкцию.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sz w:val="24"/>
                <w:szCs w:val="24"/>
                <w:lang w:val="ru-RU"/>
              </w:rPr>
              <w:t>Конспектирование</w:t>
            </w:r>
          </w:p>
        </w:tc>
      </w:tr>
      <w:tr w:rsidR="004868F9">
        <w:trPr>
          <w:cantSplit/>
          <w:trHeight w:val="1840"/>
        </w:trPr>
        <w:tc>
          <w:tcPr>
            <w:tcW w:w="2235" w:type="dxa"/>
            <w:vAlign w:val="center"/>
          </w:tcPr>
          <w:p w:rsidR="004868F9" w:rsidRDefault="007A2DE2">
            <w:pPr>
              <w:autoSpaceDE w:val="0"/>
              <w:autoSpaceDN w:val="0"/>
              <w:adjustRightInd w:val="0"/>
              <w:contextualSpacing/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5)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第六十五课</w:t>
            </w:r>
          </w:p>
          <w:p w:rsidR="004868F9" w:rsidRDefault="007A2DE2">
            <w:pPr>
              <w:autoSpaceDE w:val="0"/>
              <w:autoSpaceDN w:val="0"/>
              <w:adjustRightInd w:val="0"/>
              <w:contextualSpacing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/>
              </w:rPr>
              <w:t>课文：中年生词：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4868F9">
            <w:pPr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26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</w:t>
            </w:r>
            <w:r>
              <w:rPr>
                <w:iCs/>
                <w:sz w:val="24"/>
                <w:szCs w:val="24"/>
                <w:lang w:val="ky-KG"/>
              </w:rPr>
              <w:t xml:space="preserve">часов, </w:t>
            </w:r>
          </w:p>
          <w:p w:rsidR="004868F9" w:rsidRDefault="007A2DE2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Контроль: проверка прописей.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ko-KR"/>
              </w:rPr>
              <w:t xml:space="preserve">- Служебные слова 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的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ru-RU"/>
              </w:rPr>
              <w:t>，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地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ru-RU"/>
              </w:rPr>
              <w:t>，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得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 обзор типов предложений с предлогом «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把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ko-KR"/>
              </w:rPr>
              <w:t>复习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ko-KR"/>
              </w:rPr>
              <w:t xml:space="preserve">Повторение </w:t>
            </w:r>
          </w:p>
          <w:p w:rsidR="004868F9" w:rsidRDefault="007A2DE2">
            <w:pPr>
              <w:spacing w:line="276" w:lineRule="auto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rFonts w:eastAsia="Times New Roman"/>
                <w:sz w:val="24"/>
                <w:szCs w:val="24"/>
              </w:rPr>
              <w:t>Наречие  «</w:t>
            </w:r>
            <w:r>
              <w:rPr>
                <w:rFonts w:eastAsia="MS Gothic" w:hint="eastAsia"/>
                <w:sz w:val="24"/>
                <w:szCs w:val="24"/>
              </w:rPr>
              <w:t>就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и  «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还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6</w:t>
            </w:r>
          </w:p>
        </w:tc>
        <w:tc>
          <w:tcPr>
            <w:tcW w:w="1985" w:type="dxa"/>
          </w:tcPr>
          <w:p w:rsidR="004868F9" w:rsidRDefault="007A2DE2">
            <w:pPr>
              <w:widowControl/>
              <w:shd w:val="clear" w:color="auto" w:fill="F8F9FA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bCs/>
                <w:iCs/>
                <w:sz w:val="24"/>
                <w:szCs w:val="24"/>
                <w:lang w:val="ky-KG" w:eastAsia="zh-CN"/>
              </w:rPr>
              <w:t>Пересказ текста</w:t>
            </w:r>
            <w:r>
              <w:rPr>
                <w:rFonts w:eastAsia="SimSun" w:hint="eastAsia"/>
                <w:bCs/>
                <w:iCs/>
                <w:sz w:val="24"/>
                <w:szCs w:val="24"/>
                <w:lang w:val="ky-KG" w:eastAsia="zh-CN"/>
              </w:rPr>
              <w:t>这样的问题现在也不能问了</w:t>
            </w:r>
            <w:r>
              <w:rPr>
                <w:rFonts w:eastAsia="SimSun" w:hint="eastAsia"/>
                <w:bCs/>
                <w:iCs/>
                <w:sz w:val="24"/>
                <w:szCs w:val="24"/>
                <w:lang w:val="ky-KG" w:eastAsia="zh-CN"/>
              </w:rPr>
              <w:t>.</w:t>
            </w:r>
          </w:p>
          <w:p w:rsidR="004868F9" w:rsidRDefault="007A2DE2">
            <w:pPr>
              <w:jc w:val="both"/>
              <w:rPr>
                <w:rFonts w:eastAsia="SimSun"/>
                <w:bCs/>
                <w:iCs/>
                <w:sz w:val="24"/>
                <w:szCs w:val="24"/>
                <w:lang w:val="ky-KG" w:eastAsia="zh-CN"/>
              </w:rPr>
            </w:pPr>
            <w:r>
              <w:rPr>
                <w:rFonts w:eastAsia="SimSun"/>
                <w:bCs/>
                <w:iCs/>
                <w:sz w:val="24"/>
                <w:szCs w:val="24"/>
                <w:lang w:val="ky-KG" w:eastAsia="zh-CN"/>
              </w:rPr>
              <w:t>Написать сочинение на тему “Как обращаются китайцы к родным людям”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b/>
                <w:lang w:val="ky-KG" w:eastAsia="zh-CN"/>
              </w:rPr>
            </w:pPr>
            <w:r>
              <w:rPr>
                <w:sz w:val="24"/>
                <w:szCs w:val="24"/>
              </w:rPr>
              <w:t>Исследование</w:t>
            </w: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rPr>
                <w:b/>
                <w:lang w:val="ky-KG" w:eastAsia="zh-CN"/>
              </w:rPr>
            </w:pPr>
          </w:p>
        </w:tc>
      </w:tr>
      <w:tr w:rsidR="004868F9">
        <w:trPr>
          <w:cantSplit/>
          <w:trHeight w:val="1612"/>
        </w:trPr>
        <w:tc>
          <w:tcPr>
            <w:tcW w:w="2235" w:type="dxa"/>
            <w:vAlign w:val="center"/>
          </w:tcPr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 w:eastAsia="zh-CN"/>
              </w:rPr>
              <w:t>6)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 w:eastAsia="zh-CN"/>
              </w:rPr>
              <w:t>第六十六课</w:t>
            </w:r>
          </w:p>
          <w:p w:rsidR="004868F9" w:rsidRDefault="007A2DE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val="ky-KG" w:eastAsia="zh-CN"/>
              </w:rPr>
              <w:t>课文：关于名字的</w:t>
            </w: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 w:eastAsia="zh-CN"/>
              </w:rPr>
            </w:pPr>
          </w:p>
        </w:tc>
        <w:tc>
          <w:tcPr>
            <w:tcW w:w="2268" w:type="dxa"/>
          </w:tcPr>
          <w:p w:rsidR="004868F9" w:rsidRDefault="007A2DE2">
            <w:pPr>
              <w:widowControl/>
              <w:spacing w:after="200" w:line="276" w:lineRule="auto"/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4868F9" w:rsidRDefault="007A2DE2">
            <w:pPr>
              <w:contextualSpacing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-Употребление  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ru-RU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</w:rPr>
              <w:t>出来</w:t>
            </w:r>
            <w:r>
              <w:rPr>
                <w:rFonts w:ascii="Calibri" w:hAnsi="Calibri" w:cs="Calibri"/>
                <w:iCs/>
                <w:spacing w:val="-12"/>
                <w:kern w:val="36"/>
                <w:sz w:val="24"/>
                <w:szCs w:val="24"/>
                <w:lang w:val="ru-RU"/>
              </w:rPr>
              <w:t>”</w:t>
            </w: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>в переносном смысле</w:t>
            </w:r>
            <w:proofErr w:type="gramStart"/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 </w:t>
            </w:r>
          </w:p>
          <w:p w:rsidR="004868F9" w:rsidRDefault="007A2DE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-Удвоение существительных, </w:t>
            </w:r>
            <w:proofErr w:type="gramStart"/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>счетный</w:t>
            </w:r>
            <w:proofErr w:type="gramEnd"/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 слов и оборотов с числительным и счетный словом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Конструкция</w:t>
            </w:r>
            <w:proofErr w:type="gramStart"/>
            <w:r>
              <w:rPr>
                <w:rFonts w:hint="eastAsia"/>
                <w:bCs/>
                <w:sz w:val="24"/>
                <w:szCs w:val="24"/>
                <w:lang w:val="ru-RU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既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又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  <w:lang w:val="ru-RU"/>
              </w:rPr>
              <w:t>”</w:t>
            </w:r>
            <w:proofErr w:type="gramEnd"/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i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Подготовиться к </w:t>
            </w:r>
            <w:proofErr w:type="gramStart"/>
            <w:r>
              <w:rPr>
                <w:bCs/>
                <w:iCs/>
                <w:sz w:val="24"/>
                <w:szCs w:val="24"/>
                <w:lang w:val="ru-RU"/>
              </w:rPr>
              <w:t>диктанту</w:t>
            </w:r>
            <w:proofErr w:type="gramEnd"/>
            <w:r>
              <w:rPr>
                <w:bCs/>
                <w:iCs/>
                <w:sz w:val="24"/>
                <w:szCs w:val="24"/>
                <w:lang w:val="ru-RU"/>
              </w:rPr>
              <w:t xml:space="preserve"> по словам 30-33 темам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ind w:left="34" w:right="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ky-KG"/>
              </w:rPr>
              <w:t xml:space="preserve">Сочинение, </w:t>
            </w:r>
            <w:r>
              <w:rPr>
                <w:iCs/>
                <w:sz w:val="24"/>
                <w:szCs w:val="24"/>
              </w:rPr>
              <w:t>Презентация</w:t>
            </w: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</w:tc>
      </w:tr>
      <w:tr w:rsidR="004868F9">
        <w:trPr>
          <w:cantSplit/>
          <w:trHeight w:val="1134"/>
        </w:trPr>
        <w:tc>
          <w:tcPr>
            <w:tcW w:w="2235" w:type="dxa"/>
            <w:vAlign w:val="center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  <w:lastRenderedPageBreak/>
              <w:t xml:space="preserve">7)第六十七课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  <w:t>课文：窗（节选）</w:t>
            </w:r>
          </w:p>
        </w:tc>
        <w:tc>
          <w:tcPr>
            <w:tcW w:w="226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ru-RU"/>
              </w:rPr>
              <w:t>12</w:t>
            </w:r>
            <w:r>
              <w:rPr>
                <w:iCs/>
                <w:sz w:val="24"/>
                <w:szCs w:val="24"/>
                <w:lang w:val="ky-KG"/>
              </w:rPr>
              <w:t xml:space="preserve"> часов, </w:t>
            </w:r>
          </w:p>
          <w:p w:rsidR="004868F9" w:rsidRDefault="007A2DE2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Контроль: диктант на знание графем .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-Предложение со сказуемым, выраженным оборотом «подлежащее + сказуемое»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着</w:t>
            </w:r>
            <w:r>
              <w:rPr>
                <w:sz w:val="24"/>
                <w:szCs w:val="24"/>
              </w:rPr>
              <w:t>» и «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>» в роли дополнительного члена результата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-Конструкция</w:t>
            </w:r>
            <w:proofErr w:type="gramStart"/>
            <w:r>
              <w:rPr>
                <w:rFonts w:hint="eastAsia"/>
                <w:bCs/>
                <w:sz w:val="24"/>
                <w:szCs w:val="24"/>
                <w:lang w:val="ru-RU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连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也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都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  <w:lang w:val="ru-RU"/>
              </w:rPr>
              <w:t>”</w:t>
            </w:r>
            <w:proofErr w:type="gramEnd"/>
          </w:p>
          <w:p w:rsidR="004868F9" w:rsidRDefault="004868F9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Правило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написание упрощенных иероглифов (сделать презентацию)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ind w:left="34" w:right="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Презентация</w:t>
            </w:r>
          </w:p>
          <w:p w:rsidR="004868F9" w:rsidRDefault="004868F9">
            <w:pPr>
              <w:jc w:val="center"/>
              <w:rPr>
                <w:b/>
                <w:lang w:val="ky-KG" w:eastAsia="zh-CN"/>
              </w:rPr>
            </w:pPr>
          </w:p>
        </w:tc>
      </w:tr>
      <w:tr w:rsidR="004868F9">
        <w:trPr>
          <w:cantSplit/>
          <w:trHeight w:val="1612"/>
        </w:trPr>
        <w:tc>
          <w:tcPr>
            <w:tcW w:w="2235" w:type="dxa"/>
            <w:vAlign w:val="center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  <w:t>8)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  <w:t>第六十八课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  <w:t>课文：最后的野骆驼</w:t>
            </w:r>
          </w:p>
        </w:tc>
        <w:tc>
          <w:tcPr>
            <w:tcW w:w="226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 xml:space="preserve">-Вопросительные местоимения с обобщающим значением,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eastAsia="SimSun"/>
                <w:sz w:val="24"/>
                <w:szCs w:val="24"/>
                <w:shd w:val="clear" w:color="auto" w:fill="FFFFFF"/>
              </w:rPr>
              <w:t xml:space="preserve">Дроби, проценты и кратные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</w:rPr>
              <w:t>Конструкция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一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也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都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+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没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不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</w:rPr>
              <w:t>”</w:t>
            </w:r>
            <w:proofErr w:type="gramEnd"/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-Конструкция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就是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也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</w:rPr>
              <w:t>”</w:t>
            </w:r>
            <w:proofErr w:type="gramEnd"/>
          </w:p>
          <w:p w:rsidR="004868F9" w:rsidRDefault="004868F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6</w:t>
            </w:r>
          </w:p>
        </w:tc>
        <w:tc>
          <w:tcPr>
            <w:tcW w:w="1985" w:type="dxa"/>
          </w:tcPr>
          <w:p w:rsidR="004868F9" w:rsidRDefault="007A2DE2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Составить диалог</w:t>
            </w:r>
            <w:proofErr w:type="gramStart"/>
            <w:r>
              <w:rPr>
                <w:bCs/>
                <w:iCs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bCs/>
                <w:iCs/>
                <w:sz w:val="24"/>
                <w:szCs w:val="24"/>
                <w:lang w:val="ru-RU"/>
              </w:rPr>
              <w:t>групповое задание)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b/>
                <w:lang w:val="ru-RU" w:eastAsia="zh-CN"/>
              </w:rPr>
            </w:pPr>
            <w:r>
              <w:rPr>
                <w:iCs/>
                <w:sz w:val="24"/>
                <w:szCs w:val="24"/>
                <w:lang w:val="ky-KG"/>
              </w:rPr>
              <w:t xml:space="preserve">Сочинение, </w:t>
            </w:r>
            <w:r>
              <w:rPr>
                <w:iCs/>
                <w:sz w:val="24"/>
                <w:szCs w:val="24"/>
                <w:lang w:val="ru-RU"/>
              </w:rPr>
              <w:t>Презентация</w:t>
            </w:r>
          </w:p>
        </w:tc>
      </w:tr>
      <w:tr w:rsidR="004868F9">
        <w:trPr>
          <w:cantSplit/>
          <w:trHeight w:val="709"/>
        </w:trPr>
        <w:tc>
          <w:tcPr>
            <w:tcW w:w="2235" w:type="dxa"/>
            <w:vAlign w:val="center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>9)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>第六十久课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>课文：我的母亲</w:t>
            </w:r>
          </w:p>
        </w:tc>
        <w:tc>
          <w:tcPr>
            <w:tcW w:w="226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12 часов, </w:t>
            </w:r>
          </w:p>
          <w:p w:rsidR="004868F9" w:rsidRDefault="007A2D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Отработка слухопроизносительных навыков. Правила работы со словарем.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-Употребление  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ru-RU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</w:rPr>
              <w:t>起来</w:t>
            </w:r>
            <w:r>
              <w:rPr>
                <w:rFonts w:ascii="Calibri" w:hAnsi="Calibri" w:cs="Calibri"/>
                <w:iCs/>
                <w:spacing w:val="-12"/>
                <w:kern w:val="36"/>
                <w:sz w:val="24"/>
                <w:szCs w:val="24"/>
                <w:lang w:val="ru-RU"/>
              </w:rPr>
              <w:t>”</w:t>
            </w: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>в переносномсмысле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-Конструкция</w:t>
            </w:r>
            <w:proofErr w:type="gramStart"/>
            <w:r>
              <w:rPr>
                <w:rFonts w:hint="eastAsia"/>
                <w:bCs/>
                <w:sz w:val="24"/>
                <w:szCs w:val="24"/>
                <w:lang w:val="ru-RU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一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就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  <w:lang w:val="ru-RU"/>
              </w:rPr>
              <w:t>”</w:t>
            </w:r>
            <w:proofErr w:type="gramEnd"/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Конструкция</w:t>
            </w:r>
            <w:proofErr w:type="gramStart"/>
            <w:r>
              <w:rPr>
                <w:rFonts w:hint="eastAsia"/>
                <w:bCs/>
                <w:sz w:val="24"/>
                <w:szCs w:val="24"/>
                <w:lang w:val="ru-RU"/>
              </w:rPr>
              <w:t>“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除了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.........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（以外），还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都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iCs/>
                <w:spacing w:val="-12"/>
                <w:kern w:val="36"/>
                <w:sz w:val="24"/>
                <w:szCs w:val="24"/>
                <w:lang w:val="ky-KG"/>
              </w:rPr>
              <w:t>也</w:t>
            </w:r>
            <w:r>
              <w:rPr>
                <w:rFonts w:hint="eastAsia"/>
                <w:iCs/>
                <w:spacing w:val="-12"/>
                <w:kern w:val="36"/>
                <w:sz w:val="24"/>
                <w:szCs w:val="24"/>
                <w:lang w:val="ky-KG"/>
              </w:rPr>
              <w:t>........</w:t>
            </w:r>
            <w:r>
              <w:rPr>
                <w:rFonts w:hint="eastAsia"/>
                <w:bCs/>
                <w:sz w:val="24"/>
                <w:szCs w:val="24"/>
                <w:lang w:val="ru-RU"/>
              </w:rPr>
              <w:t>”</w:t>
            </w:r>
            <w:proofErr w:type="gramEnd"/>
          </w:p>
          <w:p w:rsidR="004868F9" w:rsidRDefault="004868F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868F9" w:rsidRDefault="007A2DE2">
            <w:r>
              <w:rPr>
                <w:iCs/>
                <w:sz w:val="24"/>
                <w:szCs w:val="24"/>
                <w:lang w:val="ky-KG"/>
              </w:rPr>
              <w:t>7</w:t>
            </w:r>
          </w:p>
        </w:tc>
        <w:tc>
          <w:tcPr>
            <w:tcW w:w="1985" w:type="dxa"/>
          </w:tcPr>
          <w:p w:rsidR="004868F9" w:rsidRDefault="007A2D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Составить географическую карту Китая и отмечать на них </w:t>
            </w:r>
            <w:proofErr w:type="gramStart"/>
            <w:r>
              <w:rPr>
                <w:sz w:val="24"/>
                <w:szCs w:val="24"/>
                <w:lang w:val="ru-RU"/>
              </w:rPr>
              <w:t>города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где небывает зимы.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 w:eastAsia="zh-CN"/>
              </w:rPr>
            </w:pPr>
            <w:r>
              <w:rPr>
                <w:iCs/>
                <w:sz w:val="24"/>
                <w:szCs w:val="24"/>
                <w:lang w:val="ru-RU"/>
              </w:rPr>
              <w:t>Презентация</w:t>
            </w:r>
          </w:p>
        </w:tc>
      </w:tr>
      <w:tr w:rsidR="004868F9">
        <w:trPr>
          <w:cantSplit/>
          <w:trHeight w:val="709"/>
        </w:trPr>
        <w:tc>
          <w:tcPr>
            <w:tcW w:w="2235" w:type="dxa"/>
            <w:vAlign w:val="center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ru-RU" w:eastAsia="ko-KR"/>
              </w:rPr>
              <w:lastRenderedPageBreak/>
              <w:t>10)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>第七十课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ko-KR"/>
              </w:rPr>
              <w:t>课文：傻二舅</w:t>
            </w:r>
          </w:p>
        </w:tc>
        <w:tc>
          <w:tcPr>
            <w:tcW w:w="2268" w:type="dxa"/>
          </w:tcPr>
          <w:p w:rsidR="004868F9" w:rsidRDefault="007A2DE2">
            <w:pPr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12 часов</w:t>
            </w:r>
          </w:p>
          <w:p w:rsidR="004868F9" w:rsidRDefault="007A2D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навыков чтения Закрепление изученных грамматич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онструкций.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- Типы дополнительных членов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复习</w:t>
            </w:r>
            <w:r>
              <w:rPr>
                <w:sz w:val="24"/>
                <w:szCs w:val="24"/>
                <w:lang w:val="ky-KG"/>
              </w:rPr>
              <w:t xml:space="preserve"> повторение  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y-KG"/>
              </w:rPr>
              <w:t xml:space="preserve">Наречие </w:t>
            </w:r>
            <w:r>
              <w:rPr>
                <w:rFonts w:hint="eastAsia"/>
                <w:sz w:val="24"/>
                <w:szCs w:val="24"/>
                <w:lang w:val="ky-KG"/>
              </w:rPr>
              <w:t>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再</w:t>
            </w:r>
            <w:r>
              <w:rPr>
                <w:rFonts w:ascii="Calibri" w:hAnsi="Calibri" w:cs="Calibri"/>
                <w:sz w:val="24"/>
                <w:szCs w:val="24"/>
                <w:lang w:val="ky-KG"/>
              </w:rPr>
              <w:t>”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，</w:t>
            </w:r>
            <w:r>
              <w:rPr>
                <w:rFonts w:hint="eastAsia"/>
                <w:sz w:val="24"/>
                <w:szCs w:val="24"/>
                <w:lang w:val="ky-KG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ky-KG"/>
              </w:rPr>
              <w:t>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又</w:t>
            </w:r>
            <w:r>
              <w:rPr>
                <w:rFonts w:ascii="Calibri" w:hAnsi="Calibri" w:cs="Calibri"/>
                <w:sz w:val="24"/>
                <w:szCs w:val="24"/>
                <w:lang w:val="ky-KG"/>
              </w:rPr>
              <w:t>”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ky-KG"/>
              </w:rPr>
            </w:pPr>
            <w:r>
              <w:rPr>
                <w:iCs/>
                <w:sz w:val="24"/>
                <w:szCs w:val="24"/>
                <w:lang w:val="ky-KG"/>
              </w:rPr>
              <w:t>3.5</w:t>
            </w:r>
          </w:p>
        </w:tc>
        <w:tc>
          <w:tcPr>
            <w:tcW w:w="1985" w:type="dxa"/>
          </w:tcPr>
          <w:p w:rsidR="004868F9" w:rsidRDefault="007A2D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 w:eastAsia="zh-CN"/>
              </w:rPr>
              <w:t>Написать сочинение на тему «</w:t>
            </w:r>
            <w:r>
              <w:rPr>
                <w:rFonts w:ascii="SimSun" w:eastAsia="SimSun" w:hAnsi="SimSun" w:cs="SimSun" w:hint="eastAsia"/>
                <w:bCs/>
                <w:iCs/>
                <w:sz w:val="24"/>
                <w:szCs w:val="24"/>
                <w:lang w:val="ru-RU" w:eastAsia="zh-CN"/>
              </w:rPr>
              <w:t>孔子说的话</w:t>
            </w:r>
            <w:r>
              <w:rPr>
                <w:bCs/>
                <w:iCs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50" w:type="dxa"/>
          </w:tcPr>
          <w:p w:rsidR="004868F9" w:rsidRDefault="007A2DE2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val="ky-KG"/>
              </w:rPr>
              <w:t>Мини исследование</w:t>
            </w:r>
          </w:p>
        </w:tc>
      </w:tr>
      <w:tr w:rsidR="004868F9">
        <w:trPr>
          <w:cantSplit/>
          <w:trHeight w:val="417"/>
        </w:trPr>
        <w:tc>
          <w:tcPr>
            <w:tcW w:w="2235" w:type="dxa"/>
            <w:vAlign w:val="center"/>
          </w:tcPr>
          <w:p w:rsidR="004868F9" w:rsidRDefault="007A2DE2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y-KG" w:eastAsia="ko-KR"/>
              </w:rPr>
              <w:t>ВСЕГО:</w:t>
            </w:r>
          </w:p>
        </w:tc>
        <w:tc>
          <w:tcPr>
            <w:tcW w:w="2268" w:type="dxa"/>
          </w:tcPr>
          <w:p w:rsidR="004868F9" w:rsidRDefault="007A2D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105ч.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Cs/>
                <w:iCs/>
                <w:sz w:val="24"/>
                <w:szCs w:val="24"/>
                <w:lang w:val="ky-KG"/>
              </w:rPr>
            </w:pPr>
            <w:r>
              <w:rPr>
                <w:bCs/>
                <w:iCs/>
                <w:sz w:val="24"/>
                <w:szCs w:val="24"/>
                <w:lang w:val="ky-KG"/>
              </w:rPr>
              <w:t>40б.</w:t>
            </w:r>
          </w:p>
        </w:tc>
        <w:tc>
          <w:tcPr>
            <w:tcW w:w="1985" w:type="dxa"/>
          </w:tcPr>
          <w:p w:rsidR="004868F9" w:rsidRDefault="004868F9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105ч</w:t>
            </w:r>
          </w:p>
        </w:tc>
        <w:tc>
          <w:tcPr>
            <w:tcW w:w="1250" w:type="dxa"/>
            <w:textDirection w:val="btLr"/>
          </w:tcPr>
          <w:p w:rsidR="004868F9" w:rsidRDefault="004868F9">
            <w:pPr>
              <w:ind w:left="113" w:right="113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4868F9" w:rsidRDefault="004868F9">
      <w:pPr>
        <w:rPr>
          <w:b/>
          <w:bCs/>
          <w:color w:val="FF0000"/>
          <w:sz w:val="24"/>
          <w:szCs w:val="24"/>
          <w:lang w:val="ru-RU"/>
        </w:rPr>
      </w:pPr>
    </w:p>
    <w:p w:rsidR="004868F9" w:rsidRDefault="004868F9">
      <w:pPr>
        <w:rPr>
          <w:b/>
          <w:bCs/>
          <w:color w:val="FF0000"/>
          <w:sz w:val="24"/>
          <w:szCs w:val="24"/>
          <w:lang w:val="ru-RU"/>
        </w:rPr>
      </w:pPr>
    </w:p>
    <w:p w:rsidR="004868F9" w:rsidRDefault="004868F9">
      <w:pPr>
        <w:rPr>
          <w:b/>
          <w:bCs/>
          <w:color w:val="FF0000"/>
          <w:sz w:val="24"/>
          <w:szCs w:val="24"/>
          <w:lang w:val="ru-RU"/>
        </w:rPr>
      </w:pPr>
    </w:p>
    <w:p w:rsidR="004868F9" w:rsidRDefault="007A2DE2">
      <w:pPr>
        <w:tabs>
          <w:tab w:val="left" w:pos="3592"/>
          <w:tab w:val="left" w:pos="3978"/>
          <w:tab w:val="left" w:pos="6353"/>
          <w:tab w:val="left" w:pos="8653"/>
          <w:tab w:val="left" w:pos="9039"/>
        </w:tabs>
        <w:spacing w:line="240" w:lineRule="atLeast"/>
        <w:jc w:val="center"/>
        <w:rPr>
          <w:b/>
          <w:sz w:val="24"/>
          <w:szCs w:val="24"/>
          <w:lang w:val="ru-RU"/>
        </w:rPr>
      </w:pPr>
      <w:r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val="ky-KG" w:eastAsia="zh-CN"/>
        </w:rPr>
        <w:t xml:space="preserve">7. </w:t>
      </w:r>
      <w:r>
        <w:rPr>
          <w:b/>
          <w:sz w:val="24"/>
          <w:szCs w:val="24"/>
          <w:lang w:val="ru-RU"/>
        </w:rPr>
        <w:t>Образовательные технологии</w:t>
      </w:r>
    </w:p>
    <w:p w:rsidR="004868F9" w:rsidRDefault="007A2DE2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При реализации программы дисциплины «Основной иностранный языка (Китайский язык)» используются различные образовательные технологии. </w:t>
      </w:r>
      <w:proofErr w:type="gramStart"/>
      <w:r>
        <w:rPr>
          <w:sz w:val="24"/>
          <w:szCs w:val="24"/>
          <w:lang w:val="ru-RU"/>
        </w:rPr>
        <w:t>Во время аудиторных занятий проводятся в виде практическая занятия с использованием различных образовательных технол</w:t>
      </w:r>
      <w:r>
        <w:rPr>
          <w:sz w:val="24"/>
          <w:szCs w:val="24"/>
          <w:lang w:val="ru-RU"/>
        </w:rPr>
        <w:t>огии как проектор подключенные к ПК, электронная доска, доска и.т.д.</w:t>
      </w:r>
      <w:proofErr w:type="gram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ky-KG"/>
        </w:rPr>
        <w:t>На занятиях используются такие технологии: дебаты, дискуссии, деловая игра, контрольная работа, беседа, дискуссия, визиуализация, консультация, малые группы, метод мозгового штурма, презе</w:t>
      </w:r>
      <w:r>
        <w:rPr>
          <w:sz w:val="24"/>
          <w:szCs w:val="24"/>
          <w:lang w:val="ky-KG"/>
        </w:rPr>
        <w:t xml:space="preserve">нтация, семинар-беседа и.т.д..  </w:t>
      </w:r>
      <w:r>
        <w:rPr>
          <w:sz w:val="24"/>
          <w:szCs w:val="24"/>
          <w:lang w:val="ru-RU"/>
        </w:rPr>
        <w:t>А самостоятельная работа студентов подразумевает работу под руководством преподавателя (консультации и проверки написании статей, эссе, презентации</w:t>
      </w:r>
      <w:r>
        <w:rPr>
          <w:sz w:val="24"/>
          <w:szCs w:val="24"/>
          <w:lang w:val="ky-KG"/>
        </w:rPr>
        <w:t>, мини-исследование, конспектирование, каллиграфия, написание статей, интервь</w:t>
      </w:r>
      <w:r>
        <w:rPr>
          <w:sz w:val="24"/>
          <w:szCs w:val="24"/>
          <w:lang w:val="ky-KG"/>
        </w:rPr>
        <w:t>ю, творческая работа).</w:t>
      </w:r>
    </w:p>
    <w:p w:rsidR="004868F9" w:rsidRDefault="004868F9">
      <w:pPr>
        <w:spacing w:line="240" w:lineRule="atLeast"/>
        <w:jc w:val="both"/>
        <w:rPr>
          <w:sz w:val="24"/>
          <w:szCs w:val="24"/>
          <w:lang w:val="ky-KG"/>
        </w:rPr>
      </w:pPr>
    </w:p>
    <w:p w:rsidR="004868F9" w:rsidRDefault="004868F9">
      <w:pPr>
        <w:spacing w:line="240" w:lineRule="atLeast"/>
        <w:jc w:val="both"/>
        <w:rPr>
          <w:sz w:val="24"/>
          <w:szCs w:val="24"/>
          <w:lang w:val="ky-KG"/>
        </w:rPr>
      </w:pPr>
    </w:p>
    <w:p w:rsidR="004868F9" w:rsidRDefault="004868F9">
      <w:pPr>
        <w:spacing w:line="240" w:lineRule="atLeast"/>
        <w:jc w:val="both"/>
        <w:rPr>
          <w:sz w:val="24"/>
          <w:szCs w:val="24"/>
          <w:lang w:val="ky-KG"/>
        </w:rPr>
      </w:pPr>
    </w:p>
    <w:p w:rsidR="004868F9" w:rsidRDefault="004868F9">
      <w:pPr>
        <w:spacing w:line="240" w:lineRule="atLeast"/>
        <w:jc w:val="both"/>
        <w:rPr>
          <w:sz w:val="24"/>
          <w:szCs w:val="24"/>
          <w:lang w:val="ky-KG"/>
        </w:rPr>
      </w:pPr>
    </w:p>
    <w:p w:rsidR="004868F9" w:rsidRDefault="004868F9">
      <w:pPr>
        <w:spacing w:line="240" w:lineRule="atLeast"/>
        <w:jc w:val="both"/>
        <w:rPr>
          <w:sz w:val="24"/>
          <w:szCs w:val="24"/>
          <w:lang w:val="ky-KG"/>
        </w:rPr>
      </w:pPr>
    </w:p>
    <w:p w:rsidR="004868F9" w:rsidRDefault="004868F9">
      <w:pPr>
        <w:spacing w:line="240" w:lineRule="atLeast"/>
        <w:jc w:val="both"/>
        <w:rPr>
          <w:sz w:val="24"/>
          <w:szCs w:val="24"/>
          <w:lang w:val="ky-KG"/>
        </w:rPr>
      </w:pPr>
    </w:p>
    <w:p w:rsidR="004868F9" w:rsidRDefault="004868F9">
      <w:pPr>
        <w:spacing w:line="240" w:lineRule="atLeast"/>
        <w:jc w:val="both"/>
        <w:rPr>
          <w:sz w:val="24"/>
          <w:szCs w:val="24"/>
          <w:lang w:val="ky-KG"/>
        </w:rPr>
      </w:pPr>
    </w:p>
    <w:p w:rsidR="004868F9" w:rsidRDefault="007A2DE2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8. Учебно-методическое обеспечение курса</w:t>
      </w:r>
    </w:p>
    <w:p w:rsidR="004868F9" w:rsidRDefault="007A2DE2">
      <w:pPr>
        <w:jc w:val="center"/>
        <w:rPr>
          <w:rFonts w:eastAsia="SimSun"/>
          <w:b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/>
        </w:rPr>
        <w:t>Основная литература:</w:t>
      </w:r>
    </w:p>
    <w:p w:rsidR="004868F9" w:rsidRDefault="004868F9">
      <w:pPr>
        <w:ind w:firstLineChars="98" w:firstLine="236"/>
        <w:jc w:val="center"/>
        <w:rPr>
          <w:rFonts w:eastAsia="SimSun"/>
          <w:b/>
          <w:i/>
          <w:sz w:val="24"/>
          <w:szCs w:val="24"/>
          <w:lang w:val="ru-RU" w:eastAsia="zh-CN"/>
        </w:rPr>
      </w:pPr>
    </w:p>
    <w:p w:rsidR="004868F9" w:rsidRDefault="007A2DE2">
      <w:pPr>
        <w:widowControl/>
        <w:numPr>
          <w:ilvl w:val="0"/>
          <w:numId w:val="11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 w:eastAsia="zh-CN"/>
        </w:rPr>
        <w:t>Новый практический курс китайского языка 6, Сирко Е.В.,2007 г. Пекинский университет языков и культур</w:t>
      </w:r>
    </w:p>
    <w:p w:rsidR="004868F9" w:rsidRDefault="007A2DE2">
      <w:pPr>
        <w:widowControl/>
        <w:numPr>
          <w:ilvl w:val="0"/>
          <w:numId w:val="11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Кытай тили. Жогорку окуу жайлары үчүн.2. автор: Лю Сюнь, Кото</w:t>
      </w:r>
      <w:r>
        <w:rPr>
          <w:rFonts w:eastAsia="Times New Roman"/>
          <w:sz w:val="24"/>
          <w:szCs w:val="24"/>
          <w:lang w:val="ru-RU"/>
        </w:rPr>
        <w:t>ргон: Мидин кызы Айгүл, Алмакан Сулайман.</w:t>
      </w:r>
    </w:p>
    <w:p w:rsidR="004868F9" w:rsidRDefault="007A2DE2">
      <w:pPr>
        <w:widowControl/>
        <w:numPr>
          <w:ilvl w:val="0"/>
          <w:numId w:val="11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Кытай тили. Коомчулук үчүн окуу китеби 3. автор: Жу Шяоожүн, Которгон</w:t>
      </w:r>
      <w:proofErr w:type="gramStart"/>
      <w:r>
        <w:rPr>
          <w:rFonts w:eastAsia="Times New Roman"/>
          <w:sz w:val="24"/>
          <w:szCs w:val="24"/>
          <w:lang w:val="ru-RU"/>
        </w:rPr>
        <w:t>:Б</w:t>
      </w:r>
      <w:proofErr w:type="gramEnd"/>
      <w:r>
        <w:rPr>
          <w:rFonts w:eastAsia="Times New Roman"/>
          <w:sz w:val="24"/>
          <w:szCs w:val="24"/>
          <w:lang w:val="ru-RU"/>
        </w:rPr>
        <w:t>арат Касым</w:t>
      </w:r>
    </w:p>
    <w:p w:rsidR="004868F9" w:rsidRDefault="007A2DE2">
      <w:pPr>
        <w:widowControl/>
        <w:numPr>
          <w:ilvl w:val="0"/>
          <w:numId w:val="11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zh-CN"/>
        </w:rPr>
        <w:t xml:space="preserve">New Practical Chinese Reader </w:t>
      </w:r>
      <w:r>
        <w:rPr>
          <w:rFonts w:eastAsia="Times New Roman"/>
          <w:sz w:val="24"/>
          <w:szCs w:val="24"/>
          <w:lang w:val="ky-KG" w:eastAsia="zh-CN"/>
        </w:rPr>
        <w:t>4-5</w:t>
      </w:r>
      <w:r>
        <w:rPr>
          <w:rFonts w:eastAsia="SimSun" w:hint="eastAsia"/>
          <w:sz w:val="24"/>
          <w:szCs w:val="24"/>
          <w:lang w:eastAsia="zh-CN"/>
        </w:rPr>
        <w:t>刘珣</w:t>
      </w:r>
      <w:r>
        <w:rPr>
          <w:rFonts w:eastAsia="SimSun"/>
          <w:sz w:val="24"/>
          <w:szCs w:val="24"/>
          <w:lang w:val="ru-RU" w:eastAsia="zh-CN"/>
        </w:rPr>
        <w:t>2021</w:t>
      </w:r>
      <w:r>
        <w:rPr>
          <w:rFonts w:eastAsia="SimSun" w:hint="eastAsia"/>
          <w:sz w:val="24"/>
          <w:szCs w:val="24"/>
          <w:lang w:val="ru-RU" w:eastAsia="zh-CN"/>
        </w:rPr>
        <w:t>年</w:t>
      </w:r>
    </w:p>
    <w:p w:rsidR="004868F9" w:rsidRDefault="007A2DE2">
      <w:pPr>
        <w:widowControl/>
        <w:numPr>
          <w:ilvl w:val="0"/>
          <w:numId w:val="11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zh-CN"/>
        </w:rPr>
        <w:t>HSK</w:t>
      </w:r>
      <w:r>
        <w:rPr>
          <w:rFonts w:eastAsia="Times New Roman"/>
          <w:sz w:val="24"/>
          <w:szCs w:val="24"/>
          <w:lang w:val="ky-KG" w:eastAsia="zh-CN"/>
        </w:rPr>
        <w:t>3-4</w:t>
      </w:r>
      <w:r>
        <w:rPr>
          <w:rFonts w:eastAsia="Times New Roman"/>
          <w:sz w:val="24"/>
          <w:szCs w:val="24"/>
          <w:lang w:eastAsia="zh-CN"/>
        </w:rPr>
        <w:t xml:space="preserve"> Standart Course </w:t>
      </w:r>
      <w:r>
        <w:rPr>
          <w:rFonts w:eastAsia="SimSun" w:hint="eastAsia"/>
          <w:sz w:val="24"/>
          <w:szCs w:val="24"/>
          <w:lang w:eastAsia="zh-CN"/>
        </w:rPr>
        <w:t>上</w:t>
      </w:r>
    </w:p>
    <w:p w:rsidR="004868F9" w:rsidRDefault="007A2DE2">
      <w:pPr>
        <w:numPr>
          <w:ilvl w:val="0"/>
          <w:numId w:val="11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汉语速成，北京语言大学</w:t>
      </w:r>
    </w:p>
    <w:p w:rsidR="004868F9" w:rsidRDefault="007A2DE2">
      <w:pPr>
        <w:numPr>
          <w:ilvl w:val="0"/>
          <w:numId w:val="11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博雅汉语，北京语言大学</w:t>
      </w:r>
    </w:p>
    <w:p w:rsidR="004868F9" w:rsidRDefault="007A2DE2">
      <w:pPr>
        <w:numPr>
          <w:ilvl w:val="0"/>
          <w:numId w:val="11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发展汉语，北京语言大学</w:t>
      </w:r>
    </w:p>
    <w:p w:rsidR="004868F9" w:rsidRDefault="007A2DE2">
      <w:pPr>
        <w:numPr>
          <w:ilvl w:val="0"/>
          <w:numId w:val="11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走进</w:t>
      </w:r>
      <w:r>
        <w:rPr>
          <w:rFonts w:eastAsia="SimSun"/>
          <w:sz w:val="24"/>
          <w:szCs w:val="24"/>
          <w:lang w:eastAsia="zh-CN"/>
        </w:rPr>
        <w:t>HSK</w:t>
      </w:r>
      <w:r>
        <w:rPr>
          <w:rFonts w:eastAsia="SimSun" w:hint="eastAsia"/>
          <w:sz w:val="24"/>
          <w:szCs w:val="24"/>
          <w:lang w:eastAsia="zh-CN"/>
        </w:rPr>
        <w:t>，北京语言大学</w:t>
      </w:r>
    </w:p>
    <w:p w:rsidR="004868F9" w:rsidRDefault="007A2DE2">
      <w:pPr>
        <w:numPr>
          <w:ilvl w:val="0"/>
          <w:numId w:val="11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快乐汉语，北京语言大学</w:t>
      </w:r>
    </w:p>
    <w:p w:rsidR="004868F9" w:rsidRDefault="004868F9">
      <w:pPr>
        <w:jc w:val="both"/>
        <w:rPr>
          <w:sz w:val="24"/>
          <w:szCs w:val="24"/>
          <w:lang w:val="ru-RU" w:eastAsia="zh-CN"/>
        </w:rPr>
      </w:pPr>
    </w:p>
    <w:p w:rsidR="004868F9" w:rsidRDefault="004868F9">
      <w:pPr>
        <w:jc w:val="both"/>
        <w:rPr>
          <w:sz w:val="24"/>
          <w:szCs w:val="24"/>
          <w:lang w:val="ru-RU" w:eastAsia="zh-CN"/>
        </w:rPr>
      </w:pPr>
    </w:p>
    <w:p w:rsidR="004868F9" w:rsidRDefault="007A2DE2">
      <w:pPr>
        <w:jc w:val="center"/>
        <w:rPr>
          <w:rFonts w:eastAsia="SimSun"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/>
        </w:rPr>
        <w:t>Программное обеспечение и Интернет-ресурсы</w:t>
      </w:r>
      <w:r>
        <w:rPr>
          <w:sz w:val="24"/>
          <w:szCs w:val="24"/>
          <w:lang w:val="ru-RU"/>
        </w:rPr>
        <w:t>:</w:t>
      </w:r>
    </w:p>
    <w:p w:rsidR="004868F9" w:rsidRDefault="004868F9">
      <w:pPr>
        <w:jc w:val="center"/>
        <w:rPr>
          <w:rFonts w:eastAsia="SimSun"/>
          <w:i/>
          <w:sz w:val="24"/>
          <w:szCs w:val="24"/>
          <w:lang w:val="ru-RU" w:eastAsia="zh-CN"/>
        </w:rPr>
      </w:pPr>
    </w:p>
    <w:p w:rsidR="004868F9" w:rsidRDefault="007A2DE2">
      <w:pPr>
        <w:ind w:left="567"/>
        <w:jc w:val="both"/>
        <w:rPr>
          <w:i/>
          <w:sz w:val="24"/>
          <w:szCs w:val="24"/>
          <w:lang w:val="ru-RU"/>
        </w:rPr>
      </w:pPr>
      <w:hyperlink r:id="rId9" w:history="1">
        <w:r>
          <w:rPr>
            <w:color w:val="0000FF"/>
            <w:sz w:val="24"/>
            <w:szCs w:val="24"/>
            <w:u w:val="single"/>
          </w:rPr>
          <w:t>http</w:t>
        </w:r>
        <w:r>
          <w:rPr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color w:val="0000FF"/>
            <w:sz w:val="24"/>
            <w:szCs w:val="24"/>
            <w:u w:val="single"/>
          </w:rPr>
          <w:t>bkrs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info</w:t>
        </w:r>
      </w:hyperlink>
    </w:p>
    <w:p w:rsidR="004868F9" w:rsidRDefault="007A2DE2">
      <w:pPr>
        <w:ind w:left="567"/>
        <w:jc w:val="both"/>
        <w:rPr>
          <w:i/>
          <w:sz w:val="24"/>
          <w:szCs w:val="24"/>
          <w:lang w:val="ru-RU"/>
        </w:rPr>
      </w:pPr>
      <w:hyperlink r:id="rId10" w:history="1">
        <w:r>
          <w:rPr>
            <w:color w:val="0000FF"/>
            <w:sz w:val="24"/>
            <w:szCs w:val="24"/>
            <w:u w:val="single"/>
          </w:rPr>
          <w:t>http</w:t>
        </w:r>
        <w:r>
          <w:rPr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color w:val="0000FF"/>
            <w:sz w:val="24"/>
            <w:szCs w:val="24"/>
            <w:u w:val="single"/>
            <w:lang w:val="en-GB"/>
          </w:rPr>
          <w:t>magazeta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  <w:lang w:val="en-GB"/>
          </w:rPr>
          <w:t>com</w:t>
        </w:r>
      </w:hyperlink>
    </w:p>
    <w:p w:rsidR="004868F9" w:rsidRDefault="007A2DE2">
      <w:pPr>
        <w:ind w:left="567"/>
        <w:jc w:val="both"/>
        <w:rPr>
          <w:sz w:val="24"/>
          <w:szCs w:val="24"/>
          <w:lang w:val="ru-RU"/>
        </w:rPr>
      </w:pPr>
      <w:hyperlink r:id="rId11" w:history="1">
        <w:r>
          <w:rPr>
            <w:color w:val="0000FF"/>
            <w:sz w:val="24"/>
            <w:szCs w:val="24"/>
            <w:u w:val="single"/>
          </w:rPr>
          <w:t>http</w:t>
        </w:r>
        <w:r>
          <w:rPr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color w:val="0000FF"/>
            <w:sz w:val="24"/>
            <w:szCs w:val="24"/>
            <w:u w:val="single"/>
          </w:rPr>
          <w:t>www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elibrary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ru</w:t>
        </w:r>
        <w:r>
          <w:rPr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4868F9" w:rsidRDefault="007A2DE2">
      <w:pPr>
        <w:ind w:left="567"/>
        <w:jc w:val="both"/>
        <w:rPr>
          <w:sz w:val="24"/>
          <w:szCs w:val="24"/>
          <w:lang w:val="ru-RU"/>
        </w:rPr>
      </w:pPr>
      <w:hyperlink r:id="rId12" w:history="1">
        <w:r>
          <w:rPr>
            <w:color w:val="0000FF"/>
            <w:sz w:val="24"/>
            <w:szCs w:val="24"/>
            <w:u w:val="single"/>
          </w:rPr>
          <w:t>http</w:t>
        </w:r>
        <w:r>
          <w:rPr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color w:val="0000FF"/>
            <w:sz w:val="24"/>
            <w:szCs w:val="24"/>
            <w:u w:val="single"/>
          </w:rPr>
          <w:t>www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president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kg</w:t>
        </w:r>
        <w:r>
          <w:rPr>
            <w:color w:val="0000FF"/>
            <w:sz w:val="24"/>
            <w:szCs w:val="24"/>
            <w:u w:val="single"/>
            <w:lang w:val="ru-RU"/>
          </w:rPr>
          <w:t>/</w:t>
        </w:r>
        <w:r>
          <w:rPr>
            <w:color w:val="0000FF"/>
            <w:sz w:val="24"/>
            <w:szCs w:val="24"/>
            <w:u w:val="single"/>
          </w:rPr>
          <w:t>ru</w:t>
        </w:r>
        <w:r>
          <w:rPr>
            <w:color w:val="0000FF"/>
            <w:sz w:val="24"/>
            <w:szCs w:val="24"/>
            <w:u w:val="single"/>
            <w:lang w:val="ru-RU"/>
          </w:rPr>
          <w:t>/</w:t>
        </w:r>
        <w:r>
          <w:rPr>
            <w:color w:val="0000FF"/>
            <w:sz w:val="24"/>
            <w:szCs w:val="24"/>
            <w:u w:val="single"/>
          </w:rPr>
          <w:t>kyrgyzstan</w:t>
        </w:r>
      </w:hyperlink>
    </w:p>
    <w:p w:rsidR="004868F9" w:rsidRDefault="007A2DE2">
      <w:pPr>
        <w:ind w:left="567"/>
        <w:jc w:val="both"/>
        <w:rPr>
          <w:sz w:val="24"/>
          <w:szCs w:val="24"/>
          <w:lang w:val="ru-RU"/>
        </w:rPr>
      </w:pPr>
      <w:hyperlink r:id="rId13" w:history="1">
        <w:r>
          <w:rPr>
            <w:color w:val="0000FF"/>
            <w:sz w:val="24"/>
            <w:szCs w:val="24"/>
            <w:u w:val="single"/>
          </w:rPr>
          <w:t>https</w:t>
        </w:r>
        <w:r>
          <w:rPr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color w:val="0000FF"/>
            <w:sz w:val="24"/>
            <w:szCs w:val="24"/>
            <w:u w:val="single"/>
          </w:rPr>
          <w:t>www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baidu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com</w:t>
        </w:r>
        <w:r>
          <w:rPr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4868F9" w:rsidRDefault="007A2DE2">
      <w:pPr>
        <w:ind w:left="567"/>
        <w:jc w:val="both"/>
        <w:rPr>
          <w:i/>
          <w:sz w:val="24"/>
          <w:szCs w:val="24"/>
          <w:lang w:val="ru-RU"/>
        </w:rPr>
      </w:pPr>
      <w:hyperlink r:id="rId14" w:history="1">
        <w:r>
          <w:rPr>
            <w:color w:val="0000FF"/>
            <w:sz w:val="24"/>
            <w:szCs w:val="24"/>
            <w:u w:val="single"/>
          </w:rPr>
          <w:t>https</w:t>
        </w:r>
        <w:r>
          <w:rPr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color w:val="0000FF"/>
            <w:sz w:val="24"/>
            <w:szCs w:val="24"/>
            <w:u w:val="single"/>
          </w:rPr>
          <w:t>www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google</w:t>
        </w:r>
        <w:r>
          <w:rPr>
            <w:color w:val="0000FF"/>
            <w:sz w:val="24"/>
            <w:szCs w:val="24"/>
            <w:u w:val="single"/>
            <w:lang w:val="ru-RU"/>
          </w:rPr>
          <w:t>.</w:t>
        </w:r>
        <w:r>
          <w:rPr>
            <w:color w:val="0000FF"/>
            <w:sz w:val="24"/>
            <w:szCs w:val="24"/>
            <w:u w:val="single"/>
          </w:rPr>
          <w:t>com</w:t>
        </w:r>
        <w:r>
          <w:rPr>
            <w:color w:val="0000FF"/>
            <w:sz w:val="24"/>
            <w:szCs w:val="24"/>
            <w:u w:val="single"/>
            <w:lang w:val="ru-RU"/>
          </w:rPr>
          <w:t>/?</w:t>
        </w:r>
        <w:r>
          <w:rPr>
            <w:color w:val="0000FF"/>
            <w:sz w:val="24"/>
            <w:szCs w:val="24"/>
            <w:u w:val="single"/>
          </w:rPr>
          <w:t>hl</w:t>
        </w:r>
        <w:r>
          <w:rPr>
            <w:color w:val="0000FF"/>
            <w:sz w:val="24"/>
            <w:szCs w:val="24"/>
            <w:u w:val="single"/>
            <w:lang w:val="ru-RU"/>
          </w:rPr>
          <w:t>=</w:t>
        </w:r>
        <w:r>
          <w:rPr>
            <w:color w:val="0000FF"/>
            <w:sz w:val="24"/>
            <w:szCs w:val="24"/>
            <w:u w:val="single"/>
          </w:rPr>
          <w:t>ru</w:t>
        </w:r>
      </w:hyperlink>
    </w:p>
    <w:p w:rsidR="004868F9" w:rsidRDefault="004868F9">
      <w:pPr>
        <w:ind w:left="567"/>
        <w:jc w:val="both"/>
        <w:rPr>
          <w:i/>
          <w:sz w:val="24"/>
          <w:szCs w:val="24"/>
          <w:lang w:val="ru-RU"/>
        </w:rPr>
      </w:pPr>
    </w:p>
    <w:p w:rsidR="004868F9" w:rsidRDefault="007A2DE2">
      <w:pPr>
        <w:jc w:val="center"/>
        <w:rPr>
          <w:rFonts w:eastAsia="SimSun"/>
          <w:b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/>
        </w:rPr>
        <w:t>Техническая поддержка</w:t>
      </w:r>
    </w:p>
    <w:p w:rsidR="004868F9" w:rsidRDefault="004868F9">
      <w:pPr>
        <w:jc w:val="center"/>
        <w:rPr>
          <w:rFonts w:eastAsia="SimSun"/>
          <w:b/>
          <w:sz w:val="24"/>
          <w:szCs w:val="24"/>
          <w:lang w:val="ru-RU" w:eastAsia="zh-CN"/>
        </w:rPr>
      </w:pPr>
    </w:p>
    <w:p w:rsidR="004868F9" w:rsidRDefault="007A2DE2">
      <w:pPr>
        <w:pStyle w:val="afc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Учебная аудитория (Лингафонный кабинет);</w:t>
      </w:r>
    </w:p>
    <w:p w:rsidR="004868F9" w:rsidRDefault="007A2DE2">
      <w:pPr>
        <w:pStyle w:val="afc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Компьютер с колонкой;</w:t>
      </w:r>
    </w:p>
    <w:p w:rsidR="004868F9" w:rsidRDefault="007A2DE2">
      <w:pPr>
        <w:pStyle w:val="afc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Мультимедийный проектор</w:t>
      </w:r>
    </w:p>
    <w:p w:rsidR="004868F9" w:rsidRDefault="004868F9">
      <w:pPr>
        <w:pStyle w:val="a5"/>
        <w:spacing w:line="276" w:lineRule="auto"/>
        <w:ind w:left="0"/>
        <w:rPr>
          <w:lang w:val="ky-KG"/>
        </w:rPr>
      </w:pPr>
    </w:p>
    <w:p w:rsidR="004868F9" w:rsidRDefault="007A2DE2">
      <w:pPr>
        <w:pStyle w:val="a5"/>
        <w:spacing w:line="240" w:lineRule="atLeast"/>
        <w:ind w:left="0"/>
        <w:jc w:val="center"/>
        <w:rPr>
          <w:b/>
          <w:lang w:val="ru-RU"/>
        </w:rPr>
      </w:pPr>
      <w:r>
        <w:rPr>
          <w:b/>
          <w:lang w:val="ru-RU"/>
        </w:rPr>
        <w:t>9. Политика выставления баллов:</w:t>
      </w:r>
    </w:p>
    <w:p w:rsidR="004868F9" w:rsidRDefault="007A2DE2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Выставление оценок на экзаменах и зачетах осуществляется на основе принципов объективности, справедливости, всестороннего анализа качес</w:t>
      </w:r>
      <w:r>
        <w:rPr>
          <w:color w:val="000000"/>
          <w:sz w:val="24"/>
          <w:szCs w:val="24"/>
          <w:lang w:val="ru-RU"/>
        </w:rPr>
        <w:t>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4868F9" w:rsidRDefault="007A2DE2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соответствии с действующими нормативными актами и рекомендациями Министерства образования и науки </w:t>
      </w:r>
      <w:proofErr w:type="gramStart"/>
      <w:r>
        <w:rPr>
          <w:color w:val="000000"/>
          <w:sz w:val="24"/>
          <w:szCs w:val="24"/>
          <w:lang w:val="ru-RU"/>
        </w:rPr>
        <w:t>КР</w:t>
      </w:r>
      <w:proofErr w:type="gramEnd"/>
      <w:r>
        <w:rPr>
          <w:color w:val="000000"/>
          <w:sz w:val="24"/>
          <w:szCs w:val="24"/>
          <w:lang w:val="ru-RU"/>
        </w:rPr>
        <w:t xml:space="preserve"> устанавливают</w:t>
      </w:r>
      <w:r>
        <w:rPr>
          <w:color w:val="000000"/>
          <w:sz w:val="24"/>
          <w:szCs w:val="24"/>
          <w:lang w:val="ru-RU"/>
        </w:rPr>
        <w:t>ся следующие критерии выставления оценок на экзаменах по гуманитарным, естественным, техническим и другим дисциплинам:</w:t>
      </w:r>
    </w:p>
    <w:p w:rsidR="004868F9" w:rsidRDefault="007A2DE2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оценк</w:t>
      </w:r>
      <w:proofErr w:type="gramStart"/>
      <w:r>
        <w:rPr>
          <w:color w:val="000000"/>
          <w:sz w:val="24"/>
          <w:szCs w:val="24"/>
          <w:lang w:val="ru-RU"/>
        </w:rPr>
        <w:t>а</w:t>
      </w:r>
      <w:r>
        <w:rPr>
          <w:i/>
          <w:iCs/>
          <w:color w:val="000000"/>
          <w:sz w:val="24"/>
          <w:szCs w:val="24"/>
          <w:lang w:val="ru-RU"/>
        </w:rPr>
        <w:t>"</w:t>
      </w:r>
      <w:proofErr w:type="gramEnd"/>
      <w:r>
        <w:rPr>
          <w:i/>
          <w:iCs/>
          <w:color w:val="000000"/>
          <w:sz w:val="24"/>
          <w:szCs w:val="24"/>
          <w:lang w:val="ru-RU"/>
        </w:rPr>
        <w:t>отлично"</w:t>
      </w:r>
      <w:r>
        <w:rPr>
          <w:color w:val="000000"/>
          <w:sz w:val="24"/>
          <w:szCs w:val="24"/>
          <w:lang w:val="ru-RU"/>
        </w:rPr>
        <w:t xml:space="preserve">выставляется студенту, который обнаружил на экзамене всестороннее, систематическое и глубокое знание  </w:t>
      </w:r>
      <w:r>
        <w:rPr>
          <w:color w:val="000000"/>
          <w:sz w:val="24"/>
          <w:szCs w:val="24"/>
          <w:lang w:val="ru-RU"/>
        </w:rPr>
        <w:t>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</w:t>
      </w:r>
      <w:r>
        <w:rPr>
          <w:color w:val="000000"/>
          <w:sz w:val="24"/>
          <w:szCs w:val="24"/>
          <w:lang w:val="ru-RU"/>
        </w:rPr>
        <w:t>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4868F9" w:rsidRDefault="007A2DE2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оценка </w:t>
      </w:r>
      <w:r>
        <w:rPr>
          <w:i/>
          <w:iCs/>
          <w:color w:val="000000"/>
          <w:sz w:val="24"/>
          <w:szCs w:val="24"/>
          <w:lang w:val="ru-RU"/>
        </w:rPr>
        <w:t>"хорошо</w:t>
      </w:r>
      <w:proofErr w:type="gramStart"/>
      <w:r>
        <w:rPr>
          <w:i/>
          <w:iCs/>
          <w:color w:val="000000"/>
          <w:sz w:val="24"/>
          <w:szCs w:val="24"/>
          <w:lang w:val="ru-RU"/>
        </w:rPr>
        <w:t>"</w:t>
      </w:r>
      <w:r>
        <w:rPr>
          <w:color w:val="000000"/>
          <w:sz w:val="24"/>
          <w:szCs w:val="24"/>
          <w:lang w:val="ru-RU"/>
        </w:rPr>
        <w:t>в</w:t>
      </w:r>
      <w:proofErr w:type="gramEnd"/>
      <w:r>
        <w:rPr>
          <w:color w:val="000000"/>
          <w:sz w:val="24"/>
          <w:szCs w:val="24"/>
          <w:lang w:val="ru-RU"/>
        </w:rPr>
        <w:t xml:space="preserve">ыставляется студенту, который на экзамене </w:t>
      </w:r>
      <w:r>
        <w:rPr>
          <w:color w:val="000000"/>
          <w:sz w:val="24"/>
          <w:szCs w:val="24"/>
          <w:lang w:val="ru-RU"/>
        </w:rPr>
        <w:t>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</w:t>
      </w:r>
      <w:r>
        <w:rPr>
          <w:color w:val="000000"/>
          <w:sz w:val="24"/>
          <w:szCs w:val="24"/>
          <w:lang w:val="ru-RU"/>
        </w:rPr>
        <w:t>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4868F9" w:rsidRDefault="007A2DE2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оценка </w:t>
      </w:r>
      <w:r>
        <w:rPr>
          <w:i/>
          <w:iCs/>
          <w:color w:val="000000"/>
          <w:sz w:val="24"/>
          <w:szCs w:val="24"/>
          <w:lang w:val="ru-RU"/>
        </w:rPr>
        <w:t>"удовлетворительно</w:t>
      </w:r>
      <w:proofErr w:type="gramStart"/>
      <w:r>
        <w:rPr>
          <w:i/>
          <w:iCs/>
          <w:color w:val="000000"/>
          <w:sz w:val="24"/>
          <w:szCs w:val="24"/>
          <w:lang w:val="ru-RU"/>
        </w:rPr>
        <w:t>"</w:t>
      </w:r>
      <w:r>
        <w:rPr>
          <w:color w:val="000000"/>
          <w:sz w:val="24"/>
          <w:szCs w:val="24"/>
          <w:lang w:val="ru-RU"/>
        </w:rPr>
        <w:t>в</w:t>
      </w:r>
      <w:proofErr w:type="gramEnd"/>
      <w:r>
        <w:rPr>
          <w:color w:val="000000"/>
          <w:sz w:val="24"/>
          <w:szCs w:val="24"/>
          <w:lang w:val="ru-RU"/>
        </w:rPr>
        <w:t>ыставляется студенту, обнаружившему знание основного учебного материала в объеме, н</w:t>
      </w:r>
      <w:r>
        <w:rPr>
          <w:color w:val="000000"/>
          <w:sz w:val="24"/>
          <w:szCs w:val="24"/>
          <w:lang w:val="ru-RU"/>
        </w:rPr>
        <w:t>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</w:t>
      </w:r>
      <w:r>
        <w:rPr>
          <w:color w:val="000000"/>
          <w:sz w:val="24"/>
          <w:szCs w:val="24"/>
          <w:lang w:val="ru-RU"/>
        </w:rPr>
        <w:t>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4868F9" w:rsidRDefault="007A2DE2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оценка </w:t>
      </w:r>
      <w:r>
        <w:rPr>
          <w:i/>
          <w:iCs/>
          <w:color w:val="000000"/>
          <w:sz w:val="24"/>
          <w:szCs w:val="24"/>
          <w:lang w:val="ru-RU"/>
        </w:rPr>
        <w:t>"неудовлетворительно</w:t>
      </w:r>
      <w:proofErr w:type="gramStart"/>
      <w:r>
        <w:rPr>
          <w:i/>
          <w:iCs/>
          <w:color w:val="000000"/>
          <w:sz w:val="24"/>
          <w:szCs w:val="24"/>
          <w:lang w:val="ru-RU"/>
        </w:rPr>
        <w:t>"</w:t>
      </w:r>
      <w:r>
        <w:rPr>
          <w:color w:val="000000"/>
          <w:sz w:val="24"/>
          <w:szCs w:val="24"/>
          <w:lang w:val="ru-RU"/>
        </w:rPr>
        <w:t>в</w:t>
      </w:r>
      <w:proofErr w:type="gramEnd"/>
      <w:r>
        <w:rPr>
          <w:color w:val="000000"/>
          <w:sz w:val="24"/>
          <w:szCs w:val="24"/>
          <w:lang w:val="ru-RU"/>
        </w:rPr>
        <w:t xml:space="preserve">ыставляется студенту, обнаружившему </w:t>
      </w:r>
      <w:r>
        <w:rPr>
          <w:color w:val="000000"/>
          <w:sz w:val="24"/>
          <w:szCs w:val="24"/>
          <w:lang w:val="ru-RU"/>
        </w:rPr>
        <w:t>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</w:t>
      </w:r>
      <w:r>
        <w:rPr>
          <w:color w:val="000000"/>
          <w:sz w:val="24"/>
          <w:szCs w:val="24"/>
          <w:lang w:val="ru-RU"/>
        </w:rPr>
        <w:t>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4868F9" w:rsidRDefault="007A2DE2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В тех случаях, когда по некоторым дисциплинам </w:t>
      </w:r>
      <w:r>
        <w:rPr>
          <w:color w:val="000000"/>
          <w:sz w:val="24"/>
          <w:szCs w:val="24"/>
          <w:lang w:val="ru-RU"/>
        </w:rPr>
        <w:t xml:space="preserve">учебного плана установлен зачет, отметка </w:t>
      </w:r>
      <w:r>
        <w:rPr>
          <w:i/>
          <w:iCs/>
          <w:color w:val="000000"/>
          <w:sz w:val="24"/>
          <w:szCs w:val="24"/>
          <w:lang w:val="ru-RU"/>
        </w:rPr>
        <w:t>"зачтено"</w:t>
      </w:r>
      <w:r>
        <w:rPr>
          <w:color w:val="000000"/>
          <w:sz w:val="24"/>
          <w:szCs w:val="24"/>
          <w:lang w:val="ru-RU"/>
        </w:rPr>
        <w:t xml:space="preserve"> выставляется студенту, если его ответы или результаты выполненных заданий соответствуют, по крайней мере, критериям удовлетворительной оценки.</w:t>
      </w:r>
    </w:p>
    <w:p w:rsidR="004868F9" w:rsidRDefault="007A2DE2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Отметка </w:t>
      </w:r>
      <w:r>
        <w:rPr>
          <w:i/>
          <w:iCs/>
          <w:color w:val="000000"/>
          <w:sz w:val="24"/>
          <w:szCs w:val="24"/>
          <w:lang w:val="ru-RU"/>
        </w:rPr>
        <w:t>"не зачтено</w:t>
      </w:r>
      <w:proofErr w:type="gramStart"/>
      <w:r>
        <w:rPr>
          <w:i/>
          <w:iCs/>
          <w:color w:val="000000"/>
          <w:sz w:val="24"/>
          <w:szCs w:val="24"/>
          <w:lang w:val="ru-RU"/>
        </w:rPr>
        <w:t>"</w:t>
      </w:r>
      <w:r>
        <w:rPr>
          <w:color w:val="000000"/>
          <w:sz w:val="24"/>
          <w:szCs w:val="24"/>
          <w:lang w:val="ru-RU"/>
        </w:rPr>
        <w:t>в</w:t>
      </w:r>
      <w:proofErr w:type="gramEnd"/>
      <w:r>
        <w:rPr>
          <w:color w:val="000000"/>
          <w:sz w:val="24"/>
          <w:szCs w:val="24"/>
          <w:lang w:val="ru-RU"/>
        </w:rPr>
        <w:t>ыставляется студенту, не выполнившему про</w:t>
      </w:r>
      <w:r>
        <w:rPr>
          <w:color w:val="000000"/>
          <w:sz w:val="24"/>
          <w:szCs w:val="24"/>
          <w:lang w:val="ru-RU"/>
        </w:rPr>
        <w:t xml:space="preserve">грамму практических и семинарских занятий, а также не выполнившему лабораторные, расчетно-графические и художественно-графических работы по дисциплинам, предусматривающим данную форму отчетности. Также оценка </w:t>
      </w:r>
      <w:r>
        <w:rPr>
          <w:i/>
          <w:iCs/>
          <w:color w:val="000000"/>
          <w:sz w:val="24"/>
          <w:szCs w:val="24"/>
          <w:lang w:val="ru-RU"/>
        </w:rPr>
        <w:t>"не зачтено</w:t>
      </w:r>
      <w:proofErr w:type="gramStart"/>
      <w:r>
        <w:rPr>
          <w:i/>
          <w:iCs/>
          <w:color w:val="000000"/>
          <w:sz w:val="24"/>
          <w:szCs w:val="24"/>
          <w:lang w:val="ru-RU"/>
        </w:rPr>
        <w:t>"</w:t>
      </w:r>
      <w:r>
        <w:rPr>
          <w:color w:val="000000"/>
          <w:sz w:val="24"/>
          <w:szCs w:val="24"/>
          <w:lang w:val="ru-RU"/>
        </w:rPr>
        <w:t>в</w:t>
      </w:r>
      <w:proofErr w:type="gramEnd"/>
      <w:r>
        <w:rPr>
          <w:color w:val="000000"/>
          <w:sz w:val="24"/>
          <w:szCs w:val="24"/>
          <w:lang w:val="ru-RU"/>
        </w:rPr>
        <w:t xml:space="preserve">ыставляется студенту, который при </w:t>
      </w:r>
      <w:r>
        <w:rPr>
          <w:color w:val="000000"/>
          <w:sz w:val="24"/>
          <w:szCs w:val="24"/>
          <w:lang w:val="ru-RU"/>
        </w:rPr>
        <w:t xml:space="preserve">проведении зачета в виде устного опроса дал ответы, не соответствующие, как минимум, критериям удовлетворительной оценки теоретического курса. </w:t>
      </w:r>
    </w:p>
    <w:p w:rsidR="004868F9" w:rsidRDefault="004868F9">
      <w:pPr>
        <w:widowControl/>
        <w:ind w:firstLine="720"/>
        <w:jc w:val="both"/>
        <w:rPr>
          <w:color w:val="000000"/>
          <w:sz w:val="24"/>
          <w:szCs w:val="24"/>
          <w:lang w:val="ru-RU"/>
        </w:rPr>
      </w:pPr>
    </w:p>
    <w:p w:rsidR="004868F9" w:rsidRDefault="007A2DE2">
      <w:pPr>
        <w:widowControl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10. Критерии оценок ответов, умений и навыков студентов </w:t>
      </w:r>
      <w:r>
        <w:rPr>
          <w:rFonts w:eastAsia="SimSun" w:hint="eastAsia"/>
          <w:b/>
          <w:bCs/>
          <w:color w:val="000000"/>
          <w:sz w:val="24"/>
          <w:szCs w:val="24"/>
          <w:lang w:val="ru-RU" w:eastAsia="zh-CN"/>
        </w:rPr>
        <w:t>4</w:t>
      </w:r>
      <w:r>
        <w:rPr>
          <w:b/>
          <w:bCs/>
          <w:color w:val="000000"/>
          <w:sz w:val="24"/>
          <w:szCs w:val="24"/>
          <w:lang w:val="ru-RU"/>
        </w:rPr>
        <w:t>-курса</w:t>
      </w:r>
    </w:p>
    <w:p w:rsidR="004868F9" w:rsidRDefault="007A2DE2">
      <w:pPr>
        <w:widowControl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Ответ считать «отличным» если студент продем</w:t>
      </w:r>
      <w:r>
        <w:rPr>
          <w:color w:val="000000"/>
          <w:sz w:val="24"/>
          <w:szCs w:val="24"/>
          <w:lang w:val="ru-RU"/>
        </w:rPr>
        <w:t>онстрировал понимание прочитанного текста, употребил в ответе максимально возможное количество речевые образцов, лексических единиц, прокомментировал текст, выразил свои отношение к нему, выделил  элементарные стилистические приемы автора и допустил при эт</w:t>
      </w:r>
      <w:r>
        <w:rPr>
          <w:color w:val="000000"/>
          <w:sz w:val="24"/>
          <w:szCs w:val="24"/>
          <w:lang w:val="ru-RU"/>
        </w:rPr>
        <w:t>ом 2-3 не типичные ошибки 2 смог исправить сам.</w:t>
      </w:r>
    </w:p>
    <w:p w:rsidR="004868F9" w:rsidRDefault="007A2DE2">
      <w:pPr>
        <w:widowControl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2. Ответ студента «хорошо» если при хорошем произношении и интонационном оформлении ответа, </w:t>
      </w:r>
      <w:proofErr w:type="gramStart"/>
      <w:r>
        <w:rPr>
          <w:color w:val="000000"/>
          <w:sz w:val="24"/>
          <w:szCs w:val="24"/>
          <w:lang w:val="ru-RU"/>
        </w:rPr>
        <w:t>студен</w:t>
      </w:r>
      <w:proofErr w:type="gramEnd"/>
      <w:r>
        <w:rPr>
          <w:color w:val="000000"/>
          <w:sz w:val="24"/>
          <w:szCs w:val="24"/>
          <w:lang w:val="ru-RU"/>
        </w:rPr>
        <w:t xml:space="preserve"> выразил основную идею текста, сделал комментарий с незначительными отклонениями сделал сообщение по разговорн</w:t>
      </w:r>
      <w:r>
        <w:rPr>
          <w:color w:val="000000"/>
          <w:sz w:val="24"/>
          <w:szCs w:val="24"/>
          <w:lang w:val="ru-RU"/>
        </w:rPr>
        <w:t xml:space="preserve">ой теме и допустил 5-6 ошибок лексического и грамматического характера.  </w:t>
      </w:r>
    </w:p>
    <w:p w:rsidR="004868F9" w:rsidRDefault="007A2DE2">
      <w:pPr>
        <w:widowControl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 </w:t>
      </w:r>
      <w:proofErr w:type="gramStart"/>
      <w:r>
        <w:rPr>
          <w:color w:val="000000"/>
          <w:sz w:val="24"/>
          <w:szCs w:val="24"/>
          <w:lang w:val="ru-RU"/>
        </w:rPr>
        <w:t>Ответ студента «удовлетворительно» если при нормальным интонационным оформлении речи, он понял идею текста, но не смог сделать полный анализ затруднялся в выражении своего отношен</w:t>
      </w:r>
      <w:r>
        <w:rPr>
          <w:color w:val="000000"/>
          <w:sz w:val="24"/>
          <w:szCs w:val="24"/>
          <w:lang w:val="ru-RU"/>
        </w:rPr>
        <w:t xml:space="preserve">ия к проблеме текста, сделал не полное сообщение по разговорной теме, допустил 5-7 ошибок лексического, грамматического характера. </w:t>
      </w:r>
      <w:proofErr w:type="gramEnd"/>
    </w:p>
    <w:p w:rsidR="004868F9" w:rsidRDefault="007A2DE2">
      <w:pPr>
        <w:widowControl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4. Ответ студента «неудовлетворительно» оценивается </w:t>
      </w:r>
      <w:proofErr w:type="gramStart"/>
      <w:r>
        <w:rPr>
          <w:color w:val="000000"/>
          <w:sz w:val="24"/>
          <w:szCs w:val="24"/>
          <w:lang w:val="ru-RU"/>
        </w:rPr>
        <w:t>ответ</w:t>
      </w:r>
      <w:proofErr w:type="gramEnd"/>
      <w:r>
        <w:rPr>
          <w:color w:val="000000"/>
          <w:sz w:val="24"/>
          <w:szCs w:val="24"/>
          <w:lang w:val="ru-RU"/>
        </w:rPr>
        <w:t xml:space="preserve"> где при удовлетворительных произносительных навыках студент не рас</w:t>
      </w:r>
      <w:r>
        <w:rPr>
          <w:color w:val="000000"/>
          <w:sz w:val="24"/>
          <w:szCs w:val="24"/>
          <w:lang w:val="ru-RU"/>
        </w:rPr>
        <w:t xml:space="preserve">крыл идею  и содержание текста не смог проанализировать текст, не смог употребить лексический минимум по разговорной теме. </w:t>
      </w:r>
    </w:p>
    <w:p w:rsidR="004868F9" w:rsidRDefault="007A2DE2">
      <w:pPr>
        <w:pStyle w:val="a5"/>
        <w:ind w:left="0"/>
        <w:rPr>
          <w:bCs/>
          <w:lang w:val="ru-RU"/>
        </w:rPr>
        <w:sectPr w:rsidR="004868F9">
          <w:pgSz w:w="11907" w:h="16839"/>
          <w:pgMar w:top="851" w:right="851" w:bottom="1134" w:left="851" w:header="720" w:footer="720" w:gutter="0"/>
          <w:pgNumType w:start="2"/>
          <w:cols w:space="720"/>
        </w:sectPr>
      </w:pPr>
      <w:r>
        <w:rPr>
          <w:bCs/>
          <w:lang w:val="ru-RU"/>
        </w:rPr>
        <w:t>После каждого  семестра сдается экзамен. Экзаменационная оценка выставляется студентам согласно результатам 2х мод</w:t>
      </w:r>
      <w:r>
        <w:rPr>
          <w:bCs/>
          <w:lang w:val="ru-RU"/>
        </w:rPr>
        <w:t>улей указанных в технологической карте дисциплины за данный семестр и показателям за семестры.</w:t>
      </w: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7A2DE2">
      <w:pPr>
        <w:jc w:val="center"/>
        <w:rPr>
          <w:b/>
          <w:sz w:val="28"/>
          <w:szCs w:val="24"/>
          <w:lang w:val="ru-RU"/>
        </w:rPr>
      </w:pPr>
      <w:r>
        <w:rPr>
          <w:b/>
          <w:noProof/>
          <w:sz w:val="28"/>
          <w:szCs w:val="24"/>
          <w:lang w:val="ru-RU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5564505</wp:posOffset>
            </wp:positionH>
            <wp:positionV relativeFrom="paragraph">
              <wp:posOffset>-51435</wp:posOffset>
            </wp:positionV>
            <wp:extent cx="932815" cy="904875"/>
            <wp:effectExtent l="0" t="0" r="0" b="0"/>
            <wp:wrapTight wrapText="bothSides">
              <wp:wrapPolygon edited="0">
                <wp:start x="7940" y="455"/>
                <wp:lineTo x="5293" y="1364"/>
                <wp:lineTo x="441" y="5912"/>
                <wp:lineTo x="882" y="16371"/>
                <wp:lineTo x="6617" y="20463"/>
                <wp:lineTo x="8381" y="20463"/>
                <wp:lineTo x="13233" y="20463"/>
                <wp:lineTo x="14998" y="20463"/>
                <wp:lineTo x="20291" y="16371"/>
                <wp:lineTo x="20732" y="15006"/>
                <wp:lineTo x="21174" y="9095"/>
                <wp:lineTo x="21174" y="5912"/>
                <wp:lineTo x="15880" y="909"/>
                <wp:lineTo x="13233" y="455"/>
                <wp:lineTo x="7940" y="455"/>
              </wp:wrapPolygon>
            </wp:wrapTight>
            <wp:docPr id="1" name="Рисунок 3" descr="600px-Confucious_Institu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600px-Confucious_Institu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6250" r="6250" b="6250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4"/>
          <w:lang w:val="ru-RU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-51435</wp:posOffset>
            </wp:positionV>
            <wp:extent cx="959485" cy="868045"/>
            <wp:effectExtent l="19050" t="0" r="0" b="0"/>
            <wp:wrapTight wrapText="bothSides">
              <wp:wrapPolygon edited="0">
                <wp:start x="-429" y="0"/>
                <wp:lineTo x="-429" y="21331"/>
                <wp:lineTo x="21443" y="21331"/>
                <wp:lineTo x="21443" y="0"/>
                <wp:lineTo x="-429" y="0"/>
              </wp:wrapPolygon>
            </wp:wrapTight>
            <wp:docPr id="2" name="Рисунок 4" descr="Gerbosu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GerbosuNEW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8F9" w:rsidRDefault="007A2DE2">
      <w:pPr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           </w:t>
      </w:r>
    </w:p>
    <w:p w:rsidR="004868F9" w:rsidRDefault="007A2DE2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МИНИСТЕРСТВО ОБРАЗОВАНИЯ И НАУКИ</w:t>
      </w:r>
    </w:p>
    <w:p w:rsidR="004868F9" w:rsidRDefault="007A2DE2">
      <w:pPr>
        <w:spacing w:line="276" w:lineRule="auto"/>
        <w:jc w:val="center"/>
        <w:rPr>
          <w:b/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КЫРГЫЗСКОЙ РЕСПУБЛИКИ</w:t>
      </w: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ОШСКИЙ ГОСУДАРСТВЕННЫЙ УНИВЕРСИТЕТ</w:t>
      </w: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ФАКУЛЬТЕТ </w:t>
      </w:r>
      <w:r>
        <w:rPr>
          <w:b/>
          <w:sz w:val="24"/>
          <w:szCs w:val="24"/>
          <w:lang w:val="ru-RU"/>
        </w:rPr>
        <w:t>КЫРГЫЗКО-КИТАЙСКИЙ</w:t>
      </w: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КАФЕДРА «КИТАЙКОГО ЯЗЫКА И КИТАЕВЕДЕНИЯ»</w:t>
      </w:r>
    </w:p>
    <w:p w:rsidR="004868F9" w:rsidRDefault="004868F9">
      <w:pPr>
        <w:jc w:val="center"/>
        <w:rPr>
          <w:b/>
          <w:sz w:val="28"/>
          <w:szCs w:val="24"/>
          <w:lang w:val="ru-RU"/>
        </w:rPr>
      </w:pPr>
    </w:p>
    <w:p w:rsidR="004868F9" w:rsidRDefault="004868F9">
      <w:pPr>
        <w:widowControl/>
        <w:spacing w:line="276" w:lineRule="auto"/>
        <w:jc w:val="both"/>
        <w:rPr>
          <w:rFonts w:eastAsia="SimSun"/>
          <w:b/>
          <w:bCs/>
          <w:i/>
          <w:sz w:val="24"/>
          <w:szCs w:val="24"/>
          <w:lang w:val="ru-RU" w:eastAsia="zh-CN"/>
        </w:rPr>
      </w:pPr>
    </w:p>
    <w:p w:rsidR="004868F9" w:rsidRDefault="004868F9">
      <w:pPr>
        <w:widowControl/>
        <w:jc w:val="center"/>
        <w:rPr>
          <w:rFonts w:eastAsia="SimSun"/>
          <w:b/>
          <w:bCs/>
          <w:iCs/>
          <w:sz w:val="24"/>
          <w:szCs w:val="24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9"/>
        <w:gridCol w:w="4020"/>
      </w:tblGrid>
      <w:tr w:rsidR="004868F9" w:rsidRPr="00D21055">
        <w:trPr>
          <w:trHeight w:val="1781"/>
          <w:jc w:val="center"/>
        </w:trPr>
        <w:tc>
          <w:tcPr>
            <w:tcW w:w="4919" w:type="dxa"/>
          </w:tcPr>
          <w:p w:rsidR="004868F9" w:rsidRDefault="004868F9">
            <w:pPr>
              <w:widowControl/>
              <w:spacing w:line="240" w:lineRule="atLeast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</w:p>
          <w:p w:rsidR="004868F9" w:rsidRDefault="007A2DE2">
            <w:pPr>
              <w:widowControl/>
              <w:spacing w:line="240" w:lineRule="atLeast"/>
              <w:jc w:val="both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  <w:r>
              <w:rPr>
                <w:rFonts w:eastAsia="SimSun"/>
                <w:b/>
                <w:iCs/>
                <w:sz w:val="24"/>
                <w:szCs w:val="24"/>
                <w:lang w:val="ru-RU"/>
              </w:rPr>
              <w:t>«УТВЕРЖДАЮ»</w:t>
            </w:r>
          </w:p>
          <w:p w:rsidR="004868F9" w:rsidRDefault="007A2DE2">
            <w:pPr>
              <w:widowControl/>
              <w:spacing w:line="240" w:lineRule="atLeast"/>
              <w:jc w:val="both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  <w:r>
              <w:rPr>
                <w:rFonts w:eastAsia="SimSun"/>
                <w:b/>
                <w:iCs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eastAsia="SimSun"/>
                <w:b/>
                <w:iCs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eastAsia="SimSun"/>
                <w:b/>
                <w:iCs/>
                <w:sz w:val="24"/>
                <w:szCs w:val="24"/>
                <w:lang w:val="ru-RU"/>
              </w:rPr>
              <w:t>афедедры</w:t>
            </w:r>
          </w:p>
          <w:p w:rsidR="004868F9" w:rsidRDefault="007A2DE2">
            <w:pPr>
              <w:widowControl/>
              <w:spacing w:line="240" w:lineRule="atLeast"/>
              <w:jc w:val="both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  <w:r>
              <w:rPr>
                <w:rFonts w:eastAsia="SimSun"/>
                <w:b/>
                <w:iCs/>
                <w:sz w:val="24"/>
                <w:szCs w:val="24"/>
                <w:lang w:val="ru-RU"/>
              </w:rPr>
              <w:t>М.О.Абдыгулов________</w:t>
            </w:r>
          </w:p>
          <w:p w:rsidR="004868F9" w:rsidRDefault="007A2DE2">
            <w:pPr>
              <w:widowControl/>
              <w:spacing w:line="240" w:lineRule="atLeast"/>
              <w:rPr>
                <w:rFonts w:eastAsia="SimSun"/>
                <w:iCs/>
                <w:sz w:val="24"/>
                <w:szCs w:val="24"/>
                <w:lang w:val="ru-RU"/>
              </w:rPr>
            </w:pPr>
            <w:r>
              <w:rPr>
                <w:rFonts w:eastAsia="SimSun"/>
                <w:iCs/>
                <w:sz w:val="24"/>
                <w:szCs w:val="24"/>
                <w:lang w:val="ru-RU"/>
              </w:rPr>
              <w:t xml:space="preserve">Протокол № ____ </w:t>
            </w:r>
          </w:p>
          <w:p w:rsidR="004868F9" w:rsidRDefault="007A2DE2">
            <w:pPr>
              <w:widowControl/>
              <w:spacing w:line="240" w:lineRule="atLeast"/>
              <w:rPr>
                <w:rFonts w:eastAsia="SimSun"/>
                <w:iCs/>
                <w:sz w:val="24"/>
                <w:szCs w:val="24"/>
                <w:lang w:val="ru-RU"/>
              </w:rPr>
            </w:pPr>
            <w:r>
              <w:rPr>
                <w:rFonts w:eastAsia="SimSun"/>
                <w:iCs/>
                <w:sz w:val="24"/>
                <w:szCs w:val="24"/>
                <w:lang w:val="ru-RU"/>
              </w:rPr>
              <w:t>«____» _______2022 г.</w:t>
            </w:r>
          </w:p>
          <w:p w:rsidR="004868F9" w:rsidRDefault="004868F9">
            <w:pPr>
              <w:widowControl/>
              <w:spacing w:line="240" w:lineRule="atLeast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</w:p>
          <w:p w:rsidR="004868F9" w:rsidRDefault="004868F9">
            <w:pPr>
              <w:widowControl/>
              <w:spacing w:line="240" w:lineRule="atLeast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4020" w:type="dxa"/>
          </w:tcPr>
          <w:p w:rsidR="004868F9" w:rsidRDefault="004868F9">
            <w:pPr>
              <w:widowControl/>
              <w:spacing w:line="240" w:lineRule="atLeast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</w:p>
          <w:p w:rsidR="004868F9" w:rsidRDefault="007A2DE2">
            <w:pPr>
              <w:widowControl/>
              <w:spacing w:line="240" w:lineRule="atLeast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  <w:r>
              <w:rPr>
                <w:rFonts w:eastAsia="SimSun"/>
                <w:b/>
                <w:iCs/>
                <w:sz w:val="24"/>
                <w:szCs w:val="24"/>
                <w:lang w:val="ru-RU"/>
              </w:rPr>
              <w:t xml:space="preserve">      «СОГЛАСОВАНО» </w:t>
            </w:r>
          </w:p>
          <w:p w:rsidR="004868F9" w:rsidRDefault="007A2DE2">
            <w:pPr>
              <w:widowControl/>
              <w:spacing w:line="240" w:lineRule="atLeast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  <w:r>
              <w:rPr>
                <w:rFonts w:eastAsia="SimSun"/>
                <w:b/>
                <w:iCs/>
                <w:sz w:val="24"/>
                <w:szCs w:val="24"/>
                <w:lang w:val="ru-RU"/>
              </w:rPr>
              <w:t xml:space="preserve">   Председатель УМС ККФ</w:t>
            </w:r>
          </w:p>
          <w:p w:rsidR="004868F9" w:rsidRDefault="007A2DE2">
            <w:pPr>
              <w:widowControl/>
              <w:spacing w:line="240" w:lineRule="atLeast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  <w:r>
              <w:rPr>
                <w:rFonts w:eastAsia="SimSun"/>
                <w:b/>
                <w:iCs/>
                <w:sz w:val="24"/>
                <w:szCs w:val="24"/>
                <w:lang w:val="ru-RU"/>
              </w:rPr>
              <w:t xml:space="preserve">   Т.М.Абдыкаарова_____________           </w:t>
            </w:r>
          </w:p>
          <w:p w:rsidR="004868F9" w:rsidRDefault="004868F9">
            <w:pPr>
              <w:widowControl/>
              <w:spacing w:line="240" w:lineRule="atLeast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</w:p>
          <w:p w:rsidR="004868F9" w:rsidRDefault="004868F9">
            <w:pPr>
              <w:widowControl/>
              <w:spacing w:line="240" w:lineRule="atLeast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</w:p>
          <w:p w:rsidR="004868F9" w:rsidRDefault="004868F9">
            <w:pPr>
              <w:widowControl/>
              <w:spacing w:line="240" w:lineRule="atLeast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</w:p>
          <w:p w:rsidR="004868F9" w:rsidRDefault="004868F9">
            <w:pPr>
              <w:widowControl/>
              <w:spacing w:line="240" w:lineRule="atLeast"/>
              <w:rPr>
                <w:rFonts w:eastAsia="SimSun"/>
                <w:b/>
                <w:iCs/>
                <w:sz w:val="24"/>
                <w:szCs w:val="24"/>
                <w:lang w:val="ru-RU"/>
              </w:rPr>
            </w:pPr>
          </w:p>
        </w:tc>
      </w:tr>
    </w:tbl>
    <w:p w:rsidR="004868F9" w:rsidRDefault="004868F9">
      <w:pPr>
        <w:widowControl/>
        <w:jc w:val="center"/>
        <w:rPr>
          <w:rFonts w:eastAsia="SimSun"/>
          <w:b/>
          <w:bCs/>
          <w:iCs/>
          <w:sz w:val="24"/>
          <w:szCs w:val="24"/>
          <w:lang w:val="ru-RU"/>
        </w:rPr>
      </w:pPr>
    </w:p>
    <w:p w:rsidR="004868F9" w:rsidRDefault="004868F9">
      <w:pPr>
        <w:widowControl/>
        <w:jc w:val="both"/>
        <w:rPr>
          <w:rFonts w:eastAsia="SimSun"/>
          <w:b/>
          <w:bCs/>
          <w:iCs/>
          <w:sz w:val="36"/>
          <w:szCs w:val="36"/>
          <w:lang w:val="ru-RU"/>
        </w:rPr>
      </w:pPr>
    </w:p>
    <w:p w:rsidR="004868F9" w:rsidRDefault="007A2DE2">
      <w:pPr>
        <w:widowControl/>
        <w:spacing w:line="276" w:lineRule="auto"/>
        <w:jc w:val="center"/>
        <w:rPr>
          <w:rFonts w:eastAsia="SimSun"/>
          <w:b/>
          <w:bCs/>
          <w:iCs/>
          <w:sz w:val="36"/>
          <w:szCs w:val="36"/>
          <w:lang w:val="ru-RU"/>
        </w:rPr>
      </w:pPr>
      <w:r>
        <w:rPr>
          <w:rFonts w:eastAsia="SimSun"/>
          <w:b/>
          <w:bCs/>
          <w:iCs/>
          <w:sz w:val="36"/>
          <w:szCs w:val="36"/>
          <w:lang w:val="ru-RU"/>
        </w:rPr>
        <w:t xml:space="preserve">СИЛЛАБУС </w:t>
      </w:r>
    </w:p>
    <w:p w:rsidR="004868F9" w:rsidRDefault="007A2DE2">
      <w:pPr>
        <w:widowControl/>
        <w:spacing w:line="276" w:lineRule="auto"/>
        <w:jc w:val="center"/>
        <w:rPr>
          <w:rFonts w:eastAsia="SimSun"/>
          <w:b/>
          <w:bCs/>
          <w:sz w:val="28"/>
          <w:szCs w:val="28"/>
          <w:lang w:val="ru-RU" w:eastAsia="zh-CN"/>
        </w:rPr>
      </w:pPr>
      <w:r>
        <w:rPr>
          <w:rFonts w:eastAsia="SimSun"/>
          <w:b/>
          <w:bCs/>
          <w:sz w:val="28"/>
          <w:szCs w:val="28"/>
          <w:lang w:val="ru-RU" w:eastAsia="ru-RU"/>
        </w:rPr>
        <w:t>п</w:t>
      </w:r>
      <w:r>
        <w:rPr>
          <w:rFonts w:eastAsia="SimSun"/>
          <w:b/>
          <w:bCs/>
          <w:sz w:val="28"/>
          <w:szCs w:val="28"/>
          <w:lang w:val="ru-RU" w:eastAsia="zh-CN"/>
        </w:rPr>
        <w:t>о дисциплине</w:t>
      </w: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«Основной иностранный языка (Китайский язык)» </w:t>
      </w:r>
    </w:p>
    <w:p w:rsidR="004868F9" w:rsidRDefault="007A2DE2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</w:t>
      </w:r>
      <w:r>
        <w:rPr>
          <w:rFonts w:eastAsia="SimSun" w:hint="eastAsia"/>
          <w:b/>
          <w:sz w:val="28"/>
          <w:szCs w:val="28"/>
          <w:lang w:val="ru-RU" w:eastAsia="zh-CN"/>
        </w:rPr>
        <w:t>2</w:t>
      </w:r>
      <w:r>
        <w:rPr>
          <w:rFonts w:eastAsia="SimSun"/>
          <w:b/>
          <w:sz w:val="28"/>
          <w:szCs w:val="28"/>
          <w:lang w:val="ru-RU" w:eastAsia="zh-CN"/>
        </w:rPr>
        <w:t>2</w:t>
      </w:r>
      <w:r>
        <w:rPr>
          <w:b/>
          <w:sz w:val="28"/>
          <w:szCs w:val="28"/>
          <w:lang w:val="ru-RU"/>
        </w:rPr>
        <w:t>-202</w:t>
      </w:r>
      <w:r>
        <w:rPr>
          <w:rFonts w:eastAsia="SimSun"/>
          <w:b/>
          <w:sz w:val="28"/>
          <w:szCs w:val="28"/>
          <w:lang w:val="ru-RU" w:eastAsia="zh-CN"/>
        </w:rPr>
        <w:t>3</w:t>
      </w:r>
      <w:r>
        <w:rPr>
          <w:b/>
          <w:sz w:val="28"/>
          <w:szCs w:val="28"/>
          <w:lang w:val="ru-RU"/>
        </w:rPr>
        <w:t xml:space="preserve"> учебный год</w:t>
      </w:r>
    </w:p>
    <w:p w:rsidR="004868F9" w:rsidRDefault="007A2DE2">
      <w:pPr>
        <w:spacing w:line="276" w:lineRule="auto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      Направление (специальность): </w:t>
      </w:r>
      <w:r>
        <w:rPr>
          <w:sz w:val="28"/>
          <w:szCs w:val="28"/>
          <w:lang w:val="ru-RU"/>
        </w:rPr>
        <w:t xml:space="preserve">231100 </w:t>
      </w:r>
      <w:r>
        <w:rPr>
          <w:b/>
          <w:sz w:val="28"/>
          <w:szCs w:val="28"/>
          <w:lang w:val="ru-RU"/>
        </w:rPr>
        <w:t xml:space="preserve">Лингвистика </w:t>
      </w:r>
      <w:r>
        <w:rPr>
          <w:b/>
          <w:sz w:val="28"/>
          <w:szCs w:val="28"/>
          <w:lang w:val="ky-KG"/>
        </w:rPr>
        <w:t>(</w:t>
      </w:r>
      <w:r>
        <w:rPr>
          <w:sz w:val="28"/>
          <w:szCs w:val="28"/>
          <w:lang w:val="ru-RU"/>
        </w:rPr>
        <w:t>бакал</w:t>
      </w:r>
      <w:r>
        <w:rPr>
          <w:sz w:val="28"/>
          <w:szCs w:val="28"/>
          <w:lang w:val="ky-KG"/>
        </w:rPr>
        <w:t>а</w:t>
      </w:r>
      <w:r>
        <w:rPr>
          <w:sz w:val="28"/>
          <w:szCs w:val="28"/>
          <w:lang w:val="ru-RU"/>
        </w:rPr>
        <w:t>вр</w:t>
      </w:r>
      <w:r>
        <w:rPr>
          <w:sz w:val="28"/>
          <w:szCs w:val="28"/>
          <w:lang w:val="ky-KG"/>
        </w:rPr>
        <w:t>)</w:t>
      </w:r>
    </w:p>
    <w:p w:rsidR="004868F9" w:rsidRDefault="007A2DE2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Форма обучения: очная</w:t>
      </w:r>
    </w:p>
    <w:p w:rsidR="004868F9" w:rsidRDefault="007A2DE2">
      <w:pPr>
        <w:spacing w:line="276" w:lineRule="auto"/>
        <w:ind w:left="720"/>
        <w:jc w:val="both"/>
        <w:rPr>
          <w:rFonts w:eastAsia="SimSun"/>
          <w:b/>
          <w:sz w:val="28"/>
          <w:szCs w:val="24"/>
          <w:lang w:val="ru-RU" w:eastAsia="zh-CN"/>
        </w:rPr>
      </w:pPr>
      <w:r>
        <w:rPr>
          <w:b/>
          <w:sz w:val="28"/>
          <w:szCs w:val="24"/>
          <w:lang w:val="ru-RU"/>
        </w:rPr>
        <w:t xml:space="preserve">Курс: </w:t>
      </w:r>
      <w:r>
        <w:rPr>
          <w:rFonts w:eastAsia="SimSun" w:hint="eastAsia"/>
          <w:b/>
          <w:sz w:val="28"/>
          <w:szCs w:val="24"/>
          <w:lang w:val="ru-RU" w:eastAsia="zh-CN"/>
        </w:rPr>
        <w:t>4</w:t>
      </w:r>
      <w:r>
        <w:rPr>
          <w:b/>
          <w:sz w:val="28"/>
          <w:szCs w:val="24"/>
          <w:lang w:val="ru-RU"/>
        </w:rPr>
        <w:t xml:space="preserve">      Семестр: </w:t>
      </w:r>
      <w:r>
        <w:rPr>
          <w:rFonts w:eastAsia="SimSun" w:hint="eastAsia"/>
          <w:b/>
          <w:sz w:val="28"/>
          <w:szCs w:val="24"/>
          <w:lang w:val="ru-RU" w:eastAsia="zh-CN"/>
        </w:rPr>
        <w:t>7</w:t>
      </w:r>
      <w:r>
        <w:rPr>
          <w:b/>
          <w:sz w:val="28"/>
          <w:szCs w:val="24"/>
          <w:lang w:val="ru-RU"/>
        </w:rPr>
        <w:t>-</w:t>
      </w:r>
      <w:r>
        <w:rPr>
          <w:rFonts w:eastAsia="SimSun" w:hint="eastAsia"/>
          <w:b/>
          <w:sz w:val="28"/>
          <w:szCs w:val="24"/>
          <w:lang w:val="ru-RU" w:eastAsia="zh-CN"/>
        </w:rPr>
        <w:t>8</w:t>
      </w:r>
    </w:p>
    <w:p w:rsidR="004868F9" w:rsidRDefault="007A2DE2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Общий объем курса: </w:t>
      </w:r>
      <w:r>
        <w:rPr>
          <w:rFonts w:eastAsia="SimSun" w:hint="eastAsia"/>
          <w:b/>
          <w:sz w:val="28"/>
          <w:szCs w:val="24"/>
          <w:lang w:val="ru-RU" w:eastAsia="zh-CN"/>
        </w:rPr>
        <w:t>120</w:t>
      </w:r>
      <w:r>
        <w:rPr>
          <w:b/>
          <w:sz w:val="28"/>
          <w:szCs w:val="24"/>
          <w:lang w:val="ru-RU"/>
        </w:rPr>
        <w:t>ч(</w:t>
      </w:r>
      <w:r>
        <w:rPr>
          <w:rFonts w:eastAsia="SimSun" w:hint="eastAsia"/>
          <w:b/>
          <w:sz w:val="28"/>
          <w:szCs w:val="24"/>
          <w:lang w:val="ru-RU" w:eastAsia="zh-CN"/>
        </w:rPr>
        <w:t>4</w:t>
      </w:r>
      <w:r>
        <w:rPr>
          <w:b/>
          <w:sz w:val="28"/>
          <w:szCs w:val="24"/>
          <w:lang w:val="ru-RU"/>
        </w:rPr>
        <w:t>кр.)</w:t>
      </w:r>
    </w:p>
    <w:p w:rsidR="004868F9" w:rsidRDefault="007A2DE2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Отчетность –</w:t>
      </w:r>
      <w:r>
        <w:rPr>
          <w:b/>
          <w:sz w:val="28"/>
          <w:szCs w:val="24"/>
          <w:lang w:val="ru-RU"/>
        </w:rPr>
        <w:t xml:space="preserve"> экзамен</w:t>
      </w:r>
    </w:p>
    <w:p w:rsidR="004868F9" w:rsidRDefault="004868F9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</w:p>
    <w:p w:rsidR="004868F9" w:rsidRDefault="004868F9">
      <w:pPr>
        <w:spacing w:line="276" w:lineRule="auto"/>
        <w:ind w:left="720"/>
        <w:jc w:val="both"/>
        <w:rPr>
          <w:b/>
          <w:sz w:val="28"/>
          <w:szCs w:val="24"/>
          <w:lang w:val="ru-RU"/>
        </w:rPr>
      </w:pPr>
    </w:p>
    <w:p w:rsidR="004868F9" w:rsidRDefault="004868F9">
      <w:pPr>
        <w:spacing w:line="276" w:lineRule="auto"/>
        <w:jc w:val="both"/>
        <w:rPr>
          <w:b/>
          <w:sz w:val="28"/>
          <w:szCs w:val="24"/>
          <w:lang w:val="ru-RU"/>
        </w:rPr>
      </w:pPr>
    </w:p>
    <w:p w:rsidR="004868F9" w:rsidRDefault="007A2DE2">
      <w:pPr>
        <w:widowControl/>
        <w:spacing w:line="360" w:lineRule="auto"/>
        <w:jc w:val="both"/>
        <w:rPr>
          <w:rFonts w:eastAsia="SimSun"/>
          <w:sz w:val="24"/>
          <w:szCs w:val="24"/>
          <w:lang w:val="ru-RU" w:eastAsia="zh-CN"/>
        </w:rPr>
      </w:pPr>
      <w:r>
        <w:rPr>
          <w:rFonts w:eastAsia="SimSun"/>
          <w:b/>
          <w:iCs/>
          <w:sz w:val="24"/>
          <w:szCs w:val="24"/>
          <w:lang w:val="ru-RU"/>
        </w:rPr>
        <w:t xml:space="preserve">Данные о преподавателе: </w:t>
      </w:r>
      <w:r>
        <w:rPr>
          <w:sz w:val="24"/>
          <w:szCs w:val="24"/>
          <w:lang w:val="ru-RU"/>
        </w:rPr>
        <w:t>Акылбек уулу Эрланбек</w:t>
      </w:r>
    </w:p>
    <w:p w:rsidR="004868F9" w:rsidRDefault="007A2DE2">
      <w:pPr>
        <w:spacing w:line="276" w:lineRule="auto"/>
        <w:jc w:val="both"/>
        <w:rPr>
          <w:sz w:val="24"/>
          <w:szCs w:val="24"/>
          <w:lang w:val="ky-KG"/>
        </w:rPr>
      </w:pPr>
      <w:r>
        <w:rPr>
          <w:rFonts w:eastAsia="SimSun"/>
          <w:b/>
          <w:bCs/>
          <w:iCs/>
          <w:sz w:val="24"/>
          <w:szCs w:val="24"/>
          <w:lang w:val="ru-RU"/>
        </w:rPr>
        <w:t xml:space="preserve">Контактная информация: </w:t>
      </w:r>
      <w:r>
        <w:rPr>
          <w:sz w:val="24"/>
          <w:szCs w:val="24"/>
          <w:lang w:val="ky-KG"/>
        </w:rPr>
        <w:t>номер каб.407, номер тел.: 0996779337265.</w:t>
      </w:r>
    </w:p>
    <w:p w:rsidR="004868F9" w:rsidRDefault="004868F9">
      <w:pPr>
        <w:spacing w:line="360" w:lineRule="auto"/>
        <w:rPr>
          <w:color w:val="00B050"/>
          <w:sz w:val="28"/>
          <w:szCs w:val="24"/>
          <w:lang w:val="ky-KG"/>
        </w:rPr>
      </w:pPr>
    </w:p>
    <w:p w:rsidR="004868F9" w:rsidRDefault="007A2DE2">
      <w:pPr>
        <w:spacing w:line="360" w:lineRule="auto"/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2022-2023гг</w:t>
      </w: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по дисциплине «Основной иностранный языка (Китайский язык)»</w:t>
      </w:r>
    </w:p>
    <w:p w:rsidR="004868F9" w:rsidRDefault="004868F9">
      <w:pPr>
        <w:jc w:val="center"/>
        <w:rPr>
          <w:rFonts w:eastAsiaTheme="minorEastAsia"/>
          <w:b/>
          <w:bCs/>
          <w:sz w:val="24"/>
          <w:szCs w:val="24"/>
          <w:lang w:val="ru-RU" w:eastAsia="zh-CN"/>
        </w:rPr>
      </w:pPr>
    </w:p>
    <w:p w:rsidR="004868F9" w:rsidRDefault="007A2DE2">
      <w:pPr>
        <w:spacing w:line="240" w:lineRule="atLeast"/>
        <w:ind w:firstLine="240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Цель изучение дисциплины. </w:t>
      </w:r>
      <w:r>
        <w:rPr>
          <w:sz w:val="24"/>
          <w:szCs w:val="24"/>
          <w:lang w:val="ru-RU"/>
        </w:rPr>
        <w:t xml:space="preserve">Изучение китайского языка </w:t>
      </w:r>
      <w:r>
        <w:rPr>
          <w:sz w:val="24"/>
          <w:szCs w:val="24"/>
          <w:lang w:val="ru-RU"/>
        </w:rPr>
        <w:t>направлено на достижение следующих целей: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4868F9" w:rsidRDefault="007A2DE2">
      <w:pPr>
        <w:spacing w:line="240" w:lineRule="atLeast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развитие коммуникативных умений в четырех основных видах</w:t>
      </w:r>
      <w:r>
        <w:rPr>
          <w:sz w:val="24"/>
          <w:szCs w:val="24"/>
          <w:lang w:val="ru-RU"/>
        </w:rPr>
        <w:t xml:space="preserve"> речевой деятельности (говорении, аудировании, чтении, письме);</w:t>
      </w:r>
    </w:p>
    <w:p w:rsidR="004868F9" w:rsidRDefault="007A2DE2">
      <w:pPr>
        <w:spacing w:line="240" w:lineRule="atLeast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общего курса; ос</w:t>
      </w:r>
      <w:r>
        <w:rPr>
          <w:sz w:val="24"/>
          <w:szCs w:val="24"/>
          <w:lang w:val="ru-RU"/>
        </w:rPr>
        <w:t>воение знаний о языковых явлениях изучаемого языка, разных способах выражения мысли в родном и изучаемом языке.</w:t>
      </w:r>
    </w:p>
    <w:p w:rsidR="004868F9" w:rsidRDefault="004868F9">
      <w:pPr>
        <w:jc w:val="both"/>
        <w:rPr>
          <w:sz w:val="24"/>
          <w:szCs w:val="24"/>
          <w:lang w:val="ru-RU"/>
        </w:rPr>
      </w:pP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 Результаты  обучения (РО)  и  компетенции  студента, формируемые  в   процессе</w:t>
      </w: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изучения  дисциплины «Основной иностранный языка (Китайский </w:t>
      </w:r>
      <w:r>
        <w:rPr>
          <w:b/>
          <w:sz w:val="24"/>
          <w:szCs w:val="24"/>
          <w:lang w:val="ru-RU"/>
        </w:rPr>
        <w:t>язык)»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3311"/>
        <w:gridCol w:w="4019"/>
      </w:tblGrid>
      <w:tr w:rsidR="004868F9" w:rsidRPr="00D21055">
        <w:trPr>
          <w:jc w:val="center"/>
        </w:trPr>
        <w:tc>
          <w:tcPr>
            <w:tcW w:w="2570" w:type="dxa"/>
          </w:tcPr>
          <w:p w:rsidR="004868F9" w:rsidRDefault="007A2DE2">
            <w:pPr>
              <w:pStyle w:val="a5"/>
              <w:ind w:left="0" w:right="22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 РОоп и его формулировка</w:t>
            </w:r>
          </w:p>
        </w:tc>
        <w:tc>
          <w:tcPr>
            <w:tcW w:w="3311" w:type="dxa"/>
          </w:tcPr>
          <w:p w:rsidR="004868F9" w:rsidRDefault="007A2DE2">
            <w:pPr>
              <w:pStyle w:val="a5"/>
              <w:ind w:left="0" w:right="70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Компетенции ООП и их формулировка</w:t>
            </w:r>
          </w:p>
        </w:tc>
        <w:tc>
          <w:tcPr>
            <w:tcW w:w="4019" w:type="dxa"/>
          </w:tcPr>
          <w:p w:rsidR="004868F9" w:rsidRDefault="007A2DE2">
            <w:pPr>
              <w:pStyle w:val="a5"/>
              <w:tabs>
                <w:tab w:val="left" w:pos="2686"/>
              </w:tabs>
              <w:ind w:left="0" w:right="11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 РО дисциплины и его формулировка</w:t>
            </w:r>
          </w:p>
        </w:tc>
      </w:tr>
      <w:tr w:rsidR="004868F9" w:rsidRPr="00D21055">
        <w:trPr>
          <w:trHeight w:val="2246"/>
          <w:jc w:val="center"/>
        </w:trPr>
        <w:tc>
          <w:tcPr>
            <w:tcW w:w="2570" w:type="dxa"/>
            <w:vMerge w:val="restart"/>
          </w:tcPr>
          <w:p w:rsidR="004868F9" w:rsidRDefault="007A2DE2">
            <w:pPr>
              <w:pStyle w:val="a5"/>
              <w:ind w:left="0" w:right="107"/>
              <w:jc w:val="both"/>
              <w:rPr>
                <w:b/>
                <w:lang w:val="ru-RU"/>
              </w:rPr>
            </w:pPr>
            <w:r>
              <w:rPr>
                <w:rFonts w:eastAsia="Times New Roman"/>
                <w:b/>
                <w:lang w:val="ru-RU" w:eastAsia="ru-RU"/>
              </w:rPr>
              <w:t>РО-2</w:t>
            </w:r>
            <w:proofErr w:type="gramStart"/>
            <w:r>
              <w:rPr>
                <w:rFonts w:eastAsia="Times New Roman"/>
                <w:b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Л</w:t>
            </w:r>
            <w:proofErr w:type="gramEnd"/>
            <w:r>
              <w:rPr>
                <w:rFonts w:eastAsia="Times New Roman"/>
                <w:lang w:val="ru-RU" w:eastAsia="ru-RU"/>
              </w:rPr>
              <w:t xml:space="preserve">огически верно и ясно строит устную и письменную речь на государственном и официальном языках, владеет одним из иностранных языков на уровне </w:t>
            </w:r>
            <w:r>
              <w:rPr>
                <w:rFonts w:eastAsia="Times New Roman"/>
                <w:lang w:val="ru-RU" w:eastAsia="ru-RU"/>
              </w:rPr>
              <w:t>общения.</w:t>
            </w:r>
          </w:p>
        </w:tc>
        <w:tc>
          <w:tcPr>
            <w:tcW w:w="3311" w:type="dxa"/>
          </w:tcPr>
          <w:p w:rsidR="004868F9" w:rsidRDefault="007A2DE2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ИК-3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Владеет одним из иностранных языков на уровне социального общения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</w:p>
          <w:p w:rsidR="004868F9" w:rsidRDefault="004868F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4868F9" w:rsidRDefault="007A2DE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Знает и понимает:</w:t>
            </w:r>
          </w:p>
          <w:p w:rsidR="004868F9" w:rsidRDefault="007A2DE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один из иностранных языков на уровне социального общения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</w:p>
          <w:p w:rsidR="004868F9" w:rsidRDefault="007A2DE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Умеет:</w:t>
            </w:r>
          </w:p>
          <w:p w:rsidR="004868F9" w:rsidRDefault="007A2D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логически верно, аргументировать свою устную и письменную речь на государственном и </w:t>
            </w:r>
            <w:r>
              <w:rPr>
                <w:sz w:val="24"/>
                <w:szCs w:val="24"/>
                <w:lang w:val="ru-RU"/>
              </w:rPr>
              <w:t>официальном языках;</w:t>
            </w:r>
          </w:p>
        </w:tc>
      </w:tr>
      <w:tr w:rsidR="004868F9" w:rsidRPr="00D21055">
        <w:trPr>
          <w:trHeight w:val="2494"/>
          <w:jc w:val="center"/>
        </w:trPr>
        <w:tc>
          <w:tcPr>
            <w:tcW w:w="2570" w:type="dxa"/>
            <w:vMerge/>
          </w:tcPr>
          <w:p w:rsidR="004868F9" w:rsidRDefault="004868F9">
            <w:pPr>
              <w:pStyle w:val="a5"/>
              <w:ind w:left="0" w:right="701"/>
              <w:jc w:val="both"/>
              <w:rPr>
                <w:b/>
                <w:lang w:val="ru-RU"/>
              </w:rPr>
            </w:pPr>
          </w:p>
        </w:tc>
        <w:tc>
          <w:tcPr>
            <w:tcW w:w="3311" w:type="dxa"/>
          </w:tcPr>
          <w:p w:rsidR="004868F9" w:rsidRDefault="007A2DE2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ИК-6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Осуществляет деловое общение: публичные выступления, переговоры, проведение совещаний, деловую переписку, электронные коммуникации </w:t>
            </w:r>
          </w:p>
          <w:p w:rsidR="004868F9" w:rsidRDefault="004868F9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  <w:p w:rsidR="004868F9" w:rsidRDefault="004868F9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4868F9" w:rsidRDefault="007A2DE2">
            <w:pPr>
              <w:spacing w:line="240" w:lineRule="atLeast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Знает: </w:t>
            </w:r>
          </w:p>
          <w:p w:rsidR="004868F9" w:rsidRDefault="007A2DE2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деловое общение: публичные выступления, переговоры, проведение совещаний, деловую переписку, электронные коммуникации </w:t>
            </w:r>
          </w:p>
          <w:p w:rsidR="004868F9" w:rsidRDefault="007A2DE2">
            <w:pPr>
              <w:spacing w:line="240" w:lineRule="atLeast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Понимает: </w:t>
            </w:r>
          </w:p>
          <w:p w:rsidR="004868F9" w:rsidRDefault="007A2DE2">
            <w:pPr>
              <w:spacing w:line="240" w:lineRule="atLeast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сделать обзор нужных информаций для разного вида перевода.</w:t>
            </w:r>
          </w:p>
          <w:p w:rsidR="004868F9" w:rsidRDefault="007A2DE2">
            <w:pPr>
              <w:spacing w:line="240" w:lineRule="atLeast"/>
              <w:jc w:val="both"/>
              <w:rPr>
                <w:rFonts w:eastAsiaTheme="minorEastAsia"/>
                <w:b/>
                <w:bCs/>
                <w:i/>
                <w:sz w:val="24"/>
                <w:szCs w:val="24"/>
                <w:lang w:val="ru-RU" w:eastAsia="zh-CN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Умеет:</w:t>
            </w:r>
          </w:p>
          <w:p w:rsidR="004868F9" w:rsidRDefault="007A2DE2">
            <w:pPr>
              <w:spacing w:line="240" w:lineRule="atLeast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составлять тексты соответствующего уровня, соблюдая линг</w:t>
            </w:r>
            <w:r>
              <w:rPr>
                <w:bCs/>
                <w:sz w:val="24"/>
                <w:szCs w:val="24"/>
                <w:lang w:val="ru-RU"/>
              </w:rPr>
              <w:t>вистические нормы изучаемого языка;</w:t>
            </w:r>
          </w:p>
          <w:p w:rsidR="004868F9" w:rsidRDefault="007A2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 w:eastAsia="zh-CN"/>
              </w:rPr>
              <w:t xml:space="preserve">- находить грамматические ошибки друг </w:t>
            </w:r>
            <w:proofErr w:type="gramStart"/>
            <w:r>
              <w:rPr>
                <w:bCs/>
                <w:sz w:val="24"/>
                <w:szCs w:val="24"/>
                <w:lang w:val="ru-RU" w:eastAsia="zh-CN"/>
              </w:rPr>
              <w:t>друг</w:t>
            </w:r>
            <w:proofErr w:type="gramEnd"/>
          </w:p>
        </w:tc>
      </w:tr>
      <w:tr w:rsidR="004868F9" w:rsidRPr="00D21055">
        <w:trPr>
          <w:trHeight w:val="545"/>
          <w:jc w:val="center"/>
        </w:trPr>
        <w:tc>
          <w:tcPr>
            <w:tcW w:w="2570" w:type="dxa"/>
          </w:tcPr>
          <w:p w:rsidR="004868F9" w:rsidRDefault="007A2DE2">
            <w:pPr>
              <w:pStyle w:val="a5"/>
              <w:ind w:left="0" w:right="125"/>
              <w:jc w:val="both"/>
              <w:rPr>
                <w:b/>
                <w:lang w:val="ru-RU"/>
              </w:rPr>
            </w:pPr>
            <w:r>
              <w:rPr>
                <w:rFonts w:eastAsia="Times New Roman"/>
                <w:b/>
                <w:bCs/>
                <w:lang w:val="ru-RU" w:eastAsia="ru-RU"/>
              </w:rPr>
              <w:t>РО-4</w:t>
            </w:r>
            <w:proofErr w:type="gramStart"/>
            <w:r>
              <w:rPr>
                <w:rFonts w:eastAsia="Times New Roman"/>
                <w:bCs/>
                <w:lang w:val="ru-RU" w:eastAsia="ru-RU"/>
              </w:rPr>
              <w:t xml:space="preserve"> 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 xml:space="preserve">существляет устное и письменное общение на изучаемом языке применяя все </w:t>
            </w:r>
            <w:r>
              <w:rPr>
                <w:lang w:val="ru-RU"/>
              </w:rPr>
              <w:lastRenderedPageBreak/>
              <w:t>правила и требования лингвистики</w:t>
            </w:r>
          </w:p>
        </w:tc>
        <w:tc>
          <w:tcPr>
            <w:tcW w:w="3311" w:type="dxa"/>
          </w:tcPr>
          <w:p w:rsidR="004868F9" w:rsidRDefault="007A2DE2">
            <w:pPr>
              <w:pStyle w:val="a5"/>
              <w:ind w:left="0" w:right="701"/>
              <w:jc w:val="both"/>
              <w:rPr>
                <w:lang w:val="ru-RU"/>
              </w:rPr>
            </w:pPr>
            <w:r>
              <w:rPr>
                <w:rFonts w:eastAsia="SimSun"/>
                <w:lang w:val="ru-RU" w:eastAsia="zh-CN"/>
              </w:rPr>
              <w:lastRenderedPageBreak/>
              <w:t>ПК-14</w:t>
            </w:r>
            <w:proofErr w:type="gramStart"/>
            <w:r>
              <w:rPr>
                <w:rFonts w:eastAsia="SimSun"/>
                <w:lang w:val="ru-RU" w:eastAsia="zh-CN"/>
              </w:rPr>
              <w:t xml:space="preserve"> 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бладает необходимыми интернациональными и контекстными зна</w:t>
            </w:r>
            <w:r>
              <w:rPr>
                <w:lang w:val="ru-RU"/>
              </w:rPr>
              <w:t xml:space="preserve">ниями, </w:t>
            </w:r>
            <w:r>
              <w:rPr>
                <w:lang w:val="ru-RU"/>
              </w:rPr>
              <w:lastRenderedPageBreak/>
              <w:t xml:space="preserve">позволяющими преодолевать влияние стереотипов и адаптироваться к изменяющимся условиям при контакте с представителями различных культур </w:t>
            </w:r>
          </w:p>
        </w:tc>
        <w:tc>
          <w:tcPr>
            <w:tcW w:w="4019" w:type="dxa"/>
          </w:tcPr>
          <w:p w:rsidR="004868F9" w:rsidRDefault="007A2DE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lastRenderedPageBreak/>
              <w:t>Знает и понимает:</w:t>
            </w:r>
          </w:p>
          <w:p w:rsidR="004868F9" w:rsidRDefault="007A2DE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необходимые интернациональные и контекстные знания, позволяющие преодолевать влияние стереотипов и адаптироваться к изменяющимся </w:t>
            </w:r>
            <w:r>
              <w:rPr>
                <w:sz w:val="24"/>
                <w:szCs w:val="24"/>
                <w:lang w:val="ru-RU"/>
              </w:rPr>
              <w:lastRenderedPageBreak/>
              <w:t>условиям при контакте с представителями различных культур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b/>
                <w:i/>
                <w:sz w:val="24"/>
                <w:szCs w:val="24"/>
                <w:lang w:val="ru-RU"/>
              </w:rPr>
              <w:t xml:space="preserve">меет: </w:t>
            </w:r>
          </w:p>
          <w:p w:rsidR="004868F9" w:rsidRDefault="007A2D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общаться устно и письменно на изучаемом языке применяя все </w:t>
            </w:r>
            <w:r>
              <w:rPr>
                <w:sz w:val="24"/>
                <w:szCs w:val="24"/>
                <w:lang w:val="ru-RU"/>
              </w:rPr>
              <w:t>правила и требования лингвистики</w:t>
            </w:r>
          </w:p>
          <w:p w:rsidR="004868F9" w:rsidRDefault="007A2DE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Владеет навыками:</w:t>
            </w:r>
          </w:p>
          <w:p w:rsidR="004868F9" w:rsidRDefault="007A2DE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применения различных инновационных технологий </w:t>
            </w:r>
            <w:proofErr w:type="gramStart"/>
            <w:r>
              <w:rPr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осуществления быстрого перевода.</w:t>
            </w:r>
          </w:p>
        </w:tc>
      </w:tr>
    </w:tbl>
    <w:p w:rsidR="004868F9" w:rsidRDefault="004868F9">
      <w:pPr>
        <w:rPr>
          <w:vanish/>
          <w:color w:val="00B050"/>
          <w:sz w:val="24"/>
          <w:szCs w:val="24"/>
          <w:lang w:val="ru-RU"/>
        </w:rPr>
      </w:pPr>
    </w:p>
    <w:p w:rsidR="004868F9" w:rsidRDefault="004868F9">
      <w:pPr>
        <w:rPr>
          <w:vanish/>
          <w:color w:val="00B050"/>
          <w:sz w:val="24"/>
          <w:szCs w:val="24"/>
          <w:lang w:val="ru-RU"/>
        </w:rPr>
      </w:pPr>
    </w:p>
    <w:p w:rsidR="004868F9" w:rsidRDefault="004868F9">
      <w:pPr>
        <w:rPr>
          <w:b/>
          <w:bCs/>
          <w:sz w:val="24"/>
          <w:szCs w:val="24"/>
          <w:lang w:val="ru-RU"/>
        </w:rPr>
      </w:pPr>
    </w:p>
    <w:p w:rsidR="004868F9" w:rsidRDefault="007A2DE2">
      <w:pPr>
        <w:pStyle w:val="120"/>
        <w:spacing w:before="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Место дисциплины в структуре ООП ВПО «Китаеведение (китайский язык)</w:t>
      </w:r>
    </w:p>
    <w:p w:rsidR="004868F9" w:rsidRDefault="007A2DE2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Дисциплина «Основной иностранный языка </w:t>
      </w:r>
      <w:r>
        <w:rPr>
          <w:sz w:val="24"/>
          <w:szCs w:val="24"/>
          <w:lang w:val="ru-RU"/>
        </w:rPr>
        <w:t>(Китайский язык)»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rFonts w:eastAsia="SimSun"/>
          <w:sz w:val="24"/>
          <w:szCs w:val="24"/>
          <w:lang w:val="ru-RU"/>
        </w:rPr>
        <w:t>относится к базовой части профессионального блока учебного плана подготовки бакалавров, изучается в течение всего процесса обучения. И</w:t>
      </w:r>
      <w:r>
        <w:rPr>
          <w:sz w:val="24"/>
          <w:szCs w:val="24"/>
          <w:lang w:val="ky-KG"/>
        </w:rPr>
        <w:t xml:space="preserve">зучается на </w:t>
      </w:r>
      <w:r>
        <w:rPr>
          <w:rFonts w:eastAsiaTheme="minorEastAsia"/>
          <w:sz w:val="24"/>
          <w:szCs w:val="24"/>
          <w:lang w:val="ky-KG" w:eastAsia="zh-CN"/>
        </w:rPr>
        <w:t>4</w:t>
      </w:r>
      <w:r>
        <w:rPr>
          <w:sz w:val="24"/>
          <w:szCs w:val="24"/>
          <w:lang w:val="ky-KG"/>
        </w:rPr>
        <w:t xml:space="preserve"> курсе </w:t>
      </w:r>
      <w:r>
        <w:rPr>
          <w:rFonts w:eastAsiaTheme="minorEastAsia"/>
          <w:sz w:val="24"/>
          <w:szCs w:val="24"/>
          <w:lang w:val="ky-KG" w:eastAsia="zh-CN"/>
        </w:rPr>
        <w:t>7</w:t>
      </w:r>
      <w:r>
        <w:rPr>
          <w:rFonts w:eastAsiaTheme="minorEastAsia" w:hint="eastAsia"/>
          <w:sz w:val="24"/>
          <w:szCs w:val="24"/>
          <w:lang w:val="ky-KG" w:eastAsia="zh-CN"/>
        </w:rPr>
        <w:t>-</w:t>
      </w:r>
      <w:r>
        <w:rPr>
          <w:rFonts w:eastAsiaTheme="minorEastAsia"/>
          <w:sz w:val="24"/>
          <w:szCs w:val="24"/>
          <w:lang w:val="ky-KG" w:eastAsia="zh-CN"/>
        </w:rPr>
        <w:t>8</w:t>
      </w:r>
      <w:r>
        <w:rPr>
          <w:rFonts w:eastAsiaTheme="minorEastAsia" w:hint="eastAsia"/>
          <w:sz w:val="24"/>
          <w:szCs w:val="24"/>
          <w:lang w:val="ky-KG" w:eastAsia="zh-CN"/>
        </w:rPr>
        <w:t xml:space="preserve"> </w:t>
      </w:r>
      <w:r>
        <w:rPr>
          <w:sz w:val="24"/>
          <w:szCs w:val="24"/>
          <w:lang w:val="ky-KG"/>
        </w:rPr>
        <w:t>семестре, отводится</w:t>
      </w:r>
      <w:r>
        <w:rPr>
          <w:rFonts w:eastAsiaTheme="minorEastAsia"/>
          <w:sz w:val="24"/>
          <w:szCs w:val="24"/>
          <w:lang w:val="ky-KG" w:eastAsia="zh-CN"/>
        </w:rPr>
        <w:t xml:space="preserve"> 8 </w:t>
      </w:r>
      <w:r>
        <w:rPr>
          <w:sz w:val="24"/>
          <w:szCs w:val="24"/>
          <w:lang w:val="ky-KG"/>
        </w:rPr>
        <w:t xml:space="preserve">кредитов, что составляет </w:t>
      </w:r>
      <w:r>
        <w:rPr>
          <w:rFonts w:eastAsiaTheme="minorEastAsia"/>
          <w:sz w:val="24"/>
          <w:szCs w:val="24"/>
          <w:lang w:val="ky-KG" w:eastAsia="zh-CN"/>
        </w:rPr>
        <w:t>195</w:t>
      </w:r>
      <w:r>
        <w:rPr>
          <w:sz w:val="24"/>
          <w:szCs w:val="24"/>
          <w:lang w:val="ky-KG"/>
        </w:rPr>
        <w:t>часов.</w:t>
      </w:r>
    </w:p>
    <w:p w:rsidR="004868F9" w:rsidRDefault="007A2DE2">
      <w:pPr>
        <w:spacing w:line="240" w:lineRule="atLeast"/>
        <w:jc w:val="both"/>
        <w:rPr>
          <w:i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zh-CN"/>
        </w:rPr>
        <w:t xml:space="preserve">Пререквизиты: </w:t>
      </w:r>
      <w:r>
        <w:rPr>
          <w:sz w:val="24"/>
          <w:szCs w:val="24"/>
          <w:lang w:val="ru-RU" w:eastAsia="zh-CN"/>
        </w:rPr>
        <w:t>Кыргызский язык, русский язык, английский язык.</w:t>
      </w:r>
    </w:p>
    <w:p w:rsidR="004868F9" w:rsidRDefault="007A2DE2">
      <w:pPr>
        <w:jc w:val="both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Постреквизиты: </w:t>
      </w:r>
      <w:r>
        <w:rPr>
          <w:sz w:val="24"/>
          <w:szCs w:val="24"/>
          <w:lang w:val="ky-KG"/>
        </w:rPr>
        <w:t>“Теория  перевода”, “Машинный перевод”, “Научно-технический перевод”.</w:t>
      </w:r>
    </w:p>
    <w:p w:rsidR="004868F9" w:rsidRDefault="004868F9">
      <w:pPr>
        <w:jc w:val="both"/>
        <w:rPr>
          <w:sz w:val="24"/>
          <w:szCs w:val="24"/>
          <w:lang w:val="ky-KG"/>
        </w:rPr>
      </w:pPr>
    </w:p>
    <w:p w:rsidR="004868F9" w:rsidRDefault="007A2DE2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 Технологическая карта   дисциплины</w:t>
      </w:r>
    </w:p>
    <w:p w:rsidR="004868F9" w:rsidRDefault="007A2DE2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ru-RU"/>
        </w:rPr>
        <w:t>«Основной иностранный языка (Китайский язык)»</w:t>
      </w:r>
    </w:p>
    <w:p w:rsidR="004868F9" w:rsidRDefault="004868F9">
      <w:pPr>
        <w:jc w:val="center"/>
        <w:rPr>
          <w:b/>
          <w:bCs/>
          <w:sz w:val="24"/>
          <w:szCs w:val="24"/>
          <w:lang w:val="ru-RU"/>
        </w:rPr>
      </w:pPr>
    </w:p>
    <w:p w:rsidR="004868F9" w:rsidRDefault="007A2DE2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>7-семестр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8"/>
        <w:gridCol w:w="709"/>
        <w:gridCol w:w="992"/>
      </w:tblGrid>
      <w:tr w:rsidR="004868F9">
        <w:trPr>
          <w:trHeight w:val="402"/>
          <w:jc w:val="center"/>
        </w:trPr>
        <w:tc>
          <w:tcPr>
            <w:tcW w:w="1134" w:type="dxa"/>
            <w:vMerge w:val="restart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Модули</w:t>
            </w:r>
          </w:p>
        </w:tc>
        <w:tc>
          <w:tcPr>
            <w:tcW w:w="1418" w:type="dxa"/>
            <w:gridSpan w:val="2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1418" w:type="dxa"/>
            <w:gridSpan w:val="2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4868F9">
        <w:trPr>
          <w:trHeight w:val="265"/>
          <w:jc w:val="center"/>
        </w:trPr>
        <w:tc>
          <w:tcPr>
            <w:tcW w:w="1134" w:type="dxa"/>
            <w:vMerge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68F9">
        <w:trPr>
          <w:trHeight w:val="251"/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4868F9">
        <w:trPr>
          <w:trHeight w:val="229"/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4868F9">
        <w:trPr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4868F9">
        <w:trPr>
          <w:trHeight w:val="251"/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Всего: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 xml:space="preserve">90 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12б.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90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16б.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</w:tr>
    </w:tbl>
    <w:p w:rsidR="004868F9" w:rsidRDefault="004868F9">
      <w:pPr>
        <w:jc w:val="center"/>
        <w:rPr>
          <w:b/>
          <w:bCs/>
          <w:sz w:val="24"/>
          <w:szCs w:val="24"/>
          <w:lang w:val="ky-KG"/>
        </w:rPr>
      </w:pPr>
    </w:p>
    <w:p w:rsidR="004868F9" w:rsidRDefault="007A2DE2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>8-семестр</w:t>
      </w:r>
    </w:p>
    <w:p w:rsidR="004868F9" w:rsidRDefault="004868F9">
      <w:pPr>
        <w:jc w:val="center"/>
        <w:rPr>
          <w:b/>
          <w:bCs/>
          <w:sz w:val="24"/>
          <w:szCs w:val="24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8"/>
        <w:gridCol w:w="709"/>
        <w:gridCol w:w="992"/>
      </w:tblGrid>
      <w:tr w:rsidR="004868F9">
        <w:trPr>
          <w:trHeight w:val="402"/>
          <w:jc w:val="center"/>
        </w:trPr>
        <w:tc>
          <w:tcPr>
            <w:tcW w:w="1134" w:type="dxa"/>
            <w:vMerge w:val="restart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Модули</w:t>
            </w:r>
          </w:p>
        </w:tc>
        <w:tc>
          <w:tcPr>
            <w:tcW w:w="1418" w:type="dxa"/>
            <w:gridSpan w:val="2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1418" w:type="dxa"/>
            <w:gridSpan w:val="2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4868F9">
        <w:trPr>
          <w:trHeight w:val="265"/>
          <w:jc w:val="center"/>
        </w:trPr>
        <w:tc>
          <w:tcPr>
            <w:tcW w:w="1134" w:type="dxa"/>
            <w:vMerge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68F9">
        <w:trPr>
          <w:trHeight w:val="251"/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53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53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4868F9">
        <w:trPr>
          <w:trHeight w:val="229"/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52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52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4868F9">
        <w:trPr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4868F9">
        <w:trPr>
          <w:trHeight w:val="251"/>
          <w:jc w:val="center"/>
        </w:trPr>
        <w:tc>
          <w:tcPr>
            <w:tcW w:w="1134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Всего: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105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12б.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105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16б.</w:t>
            </w:r>
          </w:p>
        </w:tc>
        <w:tc>
          <w:tcPr>
            <w:tcW w:w="708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</w:tr>
    </w:tbl>
    <w:p w:rsidR="004868F9" w:rsidRDefault="004868F9">
      <w:pPr>
        <w:pStyle w:val="a5"/>
        <w:ind w:left="0" w:right="710"/>
        <w:rPr>
          <w:lang w:val="ru-RU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/>
        </w:rPr>
      </w:pPr>
    </w:p>
    <w:p w:rsidR="004868F9" w:rsidRDefault="004868F9">
      <w:pPr>
        <w:jc w:val="center"/>
        <w:rPr>
          <w:b/>
          <w:bCs/>
          <w:sz w:val="24"/>
          <w:szCs w:val="24"/>
          <w:lang w:val="ru-RU"/>
        </w:rPr>
      </w:pPr>
    </w:p>
    <w:p w:rsidR="004868F9" w:rsidRDefault="007A2DE2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5. Карта  накопления  баллов  по  дисциплине</w:t>
      </w:r>
    </w:p>
    <w:p w:rsidR="004868F9" w:rsidRDefault="007A2DE2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ru-RU"/>
        </w:rPr>
        <w:t>7-семестр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34"/>
        <w:gridCol w:w="136"/>
        <w:gridCol w:w="11"/>
        <w:gridCol w:w="125"/>
        <w:gridCol w:w="100"/>
        <w:gridCol w:w="1049"/>
        <w:gridCol w:w="1289"/>
        <w:gridCol w:w="1134"/>
        <w:gridCol w:w="426"/>
        <w:gridCol w:w="1134"/>
        <w:gridCol w:w="1134"/>
        <w:gridCol w:w="1275"/>
        <w:gridCol w:w="426"/>
        <w:gridCol w:w="708"/>
      </w:tblGrid>
      <w:tr w:rsidR="004868F9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Семи-нар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 (30б.)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Итог. </w:t>
            </w:r>
          </w:p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</w:rPr>
              <w:t>Контр.</w:t>
            </w:r>
          </w:p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(40б). </w:t>
            </w:r>
          </w:p>
        </w:tc>
      </w:tr>
      <w:tr w:rsidR="004868F9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ind w:firstLine="22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36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7б.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6б.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7б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4868F9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1-2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6-7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868F9" w:rsidRDefault="004868F9">
      <w:pPr>
        <w:jc w:val="center"/>
        <w:rPr>
          <w:b/>
          <w:bCs/>
          <w:sz w:val="24"/>
          <w:szCs w:val="24"/>
          <w:lang w:val="ru-RU"/>
        </w:rPr>
      </w:pPr>
    </w:p>
    <w:p w:rsidR="004868F9" w:rsidRDefault="007A2DE2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8-семестр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34"/>
        <w:gridCol w:w="136"/>
        <w:gridCol w:w="11"/>
        <w:gridCol w:w="125"/>
        <w:gridCol w:w="100"/>
        <w:gridCol w:w="1049"/>
        <w:gridCol w:w="1289"/>
        <w:gridCol w:w="1134"/>
        <w:gridCol w:w="426"/>
        <w:gridCol w:w="1134"/>
        <w:gridCol w:w="1134"/>
        <w:gridCol w:w="1275"/>
        <w:gridCol w:w="426"/>
        <w:gridCol w:w="708"/>
      </w:tblGrid>
      <w:tr w:rsidR="004868F9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Семи-нар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 (30б.)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Итог. </w:t>
            </w:r>
          </w:p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</w:rPr>
              <w:t>Контр.</w:t>
            </w:r>
          </w:p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(40б). </w:t>
            </w:r>
          </w:p>
        </w:tc>
      </w:tr>
      <w:tr w:rsidR="004868F9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ind w:firstLine="22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44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68F9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7б.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6б.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7б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  <w:p w:rsidR="004868F9" w:rsidRDefault="004868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4868F9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1-2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3-4-5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6-7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8-9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10-11-12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9" w:rsidRDefault="007A2DE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13-14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8F9" w:rsidRDefault="004868F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868F9" w:rsidRDefault="004868F9">
      <w:pPr>
        <w:jc w:val="both"/>
        <w:rPr>
          <w:sz w:val="24"/>
          <w:szCs w:val="24"/>
          <w:lang w:val="ky-KG"/>
        </w:rPr>
      </w:pPr>
    </w:p>
    <w:p w:rsidR="004868F9" w:rsidRDefault="004868F9">
      <w:pPr>
        <w:jc w:val="center"/>
        <w:rPr>
          <w:b/>
          <w:sz w:val="24"/>
          <w:szCs w:val="24"/>
          <w:lang w:val="ru-RU"/>
        </w:rPr>
      </w:pPr>
    </w:p>
    <w:p w:rsidR="004868F9" w:rsidRDefault="007A2DE2">
      <w:pPr>
        <w:jc w:val="center"/>
        <w:rPr>
          <w:rFonts w:eastAsiaTheme="minorEastAsia"/>
          <w:b/>
          <w:bCs/>
          <w:sz w:val="24"/>
          <w:szCs w:val="24"/>
          <w:lang w:val="ky-KG" w:eastAsia="zh-CN"/>
        </w:rPr>
      </w:pPr>
      <w:r>
        <w:rPr>
          <w:b/>
          <w:sz w:val="24"/>
          <w:szCs w:val="24"/>
          <w:lang w:val="ru-RU"/>
        </w:rPr>
        <w:t xml:space="preserve">6. Карта  компетенций  </w:t>
      </w:r>
      <w:r>
        <w:rPr>
          <w:rFonts w:eastAsiaTheme="minorEastAsia"/>
          <w:b/>
          <w:sz w:val="24"/>
          <w:szCs w:val="24"/>
          <w:lang w:val="ky-KG" w:eastAsia="zh-CN"/>
        </w:rPr>
        <w:t>в разрезе тем</w:t>
      </w:r>
    </w:p>
    <w:tbl>
      <w:tblPr>
        <w:tblW w:w="6663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851"/>
      </w:tblGrid>
      <w:tr w:rsidR="004868F9">
        <w:trPr>
          <w:trHeight w:val="1049"/>
        </w:trPr>
        <w:tc>
          <w:tcPr>
            <w:tcW w:w="5812" w:type="dxa"/>
            <w:gridSpan w:val="2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4868F9" w:rsidRDefault="007A2DE2">
            <w:pPr>
              <w:jc w:val="both"/>
              <w:rPr>
                <w:rStyle w:val="apple-converted-space"/>
                <w:rFonts w:eastAsiaTheme="minorEastAsia"/>
                <w:b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851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часов</w:t>
            </w:r>
          </w:p>
        </w:tc>
      </w:tr>
      <w:tr w:rsidR="004868F9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第五十一课一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课文母爱二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（二）词语例解：各自如今不知便亲自真是朝竟然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（三）句子结构：……就……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（四）复句与句群：一般并列关系三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四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阅读背起瘫痪的父亲读大学会话父母的爱成了一种负担听力真爱</w:t>
            </w:r>
          </w:p>
        </w:tc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2) 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第五十二课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课文祝你情人节快乐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二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（二）词语例解：谢天谢地勉强原来总而言之因此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因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而并只好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然而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不禁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（三</w:t>
            </w:r>
            <w:r>
              <w:rPr>
                <w:rFonts w:eastAsia="SimSun"/>
                <w:sz w:val="24"/>
                <w:szCs w:val="24"/>
                <w:lang w:eastAsia="zh-CN"/>
              </w:rPr>
              <w:t>)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句子结构：由于……，所以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因此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因而……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（四）复句与句群：一般因果关系三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四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阅读时间与爱会话分工干家务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听力牛郎和织女的故事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lastRenderedPageBreak/>
              <w:t xml:space="preserve">3)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第五十三课…一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课文五味二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（二）词语例解：个直没法由此倒大体大多跟……有关居然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（三）句子结构：不……不行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A/V+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得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不得了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（四）复句与句群：一般转折关系三、练习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阅读三道茶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会话水果之王的味道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听力酒吧文化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第五十四课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课文让我迷恋的北京城二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（二）词语例解：所到处仅仅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于甚至有时各种各样多得多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（三）句子结构：一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+V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，……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（四）复句与句群：一般承接关系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阅读上海外滩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会话劝酒太热情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听力挖一口自己的井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第五十五课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课文新素食主义来了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（二）词语例解：基于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以及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毕竟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将估计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大约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以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还是……好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（三）句子结构：因……而……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之所以……是因为……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（四）复句与句群：目的关系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lastRenderedPageBreak/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阅读黑熊救命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会话为减肥而锻炼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听力长寿岛上人长寿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lastRenderedPageBreak/>
              <w:t>第五十六课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课文世界“杂交水稻之父”袁隆平二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（二）词语例解：曾经好（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V)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满十分成再也没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不以上至少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(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三）句子结构：哪怕……，也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都……再……也……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（四）复句与句群：让步转折关系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(1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）三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阅读袁隆平的演讲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会话专家谈中国粮食安全问题听力真诚的赞美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第五十七课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初为人妻二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（二）词语例解：对于好必定时刻立即当如何开来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（三）句子结构：只……不……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起来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（四）复句与句群：递进关系三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阅读小两口请客会话购物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听力鬼迷心窍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第五十八课一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背影二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（二）词语例解：如此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好在本再三颇说道东……西……往往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定（结果补语）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（三）句子结构：非……不……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（四）复句与句群：推断关系三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阅读儿女常回家看看会话核心家庭的问题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听力爱心感动了老人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第五十九课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课文十八年的秘密二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（二）词语例解：亲手偶然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要不是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而依旧似乎一晃往常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（三）句子结构：宁可……也不……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（四）复句与句群：让步转折关系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(2)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lastRenderedPageBreak/>
              <w:t>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阅读不知谁送的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会话《梁山伯与祝英台》（戏曲选段）听力分手</w:t>
            </w:r>
          </w:p>
        </w:tc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4868F9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lastRenderedPageBreak/>
              <w:t>第六十课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课文珍珠鸟二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)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词语例解：躲格外决不忽然正起先飞来飞去一时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（三）句子结构：一会儿……一会儿……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（四）复句与句群：流水句三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阅读美猴王</w:t>
            </w:r>
          </w:p>
          <w:p w:rsidR="004868F9" w:rsidRDefault="007A2DE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会话乡愁（诗歌朗诵）听力不要轻易说不可能</w:t>
            </w:r>
          </w:p>
        </w:tc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gridAfter w:val="2"/>
          <w:wAfter w:w="5812" w:type="dxa"/>
          <w:trHeight w:val="401"/>
        </w:trPr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90</w:t>
            </w:r>
          </w:p>
        </w:tc>
      </w:tr>
    </w:tbl>
    <w:p w:rsidR="004868F9" w:rsidRDefault="004868F9">
      <w:pPr>
        <w:rPr>
          <w:b/>
          <w:bCs/>
          <w:sz w:val="24"/>
          <w:szCs w:val="24"/>
          <w:lang w:val="ru-RU" w:eastAsia="zh-CN"/>
        </w:rPr>
      </w:pPr>
    </w:p>
    <w:p w:rsidR="004868F9" w:rsidRDefault="004868F9">
      <w:pPr>
        <w:rPr>
          <w:b/>
          <w:bCs/>
          <w:sz w:val="24"/>
          <w:szCs w:val="24"/>
          <w:lang w:val="ru-RU" w:eastAsia="zh-CN"/>
        </w:rPr>
      </w:pPr>
    </w:p>
    <w:p w:rsidR="004868F9" w:rsidRDefault="007A2DE2">
      <w:pPr>
        <w:jc w:val="center"/>
        <w:rPr>
          <w:rStyle w:val="apple-converted-space"/>
          <w:rFonts w:eastAsia="SimSun"/>
          <w:b/>
          <w:bCs/>
          <w:sz w:val="32"/>
          <w:szCs w:val="32"/>
          <w:lang w:val="ru-RU" w:eastAsia="zh-CN"/>
        </w:rPr>
      </w:pPr>
      <w:r>
        <w:rPr>
          <w:rStyle w:val="apple-converted-space"/>
          <w:rFonts w:eastAsia="SimSun" w:hint="eastAsia"/>
          <w:b/>
          <w:bCs/>
          <w:sz w:val="32"/>
          <w:szCs w:val="32"/>
          <w:lang w:eastAsia="zh-CN"/>
        </w:rPr>
        <w:t>8-</w:t>
      </w:r>
      <w:r>
        <w:rPr>
          <w:rStyle w:val="apple-converted-space"/>
          <w:rFonts w:eastAsia="SimSun"/>
          <w:b/>
          <w:bCs/>
          <w:sz w:val="32"/>
          <w:szCs w:val="32"/>
          <w:lang w:val="ru-RU" w:eastAsia="zh-CN"/>
        </w:rPr>
        <w:t>семестр</w:t>
      </w:r>
    </w:p>
    <w:p w:rsidR="004868F9" w:rsidRDefault="004868F9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6663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</w:tblGrid>
      <w:tr w:rsidR="004868F9">
        <w:trPr>
          <w:trHeight w:val="1049"/>
        </w:trPr>
        <w:tc>
          <w:tcPr>
            <w:tcW w:w="5812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4868F9" w:rsidRDefault="007A2DE2">
            <w:pPr>
              <w:jc w:val="both"/>
              <w:rPr>
                <w:rStyle w:val="apple-converted-space"/>
                <w:rFonts w:eastAsiaTheme="minorEastAsia"/>
                <w:b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851" w:type="dxa"/>
            <w:textDirection w:val="btLr"/>
            <w:vAlign w:val="center"/>
          </w:tcPr>
          <w:p w:rsidR="004868F9" w:rsidRDefault="007A2DE2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часов</w:t>
            </w:r>
          </w:p>
        </w:tc>
      </w:tr>
      <w:tr w:rsidR="004868F9">
        <w:trPr>
          <w:trHeight w:val="40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第六十一课</w:t>
            </w:r>
          </w:p>
          <w:p w:rsidR="004868F9" w:rsidRDefault="007A2DE2">
            <w:pPr>
              <w:pStyle w:val="afc"/>
              <w:autoSpaceDE w:val="0"/>
              <w:autoSpaceDN w:val="0"/>
              <w:adjustRightInd w:val="0"/>
              <w:spacing w:line="276" w:lineRule="auto"/>
              <w:ind w:left="36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课文：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“二大伯”和他的洋学生</w:t>
            </w:r>
          </w:p>
          <w:p w:rsidR="004868F9" w:rsidRDefault="007A2DE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7A2DE2">
            <w:pPr>
              <w:pStyle w:val="af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>Употребление  “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为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...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而</w:t>
            </w: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” </w:t>
            </w:r>
          </w:p>
          <w:p w:rsidR="004868F9" w:rsidRDefault="007A2DE2">
            <w:pPr>
              <w:pStyle w:val="af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Выражение  с употреблением  «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丝毫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4868F9" w:rsidRDefault="007A2DE2">
            <w:pPr>
              <w:pStyle w:val="af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Конструкция  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不仅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...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而且</w:t>
            </w:r>
            <w:r>
              <w:rPr>
                <w:bCs/>
                <w:sz w:val="24"/>
                <w:szCs w:val="24"/>
                <w:lang w:val="ru-RU"/>
              </w:rPr>
              <w:t>”</w:t>
            </w:r>
          </w:p>
          <w:p w:rsidR="004868F9" w:rsidRDefault="004868F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387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第六十二课</w:t>
            </w:r>
          </w:p>
          <w:p w:rsidR="004868F9" w:rsidRDefault="007A2DE2">
            <w:pPr>
              <w:pStyle w:val="afc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电动自行车</w:t>
            </w:r>
          </w:p>
          <w:p w:rsidR="004868F9" w:rsidRDefault="007A2DE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7A2DE2">
            <w:pPr>
              <w:pStyle w:val="af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Типы дополнительных членов</w:t>
            </w:r>
            <w:proofErr w:type="gramStart"/>
            <w:r>
              <w:rPr>
                <w:rFonts w:eastAsia="SimSun" w:hint="eastAsia"/>
                <w:sz w:val="24"/>
                <w:szCs w:val="24"/>
                <w:lang w:val="ky-KG" w:eastAsia="zh-CN"/>
              </w:rPr>
              <w:t>“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以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为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</w:t>
            </w:r>
            <w:r>
              <w:rPr>
                <w:rFonts w:eastAsia="SimSun" w:hint="eastAsia"/>
                <w:sz w:val="24"/>
                <w:szCs w:val="24"/>
                <w:lang w:val="ky-KG" w:eastAsia="zh-CN"/>
              </w:rPr>
              <w:t>”</w:t>
            </w:r>
            <w:proofErr w:type="gramEnd"/>
          </w:p>
          <w:p w:rsidR="004868F9" w:rsidRDefault="007A2DE2">
            <w:pPr>
              <w:pStyle w:val="af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повторение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短语组合</w:t>
            </w:r>
          </w:p>
          <w:p w:rsidR="004868F9" w:rsidRDefault="007A2DE2">
            <w:pPr>
              <w:pStyle w:val="af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复句与句群：假设性因果关系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784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第六十三课</w:t>
            </w:r>
          </w:p>
          <w:p w:rsidR="004868F9" w:rsidRDefault="007A2DE2">
            <w:pPr>
              <w:pStyle w:val="afc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酒鬼破车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词语解释：不得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竟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问道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忍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弄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不无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来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不过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1. </w:t>
            </w:r>
            <w:r>
              <w:rPr>
                <w:bCs/>
                <w:sz w:val="24"/>
                <w:szCs w:val="24"/>
                <w:lang w:val="ru-RU"/>
              </w:rPr>
              <w:t>Конструкция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“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与其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......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不如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</w:t>
            </w:r>
            <w:r>
              <w:rPr>
                <w:sz w:val="24"/>
                <w:szCs w:val="24"/>
                <w:lang w:val="ru-RU"/>
              </w:rPr>
              <w:t xml:space="preserve">”,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выражающая степень </w:t>
            </w:r>
          </w:p>
          <w:p w:rsidR="004868F9" w:rsidRDefault="007A2DE2">
            <w:pPr>
              <w:spacing w:line="276" w:lineRule="auto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一般选择关系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>
              <w:rPr>
                <w:bCs/>
                <w:sz w:val="24"/>
                <w:szCs w:val="24"/>
                <w:lang w:val="ru-RU"/>
              </w:rPr>
              <w:t>Конструкция “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无论</w:t>
            </w:r>
            <w:r>
              <w:rPr>
                <w:bCs/>
                <w:sz w:val="24"/>
                <w:szCs w:val="24"/>
                <w:lang w:val="ru-RU"/>
              </w:rPr>
              <w:t>……</w:t>
            </w:r>
            <w:r>
              <w:rPr>
                <w:bCs/>
                <w:sz w:val="24"/>
                <w:szCs w:val="24"/>
                <w:lang w:val="ru-RU"/>
              </w:rPr>
              <w:t>，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就</w:t>
            </w:r>
            <w:r>
              <w:rPr>
                <w:bCs/>
                <w:sz w:val="24"/>
                <w:szCs w:val="24"/>
                <w:lang w:val="ru-RU"/>
              </w:rPr>
              <w:t>……..”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4868F9">
        <w:trPr>
          <w:trHeight w:val="1821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第六十四课</w:t>
            </w:r>
          </w:p>
          <w:p w:rsidR="004868F9" w:rsidRDefault="007A2DE2">
            <w:pPr>
              <w:pStyle w:val="afc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sz w:val="24"/>
                <w:szCs w:val="24"/>
                <w:lang w:val="ky-KG" w:eastAsia="zh-CN"/>
              </w:rPr>
              <w:t>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孔乙己</w:t>
            </w:r>
            <w:r>
              <w:rPr>
                <w:sz w:val="24"/>
                <w:szCs w:val="24"/>
                <w:lang w:val="ky-KG" w:eastAsia="zh-CN"/>
              </w:rPr>
              <w:t>”</w:t>
            </w:r>
          </w:p>
          <w:p w:rsidR="004868F9" w:rsidRDefault="007A2DE2">
            <w:pPr>
              <w:spacing w:line="276" w:lineRule="auto"/>
              <w:ind w:firstLineChars="200" w:firstLine="48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词语例解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幸亏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不得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至今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替</w:t>
            </w:r>
          </w:p>
          <w:p w:rsidR="004868F9" w:rsidRDefault="007A2DE2">
            <w:pPr>
              <w:pStyle w:val="afc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主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给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1+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兼语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直接宾语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动</w:t>
            </w:r>
            <w:r>
              <w:rPr>
                <w:bCs/>
                <w:sz w:val="24"/>
                <w:szCs w:val="24"/>
                <w:lang w:val="ky-KG"/>
              </w:rPr>
              <w:t>”</w:t>
            </w:r>
          </w:p>
          <w:p w:rsidR="004868F9" w:rsidRDefault="007A2DE2">
            <w:pPr>
              <w:pStyle w:val="afc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 xml:space="preserve">Конструкция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条件关系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2413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第六十五课</w:t>
            </w:r>
          </w:p>
          <w:p w:rsidR="004868F9" w:rsidRDefault="007A2DE2">
            <w:pPr>
              <w:pStyle w:val="HTML"/>
              <w:shd w:val="clear" w:color="auto" w:fill="F8F9FA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课文：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中年</w:t>
            </w:r>
          </w:p>
          <w:p w:rsidR="004868F9" w:rsidRDefault="007A2DE2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7A2DE2">
            <w:pPr>
              <w:pStyle w:val="afc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Предложение с последовательными сказуемыми и определяемым словом</w:t>
            </w:r>
          </w:p>
          <w:p w:rsidR="004868F9" w:rsidRDefault="007A2DE2">
            <w:pPr>
              <w:pStyle w:val="afc"/>
              <w:numPr>
                <w:ilvl w:val="0"/>
                <w:numId w:val="6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即使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4868F9" w:rsidRDefault="007A2DE2">
            <w:pPr>
              <w:pStyle w:val="afc"/>
              <w:numPr>
                <w:ilvl w:val="0"/>
                <w:numId w:val="6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不管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，都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1034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第六十六课</w:t>
            </w:r>
          </w:p>
          <w:p w:rsidR="004868F9" w:rsidRDefault="007A2DE2">
            <w:pPr>
              <w:pStyle w:val="afc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关于名字的随选</w:t>
            </w:r>
          </w:p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</w:t>
            </w:r>
            <w:r>
              <w:rPr>
                <w:rFonts w:eastAsia="SimSun"/>
                <w:sz w:val="24"/>
                <w:szCs w:val="24"/>
                <w:lang w:val="ky-KG"/>
              </w:rPr>
              <w:t xml:space="preserve"> слова</w:t>
            </w:r>
          </w:p>
          <w:p w:rsidR="004868F9" w:rsidRDefault="007A2DE2">
            <w:p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1. </w:t>
            </w: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bCs/>
                <w:sz w:val="24"/>
                <w:szCs w:val="24"/>
                <w:lang w:val="ky-KG"/>
              </w:rPr>
              <w:t>不但不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bCs/>
                <w:sz w:val="24"/>
                <w:szCs w:val="24"/>
                <w:lang w:val="ky-KG"/>
              </w:rPr>
              <w:t>没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bCs/>
                <w:sz w:val="24"/>
                <w:szCs w:val="24"/>
                <w:lang w:val="ky-KG"/>
              </w:rPr>
              <w:t>，反而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4868F9" w:rsidRDefault="007A2DE2">
            <w:p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2. </w:t>
            </w: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bCs/>
                <w:sz w:val="24"/>
                <w:szCs w:val="24"/>
                <w:lang w:val="ky-KG"/>
              </w:rPr>
              <w:t>不是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bCs/>
                <w:sz w:val="24"/>
                <w:szCs w:val="24"/>
                <w:lang w:val="ky-KG"/>
              </w:rPr>
              <w:t>，就是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4868F9" w:rsidRDefault="004868F9">
            <w:p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810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第六十七课</w:t>
            </w:r>
          </w:p>
          <w:p w:rsidR="004868F9" w:rsidRDefault="007A2DE2">
            <w:pPr>
              <w:pStyle w:val="afc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窗（节选）</w:t>
            </w:r>
          </w:p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“不防、无需、等于、许、之多”</w:t>
            </w:r>
          </w:p>
          <w:p w:rsidR="004868F9" w:rsidRDefault="007A2DE2">
            <w:pPr>
              <w:pStyle w:val="afc"/>
              <w:numPr>
                <w:ilvl w:val="0"/>
                <w:numId w:val="7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V+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中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+O</w:t>
            </w:r>
            <w:r>
              <w:rPr>
                <w:bCs/>
                <w:sz w:val="24"/>
                <w:szCs w:val="24"/>
                <w:lang w:val="ky-KG"/>
              </w:rPr>
              <w:t>”</w:t>
            </w:r>
          </w:p>
          <w:p w:rsidR="004868F9" w:rsidRDefault="007A2DE2">
            <w:pPr>
              <w:pStyle w:val="afc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不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没（有）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，就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767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第六十八课</w:t>
            </w:r>
          </w:p>
          <w:p w:rsidR="004868F9" w:rsidRDefault="007A2DE2">
            <w:pPr>
              <w:pStyle w:val="afc"/>
              <w:spacing w:line="276" w:lineRule="auto"/>
              <w:rPr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shd w:val="clear" w:color="auto" w:fill="FFFFFF"/>
                <w:lang w:eastAsia="zh-CN"/>
              </w:rPr>
              <w:t>最后的野骆驼</w:t>
            </w:r>
          </w:p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正如、并非、看上去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一连</w:t>
            </w:r>
          </w:p>
          <w:p w:rsidR="004868F9" w:rsidRDefault="007A2DE2">
            <w:pPr>
              <w:pStyle w:val="afc"/>
              <w:numPr>
                <w:ilvl w:val="0"/>
                <w:numId w:val="8"/>
              </w:numPr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Удвоение глаголов и прилагательных </w:t>
            </w:r>
          </w:p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复句与句群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4868F9">
        <w:trPr>
          <w:trHeight w:val="930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第六十久课</w:t>
            </w:r>
          </w:p>
          <w:p w:rsidR="004868F9" w:rsidRDefault="007A2DE2">
            <w:pPr>
              <w:pStyle w:val="afc"/>
              <w:spacing w:line="276" w:lineRule="auto"/>
              <w:ind w:left="75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我的母亲</w:t>
            </w:r>
          </w:p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lastRenderedPageBreak/>
              <w:t>生词：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4868F9" w:rsidRDefault="007A2DE2">
            <w:pPr>
              <w:pStyle w:val="afc"/>
              <w:numPr>
                <w:ilvl w:val="0"/>
                <w:numId w:val="9"/>
              </w:num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短语组合</w:t>
            </w:r>
            <w:r>
              <w:rPr>
                <w:sz w:val="24"/>
                <w:szCs w:val="24"/>
                <w:lang w:val="ky-KG"/>
              </w:rPr>
              <w:t xml:space="preserve"> 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是</w:t>
            </w:r>
            <w:r>
              <w:rPr>
                <w:sz w:val="24"/>
                <w:szCs w:val="24"/>
                <w:lang w:val="ky-KG"/>
              </w:rPr>
              <w:t>”</w:t>
            </w:r>
          </w:p>
          <w:p w:rsidR="004868F9" w:rsidRDefault="007A2DE2">
            <w:pPr>
              <w:pStyle w:val="afc"/>
              <w:numPr>
                <w:ilvl w:val="0"/>
                <w:numId w:val="9"/>
              </w:num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总括群，解说群</w:t>
            </w:r>
          </w:p>
          <w:p w:rsidR="004868F9" w:rsidRDefault="007A2DE2">
            <w:pPr>
              <w:pStyle w:val="afc"/>
              <w:numPr>
                <w:ilvl w:val="0"/>
                <w:numId w:val="9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无论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，都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851" w:type="dxa"/>
          </w:tcPr>
          <w:p w:rsidR="004868F9" w:rsidRDefault="007A2DE2">
            <w:r>
              <w:rPr>
                <w:rStyle w:val="apple-converted-space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4868F9">
        <w:trPr>
          <w:trHeight w:val="1465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spacing w:line="276" w:lineRule="auto"/>
              <w:ind w:left="392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10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）第七十课</w:t>
            </w:r>
          </w:p>
          <w:p w:rsidR="004868F9" w:rsidRDefault="007A2DE2">
            <w:pPr>
              <w:pStyle w:val="afc"/>
              <w:spacing w:line="276" w:lineRule="auto"/>
              <w:ind w:left="75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傻二舅</w:t>
            </w:r>
          </w:p>
          <w:p w:rsidR="004868F9" w:rsidRDefault="007A2DE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词语例解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死活、反正、大多、两下子、不时、当初</w:t>
            </w:r>
          </w:p>
          <w:p w:rsidR="004868F9" w:rsidRDefault="007A2DE2">
            <w:pPr>
              <w:pStyle w:val="afc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假若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就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4868F9" w:rsidRDefault="007A2DE2">
            <w:pPr>
              <w:pStyle w:val="afc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Повторение</w:t>
            </w:r>
          </w:p>
          <w:p w:rsidR="004868F9" w:rsidRDefault="007A2DE2">
            <w:pPr>
              <w:pStyle w:val="afc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Повторение</w:t>
            </w:r>
          </w:p>
        </w:tc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15</w:t>
            </w:r>
          </w:p>
        </w:tc>
      </w:tr>
      <w:tr w:rsidR="004868F9">
        <w:trPr>
          <w:trHeight w:val="369"/>
        </w:trPr>
        <w:tc>
          <w:tcPr>
            <w:tcW w:w="5812" w:type="dxa"/>
            <w:shd w:val="clear" w:color="auto" w:fill="auto"/>
          </w:tcPr>
          <w:p w:rsidR="004868F9" w:rsidRDefault="007A2DE2">
            <w:pPr>
              <w:pStyle w:val="afc"/>
              <w:spacing w:line="276" w:lineRule="auto"/>
              <w:ind w:left="392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ВСЕГО</w:t>
            </w:r>
          </w:p>
        </w:tc>
        <w:tc>
          <w:tcPr>
            <w:tcW w:w="851" w:type="dxa"/>
          </w:tcPr>
          <w:p w:rsidR="004868F9" w:rsidRDefault="007A2DE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105</w:t>
            </w:r>
          </w:p>
        </w:tc>
      </w:tr>
    </w:tbl>
    <w:p w:rsidR="004868F9" w:rsidRDefault="004868F9">
      <w:pPr>
        <w:rPr>
          <w:b/>
          <w:bCs/>
          <w:sz w:val="24"/>
          <w:szCs w:val="24"/>
          <w:lang w:val="ru-RU"/>
        </w:rPr>
      </w:pPr>
    </w:p>
    <w:p w:rsidR="004868F9" w:rsidRDefault="004868F9">
      <w:pPr>
        <w:rPr>
          <w:b/>
          <w:bCs/>
          <w:sz w:val="24"/>
          <w:szCs w:val="24"/>
          <w:lang w:val="ru-RU"/>
        </w:rPr>
      </w:pPr>
    </w:p>
    <w:p w:rsidR="004868F9" w:rsidRDefault="004868F9">
      <w:pPr>
        <w:rPr>
          <w:b/>
          <w:bCs/>
          <w:color w:val="FF0000"/>
          <w:sz w:val="24"/>
          <w:szCs w:val="24"/>
          <w:lang w:val="ru-RU"/>
        </w:rPr>
      </w:pPr>
    </w:p>
    <w:p w:rsidR="004868F9" w:rsidRDefault="007A2DE2">
      <w:pPr>
        <w:tabs>
          <w:tab w:val="left" w:pos="3592"/>
          <w:tab w:val="left" w:pos="3978"/>
          <w:tab w:val="left" w:pos="6353"/>
          <w:tab w:val="left" w:pos="8653"/>
          <w:tab w:val="left" w:pos="9039"/>
        </w:tabs>
        <w:spacing w:line="240" w:lineRule="atLeast"/>
        <w:jc w:val="center"/>
        <w:rPr>
          <w:b/>
          <w:sz w:val="24"/>
          <w:szCs w:val="24"/>
          <w:lang w:val="ru-RU"/>
        </w:rPr>
      </w:pPr>
      <w:r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val="ky-KG" w:eastAsia="zh-CN"/>
        </w:rPr>
        <w:t xml:space="preserve">7. </w:t>
      </w:r>
      <w:r>
        <w:rPr>
          <w:b/>
          <w:sz w:val="24"/>
          <w:szCs w:val="24"/>
          <w:lang w:val="ru-RU"/>
        </w:rPr>
        <w:t>Образовательные технологии</w:t>
      </w:r>
    </w:p>
    <w:p w:rsidR="004868F9" w:rsidRDefault="007A2DE2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При реализации программы дисциплины «Основной иностранный языка (Китайский язык)» используются различные образовательные технологии. </w:t>
      </w:r>
      <w:proofErr w:type="gramStart"/>
      <w:r>
        <w:rPr>
          <w:sz w:val="24"/>
          <w:szCs w:val="24"/>
          <w:lang w:val="ru-RU"/>
        </w:rPr>
        <w:t>Во время аудиторных занятий проводятся в виде практическая занятия с использованием различных образовательных технол</w:t>
      </w:r>
      <w:r>
        <w:rPr>
          <w:sz w:val="24"/>
          <w:szCs w:val="24"/>
          <w:lang w:val="ru-RU"/>
        </w:rPr>
        <w:t>огии как проектор подключенные к ПК, электронная доска, доска и.т.д.</w:t>
      </w:r>
      <w:proofErr w:type="gram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ky-KG"/>
        </w:rPr>
        <w:t>На занятиях используются такие технологии: дебаты, дискуссии, деловая игра, контрольная работа, беседа, дискуссия, визиуализация, консультация, малые группы, метод мозгового штурма, презе</w:t>
      </w:r>
      <w:r>
        <w:rPr>
          <w:sz w:val="24"/>
          <w:szCs w:val="24"/>
          <w:lang w:val="ky-KG"/>
        </w:rPr>
        <w:t xml:space="preserve">нтация, семинар-беседа и.т.д..  </w:t>
      </w:r>
      <w:r>
        <w:rPr>
          <w:sz w:val="24"/>
          <w:szCs w:val="24"/>
          <w:lang w:val="ru-RU"/>
        </w:rPr>
        <w:t>А самостоятельная работа студентов подразумевает работу под руководством преподавателя (консультации и проверки написании статей, эссе, презентации</w:t>
      </w:r>
      <w:r>
        <w:rPr>
          <w:sz w:val="24"/>
          <w:szCs w:val="24"/>
          <w:lang w:val="ky-KG"/>
        </w:rPr>
        <w:t>, мини-исследование, конспектирование, каллиграфия, написание статей, интервь</w:t>
      </w:r>
      <w:r>
        <w:rPr>
          <w:sz w:val="24"/>
          <w:szCs w:val="24"/>
          <w:lang w:val="ky-KG"/>
        </w:rPr>
        <w:t>ю, творческая работа).</w:t>
      </w:r>
    </w:p>
    <w:p w:rsidR="004868F9" w:rsidRDefault="004868F9">
      <w:pPr>
        <w:widowControl/>
        <w:spacing w:line="360" w:lineRule="auto"/>
        <w:rPr>
          <w:rFonts w:eastAsia="SimSun"/>
          <w:b/>
          <w:bCs/>
          <w:iCs/>
          <w:sz w:val="24"/>
          <w:szCs w:val="24"/>
          <w:lang w:val="ru-RU"/>
        </w:rPr>
      </w:pPr>
    </w:p>
    <w:p w:rsidR="004868F9" w:rsidRDefault="007A2DE2">
      <w:pPr>
        <w:widowControl/>
        <w:spacing w:line="360" w:lineRule="auto"/>
        <w:rPr>
          <w:rFonts w:ascii="Calibri" w:eastAsia="SimSun" w:hAnsi="Calibri"/>
          <w:i/>
          <w:iCs/>
          <w:sz w:val="20"/>
          <w:szCs w:val="20"/>
          <w:lang w:val="ru-RU"/>
        </w:rPr>
      </w:pPr>
      <w:r>
        <w:rPr>
          <w:rFonts w:eastAsia="SimSun"/>
          <w:b/>
          <w:bCs/>
          <w:iCs/>
          <w:sz w:val="24"/>
          <w:szCs w:val="24"/>
          <w:lang w:val="ru-RU"/>
        </w:rPr>
        <w:t>8. Информация по оценке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661"/>
        <w:gridCol w:w="2043"/>
        <w:gridCol w:w="3286"/>
      </w:tblGrid>
      <w:tr w:rsidR="004868F9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Cs/>
                <w:sz w:val="24"/>
                <w:szCs w:val="24"/>
              </w:rPr>
              <w:t>Рейтинг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4868F9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87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Отлично</w:t>
            </w:r>
          </w:p>
        </w:tc>
      </w:tr>
      <w:tr w:rsidR="004868F9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80 – 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4868F9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</w:p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Хорошо</w:t>
            </w:r>
          </w:p>
        </w:tc>
      </w:tr>
      <w:tr w:rsidR="004868F9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widowControl/>
              <w:rPr>
                <w:rFonts w:eastAsia="SimSun"/>
                <w:iCs/>
                <w:sz w:val="24"/>
                <w:szCs w:val="24"/>
              </w:rPr>
            </w:pPr>
          </w:p>
        </w:tc>
      </w:tr>
      <w:tr w:rsidR="004868F9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4868F9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</w:p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Удовлетворительно</w:t>
            </w:r>
          </w:p>
        </w:tc>
      </w:tr>
      <w:tr w:rsidR="004868F9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widowControl/>
              <w:rPr>
                <w:rFonts w:eastAsia="SimSun"/>
                <w:iCs/>
                <w:sz w:val="24"/>
                <w:szCs w:val="24"/>
              </w:rPr>
            </w:pPr>
          </w:p>
        </w:tc>
      </w:tr>
      <w:tr w:rsidR="004868F9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31-60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Неудовлетворительно</w:t>
            </w:r>
          </w:p>
        </w:tc>
      </w:tr>
    </w:tbl>
    <w:p w:rsidR="004868F9" w:rsidRDefault="004868F9">
      <w:pPr>
        <w:widowControl/>
        <w:spacing w:line="360" w:lineRule="auto"/>
        <w:jc w:val="both"/>
        <w:rPr>
          <w:rFonts w:eastAsia="SimSun"/>
          <w:b/>
          <w:iCs/>
          <w:sz w:val="24"/>
          <w:szCs w:val="24"/>
        </w:rPr>
      </w:pPr>
    </w:p>
    <w:p w:rsidR="004868F9" w:rsidRDefault="007A2DE2">
      <w:pPr>
        <w:widowControl/>
        <w:spacing w:line="360" w:lineRule="auto"/>
        <w:ind w:left="142" w:hanging="142"/>
        <w:rPr>
          <w:rFonts w:eastAsia="SimSun"/>
          <w:b/>
          <w:iCs/>
          <w:sz w:val="24"/>
          <w:szCs w:val="24"/>
        </w:rPr>
      </w:pPr>
      <w:r>
        <w:rPr>
          <w:rFonts w:eastAsia="SimSun"/>
          <w:b/>
          <w:iCs/>
          <w:sz w:val="24"/>
          <w:szCs w:val="24"/>
          <w:lang w:val="ru-RU"/>
        </w:rPr>
        <w:t>9</w:t>
      </w:r>
      <w:r>
        <w:rPr>
          <w:rFonts w:eastAsia="SimSun"/>
          <w:b/>
          <w:iCs/>
          <w:sz w:val="24"/>
          <w:szCs w:val="24"/>
        </w:rPr>
        <w:t xml:space="preserve">. </w:t>
      </w:r>
      <w:proofErr w:type="gramStart"/>
      <w:r>
        <w:rPr>
          <w:rFonts w:eastAsia="SimSun"/>
          <w:b/>
          <w:iCs/>
          <w:sz w:val="24"/>
          <w:szCs w:val="24"/>
        </w:rPr>
        <w:t>Политика выставления баллов.</w:t>
      </w:r>
      <w:proofErr w:type="gramEnd"/>
    </w:p>
    <w:p w:rsidR="004868F9" w:rsidRDefault="007A2DE2" w:rsidP="00D21055">
      <w:pPr>
        <w:widowControl/>
        <w:spacing w:line="276" w:lineRule="auto"/>
        <w:ind w:left="142" w:firstLineChars="177" w:firstLine="425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lastRenderedPageBreak/>
        <w:t>Студент может набирать баллы по всем видам занятий. На практических занятиях – за активность, посещаемость и наличие конспектов, домашних работ. На рубежном</w:t>
      </w:r>
      <w:r>
        <w:rPr>
          <w:rFonts w:eastAsia="SimSun"/>
          <w:iCs/>
          <w:sz w:val="24"/>
          <w:szCs w:val="24"/>
          <w:lang w:val="ru-RU"/>
        </w:rPr>
        <w:t xml:space="preserve"> контроле – максимум 10б: за тест или письменный ответ. За выполнение СРС – баллы отдельно по плану.</w:t>
      </w:r>
    </w:p>
    <w:p w:rsidR="004868F9" w:rsidRDefault="004868F9">
      <w:pPr>
        <w:widowControl/>
        <w:ind w:left="142" w:hanging="142"/>
        <w:rPr>
          <w:rFonts w:eastAsia="SimSun"/>
          <w:b/>
          <w:iCs/>
          <w:sz w:val="24"/>
          <w:szCs w:val="24"/>
          <w:lang w:val="ru-RU"/>
        </w:rPr>
      </w:pPr>
    </w:p>
    <w:p w:rsidR="004868F9" w:rsidRDefault="007A2DE2">
      <w:pPr>
        <w:widowControl/>
        <w:spacing w:line="360" w:lineRule="auto"/>
        <w:ind w:left="142" w:hanging="142"/>
        <w:rPr>
          <w:rFonts w:eastAsia="SimSun"/>
          <w:b/>
          <w:iCs/>
          <w:sz w:val="24"/>
          <w:szCs w:val="24"/>
          <w:lang w:val="ru-RU"/>
        </w:rPr>
      </w:pPr>
      <w:r>
        <w:rPr>
          <w:rFonts w:eastAsia="SimSun"/>
          <w:b/>
          <w:iCs/>
          <w:sz w:val="24"/>
          <w:szCs w:val="24"/>
          <w:lang w:val="ru-RU"/>
        </w:rPr>
        <w:t>10. Политика курса</w:t>
      </w:r>
    </w:p>
    <w:p w:rsidR="004868F9" w:rsidRDefault="004868F9">
      <w:pPr>
        <w:widowControl/>
        <w:ind w:left="142" w:hanging="142"/>
        <w:rPr>
          <w:rFonts w:eastAsia="SimSun"/>
          <w:b/>
          <w:iCs/>
          <w:sz w:val="24"/>
          <w:szCs w:val="24"/>
          <w:lang w:val="ru-RU"/>
        </w:rPr>
      </w:pPr>
    </w:p>
    <w:p w:rsidR="004868F9" w:rsidRDefault="007A2DE2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 w:eastAsia="zh-CN"/>
        </w:rPr>
      </w:pPr>
      <w:r>
        <w:rPr>
          <w:rFonts w:eastAsia="SimSun"/>
          <w:iCs/>
          <w:sz w:val="24"/>
          <w:szCs w:val="24"/>
          <w:lang w:val="ru-RU"/>
        </w:rPr>
        <w:t>- не опаздывать на занятия;</w:t>
      </w:r>
    </w:p>
    <w:p w:rsidR="004868F9" w:rsidRDefault="007A2DE2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- при пропуске трёх занятий без уважительной причины итоговая оценка снижается </w:t>
      </w:r>
      <w:proofErr w:type="gramStart"/>
      <w:r>
        <w:rPr>
          <w:rFonts w:eastAsia="SimSun"/>
          <w:iCs/>
          <w:sz w:val="24"/>
          <w:szCs w:val="24"/>
          <w:lang w:val="ru-RU"/>
        </w:rPr>
        <w:t>на</w:t>
      </w:r>
      <w:proofErr w:type="gramEnd"/>
    </w:p>
    <w:p w:rsidR="004868F9" w:rsidRDefault="007A2DE2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  один балл</w:t>
      </w:r>
    </w:p>
    <w:p w:rsidR="004868F9" w:rsidRDefault="007A2DE2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при пропус</w:t>
      </w:r>
      <w:r>
        <w:rPr>
          <w:rFonts w:eastAsia="SimSun"/>
          <w:iCs/>
          <w:sz w:val="24"/>
          <w:szCs w:val="24"/>
          <w:lang w:val="ru-RU"/>
        </w:rPr>
        <w:t>ке пяти занятий без уважительной причины выставляется итоговая оценка «неуд</w:t>
      </w:r>
      <w:proofErr w:type="gramStart"/>
      <w:r>
        <w:rPr>
          <w:rFonts w:eastAsia="SimSun"/>
          <w:iCs/>
          <w:sz w:val="24"/>
          <w:szCs w:val="24"/>
          <w:lang w:val="ru-RU"/>
        </w:rPr>
        <w:t>.»</w:t>
      </w:r>
      <w:proofErr w:type="gramEnd"/>
    </w:p>
    <w:p w:rsidR="004868F9" w:rsidRDefault="007A2DE2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- все письменные задания должны быть выполнены в срок, аккуратно, грамотно и </w:t>
      </w:r>
    </w:p>
    <w:p w:rsidR="004868F9" w:rsidRDefault="007A2DE2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  разборчиво;</w:t>
      </w:r>
    </w:p>
    <w:p w:rsidR="004868F9" w:rsidRDefault="007A2DE2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в случае невыполнения заданий итоговая оценка снижается;</w:t>
      </w:r>
    </w:p>
    <w:p w:rsidR="004868F9" w:rsidRDefault="007A2DE2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- активно участвовать в </w:t>
      </w:r>
      <w:r>
        <w:rPr>
          <w:rFonts w:eastAsia="SimSun"/>
          <w:iCs/>
          <w:sz w:val="24"/>
          <w:szCs w:val="24"/>
          <w:lang w:val="ru-RU"/>
        </w:rPr>
        <w:t>учебном процессе;</w:t>
      </w:r>
    </w:p>
    <w:p w:rsidR="004868F9" w:rsidRDefault="007A2DE2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быть терпеливым, открытым доброжелательным к сокурсникам и преподавателям;</w:t>
      </w:r>
    </w:p>
    <w:p w:rsidR="004868F9" w:rsidRDefault="007A2DE2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быть пунктуальным и обязательным.</w:t>
      </w:r>
    </w:p>
    <w:p w:rsidR="004868F9" w:rsidRDefault="007A2DE2">
      <w:pPr>
        <w:autoSpaceDE w:val="0"/>
        <w:autoSpaceDN w:val="0"/>
        <w:spacing w:before="121"/>
        <w:ind w:left="142" w:right="1607" w:hanging="142"/>
        <w:outlineLvl w:val="1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ТЕМЫ РЕФЕРАТОВ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Традиционныепраздники Китая.</w:t>
      </w:r>
      <w:r>
        <w:rPr>
          <w:rFonts w:eastAsia="Arial Unicode MS" w:hint="eastAsia"/>
          <w:sz w:val="24"/>
          <w:szCs w:val="24"/>
        </w:rPr>
        <w:t>中国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传统节</w:t>
      </w:r>
      <w:r>
        <w:rPr>
          <w:rFonts w:ascii="Yu Gothic" w:eastAsia="Yu Gothic" w:hAnsi="Yu Gothic" w:cs="Yu Gothic" w:hint="eastAsia"/>
          <w:sz w:val="24"/>
          <w:szCs w:val="24"/>
        </w:rPr>
        <w:t>日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ГосударственноеустройствоКНР.</w:t>
      </w:r>
      <w:r>
        <w:rPr>
          <w:rFonts w:eastAsia="Arial Unicode MS" w:hint="eastAsia"/>
          <w:spacing w:val="-1"/>
          <w:sz w:val="24"/>
          <w:szCs w:val="24"/>
        </w:rPr>
        <w:t>中</w:t>
      </w:r>
      <w:r>
        <w:rPr>
          <w:rFonts w:ascii="Microsoft YaHei" w:eastAsia="Microsoft YaHei" w:hAnsi="Microsoft YaHei" w:cs="Microsoft YaHei" w:hint="eastAsia"/>
          <w:spacing w:val="-1"/>
          <w:sz w:val="24"/>
          <w:szCs w:val="24"/>
        </w:rPr>
        <w:t>华</w:t>
      </w:r>
      <w:r>
        <w:rPr>
          <w:rFonts w:ascii="Yu Gothic" w:eastAsia="Yu Gothic" w:hAnsi="Yu Gothic" w:cs="Yu Gothic" w:hint="eastAsia"/>
          <w:spacing w:val="-1"/>
          <w:sz w:val="24"/>
          <w:szCs w:val="24"/>
        </w:rPr>
        <w:t>人民共和国机构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Четыревеликихоткрытия древнегоКитая.</w:t>
      </w:r>
      <w:r>
        <w:rPr>
          <w:rFonts w:eastAsia="Arial Unicode MS" w:hint="eastAsia"/>
          <w:sz w:val="24"/>
          <w:szCs w:val="24"/>
        </w:rPr>
        <w:t>中国四个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伟</w:t>
      </w:r>
      <w:r>
        <w:rPr>
          <w:rFonts w:ascii="Yu Gothic" w:eastAsia="Yu Gothic" w:hAnsi="Yu Gothic" w:cs="Yu Gothic" w:hint="eastAsia"/>
          <w:sz w:val="24"/>
          <w:szCs w:val="24"/>
        </w:rPr>
        <w:t>大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Китайскаяписьменность.</w:t>
      </w:r>
      <w:r>
        <w:rPr>
          <w:rFonts w:eastAsia="Arial Unicode MS" w:hint="eastAsia"/>
          <w:sz w:val="24"/>
          <w:szCs w:val="24"/>
        </w:rPr>
        <w:t>中国文字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Культурнаяреволюция Китая.</w:t>
      </w:r>
      <w:r>
        <w:rPr>
          <w:rFonts w:eastAsia="Arial Unicode MS" w:hint="eastAsia"/>
          <w:sz w:val="24"/>
          <w:szCs w:val="24"/>
        </w:rPr>
        <w:t>文化革命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ОпиумнаявойнавКитае</w:t>
      </w:r>
      <w:r>
        <w:rPr>
          <w:rFonts w:eastAsia="Times New Roman"/>
          <w:spacing w:val="1"/>
          <w:sz w:val="24"/>
          <w:szCs w:val="24"/>
        </w:rPr>
        <w:t xml:space="preserve">. 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鸦</w:t>
      </w:r>
      <w:r>
        <w:rPr>
          <w:rFonts w:ascii="Yu Gothic" w:eastAsia="Yu Gothic" w:hAnsi="Yu Gothic" w:cs="Yu Gothic" w:hint="eastAsia"/>
          <w:sz w:val="24"/>
          <w:szCs w:val="24"/>
        </w:rPr>
        <w:t>片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战</w:t>
      </w:r>
      <w:r>
        <w:rPr>
          <w:rFonts w:ascii="Yu Gothic" w:eastAsia="Yu Gothic" w:hAnsi="Yu Gothic" w:cs="Yu Gothic" w:hint="eastAsia"/>
          <w:sz w:val="24"/>
          <w:szCs w:val="24"/>
        </w:rPr>
        <w:t>争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ВеликаяКитайская стена</w:t>
      </w:r>
      <w:r>
        <w:rPr>
          <w:rFonts w:eastAsia="Times New Roman"/>
          <w:spacing w:val="1"/>
          <w:sz w:val="24"/>
          <w:szCs w:val="24"/>
        </w:rPr>
        <w:t xml:space="preserve">. </w:t>
      </w:r>
      <w:r>
        <w:rPr>
          <w:rFonts w:eastAsia="Arial Unicode MS" w:hint="eastAsia"/>
          <w:sz w:val="24"/>
          <w:szCs w:val="24"/>
        </w:rPr>
        <w:t>万里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长</w:t>
      </w:r>
      <w:r>
        <w:rPr>
          <w:rFonts w:ascii="Yu Gothic" w:eastAsia="Yu Gothic" w:hAnsi="Yu Gothic" w:cs="Yu Gothic" w:hint="eastAsia"/>
          <w:sz w:val="24"/>
          <w:szCs w:val="24"/>
        </w:rPr>
        <w:t>城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Китайскийчай. Церемония чаепития.</w:t>
      </w:r>
      <w:r>
        <w:rPr>
          <w:rFonts w:eastAsia="Arial Unicode MS" w:hint="eastAsia"/>
          <w:sz w:val="24"/>
          <w:szCs w:val="24"/>
        </w:rPr>
        <w:t>中国茶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Китайская кухня.</w:t>
      </w:r>
      <w:r>
        <w:rPr>
          <w:rFonts w:eastAsia="SimSun" w:hint="eastAsia"/>
          <w:sz w:val="24"/>
          <w:szCs w:val="24"/>
        </w:rPr>
        <w:t>中国饭菜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Китайские династии.</w:t>
      </w:r>
      <w:r>
        <w:rPr>
          <w:rFonts w:eastAsia="SimSun" w:hint="eastAsia"/>
          <w:sz w:val="24"/>
          <w:szCs w:val="24"/>
        </w:rPr>
        <w:t>中国朝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 xml:space="preserve">Традиционные виды искусства. </w:t>
      </w:r>
      <w:r>
        <w:rPr>
          <w:rFonts w:eastAsia="SimSun" w:hint="eastAsia"/>
          <w:sz w:val="24"/>
          <w:szCs w:val="24"/>
        </w:rPr>
        <w:t>中国传统艺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Достопримечательност</w:t>
      </w:r>
      <w:r>
        <w:rPr>
          <w:rFonts w:eastAsia="Times New Roman"/>
          <w:sz w:val="24"/>
          <w:szCs w:val="24"/>
          <w:lang w:val="ru-RU"/>
        </w:rPr>
        <w:t>и Китая.</w:t>
      </w:r>
      <w:r>
        <w:rPr>
          <w:rFonts w:eastAsia="SimSun" w:hint="eastAsia"/>
          <w:sz w:val="24"/>
          <w:szCs w:val="24"/>
        </w:rPr>
        <w:t>中国名胜古迹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SimSun"/>
          <w:sz w:val="24"/>
          <w:szCs w:val="24"/>
          <w:lang w:val="ru-RU"/>
        </w:rPr>
        <w:t>Г</w:t>
      </w:r>
      <w:r>
        <w:rPr>
          <w:rFonts w:eastAsia="Times New Roman"/>
          <w:sz w:val="24"/>
          <w:szCs w:val="24"/>
          <w:lang w:val="ru-RU"/>
        </w:rPr>
        <w:t>еографическое положение Китая.</w:t>
      </w:r>
      <w:r>
        <w:rPr>
          <w:rFonts w:eastAsia="SimSun" w:hint="eastAsia"/>
          <w:sz w:val="24"/>
          <w:szCs w:val="24"/>
        </w:rPr>
        <w:t>中国地理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Административное деление КНР.</w:t>
      </w:r>
      <w:r>
        <w:rPr>
          <w:rFonts w:eastAsia="SimSun" w:hint="eastAsia"/>
          <w:sz w:val="24"/>
          <w:szCs w:val="24"/>
        </w:rPr>
        <w:t>中国行政区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Достопримечательности Китая.</w:t>
      </w:r>
      <w:r>
        <w:rPr>
          <w:rFonts w:eastAsia="Arial Unicode MS" w:hint="eastAsia"/>
          <w:sz w:val="24"/>
          <w:szCs w:val="24"/>
        </w:rPr>
        <w:t>中国名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胜</w:t>
      </w:r>
      <w:r>
        <w:rPr>
          <w:rFonts w:ascii="Yu Gothic" w:eastAsia="Yu Gothic" w:hAnsi="Yu Gothic" w:cs="Yu Gothic" w:hint="eastAsia"/>
          <w:sz w:val="24"/>
          <w:szCs w:val="24"/>
        </w:rPr>
        <w:t>古迹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Географическое положение Китая.</w:t>
      </w:r>
      <w:r>
        <w:rPr>
          <w:rFonts w:eastAsia="Arial Unicode MS" w:hint="eastAsia"/>
          <w:sz w:val="24"/>
          <w:szCs w:val="24"/>
        </w:rPr>
        <w:t>中国地理</w:t>
      </w:r>
    </w:p>
    <w:p w:rsidR="004868F9" w:rsidRDefault="007A2DE2">
      <w:pPr>
        <w:pStyle w:val="afc"/>
        <w:numPr>
          <w:ilvl w:val="0"/>
          <w:numId w:val="13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lastRenderedPageBreak/>
        <w:t>Административное деление КНР.</w:t>
      </w:r>
      <w:r>
        <w:rPr>
          <w:rFonts w:eastAsia="Arial Unicode MS" w:hint="eastAsia"/>
          <w:sz w:val="24"/>
          <w:szCs w:val="24"/>
        </w:rPr>
        <w:t>中国行政划</w:t>
      </w:r>
      <w:r>
        <w:rPr>
          <w:rFonts w:eastAsia="Arial Unicode MS"/>
          <w:sz w:val="24"/>
          <w:szCs w:val="24"/>
          <w:lang w:val="ru-RU"/>
        </w:rPr>
        <w:t>.</w:t>
      </w:r>
    </w:p>
    <w:p w:rsidR="004868F9" w:rsidRDefault="004868F9">
      <w:pPr>
        <w:widowControl/>
        <w:spacing w:line="276" w:lineRule="auto"/>
        <w:ind w:firstLine="222"/>
        <w:rPr>
          <w:rFonts w:eastAsia="SimSun"/>
          <w:i/>
          <w:iCs/>
          <w:color w:val="0000FF"/>
          <w:sz w:val="20"/>
          <w:szCs w:val="20"/>
          <w:u w:val="single"/>
          <w:lang w:val="ru-RU" w:eastAsia="zh-CN"/>
        </w:rPr>
      </w:pPr>
    </w:p>
    <w:p w:rsidR="004868F9" w:rsidRDefault="004868F9">
      <w:pPr>
        <w:widowControl/>
        <w:spacing w:after="160" w:line="259" w:lineRule="auto"/>
        <w:rPr>
          <w:color w:val="FF0000"/>
          <w:sz w:val="24"/>
          <w:szCs w:val="24"/>
          <w:lang w:val="ru-RU"/>
        </w:rPr>
      </w:pPr>
    </w:p>
    <w:p w:rsidR="004868F9" w:rsidRDefault="007A2DE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ФОНД ОЦЕНОЧНЫХ СРЕДСТВ ПО УЧЕБНОЙ ДИСЦИПЛИНЕ</w:t>
      </w:r>
    </w:p>
    <w:p w:rsidR="004868F9" w:rsidRDefault="007A2DE2">
      <w:pPr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ru-RU"/>
        </w:rPr>
        <w:t>«Основной иностранный языка (Китайский язык)» 5</w:t>
      </w:r>
      <w:r>
        <w:rPr>
          <w:sz w:val="24"/>
          <w:szCs w:val="24"/>
          <w:lang w:val="ky-KG"/>
        </w:rPr>
        <w:t>323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  <w:lang w:val="ky-KG"/>
        </w:rPr>
        <w:t xml:space="preserve"> Китаеведение</w:t>
      </w:r>
    </w:p>
    <w:p w:rsidR="004868F9" w:rsidRDefault="007A2DE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Квалификация (степень) выпускника  –  бакалавр</w:t>
      </w:r>
    </w:p>
    <w:p w:rsidR="004868F9" w:rsidRDefault="004868F9">
      <w:pPr>
        <w:jc w:val="center"/>
        <w:rPr>
          <w:sz w:val="24"/>
          <w:szCs w:val="24"/>
          <w:lang w:val="ru-RU"/>
        </w:rPr>
      </w:pPr>
    </w:p>
    <w:p w:rsidR="004868F9" w:rsidRDefault="007A2DE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Паспорт</w:t>
      </w:r>
    </w:p>
    <w:p w:rsidR="004868F9" w:rsidRDefault="007A2DE2">
      <w:pPr>
        <w:jc w:val="both"/>
        <w:rPr>
          <w:b/>
          <w:sz w:val="24"/>
          <w:szCs w:val="24"/>
          <w:lang w:val="ky-KG"/>
        </w:rPr>
      </w:pPr>
      <w:r>
        <w:rPr>
          <w:sz w:val="24"/>
          <w:szCs w:val="24"/>
          <w:lang w:val="ru-RU"/>
        </w:rPr>
        <w:t xml:space="preserve">фонда оценочных средств по   дисциплине «Основной иностранный языка (Китайский язык)» </w:t>
      </w:r>
      <w:r>
        <w:rPr>
          <w:b/>
          <w:sz w:val="24"/>
          <w:szCs w:val="24"/>
          <w:lang w:val="ru-RU"/>
        </w:rPr>
        <w:t xml:space="preserve">Примерный перечень оценочных средств по учебной </w:t>
      </w:r>
      <w:r>
        <w:rPr>
          <w:b/>
          <w:sz w:val="24"/>
          <w:szCs w:val="24"/>
          <w:lang w:val="ru-RU"/>
        </w:rPr>
        <w:t>дисциплине</w:t>
      </w:r>
    </w:p>
    <w:p w:rsidR="004868F9" w:rsidRDefault="007A2DE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«Основной иностранный языка (Китайский язык)» </w:t>
      </w:r>
    </w:p>
    <w:p w:rsidR="004868F9" w:rsidRDefault="007A2DE2">
      <w:pPr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Технологии формирования и средства оценки сформированности компетенций. Используемые технологии формирования компетенций: Практические занятия, самостоятельная работа, мультимедиа-технологии, сре</w:t>
      </w:r>
      <w:r>
        <w:rPr>
          <w:sz w:val="24"/>
          <w:szCs w:val="24"/>
          <w:lang w:val="ru-RU"/>
        </w:rPr>
        <w:t xml:space="preserve">дства сформированности компетенций, традиционные формы контроля: иероглифический диктант, лексический диктант, контрольная работа, письменный и устный перевод. </w:t>
      </w:r>
    </w:p>
    <w:p w:rsidR="004868F9" w:rsidRDefault="007A2DE2">
      <w:pPr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Формы текущего контроля успеваемости, рубежный контроль, промежуточная аттестация. Текущий к</w:t>
      </w:r>
      <w:r>
        <w:rPr>
          <w:sz w:val="24"/>
          <w:szCs w:val="24"/>
          <w:lang w:val="ru-RU"/>
        </w:rPr>
        <w:t xml:space="preserve">онтроль успеваемости производится в форме устных и письменных заданий во время аудиторных занятий. Промежуточная аттестация осуществляется в ходе экзамена.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159"/>
        <w:gridCol w:w="5722"/>
        <w:gridCol w:w="1047"/>
      </w:tblGrid>
      <w:tr w:rsidR="004868F9" w:rsidRPr="00D2105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Баллы </w:t>
            </w:r>
          </w:p>
          <w:p w:rsidR="004868F9" w:rsidRDefault="007A2DE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(4</w:t>
            </w:r>
            <w:r>
              <w:rPr>
                <w:sz w:val="24"/>
                <w:szCs w:val="24"/>
                <w:lang w:val="ru-RU"/>
              </w:rPr>
              <w:t>б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 одну ТК)</w:t>
            </w:r>
          </w:p>
        </w:tc>
      </w:tr>
      <w:tr w:rsidR="004868F9">
        <w:trPr>
          <w:trHeight w:val="27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7A2DE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Выразительное чтение  с последующим выполнением заданий </w:t>
            </w:r>
            <w:r>
              <w:rPr>
                <w:sz w:val="24"/>
                <w:szCs w:val="24"/>
                <w:lang w:val="ru-RU"/>
              </w:rPr>
              <w:t>(1 балл)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Грамотность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868F9">
        <w:trPr>
          <w:trHeight w:val="27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Выразительность и интонация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868F9">
        <w:trPr>
          <w:trHeight w:val="27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Адекватность понимания задания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4868F9">
        <w:trPr>
          <w:trHeight w:val="27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7A2DE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Письменное выполнение грамматических упражнений</w:t>
            </w:r>
          </w:p>
          <w:p w:rsidR="004868F9" w:rsidRDefault="007A2DE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(1 балл)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Адекватность понимания </w:t>
            </w: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868F9">
        <w:trPr>
          <w:trHeight w:val="27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Правильные грамматические обороты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868F9">
        <w:trPr>
          <w:trHeight w:val="27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Полнота выполнения всех упражнений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868F9">
        <w:trPr>
          <w:trHeight w:val="27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Грамотность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868F9">
        <w:trPr>
          <w:trHeight w:val="24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Прослушивание  (аудирование)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аудио-и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видео-записей с  последующим выполнением заданий</w:t>
            </w:r>
          </w:p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балл)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tabs>
                <w:tab w:val="left" w:pos="175"/>
              </w:tabs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1. Правильные ответы на вопросы по прослушанному материалу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868F9">
        <w:trPr>
          <w:trHeight w:val="2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tabs>
                <w:tab w:val="left" w:pos="175"/>
              </w:tabs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2. Правильная передача основной мысли аудио\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видео-записи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868F9">
        <w:trPr>
          <w:trHeight w:val="5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tabs>
                <w:tab w:val="left" w:pos="175"/>
              </w:tabs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3. Краткость изложения прослушанного материала (устно и письменно)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4868F9">
        <w:trPr>
          <w:trHeight w:val="33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7A2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Диалог </w:t>
            </w:r>
          </w:p>
          <w:p w:rsidR="004868F9" w:rsidRDefault="007A2DE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(1 балл)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Грамотность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868F9">
        <w:trPr>
          <w:trHeight w:val="39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Креативность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868F9">
        <w:trPr>
          <w:trHeight w:val="39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Соовтетствие заданной теме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</w:tr>
      <w:tr w:rsidR="004868F9">
        <w:trPr>
          <w:trHeight w:val="333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7A2DE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Участие в ролевой/деловой игре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>профессиональной направленности</w:t>
            </w:r>
          </w:p>
          <w:p w:rsidR="004868F9" w:rsidRDefault="007A2DE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(1 балл)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Грамотность и беглость речи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868F9">
        <w:trPr>
          <w:trHeight w:val="33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Соответствие речевой ситуации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868F9">
        <w:trPr>
          <w:trHeight w:val="33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Активность и вовлеченность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868F9">
        <w:trPr>
          <w:trHeight w:val="33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>
              <w:rPr>
                <w:sz w:val="24"/>
                <w:szCs w:val="24"/>
                <w:lang w:val="ru-RU"/>
              </w:rPr>
              <w:t>Гибкость и адаптация к условиям игры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868F9">
        <w:trPr>
          <w:trHeight w:val="36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4868F9">
            <w:pPr>
              <w:rPr>
                <w:rFonts w:eastAsia="Times New Roman CYR"/>
                <w:b/>
                <w:sz w:val="24"/>
                <w:szCs w:val="24"/>
                <w:lang w:eastAsia="ar-SA"/>
              </w:rPr>
            </w:pPr>
          </w:p>
          <w:p w:rsidR="004868F9" w:rsidRDefault="007A2DE2">
            <w:pPr>
              <w:rPr>
                <w:rFonts w:eastAsia="Times New Roman CYR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b/>
                <w:sz w:val="24"/>
                <w:szCs w:val="24"/>
                <w:lang w:eastAsia="ar-SA"/>
              </w:rPr>
              <w:t>Написание свободного эссе</w:t>
            </w:r>
          </w:p>
          <w:p w:rsidR="004868F9" w:rsidRDefault="004868F9">
            <w:pPr>
              <w:rPr>
                <w:rFonts w:eastAsia="Times New Roman CYR"/>
                <w:b/>
                <w:sz w:val="24"/>
                <w:szCs w:val="24"/>
                <w:lang w:eastAsia="ar-SA"/>
              </w:rPr>
            </w:pPr>
          </w:p>
          <w:p w:rsidR="004868F9" w:rsidRDefault="007A2DE2">
            <w:pPr>
              <w:rPr>
                <w:i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>(3 балла)</w:t>
            </w:r>
          </w:p>
          <w:p w:rsidR="004868F9" w:rsidRDefault="004868F9">
            <w:pPr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1.Соответствие заданной теме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4868F9">
        <w:trPr>
          <w:trHeight w:val="2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Грамотность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4868F9">
        <w:trPr>
          <w:trHeight w:val="32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Последовательность, композиционная целостность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</w:t>
            </w:r>
          </w:p>
        </w:tc>
      </w:tr>
      <w:tr w:rsidR="004868F9">
        <w:trPr>
          <w:trHeight w:val="28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F9" w:rsidRDefault="004868F9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4.Выразительность и образность языковых средств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68F9">
        <w:trPr>
          <w:trHeight w:val="2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Тестирование по грамматике</w:t>
            </w:r>
          </w:p>
          <w:p w:rsidR="004868F9" w:rsidRDefault="007A2DE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(2балла)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ответы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Default="007A2DE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</w:tbl>
    <w:p w:rsidR="004868F9" w:rsidRDefault="004868F9">
      <w:pPr>
        <w:jc w:val="both"/>
        <w:rPr>
          <w:b/>
          <w:sz w:val="24"/>
          <w:szCs w:val="24"/>
          <w:lang w:val="ru-RU"/>
        </w:rPr>
      </w:pPr>
    </w:p>
    <w:p w:rsidR="004868F9" w:rsidRDefault="007A2DE2">
      <w:pPr>
        <w:widowControl/>
        <w:spacing w:line="360" w:lineRule="auto"/>
        <w:ind w:left="360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2. Критерии оценки на экзамене</w:t>
      </w:r>
    </w:p>
    <w:p w:rsidR="004868F9" w:rsidRDefault="007A2DE2">
      <w:pPr>
        <w:widowControl/>
        <w:contextualSpacing/>
        <w:jc w:val="both"/>
        <w:rPr>
          <w:b/>
          <w:sz w:val="24"/>
          <w:szCs w:val="24"/>
          <w:lang w:val="ru-RU"/>
        </w:rPr>
      </w:pPr>
      <w:r>
        <w:rPr>
          <w:rFonts w:eastAsia="SimSun"/>
          <w:sz w:val="24"/>
          <w:szCs w:val="24"/>
          <w:lang w:val="ru-RU"/>
        </w:rPr>
        <w:t xml:space="preserve">       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</w:t>
      </w:r>
      <w:r>
        <w:rPr>
          <w:rFonts w:eastAsia="SimSun"/>
          <w:sz w:val="24"/>
          <w:szCs w:val="24"/>
          <w:lang w:val="ru-RU"/>
        </w:rPr>
        <w:t>ивных факторов.</w:t>
      </w:r>
    </w:p>
    <w:p w:rsidR="004868F9" w:rsidRDefault="007A2DE2">
      <w:pPr>
        <w:tabs>
          <w:tab w:val="left" w:pos="1130"/>
        </w:tabs>
        <w:autoSpaceDE w:val="0"/>
        <w:autoSpaceDN w:val="0"/>
        <w:spacing w:before="72"/>
        <w:jc w:val="both"/>
        <w:rPr>
          <w:rFonts w:eastAsia="Times New Roman"/>
          <w:b/>
          <w:sz w:val="24"/>
          <w:szCs w:val="20"/>
          <w:lang w:val="ru-RU"/>
        </w:rPr>
      </w:pPr>
      <w:r>
        <w:rPr>
          <w:rFonts w:eastAsia="Times New Roman"/>
          <w:b/>
          <w:sz w:val="24"/>
          <w:szCs w:val="20"/>
          <w:lang w:val="ru-RU"/>
        </w:rPr>
        <w:t>1.1. Текущийконтроль</w:t>
      </w:r>
    </w:p>
    <w:p w:rsidR="004868F9" w:rsidRDefault="007A2DE2">
      <w:pPr>
        <w:widowControl/>
        <w:spacing w:after="200"/>
        <w:jc w:val="both"/>
        <w:rPr>
          <w:rFonts w:eastAsia="SimSun"/>
          <w:sz w:val="24"/>
          <w:szCs w:val="24"/>
          <w:lang w:val="ru-RU"/>
        </w:rPr>
      </w:pPr>
      <w:r>
        <w:rPr>
          <w:rFonts w:eastAsia="SimSun"/>
          <w:sz w:val="24"/>
          <w:szCs w:val="24"/>
          <w:lang w:val="ru-RU"/>
        </w:rPr>
        <w:t xml:space="preserve">    Текущий контроль знаний используется для оперативного и регулярного управления учебной деятельностью (в том числе самостоятельной) студентов. В условиях рейтинговой системы контроля результаты текущего оценивания ст</w:t>
      </w:r>
      <w:r>
        <w:rPr>
          <w:rFonts w:eastAsia="SimSun"/>
          <w:sz w:val="24"/>
          <w:szCs w:val="24"/>
          <w:lang w:val="ru-RU"/>
        </w:rPr>
        <w:t>удента используются как показатель его текущего рейтинга. Текущий контроль успеваемости осуществляется в течение семестра, в ходе повседневной учебной работы по индивидуальной инициативе преподавателя. Данный вид контроля стимулирует у студентов стремление</w:t>
      </w:r>
      <w:r>
        <w:rPr>
          <w:rFonts w:eastAsia="SimSun"/>
          <w:sz w:val="24"/>
          <w:szCs w:val="24"/>
          <w:lang w:val="ru-RU"/>
        </w:rPr>
        <w:t xml:space="preserve"> к систематической самостоятельной работе по изучению дисциплины.</w:t>
      </w:r>
    </w:p>
    <w:p w:rsidR="004868F9" w:rsidRDefault="007A2DE2">
      <w:pPr>
        <w:tabs>
          <w:tab w:val="left" w:pos="1132"/>
        </w:tabs>
        <w:autoSpaceDE w:val="0"/>
        <w:autoSpaceDN w:val="0"/>
        <w:spacing w:before="125"/>
        <w:jc w:val="both"/>
        <w:rPr>
          <w:rFonts w:eastAsia="Times New Roman"/>
          <w:b/>
          <w:sz w:val="24"/>
          <w:szCs w:val="20"/>
          <w:lang w:val="ru-RU"/>
        </w:rPr>
      </w:pPr>
      <w:r>
        <w:rPr>
          <w:rFonts w:eastAsia="Times New Roman"/>
          <w:b/>
          <w:sz w:val="24"/>
          <w:szCs w:val="20"/>
          <w:lang w:val="ru-RU"/>
        </w:rPr>
        <w:t>1.2. Описание оценочных средств по видам заданий текущегоконтроля</w:t>
      </w:r>
    </w:p>
    <w:p w:rsidR="004868F9" w:rsidRDefault="007A2DE2">
      <w:pPr>
        <w:tabs>
          <w:tab w:val="left" w:pos="1149"/>
        </w:tabs>
        <w:autoSpaceDE w:val="0"/>
        <w:autoSpaceDN w:val="0"/>
        <w:spacing w:before="1"/>
        <w:ind w:right="229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>- правильность ответа по содержанию задания (учитывается количество и характер ошибок приответе);</w:t>
      </w:r>
    </w:p>
    <w:p w:rsidR="004868F9" w:rsidRDefault="007A2DE2">
      <w:pPr>
        <w:tabs>
          <w:tab w:val="left" w:pos="1230"/>
        </w:tabs>
        <w:autoSpaceDE w:val="0"/>
        <w:autoSpaceDN w:val="0"/>
        <w:ind w:right="220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 xml:space="preserve">-рациональность </w:t>
      </w:r>
      <w:r>
        <w:rPr>
          <w:rFonts w:eastAsia="Times New Roman"/>
          <w:sz w:val="24"/>
          <w:szCs w:val="20"/>
          <w:lang w:val="ru-RU"/>
        </w:rPr>
        <w:t>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4868F9" w:rsidRDefault="007A2DE2">
      <w:pPr>
        <w:tabs>
          <w:tab w:val="left" w:pos="1113"/>
        </w:tabs>
        <w:autoSpaceDE w:val="0"/>
        <w:autoSpaceDN w:val="0"/>
        <w:ind w:right="223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>-своевременность и эффективность использования наглядных пособий и технических сре</w:t>
      </w:r>
      <w:proofErr w:type="gramStart"/>
      <w:r>
        <w:rPr>
          <w:rFonts w:eastAsia="Times New Roman"/>
          <w:sz w:val="24"/>
          <w:szCs w:val="20"/>
          <w:lang w:val="ru-RU"/>
        </w:rPr>
        <w:t>дств пр</w:t>
      </w:r>
      <w:proofErr w:type="gramEnd"/>
      <w:r>
        <w:rPr>
          <w:rFonts w:eastAsia="Times New Roman"/>
          <w:sz w:val="24"/>
          <w:szCs w:val="20"/>
          <w:lang w:val="ru-RU"/>
        </w:rPr>
        <w:t>и</w:t>
      </w:r>
      <w:r>
        <w:rPr>
          <w:rFonts w:eastAsia="Times New Roman"/>
          <w:sz w:val="24"/>
          <w:szCs w:val="20"/>
          <w:lang w:val="ru-RU"/>
        </w:rPr>
        <w:t xml:space="preserve"> ответе (учитывается грамотно и с пользой применять наглядность и демонстрационный опыт при устномответе);</w:t>
      </w:r>
    </w:p>
    <w:p w:rsidR="004868F9" w:rsidRDefault="007A2DE2">
      <w:pPr>
        <w:tabs>
          <w:tab w:val="left" w:pos="1110"/>
        </w:tabs>
        <w:autoSpaceDE w:val="0"/>
        <w:autoSpaceDN w:val="0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>-использование дополнительного материала (обязательноеусловие);</w:t>
      </w:r>
    </w:p>
    <w:p w:rsidR="004868F9" w:rsidRDefault="007A2DE2">
      <w:pPr>
        <w:tabs>
          <w:tab w:val="left" w:pos="1173"/>
        </w:tabs>
        <w:autoSpaceDE w:val="0"/>
        <w:autoSpaceDN w:val="0"/>
        <w:ind w:right="225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>-рациональность использования времени, отведенного на задание (не одобряется растянут</w:t>
      </w:r>
      <w:r>
        <w:rPr>
          <w:rFonts w:eastAsia="Times New Roman"/>
          <w:sz w:val="24"/>
          <w:szCs w:val="20"/>
          <w:lang w:val="ru-RU"/>
        </w:rPr>
        <w:t xml:space="preserve">ость выполнения задания, устного ответа во времени, с учетом </w:t>
      </w:r>
      <w:proofErr w:type="gramStart"/>
      <w:r>
        <w:rPr>
          <w:rFonts w:eastAsia="Times New Roman"/>
          <w:sz w:val="24"/>
          <w:szCs w:val="20"/>
          <w:lang w:val="ru-RU"/>
        </w:rPr>
        <w:t>индивидуальных</w:t>
      </w:r>
      <w:proofErr w:type="gramEnd"/>
      <w:r>
        <w:rPr>
          <w:rFonts w:eastAsia="Times New Roman"/>
          <w:sz w:val="24"/>
          <w:szCs w:val="20"/>
          <w:lang w:val="ru-RU"/>
        </w:rPr>
        <w:t xml:space="preserve"> особенностейстудентов).</w:t>
      </w:r>
    </w:p>
    <w:p w:rsidR="004868F9" w:rsidRDefault="007A2DE2">
      <w:pPr>
        <w:tabs>
          <w:tab w:val="left" w:pos="1173"/>
        </w:tabs>
        <w:autoSpaceDE w:val="0"/>
        <w:autoSpaceDN w:val="0"/>
        <w:ind w:right="225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Оценка «5»</w:t>
      </w:r>
      <w:r>
        <w:rPr>
          <w:rFonts w:eastAsia="Times New Roman"/>
          <w:sz w:val="24"/>
          <w:szCs w:val="24"/>
          <w:lang w:val="ru-RU"/>
        </w:rPr>
        <w:t xml:space="preserve"> - 87- 100 баллов - ставится, если студент:</w:t>
      </w:r>
    </w:p>
    <w:p w:rsidR="004868F9" w:rsidRDefault="007A2DE2">
      <w:pPr>
        <w:widowControl/>
        <w:numPr>
          <w:ilvl w:val="0"/>
          <w:numId w:val="14"/>
        </w:numPr>
        <w:tabs>
          <w:tab w:val="left" w:pos="1190"/>
        </w:tabs>
        <w:autoSpaceDE w:val="0"/>
        <w:autoSpaceDN w:val="0"/>
        <w:spacing w:after="200" w:line="288" w:lineRule="auto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>полно и аргументировано отвечает по содержаниювопроса;</w:t>
      </w:r>
    </w:p>
    <w:p w:rsidR="004868F9" w:rsidRDefault="007A2DE2">
      <w:pPr>
        <w:widowControl/>
        <w:numPr>
          <w:ilvl w:val="0"/>
          <w:numId w:val="14"/>
        </w:numPr>
        <w:tabs>
          <w:tab w:val="left" w:pos="1209"/>
        </w:tabs>
        <w:autoSpaceDE w:val="0"/>
        <w:autoSpaceDN w:val="0"/>
        <w:spacing w:after="200" w:line="288" w:lineRule="auto"/>
        <w:ind w:right="222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 xml:space="preserve">обнаруживает понимание материала, может </w:t>
      </w:r>
      <w:r>
        <w:rPr>
          <w:rFonts w:eastAsia="Times New Roman"/>
          <w:sz w:val="24"/>
          <w:szCs w:val="20"/>
          <w:lang w:val="ru-RU"/>
        </w:rPr>
        <w:t>обосновать свои суждения, применить знания на практике, привести необходимыепримеры;</w:t>
      </w:r>
    </w:p>
    <w:p w:rsidR="004868F9" w:rsidRDefault="007A2DE2">
      <w:pPr>
        <w:widowControl/>
        <w:numPr>
          <w:ilvl w:val="0"/>
          <w:numId w:val="14"/>
        </w:numPr>
        <w:tabs>
          <w:tab w:val="left" w:pos="1228"/>
        </w:tabs>
        <w:autoSpaceDE w:val="0"/>
        <w:autoSpaceDN w:val="0"/>
        <w:spacing w:after="200" w:line="288" w:lineRule="auto"/>
        <w:ind w:right="222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lastRenderedPageBreak/>
        <w:t xml:space="preserve">излагает материал последовательно и правильно, с соблюдением </w:t>
      </w:r>
      <w:proofErr w:type="gramStart"/>
      <w:r>
        <w:rPr>
          <w:rFonts w:eastAsia="Times New Roman"/>
          <w:sz w:val="24"/>
          <w:szCs w:val="20"/>
          <w:lang w:val="ru-RU"/>
        </w:rPr>
        <w:t>исторической</w:t>
      </w:r>
      <w:proofErr w:type="gramEnd"/>
      <w:r>
        <w:rPr>
          <w:rFonts w:eastAsia="Times New Roman"/>
          <w:sz w:val="24"/>
          <w:szCs w:val="20"/>
          <w:lang w:val="ru-RU"/>
        </w:rPr>
        <w:t xml:space="preserve"> и хронологическойпоследовательность</w:t>
      </w:r>
    </w:p>
    <w:p w:rsidR="004868F9" w:rsidRDefault="007A2DE2">
      <w:pPr>
        <w:tabs>
          <w:tab w:val="left" w:pos="1228"/>
        </w:tabs>
        <w:autoSpaceDE w:val="0"/>
        <w:autoSpaceDN w:val="0"/>
        <w:ind w:right="222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Оценка «4» </w:t>
      </w:r>
      <w:r>
        <w:rPr>
          <w:rFonts w:eastAsia="Times New Roman"/>
          <w:sz w:val="24"/>
          <w:szCs w:val="24"/>
          <w:lang w:val="ru-RU"/>
        </w:rPr>
        <w:t xml:space="preserve">- 74 - 86 баллов </w:t>
      </w:r>
      <w:proofErr w:type="gramStart"/>
      <w:r>
        <w:rPr>
          <w:rFonts w:eastAsia="Times New Roman"/>
          <w:sz w:val="24"/>
          <w:szCs w:val="24"/>
          <w:lang w:val="ru-RU"/>
        </w:rPr>
        <w:t>-с</w:t>
      </w:r>
      <w:proofErr w:type="gramEnd"/>
      <w:r>
        <w:rPr>
          <w:rFonts w:eastAsia="Times New Roman"/>
          <w:sz w:val="24"/>
          <w:szCs w:val="24"/>
          <w:lang w:val="ru-RU"/>
        </w:rPr>
        <w:t>тавится, если студент дает отве</w:t>
      </w:r>
      <w:r>
        <w:rPr>
          <w:rFonts w:eastAsia="Times New Roman"/>
          <w:sz w:val="24"/>
          <w:szCs w:val="24"/>
          <w:lang w:val="ru-RU"/>
        </w:rPr>
        <w:t xml:space="preserve">т, удовлетворяющий тем же требованиям, что и для оценки «5», но допускает 1-2 ошибки, которые сам же исправляет. </w:t>
      </w:r>
    </w:p>
    <w:p w:rsidR="004868F9" w:rsidRDefault="007A2DE2">
      <w:pPr>
        <w:tabs>
          <w:tab w:val="left" w:pos="1228"/>
        </w:tabs>
        <w:autoSpaceDE w:val="0"/>
        <w:autoSpaceDN w:val="0"/>
        <w:ind w:right="222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Оценка «3» </w:t>
      </w:r>
      <w:r>
        <w:rPr>
          <w:rFonts w:eastAsia="Times New Roman"/>
          <w:sz w:val="24"/>
          <w:szCs w:val="24"/>
          <w:lang w:val="ru-RU"/>
        </w:rPr>
        <w:t xml:space="preserve">- 61 - 73 баллов - ставится, если студент обнаруживает знание и понимание основных положений данного задания, но: </w:t>
      </w:r>
    </w:p>
    <w:p w:rsidR="004868F9" w:rsidRDefault="007A2DE2">
      <w:pPr>
        <w:tabs>
          <w:tab w:val="left" w:pos="1228"/>
        </w:tabs>
        <w:autoSpaceDE w:val="0"/>
        <w:autoSpaceDN w:val="0"/>
        <w:ind w:right="222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>1) излагает мате</w:t>
      </w:r>
      <w:r>
        <w:rPr>
          <w:rFonts w:eastAsia="Times New Roman"/>
          <w:sz w:val="24"/>
          <w:szCs w:val="24"/>
          <w:lang w:val="ru-RU"/>
        </w:rPr>
        <w:t>риал неполно и допускает</w:t>
      </w:r>
    </w:p>
    <w:p w:rsidR="004868F9" w:rsidRDefault="007A2DE2">
      <w:pPr>
        <w:autoSpaceDE w:val="0"/>
        <w:autoSpaceDN w:val="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неточности в определении понятий или формулировке правил;</w:t>
      </w:r>
    </w:p>
    <w:p w:rsidR="004868F9" w:rsidRDefault="007A2DE2">
      <w:pPr>
        <w:tabs>
          <w:tab w:val="left" w:pos="1192"/>
        </w:tabs>
        <w:autoSpaceDE w:val="0"/>
        <w:autoSpaceDN w:val="0"/>
        <w:ind w:right="222"/>
        <w:jc w:val="both"/>
        <w:rPr>
          <w:rFonts w:eastAsia="Times New Roman"/>
          <w:sz w:val="24"/>
          <w:szCs w:val="20"/>
          <w:lang w:val="ru-RU"/>
        </w:rPr>
      </w:pPr>
      <w:r>
        <w:rPr>
          <w:rFonts w:eastAsia="Times New Roman"/>
          <w:sz w:val="24"/>
          <w:szCs w:val="20"/>
          <w:lang w:val="ru-RU"/>
        </w:rPr>
        <w:t>2) не умеет достаточно глубоко и доказательно обосновать свои суждения и привести своипримеры;</w:t>
      </w:r>
    </w:p>
    <w:p w:rsidR="004868F9" w:rsidRDefault="007A2DE2">
      <w:pPr>
        <w:tabs>
          <w:tab w:val="left" w:pos="1190"/>
        </w:tabs>
        <w:autoSpaceDE w:val="0"/>
        <w:autoSpaceDN w:val="0"/>
        <w:jc w:val="both"/>
        <w:rPr>
          <w:rFonts w:eastAsia="SimSun"/>
          <w:b/>
          <w:iCs/>
          <w:sz w:val="28"/>
          <w:szCs w:val="24"/>
          <w:lang w:val="ru-RU"/>
        </w:rPr>
      </w:pPr>
      <w:r>
        <w:rPr>
          <w:rFonts w:eastAsia="Times New Roman"/>
          <w:sz w:val="24"/>
          <w:szCs w:val="20"/>
          <w:lang w:val="ru-RU"/>
        </w:rPr>
        <w:t>3) излагает материал непоследовательно и допускает ошибки.</w:t>
      </w:r>
    </w:p>
    <w:p w:rsidR="004868F9" w:rsidRDefault="004868F9">
      <w:pPr>
        <w:widowControl/>
        <w:spacing w:line="360" w:lineRule="auto"/>
        <w:jc w:val="both"/>
        <w:rPr>
          <w:rFonts w:eastAsia="SimSun"/>
          <w:i/>
          <w:iCs/>
          <w:color w:val="0000FF"/>
          <w:sz w:val="24"/>
          <w:szCs w:val="20"/>
          <w:u w:val="single"/>
          <w:lang w:val="ru-RU" w:eastAsia="zh-CN"/>
        </w:rPr>
      </w:pPr>
    </w:p>
    <w:p w:rsidR="004868F9" w:rsidRDefault="007A2DE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ФОС составили преп</w:t>
      </w:r>
      <w:r>
        <w:rPr>
          <w:sz w:val="24"/>
          <w:szCs w:val="24"/>
          <w:lang w:val="ru-RU"/>
        </w:rPr>
        <w:t xml:space="preserve">. ККФ.  </w:t>
      </w: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7A2DE2">
      <w:pPr>
        <w:widowControl/>
        <w:spacing w:after="160" w:line="259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ГЛОССАРИЙ</w:t>
      </w:r>
    </w:p>
    <w:p w:rsidR="004868F9" w:rsidRDefault="007A2DE2">
      <w:pPr>
        <w:widowControl/>
        <w:spacing w:after="160" w:line="276" w:lineRule="auto"/>
        <w:jc w:val="both"/>
        <w:rPr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>Практическое занятие</w:t>
      </w:r>
      <w:r>
        <w:rPr>
          <w:color w:val="000000"/>
          <w:shd w:val="clear" w:color="auto" w:fill="FFFFFF"/>
          <w:lang w:val="ru-RU"/>
        </w:rPr>
        <w:t xml:space="preserve"> — это форма учебной работы, которая проходит под руководством преподавателя и предполагает активное участие и взаимодействие студентов. Такой тип занятий необходим, чтобы углублять теоретические знания учащихся, переводить их в практические умения и навык</w:t>
      </w:r>
      <w:r>
        <w:rPr>
          <w:color w:val="000000"/>
          <w:shd w:val="clear" w:color="auto" w:fill="FFFFFF"/>
          <w:lang w:val="ru-RU"/>
        </w:rPr>
        <w:t>и. А также подготавливать студентов к следующему блоку информации.</w:t>
      </w:r>
    </w:p>
    <w:p w:rsidR="004868F9" w:rsidRDefault="007A2DE2">
      <w:pPr>
        <w:widowControl/>
        <w:spacing w:line="276" w:lineRule="auto"/>
        <w:jc w:val="both"/>
        <w:rPr>
          <w:color w:val="000000"/>
          <w:sz w:val="24"/>
          <w:lang w:val="ru-RU"/>
        </w:rPr>
      </w:pPr>
      <w:r>
        <w:rPr>
          <w:b/>
          <w:color w:val="000000"/>
          <w:lang w:val="ru-RU"/>
        </w:rPr>
        <w:t>Самостоятельная работа</w:t>
      </w:r>
      <w:r>
        <w:rPr>
          <w:color w:val="000000"/>
          <w:shd w:val="clear" w:color="auto" w:fill="FFFFFF"/>
          <w:lang w:val="ru-RU"/>
        </w:rPr>
        <w:t>—</w:t>
      </w:r>
      <w:r>
        <w:rPr>
          <w:color w:val="000000"/>
          <w:lang w:val="ru-RU"/>
        </w:rPr>
        <w:t xml:space="preserve">планируемая в рамках учебного плана деятельность обучающихся по освоению содержания основной (или дополнительной) профессиональной образовательной программы, которая </w:t>
      </w:r>
      <w:r>
        <w:rPr>
          <w:color w:val="000000"/>
          <w:lang w:val="ru-RU"/>
        </w:rPr>
        <w:t xml:space="preserve">осуществляется по заданию, при методическом руководстве и контроле </w:t>
      </w:r>
      <w:r>
        <w:rPr>
          <w:color w:val="000000"/>
          <w:sz w:val="24"/>
          <w:lang w:val="ru-RU"/>
        </w:rPr>
        <w:t>преподавателя, но без его непосредственного участия.</w:t>
      </w:r>
    </w:p>
    <w:p w:rsidR="004868F9" w:rsidRDefault="007A2DE2">
      <w:pPr>
        <w:adjustRightInd w:val="0"/>
        <w:spacing w:line="276" w:lineRule="auto"/>
        <w:jc w:val="both"/>
        <w:rPr>
          <w:bCs/>
          <w:sz w:val="24"/>
          <w:szCs w:val="24"/>
          <w:lang w:val="ru-RU"/>
        </w:rPr>
      </w:pPr>
      <w:proofErr w:type="gramStart"/>
      <w:r>
        <w:rPr>
          <w:b/>
          <w:bCs/>
          <w:sz w:val="24"/>
          <w:szCs w:val="24"/>
          <w:lang w:val="ru-RU"/>
        </w:rPr>
        <w:lastRenderedPageBreak/>
        <w:t>Основная образовательная программа (ООП)</w:t>
      </w:r>
      <w:r>
        <w:rPr>
          <w:bCs/>
          <w:sz w:val="24"/>
          <w:szCs w:val="24"/>
          <w:lang w:val="ru-RU"/>
        </w:rPr>
        <w:t xml:space="preserve"> – совокупность учебно-методической документации, включающая в себя учебный план, рабочие программы учебных курсов, дисциплин, профессиональных модулей и другие материалы, обеспечивающие воспитание и качество подготовки обучающихся, а также программы учебн</w:t>
      </w:r>
      <w:r>
        <w:rPr>
          <w:bCs/>
          <w:sz w:val="24"/>
          <w:szCs w:val="24"/>
          <w:lang w:val="ru-RU"/>
        </w:rPr>
        <w:t>ой практики (производственного обучения)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  <w:proofErr w:type="gramEnd"/>
    </w:p>
    <w:p w:rsidR="004868F9" w:rsidRDefault="007A2DE2">
      <w:pPr>
        <w:spacing w:line="276" w:lineRule="auto"/>
        <w:jc w:val="both"/>
        <w:rPr>
          <w:rFonts w:eastAsia="Times New Roman"/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/>
        </w:rPr>
        <w:t xml:space="preserve">Компетенция и компетентность </w:t>
      </w:r>
      <w:r>
        <w:rPr>
          <w:sz w:val="24"/>
          <w:szCs w:val="24"/>
          <w:lang w:val="ru-RU"/>
        </w:rPr>
        <w:t>– две стороны одной характеристики</w:t>
      </w:r>
      <w:r>
        <w:rPr>
          <w:sz w:val="24"/>
          <w:szCs w:val="24"/>
          <w:lang w:val="ru-RU"/>
        </w:rPr>
        <w:t xml:space="preserve"> выпускника.</w:t>
      </w:r>
    </w:p>
    <w:p w:rsidR="004868F9" w:rsidRDefault="007A2DE2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Компетенция – </w:t>
      </w:r>
      <w:r>
        <w:rPr>
          <w:sz w:val="24"/>
          <w:szCs w:val="24"/>
          <w:lang w:val="ru-RU"/>
        </w:rPr>
        <w:t>полномочия, делегированные специалисту (внешняя характеристика, то чем специалист должен владеть)</w:t>
      </w:r>
      <w:r>
        <w:rPr>
          <w:b/>
          <w:sz w:val="24"/>
          <w:szCs w:val="24"/>
          <w:lang w:val="ru-RU"/>
        </w:rPr>
        <w:t xml:space="preserve">; </w:t>
      </w:r>
    </w:p>
    <w:p w:rsidR="004868F9" w:rsidRDefault="007A2DE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Компетентность – </w:t>
      </w:r>
      <w:r>
        <w:rPr>
          <w:sz w:val="24"/>
          <w:szCs w:val="24"/>
          <w:lang w:val="ru-RU"/>
        </w:rPr>
        <w:t>не только наличие знаний и опыта, но и умение распорядиться ими в ходе реализации своих полномочий; уровень знан</w:t>
      </w:r>
      <w:r>
        <w:rPr>
          <w:sz w:val="24"/>
          <w:szCs w:val="24"/>
          <w:lang w:val="ru-RU"/>
        </w:rPr>
        <w:t>ий, умений и навыков, которыми студент (выпускник) владеет (внутренняя характеристика, то чем специалист должен обладать). К</w:t>
      </w:r>
      <w:r>
        <w:rPr>
          <w:bCs/>
          <w:sz w:val="24"/>
          <w:szCs w:val="24"/>
          <w:lang w:val="ru-RU"/>
        </w:rPr>
        <w:t>омпетентность – это не только наличие знаний и опыта, но и умение распорядиться ими в ходе реализации своих полномочий</w:t>
      </w:r>
      <w:r>
        <w:rPr>
          <w:sz w:val="24"/>
          <w:szCs w:val="24"/>
          <w:lang w:val="ru-RU"/>
        </w:rPr>
        <w:t xml:space="preserve">. </w:t>
      </w:r>
    </w:p>
    <w:p w:rsidR="004868F9" w:rsidRDefault="007A2DE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Общие компе</w:t>
      </w:r>
      <w:r>
        <w:rPr>
          <w:b/>
          <w:sz w:val="24"/>
          <w:szCs w:val="24"/>
          <w:lang w:val="ru-RU"/>
        </w:rPr>
        <w:t xml:space="preserve">тенции </w:t>
      </w:r>
      <w:r>
        <w:rPr>
          <w:sz w:val="24"/>
          <w:szCs w:val="24"/>
          <w:lang w:val="ru-RU"/>
        </w:rPr>
        <w:t>– социально-личностные, организационно-управленческие и общенаучные компетенции, необходимые специалисту, чтобы осуществлять свои профессиональные функции и быть успешным и востребованным на рынке труда. Профессиональных компетенций в современных ус</w:t>
      </w:r>
      <w:r>
        <w:rPr>
          <w:sz w:val="24"/>
          <w:szCs w:val="24"/>
          <w:lang w:val="ru-RU"/>
        </w:rPr>
        <w:t xml:space="preserve">ловиях недостаточно, чтобы соответствовать требованиям рынка. Общие компетенции формируются блоком </w:t>
      </w:r>
      <w:proofErr w:type="gramStart"/>
      <w:r>
        <w:rPr>
          <w:sz w:val="24"/>
          <w:szCs w:val="24"/>
          <w:lang w:val="ru-RU"/>
        </w:rPr>
        <w:t>гуманитарных</w:t>
      </w:r>
      <w:proofErr w:type="gramEnd"/>
      <w:r>
        <w:rPr>
          <w:sz w:val="24"/>
          <w:szCs w:val="24"/>
          <w:lang w:val="ru-RU"/>
        </w:rPr>
        <w:t xml:space="preserve">, </w:t>
      </w:r>
    </w:p>
    <w:p w:rsidR="004868F9" w:rsidRDefault="007A2DE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экономических и юридических дисциплин, однако, и профессиональные, специальные дисциплины «работают» на формирование общих компетенций.</w:t>
      </w:r>
    </w:p>
    <w:p w:rsidR="004868F9" w:rsidRDefault="007A2DE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Профессиональные компетенции </w:t>
      </w:r>
      <w:r>
        <w:rPr>
          <w:sz w:val="24"/>
          <w:szCs w:val="24"/>
          <w:lang w:val="ru-RU"/>
        </w:rPr>
        <w:t>– общепрофессиональные и специализированные компетенции, характеризующие человека как профессионала.</w:t>
      </w:r>
    </w:p>
    <w:p w:rsidR="004868F9" w:rsidRDefault="007A2DE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Инструментальные компетенции </w:t>
      </w:r>
      <w:r>
        <w:rPr>
          <w:sz w:val="24"/>
          <w:szCs w:val="24"/>
          <w:lang w:val="ru-RU"/>
        </w:rPr>
        <w:t>– компетенции, позволяющие усваивать получаемые в ходе обучения знания и формировать первичные ум</w:t>
      </w:r>
      <w:r>
        <w:rPr>
          <w:sz w:val="24"/>
          <w:szCs w:val="24"/>
          <w:lang w:val="ru-RU"/>
        </w:rPr>
        <w:t>ения.</w:t>
      </w:r>
    </w:p>
    <w:p w:rsidR="004868F9" w:rsidRDefault="007A2DE2">
      <w:pPr>
        <w:adjustRightInd w:val="0"/>
        <w:spacing w:line="276" w:lineRule="auto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Профессиональный модуль</w:t>
      </w:r>
      <w:r>
        <w:rPr>
          <w:bCs/>
          <w:sz w:val="24"/>
          <w:szCs w:val="24"/>
          <w:lang w:val="ru-RU"/>
        </w:rPr>
        <w:t xml:space="preserve"> – часть основной профессиональной образовательной программы, имеющая определённую логическую завершённость и предназначенная для освоения профессиональных компетенций в рамках каждого из основных видов профессиональной деятель</w:t>
      </w:r>
      <w:r>
        <w:rPr>
          <w:bCs/>
          <w:sz w:val="24"/>
          <w:szCs w:val="24"/>
          <w:lang w:val="ru-RU"/>
        </w:rPr>
        <w:t>ности.</w:t>
      </w:r>
    </w:p>
    <w:p w:rsidR="004868F9" w:rsidRDefault="007A2DE2">
      <w:pPr>
        <w:adjustRightInd w:val="0"/>
        <w:spacing w:line="276" w:lineRule="auto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Рабочая программа учебной дисциплины</w:t>
      </w:r>
      <w:r>
        <w:rPr>
          <w:bCs/>
          <w:sz w:val="24"/>
          <w:szCs w:val="24"/>
          <w:lang w:val="ru-RU"/>
        </w:rPr>
        <w:t xml:space="preserve"> – нормативный документ, определяющий результаты обучения, критерии, способы и формы их оценки, а также объем, порядок, содержание обучения и требования к условиям реализации учебной дисциплины.</w:t>
      </w:r>
    </w:p>
    <w:p w:rsidR="004868F9" w:rsidRDefault="007A2DE2">
      <w:pPr>
        <w:adjustRightInd w:val="0"/>
        <w:spacing w:line="276" w:lineRule="auto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Результаты обучени</w:t>
      </w:r>
      <w:r>
        <w:rPr>
          <w:b/>
          <w:bCs/>
          <w:sz w:val="24"/>
          <w:szCs w:val="24"/>
          <w:lang w:val="ru-RU"/>
        </w:rPr>
        <w:t>я</w:t>
      </w:r>
      <w:r>
        <w:rPr>
          <w:bCs/>
          <w:sz w:val="24"/>
          <w:szCs w:val="24"/>
          <w:lang w:val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</w:t>
      </w:r>
    </w:p>
    <w:p w:rsidR="004868F9" w:rsidRDefault="007A2DE2">
      <w:pPr>
        <w:widowControl/>
        <w:spacing w:line="276" w:lineRule="auto"/>
        <w:jc w:val="both"/>
        <w:rPr>
          <w:color w:val="000000"/>
          <w:sz w:val="24"/>
          <w:szCs w:val="24"/>
          <w:lang w:val="ru-RU"/>
        </w:rPr>
      </w:pPr>
      <w:proofErr w:type="gramStart"/>
      <w:r>
        <w:rPr>
          <w:b/>
          <w:color w:val="000000"/>
          <w:sz w:val="24"/>
          <w:szCs w:val="24"/>
        </w:rPr>
        <w:t>HSK</w:t>
      </w:r>
      <w:r>
        <w:rPr>
          <w:rFonts w:eastAsiaTheme="minorEastAsia"/>
          <w:b/>
          <w:color w:val="000000"/>
          <w:sz w:val="24"/>
          <w:szCs w:val="24"/>
          <w:lang w:val="ky-KG" w:eastAsia="zh-CN"/>
        </w:rPr>
        <w:t xml:space="preserve">и </w:t>
      </w:r>
      <w:r>
        <w:rPr>
          <w:rFonts w:eastAsiaTheme="minorEastAsia"/>
          <w:b/>
          <w:color w:val="000000"/>
          <w:sz w:val="24"/>
          <w:szCs w:val="24"/>
          <w:lang w:eastAsia="zh-CN"/>
        </w:rPr>
        <w:t>HSKK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— Международный тест для определение </w:t>
      </w:r>
      <w:r>
        <w:rPr>
          <w:color w:val="383838"/>
          <w:sz w:val="24"/>
          <w:szCs w:val="24"/>
          <w:shd w:val="clear" w:color="auto" w:fill="FFFFFF"/>
          <w:lang w:val="ru-RU"/>
        </w:rPr>
        <w:t>уровень на знание китайского языка (</w:t>
      </w:r>
      <w:hyperlink r:id="rId17" w:history="1">
        <w:r>
          <w:rPr>
            <w:rStyle w:val="af1"/>
            <w:color w:val="D11927"/>
            <w:sz w:val="24"/>
            <w:szCs w:val="24"/>
            <w:shd w:val="clear" w:color="auto" w:fill="FFFFFF"/>
          </w:rPr>
          <w:t>C</w:t>
        </w:r>
        <w:r>
          <w:rPr>
            <w:rStyle w:val="af1"/>
            <w:color w:val="D11927"/>
            <w:sz w:val="24"/>
            <w:szCs w:val="24"/>
            <w:shd w:val="clear" w:color="auto" w:fill="FFFFFF"/>
          </w:rPr>
          <w:t>hineseproficiencytest</w:t>
        </w:r>
      </w:hyperlink>
      <w:r>
        <w:rPr>
          <w:color w:val="383838"/>
          <w:sz w:val="24"/>
          <w:szCs w:val="24"/>
          <w:shd w:val="clear" w:color="auto" w:fill="FFFFFF"/>
          <w:lang w:val="ru-RU"/>
        </w:rPr>
        <w:t>)</w:t>
      </w:r>
      <w:r>
        <w:rPr>
          <w:color w:val="383838"/>
          <w:sz w:val="24"/>
          <w:szCs w:val="24"/>
          <w:shd w:val="clear" w:color="auto" w:fill="FFFFFF"/>
        </w:rPr>
        <w:t> </w:t>
      </w:r>
      <w:r>
        <w:rPr>
          <w:color w:val="383838"/>
          <w:sz w:val="24"/>
          <w:szCs w:val="24"/>
          <w:shd w:val="clear" w:color="auto" w:fill="FFFFFF"/>
          <w:lang w:val="ru-RU"/>
        </w:rPr>
        <w:t>состоит из двух независимых частей, устной и письменной.</w:t>
      </w:r>
      <w:proofErr w:type="gramEnd"/>
      <w:r>
        <w:rPr>
          <w:color w:val="383838"/>
          <w:sz w:val="24"/>
          <w:szCs w:val="24"/>
          <w:shd w:val="clear" w:color="auto" w:fill="FFFFFF"/>
          <w:lang w:val="ru-RU"/>
        </w:rPr>
        <w:t xml:space="preserve"> Письменный экзамен состоит из уровней </w:t>
      </w:r>
      <w:r>
        <w:rPr>
          <w:color w:val="383838"/>
          <w:sz w:val="24"/>
          <w:szCs w:val="24"/>
          <w:shd w:val="clear" w:color="auto" w:fill="FFFFFF"/>
        </w:rPr>
        <w:t>HSK</w:t>
      </w:r>
      <w:r>
        <w:rPr>
          <w:color w:val="383838"/>
          <w:sz w:val="24"/>
          <w:szCs w:val="24"/>
          <w:shd w:val="clear" w:color="auto" w:fill="FFFFFF"/>
          <w:lang w:val="ru-RU"/>
        </w:rPr>
        <w:t>-</w:t>
      </w:r>
      <w:r>
        <w:rPr>
          <w:color w:val="383838"/>
          <w:sz w:val="24"/>
          <w:szCs w:val="24"/>
          <w:shd w:val="clear" w:color="auto" w:fill="FFFFFF"/>
        </w:rPr>
        <w:t>Level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1, </w:t>
      </w:r>
      <w:r>
        <w:rPr>
          <w:color w:val="383838"/>
          <w:sz w:val="24"/>
          <w:szCs w:val="24"/>
          <w:shd w:val="clear" w:color="auto" w:fill="FFFFFF"/>
        </w:rPr>
        <w:t>HSK</w:t>
      </w:r>
      <w:r>
        <w:rPr>
          <w:color w:val="383838"/>
          <w:sz w:val="24"/>
          <w:szCs w:val="24"/>
          <w:shd w:val="clear" w:color="auto" w:fill="FFFFFF"/>
          <w:lang w:val="ru-RU"/>
        </w:rPr>
        <w:t>-</w:t>
      </w:r>
      <w:r>
        <w:rPr>
          <w:color w:val="383838"/>
          <w:sz w:val="24"/>
          <w:szCs w:val="24"/>
          <w:shd w:val="clear" w:color="auto" w:fill="FFFFFF"/>
        </w:rPr>
        <w:t>Level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2, </w:t>
      </w:r>
      <w:r>
        <w:rPr>
          <w:color w:val="383838"/>
          <w:sz w:val="24"/>
          <w:szCs w:val="24"/>
          <w:shd w:val="clear" w:color="auto" w:fill="FFFFFF"/>
        </w:rPr>
        <w:t>HSK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- </w:t>
      </w:r>
      <w:r>
        <w:rPr>
          <w:color w:val="383838"/>
          <w:sz w:val="24"/>
          <w:szCs w:val="24"/>
          <w:shd w:val="clear" w:color="auto" w:fill="FFFFFF"/>
        </w:rPr>
        <w:t>Level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3, </w:t>
      </w:r>
      <w:r>
        <w:rPr>
          <w:color w:val="383838"/>
          <w:sz w:val="24"/>
          <w:szCs w:val="24"/>
          <w:shd w:val="clear" w:color="auto" w:fill="FFFFFF"/>
        </w:rPr>
        <w:t>HSK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- </w:t>
      </w:r>
      <w:r>
        <w:rPr>
          <w:color w:val="383838"/>
          <w:sz w:val="24"/>
          <w:szCs w:val="24"/>
          <w:shd w:val="clear" w:color="auto" w:fill="FFFFFF"/>
        </w:rPr>
        <w:t>Level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4, </w:t>
      </w:r>
      <w:r>
        <w:rPr>
          <w:color w:val="383838"/>
          <w:sz w:val="24"/>
          <w:szCs w:val="24"/>
          <w:shd w:val="clear" w:color="auto" w:fill="FFFFFF"/>
        </w:rPr>
        <w:t>HSK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- </w:t>
      </w:r>
      <w:r>
        <w:rPr>
          <w:color w:val="383838"/>
          <w:sz w:val="24"/>
          <w:szCs w:val="24"/>
          <w:shd w:val="clear" w:color="auto" w:fill="FFFFFF"/>
        </w:rPr>
        <w:t>Level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5 </w:t>
      </w:r>
      <w:r>
        <w:rPr>
          <w:color w:val="383838"/>
          <w:sz w:val="24"/>
          <w:szCs w:val="24"/>
          <w:shd w:val="clear" w:color="auto" w:fill="FFFFFF"/>
        </w:rPr>
        <w:t>andHSK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- </w:t>
      </w:r>
      <w:r>
        <w:rPr>
          <w:color w:val="383838"/>
          <w:sz w:val="24"/>
          <w:szCs w:val="24"/>
          <w:shd w:val="clear" w:color="auto" w:fill="FFFFFF"/>
        </w:rPr>
        <w:t>Level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6, а устный из </w:t>
      </w:r>
      <w:r>
        <w:rPr>
          <w:color w:val="383838"/>
          <w:sz w:val="24"/>
          <w:szCs w:val="24"/>
          <w:shd w:val="clear" w:color="auto" w:fill="FFFFFF"/>
        </w:rPr>
        <w:t>HSKK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(Базовый), </w:t>
      </w:r>
      <w:r>
        <w:rPr>
          <w:color w:val="383838"/>
          <w:sz w:val="24"/>
          <w:szCs w:val="24"/>
          <w:shd w:val="clear" w:color="auto" w:fill="FFFFFF"/>
        </w:rPr>
        <w:t>HSKK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(Средний) </w:t>
      </w:r>
      <w:r>
        <w:rPr>
          <w:color w:val="383838"/>
          <w:sz w:val="24"/>
          <w:szCs w:val="24"/>
          <w:shd w:val="clear" w:color="auto" w:fill="FFFFFF"/>
        </w:rPr>
        <w:t>andHSKK</w:t>
      </w:r>
      <w:r>
        <w:rPr>
          <w:color w:val="383838"/>
          <w:sz w:val="24"/>
          <w:szCs w:val="24"/>
          <w:shd w:val="clear" w:color="auto" w:fill="FFFFFF"/>
          <w:lang w:val="ru-RU"/>
        </w:rPr>
        <w:t xml:space="preserve"> (Продвинутый). Во время устного экзамена ваши ответы записываются на диктофон.</w:t>
      </w:r>
      <w:r>
        <w:rPr>
          <w:color w:val="000000"/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HSK- Level 1 </w:t>
      </w:r>
      <w:proofErr w:type="gramStart"/>
      <w:r>
        <w:rPr>
          <w:sz w:val="24"/>
          <w:szCs w:val="24"/>
          <w:lang w:val="ru-RU"/>
        </w:rPr>
        <w:t>Разработан</w:t>
      </w:r>
      <w:proofErr w:type="gramEnd"/>
      <w:r>
        <w:rPr>
          <w:sz w:val="24"/>
          <w:szCs w:val="24"/>
          <w:lang w:val="ru-RU"/>
        </w:rPr>
        <w:t xml:space="preserve"> для начинающих студентов, которые могут понимать и использовать </w:t>
      </w:r>
      <w:r>
        <w:rPr>
          <w:sz w:val="24"/>
          <w:szCs w:val="24"/>
          <w:lang w:val="ru-RU"/>
        </w:rPr>
        <w:lastRenderedPageBreak/>
        <w:t xml:space="preserve">некоторые китайские иероглифы и предложения в разговоре. Этот уровень готовит студентов </w:t>
      </w:r>
      <w:r>
        <w:rPr>
          <w:sz w:val="24"/>
          <w:szCs w:val="24"/>
          <w:lang w:val="ru-RU"/>
        </w:rPr>
        <w:t xml:space="preserve">к последующему изучению </w:t>
      </w:r>
      <w:proofErr w:type="gramStart"/>
      <w:r>
        <w:rPr>
          <w:sz w:val="24"/>
          <w:szCs w:val="24"/>
          <w:lang w:val="ru-RU"/>
        </w:rPr>
        <w:t>китайского</w:t>
      </w:r>
      <w:proofErr w:type="gramEnd"/>
      <w:r>
        <w:rPr>
          <w:sz w:val="24"/>
          <w:szCs w:val="24"/>
          <w:lang w:val="ru-RU"/>
        </w:rPr>
        <w:t>.</w:t>
      </w:r>
    </w:p>
    <w:p w:rsidR="004868F9" w:rsidRDefault="007A2DE2">
      <w:pPr>
        <w:widowControl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HSK- Level 2 Разработан для начинающих студентов, которые могут использовать китайский язык на базовом уровне в повседневной жизни.  </w:t>
      </w:r>
    </w:p>
    <w:p w:rsidR="004868F9" w:rsidRDefault="007A2DE2">
      <w:pPr>
        <w:widowControl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HSK- Level 3 </w:t>
      </w:r>
      <w:proofErr w:type="gramStart"/>
      <w:r>
        <w:rPr>
          <w:sz w:val="24"/>
          <w:szCs w:val="24"/>
          <w:lang w:val="ru-RU"/>
        </w:rPr>
        <w:t>Разработан</w:t>
      </w:r>
      <w:proofErr w:type="gramEnd"/>
      <w:r>
        <w:rPr>
          <w:sz w:val="24"/>
          <w:szCs w:val="24"/>
          <w:lang w:val="ru-RU"/>
        </w:rPr>
        <w:t xml:space="preserve"> для студентов начинающего-среднего уровня, которые могут решат</w:t>
      </w:r>
      <w:r>
        <w:rPr>
          <w:sz w:val="24"/>
          <w:szCs w:val="24"/>
          <w:lang w:val="ru-RU"/>
        </w:rPr>
        <w:t>ь повседневные задачи в жизни, на учебе и работе, и могут общаться во время путешествий по Китаю.</w:t>
      </w:r>
    </w:p>
    <w:p w:rsidR="004868F9" w:rsidRDefault="007A2DE2">
      <w:pPr>
        <w:widowControl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HSK- Level 4 Разработан для студентов среднего уровня, которые способны говорить на широкий список тем на </w:t>
      </w:r>
      <w:proofErr w:type="gramStart"/>
      <w:r>
        <w:rPr>
          <w:sz w:val="24"/>
          <w:szCs w:val="24"/>
          <w:lang w:val="ru-RU"/>
        </w:rPr>
        <w:t>китайском</w:t>
      </w:r>
      <w:proofErr w:type="gramEnd"/>
      <w:r>
        <w:rPr>
          <w:sz w:val="24"/>
          <w:szCs w:val="24"/>
          <w:lang w:val="ru-RU"/>
        </w:rPr>
        <w:t xml:space="preserve"> и могут общаться с носителями языка на выс</w:t>
      </w:r>
      <w:r>
        <w:rPr>
          <w:sz w:val="24"/>
          <w:szCs w:val="24"/>
          <w:lang w:val="ru-RU"/>
        </w:rPr>
        <w:t>оком уровне.</w:t>
      </w:r>
    </w:p>
    <w:p w:rsidR="004868F9" w:rsidRDefault="007A2DE2">
      <w:pPr>
        <w:widowControl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HSK- Level 5 </w:t>
      </w:r>
      <w:proofErr w:type="gramStart"/>
      <w:r>
        <w:rPr>
          <w:sz w:val="24"/>
          <w:szCs w:val="24"/>
          <w:lang w:val="ru-RU"/>
        </w:rPr>
        <w:t>Разработан</w:t>
      </w:r>
      <w:proofErr w:type="gramEnd"/>
      <w:r>
        <w:rPr>
          <w:sz w:val="24"/>
          <w:szCs w:val="24"/>
          <w:lang w:val="ru-RU"/>
        </w:rPr>
        <w:t xml:space="preserve"> для студентов, которые могут читать китайские газеты и журналы, смотреть фильмы, писать и делать достаточно длинные презентации на китайском языке.</w:t>
      </w:r>
    </w:p>
    <w:p w:rsidR="004868F9" w:rsidRDefault="007A2DE2">
      <w:pPr>
        <w:widowControl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HSK- Level 6 </w:t>
      </w:r>
      <w:proofErr w:type="gramStart"/>
      <w:r>
        <w:rPr>
          <w:sz w:val="24"/>
          <w:szCs w:val="24"/>
          <w:lang w:val="ru-RU"/>
        </w:rPr>
        <w:t>Разработан</w:t>
      </w:r>
      <w:proofErr w:type="gramEnd"/>
      <w:r>
        <w:rPr>
          <w:sz w:val="24"/>
          <w:szCs w:val="24"/>
          <w:lang w:val="ru-RU"/>
        </w:rPr>
        <w:t xml:space="preserve"> для студентов, с легкостью понимающих любую инф</w:t>
      </w:r>
      <w:r>
        <w:rPr>
          <w:sz w:val="24"/>
          <w:szCs w:val="24"/>
          <w:lang w:val="ru-RU"/>
        </w:rPr>
        <w:t>ормацию на китайском языке и свободно изъясняющихся в письменной и устной форме.</w:t>
      </w: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7A2DE2">
      <w:pPr>
        <w:widowControl/>
        <w:spacing w:line="360" w:lineRule="auto"/>
        <w:ind w:left="360"/>
        <w:jc w:val="center"/>
        <w:rPr>
          <w:rFonts w:eastAsia="SimSun"/>
          <w:b/>
          <w:iCs/>
          <w:sz w:val="32"/>
          <w:szCs w:val="24"/>
          <w:lang w:val="ru-RU"/>
        </w:rPr>
      </w:pPr>
      <w:r>
        <w:rPr>
          <w:rFonts w:eastAsia="SimSun"/>
          <w:b/>
          <w:iCs/>
          <w:sz w:val="28"/>
          <w:szCs w:val="24"/>
          <w:lang w:val="ru-RU"/>
        </w:rPr>
        <w:t>Учебно-методические рекомендации</w:t>
      </w:r>
    </w:p>
    <w:p w:rsidR="004868F9" w:rsidRDefault="004868F9">
      <w:pPr>
        <w:widowControl/>
        <w:tabs>
          <w:tab w:val="left" w:pos="0"/>
        </w:tabs>
        <w:spacing w:line="360" w:lineRule="auto"/>
        <w:rPr>
          <w:rFonts w:eastAsia="SimSun"/>
          <w:iCs/>
          <w:sz w:val="24"/>
          <w:szCs w:val="24"/>
          <w:lang w:val="ru-RU"/>
        </w:rPr>
      </w:pPr>
    </w:p>
    <w:p w:rsidR="004868F9" w:rsidRDefault="007A2DE2">
      <w:pPr>
        <w:widowControl/>
        <w:jc w:val="both"/>
        <w:rPr>
          <w:rFonts w:eastAsia="SimSun"/>
          <w:b/>
          <w:iCs/>
          <w:sz w:val="24"/>
          <w:szCs w:val="24"/>
          <w:lang w:val="ru-RU"/>
        </w:rPr>
      </w:pPr>
      <w:r>
        <w:rPr>
          <w:rFonts w:eastAsia="SimSun"/>
          <w:b/>
          <w:iCs/>
          <w:sz w:val="24"/>
          <w:szCs w:val="24"/>
          <w:lang w:val="ru-RU"/>
        </w:rPr>
        <w:t>Общие положения</w:t>
      </w:r>
    </w:p>
    <w:p w:rsidR="004868F9" w:rsidRDefault="004868F9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</w:p>
    <w:p w:rsidR="004868F9" w:rsidRDefault="007A2DE2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1. Цель методических рекомендаций - обеспечить студенту оптимальную организацию процесса изучения дисциплины, а </w:t>
      </w:r>
      <w:r>
        <w:rPr>
          <w:rFonts w:eastAsia="SimSun"/>
          <w:iCs/>
          <w:sz w:val="24"/>
          <w:szCs w:val="24"/>
          <w:lang w:val="ru-RU"/>
        </w:rPr>
        <w:t>также выполнения различных форм самостоятельной работы.</w:t>
      </w:r>
    </w:p>
    <w:p w:rsidR="004868F9" w:rsidRDefault="007A2DE2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2. Рекомендации по подготовке к практическим занятиям </w:t>
      </w:r>
    </w:p>
    <w:p w:rsidR="004868F9" w:rsidRDefault="007A2DE2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Студентам следует:</w:t>
      </w:r>
    </w:p>
    <w:p w:rsidR="004868F9" w:rsidRDefault="007A2DE2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в начале занятий задать преподавателю вопросы по материалу, вызвавшему затруднения в его понимании, заданных для самостоятел</w:t>
      </w:r>
      <w:r>
        <w:rPr>
          <w:rFonts w:eastAsia="SimSun"/>
          <w:iCs/>
          <w:sz w:val="24"/>
          <w:szCs w:val="24"/>
          <w:lang w:val="ru-RU"/>
        </w:rPr>
        <w:t>ьной работы;</w:t>
      </w:r>
    </w:p>
    <w:p w:rsidR="004868F9" w:rsidRDefault="007A2DE2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приносить с собой рекомендованную преподавателем литературу и учебник по китайскому языку;</w:t>
      </w:r>
    </w:p>
    <w:p w:rsidR="004868F9" w:rsidRDefault="007A2DE2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следует иметь в виду, что работа с тестами не сводится к необходимости угадать верный ответ, решая предлагаемые задачи или, отвечая на вопросы тесто</w:t>
      </w:r>
      <w:r>
        <w:rPr>
          <w:rFonts w:eastAsia="SimSun"/>
          <w:iCs/>
          <w:sz w:val="24"/>
          <w:szCs w:val="24"/>
          <w:lang w:val="ru-RU"/>
        </w:rPr>
        <w:t>вых заданий. Следует внимательно обдумать причины, по которым выбран тот или иной ответ, приучать себя обосновывать выбранное решение;</w:t>
      </w:r>
    </w:p>
    <w:p w:rsidR="004868F9" w:rsidRDefault="007A2DE2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обращать внимание, на то, что среди тестов, могут быть верными несколько ответов или верным не является ни один из прив</w:t>
      </w:r>
      <w:r>
        <w:rPr>
          <w:rFonts w:eastAsia="SimSun"/>
          <w:iCs/>
          <w:sz w:val="24"/>
          <w:szCs w:val="24"/>
          <w:lang w:val="ru-RU"/>
        </w:rPr>
        <w:t>еденных вариантов.</w:t>
      </w:r>
    </w:p>
    <w:p w:rsidR="004868F9" w:rsidRDefault="007A2DE2">
      <w:pPr>
        <w:widowControl/>
        <w:spacing w:line="360" w:lineRule="auto"/>
        <w:ind w:firstLine="708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lastRenderedPageBreak/>
        <w:t>Кроме того, для успешного овладения дисциплиной необходимо выполнять следующие требования:</w:t>
      </w:r>
    </w:p>
    <w:p w:rsidR="004868F9" w:rsidRDefault="007A2DE2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1) посещать все практические занятия, поскольку весь тематический материал взаимосвязан между собой и теоретического овладения пропущенного недост</w:t>
      </w:r>
      <w:r>
        <w:rPr>
          <w:rFonts w:eastAsia="SimSun"/>
          <w:iCs/>
          <w:sz w:val="24"/>
          <w:szCs w:val="24"/>
          <w:lang w:val="ru-RU"/>
        </w:rPr>
        <w:t>аточно для качественного усвоения знаний по дисциплине;</w:t>
      </w:r>
    </w:p>
    <w:p w:rsidR="004868F9" w:rsidRDefault="007A2DE2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2) все рассматриваемые на практических занятиях темы и вопросы обязательно фиксировать (либо на бумажных, либо на машинных носителях информации);</w:t>
      </w:r>
    </w:p>
    <w:p w:rsidR="004868F9" w:rsidRDefault="007A2DE2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3) обязательно выполнять все домашние задания, получае</w:t>
      </w:r>
      <w:r>
        <w:rPr>
          <w:rFonts w:eastAsia="SimSun"/>
          <w:iCs/>
          <w:sz w:val="24"/>
          <w:szCs w:val="24"/>
          <w:lang w:val="ru-RU"/>
        </w:rPr>
        <w:t>мые на практических занятиях;</w:t>
      </w:r>
    </w:p>
    <w:p w:rsidR="004868F9" w:rsidRDefault="007A2DE2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4) проявлять активность на практических занятиях, а также при подготовке к ним. Необходимо помнить, что конечный результат овладения содержанием дисциплины необходим, в первую очередь, самому студенту;</w:t>
      </w:r>
    </w:p>
    <w:p w:rsidR="004868F9" w:rsidRDefault="007A2DE2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5) в случаях пропуска за</w:t>
      </w:r>
      <w:r>
        <w:rPr>
          <w:rFonts w:eastAsia="SimSun"/>
          <w:iCs/>
          <w:sz w:val="24"/>
          <w:szCs w:val="24"/>
          <w:lang w:val="ru-RU"/>
        </w:rPr>
        <w:t>нятий по каким-либо причинам, необходимо обязательно самостоятельно изучать соответствующий материал.</w:t>
      </w:r>
    </w:p>
    <w:p w:rsidR="004868F9" w:rsidRDefault="004868F9">
      <w:pPr>
        <w:widowControl/>
        <w:spacing w:after="160" w:line="259" w:lineRule="auto"/>
        <w:rPr>
          <w:sz w:val="24"/>
          <w:szCs w:val="24"/>
          <w:lang w:val="ru-RU"/>
        </w:rPr>
      </w:pPr>
    </w:p>
    <w:p w:rsidR="004868F9" w:rsidRDefault="004868F9">
      <w:pPr>
        <w:rPr>
          <w:lang w:val="ru-RU"/>
        </w:rPr>
      </w:pPr>
    </w:p>
    <w:sectPr w:rsidR="004868F9">
      <w:headerReference w:type="default" r:id="rId18"/>
      <w:footerReference w:type="default" r:id="rId19"/>
      <w:pgSz w:w="12250" w:h="15850"/>
      <w:pgMar w:top="1134" w:right="910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E2" w:rsidRDefault="007A2DE2">
      <w:r>
        <w:separator/>
      </w:r>
    </w:p>
  </w:endnote>
  <w:endnote w:type="continuationSeparator" w:id="0">
    <w:p w:rsidR="007A2DE2" w:rsidRDefault="007A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484"/>
    </w:sdtPr>
    <w:sdtEndPr/>
    <w:sdtContent>
      <w:p w:rsidR="004868F9" w:rsidRDefault="007A2DE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055">
          <w:rPr>
            <w:noProof/>
          </w:rPr>
          <w:t>39</w:t>
        </w:r>
        <w:r>
          <w:fldChar w:fldCharType="end"/>
        </w:r>
      </w:p>
    </w:sdtContent>
  </w:sdt>
  <w:p w:rsidR="004868F9" w:rsidRDefault="004868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E2" w:rsidRDefault="007A2DE2">
      <w:r>
        <w:separator/>
      </w:r>
    </w:p>
  </w:footnote>
  <w:footnote w:type="continuationSeparator" w:id="0">
    <w:p w:rsidR="007A2DE2" w:rsidRDefault="007A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9" w:rsidRDefault="004868F9">
    <w:pPr>
      <w:framePr w:h="739" w:hSpace="38" w:wrap="notBeside" w:vAnchor="text" w:hAnchor="page" w:x="1138" w:y="31"/>
      <w:rPr>
        <w:sz w:val="24"/>
        <w:szCs w:val="24"/>
      </w:rPr>
    </w:pPr>
  </w:p>
  <w:p w:rsidR="004868F9" w:rsidRDefault="004868F9">
    <w:pPr>
      <w:shd w:val="clear" w:color="auto" w:fill="FFFFFF"/>
      <w:spacing w:line="230" w:lineRule="exact"/>
      <w:ind w:left="1080" w:firstLine="54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1A"/>
    <w:multiLevelType w:val="multilevel"/>
    <w:tmpl w:val="0F044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F81"/>
    <w:multiLevelType w:val="multilevel"/>
    <w:tmpl w:val="1D2D6F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4C6D"/>
    <w:multiLevelType w:val="multilevel"/>
    <w:tmpl w:val="27EC4C6D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A787E61"/>
    <w:multiLevelType w:val="multilevel"/>
    <w:tmpl w:val="2A787E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024C"/>
    <w:multiLevelType w:val="multilevel"/>
    <w:tmpl w:val="309C0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A3B23"/>
    <w:multiLevelType w:val="multilevel"/>
    <w:tmpl w:val="3E5A3B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32DF"/>
    <w:multiLevelType w:val="multilevel"/>
    <w:tmpl w:val="3FB132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016FA"/>
    <w:multiLevelType w:val="multilevel"/>
    <w:tmpl w:val="47E016FA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068E5"/>
    <w:multiLevelType w:val="multilevel"/>
    <w:tmpl w:val="4CA068E5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422" w:hanging="240"/>
      </w:pPr>
      <w:rPr>
        <w:lang w:eastAsia="en-US" w:bidi="ar-SA"/>
      </w:rPr>
    </w:lvl>
    <w:lvl w:ilvl="2">
      <w:numFmt w:val="bullet"/>
      <w:lvlText w:val="•"/>
      <w:lvlJc w:val="left"/>
      <w:pPr>
        <w:ind w:left="2384" w:hanging="240"/>
      </w:pPr>
      <w:rPr>
        <w:lang w:eastAsia="en-US" w:bidi="ar-SA"/>
      </w:rPr>
    </w:lvl>
    <w:lvl w:ilvl="3">
      <w:numFmt w:val="bullet"/>
      <w:lvlText w:val="•"/>
      <w:lvlJc w:val="left"/>
      <w:pPr>
        <w:ind w:left="3347" w:hanging="240"/>
      </w:pPr>
      <w:rPr>
        <w:lang w:eastAsia="en-US" w:bidi="ar-SA"/>
      </w:rPr>
    </w:lvl>
    <w:lvl w:ilvl="4">
      <w:numFmt w:val="bullet"/>
      <w:lvlText w:val="•"/>
      <w:lvlJc w:val="left"/>
      <w:pPr>
        <w:ind w:left="4309" w:hanging="240"/>
      </w:pPr>
      <w:rPr>
        <w:lang w:eastAsia="en-US" w:bidi="ar-SA"/>
      </w:rPr>
    </w:lvl>
    <w:lvl w:ilvl="5">
      <w:numFmt w:val="bullet"/>
      <w:lvlText w:val="•"/>
      <w:lvlJc w:val="left"/>
      <w:pPr>
        <w:ind w:left="5272" w:hanging="240"/>
      </w:pPr>
      <w:rPr>
        <w:lang w:eastAsia="en-US" w:bidi="ar-SA"/>
      </w:rPr>
    </w:lvl>
    <w:lvl w:ilvl="6">
      <w:numFmt w:val="bullet"/>
      <w:lvlText w:val="•"/>
      <w:lvlJc w:val="left"/>
      <w:pPr>
        <w:ind w:left="6234" w:hanging="240"/>
      </w:pPr>
      <w:rPr>
        <w:lang w:eastAsia="en-US" w:bidi="ar-SA"/>
      </w:rPr>
    </w:lvl>
    <w:lvl w:ilvl="7">
      <w:numFmt w:val="bullet"/>
      <w:lvlText w:val="•"/>
      <w:lvlJc w:val="left"/>
      <w:pPr>
        <w:ind w:left="7196" w:hanging="240"/>
      </w:pPr>
      <w:rPr>
        <w:lang w:eastAsia="en-US" w:bidi="ar-SA"/>
      </w:rPr>
    </w:lvl>
    <w:lvl w:ilvl="8">
      <w:numFmt w:val="bullet"/>
      <w:lvlText w:val="•"/>
      <w:lvlJc w:val="left"/>
      <w:pPr>
        <w:ind w:left="8159" w:hanging="240"/>
      </w:pPr>
      <w:rPr>
        <w:lang w:eastAsia="en-US" w:bidi="ar-SA"/>
      </w:rPr>
    </w:lvl>
  </w:abstractNum>
  <w:abstractNum w:abstractNumId="9">
    <w:nsid w:val="4E0C7A80"/>
    <w:multiLevelType w:val="multilevel"/>
    <w:tmpl w:val="4E0C7A80"/>
    <w:lvl w:ilvl="0">
      <w:start w:val="1"/>
      <w:numFmt w:val="decimal"/>
      <w:lvlText w:val="%1)"/>
      <w:lvlJc w:val="left"/>
      <w:pPr>
        <w:ind w:left="720" w:hanging="360"/>
      </w:pPr>
      <w:rPr>
        <w:rFonts w:eastAsia="MS Gothic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31927"/>
    <w:multiLevelType w:val="multilevel"/>
    <w:tmpl w:val="529319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242B2"/>
    <w:multiLevelType w:val="multilevel"/>
    <w:tmpl w:val="574242B2"/>
    <w:lvl w:ilvl="0">
      <w:start w:val="1"/>
      <w:numFmt w:val="decimal"/>
      <w:lvlText w:val="%1)"/>
      <w:lvlJc w:val="left"/>
      <w:pPr>
        <w:ind w:left="720" w:hanging="360"/>
      </w:pPr>
      <w:rPr>
        <w:rFonts w:eastAsia="MS Gothic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216B2"/>
    <w:multiLevelType w:val="multilevel"/>
    <w:tmpl w:val="73821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806AD"/>
    <w:multiLevelType w:val="multilevel"/>
    <w:tmpl w:val="78F806AD"/>
    <w:lvl w:ilvl="0">
      <w:start w:val="1"/>
      <w:numFmt w:val="decimal"/>
      <w:lvlText w:val="%1)"/>
      <w:lvlJc w:val="left"/>
      <w:pPr>
        <w:ind w:left="260" w:hanging="260"/>
      </w:pPr>
      <w:rPr>
        <w:w w:val="100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070" w:hanging="260"/>
      </w:pPr>
      <w:rPr>
        <w:lang w:eastAsia="en-US" w:bidi="ar-SA"/>
      </w:rPr>
    </w:lvl>
    <w:lvl w:ilvl="2">
      <w:numFmt w:val="bullet"/>
      <w:lvlText w:val="•"/>
      <w:lvlJc w:val="left"/>
      <w:pPr>
        <w:ind w:left="2960" w:hanging="260"/>
      </w:pPr>
      <w:rPr>
        <w:lang w:eastAsia="en-US" w:bidi="ar-SA"/>
      </w:rPr>
    </w:lvl>
    <w:lvl w:ilvl="3">
      <w:numFmt w:val="bullet"/>
      <w:lvlText w:val="•"/>
      <w:lvlJc w:val="left"/>
      <w:pPr>
        <w:ind w:left="3851" w:hanging="260"/>
      </w:pPr>
      <w:rPr>
        <w:lang w:eastAsia="en-US" w:bidi="ar-SA"/>
      </w:rPr>
    </w:lvl>
    <w:lvl w:ilvl="4">
      <w:numFmt w:val="bullet"/>
      <w:lvlText w:val="•"/>
      <w:lvlJc w:val="left"/>
      <w:pPr>
        <w:ind w:left="4741" w:hanging="260"/>
      </w:pPr>
      <w:rPr>
        <w:lang w:eastAsia="en-US" w:bidi="ar-SA"/>
      </w:rPr>
    </w:lvl>
    <w:lvl w:ilvl="5">
      <w:numFmt w:val="bullet"/>
      <w:lvlText w:val="•"/>
      <w:lvlJc w:val="left"/>
      <w:pPr>
        <w:ind w:left="5632" w:hanging="260"/>
      </w:pPr>
      <w:rPr>
        <w:lang w:eastAsia="en-US" w:bidi="ar-SA"/>
      </w:rPr>
    </w:lvl>
    <w:lvl w:ilvl="6">
      <w:numFmt w:val="bullet"/>
      <w:lvlText w:val="•"/>
      <w:lvlJc w:val="left"/>
      <w:pPr>
        <w:ind w:left="6522" w:hanging="260"/>
      </w:pPr>
      <w:rPr>
        <w:lang w:eastAsia="en-US" w:bidi="ar-SA"/>
      </w:rPr>
    </w:lvl>
    <w:lvl w:ilvl="7">
      <w:numFmt w:val="bullet"/>
      <w:lvlText w:val="•"/>
      <w:lvlJc w:val="left"/>
      <w:pPr>
        <w:ind w:left="7412" w:hanging="260"/>
      </w:pPr>
      <w:rPr>
        <w:lang w:eastAsia="en-US" w:bidi="ar-SA"/>
      </w:rPr>
    </w:lvl>
    <w:lvl w:ilvl="8">
      <w:numFmt w:val="bullet"/>
      <w:lvlText w:val="•"/>
      <w:lvlJc w:val="left"/>
      <w:pPr>
        <w:ind w:left="8303" w:hanging="260"/>
      </w:pPr>
      <w:rPr>
        <w:lang w:eastAsia="en-US" w:bidi="ar-SA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  <w:lvlOverride w:ilvl="0">
      <w:startOverride w:val="1"/>
    </w:lvlOverride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5B"/>
    <w:rsid w:val="000F3059"/>
    <w:rsid w:val="002A6773"/>
    <w:rsid w:val="002D77DE"/>
    <w:rsid w:val="004868F9"/>
    <w:rsid w:val="005D5DD7"/>
    <w:rsid w:val="007A2DE2"/>
    <w:rsid w:val="008F542E"/>
    <w:rsid w:val="00CB175B"/>
    <w:rsid w:val="00D21055"/>
    <w:rsid w:val="04613305"/>
    <w:rsid w:val="73710A57"/>
    <w:rsid w:val="75B0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nhideWhenUsed="0" w:qFormat="1"/>
    <w:lsdException w:name="toc 2" w:semiHidden="0" w:unhideWhenUsed="0" w:qFormat="1"/>
    <w:lsdException w:name="toc 3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SimSu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pPr>
      <w:widowControl/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SimSu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pPr>
      <w:widowControl/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SimSu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widowControl/>
      <w:spacing w:before="200" w:after="100"/>
      <w:contextualSpacing/>
      <w:outlineLvl w:val="7"/>
    </w:pPr>
    <w:rPr>
      <w:rFonts w:ascii="Cambria" w:eastAsia="SimSu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widowControl/>
      <w:spacing w:before="200" w:after="100"/>
      <w:contextualSpacing/>
      <w:outlineLvl w:val="8"/>
    </w:pPr>
    <w:rPr>
      <w:rFonts w:ascii="Cambria" w:eastAsia="SimSu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widowControl/>
    </w:pPr>
    <w:rPr>
      <w:rFonts w:ascii="Tahoma" w:hAnsi="Tahoma"/>
      <w:i/>
      <w:iCs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ind w:left="117"/>
    </w:pPr>
    <w:rPr>
      <w:sz w:val="24"/>
      <w:szCs w:val="24"/>
    </w:rPr>
  </w:style>
  <w:style w:type="paragraph" w:styleId="a7">
    <w:name w:val="Body Text Indent"/>
    <w:basedOn w:val="a"/>
    <w:link w:val="a8"/>
    <w:qFormat/>
    <w:pPr>
      <w:widowControl/>
      <w:spacing w:after="120"/>
      <w:ind w:left="283"/>
    </w:pPr>
    <w:rPr>
      <w:rFonts w:eastAsia="SimSu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qFormat/>
    <w:pPr>
      <w:widowControl/>
      <w:spacing w:after="120" w:line="480" w:lineRule="auto"/>
      <w:ind w:left="283"/>
    </w:pPr>
    <w:rPr>
      <w:rFonts w:ascii="Calibri" w:hAnsi="Calibri"/>
      <w:i/>
      <w:iCs/>
      <w:sz w:val="20"/>
      <w:szCs w:val="20"/>
    </w:rPr>
  </w:style>
  <w:style w:type="paragraph" w:styleId="a9">
    <w:name w:val="caption"/>
    <w:basedOn w:val="a"/>
    <w:next w:val="a"/>
    <w:uiPriority w:val="35"/>
    <w:qFormat/>
    <w:pPr>
      <w:widowControl/>
      <w:spacing w:after="200" w:line="288" w:lineRule="auto"/>
    </w:pPr>
    <w:rPr>
      <w:rFonts w:ascii="Calibri" w:hAnsi="Calibri"/>
      <w:b/>
      <w:bCs/>
      <w:i/>
      <w:iCs/>
      <w:color w:val="943634"/>
      <w:sz w:val="18"/>
      <w:szCs w:val="18"/>
      <w:lang w:val="ru-RU"/>
    </w:rPr>
  </w:style>
  <w:style w:type="paragraph" w:styleId="aa">
    <w:name w:val="Document Map"/>
    <w:basedOn w:val="a"/>
    <w:link w:val="ab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Pr>
      <w:i/>
      <w:iCs/>
    </w:rPr>
  </w:style>
  <w:style w:type="paragraph" w:styleId="ad">
    <w:name w:val="footer"/>
    <w:basedOn w:val="a"/>
    <w:link w:val="ae"/>
    <w:uiPriority w:val="99"/>
    <w:unhideWhenUsed/>
    <w:qFormat/>
    <w:pPr>
      <w:widowControl/>
      <w:tabs>
        <w:tab w:val="center" w:pos="4677"/>
        <w:tab w:val="right" w:pos="9355"/>
      </w:tabs>
      <w:spacing w:after="200" w:line="288" w:lineRule="auto"/>
    </w:pPr>
    <w:rPr>
      <w:rFonts w:ascii="Calibri" w:hAnsi="Calibri"/>
      <w:i/>
      <w:iCs/>
      <w:sz w:val="20"/>
      <w:szCs w:val="20"/>
    </w:rPr>
  </w:style>
  <w:style w:type="paragraph" w:styleId="af">
    <w:name w:val="header"/>
    <w:basedOn w:val="a"/>
    <w:link w:val="af0"/>
    <w:uiPriority w:val="99"/>
    <w:unhideWhenUsed/>
    <w:qFormat/>
    <w:pPr>
      <w:widowControl/>
      <w:tabs>
        <w:tab w:val="center" w:pos="4677"/>
        <w:tab w:val="right" w:pos="9355"/>
      </w:tabs>
      <w:spacing w:after="200" w:line="288" w:lineRule="auto"/>
    </w:pPr>
    <w:rPr>
      <w:rFonts w:ascii="Calibri" w:hAnsi="Calibri"/>
      <w:i/>
      <w:i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</w:pPr>
    <w:rPr>
      <w:rFonts w:ascii="Consolas" w:eastAsiaTheme="minorEastAsia" w:hAnsi="Consolas" w:cs="Consolas"/>
      <w:sz w:val="20"/>
      <w:szCs w:val="20"/>
      <w:lang w:val="ru-RU" w:eastAsia="zh-CN"/>
    </w:rPr>
  </w:style>
  <w:style w:type="character" w:styleId="af1">
    <w:name w:val="Hyperlink"/>
    <w:uiPriority w:val="99"/>
    <w:qFormat/>
    <w:rPr>
      <w:color w:val="0000FF"/>
      <w:u w:val="single"/>
    </w:rPr>
  </w:style>
  <w:style w:type="paragraph" w:styleId="af2">
    <w:name w:val="Normal (Web)"/>
    <w:basedOn w:val="a"/>
    <w:qFormat/>
    <w:pPr>
      <w:widowControl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f3">
    <w:name w:val="Strong"/>
    <w:uiPriority w:val="22"/>
    <w:qFormat/>
    <w:rPr>
      <w:b/>
      <w:bCs/>
      <w:spacing w:val="0"/>
    </w:rPr>
  </w:style>
  <w:style w:type="paragraph" w:styleId="af4">
    <w:name w:val="Subtitle"/>
    <w:basedOn w:val="a"/>
    <w:next w:val="a"/>
    <w:link w:val="af5"/>
    <w:uiPriority w:val="11"/>
    <w:qFormat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SimSun" w:hAnsi="Cambria"/>
      <w:i/>
      <w:iCs/>
      <w:color w:val="622423"/>
      <w:sz w:val="24"/>
      <w:szCs w:val="24"/>
    </w:rPr>
  </w:style>
  <w:style w:type="table" w:styleId="af6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uiPriority w:val="99"/>
    <w:qFormat/>
    <w:pPr>
      <w:widowControl/>
      <w:jc w:val="center"/>
    </w:pPr>
    <w:rPr>
      <w:rFonts w:eastAsia="SimSun"/>
      <w:sz w:val="24"/>
      <w:szCs w:val="20"/>
      <w:lang w:val="ru-RU" w:eastAsia="ru-RU"/>
    </w:rPr>
  </w:style>
  <w:style w:type="paragraph" w:styleId="11">
    <w:name w:val="toc 1"/>
    <w:basedOn w:val="a"/>
    <w:next w:val="a"/>
    <w:uiPriority w:val="99"/>
    <w:qFormat/>
    <w:pPr>
      <w:autoSpaceDE w:val="0"/>
      <w:autoSpaceDN w:val="0"/>
      <w:ind w:left="1894" w:hanging="566"/>
    </w:pPr>
    <w:rPr>
      <w:rFonts w:eastAsia="Times New Roman"/>
      <w:sz w:val="24"/>
      <w:szCs w:val="24"/>
      <w:lang w:val="ru-RU" w:eastAsia="ru-RU"/>
    </w:rPr>
  </w:style>
  <w:style w:type="paragraph" w:styleId="23">
    <w:name w:val="toc 2"/>
    <w:basedOn w:val="a"/>
    <w:next w:val="a"/>
    <w:uiPriority w:val="99"/>
    <w:qFormat/>
    <w:pPr>
      <w:autoSpaceDE w:val="0"/>
      <w:autoSpaceDN w:val="0"/>
      <w:ind w:left="1894"/>
    </w:pPr>
    <w:rPr>
      <w:rFonts w:eastAsia="Times New Roman"/>
      <w:sz w:val="24"/>
      <w:szCs w:val="24"/>
      <w:lang w:val="ru-RU" w:eastAsia="ru-RU"/>
    </w:rPr>
  </w:style>
  <w:style w:type="paragraph" w:styleId="31">
    <w:name w:val="toc 3"/>
    <w:basedOn w:val="a"/>
    <w:next w:val="a"/>
    <w:uiPriority w:val="99"/>
    <w:qFormat/>
    <w:pPr>
      <w:autoSpaceDE w:val="0"/>
      <w:autoSpaceDN w:val="0"/>
      <w:ind w:left="2461"/>
    </w:pPr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SimSun" w:hAnsi="Cambria" w:cs="Times New Roman"/>
      <w:b/>
      <w:bCs/>
      <w:i/>
      <w:iCs/>
      <w:color w:val="622423"/>
      <w:sz w:val="20"/>
      <w:szCs w:val="20"/>
      <w:shd w:val="clear" w:color="auto" w:fill="F2DBDB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SimSun" w:hAnsi="Cambria" w:cs="Times New Roman"/>
      <w:b/>
      <w:bCs/>
      <w:i/>
      <w:iCs/>
      <w:color w:val="943634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SimSun" w:hAnsi="Cambria" w:cs="Times New Roman"/>
      <w:b/>
      <w:bCs/>
      <w:i/>
      <w:iCs/>
      <w:color w:val="943634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Cambria" w:eastAsia="SimSun" w:hAnsi="Cambria" w:cs="Times New Roman"/>
      <w:b/>
      <w:bCs/>
      <w:i/>
      <w:iCs/>
      <w:color w:val="943634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Cambria" w:eastAsia="SimSun" w:hAnsi="Cambria" w:cs="Times New Roman"/>
      <w:b/>
      <w:bCs/>
      <w:i/>
      <w:iCs/>
      <w:color w:val="943634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Cambria" w:eastAsia="SimSun" w:hAnsi="Cambria" w:cs="Times New Roman"/>
      <w:i/>
      <w:iCs/>
      <w:color w:val="943634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Cambria" w:eastAsia="SimSun" w:hAnsi="Cambria" w:cs="Times New Roman"/>
      <w:i/>
      <w:iCs/>
      <w:color w:val="943634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Cambria" w:eastAsia="SimSun" w:hAnsi="Cambria" w:cs="Times New Roman"/>
      <w:i/>
      <w:iCs/>
      <w:color w:val="C0504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Cambria" w:eastAsia="SimSun" w:hAnsi="Cambria" w:cs="Times New Roman"/>
      <w:i/>
      <w:iCs/>
      <w:color w:val="C0504D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qFormat/>
    <w:rPr>
      <w:rFonts w:ascii="Tahoma" w:eastAsia="Calibri" w:hAnsi="Tahoma" w:cs="Times New Roman"/>
      <w:i/>
      <w:iCs/>
      <w:sz w:val="16"/>
      <w:szCs w:val="1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Pr>
      <w:rFonts w:ascii="Calibri" w:eastAsia="Calibri" w:hAnsi="Calibri" w:cs="Times New Roman"/>
      <w:i/>
      <w:iCs/>
      <w:sz w:val="20"/>
      <w:szCs w:val="20"/>
      <w:lang w:val="en-US"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Calibri" w:eastAsia="Calibri" w:hAnsi="Calibri" w:cs="Times New Roman"/>
      <w:i/>
      <w:iCs/>
      <w:sz w:val="20"/>
      <w:szCs w:val="20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Calibri" w:eastAsia="Calibri" w:hAnsi="Calibri" w:cs="Times New Roman"/>
      <w:i/>
      <w:iCs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hAnsi="Consolas" w:cs="Consolas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qFormat/>
    <w:rPr>
      <w:rFonts w:ascii="Cambria" w:eastAsia="SimSun" w:hAnsi="Cambria" w:cs="Times New Roman"/>
      <w:i/>
      <w:iCs/>
      <w:color w:val="622423"/>
      <w:sz w:val="24"/>
      <w:szCs w:val="24"/>
      <w:lang w:val="en-US" w:eastAsia="en-US"/>
    </w:rPr>
  </w:style>
  <w:style w:type="character" w:customStyle="1" w:styleId="af8">
    <w:name w:val="Название Знак"/>
    <w:basedOn w:val="a0"/>
    <w:link w:val="af7"/>
    <w:uiPriority w:val="99"/>
    <w:qFormat/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Heading11">
    <w:name w:val="Heading 11"/>
    <w:basedOn w:val="a"/>
    <w:uiPriority w:val="99"/>
    <w:qFormat/>
    <w:pPr>
      <w:spacing w:before="48"/>
      <w:ind w:left="857" w:right="144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qFormat/>
    <w:pPr>
      <w:ind w:left="1065"/>
      <w:outlineLvl w:val="2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qFormat/>
    <w:pPr>
      <w:spacing w:before="41"/>
      <w:ind w:left="117" w:hanging="139"/>
    </w:pPr>
  </w:style>
  <w:style w:type="paragraph" w:customStyle="1" w:styleId="TableParagraph">
    <w:name w:val="Table Paragraph"/>
    <w:basedOn w:val="a"/>
    <w:uiPriority w:val="99"/>
    <w:qFormat/>
    <w:pPr>
      <w:ind w:left="100"/>
    </w:pPr>
  </w:style>
  <w:style w:type="character" w:customStyle="1" w:styleId="FontStyle74">
    <w:name w:val="Font Style74"/>
    <w:qFormat/>
    <w:rPr>
      <w:rFonts w:ascii="Times New Roman" w:hAnsi="Times New Roman"/>
      <w:sz w:val="18"/>
    </w:rPr>
  </w:style>
  <w:style w:type="paragraph" w:customStyle="1" w:styleId="Style18">
    <w:name w:val="Style18"/>
    <w:basedOn w:val="a"/>
    <w:qFormat/>
    <w:pPr>
      <w:autoSpaceDE w:val="0"/>
      <w:autoSpaceDN w:val="0"/>
      <w:adjustRightInd w:val="0"/>
      <w:spacing w:line="226" w:lineRule="exact"/>
      <w:ind w:firstLine="523"/>
      <w:jc w:val="both"/>
    </w:pPr>
    <w:rPr>
      <w:rFonts w:eastAsia="SimSu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Pr>
      <w:rFonts w:cs="Times New Roman"/>
    </w:rPr>
  </w:style>
  <w:style w:type="paragraph" w:customStyle="1" w:styleId="24">
    <w:name w:val="Абзац списка2"/>
    <w:basedOn w:val="a"/>
    <w:uiPriority w:val="34"/>
    <w:qFormat/>
    <w:pPr>
      <w:spacing w:before="41"/>
      <w:ind w:left="117" w:hanging="139"/>
    </w:pPr>
    <w:rPr>
      <w:rFonts w:eastAsia="Times New Roman"/>
    </w:rPr>
  </w:style>
  <w:style w:type="character" w:customStyle="1" w:styleId="TitleChar">
    <w:name w:val="Title Char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список с точками"/>
    <w:basedOn w:val="a"/>
    <w:qFormat/>
    <w:pPr>
      <w:widowControl/>
      <w:tabs>
        <w:tab w:val="left" w:pos="720"/>
      </w:tabs>
      <w:spacing w:line="312" w:lineRule="auto"/>
      <w:ind w:left="720" w:hanging="360"/>
      <w:jc w:val="both"/>
    </w:pPr>
    <w:rPr>
      <w:rFonts w:eastAsia="SimSun"/>
      <w:sz w:val="24"/>
      <w:szCs w:val="24"/>
      <w:lang w:val="ru-RU" w:eastAsia="ru-RU"/>
    </w:rPr>
  </w:style>
  <w:style w:type="paragraph" w:customStyle="1" w:styleId="13">
    <w:name w:val="Без интервала1"/>
    <w:basedOn w:val="a"/>
    <w:link w:val="Char"/>
    <w:uiPriority w:val="1"/>
    <w:qFormat/>
    <w:pPr>
      <w:widowControl/>
    </w:pPr>
    <w:rPr>
      <w:rFonts w:ascii="Calibri" w:hAnsi="Calibri"/>
      <w:i/>
      <w:iCs/>
      <w:sz w:val="20"/>
      <w:szCs w:val="20"/>
    </w:rPr>
  </w:style>
  <w:style w:type="character" w:customStyle="1" w:styleId="Char">
    <w:name w:val="无间隔 Char"/>
    <w:link w:val="13"/>
    <w:uiPriority w:val="1"/>
    <w:qFormat/>
    <w:rPr>
      <w:rFonts w:ascii="Calibri" w:eastAsia="Calibri" w:hAnsi="Calibri" w:cs="Times New Roman"/>
      <w:i/>
      <w:iCs/>
      <w:sz w:val="20"/>
      <w:szCs w:val="20"/>
      <w:lang w:val="en-US" w:eastAsia="en-US"/>
    </w:rPr>
  </w:style>
  <w:style w:type="paragraph" w:customStyle="1" w:styleId="210">
    <w:name w:val="Цитата 21"/>
    <w:basedOn w:val="a"/>
    <w:next w:val="a"/>
    <w:link w:val="Char0"/>
    <w:uiPriority w:val="29"/>
    <w:qFormat/>
    <w:pPr>
      <w:widowControl/>
      <w:spacing w:after="200" w:line="288" w:lineRule="auto"/>
    </w:pPr>
    <w:rPr>
      <w:rFonts w:ascii="Calibri" w:hAnsi="Calibri"/>
      <w:color w:val="943634"/>
      <w:sz w:val="20"/>
      <w:szCs w:val="20"/>
    </w:rPr>
  </w:style>
  <w:style w:type="character" w:customStyle="1" w:styleId="Char0">
    <w:name w:val="引用 Char"/>
    <w:basedOn w:val="a0"/>
    <w:link w:val="210"/>
    <w:uiPriority w:val="29"/>
    <w:qFormat/>
    <w:rPr>
      <w:rFonts w:ascii="Calibri" w:eastAsia="Calibri" w:hAnsi="Calibri" w:cs="Times New Roman"/>
      <w:color w:val="943634"/>
      <w:sz w:val="20"/>
      <w:szCs w:val="20"/>
      <w:lang w:val="en-US" w:eastAsia="en-US"/>
    </w:rPr>
  </w:style>
  <w:style w:type="paragraph" w:customStyle="1" w:styleId="14">
    <w:name w:val="Выделенная цитата1"/>
    <w:basedOn w:val="a"/>
    <w:next w:val="a"/>
    <w:link w:val="Char1"/>
    <w:uiPriority w:val="30"/>
    <w:qFormat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SimSun" w:hAnsi="Cambria"/>
      <w:b/>
      <w:bCs/>
      <w:i/>
      <w:iCs/>
      <w:color w:val="C0504D"/>
      <w:sz w:val="20"/>
      <w:szCs w:val="20"/>
    </w:rPr>
  </w:style>
  <w:style w:type="character" w:customStyle="1" w:styleId="Char1">
    <w:name w:val="明显引用 Char"/>
    <w:basedOn w:val="a0"/>
    <w:link w:val="14"/>
    <w:uiPriority w:val="30"/>
    <w:qFormat/>
    <w:rPr>
      <w:rFonts w:ascii="Cambria" w:eastAsia="SimSun" w:hAnsi="Cambria" w:cs="Times New Roman"/>
      <w:b/>
      <w:bCs/>
      <w:i/>
      <w:iCs/>
      <w:color w:val="C0504D"/>
      <w:sz w:val="20"/>
      <w:szCs w:val="20"/>
      <w:lang w:val="en-US" w:eastAsia="en-US"/>
    </w:rPr>
  </w:style>
  <w:style w:type="character" w:customStyle="1" w:styleId="15">
    <w:name w:val="Слабое выделение1"/>
    <w:uiPriority w:val="19"/>
    <w:qFormat/>
    <w:rPr>
      <w:rFonts w:ascii="Cambria" w:eastAsia="Times New Roman" w:hAnsi="Cambria" w:cs="Times New Roman"/>
      <w:i/>
      <w:iCs/>
      <w:color w:val="C0504D"/>
    </w:rPr>
  </w:style>
  <w:style w:type="character" w:customStyle="1" w:styleId="16">
    <w:name w:val="Сильное выделение1"/>
    <w:uiPriority w:val="21"/>
    <w:qFormat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7">
    <w:name w:val="Слабая ссылка1"/>
    <w:uiPriority w:val="31"/>
    <w:qFormat/>
    <w:rPr>
      <w:i/>
      <w:iCs/>
      <w:smallCaps/>
      <w:color w:val="C0504D"/>
      <w:u w:color="C0504D"/>
    </w:rPr>
  </w:style>
  <w:style w:type="character" w:customStyle="1" w:styleId="18">
    <w:name w:val="Сильная ссылка1"/>
    <w:uiPriority w:val="32"/>
    <w:qFormat/>
    <w:rPr>
      <w:b/>
      <w:bCs/>
      <w:i/>
      <w:iCs/>
      <w:smallCaps/>
      <w:color w:val="C0504D"/>
      <w:u w:color="C0504D"/>
    </w:rPr>
  </w:style>
  <w:style w:type="character" w:customStyle="1" w:styleId="19">
    <w:name w:val="Название книги1"/>
    <w:uiPriority w:val="33"/>
    <w:qFormat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a">
    <w:name w:val="Заголовок оглавления1"/>
    <w:basedOn w:val="1"/>
    <w:next w:val="a"/>
    <w:uiPriority w:val="39"/>
    <w:qFormat/>
    <w:pPr>
      <w:outlineLvl w:val="9"/>
    </w:pPr>
    <w:rPr>
      <w:lang w:bidi="en-US"/>
    </w:rPr>
  </w:style>
  <w:style w:type="character" w:customStyle="1" w:styleId="toctoggle">
    <w:name w:val="toctoggle"/>
    <w:basedOn w:val="a0"/>
    <w:qFormat/>
  </w:style>
  <w:style w:type="character" w:customStyle="1" w:styleId="tocnumber">
    <w:name w:val="tocnumber"/>
    <w:basedOn w:val="a0"/>
    <w:qFormat/>
  </w:style>
  <w:style w:type="character" w:customStyle="1" w:styleId="toctext">
    <w:name w:val="toctext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customStyle="1" w:styleId="1b">
    <w:name w:val="Сетка таблицы1"/>
    <w:basedOn w:val="a1"/>
    <w:uiPriority w:val="59"/>
    <w:qFormat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qFormat/>
  </w:style>
  <w:style w:type="paragraph" w:customStyle="1" w:styleId="120">
    <w:name w:val="Заголовок 12"/>
    <w:basedOn w:val="a"/>
    <w:uiPriority w:val="1"/>
    <w:qFormat/>
    <w:pPr>
      <w:spacing w:before="48"/>
      <w:ind w:left="857" w:right="144"/>
      <w:outlineLvl w:val="1"/>
    </w:pPr>
    <w:rPr>
      <w:rFonts w:eastAsia="Times New Roman"/>
      <w:b/>
      <w:bCs/>
      <w:sz w:val="28"/>
      <w:szCs w:val="28"/>
    </w:rPr>
  </w:style>
  <w:style w:type="paragraph" w:customStyle="1" w:styleId="110">
    <w:name w:val="Заголовок 11"/>
    <w:basedOn w:val="a"/>
    <w:uiPriority w:val="99"/>
    <w:qFormat/>
    <w:pPr>
      <w:ind w:left="1334" w:hanging="492"/>
      <w:outlineLvl w:val="1"/>
    </w:pPr>
    <w:rPr>
      <w:rFonts w:eastAsia="Times New Roman"/>
      <w:b/>
      <w:bCs/>
      <w:sz w:val="28"/>
      <w:szCs w:val="28"/>
    </w:rPr>
  </w:style>
  <w:style w:type="character" w:customStyle="1" w:styleId="afa">
    <w:name w:val="Основной текст_"/>
    <w:basedOn w:val="a0"/>
    <w:link w:val="150"/>
    <w:qFormat/>
    <w:rPr>
      <w:rFonts w:eastAsia="Times New Roman"/>
      <w:sz w:val="25"/>
      <w:szCs w:val="25"/>
      <w:shd w:val="clear" w:color="auto" w:fill="FFFFFF"/>
    </w:rPr>
  </w:style>
  <w:style w:type="paragraph" w:customStyle="1" w:styleId="150">
    <w:name w:val="Основной текст15"/>
    <w:basedOn w:val="a"/>
    <w:link w:val="afa"/>
    <w:qFormat/>
    <w:pPr>
      <w:shd w:val="clear" w:color="auto" w:fill="FFFFFF"/>
      <w:spacing w:after="1260" w:line="614" w:lineRule="exact"/>
      <w:ind w:hanging="580"/>
    </w:pPr>
    <w:rPr>
      <w:rFonts w:asciiTheme="minorHAnsi" w:eastAsia="Times New Roman" w:hAnsiTheme="minorHAnsi" w:cstheme="minorBidi"/>
      <w:sz w:val="25"/>
      <w:szCs w:val="25"/>
      <w:lang w:val="ru-RU" w:eastAsia="zh-CN"/>
    </w:rPr>
  </w:style>
  <w:style w:type="character" w:customStyle="1" w:styleId="1c">
    <w:name w:val="Основной текст1"/>
    <w:basedOn w:val="afa"/>
    <w:qFormat/>
    <w:rPr>
      <w:rFonts w:eastAsia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">
    <w:name w:val="Основной текст + 10.5 pt"/>
    <w:basedOn w:val="afa"/>
    <w:qFormat/>
    <w:rPr>
      <w:rFonts w:eastAsia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qFormat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42">
    <w:name w:val="Основной текст (4)"/>
    <w:basedOn w:val="4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5">
    <w:name w:val="Основной текст2"/>
    <w:basedOn w:val="a"/>
    <w:qFormat/>
    <w:pPr>
      <w:shd w:val="clear" w:color="auto" w:fill="FFFFFF"/>
      <w:spacing w:after="240" w:line="293" w:lineRule="exact"/>
      <w:jc w:val="both"/>
    </w:pPr>
    <w:rPr>
      <w:rFonts w:eastAsia="Times New Roman"/>
      <w:kern w:val="2"/>
      <w:sz w:val="21"/>
      <w:lang w:eastAsia="zh-CN"/>
    </w:rPr>
  </w:style>
  <w:style w:type="character" w:customStyle="1" w:styleId="afb">
    <w:name w:val="Основной текст + Полужирный"/>
    <w:basedOn w:val="afa"/>
    <w:qFormat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32">
    <w:name w:val="Основной текст3"/>
    <w:basedOn w:val="a"/>
    <w:qFormat/>
    <w:pPr>
      <w:shd w:val="clear" w:color="auto" w:fill="FFFFFF"/>
      <w:spacing w:after="300" w:line="320" w:lineRule="exact"/>
      <w:ind w:hanging="400"/>
      <w:jc w:val="center"/>
    </w:pPr>
    <w:rPr>
      <w:rFonts w:eastAsia="Times New Roman"/>
      <w:spacing w:val="10"/>
      <w:kern w:val="2"/>
      <w:lang w:eastAsia="zh-CN"/>
    </w:rPr>
  </w:style>
  <w:style w:type="paragraph" w:styleId="afc">
    <w:name w:val="List Paragraph"/>
    <w:basedOn w:val="a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nhideWhenUsed="0" w:qFormat="1"/>
    <w:lsdException w:name="toc 2" w:semiHidden="0" w:unhideWhenUsed="0" w:qFormat="1"/>
    <w:lsdException w:name="toc 3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SimSu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SimSu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pPr>
      <w:widowControl/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SimSu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pPr>
      <w:widowControl/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SimSu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widowControl/>
      <w:spacing w:before="200" w:after="100"/>
      <w:contextualSpacing/>
      <w:outlineLvl w:val="7"/>
    </w:pPr>
    <w:rPr>
      <w:rFonts w:ascii="Cambria" w:eastAsia="SimSu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widowControl/>
      <w:spacing w:before="200" w:after="100"/>
      <w:contextualSpacing/>
      <w:outlineLvl w:val="8"/>
    </w:pPr>
    <w:rPr>
      <w:rFonts w:ascii="Cambria" w:eastAsia="SimSu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widowControl/>
    </w:pPr>
    <w:rPr>
      <w:rFonts w:ascii="Tahoma" w:hAnsi="Tahoma"/>
      <w:i/>
      <w:iCs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ind w:left="117"/>
    </w:pPr>
    <w:rPr>
      <w:sz w:val="24"/>
      <w:szCs w:val="24"/>
    </w:rPr>
  </w:style>
  <w:style w:type="paragraph" w:styleId="a7">
    <w:name w:val="Body Text Indent"/>
    <w:basedOn w:val="a"/>
    <w:link w:val="a8"/>
    <w:qFormat/>
    <w:pPr>
      <w:widowControl/>
      <w:spacing w:after="120"/>
      <w:ind w:left="283"/>
    </w:pPr>
    <w:rPr>
      <w:rFonts w:eastAsia="SimSu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qFormat/>
    <w:pPr>
      <w:widowControl/>
      <w:spacing w:after="120" w:line="480" w:lineRule="auto"/>
      <w:ind w:left="283"/>
    </w:pPr>
    <w:rPr>
      <w:rFonts w:ascii="Calibri" w:hAnsi="Calibri"/>
      <w:i/>
      <w:iCs/>
      <w:sz w:val="20"/>
      <w:szCs w:val="20"/>
    </w:rPr>
  </w:style>
  <w:style w:type="paragraph" w:styleId="a9">
    <w:name w:val="caption"/>
    <w:basedOn w:val="a"/>
    <w:next w:val="a"/>
    <w:uiPriority w:val="35"/>
    <w:qFormat/>
    <w:pPr>
      <w:widowControl/>
      <w:spacing w:after="200" w:line="288" w:lineRule="auto"/>
    </w:pPr>
    <w:rPr>
      <w:rFonts w:ascii="Calibri" w:hAnsi="Calibri"/>
      <w:b/>
      <w:bCs/>
      <w:i/>
      <w:iCs/>
      <w:color w:val="943634"/>
      <w:sz w:val="18"/>
      <w:szCs w:val="18"/>
      <w:lang w:val="ru-RU"/>
    </w:rPr>
  </w:style>
  <w:style w:type="paragraph" w:styleId="aa">
    <w:name w:val="Document Map"/>
    <w:basedOn w:val="a"/>
    <w:link w:val="ab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Pr>
      <w:i/>
      <w:iCs/>
    </w:rPr>
  </w:style>
  <w:style w:type="paragraph" w:styleId="ad">
    <w:name w:val="footer"/>
    <w:basedOn w:val="a"/>
    <w:link w:val="ae"/>
    <w:uiPriority w:val="99"/>
    <w:unhideWhenUsed/>
    <w:qFormat/>
    <w:pPr>
      <w:widowControl/>
      <w:tabs>
        <w:tab w:val="center" w:pos="4677"/>
        <w:tab w:val="right" w:pos="9355"/>
      </w:tabs>
      <w:spacing w:after="200" w:line="288" w:lineRule="auto"/>
    </w:pPr>
    <w:rPr>
      <w:rFonts w:ascii="Calibri" w:hAnsi="Calibri"/>
      <w:i/>
      <w:iCs/>
      <w:sz w:val="20"/>
      <w:szCs w:val="20"/>
    </w:rPr>
  </w:style>
  <w:style w:type="paragraph" w:styleId="af">
    <w:name w:val="header"/>
    <w:basedOn w:val="a"/>
    <w:link w:val="af0"/>
    <w:uiPriority w:val="99"/>
    <w:unhideWhenUsed/>
    <w:qFormat/>
    <w:pPr>
      <w:widowControl/>
      <w:tabs>
        <w:tab w:val="center" w:pos="4677"/>
        <w:tab w:val="right" w:pos="9355"/>
      </w:tabs>
      <w:spacing w:after="200" w:line="288" w:lineRule="auto"/>
    </w:pPr>
    <w:rPr>
      <w:rFonts w:ascii="Calibri" w:hAnsi="Calibri"/>
      <w:i/>
      <w:i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</w:pPr>
    <w:rPr>
      <w:rFonts w:ascii="Consolas" w:eastAsiaTheme="minorEastAsia" w:hAnsi="Consolas" w:cs="Consolas"/>
      <w:sz w:val="20"/>
      <w:szCs w:val="20"/>
      <w:lang w:val="ru-RU" w:eastAsia="zh-CN"/>
    </w:rPr>
  </w:style>
  <w:style w:type="character" w:styleId="af1">
    <w:name w:val="Hyperlink"/>
    <w:uiPriority w:val="99"/>
    <w:qFormat/>
    <w:rPr>
      <w:color w:val="0000FF"/>
      <w:u w:val="single"/>
    </w:rPr>
  </w:style>
  <w:style w:type="paragraph" w:styleId="af2">
    <w:name w:val="Normal (Web)"/>
    <w:basedOn w:val="a"/>
    <w:qFormat/>
    <w:pPr>
      <w:widowControl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f3">
    <w:name w:val="Strong"/>
    <w:uiPriority w:val="22"/>
    <w:qFormat/>
    <w:rPr>
      <w:b/>
      <w:bCs/>
      <w:spacing w:val="0"/>
    </w:rPr>
  </w:style>
  <w:style w:type="paragraph" w:styleId="af4">
    <w:name w:val="Subtitle"/>
    <w:basedOn w:val="a"/>
    <w:next w:val="a"/>
    <w:link w:val="af5"/>
    <w:uiPriority w:val="11"/>
    <w:qFormat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SimSun" w:hAnsi="Cambria"/>
      <w:i/>
      <w:iCs/>
      <w:color w:val="622423"/>
      <w:sz w:val="24"/>
      <w:szCs w:val="24"/>
    </w:rPr>
  </w:style>
  <w:style w:type="table" w:styleId="af6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uiPriority w:val="99"/>
    <w:qFormat/>
    <w:pPr>
      <w:widowControl/>
      <w:jc w:val="center"/>
    </w:pPr>
    <w:rPr>
      <w:rFonts w:eastAsia="SimSun"/>
      <w:sz w:val="24"/>
      <w:szCs w:val="20"/>
      <w:lang w:val="ru-RU" w:eastAsia="ru-RU"/>
    </w:rPr>
  </w:style>
  <w:style w:type="paragraph" w:styleId="11">
    <w:name w:val="toc 1"/>
    <w:basedOn w:val="a"/>
    <w:next w:val="a"/>
    <w:uiPriority w:val="99"/>
    <w:qFormat/>
    <w:pPr>
      <w:autoSpaceDE w:val="0"/>
      <w:autoSpaceDN w:val="0"/>
      <w:ind w:left="1894" w:hanging="566"/>
    </w:pPr>
    <w:rPr>
      <w:rFonts w:eastAsia="Times New Roman"/>
      <w:sz w:val="24"/>
      <w:szCs w:val="24"/>
      <w:lang w:val="ru-RU" w:eastAsia="ru-RU"/>
    </w:rPr>
  </w:style>
  <w:style w:type="paragraph" w:styleId="23">
    <w:name w:val="toc 2"/>
    <w:basedOn w:val="a"/>
    <w:next w:val="a"/>
    <w:uiPriority w:val="99"/>
    <w:qFormat/>
    <w:pPr>
      <w:autoSpaceDE w:val="0"/>
      <w:autoSpaceDN w:val="0"/>
      <w:ind w:left="1894"/>
    </w:pPr>
    <w:rPr>
      <w:rFonts w:eastAsia="Times New Roman"/>
      <w:sz w:val="24"/>
      <w:szCs w:val="24"/>
      <w:lang w:val="ru-RU" w:eastAsia="ru-RU"/>
    </w:rPr>
  </w:style>
  <w:style w:type="paragraph" w:styleId="31">
    <w:name w:val="toc 3"/>
    <w:basedOn w:val="a"/>
    <w:next w:val="a"/>
    <w:uiPriority w:val="99"/>
    <w:qFormat/>
    <w:pPr>
      <w:autoSpaceDE w:val="0"/>
      <w:autoSpaceDN w:val="0"/>
      <w:ind w:left="2461"/>
    </w:pPr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SimSun" w:hAnsi="Cambria" w:cs="Times New Roman"/>
      <w:b/>
      <w:bCs/>
      <w:i/>
      <w:iCs/>
      <w:color w:val="622423"/>
      <w:sz w:val="20"/>
      <w:szCs w:val="20"/>
      <w:shd w:val="clear" w:color="auto" w:fill="F2DBDB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SimSun" w:hAnsi="Cambria" w:cs="Times New Roman"/>
      <w:b/>
      <w:bCs/>
      <w:i/>
      <w:iCs/>
      <w:color w:val="943634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SimSun" w:hAnsi="Cambria" w:cs="Times New Roman"/>
      <w:b/>
      <w:bCs/>
      <w:i/>
      <w:iCs/>
      <w:color w:val="943634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Cambria" w:eastAsia="SimSun" w:hAnsi="Cambria" w:cs="Times New Roman"/>
      <w:b/>
      <w:bCs/>
      <w:i/>
      <w:iCs/>
      <w:color w:val="943634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Cambria" w:eastAsia="SimSun" w:hAnsi="Cambria" w:cs="Times New Roman"/>
      <w:b/>
      <w:bCs/>
      <w:i/>
      <w:iCs/>
      <w:color w:val="943634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Cambria" w:eastAsia="SimSun" w:hAnsi="Cambria" w:cs="Times New Roman"/>
      <w:i/>
      <w:iCs/>
      <w:color w:val="943634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Cambria" w:eastAsia="SimSun" w:hAnsi="Cambria" w:cs="Times New Roman"/>
      <w:i/>
      <w:iCs/>
      <w:color w:val="943634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Cambria" w:eastAsia="SimSun" w:hAnsi="Cambria" w:cs="Times New Roman"/>
      <w:i/>
      <w:iCs/>
      <w:color w:val="C0504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Cambria" w:eastAsia="SimSun" w:hAnsi="Cambria" w:cs="Times New Roman"/>
      <w:i/>
      <w:iCs/>
      <w:color w:val="C0504D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qFormat/>
    <w:rPr>
      <w:rFonts w:ascii="Tahoma" w:eastAsia="Calibri" w:hAnsi="Tahoma" w:cs="Times New Roman"/>
      <w:i/>
      <w:iCs/>
      <w:sz w:val="16"/>
      <w:szCs w:val="1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Pr>
      <w:rFonts w:ascii="Calibri" w:eastAsia="Calibri" w:hAnsi="Calibri" w:cs="Times New Roman"/>
      <w:i/>
      <w:iCs/>
      <w:sz w:val="20"/>
      <w:szCs w:val="20"/>
      <w:lang w:val="en-US"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Calibri" w:eastAsia="Calibri" w:hAnsi="Calibri" w:cs="Times New Roman"/>
      <w:i/>
      <w:iCs/>
      <w:sz w:val="20"/>
      <w:szCs w:val="20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Calibri" w:eastAsia="Calibri" w:hAnsi="Calibri" w:cs="Times New Roman"/>
      <w:i/>
      <w:iCs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hAnsi="Consolas" w:cs="Consolas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qFormat/>
    <w:rPr>
      <w:rFonts w:ascii="Cambria" w:eastAsia="SimSun" w:hAnsi="Cambria" w:cs="Times New Roman"/>
      <w:i/>
      <w:iCs/>
      <w:color w:val="622423"/>
      <w:sz w:val="24"/>
      <w:szCs w:val="24"/>
      <w:lang w:val="en-US" w:eastAsia="en-US"/>
    </w:rPr>
  </w:style>
  <w:style w:type="character" w:customStyle="1" w:styleId="af8">
    <w:name w:val="Название Знак"/>
    <w:basedOn w:val="a0"/>
    <w:link w:val="af7"/>
    <w:uiPriority w:val="99"/>
    <w:qFormat/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Heading11">
    <w:name w:val="Heading 11"/>
    <w:basedOn w:val="a"/>
    <w:uiPriority w:val="99"/>
    <w:qFormat/>
    <w:pPr>
      <w:spacing w:before="48"/>
      <w:ind w:left="857" w:right="144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qFormat/>
    <w:pPr>
      <w:ind w:left="1065"/>
      <w:outlineLvl w:val="2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qFormat/>
    <w:pPr>
      <w:spacing w:before="41"/>
      <w:ind w:left="117" w:hanging="139"/>
    </w:pPr>
  </w:style>
  <w:style w:type="paragraph" w:customStyle="1" w:styleId="TableParagraph">
    <w:name w:val="Table Paragraph"/>
    <w:basedOn w:val="a"/>
    <w:uiPriority w:val="99"/>
    <w:qFormat/>
    <w:pPr>
      <w:ind w:left="100"/>
    </w:pPr>
  </w:style>
  <w:style w:type="character" w:customStyle="1" w:styleId="FontStyle74">
    <w:name w:val="Font Style74"/>
    <w:qFormat/>
    <w:rPr>
      <w:rFonts w:ascii="Times New Roman" w:hAnsi="Times New Roman"/>
      <w:sz w:val="18"/>
    </w:rPr>
  </w:style>
  <w:style w:type="paragraph" w:customStyle="1" w:styleId="Style18">
    <w:name w:val="Style18"/>
    <w:basedOn w:val="a"/>
    <w:qFormat/>
    <w:pPr>
      <w:autoSpaceDE w:val="0"/>
      <w:autoSpaceDN w:val="0"/>
      <w:adjustRightInd w:val="0"/>
      <w:spacing w:line="226" w:lineRule="exact"/>
      <w:ind w:firstLine="523"/>
      <w:jc w:val="both"/>
    </w:pPr>
    <w:rPr>
      <w:rFonts w:eastAsia="SimSu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Pr>
      <w:rFonts w:cs="Times New Roman"/>
    </w:rPr>
  </w:style>
  <w:style w:type="paragraph" w:customStyle="1" w:styleId="24">
    <w:name w:val="Абзац списка2"/>
    <w:basedOn w:val="a"/>
    <w:uiPriority w:val="34"/>
    <w:qFormat/>
    <w:pPr>
      <w:spacing w:before="41"/>
      <w:ind w:left="117" w:hanging="139"/>
    </w:pPr>
    <w:rPr>
      <w:rFonts w:eastAsia="Times New Roman"/>
    </w:rPr>
  </w:style>
  <w:style w:type="character" w:customStyle="1" w:styleId="TitleChar">
    <w:name w:val="Title Char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список с точками"/>
    <w:basedOn w:val="a"/>
    <w:qFormat/>
    <w:pPr>
      <w:widowControl/>
      <w:tabs>
        <w:tab w:val="left" w:pos="720"/>
      </w:tabs>
      <w:spacing w:line="312" w:lineRule="auto"/>
      <w:ind w:left="720" w:hanging="360"/>
      <w:jc w:val="both"/>
    </w:pPr>
    <w:rPr>
      <w:rFonts w:eastAsia="SimSun"/>
      <w:sz w:val="24"/>
      <w:szCs w:val="24"/>
      <w:lang w:val="ru-RU" w:eastAsia="ru-RU"/>
    </w:rPr>
  </w:style>
  <w:style w:type="paragraph" w:customStyle="1" w:styleId="13">
    <w:name w:val="Без интервала1"/>
    <w:basedOn w:val="a"/>
    <w:link w:val="Char"/>
    <w:uiPriority w:val="1"/>
    <w:qFormat/>
    <w:pPr>
      <w:widowControl/>
    </w:pPr>
    <w:rPr>
      <w:rFonts w:ascii="Calibri" w:hAnsi="Calibri"/>
      <w:i/>
      <w:iCs/>
      <w:sz w:val="20"/>
      <w:szCs w:val="20"/>
    </w:rPr>
  </w:style>
  <w:style w:type="character" w:customStyle="1" w:styleId="Char">
    <w:name w:val="无间隔 Char"/>
    <w:link w:val="13"/>
    <w:uiPriority w:val="1"/>
    <w:qFormat/>
    <w:rPr>
      <w:rFonts w:ascii="Calibri" w:eastAsia="Calibri" w:hAnsi="Calibri" w:cs="Times New Roman"/>
      <w:i/>
      <w:iCs/>
      <w:sz w:val="20"/>
      <w:szCs w:val="20"/>
      <w:lang w:val="en-US" w:eastAsia="en-US"/>
    </w:rPr>
  </w:style>
  <w:style w:type="paragraph" w:customStyle="1" w:styleId="210">
    <w:name w:val="Цитата 21"/>
    <w:basedOn w:val="a"/>
    <w:next w:val="a"/>
    <w:link w:val="Char0"/>
    <w:uiPriority w:val="29"/>
    <w:qFormat/>
    <w:pPr>
      <w:widowControl/>
      <w:spacing w:after="200" w:line="288" w:lineRule="auto"/>
    </w:pPr>
    <w:rPr>
      <w:rFonts w:ascii="Calibri" w:hAnsi="Calibri"/>
      <w:color w:val="943634"/>
      <w:sz w:val="20"/>
      <w:szCs w:val="20"/>
    </w:rPr>
  </w:style>
  <w:style w:type="character" w:customStyle="1" w:styleId="Char0">
    <w:name w:val="引用 Char"/>
    <w:basedOn w:val="a0"/>
    <w:link w:val="210"/>
    <w:uiPriority w:val="29"/>
    <w:qFormat/>
    <w:rPr>
      <w:rFonts w:ascii="Calibri" w:eastAsia="Calibri" w:hAnsi="Calibri" w:cs="Times New Roman"/>
      <w:color w:val="943634"/>
      <w:sz w:val="20"/>
      <w:szCs w:val="20"/>
      <w:lang w:val="en-US" w:eastAsia="en-US"/>
    </w:rPr>
  </w:style>
  <w:style w:type="paragraph" w:customStyle="1" w:styleId="14">
    <w:name w:val="Выделенная цитата1"/>
    <w:basedOn w:val="a"/>
    <w:next w:val="a"/>
    <w:link w:val="Char1"/>
    <w:uiPriority w:val="30"/>
    <w:qFormat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SimSun" w:hAnsi="Cambria"/>
      <w:b/>
      <w:bCs/>
      <w:i/>
      <w:iCs/>
      <w:color w:val="C0504D"/>
      <w:sz w:val="20"/>
      <w:szCs w:val="20"/>
    </w:rPr>
  </w:style>
  <w:style w:type="character" w:customStyle="1" w:styleId="Char1">
    <w:name w:val="明显引用 Char"/>
    <w:basedOn w:val="a0"/>
    <w:link w:val="14"/>
    <w:uiPriority w:val="30"/>
    <w:qFormat/>
    <w:rPr>
      <w:rFonts w:ascii="Cambria" w:eastAsia="SimSun" w:hAnsi="Cambria" w:cs="Times New Roman"/>
      <w:b/>
      <w:bCs/>
      <w:i/>
      <w:iCs/>
      <w:color w:val="C0504D"/>
      <w:sz w:val="20"/>
      <w:szCs w:val="20"/>
      <w:lang w:val="en-US" w:eastAsia="en-US"/>
    </w:rPr>
  </w:style>
  <w:style w:type="character" w:customStyle="1" w:styleId="15">
    <w:name w:val="Слабое выделение1"/>
    <w:uiPriority w:val="19"/>
    <w:qFormat/>
    <w:rPr>
      <w:rFonts w:ascii="Cambria" w:eastAsia="Times New Roman" w:hAnsi="Cambria" w:cs="Times New Roman"/>
      <w:i/>
      <w:iCs/>
      <w:color w:val="C0504D"/>
    </w:rPr>
  </w:style>
  <w:style w:type="character" w:customStyle="1" w:styleId="16">
    <w:name w:val="Сильное выделение1"/>
    <w:uiPriority w:val="21"/>
    <w:qFormat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7">
    <w:name w:val="Слабая ссылка1"/>
    <w:uiPriority w:val="31"/>
    <w:qFormat/>
    <w:rPr>
      <w:i/>
      <w:iCs/>
      <w:smallCaps/>
      <w:color w:val="C0504D"/>
      <w:u w:color="C0504D"/>
    </w:rPr>
  </w:style>
  <w:style w:type="character" w:customStyle="1" w:styleId="18">
    <w:name w:val="Сильная ссылка1"/>
    <w:uiPriority w:val="32"/>
    <w:qFormat/>
    <w:rPr>
      <w:b/>
      <w:bCs/>
      <w:i/>
      <w:iCs/>
      <w:smallCaps/>
      <w:color w:val="C0504D"/>
      <w:u w:color="C0504D"/>
    </w:rPr>
  </w:style>
  <w:style w:type="character" w:customStyle="1" w:styleId="19">
    <w:name w:val="Название книги1"/>
    <w:uiPriority w:val="33"/>
    <w:qFormat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a">
    <w:name w:val="Заголовок оглавления1"/>
    <w:basedOn w:val="1"/>
    <w:next w:val="a"/>
    <w:uiPriority w:val="39"/>
    <w:qFormat/>
    <w:pPr>
      <w:outlineLvl w:val="9"/>
    </w:pPr>
    <w:rPr>
      <w:lang w:bidi="en-US"/>
    </w:rPr>
  </w:style>
  <w:style w:type="character" w:customStyle="1" w:styleId="toctoggle">
    <w:name w:val="toctoggle"/>
    <w:basedOn w:val="a0"/>
    <w:qFormat/>
  </w:style>
  <w:style w:type="character" w:customStyle="1" w:styleId="tocnumber">
    <w:name w:val="tocnumber"/>
    <w:basedOn w:val="a0"/>
    <w:qFormat/>
  </w:style>
  <w:style w:type="character" w:customStyle="1" w:styleId="toctext">
    <w:name w:val="toctext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customStyle="1" w:styleId="1b">
    <w:name w:val="Сетка таблицы1"/>
    <w:basedOn w:val="a1"/>
    <w:uiPriority w:val="59"/>
    <w:qFormat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qFormat/>
  </w:style>
  <w:style w:type="paragraph" w:customStyle="1" w:styleId="120">
    <w:name w:val="Заголовок 12"/>
    <w:basedOn w:val="a"/>
    <w:uiPriority w:val="1"/>
    <w:qFormat/>
    <w:pPr>
      <w:spacing w:before="48"/>
      <w:ind w:left="857" w:right="144"/>
      <w:outlineLvl w:val="1"/>
    </w:pPr>
    <w:rPr>
      <w:rFonts w:eastAsia="Times New Roman"/>
      <w:b/>
      <w:bCs/>
      <w:sz w:val="28"/>
      <w:szCs w:val="28"/>
    </w:rPr>
  </w:style>
  <w:style w:type="paragraph" w:customStyle="1" w:styleId="110">
    <w:name w:val="Заголовок 11"/>
    <w:basedOn w:val="a"/>
    <w:uiPriority w:val="99"/>
    <w:qFormat/>
    <w:pPr>
      <w:ind w:left="1334" w:hanging="492"/>
      <w:outlineLvl w:val="1"/>
    </w:pPr>
    <w:rPr>
      <w:rFonts w:eastAsia="Times New Roman"/>
      <w:b/>
      <w:bCs/>
      <w:sz w:val="28"/>
      <w:szCs w:val="28"/>
    </w:rPr>
  </w:style>
  <w:style w:type="character" w:customStyle="1" w:styleId="afa">
    <w:name w:val="Основной текст_"/>
    <w:basedOn w:val="a0"/>
    <w:link w:val="150"/>
    <w:qFormat/>
    <w:rPr>
      <w:rFonts w:eastAsia="Times New Roman"/>
      <w:sz w:val="25"/>
      <w:szCs w:val="25"/>
      <w:shd w:val="clear" w:color="auto" w:fill="FFFFFF"/>
    </w:rPr>
  </w:style>
  <w:style w:type="paragraph" w:customStyle="1" w:styleId="150">
    <w:name w:val="Основной текст15"/>
    <w:basedOn w:val="a"/>
    <w:link w:val="afa"/>
    <w:qFormat/>
    <w:pPr>
      <w:shd w:val="clear" w:color="auto" w:fill="FFFFFF"/>
      <w:spacing w:after="1260" w:line="614" w:lineRule="exact"/>
      <w:ind w:hanging="580"/>
    </w:pPr>
    <w:rPr>
      <w:rFonts w:asciiTheme="minorHAnsi" w:eastAsia="Times New Roman" w:hAnsiTheme="minorHAnsi" w:cstheme="minorBidi"/>
      <w:sz w:val="25"/>
      <w:szCs w:val="25"/>
      <w:lang w:val="ru-RU" w:eastAsia="zh-CN"/>
    </w:rPr>
  </w:style>
  <w:style w:type="character" w:customStyle="1" w:styleId="1c">
    <w:name w:val="Основной текст1"/>
    <w:basedOn w:val="afa"/>
    <w:qFormat/>
    <w:rPr>
      <w:rFonts w:eastAsia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">
    <w:name w:val="Основной текст + 10.5 pt"/>
    <w:basedOn w:val="afa"/>
    <w:qFormat/>
    <w:rPr>
      <w:rFonts w:eastAsia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qFormat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42">
    <w:name w:val="Основной текст (4)"/>
    <w:basedOn w:val="4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5">
    <w:name w:val="Основной текст2"/>
    <w:basedOn w:val="a"/>
    <w:qFormat/>
    <w:pPr>
      <w:shd w:val="clear" w:color="auto" w:fill="FFFFFF"/>
      <w:spacing w:after="240" w:line="293" w:lineRule="exact"/>
      <w:jc w:val="both"/>
    </w:pPr>
    <w:rPr>
      <w:rFonts w:eastAsia="Times New Roman"/>
      <w:kern w:val="2"/>
      <w:sz w:val="21"/>
      <w:lang w:eastAsia="zh-CN"/>
    </w:rPr>
  </w:style>
  <w:style w:type="character" w:customStyle="1" w:styleId="afb">
    <w:name w:val="Основной текст + Полужирный"/>
    <w:basedOn w:val="afa"/>
    <w:qFormat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32">
    <w:name w:val="Основной текст3"/>
    <w:basedOn w:val="a"/>
    <w:qFormat/>
    <w:pPr>
      <w:shd w:val="clear" w:color="auto" w:fill="FFFFFF"/>
      <w:spacing w:after="300" w:line="320" w:lineRule="exact"/>
      <w:ind w:hanging="400"/>
      <w:jc w:val="center"/>
    </w:pPr>
    <w:rPr>
      <w:rFonts w:eastAsia="Times New Roman"/>
      <w:spacing w:val="10"/>
      <w:kern w:val="2"/>
      <w:lang w:eastAsia="zh-CN"/>
    </w:rPr>
  </w:style>
  <w:style w:type="paragraph" w:styleId="afc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aidu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esident.kg/ru/kyrgyzstan" TargetMode="External"/><Relationship Id="rId17" Type="http://schemas.openxmlformats.org/officeDocument/2006/relationships/hyperlink" Target="http://hutong-school.com/ru/hsk-exam-1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magazeta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krs.info" TargetMode="External"/><Relationship Id="rId14" Type="http://schemas.openxmlformats.org/officeDocument/2006/relationships/hyperlink" Target="https://www.google.com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6815</Words>
  <Characters>38847</Characters>
  <Application>Microsoft Office Word</Application>
  <DocSecurity>0</DocSecurity>
  <Lines>323</Lines>
  <Paragraphs>91</Paragraphs>
  <ScaleCrop>false</ScaleCrop>
  <Company/>
  <LinksUpToDate>false</LinksUpToDate>
  <CharactersWithSpaces>45571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ОшМУ</dc:creator>
  <cp:lastModifiedBy>808</cp:lastModifiedBy>
  <cp:revision>3</cp:revision>
  <dcterms:created xsi:type="dcterms:W3CDTF">2023-05-18T04:50:00Z</dcterms:created>
  <dcterms:modified xsi:type="dcterms:W3CDTF">2023-05-18T07:30:00Z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01640ADFC9F148ED8569E29C529B31F3</vt:lpwstr>
  </property>
</Properties>
</file>