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A" w:rsidRPr="00CC07D3" w:rsidRDefault="0053045A" w:rsidP="0053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 виды книг в библиотеке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IBOOK</w:t>
      </w:r>
      <w:r w:rsidRPr="009C2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данные)</w:t>
      </w:r>
    </w:p>
    <w:p w:rsidR="0053045A" w:rsidRPr="006B4FBC" w:rsidRDefault="0053045A" w:rsidP="0053045A">
      <w:pPr>
        <w:rPr>
          <w:b/>
          <w:sz w:val="28"/>
          <w:szCs w:val="28"/>
          <w:lang w:val="ky-KG"/>
        </w:rPr>
      </w:pPr>
      <w:r w:rsidRPr="006B4FBC">
        <w:rPr>
          <w:b/>
          <w:sz w:val="28"/>
          <w:szCs w:val="28"/>
          <w:lang w:val="ky-KG"/>
        </w:rPr>
        <w:t xml:space="preserve">                          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60"/>
        <w:gridCol w:w="4394"/>
        <w:gridCol w:w="1559"/>
      </w:tblGrid>
      <w:tr w:rsidR="0053045A" w:rsidTr="00BC43AA">
        <w:trPr>
          <w:trHeight w:val="330"/>
        </w:trPr>
        <w:tc>
          <w:tcPr>
            <w:tcW w:w="425" w:type="dxa"/>
            <w:vMerge w:val="restart"/>
          </w:tcPr>
          <w:p w:rsidR="0053045A" w:rsidRPr="00960BFB" w:rsidRDefault="0053045A" w:rsidP="00BC43AA">
            <w:pPr>
              <w:pStyle w:val="a4"/>
            </w:pPr>
            <w:r>
              <w:t>№</w:t>
            </w:r>
          </w:p>
        </w:tc>
        <w:tc>
          <w:tcPr>
            <w:tcW w:w="1701" w:type="dxa"/>
            <w:vMerge w:val="restart"/>
          </w:tcPr>
          <w:p w:rsidR="0053045A" w:rsidRPr="00960BFB" w:rsidRDefault="0053045A" w:rsidP="00BC43AA">
            <w:pPr>
              <w:pStyle w:val="a4"/>
            </w:pPr>
            <w:r>
              <w:t>Наименование дисциплин учебного плана по курсам обучения</w:t>
            </w:r>
          </w:p>
        </w:tc>
        <w:tc>
          <w:tcPr>
            <w:tcW w:w="1560" w:type="dxa"/>
            <w:vMerge w:val="restart"/>
          </w:tcPr>
          <w:p w:rsidR="0053045A" w:rsidRPr="00960BFB" w:rsidRDefault="0053045A" w:rsidP="00BC43AA">
            <w:pPr>
              <w:pStyle w:val="a4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изучающих дисциплину</w:t>
            </w:r>
          </w:p>
        </w:tc>
        <w:tc>
          <w:tcPr>
            <w:tcW w:w="5953" w:type="dxa"/>
            <w:gridSpan w:val="2"/>
          </w:tcPr>
          <w:p w:rsidR="0053045A" w:rsidRPr="00960BFB" w:rsidRDefault="0053045A" w:rsidP="00BC43AA">
            <w:pPr>
              <w:pStyle w:val="a4"/>
            </w:pPr>
            <w:r>
              <w:t xml:space="preserve">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учебной литературой, указанной в учебной программе дисциплины в качестве обязательной</w:t>
            </w:r>
          </w:p>
        </w:tc>
      </w:tr>
      <w:tr w:rsidR="0053045A" w:rsidTr="00BC43AA">
        <w:trPr>
          <w:trHeight w:val="225"/>
        </w:trPr>
        <w:tc>
          <w:tcPr>
            <w:tcW w:w="425" w:type="dxa"/>
            <w:vMerge/>
          </w:tcPr>
          <w:p w:rsidR="0053045A" w:rsidRDefault="0053045A" w:rsidP="00BC43AA">
            <w:pPr>
              <w:pStyle w:val="a4"/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</w:pPr>
          </w:p>
        </w:tc>
        <w:tc>
          <w:tcPr>
            <w:tcW w:w="4394" w:type="dxa"/>
          </w:tcPr>
          <w:p w:rsidR="0053045A" w:rsidRPr="00960BFB" w:rsidRDefault="0053045A" w:rsidP="00BC43AA">
            <w:pPr>
              <w:pStyle w:val="a4"/>
            </w:pPr>
            <w:r>
              <w:t>Перечень и реквизиты литературы (автор, название год издания)</w:t>
            </w:r>
          </w:p>
        </w:tc>
        <w:tc>
          <w:tcPr>
            <w:tcW w:w="1559" w:type="dxa"/>
          </w:tcPr>
          <w:p w:rsidR="0053045A" w:rsidRPr="00960BFB" w:rsidRDefault="0053045A" w:rsidP="00BC43AA">
            <w:pPr>
              <w:pStyle w:val="a4"/>
            </w:pPr>
            <w:r>
              <w:t xml:space="preserve">Количество экземпляров </w:t>
            </w:r>
          </w:p>
        </w:tc>
      </w:tr>
      <w:tr w:rsidR="0053045A" w:rsidRPr="00960BFB" w:rsidTr="00BC43AA">
        <w:tc>
          <w:tcPr>
            <w:tcW w:w="425" w:type="dxa"/>
            <w:vMerge w:val="restart"/>
          </w:tcPr>
          <w:p w:rsidR="0053045A" w:rsidRPr="00960BFB" w:rsidRDefault="0053045A" w:rsidP="00BC43AA">
            <w:pPr>
              <w:pStyle w:val="a4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53045A" w:rsidRPr="00960BFB" w:rsidRDefault="0053045A" w:rsidP="00BC43AA">
            <w:pPr>
              <w:pStyle w:val="a4"/>
            </w:pPr>
            <w:r>
              <w:t>Общая и клиническая биохимия</w:t>
            </w:r>
          </w:p>
        </w:tc>
        <w:tc>
          <w:tcPr>
            <w:tcW w:w="1560" w:type="dxa"/>
            <w:vMerge w:val="restart"/>
          </w:tcPr>
          <w:p w:rsidR="0053045A" w:rsidRPr="003A341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569</w:t>
            </w:r>
          </w:p>
        </w:tc>
        <w:tc>
          <w:tcPr>
            <w:tcW w:w="4394" w:type="dxa"/>
          </w:tcPr>
          <w:p w:rsidR="0053045A" w:rsidRDefault="0053045A" w:rsidP="00BC43AA">
            <w:pPr>
              <w:pStyle w:val="a4"/>
            </w:pPr>
            <w:r>
              <w:rPr>
                <w:lang w:val="en-US"/>
              </w:rPr>
              <w:t xml:space="preserve">U. </w:t>
            </w:r>
            <w:proofErr w:type="spellStart"/>
            <w:r>
              <w:rPr>
                <w:lang w:val="en-US"/>
              </w:rPr>
              <w:t>Satyanarayana</w:t>
            </w:r>
            <w:proofErr w:type="spellEnd"/>
            <w:r>
              <w:rPr>
                <w:lang w:val="en-US"/>
              </w:rPr>
              <w:t xml:space="preserve">., U. </w:t>
            </w:r>
            <w:proofErr w:type="spellStart"/>
            <w:r>
              <w:rPr>
                <w:lang w:val="en-US"/>
              </w:rPr>
              <w:t>Chakrapani</w:t>
            </w:r>
            <w:proofErr w:type="spellEnd"/>
            <w:r>
              <w:rPr>
                <w:lang w:val="en-US"/>
              </w:rPr>
              <w:t xml:space="preserve"> </w:t>
            </w:r>
            <w:r w:rsidRPr="00D3498D">
              <w:rPr>
                <w:b/>
                <w:lang w:val="en-US"/>
              </w:rPr>
              <w:t>Biochemistry</w:t>
            </w:r>
            <w:r>
              <w:rPr>
                <w:lang w:val="en-US"/>
              </w:rPr>
              <w:t xml:space="preserve"> Second Edition 2003</w:t>
            </w:r>
          </w:p>
          <w:p w:rsidR="00326B95" w:rsidRDefault="00326B95" w:rsidP="00BC43AA">
            <w:pPr>
              <w:pStyle w:val="a4"/>
            </w:pPr>
            <w:hyperlink r:id="rId5" w:history="1">
              <w:r w:rsidRPr="00E34DD5">
                <w:rPr>
                  <w:rStyle w:val="a5"/>
                </w:rPr>
                <w:t>https://medicostimes.com/satyanarayana-biochemistry-pdf/</w:t>
              </w:r>
            </w:hyperlink>
          </w:p>
          <w:p w:rsidR="00326B95" w:rsidRPr="00326B95" w:rsidRDefault="00326B95" w:rsidP="00BC43AA">
            <w:pPr>
              <w:pStyle w:val="a4"/>
            </w:pPr>
            <w:bookmarkStart w:id="0" w:name="_GoBack"/>
            <w:bookmarkEnd w:id="0"/>
          </w:p>
        </w:tc>
        <w:tc>
          <w:tcPr>
            <w:tcW w:w="1559" w:type="dxa"/>
          </w:tcPr>
          <w:p w:rsidR="0053045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4 </w:t>
            </w:r>
          </w:p>
          <w:p w:rsidR="0053045A" w:rsidRPr="009C299E" w:rsidRDefault="0053045A" w:rsidP="00BC43AA">
            <w:pPr>
              <w:pStyle w:val="a4"/>
              <w:rPr>
                <w:lang w:val="en-GB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D3498D" w:rsidTr="00BC43AA">
        <w:tc>
          <w:tcPr>
            <w:tcW w:w="425" w:type="dxa"/>
            <w:vMerge/>
          </w:tcPr>
          <w:p w:rsidR="0053045A" w:rsidRPr="003A341A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3045A" w:rsidRPr="003A341A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53045A" w:rsidRPr="00960BFB" w:rsidRDefault="0053045A" w:rsidP="00BC43AA">
            <w:pPr>
              <w:pStyle w:val="a4"/>
            </w:pPr>
          </w:p>
        </w:tc>
        <w:tc>
          <w:tcPr>
            <w:tcW w:w="4394" w:type="dxa"/>
          </w:tcPr>
          <w:p w:rsidR="0053045A" w:rsidRPr="00FE1444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en-US"/>
              </w:rPr>
              <w:t xml:space="preserve">G. </w:t>
            </w:r>
            <w:proofErr w:type="spellStart"/>
            <w:r>
              <w:rPr>
                <w:lang w:val="en-US"/>
              </w:rPr>
              <w:t>Vidya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Sagar</w:t>
            </w:r>
            <w:proofErr w:type="spellEnd"/>
            <w:r>
              <w:rPr>
                <w:lang w:val="en-US"/>
              </w:rPr>
              <w:t xml:space="preserve"> </w:t>
            </w:r>
            <w:r w:rsidRPr="00D3498D">
              <w:rPr>
                <w:b/>
                <w:lang w:val="en-US"/>
              </w:rPr>
              <w:t>MCQs in Biochemistry</w:t>
            </w:r>
            <w:r>
              <w:rPr>
                <w:b/>
                <w:lang w:val="en-US"/>
              </w:rPr>
              <w:t xml:space="preserve"> 2008</w:t>
            </w:r>
          </w:p>
        </w:tc>
        <w:tc>
          <w:tcPr>
            <w:tcW w:w="1559" w:type="dxa"/>
          </w:tcPr>
          <w:p w:rsidR="0053045A" w:rsidRPr="00FE1444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3045A" w:rsidRPr="00D3498D" w:rsidTr="00BC43AA">
        <w:trPr>
          <w:trHeight w:val="569"/>
        </w:trPr>
        <w:tc>
          <w:tcPr>
            <w:tcW w:w="425" w:type="dxa"/>
            <w:vMerge/>
          </w:tcPr>
          <w:p w:rsidR="0053045A" w:rsidRPr="00960BFB" w:rsidRDefault="0053045A" w:rsidP="00BC43AA">
            <w:pPr>
              <w:pStyle w:val="a4"/>
            </w:pPr>
          </w:p>
        </w:tc>
        <w:tc>
          <w:tcPr>
            <w:tcW w:w="1701" w:type="dxa"/>
            <w:vMerge/>
          </w:tcPr>
          <w:p w:rsidR="0053045A" w:rsidRPr="00960BFB" w:rsidRDefault="0053045A" w:rsidP="00BC43AA">
            <w:pPr>
              <w:pStyle w:val="a4"/>
            </w:pPr>
          </w:p>
        </w:tc>
        <w:tc>
          <w:tcPr>
            <w:tcW w:w="1560" w:type="dxa"/>
            <w:vMerge/>
          </w:tcPr>
          <w:p w:rsidR="0053045A" w:rsidRPr="003A341A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4394" w:type="dxa"/>
          </w:tcPr>
          <w:p w:rsidR="0053045A" w:rsidRPr="0014764C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D.M. </w:t>
            </w:r>
            <w:proofErr w:type="spellStart"/>
            <w:r>
              <w:rPr>
                <w:lang w:val="en-US"/>
              </w:rPr>
              <w:t>Vasudevan</w:t>
            </w:r>
            <w:proofErr w:type="spellEnd"/>
            <w:r>
              <w:rPr>
                <w:lang w:val="en-US"/>
              </w:rPr>
              <w:t xml:space="preserve"> </w:t>
            </w:r>
            <w:r w:rsidRPr="0014764C">
              <w:rPr>
                <w:b/>
                <w:lang w:val="en-US"/>
              </w:rPr>
              <w:t>Textbook of biochemistry</w:t>
            </w:r>
            <w:r>
              <w:rPr>
                <w:b/>
                <w:lang w:val="en-US"/>
              </w:rPr>
              <w:t xml:space="preserve"> </w:t>
            </w:r>
            <w:r w:rsidRPr="0014764C">
              <w:rPr>
                <w:lang w:val="en-US"/>
              </w:rPr>
              <w:t>November 1994</w:t>
            </w:r>
            <w:r>
              <w:rPr>
                <w:lang w:val="en-US"/>
              </w:rPr>
              <w:t xml:space="preserve"> Sixth Edition</w:t>
            </w:r>
          </w:p>
        </w:tc>
        <w:tc>
          <w:tcPr>
            <w:tcW w:w="1559" w:type="dxa"/>
          </w:tcPr>
          <w:p w:rsidR="0053045A" w:rsidRPr="00FE1444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3045A" w:rsidRPr="00243830" w:rsidTr="00BC43AA">
        <w:tc>
          <w:tcPr>
            <w:tcW w:w="425" w:type="dxa"/>
            <w:vMerge w:val="restart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 w:val="restart"/>
          </w:tcPr>
          <w:p w:rsidR="0053045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Химия </w:t>
            </w:r>
          </w:p>
          <w:p w:rsidR="0053045A" w:rsidRPr="00D558EE" w:rsidRDefault="0053045A" w:rsidP="00BC43AA">
            <w:pPr>
              <w:pStyle w:val="a4"/>
              <w:rPr>
                <w:lang w:val="ky-KG"/>
              </w:rPr>
            </w:pPr>
            <w:r w:rsidRPr="00D558EE">
              <w:rPr>
                <w:lang w:val="ky-KG"/>
              </w:rPr>
              <w:t>(Общая и биоорганическая химия)</w:t>
            </w:r>
          </w:p>
        </w:tc>
        <w:tc>
          <w:tcPr>
            <w:tcW w:w="1560" w:type="dxa"/>
            <w:vMerge w:val="restart"/>
          </w:tcPr>
          <w:p w:rsidR="0053045A" w:rsidRPr="003A341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650</w:t>
            </w:r>
          </w:p>
        </w:tc>
        <w:tc>
          <w:tcPr>
            <w:tcW w:w="4394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Steven S. </w:t>
            </w:r>
            <w:proofErr w:type="spellStart"/>
            <w:r>
              <w:rPr>
                <w:lang w:val="en-US"/>
              </w:rPr>
              <w:t>Zumdahl</w:t>
            </w:r>
            <w:proofErr w:type="spellEnd"/>
            <w:r>
              <w:rPr>
                <w:lang w:val="en-US"/>
              </w:rPr>
              <w:t xml:space="preserve">., Susan A. </w:t>
            </w:r>
            <w:proofErr w:type="spellStart"/>
            <w:r>
              <w:rPr>
                <w:lang w:val="en-US"/>
              </w:rPr>
              <w:t>Zumdahl</w:t>
            </w:r>
            <w:proofErr w:type="spellEnd"/>
            <w:r>
              <w:rPr>
                <w:lang w:val="en-US"/>
              </w:rPr>
              <w:t xml:space="preserve"> </w:t>
            </w:r>
            <w:r w:rsidRPr="00BE23E2">
              <w:rPr>
                <w:b/>
                <w:lang w:val="en-US"/>
              </w:rPr>
              <w:t>Chemistry</w:t>
            </w:r>
            <w:r>
              <w:rPr>
                <w:lang w:val="en-US"/>
              </w:rPr>
              <w:t xml:space="preserve"> 2010 Eighth Edition</w:t>
            </w: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Pr="00AF5E11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4394" w:type="dxa"/>
          </w:tcPr>
          <w:p w:rsidR="0053045A" w:rsidRDefault="0053045A" w:rsidP="00BC43AA">
            <w:pPr>
              <w:pStyle w:val="a4"/>
            </w:pPr>
            <w:r>
              <w:rPr>
                <w:lang w:val="en-US"/>
              </w:rPr>
              <w:t xml:space="preserve">Francis A. Carey </w:t>
            </w:r>
            <w:r w:rsidRPr="00BE23E2">
              <w:rPr>
                <w:b/>
                <w:lang w:val="en-US"/>
              </w:rPr>
              <w:t>Organic chemistry</w:t>
            </w:r>
            <w:r>
              <w:rPr>
                <w:lang w:val="en-US"/>
              </w:rPr>
              <w:t xml:space="preserve"> 2003 Fifth Edition</w:t>
            </w:r>
          </w:p>
          <w:p w:rsidR="00B47625" w:rsidRDefault="00B47625" w:rsidP="00BC43AA">
            <w:pPr>
              <w:pStyle w:val="a4"/>
            </w:pPr>
            <w:hyperlink r:id="rId6" w:history="1">
              <w:r w:rsidRPr="00E34DD5">
                <w:rPr>
                  <w:rStyle w:val="a5"/>
                </w:rPr>
                <w:t>https://ibooks.oshsu.kg/book/?lg=1&amp;id_parent=375&amp;id1=390&amp;id4</w:t>
              </w:r>
            </w:hyperlink>
          </w:p>
          <w:p w:rsidR="00B47625" w:rsidRPr="00B47625" w:rsidRDefault="00B47625" w:rsidP="00B47625">
            <w:pPr>
              <w:pStyle w:val="a4"/>
            </w:pP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Pr="00AF5E11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4394" w:type="dxa"/>
          </w:tcPr>
          <w:p w:rsidR="0053045A" w:rsidRPr="00BE23E2" w:rsidRDefault="0053045A" w:rsidP="00BC43AA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N.K. </w:t>
            </w:r>
            <w:proofErr w:type="spellStart"/>
            <w:r>
              <w:rPr>
                <w:lang w:val="en-US"/>
              </w:rPr>
              <w:t>Verma</w:t>
            </w:r>
            <w:proofErr w:type="spellEnd"/>
            <w:r>
              <w:rPr>
                <w:lang w:val="en-US"/>
              </w:rPr>
              <w:t xml:space="preserve">., S.K. </w:t>
            </w:r>
            <w:proofErr w:type="spellStart"/>
            <w:r>
              <w:rPr>
                <w:lang w:val="en-US"/>
              </w:rPr>
              <w:t>Khanna</w:t>
            </w:r>
            <w:proofErr w:type="spellEnd"/>
            <w:r>
              <w:rPr>
                <w:lang w:val="en-US"/>
              </w:rPr>
              <w:t xml:space="preserve"> </w:t>
            </w:r>
            <w:r w:rsidRPr="00BE23E2">
              <w:rPr>
                <w:b/>
                <w:lang w:val="en-US"/>
              </w:rPr>
              <w:t>Comprehensive chemistry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1991 Second Edition</w:t>
            </w: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045A" w:rsidRPr="00243830" w:rsidTr="00BC43AA">
        <w:tc>
          <w:tcPr>
            <w:tcW w:w="425" w:type="dxa"/>
          </w:tcPr>
          <w:p w:rsidR="0053045A" w:rsidRPr="001273A6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53045A" w:rsidRPr="001273A6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Физика</w:t>
            </w:r>
          </w:p>
        </w:tc>
        <w:tc>
          <w:tcPr>
            <w:tcW w:w="1560" w:type="dxa"/>
          </w:tcPr>
          <w:p w:rsidR="0053045A" w:rsidRPr="003A341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650</w:t>
            </w:r>
          </w:p>
        </w:tc>
        <w:tc>
          <w:tcPr>
            <w:tcW w:w="4394" w:type="dxa"/>
          </w:tcPr>
          <w:p w:rsidR="0053045A" w:rsidRDefault="0053045A" w:rsidP="00BC43AA">
            <w:pPr>
              <w:pStyle w:val="a4"/>
            </w:pPr>
            <w:r>
              <w:rPr>
                <w:lang w:val="en-US"/>
              </w:rPr>
              <w:t xml:space="preserve">Alan </w:t>
            </w:r>
            <w:proofErr w:type="spellStart"/>
            <w:r>
              <w:rPr>
                <w:lang w:val="en-US"/>
              </w:rPr>
              <w:t>Giambattista</w:t>
            </w:r>
            <w:proofErr w:type="spellEnd"/>
            <w:r>
              <w:rPr>
                <w:lang w:val="en-US"/>
              </w:rPr>
              <w:t xml:space="preserve">., Betty </w:t>
            </w:r>
            <w:proofErr w:type="spellStart"/>
            <w:r>
              <w:rPr>
                <w:lang w:val="en-US"/>
              </w:rPr>
              <w:t>Mc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Carthy</w:t>
            </w:r>
            <w:proofErr w:type="spellEnd"/>
            <w:r>
              <w:rPr>
                <w:lang w:val="en-US"/>
              </w:rPr>
              <w:t xml:space="preserve"> Richardson, Robert  C. Richardson </w:t>
            </w:r>
            <w:r w:rsidRPr="001273A6">
              <w:rPr>
                <w:b/>
                <w:lang w:val="en-US"/>
              </w:rPr>
              <w:t>Physics</w:t>
            </w:r>
            <w:r>
              <w:rPr>
                <w:lang w:val="en-US"/>
              </w:rPr>
              <w:t xml:space="preserve"> 2007</w:t>
            </w:r>
          </w:p>
          <w:p w:rsidR="00B47625" w:rsidRDefault="00B47625" w:rsidP="00BC43AA">
            <w:pPr>
              <w:pStyle w:val="a4"/>
            </w:pPr>
            <w:hyperlink r:id="rId7" w:history="1">
              <w:r w:rsidRPr="00E34DD5">
                <w:rPr>
                  <w:rStyle w:val="a5"/>
                </w:rPr>
                <w:t>https://ibooks.oshsu.kg/book/?lg=1&amp;id_parent=329&amp;id1=1516&amp;id4=2.2.74.6</w:t>
              </w:r>
            </w:hyperlink>
          </w:p>
          <w:p w:rsidR="00B47625" w:rsidRPr="00B47625" w:rsidRDefault="00B47625" w:rsidP="00BC43AA">
            <w:pPr>
              <w:pStyle w:val="a4"/>
            </w:pP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3045A" w:rsidRPr="00243830" w:rsidTr="00BC43AA">
        <w:tc>
          <w:tcPr>
            <w:tcW w:w="425" w:type="dxa"/>
            <w:vMerge w:val="restart"/>
          </w:tcPr>
          <w:p w:rsidR="0053045A" w:rsidRPr="001273A6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3045A" w:rsidRPr="001273A6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3045A" w:rsidRPr="001273A6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Медицинская биология, генетика, паразитология</w:t>
            </w:r>
          </w:p>
        </w:tc>
        <w:tc>
          <w:tcPr>
            <w:tcW w:w="1560" w:type="dxa"/>
            <w:vMerge w:val="restart"/>
          </w:tcPr>
          <w:p w:rsidR="0053045A" w:rsidRPr="003A341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650</w:t>
            </w:r>
          </w:p>
        </w:tc>
        <w:tc>
          <w:tcPr>
            <w:tcW w:w="4394" w:type="dxa"/>
          </w:tcPr>
          <w:p w:rsidR="0053045A" w:rsidRPr="004A49E2" w:rsidRDefault="0053045A" w:rsidP="00BC43AA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Sylvin</w:t>
            </w:r>
            <w:proofErr w:type="spellEnd"/>
            <w:r>
              <w:rPr>
                <w:lang w:val="en-US"/>
              </w:rPr>
              <w:t xml:space="preserve">  S. </w:t>
            </w:r>
            <w:proofErr w:type="spellStart"/>
            <w:r>
              <w:rPr>
                <w:lang w:val="en-US"/>
              </w:rPr>
              <w:t>Mader</w:t>
            </w:r>
            <w:proofErr w:type="spellEnd"/>
            <w:r>
              <w:rPr>
                <w:lang w:val="en-US"/>
              </w:rPr>
              <w:t xml:space="preserve"> </w:t>
            </w:r>
            <w:r w:rsidRPr="004A49E2">
              <w:rPr>
                <w:b/>
                <w:lang w:val="en-US"/>
              </w:rPr>
              <w:t>Biology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2004 Eighth Edition</w:t>
            </w: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Pr="00D558EE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3045A" w:rsidRPr="00D558EE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4394" w:type="dxa"/>
          </w:tcPr>
          <w:p w:rsidR="0053045A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Dr. R.R. </w:t>
            </w:r>
            <w:proofErr w:type="spellStart"/>
            <w:r>
              <w:rPr>
                <w:lang w:val="en-US"/>
              </w:rPr>
              <w:t>Arora</w:t>
            </w:r>
            <w:proofErr w:type="spellEnd"/>
            <w:r>
              <w:rPr>
                <w:lang w:val="en-US"/>
              </w:rPr>
              <w:t xml:space="preserve"> </w:t>
            </w:r>
            <w:r w:rsidRPr="00F06E03">
              <w:rPr>
                <w:b/>
                <w:lang w:val="en-US"/>
              </w:rPr>
              <w:t>Medical Parasitology</w:t>
            </w:r>
            <w:r>
              <w:rPr>
                <w:lang w:val="en-US"/>
              </w:rPr>
              <w:t xml:space="preserve"> </w:t>
            </w:r>
          </w:p>
          <w:p w:rsidR="0053045A" w:rsidRDefault="0053045A" w:rsidP="00BC43AA">
            <w:pPr>
              <w:pStyle w:val="a4"/>
            </w:pPr>
            <w:r>
              <w:rPr>
                <w:lang w:val="en-US"/>
              </w:rPr>
              <w:t>2013 Forth Edition</w:t>
            </w:r>
          </w:p>
          <w:p w:rsidR="00B47625" w:rsidRDefault="00B47625" w:rsidP="00BC43AA">
            <w:pPr>
              <w:pStyle w:val="a4"/>
            </w:pPr>
            <w:hyperlink r:id="rId8" w:history="1">
              <w:r w:rsidRPr="00E34DD5">
                <w:rPr>
                  <w:rStyle w:val="a5"/>
                </w:rPr>
                <w:t>https://ibooks.oshsu.kg/book/?lg=1&amp;id_parent=1172&amp;id1=1565&amp;id4=2.2.81.1.9</w:t>
              </w:r>
            </w:hyperlink>
          </w:p>
          <w:p w:rsidR="00B47625" w:rsidRPr="00B47625" w:rsidRDefault="00B47625" w:rsidP="00B47625">
            <w:pPr>
              <w:pStyle w:val="a4"/>
            </w:pP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3045A" w:rsidRPr="00243830" w:rsidTr="00BC43AA">
        <w:tc>
          <w:tcPr>
            <w:tcW w:w="425" w:type="dxa"/>
            <w:vMerge w:val="restart"/>
          </w:tcPr>
          <w:p w:rsidR="0053045A" w:rsidRPr="00AF5E11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701" w:type="dxa"/>
            <w:vMerge w:val="restart"/>
          </w:tcPr>
          <w:p w:rsidR="0053045A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ky-KG"/>
              </w:rPr>
              <w:t>Математика и информатика</w:t>
            </w:r>
          </w:p>
          <w:p w:rsidR="0053045A" w:rsidRPr="000A3DC8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  <w:p w:rsidR="0053045A" w:rsidRPr="003A341A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 620</w:t>
            </w:r>
          </w:p>
        </w:tc>
        <w:tc>
          <w:tcPr>
            <w:tcW w:w="4394" w:type="dxa"/>
          </w:tcPr>
          <w:p w:rsidR="00B47625" w:rsidRPr="00326B95" w:rsidRDefault="0053045A" w:rsidP="00326B95">
            <w:pPr>
              <w:pStyle w:val="a4"/>
              <w:rPr>
                <w:lang w:val="en-US"/>
              </w:rPr>
            </w:pPr>
            <w:r w:rsidRPr="00876849">
              <w:rPr>
                <w:lang w:val="en-US"/>
              </w:rPr>
              <w:t>Lambert J., Frye C. 2015, Microsoft Office 2016 Step by step, Microsoft Press.</w:t>
            </w:r>
          </w:p>
        </w:tc>
        <w:tc>
          <w:tcPr>
            <w:tcW w:w="1559" w:type="dxa"/>
          </w:tcPr>
          <w:p w:rsidR="0053045A" w:rsidRPr="00876849" w:rsidRDefault="0053045A" w:rsidP="00BC43AA">
            <w:pPr>
              <w:pStyle w:val="a4"/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Pr="000A3DC8" w:rsidRDefault="0053045A" w:rsidP="00BC43AA">
            <w:pPr>
              <w:pStyle w:val="a4"/>
              <w:rPr>
                <w:lang w:val="en-US"/>
              </w:rPr>
            </w:pPr>
            <w:r w:rsidRPr="000A3DC8">
              <w:rPr>
                <w:lang w:val="en-US"/>
              </w:rPr>
              <w:t>Ryan M., Introduction to Blogging, Journalism Software Training Boot Camp</w:t>
            </w:r>
          </w:p>
        </w:tc>
        <w:tc>
          <w:tcPr>
            <w:tcW w:w="1559" w:type="dxa"/>
          </w:tcPr>
          <w:p w:rsidR="0053045A" w:rsidRPr="00876849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Default="0053045A" w:rsidP="00BC43AA">
            <w:pPr>
              <w:pStyle w:val="a4"/>
            </w:pPr>
            <w:r w:rsidRPr="000A3DC8">
              <w:rPr>
                <w:lang w:val="en-US"/>
              </w:rPr>
              <w:t xml:space="preserve">IS information Services, 2015, Creating an effective presentation using </w:t>
            </w:r>
            <w:proofErr w:type="spellStart"/>
            <w:r w:rsidRPr="000A3DC8">
              <w:rPr>
                <w:lang w:val="en-US"/>
              </w:rPr>
              <w:t>Prezi</w:t>
            </w:r>
            <w:proofErr w:type="spellEnd"/>
            <w:r w:rsidRPr="000A3DC8">
              <w:rPr>
                <w:lang w:val="en-US"/>
              </w:rPr>
              <w:t xml:space="preserve">. </w:t>
            </w:r>
            <w:proofErr w:type="gramStart"/>
            <w:r w:rsidRPr="000A3DC8">
              <w:rPr>
                <w:lang w:val="en-US"/>
              </w:rPr>
              <w:t>presentation</w:t>
            </w:r>
            <w:proofErr w:type="gramEnd"/>
            <w:r w:rsidRPr="000A3DC8">
              <w:rPr>
                <w:lang w:val="en-US"/>
              </w:rPr>
              <w:t xml:space="preserve"> using </w:t>
            </w:r>
            <w:proofErr w:type="spellStart"/>
            <w:r w:rsidRPr="000A3DC8">
              <w:rPr>
                <w:lang w:val="en-US"/>
              </w:rPr>
              <w:t>Prezi</w:t>
            </w:r>
            <w:proofErr w:type="spellEnd"/>
            <w:r w:rsidRPr="000A3DC8">
              <w:rPr>
                <w:lang w:val="en-US"/>
              </w:rPr>
              <w:t>.</w:t>
            </w:r>
          </w:p>
          <w:p w:rsidR="00326B95" w:rsidRDefault="00326B95" w:rsidP="00BC43AA">
            <w:pPr>
              <w:pStyle w:val="a4"/>
            </w:pPr>
            <w:hyperlink r:id="rId9" w:history="1">
              <w:r w:rsidRPr="00E34DD5">
                <w:rPr>
                  <w:rStyle w:val="a5"/>
                </w:rPr>
                <w:t>https://ibooks.oshsu.kg/book/?lg=1&amp;id_parent=302&amp;id1=1371&amp;id4=2.2.74.12</w:t>
              </w:r>
            </w:hyperlink>
          </w:p>
          <w:p w:rsidR="00326B95" w:rsidRPr="00326B95" w:rsidRDefault="00326B95" w:rsidP="00BC43AA">
            <w:pPr>
              <w:pStyle w:val="a4"/>
            </w:pPr>
          </w:p>
        </w:tc>
        <w:tc>
          <w:tcPr>
            <w:tcW w:w="1559" w:type="dxa"/>
          </w:tcPr>
          <w:p w:rsidR="0053045A" w:rsidRPr="00876849" w:rsidRDefault="0053045A" w:rsidP="00BC43AA">
            <w:pPr>
              <w:pStyle w:val="a4"/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Pr="000A3DC8" w:rsidRDefault="0053045A" w:rsidP="00BC43AA">
            <w:pPr>
              <w:pStyle w:val="a4"/>
              <w:rPr>
                <w:lang w:val="en-US"/>
              </w:rPr>
            </w:pPr>
            <w:r w:rsidRPr="000A3DC8">
              <w:rPr>
                <w:lang w:val="en-US"/>
              </w:rPr>
              <w:t xml:space="preserve">Mesa CTL, The Canter for Teaching and Learning, </w:t>
            </w:r>
            <w:proofErr w:type="spellStart"/>
            <w:r w:rsidRPr="000A3DC8">
              <w:rPr>
                <w:lang w:val="en-US"/>
              </w:rPr>
              <w:t>Powtoon</w:t>
            </w:r>
            <w:proofErr w:type="spellEnd"/>
            <w:r w:rsidRPr="000A3DC8">
              <w:rPr>
                <w:lang w:val="en-US"/>
              </w:rPr>
              <w:t xml:space="preserve"> Basics</w:t>
            </w: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Pr="000A3DC8" w:rsidRDefault="0053045A" w:rsidP="00BC43AA">
            <w:pPr>
              <w:pStyle w:val="a4"/>
              <w:rPr>
                <w:lang w:val="en-US"/>
              </w:rPr>
            </w:pPr>
            <w:proofErr w:type="spellStart"/>
            <w:r w:rsidRPr="000A3DC8">
              <w:rPr>
                <w:lang w:val="en-US"/>
              </w:rPr>
              <w:t>Lapham</w:t>
            </w:r>
            <w:proofErr w:type="spellEnd"/>
            <w:r w:rsidRPr="000A3DC8">
              <w:rPr>
                <w:lang w:val="en-US"/>
              </w:rPr>
              <w:t xml:space="preserve"> R., Agar H, 2009, Drug Calculations for Nurses</w:t>
            </w:r>
          </w:p>
          <w:p w:rsidR="0053045A" w:rsidRPr="000A3DC8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Pr="000A3DC8" w:rsidRDefault="0053045A" w:rsidP="00BC43AA">
            <w:pPr>
              <w:pStyle w:val="a4"/>
              <w:rPr>
                <w:lang w:val="en-US"/>
              </w:rPr>
            </w:pPr>
            <w:r w:rsidRPr="000A3DC8">
              <w:rPr>
                <w:lang w:val="en-US"/>
              </w:rPr>
              <w:t>Sullivan M., 2012, Algebra and Trigonometry</w:t>
            </w:r>
          </w:p>
        </w:tc>
        <w:tc>
          <w:tcPr>
            <w:tcW w:w="1559" w:type="dxa"/>
          </w:tcPr>
          <w:p w:rsidR="0053045A" w:rsidRPr="00243830" w:rsidRDefault="0053045A" w:rsidP="00BC43AA">
            <w:pPr>
              <w:pStyle w:val="a4"/>
              <w:rPr>
                <w:lang w:val="en-US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53045A" w:rsidRPr="00243830" w:rsidTr="00BC43AA">
        <w:tc>
          <w:tcPr>
            <w:tcW w:w="425" w:type="dxa"/>
            <w:vMerge/>
          </w:tcPr>
          <w:p w:rsidR="0053045A" w:rsidRPr="00876849" w:rsidRDefault="0053045A" w:rsidP="00BC43AA">
            <w:pPr>
              <w:pStyle w:val="a4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53045A" w:rsidRDefault="0053045A" w:rsidP="00BC43AA">
            <w:pPr>
              <w:pStyle w:val="a4"/>
              <w:rPr>
                <w:lang w:val="ky-KG"/>
              </w:rPr>
            </w:pPr>
          </w:p>
        </w:tc>
        <w:tc>
          <w:tcPr>
            <w:tcW w:w="4394" w:type="dxa"/>
          </w:tcPr>
          <w:p w:rsidR="0053045A" w:rsidRPr="000A3DC8" w:rsidRDefault="0053045A" w:rsidP="00BC43AA">
            <w:pPr>
              <w:pStyle w:val="a4"/>
            </w:pPr>
            <w:r w:rsidRPr="000A3DC8">
              <w:rPr>
                <w:lang w:val="en-US"/>
              </w:rPr>
              <w:t xml:space="preserve">Corral M., 2009, Trigonometry </w:t>
            </w:r>
          </w:p>
        </w:tc>
        <w:tc>
          <w:tcPr>
            <w:tcW w:w="1559" w:type="dxa"/>
          </w:tcPr>
          <w:p w:rsidR="0053045A" w:rsidRPr="00535DC3" w:rsidRDefault="0053045A" w:rsidP="00BC43AA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(</w:t>
            </w:r>
            <w:proofErr w:type="spellStart"/>
            <w:r>
              <w:rPr>
                <w:lang w:val="en-GB"/>
              </w:rPr>
              <w:t>IBOOk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:rsidR="0053045A" w:rsidRDefault="0053045A" w:rsidP="0053045A">
      <w:pPr>
        <w:jc w:val="center"/>
        <w:rPr>
          <w:b/>
          <w:sz w:val="28"/>
          <w:szCs w:val="28"/>
          <w:lang w:val="ky-KG"/>
        </w:rPr>
      </w:pPr>
    </w:p>
    <w:p w:rsidR="0053045A" w:rsidRDefault="0053045A" w:rsidP="0053045A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</w:t>
      </w:r>
    </w:p>
    <w:p w:rsidR="0053045A" w:rsidRDefault="0053045A" w:rsidP="0053045A">
      <w:pPr>
        <w:jc w:val="both"/>
        <w:rPr>
          <w:b/>
          <w:sz w:val="24"/>
        </w:rPr>
      </w:pPr>
    </w:p>
    <w:p w:rsidR="0053045A" w:rsidRDefault="0053045A" w:rsidP="0053045A">
      <w:pPr>
        <w:jc w:val="both"/>
        <w:rPr>
          <w:b/>
          <w:sz w:val="24"/>
        </w:rPr>
      </w:pPr>
    </w:p>
    <w:p w:rsidR="0053045A" w:rsidRDefault="0053045A" w:rsidP="0053045A">
      <w:pPr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53045A" w:rsidRDefault="0053045A" w:rsidP="0053045A">
      <w:pPr>
        <w:jc w:val="both"/>
        <w:rPr>
          <w:sz w:val="24"/>
        </w:rPr>
      </w:pPr>
    </w:p>
    <w:p w:rsidR="0053045A" w:rsidRDefault="0053045A" w:rsidP="0053045A">
      <w:pPr>
        <w:jc w:val="both"/>
        <w:rPr>
          <w:sz w:val="24"/>
        </w:rPr>
      </w:pPr>
    </w:p>
    <w:p w:rsidR="00E20E8E" w:rsidRDefault="00E20E8E"/>
    <w:sectPr w:rsidR="00E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A"/>
    <w:rsid w:val="00326B95"/>
    <w:rsid w:val="0053045A"/>
    <w:rsid w:val="00B47625"/>
    <w:rsid w:val="00E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045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0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B4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045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0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B4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oshsu.kg/book/?lg=1&amp;id_parent=1172&amp;id1=1565&amp;id4=2.2.81.1.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oshsu.kg/book/?lg=1&amp;id_parent=329&amp;id1=1516&amp;id4=2.2.74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books.oshsu.kg/book/?lg=1&amp;id_parent=375&amp;id1=390&amp;i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costimes.com/satyanarayana-biochemistry-pd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books.oshsu.kg/book/?lg=1&amp;id_parent=302&amp;id1=1371&amp;id4=2.2.7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2023-06-03T06:18:00Z</dcterms:created>
  <dcterms:modified xsi:type="dcterms:W3CDTF">2023-06-03T06:32:00Z</dcterms:modified>
</cp:coreProperties>
</file>