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0076" w14:textId="77777777" w:rsidR="00E46615" w:rsidRDefault="00E46615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9D76F3" w14:textId="77777777" w:rsidR="00E46615" w:rsidRDefault="009976F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7FE91813" w14:textId="77777777" w:rsidR="00E46615" w:rsidRDefault="009976F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Ошский Государственный Университет</w:t>
      </w:r>
    </w:p>
    <w:p w14:paraId="2C4D7BE7" w14:textId="77777777" w:rsidR="00E46615" w:rsidRDefault="009976F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14:paraId="33970F15" w14:textId="77777777" w:rsidR="00E46615" w:rsidRDefault="009976F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«Общественное здравоохранение»</w:t>
      </w:r>
    </w:p>
    <w:p w14:paraId="452A5B04" w14:textId="77777777" w:rsidR="00E46615" w:rsidRDefault="009976F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«Утверждено»                                                           «Утверждено» </w:t>
      </w:r>
    </w:p>
    <w:p w14:paraId="04F27FC0" w14:textId="77777777" w:rsidR="00E46615" w:rsidRDefault="009976F8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на заседании  кафедры                                         Председатель УМС  </w:t>
      </w:r>
    </w:p>
    <w:p w14:paraId="661B8D50" w14:textId="77777777" w:rsidR="00E46615" w:rsidRDefault="009976F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Прот.№___от_____202</w:t>
      </w:r>
      <w:r w:rsidRPr="002357D8"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г.                          ст.пр.    ________А.Турсунбаева</w:t>
      </w:r>
    </w:p>
    <w:p w14:paraId="4A09287A" w14:textId="77777777" w:rsidR="00E46615" w:rsidRDefault="009976F8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Зав.каф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>.________Т.Мамаев</w:t>
      </w:r>
    </w:p>
    <w:p w14:paraId="5C62B82B" w14:textId="77777777" w:rsidR="00E46615" w:rsidRDefault="00E4661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52404062" w14:textId="77777777" w:rsidR="00E46615" w:rsidRDefault="009976F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y-KG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Программа обучения студентов</w:t>
      </w:r>
    </w:p>
    <w:p w14:paraId="05F2C5A0" w14:textId="77777777" w:rsidR="00E46615" w:rsidRDefault="009976F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Syllabus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4D942C51" w14:textId="77777777" w:rsidR="00E46615" w:rsidRDefault="009976F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по  дисциплине «Общая гигиена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14:paraId="48750B2C" w14:textId="77777777" w:rsidR="00E46615" w:rsidRDefault="009976F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для  студентов очного отделения, обучающихся по  направлению:                       </w:t>
      </w:r>
    </w:p>
    <w:p w14:paraId="4D3A7877" w14:textId="77777777" w:rsidR="00E46615" w:rsidRDefault="009976F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560004 «Стоматология»</w:t>
      </w:r>
    </w:p>
    <w:p w14:paraId="572C5322" w14:textId="77777777" w:rsidR="00E46615" w:rsidRDefault="009976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Форма обучения: дневная</w:t>
      </w:r>
    </w:p>
    <w:p w14:paraId="5A7E1A63" w14:textId="4A61F760" w:rsidR="00E46615" w:rsidRDefault="009976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Всего кредитов –  </w:t>
      </w:r>
      <w:r w:rsidR="002357D8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Курс – 2     Семестр – </w:t>
      </w:r>
      <w:r w:rsidR="00B37D04">
        <w:rPr>
          <w:rFonts w:ascii="Times New Roman" w:hAnsi="Times New Roman" w:cs="Times New Roman"/>
          <w:bCs/>
          <w:iCs/>
          <w:sz w:val="28"/>
          <w:szCs w:val="28"/>
        </w:rPr>
        <w:t>3</w:t>
      </w:r>
    </w:p>
    <w:p w14:paraId="32C73C68" w14:textId="358F6AA8" w:rsidR="00E46615" w:rsidRDefault="009976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Общая трудоемкость –90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часов, в т.ч.:</w:t>
      </w:r>
    </w:p>
    <w:p w14:paraId="20651F99" w14:textId="3DA36DEA" w:rsidR="00E46615" w:rsidRDefault="009976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аудиторных – </w:t>
      </w:r>
      <w:r w:rsidR="00A61FDA">
        <w:rPr>
          <w:rFonts w:ascii="Times New Roman" w:hAnsi="Times New Roman" w:cs="Times New Roman"/>
          <w:bCs/>
          <w:iCs/>
          <w:sz w:val="28"/>
          <w:szCs w:val="28"/>
        </w:rPr>
        <w:t>45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часов (лекций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A61FDA">
        <w:rPr>
          <w:rFonts w:ascii="Times New Roman" w:hAnsi="Times New Roman" w:cs="Times New Roman"/>
          <w:bCs/>
          <w:iCs/>
          <w:sz w:val="28"/>
          <w:szCs w:val="28"/>
        </w:rPr>
        <w:t>18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часов, практических –</w:t>
      </w:r>
      <w:r w:rsidR="00A61FDA">
        <w:rPr>
          <w:rFonts w:ascii="Times New Roman" w:hAnsi="Times New Roman" w:cs="Times New Roman"/>
          <w:bCs/>
          <w:iCs/>
          <w:sz w:val="28"/>
          <w:szCs w:val="28"/>
        </w:rPr>
        <w:t>27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часов)</w:t>
      </w:r>
    </w:p>
    <w:p w14:paraId="627A04CD" w14:textId="6911DAB5" w:rsidR="00E46615" w:rsidRDefault="009976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СРС-  </w:t>
      </w:r>
      <w:r w:rsidR="00A61FDA">
        <w:rPr>
          <w:rFonts w:ascii="Times New Roman" w:hAnsi="Times New Roman" w:cs="Times New Roman"/>
          <w:bCs/>
          <w:iCs/>
          <w:sz w:val="28"/>
          <w:szCs w:val="28"/>
        </w:rPr>
        <w:t>30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часов</w:t>
      </w:r>
    </w:p>
    <w:p w14:paraId="7E170C9A" w14:textId="23CC1B64" w:rsidR="00E46615" w:rsidRDefault="009976F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Количество  рубежных контролей (РК) - 2, экзамен – </w:t>
      </w:r>
      <w:r w:rsidR="00C6047E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семестр</w:t>
      </w:r>
    </w:p>
    <w:p w14:paraId="554B71DF" w14:textId="77777777" w:rsidR="00E46615" w:rsidRDefault="00E4661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5C50A7" w14:textId="77777777" w:rsidR="00E46615" w:rsidRDefault="00E46615">
      <w:pPr>
        <w:jc w:val="both"/>
        <w:rPr>
          <w:rFonts w:ascii="Times New Roman" w:hAnsi="Times New Roman" w:cs="Times New Roman"/>
          <w:bCs/>
          <w:iCs/>
          <w:sz w:val="28"/>
          <w:szCs w:val="28"/>
          <w:vertAlign w:val="subscript"/>
        </w:rPr>
      </w:pPr>
    </w:p>
    <w:p w14:paraId="528EEBF0" w14:textId="77777777" w:rsidR="00E46615" w:rsidRDefault="009976F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14:paraId="4FFE24C9" w14:textId="77777777" w:rsidR="00E46615" w:rsidRDefault="009976F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</w:t>
      </w:r>
    </w:p>
    <w:p w14:paraId="63D6219D" w14:textId="77777777" w:rsidR="00E46615" w:rsidRDefault="00E46615"/>
    <w:p w14:paraId="28D461C6" w14:textId="77777777" w:rsidR="00E46615" w:rsidRDefault="00E46615"/>
    <w:p w14:paraId="76B7A552" w14:textId="77777777" w:rsidR="00E46615" w:rsidRDefault="00E46615"/>
    <w:p w14:paraId="7E4E240F" w14:textId="77777777" w:rsidR="00E46615" w:rsidRDefault="00E46615"/>
    <w:p w14:paraId="16CA5B99" w14:textId="77777777" w:rsidR="00E46615" w:rsidRDefault="00E46615"/>
    <w:p w14:paraId="6C28B1B4" w14:textId="77777777" w:rsidR="00E46615" w:rsidRDefault="00E46615">
      <w:pPr>
        <w:spacing w:after="0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363E46" w14:textId="77777777" w:rsidR="00E46615" w:rsidRDefault="00E46615">
      <w:pPr>
        <w:spacing w:after="0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FFF53E" w14:textId="77777777" w:rsidR="00E46615" w:rsidRDefault="009976F8">
      <w:pPr>
        <w:spacing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преподавания предмета «Общая гигиена» как основы медицинской профилактики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изучение      влияния условий среды обитания   на здоровье человека и разработки мероприятий по укреплению, охране здоровья,  профилактики заболеваний и продление активной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населения.   </w:t>
      </w:r>
    </w:p>
    <w:p w14:paraId="5570486E" w14:textId="77777777" w:rsidR="00E46615" w:rsidRDefault="009976F8">
      <w:pPr>
        <w:spacing w:after="0"/>
        <w:ind w:firstLine="5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4F977602" w14:textId="77777777" w:rsidR="00E46615" w:rsidRDefault="009976F8">
      <w:pPr>
        <w:spacing w:after="0"/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 гигиены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970099" w14:textId="77777777" w:rsidR="00E46615" w:rsidRDefault="00E46615">
      <w:pPr>
        <w:spacing w:after="0"/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EA734" w14:textId="77777777" w:rsidR="00E46615" w:rsidRDefault="009976F8">
      <w:pPr>
        <w:pStyle w:val="13"/>
        <w:widowControl w:val="0"/>
        <w:numPr>
          <w:ilvl w:val="0"/>
          <w:numId w:val="1"/>
        </w:numPr>
        <w:suppressAutoHyphens/>
        <w:spacing w:line="276" w:lineRule="auto"/>
        <w:ind w:left="0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студентами научных основ гигиены и методов гигиенических исследований объектов окружающей среды; </w:t>
      </w:r>
    </w:p>
    <w:p w14:paraId="33614385" w14:textId="77777777" w:rsidR="00E46615" w:rsidRDefault="009976F8">
      <w:pPr>
        <w:pStyle w:val="13"/>
        <w:widowControl w:val="0"/>
        <w:numPr>
          <w:ilvl w:val="0"/>
          <w:numId w:val="1"/>
        </w:numPr>
        <w:suppressAutoHyphens/>
        <w:spacing w:line="276" w:lineRule="auto"/>
        <w:ind w:left="0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принципов оздоровительно-профилактических мероприятий. </w:t>
      </w:r>
    </w:p>
    <w:p w14:paraId="35680B27" w14:textId="77777777" w:rsidR="00E46615" w:rsidRDefault="009976F8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умений по использованию факторов окружающей среды и достижений научно-технического прогресса в оздоровительных целях.</w:t>
      </w:r>
    </w:p>
    <w:p w14:paraId="738095BB" w14:textId="77777777" w:rsidR="00E46615" w:rsidRDefault="009976F8">
      <w:pPr>
        <w:spacing w:after="0"/>
        <w:ind w:firstLine="5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FD1A7A" w14:textId="77777777" w:rsidR="00E46615" w:rsidRDefault="00E46615">
      <w:pPr>
        <w:spacing w:after="0" w:line="240" w:lineRule="auto"/>
        <w:ind w:left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ED7164" w14:textId="77777777" w:rsidR="00E46615" w:rsidRDefault="009976F8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Пререквизиты дисциплины</w:t>
      </w:r>
      <w:r>
        <w:rPr>
          <w:rFonts w:ascii="Times New Roman" w:hAnsi="Times New Roman"/>
          <w:sz w:val="24"/>
          <w:szCs w:val="24"/>
        </w:rPr>
        <w:t>: экология, микробиология, биологи</w:t>
      </w:r>
      <w:r>
        <w:rPr>
          <w:rFonts w:ascii="Times New Roman" w:hAnsi="Times New Roman"/>
          <w:sz w:val="24"/>
          <w:szCs w:val="24"/>
        </w:rPr>
        <w:t>я,  биофизика, медфизика, химия, физиология.</w:t>
      </w:r>
    </w:p>
    <w:p w14:paraId="6E23F692" w14:textId="77777777" w:rsidR="00E46615" w:rsidRDefault="009976F8">
      <w:pPr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Постреквизиты дисциплины:</w:t>
      </w:r>
      <w:r>
        <w:rPr>
          <w:rFonts w:ascii="Times New Roman" w:hAnsi="Times New Roman"/>
          <w:sz w:val="24"/>
          <w:szCs w:val="24"/>
        </w:rPr>
        <w:t xml:space="preserve"> Биохимия, общественное здравоохранение, нормальная физиология, патологическая анатомия, патологическая физиология профессиональные болезни.</w:t>
      </w:r>
    </w:p>
    <w:p w14:paraId="74B738CB" w14:textId="77777777" w:rsidR="00E46615" w:rsidRDefault="00E46615">
      <w:pPr>
        <w:shd w:val="clear" w:color="auto" w:fill="FFFFFF"/>
        <w:spacing w:after="0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ACA65" w14:textId="77777777" w:rsidR="00E46615" w:rsidRDefault="009976F8">
      <w:pPr>
        <w:ind w:firstLine="52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</w:t>
      </w:r>
    </w:p>
    <w:p w14:paraId="1D0347E8" w14:textId="77777777" w:rsidR="00E46615" w:rsidRDefault="009976F8">
      <w:pPr>
        <w:ind w:firstLine="5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14:paraId="21EA4023" w14:textId="77777777" w:rsidR="00E46615" w:rsidRDefault="009976F8">
      <w:pPr>
        <w:pStyle w:val="13"/>
        <w:widowControl w:val="0"/>
        <w:numPr>
          <w:ilvl w:val="0"/>
          <w:numId w:val="7"/>
        </w:numPr>
        <w:suppressAutoHyphens/>
        <w:spacing w:line="276" w:lineRule="auto"/>
        <w:ind w:left="0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 естественные  и антропогенные факторы </w:t>
      </w:r>
      <w:r>
        <w:rPr>
          <w:sz w:val="24"/>
          <w:szCs w:val="24"/>
        </w:rPr>
        <w:t>окружающей среды, формирующие здоровье человека, продолжительность жизни населения, а также прогнозировать возможность возникновения патологии на этиологической основе;</w:t>
      </w:r>
    </w:p>
    <w:p w14:paraId="32AB42AD" w14:textId="77777777" w:rsidR="00E46615" w:rsidRDefault="009976F8">
      <w:pPr>
        <w:pStyle w:val="HTML"/>
        <w:numPr>
          <w:ilvl w:val="0"/>
          <w:numId w:val="7"/>
        </w:numPr>
        <w:tabs>
          <w:tab w:val="clear" w:pos="916"/>
          <w:tab w:val="clear" w:pos="1832"/>
        </w:tabs>
        <w:spacing w:line="276" w:lineRule="auto"/>
        <w:ind w:left="0" w:firstLine="52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основы гигиенического нормирования вредных факторов окружающей среды;</w:t>
      </w:r>
    </w:p>
    <w:p w14:paraId="6F29B705" w14:textId="77777777" w:rsidR="00E46615" w:rsidRDefault="009976F8">
      <w:pPr>
        <w:pStyle w:val="HTML"/>
        <w:numPr>
          <w:ilvl w:val="0"/>
          <w:numId w:val="7"/>
        </w:numPr>
        <w:tabs>
          <w:tab w:val="clear" w:pos="916"/>
          <w:tab w:val="clear" w:pos="1832"/>
        </w:tabs>
        <w:spacing w:line="276" w:lineRule="auto"/>
        <w:ind w:left="0" w:firstLine="52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</w:t>
      </w:r>
      <w:r>
        <w:rPr>
          <w:rFonts w:ascii="Times New Roman" w:hAnsi="Times New Roman" w:cs="Times New Roman"/>
          <w:sz w:val="24"/>
          <w:szCs w:val="24"/>
        </w:rPr>
        <w:t>скую терминологию, основные понятия и определения, используемые в гигиенической практике;</w:t>
      </w:r>
    </w:p>
    <w:p w14:paraId="2E5F224B" w14:textId="77777777" w:rsidR="00E46615" w:rsidRDefault="009976F8">
      <w:pPr>
        <w:pStyle w:val="HTML"/>
        <w:numPr>
          <w:ilvl w:val="0"/>
          <w:numId w:val="7"/>
        </w:numPr>
        <w:tabs>
          <w:tab w:val="clear" w:pos="916"/>
          <w:tab w:val="clear" w:pos="1832"/>
        </w:tabs>
        <w:spacing w:line="276" w:lineRule="auto"/>
        <w:ind w:left="0" w:firstLine="525"/>
        <w:jc w:val="both"/>
        <w:textAlignment w:val="top"/>
        <w:rPr>
          <w:rStyle w:val="FontStyle61"/>
          <w:rFonts w:eastAsia="SimSun"/>
          <w:sz w:val="24"/>
          <w:szCs w:val="24"/>
        </w:rPr>
      </w:pPr>
      <w:r>
        <w:rPr>
          <w:rStyle w:val="FontStyle61"/>
          <w:rFonts w:eastAsia="SimSun"/>
          <w:sz w:val="24"/>
          <w:szCs w:val="24"/>
        </w:rPr>
        <w:t xml:space="preserve">структуру лечебных отделений поликлиники и стационара стоматологического профиля; </w:t>
      </w:r>
    </w:p>
    <w:p w14:paraId="12B36B3E" w14:textId="77777777" w:rsidR="00E46615" w:rsidRDefault="009976F8">
      <w:pPr>
        <w:pStyle w:val="HTML"/>
        <w:numPr>
          <w:ilvl w:val="0"/>
          <w:numId w:val="7"/>
        </w:numPr>
        <w:tabs>
          <w:tab w:val="clear" w:pos="916"/>
          <w:tab w:val="clear" w:pos="1832"/>
        </w:tabs>
        <w:spacing w:line="276" w:lineRule="auto"/>
        <w:ind w:left="0" w:firstLine="52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вредности и профилактику профессиональной патологии врача-стоматол</w:t>
      </w:r>
      <w:r>
        <w:rPr>
          <w:rFonts w:ascii="Times New Roman" w:hAnsi="Times New Roman" w:cs="Times New Roman"/>
          <w:sz w:val="24"/>
          <w:szCs w:val="24"/>
        </w:rPr>
        <w:t>ога;</w:t>
      </w:r>
    </w:p>
    <w:p w14:paraId="0825F4C1" w14:textId="77777777" w:rsidR="00E46615" w:rsidRDefault="009976F8">
      <w:pPr>
        <w:pStyle w:val="HTML"/>
        <w:numPr>
          <w:ilvl w:val="0"/>
          <w:numId w:val="7"/>
        </w:numPr>
        <w:tabs>
          <w:tab w:val="clear" w:pos="916"/>
          <w:tab w:val="clear" w:pos="1832"/>
        </w:tabs>
        <w:spacing w:line="276" w:lineRule="auto"/>
        <w:ind w:left="0" w:firstLine="52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нормативы качества окружающей среды;</w:t>
      </w:r>
    </w:p>
    <w:p w14:paraId="332B51AD" w14:textId="77777777" w:rsidR="00E46615" w:rsidRDefault="009976F8">
      <w:pPr>
        <w:pStyle w:val="HTML"/>
        <w:numPr>
          <w:ilvl w:val="0"/>
          <w:numId w:val="7"/>
        </w:numPr>
        <w:tabs>
          <w:tab w:val="clear" w:pos="916"/>
          <w:tab w:val="clear" w:pos="1832"/>
        </w:tabs>
        <w:spacing w:line="276" w:lineRule="auto"/>
        <w:ind w:left="0" w:firstLine="525"/>
        <w:jc w:val="both"/>
        <w:textAlignment w:val="top"/>
        <w:rPr>
          <w:rStyle w:val="FontStyle61"/>
          <w:rFonts w:eastAsia="SimSun"/>
          <w:sz w:val="24"/>
          <w:szCs w:val="24"/>
        </w:rPr>
      </w:pPr>
      <w:r>
        <w:rPr>
          <w:rStyle w:val="FontStyle61"/>
          <w:rFonts w:eastAsia="SimSun"/>
          <w:sz w:val="24"/>
          <w:szCs w:val="24"/>
        </w:rPr>
        <w:t xml:space="preserve">основы законодательства Кыргызской Республики, основные нормативно-технические документы по охране здоровья населения; </w:t>
      </w:r>
    </w:p>
    <w:p w14:paraId="1FE93137" w14:textId="77777777" w:rsidR="00E46615" w:rsidRDefault="00E46615">
      <w:pPr>
        <w:ind w:firstLine="5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11DCE0" w14:textId="77777777" w:rsidR="00E46615" w:rsidRDefault="009976F8">
      <w:pPr>
        <w:ind w:firstLine="5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Студент должен уметь:</w:t>
      </w:r>
    </w:p>
    <w:p w14:paraId="58536BAB" w14:textId="77777777" w:rsidR="00E46615" w:rsidRDefault="009976F8">
      <w:pPr>
        <w:pStyle w:val="13"/>
        <w:spacing w:line="276" w:lineRule="auto"/>
        <w:ind w:firstLine="5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3566759" w14:textId="77777777" w:rsidR="00E46615" w:rsidRDefault="009976F8">
      <w:pPr>
        <w:numPr>
          <w:ilvl w:val="0"/>
          <w:numId w:val="6"/>
        </w:numPr>
        <w:shd w:val="clear" w:color="auto" w:fill="FFFFFF"/>
        <w:tabs>
          <w:tab w:val="clear" w:pos="1440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поводить исследование     физических     </w:t>
      </w:r>
      <w:r>
        <w:rPr>
          <w:rFonts w:ascii="Times New Roman" w:hAnsi="Times New Roman" w:cs="Times New Roman"/>
          <w:sz w:val="24"/>
          <w:szCs w:val="24"/>
        </w:rPr>
        <w:t>факторов    окружающей    среды (температура, влажность, подвижность воздуха, атмосферное давление, шум, вибрация) и давать оценку полученным результатам;</w:t>
      </w:r>
    </w:p>
    <w:p w14:paraId="74C78E35" w14:textId="77777777" w:rsidR="00E46615" w:rsidRDefault="009976F8">
      <w:pPr>
        <w:numPr>
          <w:ilvl w:val="0"/>
          <w:numId w:val="6"/>
        </w:numPr>
        <w:shd w:val="clear" w:color="auto" w:fill="FFFFFF"/>
        <w:tabs>
          <w:tab w:val="clear" w:pos="1440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исследование питьевой воды санитарно-химическими и </w:t>
      </w:r>
      <w:r>
        <w:rPr>
          <w:rFonts w:ascii="Times New Roman" w:hAnsi="Times New Roman" w:cs="Times New Roman"/>
          <w:sz w:val="24"/>
          <w:szCs w:val="24"/>
        </w:rPr>
        <w:t>санитарно-физическими методами и оценивать его результаты;</w:t>
      </w:r>
    </w:p>
    <w:p w14:paraId="26A76F08" w14:textId="77777777" w:rsidR="00E46615" w:rsidRDefault="009976F8">
      <w:pPr>
        <w:numPr>
          <w:ilvl w:val="0"/>
          <w:numId w:val="6"/>
        </w:numPr>
        <w:shd w:val="clear" w:color="auto" w:fill="FFFFFF"/>
        <w:tabs>
          <w:tab w:val="clear" w:pos="1440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бактериологический состав воды, воздуха, почвы, пищевых продуктов по данным бактериологических анализов;</w:t>
      </w:r>
    </w:p>
    <w:p w14:paraId="005B4F6A" w14:textId="77777777" w:rsidR="00E46615" w:rsidRDefault="009976F8">
      <w:pPr>
        <w:numPr>
          <w:ilvl w:val="0"/>
          <w:numId w:val="6"/>
        </w:numPr>
        <w:shd w:val="clear" w:color="auto" w:fill="FFFFFF"/>
        <w:tabs>
          <w:tab w:val="clear" w:pos="1440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питание здорового человека различными методами;</w:t>
      </w:r>
    </w:p>
    <w:p w14:paraId="4A025040" w14:textId="77777777" w:rsidR="00E46615" w:rsidRDefault="009976F8">
      <w:pPr>
        <w:numPr>
          <w:ilvl w:val="0"/>
          <w:numId w:val="6"/>
        </w:numPr>
        <w:shd w:val="clear" w:color="auto" w:fill="FFFFFF"/>
        <w:tabs>
          <w:tab w:val="clear" w:pos="1440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рекомендации по р</w:t>
      </w:r>
      <w:r>
        <w:rPr>
          <w:rFonts w:ascii="Times New Roman" w:hAnsi="Times New Roman" w:cs="Times New Roman"/>
          <w:sz w:val="24"/>
          <w:szCs w:val="24"/>
        </w:rPr>
        <w:t>ациональному питанию;</w:t>
      </w:r>
    </w:p>
    <w:p w14:paraId="55CD90AD" w14:textId="77777777" w:rsidR="00E46615" w:rsidRDefault="009976F8">
      <w:pPr>
        <w:numPr>
          <w:ilvl w:val="0"/>
          <w:numId w:val="6"/>
        </w:numPr>
        <w:shd w:val="clear" w:color="auto" w:fill="FFFFFF"/>
        <w:tabs>
          <w:tab w:val="clear" w:pos="1440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тяжесть и напряженность труда;</w:t>
      </w:r>
    </w:p>
    <w:p w14:paraId="4A341483" w14:textId="77777777" w:rsidR="00E46615" w:rsidRDefault="009976F8">
      <w:pPr>
        <w:numPr>
          <w:ilvl w:val="0"/>
          <w:numId w:val="6"/>
        </w:numPr>
        <w:shd w:val="clear" w:color="auto" w:fill="FFFFFF"/>
        <w:tabs>
          <w:tab w:val="clear" w:pos="1440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радиационную обстановку и проводить мероприятия по радиационной защите;</w:t>
      </w:r>
    </w:p>
    <w:p w14:paraId="4B03D35C" w14:textId="77777777" w:rsidR="00E46615" w:rsidRDefault="009976F8">
      <w:pPr>
        <w:numPr>
          <w:ilvl w:val="0"/>
          <w:numId w:val="6"/>
        </w:numPr>
        <w:shd w:val="clear" w:color="auto" w:fill="FFFFFF"/>
        <w:tabs>
          <w:tab w:val="clear" w:pos="1440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профилактику внутрибольничных инфекций;</w:t>
      </w:r>
    </w:p>
    <w:p w14:paraId="6CD04E3B" w14:textId="77777777" w:rsidR="00E46615" w:rsidRDefault="00E46615">
      <w:pPr>
        <w:shd w:val="clear" w:color="auto" w:fill="FFFFFF"/>
        <w:tabs>
          <w:tab w:val="left" w:leader="dot" w:pos="7740"/>
        </w:tabs>
        <w:ind w:firstLine="5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E561729" w14:textId="77777777" w:rsidR="00E46615" w:rsidRDefault="009976F8">
      <w:pPr>
        <w:tabs>
          <w:tab w:val="left" w:pos="360"/>
          <w:tab w:val="left" w:pos="720"/>
        </w:tabs>
        <w:suppressAutoHyphens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 должен в</w:t>
      </w:r>
      <w:r>
        <w:rPr>
          <w:rFonts w:ascii="Times New Roman" w:hAnsi="Times New Roman" w:cs="Times New Roman"/>
          <w:b/>
          <w:i/>
          <w:color w:val="000000"/>
          <w:spacing w:val="-4"/>
          <w:w w:val="101"/>
          <w:sz w:val="24"/>
          <w:szCs w:val="24"/>
        </w:rPr>
        <w:t xml:space="preserve">ладеть: </w:t>
      </w:r>
      <w: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</w:t>
      </w:r>
    </w:p>
    <w:p w14:paraId="17C33EC3" w14:textId="77777777" w:rsidR="00E46615" w:rsidRDefault="00E46615">
      <w:pPr>
        <w:shd w:val="clear" w:color="auto" w:fill="FFFFFF"/>
        <w:tabs>
          <w:tab w:val="left" w:leader="dot" w:pos="7740"/>
        </w:tabs>
        <w:ind w:firstLine="525"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</w:p>
    <w:p w14:paraId="384B8187" w14:textId="77777777" w:rsidR="00E46615" w:rsidRDefault="009976F8">
      <w:pPr>
        <w:pStyle w:val="Style21"/>
        <w:widowControl/>
        <w:numPr>
          <w:ilvl w:val="0"/>
          <w:numId w:val="5"/>
        </w:numPr>
        <w:tabs>
          <w:tab w:val="clear" w:pos="2120"/>
        </w:tabs>
        <w:spacing w:line="276" w:lineRule="auto"/>
        <w:ind w:left="0" w:firstLine="525"/>
      </w:pPr>
      <w:r>
        <w:t>методикой оценки параметров во</w:t>
      </w:r>
      <w:r>
        <w:t>здушной среды помещений;</w:t>
      </w:r>
    </w:p>
    <w:p w14:paraId="43B4E4D8" w14:textId="77777777" w:rsidR="00E46615" w:rsidRDefault="009976F8">
      <w:pPr>
        <w:pStyle w:val="Style21"/>
        <w:widowControl/>
        <w:numPr>
          <w:ilvl w:val="0"/>
          <w:numId w:val="5"/>
        </w:numPr>
        <w:tabs>
          <w:tab w:val="clear" w:pos="2120"/>
        </w:tabs>
        <w:spacing w:line="276" w:lineRule="auto"/>
        <w:ind w:left="0" w:firstLine="525"/>
      </w:pPr>
      <w:r>
        <w:t>методикой оценки воды, применяемой для хозяйственно-питьевых целей;</w:t>
      </w:r>
    </w:p>
    <w:p w14:paraId="0DBC1348" w14:textId="77777777" w:rsidR="00E46615" w:rsidRDefault="009976F8">
      <w:pPr>
        <w:pStyle w:val="Style21"/>
        <w:widowControl/>
        <w:numPr>
          <w:ilvl w:val="0"/>
          <w:numId w:val="5"/>
        </w:numPr>
        <w:tabs>
          <w:tab w:val="clear" w:pos="2120"/>
        </w:tabs>
        <w:spacing w:line="276" w:lineRule="auto"/>
        <w:ind w:left="0" w:firstLine="525"/>
      </w:pPr>
      <w:r>
        <w:t xml:space="preserve">методикой оценки освещенности (искусственного и естественного) помещений; </w:t>
      </w:r>
    </w:p>
    <w:p w14:paraId="033C5859" w14:textId="77777777" w:rsidR="00E46615" w:rsidRDefault="009976F8">
      <w:pPr>
        <w:pStyle w:val="Style21"/>
        <w:widowControl/>
        <w:numPr>
          <w:ilvl w:val="0"/>
          <w:numId w:val="5"/>
        </w:numPr>
        <w:tabs>
          <w:tab w:val="clear" w:pos="2120"/>
        </w:tabs>
        <w:spacing w:line="276" w:lineRule="auto"/>
        <w:ind w:left="0" w:firstLine="525"/>
      </w:pPr>
      <w:r>
        <w:t>методикой оценки санитарно-эпидемиологического режима больниц;</w:t>
      </w:r>
    </w:p>
    <w:p w14:paraId="3D1601BC" w14:textId="77777777" w:rsidR="00E46615" w:rsidRDefault="009976F8">
      <w:pPr>
        <w:numPr>
          <w:ilvl w:val="0"/>
          <w:numId w:val="4"/>
        </w:numPr>
        <w:tabs>
          <w:tab w:val="left" w:pos="1040"/>
          <w:tab w:val="left" w:leader="dot" w:pos="1418"/>
        </w:tabs>
        <w:spacing w:after="0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организационно-м</w:t>
      </w:r>
      <w:r>
        <w:rPr>
          <w:rFonts w:ascii="Times New Roman" w:hAnsi="Times New Roman" w:cs="Times New Roman"/>
          <w:sz w:val="24"/>
          <w:szCs w:val="24"/>
        </w:rPr>
        <w:t>етодической работы, планирования в области охраны здоровья;</w:t>
      </w:r>
    </w:p>
    <w:p w14:paraId="104D5402" w14:textId="77777777" w:rsidR="00E46615" w:rsidRDefault="009976F8">
      <w:pPr>
        <w:numPr>
          <w:ilvl w:val="0"/>
          <w:numId w:val="4"/>
        </w:numPr>
        <w:tabs>
          <w:tab w:val="left" w:pos="1040"/>
          <w:tab w:val="left" w:leader="dot" w:pos="1418"/>
        </w:tabs>
        <w:suppressAutoHyphens/>
        <w:spacing w:after="0"/>
        <w:ind w:left="0" w:firstLine="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с  законодательными и инструктивными документами.</w:t>
      </w:r>
    </w:p>
    <w:p w14:paraId="019C7885" w14:textId="77777777" w:rsidR="00E46615" w:rsidRDefault="00E46615">
      <w:pPr>
        <w:spacing w:after="0"/>
        <w:ind w:firstLine="525"/>
        <w:rPr>
          <w:rFonts w:ascii="Times New Roman" w:hAnsi="Times New Roman" w:cs="Times New Roman"/>
          <w:color w:val="000000"/>
          <w:sz w:val="24"/>
          <w:szCs w:val="24"/>
        </w:rPr>
      </w:pPr>
    </w:p>
    <w:p w14:paraId="6AC824BC" w14:textId="77777777" w:rsidR="00E46615" w:rsidRDefault="00E46615">
      <w:pPr>
        <w:spacing w:after="0"/>
        <w:ind w:firstLine="525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636C3" w14:textId="77777777" w:rsidR="00E46615" w:rsidRDefault="009976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Технологическая карта   дисциплины  «Общая гигиена»</w:t>
      </w:r>
    </w:p>
    <w:p w14:paraId="09DF9C9A" w14:textId="77777777" w:rsidR="00E46615" w:rsidRDefault="00E46615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E46615" w14:paraId="56E9D234" w14:textId="77777777">
        <w:trPr>
          <w:trHeight w:val="402"/>
        </w:trPr>
        <w:tc>
          <w:tcPr>
            <w:tcW w:w="1560" w:type="dxa"/>
            <w:vMerge w:val="restart"/>
          </w:tcPr>
          <w:p w14:paraId="6287778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</w:tcPr>
          <w:p w14:paraId="0201E0C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Ауди-тор-ных</w:t>
            </w:r>
          </w:p>
        </w:tc>
        <w:tc>
          <w:tcPr>
            <w:tcW w:w="709" w:type="dxa"/>
            <w:vMerge w:val="restart"/>
          </w:tcPr>
          <w:p w14:paraId="1D19A8A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14:paraId="7C6817D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14:paraId="40685A2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14:paraId="7E57F83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14:paraId="0FDA329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14:paraId="40D3B82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14:paraId="154D70B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E46615" w14:paraId="15DAF512" w14:textId="77777777">
        <w:trPr>
          <w:trHeight w:val="265"/>
        </w:trPr>
        <w:tc>
          <w:tcPr>
            <w:tcW w:w="1560" w:type="dxa"/>
            <w:vMerge/>
          </w:tcPr>
          <w:p w14:paraId="6331F7C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EFC1DF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916197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DBE5C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120B3E1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5459CBA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13E7851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33E983A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206C24F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6FD1D66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1B886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4DE1C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46615" w14:paraId="38A173CF" w14:textId="77777777">
        <w:trPr>
          <w:trHeight w:val="251"/>
        </w:trPr>
        <w:tc>
          <w:tcPr>
            <w:tcW w:w="1560" w:type="dxa"/>
          </w:tcPr>
          <w:p w14:paraId="0BF8775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14:paraId="560779EE" w14:textId="77777777" w:rsidR="00E46615" w:rsidRDefault="009976F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14:paraId="77DD8F2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14:paraId="09CAAAE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14:paraId="3F0A6B8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14:paraId="0DCCFD0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14:paraId="0C14CD1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14:paraId="150CBE6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14:paraId="24F04C9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14:paraId="31B7A71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14:paraId="6D91A31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2BDBF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E46615" w14:paraId="25C800AE" w14:textId="77777777">
        <w:trPr>
          <w:trHeight w:val="229"/>
        </w:trPr>
        <w:tc>
          <w:tcPr>
            <w:tcW w:w="1560" w:type="dxa"/>
          </w:tcPr>
          <w:p w14:paraId="24E49C1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14:paraId="71445081" w14:textId="77777777" w:rsidR="00E46615" w:rsidRDefault="009976F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14:paraId="64D1494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14:paraId="4BF49ED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14:paraId="027DFEC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14:paraId="36A441B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</w:tcPr>
          <w:p w14:paraId="56798AA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14:paraId="0FCA227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14:paraId="5898B5E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14:paraId="758718C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14:paraId="5ACDD35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32B7F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E46615" w14:paraId="472A3F25" w14:textId="77777777">
        <w:tc>
          <w:tcPr>
            <w:tcW w:w="1560" w:type="dxa"/>
          </w:tcPr>
          <w:p w14:paraId="04CEE26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</w:tcPr>
          <w:p w14:paraId="0FD0AFC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F3889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C881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8C9AE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1FD95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E1289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DEC2E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E7967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83F5B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770CB8" w14:textId="77777777" w:rsidR="00E46615" w:rsidRDefault="009976F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14:paraId="542FC1C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E46615" w14:paraId="2417EF2C" w14:textId="77777777">
        <w:trPr>
          <w:trHeight w:val="284"/>
        </w:trPr>
        <w:tc>
          <w:tcPr>
            <w:tcW w:w="1560" w:type="dxa"/>
            <w:vMerge w:val="restart"/>
          </w:tcPr>
          <w:p w14:paraId="3AC5435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Всего:</w:t>
            </w:r>
          </w:p>
          <w:p w14:paraId="3CB50C5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A828A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14:paraId="362B37A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45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3301C32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65A77FD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65E00D1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27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5F62BE6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  <w:vMerge w:val="restart"/>
          </w:tcPr>
          <w:p w14:paraId="6A2EBB0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45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1DCAA87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02AD55F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</w:tcPr>
          <w:p w14:paraId="4EC7A6D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</w:tcPr>
          <w:p w14:paraId="5C5781B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E46615" w14:paraId="7D876F87" w14:textId="77777777">
        <w:trPr>
          <w:trHeight w:val="250"/>
        </w:trPr>
        <w:tc>
          <w:tcPr>
            <w:tcW w:w="1560" w:type="dxa"/>
            <w:vMerge/>
          </w:tcPr>
          <w:p w14:paraId="453F2C7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399EE5B" w14:textId="77777777" w:rsidR="00E46615" w:rsidRDefault="009976F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709" w:type="dxa"/>
            <w:vMerge/>
          </w:tcPr>
          <w:p w14:paraId="6359EF1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3599D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F5AF90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10AFC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B333EB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7FA479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798C2B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A72F17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6A686A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4FCE9237" w14:textId="77777777" w:rsidR="00E46615" w:rsidRDefault="00E4661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42CC31B4" w14:textId="77777777" w:rsidR="00E46615" w:rsidRDefault="009976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Карта  накопления  баллов  по  дисциплине  «Общая гигиена»</w:t>
      </w:r>
    </w:p>
    <w:p w14:paraId="2E9BAB8C" w14:textId="77777777" w:rsidR="00E46615" w:rsidRDefault="00E46615">
      <w:pPr>
        <w:pStyle w:val="a5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572"/>
        <w:gridCol w:w="586"/>
        <w:gridCol w:w="577"/>
        <w:gridCol w:w="569"/>
        <w:gridCol w:w="583"/>
        <w:gridCol w:w="577"/>
        <w:gridCol w:w="561"/>
        <w:gridCol w:w="494"/>
        <w:gridCol w:w="494"/>
        <w:gridCol w:w="550"/>
        <w:gridCol w:w="494"/>
        <w:gridCol w:w="494"/>
        <w:gridCol w:w="550"/>
        <w:gridCol w:w="537"/>
        <w:gridCol w:w="958"/>
      </w:tblGrid>
      <w:tr w:rsidR="00E46615" w14:paraId="09E586A3" w14:textId="77777777">
        <w:tc>
          <w:tcPr>
            <w:tcW w:w="915" w:type="dxa"/>
          </w:tcPr>
          <w:p w14:paraId="2510D594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6"/>
          </w:tcPr>
          <w:p w14:paraId="11DE5FB1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Модуль 1 (30 б.)</w:t>
            </w:r>
          </w:p>
        </w:tc>
        <w:tc>
          <w:tcPr>
            <w:tcW w:w="565" w:type="dxa"/>
            <w:vMerge w:val="restart"/>
          </w:tcPr>
          <w:p w14:paraId="1B09C35F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3680" w:type="dxa"/>
            <w:gridSpan w:val="7"/>
          </w:tcPr>
          <w:p w14:paraId="6098E495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Модуль 2 (30б.)</w:t>
            </w:r>
          </w:p>
        </w:tc>
        <w:tc>
          <w:tcPr>
            <w:tcW w:w="896" w:type="dxa"/>
            <w:vMerge w:val="restart"/>
            <w:vAlign w:val="bottom"/>
          </w:tcPr>
          <w:p w14:paraId="6486167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Итог. </w:t>
            </w:r>
          </w:p>
          <w:p w14:paraId="0719F55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контр.             (40б). </w:t>
            </w:r>
          </w:p>
        </w:tc>
      </w:tr>
      <w:tr w:rsidR="00E46615" w14:paraId="1ABB0E19" w14:textId="77777777">
        <w:tc>
          <w:tcPr>
            <w:tcW w:w="915" w:type="dxa"/>
          </w:tcPr>
          <w:p w14:paraId="456ADD00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3"/>
          </w:tcPr>
          <w:p w14:paraId="2FAD3546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1707" w:type="dxa"/>
            <w:gridSpan w:val="3"/>
          </w:tcPr>
          <w:p w14:paraId="22E183F7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565" w:type="dxa"/>
            <w:vMerge/>
          </w:tcPr>
          <w:p w14:paraId="409063C9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bottom"/>
          </w:tcPr>
          <w:p w14:paraId="7E50F3A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ТК1</w:t>
            </w:r>
          </w:p>
        </w:tc>
        <w:tc>
          <w:tcPr>
            <w:tcW w:w="1572" w:type="dxa"/>
            <w:gridSpan w:val="3"/>
            <w:vAlign w:val="bottom"/>
          </w:tcPr>
          <w:p w14:paraId="02A1360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ТК2</w:t>
            </w:r>
          </w:p>
        </w:tc>
        <w:tc>
          <w:tcPr>
            <w:tcW w:w="537" w:type="dxa"/>
            <w:vMerge w:val="restart"/>
          </w:tcPr>
          <w:p w14:paraId="7DA1651A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РК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896" w:type="dxa"/>
            <w:vMerge/>
          </w:tcPr>
          <w:p w14:paraId="33B0A51D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46615" w14:paraId="43A742A4" w14:textId="77777777">
        <w:tc>
          <w:tcPr>
            <w:tcW w:w="915" w:type="dxa"/>
          </w:tcPr>
          <w:p w14:paraId="15189047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14:paraId="6A63BA4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14:paraId="0EEEF2E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vAlign w:val="center"/>
          </w:tcPr>
          <w:p w14:paraId="7FE8E34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сем</w:t>
            </w:r>
          </w:p>
          <w:p w14:paraId="2463FB7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2AB250E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</w:p>
          <w:p w14:paraId="15D69DD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14:paraId="6572E8F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14:paraId="046163F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14:paraId="2743DE3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сем</w:t>
            </w:r>
          </w:p>
          <w:p w14:paraId="71B05FE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165D350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65" w:type="dxa"/>
            <w:vMerge/>
          </w:tcPr>
          <w:p w14:paraId="10C757D5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14:paraId="4A81528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520" w:type="dxa"/>
            <w:vAlign w:val="center"/>
          </w:tcPr>
          <w:p w14:paraId="5E470DA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531" w:type="dxa"/>
            <w:vAlign w:val="center"/>
          </w:tcPr>
          <w:p w14:paraId="66E4BED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20" w:type="dxa"/>
            <w:vAlign w:val="center"/>
          </w:tcPr>
          <w:p w14:paraId="707A879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л</w:t>
            </w:r>
          </w:p>
        </w:tc>
        <w:tc>
          <w:tcPr>
            <w:tcW w:w="520" w:type="dxa"/>
            <w:vAlign w:val="center"/>
          </w:tcPr>
          <w:p w14:paraId="27B06FE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532" w:type="dxa"/>
            <w:vAlign w:val="center"/>
          </w:tcPr>
          <w:p w14:paraId="36C154F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37" w:type="dxa"/>
            <w:vMerge/>
          </w:tcPr>
          <w:p w14:paraId="31E59173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4F09BD12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46615" w14:paraId="6E58F9B4" w14:textId="77777777">
        <w:tc>
          <w:tcPr>
            <w:tcW w:w="915" w:type="dxa"/>
          </w:tcPr>
          <w:p w14:paraId="02B46506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579" w:type="dxa"/>
          </w:tcPr>
          <w:p w14:paraId="5D9449A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87" w:type="dxa"/>
          </w:tcPr>
          <w:p w14:paraId="1CDB826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</w:tcPr>
          <w:p w14:paraId="2C25E93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74" w:type="dxa"/>
          </w:tcPr>
          <w:p w14:paraId="4570568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52" w:type="dxa"/>
          </w:tcPr>
          <w:p w14:paraId="01B4E67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81" w:type="dxa"/>
          </w:tcPr>
          <w:p w14:paraId="13FB3B0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65" w:type="dxa"/>
            <w:vMerge/>
          </w:tcPr>
          <w:p w14:paraId="281356EE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</w:tcPr>
          <w:p w14:paraId="08FAB07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20" w:type="dxa"/>
          </w:tcPr>
          <w:p w14:paraId="1450B46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31" w:type="dxa"/>
          </w:tcPr>
          <w:p w14:paraId="7726825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20" w:type="dxa"/>
          </w:tcPr>
          <w:p w14:paraId="1B639ED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20" w:type="dxa"/>
          </w:tcPr>
          <w:p w14:paraId="57D1B0E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32" w:type="dxa"/>
          </w:tcPr>
          <w:p w14:paraId="227BEE4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37" w:type="dxa"/>
            <w:vMerge/>
          </w:tcPr>
          <w:p w14:paraId="0771C0CA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14:paraId="31FDBD6E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 б</w:t>
            </w:r>
          </w:p>
        </w:tc>
      </w:tr>
      <w:tr w:rsidR="00E46615" w14:paraId="38F5061B" w14:textId="77777777">
        <w:tc>
          <w:tcPr>
            <w:tcW w:w="915" w:type="dxa"/>
          </w:tcPr>
          <w:p w14:paraId="667058F0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14:paraId="7F10D46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7" w:type="dxa"/>
            <w:gridSpan w:val="3"/>
          </w:tcPr>
          <w:p w14:paraId="43B1CF8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65" w:type="dxa"/>
          </w:tcPr>
          <w:p w14:paraId="17746DE7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1571" w:type="dxa"/>
            <w:gridSpan w:val="3"/>
          </w:tcPr>
          <w:p w14:paraId="68A8FF4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72" w:type="dxa"/>
            <w:gridSpan w:val="3"/>
          </w:tcPr>
          <w:p w14:paraId="3656F24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37" w:type="dxa"/>
          </w:tcPr>
          <w:p w14:paraId="40998EAB" w14:textId="77777777" w:rsidR="00E46615" w:rsidRDefault="009976F8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896" w:type="dxa"/>
          </w:tcPr>
          <w:p w14:paraId="5E032025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E46615" w14:paraId="3B6E7210" w14:textId="77777777">
        <w:tc>
          <w:tcPr>
            <w:tcW w:w="915" w:type="dxa"/>
          </w:tcPr>
          <w:p w14:paraId="2AF80B68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14:paraId="08DA673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Темы1-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07" w:type="dxa"/>
            <w:gridSpan w:val="3"/>
          </w:tcPr>
          <w:p w14:paraId="3DB6083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565" w:type="dxa"/>
          </w:tcPr>
          <w:p w14:paraId="0B66D78B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036798A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1572" w:type="dxa"/>
            <w:gridSpan w:val="3"/>
            <w:vAlign w:val="center"/>
          </w:tcPr>
          <w:p w14:paraId="38574DF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37" w:type="dxa"/>
          </w:tcPr>
          <w:p w14:paraId="08574278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14:paraId="169DB67C" w14:textId="77777777" w:rsidR="00E46615" w:rsidRDefault="00E46615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171AA070" w14:textId="77777777" w:rsidR="00E46615" w:rsidRDefault="00E4661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389AD3E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распределения часов по видам занятий «Общая гигиена» Специальность </w:t>
      </w:r>
      <w:r>
        <w:rPr>
          <w:rFonts w:ascii="Times New Roman" w:hAnsi="Times New Roman"/>
          <w:b/>
          <w:sz w:val="24"/>
          <w:szCs w:val="24"/>
        </w:rPr>
        <w:t>«Стоматология»</w:t>
      </w:r>
    </w:p>
    <w:p w14:paraId="03C82B73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377B13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</w:t>
      </w:r>
    </w:p>
    <w:p w14:paraId="38794665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850"/>
        <w:gridCol w:w="4142"/>
        <w:gridCol w:w="709"/>
        <w:gridCol w:w="674"/>
        <w:gridCol w:w="709"/>
        <w:gridCol w:w="636"/>
        <w:gridCol w:w="17"/>
        <w:gridCol w:w="8"/>
        <w:gridCol w:w="508"/>
      </w:tblGrid>
      <w:tr w:rsidR="00E46615" w14:paraId="188914EA" w14:textId="77777777">
        <w:trPr>
          <w:trHeight w:val="10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6E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и название             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6F6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Лек-</w:t>
            </w:r>
          </w:p>
          <w:p w14:paraId="08B43A4E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ции</w:t>
            </w:r>
          </w:p>
          <w:p w14:paraId="052D7B2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  </w:t>
            </w:r>
          </w:p>
          <w:p w14:paraId="3CD9950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FB6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</w:t>
            </w:r>
          </w:p>
          <w:p w14:paraId="38B5470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Наименование</w:t>
            </w:r>
          </w:p>
          <w:p w14:paraId="1D73E8B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изучаемых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BEE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8404CD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К-</w:t>
            </w:r>
          </w:p>
          <w:p w14:paraId="15CFF97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</w:p>
          <w:p w14:paraId="66A15D2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F9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6EDF54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Бал-лы</w:t>
            </w:r>
          </w:p>
          <w:p w14:paraId="61E8359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2B6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DA0AD1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Лит-ра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E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</w:t>
            </w:r>
          </w:p>
          <w:p w14:paraId="41CC4A0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обр.зов-техн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28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86CFF4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Нед</w:t>
            </w:r>
          </w:p>
        </w:tc>
      </w:tr>
      <w:tr w:rsidR="00E46615" w14:paraId="6D0FD80A" w14:textId="77777777">
        <w:trPr>
          <w:trHeight w:val="28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269A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ABA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0A4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379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322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5A1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AAA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860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E46615" w14:paraId="2B9DF8CD" w14:textId="77777777">
        <w:trPr>
          <w:trHeight w:val="419"/>
        </w:trPr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F07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Модуль 1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B2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87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6615" w14:paraId="13E4D69C" w14:textId="77777777">
        <w:trPr>
          <w:trHeight w:val="22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9C73" w14:textId="77777777" w:rsidR="00E46615" w:rsidRDefault="009976F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Лекция № 1</w:t>
            </w:r>
          </w:p>
          <w:p w14:paraId="56A4C8A9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1 Тема   Гигиена как основа медицинской профилактики и ее значение в практике врача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>1ч)</w:t>
            </w:r>
          </w:p>
          <w:p w14:paraId="0AB2CFEB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2 Тема  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Факторы, определяющие здоровье населения </w:t>
            </w:r>
            <w:r>
              <w:rPr>
                <w:rFonts w:ascii="Times New Roman" w:hAnsi="Times New Roman" w:cs="Times New Roman"/>
                <w:b/>
                <w:color w:val="000000"/>
              </w:rPr>
              <w:t>(1ч)</w:t>
            </w:r>
          </w:p>
          <w:p w14:paraId="08DF19A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6BE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688C076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  <w:p w14:paraId="5F03CD8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FF1BF1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-7 ПК-18</w:t>
            </w:r>
          </w:p>
          <w:p w14:paraId="683BBA0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ПК-19</w:t>
            </w:r>
          </w:p>
          <w:p w14:paraId="565C89F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AE2" w14:textId="77777777" w:rsidR="00E46615" w:rsidRDefault="009976F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План лекции:</w:t>
            </w:r>
          </w:p>
          <w:p w14:paraId="5F10A020" w14:textId="77777777" w:rsidR="00E46615" w:rsidRDefault="009976F8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1.Краткие исторические сведения о развитии гигиены.</w:t>
            </w:r>
          </w:p>
          <w:p w14:paraId="1BDBC52B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2.  Введение, определение предмета гигиены, цель и содержание, разделы, методы гигиенических исследований. </w:t>
            </w:r>
          </w:p>
          <w:p w14:paraId="5927B86B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3. Принципы гигиенических нормирований.</w:t>
            </w:r>
          </w:p>
          <w:p w14:paraId="63DACABE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4.  Факторы, определяющие здоровье населения.</w:t>
            </w:r>
          </w:p>
          <w:p w14:paraId="5BA0CE1D" w14:textId="77777777" w:rsidR="00E46615" w:rsidRDefault="009976F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43100860" w14:textId="77777777" w:rsidR="00E46615" w:rsidRDefault="009976F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Определение гигиены как науки.</w:t>
            </w:r>
          </w:p>
          <w:p w14:paraId="591E1C8C" w14:textId="77777777" w:rsidR="00E46615" w:rsidRDefault="009976F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Основные мето</w:t>
            </w:r>
            <w:r>
              <w:rPr>
                <w:rFonts w:ascii="Times New Roman" w:hAnsi="Times New Roman" w:cs="Times New Roman"/>
                <w:snapToGrid w:val="0"/>
              </w:rPr>
              <w:t>ды гигиенических исследований.</w:t>
            </w:r>
          </w:p>
          <w:p w14:paraId="733A003F" w14:textId="77777777" w:rsidR="00E46615" w:rsidRDefault="009976F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Основные методы современной гигиены.</w:t>
            </w:r>
          </w:p>
          <w:p w14:paraId="1328657A" w14:textId="77777777" w:rsidR="00E46615" w:rsidRDefault="009976F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Законы гигиены.</w:t>
            </w:r>
          </w:p>
          <w:p w14:paraId="0FC9C513" w14:textId="77777777" w:rsidR="00E46615" w:rsidRDefault="009976F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Значение гигиенических знаний в практике лечащего врача.</w:t>
            </w:r>
          </w:p>
          <w:p w14:paraId="4A9A35E1" w14:textId="77777777" w:rsidR="00E46615" w:rsidRDefault="009976F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Возникновение гигиенических знаний у древних народов.</w:t>
            </w:r>
          </w:p>
          <w:p w14:paraId="1911D9A0" w14:textId="77777777" w:rsidR="00E46615" w:rsidRDefault="009976F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Факторы окружающей среды и их гигиеническая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D4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B9108C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1ч.</w:t>
            </w:r>
          </w:p>
          <w:p w14:paraId="760B6B8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F29DA3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3A5294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22E471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46A0835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52C9C4B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30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0F6170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4BDE1AB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2B3E10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9CBCD3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A8D69E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E24034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90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3BDBB1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40C03C2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29CF6361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14244C3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4F8CBAD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64E984C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6D98A87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48441C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FF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6FAF75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14F09A0E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AE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EA3FB1A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1-я</w:t>
            </w:r>
          </w:p>
        </w:tc>
      </w:tr>
      <w:tr w:rsidR="00E46615" w14:paraId="23F5CFC4" w14:textId="77777777">
        <w:trPr>
          <w:trHeight w:val="12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E10F" w14:textId="77777777" w:rsidR="00E46615" w:rsidRDefault="009976F8">
            <w:pPr>
              <w:pStyle w:val="a3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Лекция  № 2</w:t>
            </w:r>
          </w:p>
          <w:p w14:paraId="0F0BD3BE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1 Тема Питание как фактор здоровья. </w:t>
            </w:r>
            <w:r>
              <w:rPr>
                <w:rFonts w:ascii="Times New Roman" w:hAnsi="Times New Roman" w:cs="Times New Roman"/>
                <w:b/>
                <w:snapToGrid w:val="0"/>
              </w:rPr>
              <w:t>Влияние питания на состояние здоровья человека (1ч)</w:t>
            </w:r>
          </w:p>
          <w:p w14:paraId="53C6EAF3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2 Тема 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Основные принципы нормирования питания населения (1ч)</w:t>
            </w:r>
          </w:p>
          <w:p w14:paraId="11305EB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942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  <w:p w14:paraId="29196C9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F66CCB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СЛК4</w:t>
            </w:r>
          </w:p>
          <w:p w14:paraId="35C7903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017" w14:textId="77777777" w:rsidR="00E46615" w:rsidRDefault="009976F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План лекции:</w:t>
            </w:r>
          </w:p>
          <w:p w14:paraId="1AAE73D7" w14:textId="77777777" w:rsidR="00E46615" w:rsidRDefault="009976F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Наука о питании.</w:t>
            </w:r>
          </w:p>
          <w:p w14:paraId="319EBEA5" w14:textId="77777777" w:rsidR="00E46615" w:rsidRDefault="009976F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Потребность человека в пище и энергии.</w:t>
            </w:r>
          </w:p>
          <w:p w14:paraId="32049AFB" w14:textId="77777777" w:rsidR="00E46615" w:rsidRDefault="009976F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Физиолого-гигиенические основы питания.</w:t>
            </w:r>
          </w:p>
          <w:p w14:paraId="75BA5D42" w14:textId="77777777" w:rsidR="00E46615" w:rsidRDefault="009976F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Понятие о сбалансированности питания.</w:t>
            </w:r>
          </w:p>
          <w:p w14:paraId="09989129" w14:textId="77777777" w:rsidR="00E46615" w:rsidRDefault="009976F8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Краткие исторические сведения о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развитии гигиены питания.</w:t>
            </w:r>
          </w:p>
          <w:p w14:paraId="3D057FD3" w14:textId="77777777" w:rsidR="00E46615" w:rsidRDefault="009976F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1705A8C2" w14:textId="77777777" w:rsidR="00E46615" w:rsidRDefault="009976F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Значение питания для здоровья населения.</w:t>
            </w:r>
          </w:p>
          <w:p w14:paraId="4F27CB8E" w14:textId="77777777" w:rsidR="00E46615" w:rsidRDefault="009976F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Социальные проблемы гигиены питания.</w:t>
            </w:r>
          </w:p>
          <w:p w14:paraId="44B8DF73" w14:textId="77777777" w:rsidR="00E46615" w:rsidRDefault="009976F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Основные принципы нормирования питания населения.</w:t>
            </w:r>
          </w:p>
          <w:p w14:paraId="036128F4" w14:textId="77777777" w:rsidR="00E46615" w:rsidRDefault="009976F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Энергетическая оценка пищевого рациона.</w:t>
            </w:r>
          </w:p>
          <w:p w14:paraId="416CDAE1" w14:textId="77777777" w:rsidR="00E46615" w:rsidRDefault="009976F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Основной обмен и энергетические затраты группы населения.</w:t>
            </w:r>
          </w:p>
          <w:p w14:paraId="0815B319" w14:textId="77777777" w:rsidR="00E46615" w:rsidRDefault="009976F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Сбалансированное питание и основные принципы сбалансированности.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2E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B386021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1ч.</w:t>
            </w:r>
          </w:p>
          <w:p w14:paraId="4CCCC0E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610715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FD9359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EA3FB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79B497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5B5E28F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B5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F5813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1269F1F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5738CC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CECB38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FAFA72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0AC084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D9A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B3C3B2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60B7272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6D66F6E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21A40E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6437A61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5ECB77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546757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B163DE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28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</w:p>
          <w:p w14:paraId="21DA154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466F661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326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</w:t>
            </w:r>
          </w:p>
        </w:tc>
      </w:tr>
      <w:tr w:rsidR="00E46615" w14:paraId="7D2E2AB5" w14:textId="77777777">
        <w:trPr>
          <w:trHeight w:val="22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4635" w14:textId="77777777" w:rsidR="00E46615" w:rsidRDefault="009976F8">
            <w:pPr>
              <w:pStyle w:val="a3"/>
              <w:ind w:firstLine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Лекция  № 3 </w:t>
            </w:r>
          </w:p>
          <w:p w14:paraId="5F0214FA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1 Тема Гигиенические аспекты </w:t>
            </w:r>
            <w:r>
              <w:rPr>
                <w:rFonts w:ascii="Times New Roman" w:hAnsi="Times New Roman" w:cs="Times New Roman"/>
                <w:b/>
                <w:color w:val="000000"/>
              </w:rPr>
              <w:t>алиментарных заболеваний (1ч)</w:t>
            </w:r>
          </w:p>
          <w:p w14:paraId="6DEB9DB9" w14:textId="77777777" w:rsidR="00E46615" w:rsidRDefault="009976F8">
            <w:pPr>
              <w:pStyle w:val="a3"/>
              <w:ind w:firstLine="1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2 Тема Профилактика алиментарных заболеваний (1ч)</w:t>
            </w:r>
          </w:p>
          <w:p w14:paraId="030EB96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1769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14:paraId="0A4AF35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864F83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СЛК4 ПК 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9A4" w14:textId="77777777" w:rsidR="00E46615" w:rsidRDefault="009976F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План лекции:</w:t>
            </w:r>
          </w:p>
          <w:p w14:paraId="2A4B8351" w14:textId="77777777" w:rsidR="00E46615" w:rsidRDefault="009976F8">
            <w:pPr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Потребность человека в пище и энергии.</w:t>
            </w:r>
          </w:p>
          <w:p w14:paraId="2DF992FE" w14:textId="77777777" w:rsidR="00E46615" w:rsidRDefault="009976F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Физиолого-гигиенические основы питания.</w:t>
            </w:r>
          </w:p>
          <w:p w14:paraId="5A88E892" w14:textId="77777777" w:rsidR="00E46615" w:rsidRDefault="009976F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Понятие о сбалансированности питания.</w:t>
            </w:r>
          </w:p>
          <w:p w14:paraId="514F221F" w14:textId="77777777" w:rsidR="00E46615" w:rsidRDefault="009976F8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Алиментарные </w:t>
            </w:r>
            <w:r>
              <w:rPr>
                <w:rFonts w:ascii="Times New Roman" w:hAnsi="Times New Roman" w:cs="Times New Roman"/>
                <w:snapToGrid w:val="0"/>
              </w:rPr>
              <w:t>заболевания и их классификация.</w:t>
            </w:r>
          </w:p>
          <w:p w14:paraId="63DCED7B" w14:textId="77777777" w:rsidR="00E46615" w:rsidRDefault="009976F8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Профилактика алиментарных заболеваний.</w:t>
            </w:r>
          </w:p>
          <w:p w14:paraId="2D8F68F1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71B9B68C" w14:textId="77777777" w:rsidR="00E46615" w:rsidRDefault="009976F8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Значение питания для здоровья населения.</w:t>
            </w:r>
          </w:p>
          <w:p w14:paraId="7C9D0042" w14:textId="77777777" w:rsidR="00E46615" w:rsidRDefault="009976F8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Социальные проблемы гигиены питания.</w:t>
            </w:r>
          </w:p>
          <w:p w14:paraId="2E1FD74B" w14:textId="77777777" w:rsidR="00E46615" w:rsidRDefault="009976F8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Основные принципы нормирования питания населения.</w:t>
            </w:r>
          </w:p>
          <w:p w14:paraId="169320B4" w14:textId="77777777" w:rsidR="00E46615" w:rsidRDefault="009976F8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Энергетическая оценка пищевого </w:t>
            </w:r>
            <w:r>
              <w:rPr>
                <w:rFonts w:ascii="Times New Roman" w:hAnsi="Times New Roman" w:cs="Times New Roman"/>
                <w:snapToGrid w:val="0"/>
              </w:rPr>
              <w:t>рациона.</w:t>
            </w:r>
          </w:p>
          <w:p w14:paraId="255A65AB" w14:textId="77777777" w:rsidR="00E46615" w:rsidRDefault="009976F8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Основной обмен и энергетические затраты группы населения.</w:t>
            </w:r>
          </w:p>
          <w:p w14:paraId="17FB2784" w14:textId="77777777" w:rsidR="00E46615" w:rsidRDefault="009976F8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Сбалансированное питание и основные принципы сбалансированности.</w:t>
            </w:r>
          </w:p>
          <w:p w14:paraId="1927B6FE" w14:textId="77777777" w:rsidR="00E46615" w:rsidRDefault="009976F8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Понятие об алиментарных заболеваниях</w:t>
            </w:r>
          </w:p>
          <w:p w14:paraId="23A3DF0E" w14:textId="77777777" w:rsidR="00E46615" w:rsidRDefault="009976F8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Современные классификации алиментарных заболеваний</w:t>
            </w:r>
          </w:p>
          <w:p w14:paraId="60B0D913" w14:textId="77777777" w:rsidR="00E46615" w:rsidRDefault="009976F8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Причины возникновения и профилактик</w:t>
            </w:r>
            <w:r>
              <w:rPr>
                <w:rFonts w:ascii="Times New Roman" w:hAnsi="Times New Roman" w:cs="Times New Roman"/>
                <w:snapToGrid w:val="0"/>
              </w:rPr>
              <w:t>а алиментарных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88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B435D0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1ч.</w:t>
            </w:r>
          </w:p>
          <w:p w14:paraId="5255932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7FB8B2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8150E6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6AD7A0E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D7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B84CE6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50EE7E4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8708E7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115548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A59745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CF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C82FA1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77C069E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2BAC2D1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0749D72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36CF647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D4EABC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5E21F7F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832C1C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395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A67A16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44A695F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0D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3-я</w:t>
            </w:r>
          </w:p>
        </w:tc>
      </w:tr>
      <w:tr w:rsidR="00E46615" w14:paraId="7D517B2A" w14:textId="77777777">
        <w:trPr>
          <w:trHeight w:val="22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6374" w14:textId="77777777" w:rsidR="00E46615" w:rsidRDefault="009976F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Лекция № 4</w:t>
            </w:r>
          </w:p>
          <w:p w14:paraId="21D9432B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1 Тема: Медико-гигиеническое значение питательных веществ в обеспечении жизнедеятельности организма (1ч)</w:t>
            </w:r>
          </w:p>
          <w:p w14:paraId="26F27CFF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2 Тема: 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napToGrid w:val="0"/>
              </w:rPr>
              <w:t>состава белков, жиров, углеводов и минеральных веществ в питании. (1ч)</w:t>
            </w:r>
          </w:p>
          <w:p w14:paraId="3FB21B3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831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60BF286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363C68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СЛК4 ПК 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5708" w14:textId="77777777" w:rsidR="00E46615" w:rsidRDefault="009976F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План лекции:</w:t>
            </w:r>
          </w:p>
          <w:p w14:paraId="284B788B" w14:textId="77777777" w:rsidR="00E46615" w:rsidRDefault="009976F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Гигиеническое значение белков, углеводов в питании населения.</w:t>
            </w:r>
          </w:p>
          <w:p w14:paraId="725C2D88" w14:textId="77777777" w:rsidR="00E46615" w:rsidRDefault="009976F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Белки, их пищевая и биологическая ценность.</w:t>
            </w:r>
          </w:p>
          <w:p w14:paraId="554BADB8" w14:textId="77777777" w:rsidR="00E46615" w:rsidRDefault="009976F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Углеводы и их пищевая ценность.</w:t>
            </w:r>
          </w:p>
          <w:p w14:paraId="53545AA9" w14:textId="77777777" w:rsidR="00E46615" w:rsidRDefault="009976F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Гигиеническое значение жиров и минеральных веществ в питании населения.</w:t>
            </w:r>
          </w:p>
          <w:p w14:paraId="6626F808" w14:textId="77777777" w:rsidR="00E46615" w:rsidRDefault="009976F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Жиры, их пищевая и биологическая ценность.</w:t>
            </w:r>
          </w:p>
          <w:p w14:paraId="000647AB" w14:textId="77777777" w:rsidR="00E46615" w:rsidRDefault="009976F8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Минеральные вещества, их значение в питании.</w:t>
            </w:r>
          </w:p>
          <w:p w14:paraId="0BF808CC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45762AE4" w14:textId="77777777" w:rsidR="00E46615" w:rsidRDefault="009976F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Белки – главная составная часть пищи.</w:t>
            </w:r>
          </w:p>
          <w:p w14:paraId="61583779" w14:textId="77777777" w:rsidR="00E46615" w:rsidRDefault="009976F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Углеводы – источник энергии.</w:t>
            </w:r>
          </w:p>
          <w:p w14:paraId="10551200" w14:textId="77777777" w:rsidR="00E46615" w:rsidRDefault="009976F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Значение состава белков и углеводов в питании.</w:t>
            </w:r>
          </w:p>
          <w:p w14:paraId="2AA032D6" w14:textId="77777777" w:rsidR="00E46615" w:rsidRDefault="009976F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Потребность организма в белках и углеводах.</w:t>
            </w:r>
          </w:p>
          <w:p w14:paraId="5ECB155B" w14:textId="77777777" w:rsidR="00E46615" w:rsidRDefault="009976F8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Основные источники белков и углеводов.</w:t>
            </w:r>
          </w:p>
          <w:p w14:paraId="2FFF2731" w14:textId="77777777" w:rsidR="00E46615" w:rsidRDefault="009976F8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6.  Проблема белкового «голодания».</w:t>
            </w:r>
          </w:p>
          <w:p w14:paraId="6A8F4230" w14:textId="77777777" w:rsidR="00E46615" w:rsidRDefault="009976F8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      7.   </w:t>
            </w:r>
            <w:r>
              <w:rPr>
                <w:rFonts w:ascii="Times New Roman" w:hAnsi="Times New Roman" w:cs="Times New Roman"/>
                <w:snapToGrid w:val="0"/>
              </w:rPr>
              <w:t>Значение состава жиров и минеральных веществ в питании.</w:t>
            </w:r>
          </w:p>
          <w:p w14:paraId="14EB1EE8" w14:textId="77777777" w:rsidR="00E46615" w:rsidRDefault="009976F8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8.Потребность и </w:t>
            </w:r>
            <w:r>
              <w:rPr>
                <w:rFonts w:ascii="Times New Roman" w:hAnsi="Times New Roman" w:cs="Times New Roman"/>
                <w:snapToGrid w:val="0"/>
              </w:rPr>
              <w:t>нормирование жира.</w:t>
            </w:r>
          </w:p>
          <w:p w14:paraId="1B0D5A3D" w14:textId="77777777" w:rsidR="00E46615" w:rsidRDefault="009976F8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9.Потребность организма в минеральных веществах.</w:t>
            </w:r>
          </w:p>
          <w:p w14:paraId="6A4B9339" w14:textId="77777777" w:rsidR="00E46615" w:rsidRDefault="009976F8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10.Основные источники жиров  и минеральных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F35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292E6D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1ч.</w:t>
            </w:r>
          </w:p>
          <w:p w14:paraId="28AF5DD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AED0D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F8FF2D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0634D2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C93124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3204F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6F54E46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4BC8A56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2F5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2EA1A8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4A08A0A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808314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D5798B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48A33C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4F0C22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354B40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38C097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98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E9D2A0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5E619CD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61CBBA1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5FAE6B6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415B3BF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64183BA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10B4ABF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E34FA3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CA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03B6EA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1310BF0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36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4-я</w:t>
            </w:r>
          </w:p>
        </w:tc>
      </w:tr>
      <w:tr w:rsidR="00E46615" w14:paraId="07912BD0" w14:textId="77777777">
        <w:trPr>
          <w:trHeight w:val="229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ECAD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  № 5</w:t>
            </w:r>
          </w:p>
          <w:p w14:paraId="1DFA6A6A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Тема Инфекционные </w:t>
            </w:r>
            <w:r>
              <w:rPr>
                <w:rFonts w:ascii="Times New Roman" w:hAnsi="Times New Roman" w:cs="Times New Roman"/>
                <w:b/>
              </w:rPr>
              <w:t>заболевания, передающиеся через пищу (1ч)</w:t>
            </w:r>
          </w:p>
          <w:p w14:paraId="2AD11583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 Тема Пищевые отравления, их классификация. Профилактика (1ч)</w:t>
            </w:r>
          </w:p>
          <w:p w14:paraId="3233147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75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14:paraId="2EDD3CD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873845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СЛК4 ПК 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944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лекции</w:t>
            </w:r>
          </w:p>
          <w:p w14:paraId="1440C4CD" w14:textId="77777777" w:rsidR="00E46615" w:rsidRDefault="009976F8">
            <w:pPr>
              <w:pStyle w:val="27"/>
              <w:numPr>
                <w:ilvl w:val="0"/>
                <w:numId w:val="13"/>
              </w:numPr>
              <w:tabs>
                <w:tab w:val="left" w:pos="-993"/>
              </w:tabs>
              <w:ind w:left="0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Классификация пищевых отравлений.</w:t>
            </w:r>
          </w:p>
          <w:p w14:paraId="13CAAE91" w14:textId="77777777" w:rsidR="00E46615" w:rsidRDefault="009976F8">
            <w:pPr>
              <w:pStyle w:val="27"/>
              <w:numPr>
                <w:ilvl w:val="0"/>
                <w:numId w:val="13"/>
              </w:numPr>
              <w:tabs>
                <w:tab w:val="left" w:pos="-993"/>
              </w:tabs>
              <w:ind w:left="0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Пищевые отравления микробного происхождения (токсикоинфекции</w:t>
            </w:r>
            <w:r>
              <w:rPr>
                <w:sz w:val="22"/>
                <w:szCs w:val="22"/>
                <w:lang w:val="ru-RU"/>
              </w:rPr>
              <w:t>, бактериальные токсикозы, микотоксикозы) и их профилактика.</w:t>
            </w:r>
          </w:p>
          <w:p w14:paraId="61979CBB" w14:textId="77777777" w:rsidR="00E46615" w:rsidRDefault="009976F8">
            <w:pPr>
              <w:pStyle w:val="27"/>
              <w:numPr>
                <w:ilvl w:val="0"/>
                <w:numId w:val="13"/>
              </w:numPr>
              <w:tabs>
                <w:tab w:val="left" w:pos="-993"/>
              </w:tabs>
              <w:ind w:left="0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Пищевые отравления немикробного происхождения и их профилактика.</w:t>
            </w:r>
          </w:p>
          <w:p w14:paraId="1064AAA5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00F34753" w14:textId="77777777" w:rsidR="00E46615" w:rsidRDefault="009976F8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Пищевые отравления, определение, классификация.</w:t>
            </w:r>
          </w:p>
          <w:p w14:paraId="1003E44B" w14:textId="77777777" w:rsidR="00E46615" w:rsidRDefault="009976F8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Пищевые отравления немикробного происхождения.</w:t>
            </w:r>
          </w:p>
          <w:p w14:paraId="0059BA03" w14:textId="77777777" w:rsidR="00E46615" w:rsidRDefault="009976F8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Отравление грибами, ядовитыми растениями и тканями животных.</w:t>
            </w:r>
          </w:p>
          <w:p w14:paraId="0D41BCE1" w14:textId="77777777" w:rsidR="00E46615" w:rsidRDefault="009976F8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Пищевые токсикоинфекции и роль отдельных продуктов питания в их распространении.</w:t>
            </w:r>
          </w:p>
          <w:p w14:paraId="2DF7ACEA" w14:textId="77777777" w:rsidR="00E46615" w:rsidRDefault="009976F8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Бактериальные токсикозы (интоксикации), условия необходимые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для их возникновения.</w:t>
            </w:r>
          </w:p>
          <w:p w14:paraId="11B15AD1" w14:textId="77777777" w:rsidR="00E46615" w:rsidRDefault="009976F8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Клиника ботулизма и стафилококко</w:t>
            </w:r>
            <w:r>
              <w:rPr>
                <w:rFonts w:ascii="Times New Roman" w:hAnsi="Times New Roman" w:cs="Times New Roman"/>
                <w:snapToGrid w:val="0"/>
              </w:rPr>
              <w:t>вых интоксикаций. Меры профилактики.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D4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B05AD8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1ч.</w:t>
            </w:r>
          </w:p>
          <w:p w14:paraId="23DFC08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9E8FD6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A4DA7B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027EEC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6FFECD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632E7FF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B5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4EBB61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1B5B31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72A4B40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39A4FB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1F2340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3C2714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5811D0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DD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C6D3E6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7600ACF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12F889FA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63D1F43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0893BFC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272FD855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718AF57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AF7C61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8E4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B9990C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6D55215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BF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5-1я</w:t>
            </w:r>
          </w:p>
        </w:tc>
      </w:tr>
      <w:tr w:rsidR="00E46615" w14:paraId="45111139" w14:textId="77777777">
        <w:trPr>
          <w:trHeight w:val="47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81A2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Лекция № 6</w:t>
            </w:r>
          </w:p>
          <w:p w14:paraId="305C1119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1 Тема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Основы гигиены детей и подростков (1ч)</w:t>
            </w:r>
          </w:p>
          <w:p w14:paraId="5708BF7A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№2 Тема Гигиенические основы влияния факторов внешней среды на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здоровье детей и подростков. (1ч)</w:t>
            </w:r>
          </w:p>
          <w:p w14:paraId="05A68B8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C9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  <w:p w14:paraId="79DA87C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F977EA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69D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 лекции:</w:t>
            </w:r>
          </w:p>
          <w:p w14:paraId="57246EE1" w14:textId="77777777" w:rsidR="00E46615" w:rsidRDefault="009976F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Рост и развитие детского организма.</w:t>
            </w:r>
          </w:p>
          <w:p w14:paraId="2BBE9046" w14:textId="77777777" w:rsidR="00E46615" w:rsidRDefault="009976F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Основные закономерности роста и развития детского организма.</w:t>
            </w:r>
          </w:p>
          <w:p w14:paraId="48B19270" w14:textId="77777777" w:rsidR="00E46615" w:rsidRDefault="009976F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Этапы развития детского организма.</w:t>
            </w:r>
          </w:p>
          <w:p w14:paraId="5F4BB7B0" w14:textId="77777777" w:rsidR="00E46615" w:rsidRDefault="009976F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Наблюдение за физическим развитием детей и подростков.</w:t>
            </w:r>
          </w:p>
          <w:p w14:paraId="76D2D571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11534F95" w14:textId="77777777" w:rsidR="00E46615" w:rsidRDefault="009976F8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Гигиена детей и подростков как отрасль медицины направленная на укрепление здоровья подрастающего поколения. Цель и задачи.</w:t>
            </w:r>
          </w:p>
          <w:p w14:paraId="4420C099" w14:textId="77777777" w:rsidR="00E46615" w:rsidRDefault="009976F8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Этапы развития детского организма.</w:t>
            </w:r>
          </w:p>
          <w:p w14:paraId="378993A3" w14:textId="77777777" w:rsidR="00E46615" w:rsidRDefault="009976F8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Возрастные анатомо-физиологические особенности растущего организма, их гигиениче</w:t>
            </w:r>
            <w:r>
              <w:rPr>
                <w:rFonts w:ascii="Times New Roman" w:hAnsi="Times New Roman" w:cs="Times New Roman"/>
                <w:snapToGrid w:val="0"/>
              </w:rPr>
              <w:t>ское значение.</w:t>
            </w:r>
          </w:p>
          <w:p w14:paraId="33F196D4" w14:textId="77777777" w:rsidR="00E46615" w:rsidRDefault="009976F8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Акселерация роста и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8D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54451C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1ч.</w:t>
            </w:r>
          </w:p>
          <w:p w14:paraId="4901730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7A63DB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F9B5AF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5FDB7B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117E606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5E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169062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751D30A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BE12D0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889007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AE2D0F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168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C05481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61AB1DF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7CA8E8B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76F399F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7A66F75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5B2BB79E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373021B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C89F98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1D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95783F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7D6E047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83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6-я</w:t>
            </w:r>
          </w:p>
        </w:tc>
      </w:tr>
      <w:tr w:rsidR="00E46615" w14:paraId="0C455EED" w14:textId="77777777">
        <w:trPr>
          <w:trHeight w:val="52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2D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 модуль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871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 лек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8C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1B7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12 ч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BB41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7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A7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F4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32C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  <w:p w14:paraId="1AA0220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нед</w:t>
            </w:r>
          </w:p>
        </w:tc>
      </w:tr>
      <w:tr w:rsidR="00E46615" w14:paraId="29550DC6" w14:textId="77777777">
        <w:trPr>
          <w:trHeight w:val="360"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666A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2D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B6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F6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E3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12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615" w14:paraId="6328F3D8" w14:textId="77777777">
        <w:trPr>
          <w:trHeight w:val="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627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  № 7</w:t>
            </w:r>
          </w:p>
          <w:p w14:paraId="39704C1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№ 1 Тема Роль и значение воды в жизни человека (1ч)</w:t>
            </w:r>
          </w:p>
          <w:p w14:paraId="2424B520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№ 2 Тема </w:t>
            </w:r>
            <w:r>
              <w:rPr>
                <w:rFonts w:ascii="Times New Roman" w:hAnsi="Times New Roman" w:cs="Times New Roman"/>
                <w:b/>
                <w:lang w:val="ky-KG"/>
              </w:rPr>
              <w:t>Гигиенические нормирования качества воды (1ч)</w:t>
            </w:r>
          </w:p>
          <w:p w14:paraId="2F45562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119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0DCAAF25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33ADE7B9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ПК-7</w:t>
            </w:r>
          </w:p>
          <w:p w14:paraId="319F706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CA83B9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-19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1831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План лекции</w:t>
            </w:r>
          </w:p>
          <w:p w14:paraId="04670CEF" w14:textId="77777777" w:rsidR="00E46615" w:rsidRDefault="009976F8">
            <w:pPr>
              <w:numPr>
                <w:ilvl w:val="0"/>
                <w:numId w:val="1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Водопотребление. История развития водоснабжения.</w:t>
            </w:r>
          </w:p>
          <w:p w14:paraId="0067ED7E" w14:textId="77777777" w:rsidR="00E46615" w:rsidRDefault="009976F8">
            <w:pPr>
              <w:pStyle w:val="27"/>
              <w:numPr>
                <w:ilvl w:val="0"/>
                <w:numId w:val="16"/>
              </w:numPr>
              <w:ind w:left="0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Классификация и гигиеническая характеристика источников водоснабжения.</w:t>
            </w:r>
          </w:p>
          <w:p w14:paraId="2E0EA4E2" w14:textId="77777777" w:rsidR="00E46615" w:rsidRDefault="009976F8">
            <w:pPr>
              <w:pStyle w:val="27"/>
              <w:numPr>
                <w:ilvl w:val="0"/>
                <w:numId w:val="16"/>
              </w:numPr>
              <w:ind w:left="0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Санитарно-гигиенические требования к качеству </w:t>
            </w:r>
            <w:r>
              <w:rPr>
                <w:sz w:val="22"/>
                <w:szCs w:val="22"/>
                <w:lang w:val="ru-RU"/>
              </w:rPr>
              <w:t>питьевой воды при централизованном и местном водоснабжении.</w:t>
            </w:r>
          </w:p>
          <w:p w14:paraId="02D84F18" w14:textId="77777777" w:rsidR="00E46615" w:rsidRDefault="009976F8">
            <w:pPr>
              <w:numPr>
                <w:ilvl w:val="0"/>
                <w:numId w:val="1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Зоны санитарной охраны (ЗСО) водоисточников</w:t>
            </w:r>
          </w:p>
          <w:p w14:paraId="3F5EF72D" w14:textId="77777777" w:rsidR="00E46615" w:rsidRDefault="009976F8">
            <w:pPr>
              <w:numPr>
                <w:ilvl w:val="0"/>
                <w:numId w:val="1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Методы улучшения качества воды</w:t>
            </w:r>
          </w:p>
          <w:p w14:paraId="393D60AD" w14:textId="77777777" w:rsidR="00E46615" w:rsidRDefault="009976F8">
            <w:pPr>
              <w:numPr>
                <w:ilvl w:val="0"/>
                <w:numId w:val="1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Санитарная охрана водоемов от загрязнений</w:t>
            </w:r>
          </w:p>
          <w:p w14:paraId="02B2A9D6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1B2A3A2E" w14:textId="77777777" w:rsidR="00E46615" w:rsidRDefault="009976F8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Водопотребление. История развития </w:t>
            </w:r>
            <w:r>
              <w:rPr>
                <w:rFonts w:ascii="Times New Roman" w:hAnsi="Times New Roman" w:cs="Times New Roman"/>
              </w:rPr>
              <w:t>водоснабжения.</w:t>
            </w:r>
          </w:p>
          <w:p w14:paraId="3E06BC79" w14:textId="77777777" w:rsidR="00E46615" w:rsidRDefault="009976F8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 воды на земле, проблема «водного голода» и пути ее решения.</w:t>
            </w:r>
          </w:p>
          <w:p w14:paraId="23793C8F" w14:textId="77777777" w:rsidR="00E46615" w:rsidRDefault="009976F8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 и здоровье населения.</w:t>
            </w:r>
          </w:p>
          <w:p w14:paraId="7D15022D" w14:textId="77777777" w:rsidR="00E46615" w:rsidRDefault="009976F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Роль воды в патологии человека. Водные инфекции</w:t>
            </w:r>
          </w:p>
          <w:p w14:paraId="2A017C73" w14:textId="77777777" w:rsidR="00E46615" w:rsidRDefault="009976F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состав воды. Индифферентные химические вещества в воде. Биоэлементы.</w:t>
            </w:r>
          </w:p>
          <w:p w14:paraId="1610043F" w14:textId="77777777" w:rsidR="00E46615" w:rsidRDefault="009976F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Факторы, о</w:t>
            </w:r>
            <w:r>
              <w:rPr>
                <w:rFonts w:ascii="Times New Roman" w:hAnsi="Times New Roman" w:cs="Times New Roman"/>
                <w:color w:val="000000"/>
              </w:rPr>
              <w:t>пределяющие органолептические свойства воды</w:t>
            </w:r>
          </w:p>
          <w:p w14:paraId="7F7FAEC3" w14:textId="77777777" w:rsidR="00E46615" w:rsidRDefault="009976F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обеспечения качественного водоснабжения.</w:t>
            </w:r>
          </w:p>
          <w:p w14:paraId="606072C9" w14:textId="77777777" w:rsidR="00E46615" w:rsidRDefault="009976F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водоснабжения и их характеристика</w:t>
            </w:r>
          </w:p>
          <w:p w14:paraId="6F208446" w14:textId="77777777" w:rsidR="00E46615" w:rsidRDefault="009976F8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Методы улучшения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9E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C0F12D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1ч.</w:t>
            </w:r>
          </w:p>
          <w:p w14:paraId="5952C45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742BEE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6A19AF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0C2349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6569712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AC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50935E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D648F9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25E57D0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FFB5CD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924E33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72DA9C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16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6BDA26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340BDEC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66E22DA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0A3BE5A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36E5229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F6BB65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323E309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6DC0C8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C1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BB22DB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6D90B16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F4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78DDF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8-я</w:t>
            </w:r>
          </w:p>
          <w:p w14:paraId="39E8C8F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271887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88CF89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615" w14:paraId="76699A38" w14:textId="77777777">
        <w:trPr>
          <w:trHeight w:val="155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9A82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 № 8</w:t>
            </w:r>
          </w:p>
          <w:p w14:paraId="18773C6E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lang w:val="ky-KG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</w:rPr>
              <w:t>Тема Гигиена атмосферного воздуха. Структура, химический состав атмосферы (1 ч)</w:t>
            </w:r>
          </w:p>
          <w:p w14:paraId="3155FB37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№2 Тема Гигиенические основы микроклимата помещений (1 ч)</w:t>
            </w:r>
          </w:p>
          <w:p w14:paraId="4A9329B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6A25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  <w:p w14:paraId="6CB5B42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CE1F0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2F9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лекции:</w:t>
            </w:r>
          </w:p>
          <w:p w14:paraId="497555B8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Значение воздушной среды для жизнедеятельности человека </w:t>
            </w:r>
          </w:p>
          <w:p w14:paraId="356656D3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Актуальные проблемы гигиены атмосферного воздуха</w:t>
            </w:r>
          </w:p>
          <w:p w14:paraId="321DB478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Атмосфера как фактор окружающей среды. Ее структура, состав и характеристика</w:t>
            </w:r>
          </w:p>
          <w:p w14:paraId="38A134F0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Влияние микроклимата на организм человека</w:t>
            </w:r>
          </w:p>
          <w:p w14:paraId="1B78B0C2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0021C697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1.</w:t>
            </w:r>
            <w:r>
              <w:rPr>
                <w:rFonts w:ascii="Times New Roman" w:eastAsia="Calibri" w:hAnsi="Times New Roman" w:cs="Times New Roman"/>
                <w:lang w:val="ky-KG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</w:rPr>
              <w:t xml:space="preserve">значение воздушной среды для жизнедеятельности человека </w:t>
            </w:r>
          </w:p>
          <w:p w14:paraId="2ACC469B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2.Дать понятие: климат и микроклимат, значение для организма человека</w:t>
            </w:r>
          </w:p>
          <w:p w14:paraId="79BD612D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3.Перечислить актуальные проблемы гигиены атмосферного воздуха</w:t>
            </w:r>
          </w:p>
          <w:p w14:paraId="714604C3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4.Дать определение: атмосфера как фактор </w:t>
            </w:r>
            <w:r>
              <w:rPr>
                <w:rFonts w:ascii="Times New Roman" w:eastAsia="Calibri" w:hAnsi="Times New Roman" w:cs="Times New Roman"/>
              </w:rPr>
              <w:t>окружающей среды. Ее структура, состав и характеристика</w:t>
            </w:r>
          </w:p>
          <w:p w14:paraId="2631B224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Охарактеризовать состав воздуха и его физиологическое значение для человека.</w:t>
            </w:r>
          </w:p>
          <w:p w14:paraId="5B8BC7F3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6.Дать определение: солнечная радиация, состав и ее значение для человека. </w:t>
            </w:r>
          </w:p>
          <w:p w14:paraId="1C8289F3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Указать проблемы ультрафиолетовой недоста</w:t>
            </w:r>
            <w:r>
              <w:rPr>
                <w:rFonts w:ascii="Times New Roman" w:eastAsia="Calibri" w:hAnsi="Times New Roman" w:cs="Times New Roman"/>
              </w:rPr>
              <w:t>точности</w:t>
            </w:r>
          </w:p>
          <w:p w14:paraId="56F2EC7E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8.Дать понятие: микроклимат и терморегуляция организма человека</w:t>
            </w:r>
          </w:p>
          <w:p w14:paraId="406786F9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 Объяснить влияние микроклимата на организм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93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7E62BBA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1ч.</w:t>
            </w:r>
          </w:p>
          <w:p w14:paraId="0428733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ED9978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C96912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74C263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F63E986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57027AB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1C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1F3A77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B6D521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4BF2CA2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C41B11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F340D1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AE7BCC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741A3F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34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94CF65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1893D0B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79BA8CE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04BBD83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3562008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BBC343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4E2CA3C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195170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D9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2319D4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446C8C9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26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F1B04D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9-я</w:t>
            </w:r>
          </w:p>
          <w:p w14:paraId="4A9529E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776857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8EB500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615" w14:paraId="7AE5538E" w14:textId="77777777">
        <w:trPr>
          <w:trHeight w:val="155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3E6B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 № 9</w:t>
            </w:r>
          </w:p>
          <w:p w14:paraId="70BD743F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 № 1 </w:t>
            </w:r>
            <w:r>
              <w:rPr>
                <w:rFonts w:ascii="Times New Roman" w:eastAsia="Calibri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Гигиена </w:t>
            </w:r>
            <w:r>
              <w:rPr>
                <w:rFonts w:ascii="Times New Roman" w:eastAsia="Calibri" w:hAnsi="Times New Roman" w:cs="Times New Roman"/>
                <w:b/>
              </w:rPr>
              <w:t>почвы. Гигиеническое и эпидемиологическое значения почвы. Загрязнения почвы и их влияние на здоровье. (1 ч)</w:t>
            </w:r>
          </w:p>
          <w:p w14:paraId="2F218BE0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Тема№ 2 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Гигиенические основы очистки населенных мест и сточных вод.</w:t>
            </w:r>
          </w:p>
          <w:p w14:paraId="34FFD4EF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 ч)</w:t>
            </w:r>
          </w:p>
          <w:p w14:paraId="5598B66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941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  <w:p w14:paraId="44D3CD1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C6FB9C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47F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лекции:</w:t>
            </w:r>
          </w:p>
          <w:p w14:paraId="3EAB6BC0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Значение гигиены почвы</w:t>
            </w:r>
          </w:p>
          <w:p w14:paraId="515186C1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Загрязнение почвы хим</w:t>
            </w:r>
            <w:r>
              <w:rPr>
                <w:rFonts w:ascii="Times New Roman" w:eastAsia="Calibri" w:hAnsi="Times New Roman" w:cs="Times New Roman"/>
              </w:rPr>
              <w:t>ическими и радиоактивными веществами</w:t>
            </w:r>
          </w:p>
          <w:p w14:paraId="3FAB8A6E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Загряз</w:t>
            </w:r>
            <w:r>
              <w:rPr>
                <w:rFonts w:ascii="Times New Roman" w:eastAsia="Calibri" w:hAnsi="Times New Roman" w:cs="Times New Roman"/>
                <w:lang w:val="ky-KG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ение и самоочищение почвы</w:t>
            </w:r>
          </w:p>
          <w:p w14:paraId="32EA8284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4.Санитарная охрана почвы от загрязнения.</w:t>
            </w:r>
          </w:p>
          <w:p w14:paraId="699DD2A6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Санитарные правила содержание территории населенных мест.</w:t>
            </w:r>
          </w:p>
          <w:p w14:paraId="66A71C32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Основы организации санитарной очистки населенных мест и сточных вод. </w:t>
            </w:r>
          </w:p>
          <w:p w14:paraId="33F1879A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</w:t>
            </w:r>
            <w:r>
              <w:rPr>
                <w:rFonts w:ascii="Times New Roman" w:hAnsi="Times New Roman" w:cs="Times New Roman"/>
                <w:b/>
              </w:rPr>
              <w:t>е вопросы</w:t>
            </w:r>
          </w:p>
          <w:p w14:paraId="53EBE5D4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 Определить геохимическое, эпидемиологическое значение почвы</w:t>
            </w:r>
          </w:p>
          <w:p w14:paraId="1BDCC96A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Объяснить загрязнение почвы химическими и радиоактивными веществами</w:t>
            </w:r>
          </w:p>
          <w:p w14:paraId="0027A15B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Объяснить загрязнение почвы бактериями и гельминтами</w:t>
            </w:r>
          </w:p>
          <w:p w14:paraId="0B65DC3B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рассказать санитарную охрану почвы от загрязнения</w:t>
            </w:r>
          </w:p>
          <w:p w14:paraId="5DBE7171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5.Определить, как классифицируются отходы.</w:t>
            </w:r>
          </w:p>
          <w:p w14:paraId="6E12D222" w14:textId="77777777" w:rsidR="00E46615" w:rsidRDefault="009976F8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6.Охарактеризовать эпидемиологическое, токсикологическое значение отходов.</w:t>
            </w:r>
          </w:p>
          <w:p w14:paraId="631447F4" w14:textId="77777777" w:rsidR="00E46615" w:rsidRDefault="009976F8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7.Дать понятие о санитарной очистке.</w:t>
            </w:r>
          </w:p>
          <w:p w14:paraId="1C19412C" w14:textId="77777777" w:rsidR="00E46615" w:rsidRDefault="009976F8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8.Указать особенности утилизации твердых и жидких отходов.</w:t>
            </w:r>
          </w:p>
          <w:p w14:paraId="0FE5ED2F" w14:textId="77777777" w:rsidR="00E46615" w:rsidRDefault="009976F8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9.Охарактеризовать системы очистки </w:t>
            </w:r>
            <w:r>
              <w:rPr>
                <w:rFonts w:ascii="Times New Roman" w:eastAsia="Calibri" w:hAnsi="Times New Roman" w:cs="Times New Roman"/>
              </w:rPr>
              <w:t>населенных мест от твердых и жидких отходов.</w:t>
            </w:r>
          </w:p>
          <w:p w14:paraId="02C8E06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10.Объяснить методику механической, биологической и грунтовой очистки сточных вод.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EA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450B2A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1ч.</w:t>
            </w:r>
          </w:p>
          <w:p w14:paraId="16E3A84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6BBC1A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C00E1E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8E8657E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68A5A2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34B27486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C0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1CDF0C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549B311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0B7835E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B37A49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0B1D68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17EB56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502268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6E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CF1457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7F031B5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353C66C5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693F53C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3D7DECA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22EDC4E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16A8794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841C06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C4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53882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23F63B5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3D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B27BFC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10-я</w:t>
            </w:r>
          </w:p>
          <w:p w14:paraId="2EF44A9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CDE903E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150915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615" w14:paraId="4D80C033" w14:textId="77777777">
        <w:trPr>
          <w:trHeight w:val="155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665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Лекция № 10</w:t>
            </w:r>
          </w:p>
          <w:p w14:paraId="45393BD1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1 Тема Гигиенические требования к основным помещениям и оборудованиям, инструментариям стоматологических учреждений (1ч) </w:t>
            </w:r>
          </w:p>
          <w:p w14:paraId="3FB8AD9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2 Тема Внутрибольничные инфекции и их профилактика (1ч) </w:t>
            </w:r>
          </w:p>
          <w:p w14:paraId="2AE7A26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975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4910045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682AE5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18 ПК 19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5F9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План лекции</w:t>
            </w:r>
          </w:p>
          <w:p w14:paraId="27C5CC28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1.  Значение больничной гигиены</w:t>
            </w:r>
          </w:p>
          <w:p w14:paraId="6A35E72E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Особенности планировки и размещения стоматологических ЛПУ 3.Санитарно-техническое оборудование стоматологических ЛПУ</w:t>
            </w:r>
          </w:p>
          <w:p w14:paraId="30F2C8F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Санитарно-гигиенический режим стоматологических ЛПУ  </w:t>
            </w:r>
          </w:p>
          <w:p w14:paraId="6D13C1B4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 и актуальность ВБИ стомучрежден</w:t>
            </w:r>
            <w:r>
              <w:rPr>
                <w:rFonts w:ascii="Times New Roman" w:hAnsi="Times New Roman" w:cs="Times New Roman"/>
              </w:rPr>
              <w:t>ий</w:t>
            </w:r>
          </w:p>
          <w:p w14:paraId="29FB15C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Проблема ВБИ в ЛПУ Кыргызской Республики и пути борьбы с ними</w:t>
            </w:r>
          </w:p>
          <w:p w14:paraId="207EF851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4208F56C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  Значение больничной гигиены</w:t>
            </w:r>
          </w:p>
          <w:p w14:paraId="6CBBFA56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Гигиеническая характеристика систем больничного строительства</w:t>
            </w:r>
          </w:p>
          <w:p w14:paraId="027FA7BD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3. Санитарно-техническое оборудование стоматологических ЛПУ</w:t>
            </w:r>
          </w:p>
          <w:p w14:paraId="76529FC0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Санитарно-гигиенический режим стоматологических ЛПУ </w:t>
            </w:r>
          </w:p>
          <w:p w14:paraId="5AC77B64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 Определение и актуальность ВБИ</w:t>
            </w:r>
          </w:p>
          <w:p w14:paraId="31D598CD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Источники, механизмы и пути передачи ВБИ</w:t>
            </w:r>
          </w:p>
          <w:p w14:paraId="6A53B268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 Современная классификация ВБИ</w:t>
            </w:r>
          </w:p>
          <w:p w14:paraId="27F039FE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Проблема ВБИ в ЛПУ Кыргы</w:t>
            </w:r>
            <w:r>
              <w:rPr>
                <w:rFonts w:ascii="Times New Roman" w:hAnsi="Times New Roman" w:cs="Times New Roman"/>
                <w:color w:val="000000"/>
              </w:rPr>
              <w:t>зской Республики и пути борьбы с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29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3B6BE7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1ч.</w:t>
            </w:r>
          </w:p>
          <w:p w14:paraId="54B64B4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073A1E9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F1758C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DB5FBA6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983E6F9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4440A5D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ED1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9BF9B7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06BB234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44543D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0488246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8BA71D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3AF6BEE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BCC4B5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C0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E0D005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63D2133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D38257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3E02CD3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0C88195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5C40EE5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4203F08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C2FF12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DA7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DC36EF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1D84662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686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DAB8C2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11-я</w:t>
            </w:r>
          </w:p>
          <w:p w14:paraId="192C057E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8DB600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2FFE1A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615" w14:paraId="060996DE" w14:textId="77777777">
        <w:trPr>
          <w:trHeight w:val="155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A0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Лекция № 11</w:t>
            </w:r>
          </w:p>
          <w:p w14:paraId="2370B553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1 Тема Профессиональная гигиена  врачей стоматологов и зубных техников (1ч)</w:t>
            </w:r>
          </w:p>
          <w:p w14:paraId="35E8ED0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№ 2 Тема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Профилактика воздействия профвредностей у врачей (1ч)</w:t>
            </w:r>
          </w:p>
          <w:p w14:paraId="43D9B7A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00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  <w:p w14:paraId="446D9174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71F67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18 ПК 19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F94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План лекции</w:t>
            </w:r>
          </w:p>
          <w:p w14:paraId="160D3D4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Гигиена труда как предмет преподавания, методы исследования</w:t>
            </w:r>
          </w:p>
          <w:p w14:paraId="14F44501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Физиология труда, цели, задачи.</w:t>
            </w:r>
          </w:p>
          <w:p w14:paraId="7A07EF08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Производственные вредные факторы, классификация и их </w:t>
            </w:r>
            <w:r>
              <w:rPr>
                <w:rFonts w:ascii="Times New Roman" w:hAnsi="Times New Roman" w:cs="Times New Roman"/>
              </w:rPr>
              <w:t>гигиеническая характеристика.</w:t>
            </w:r>
          </w:p>
          <w:p w14:paraId="1D6A048A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Профессиональные заболевания и их </w:t>
            </w:r>
            <w:r>
              <w:rPr>
                <w:rFonts w:ascii="Times New Roman" w:hAnsi="Times New Roman" w:cs="Times New Roman"/>
              </w:rPr>
              <w:lastRenderedPageBreak/>
              <w:t>профилактика</w:t>
            </w:r>
          </w:p>
          <w:p w14:paraId="073CD4B7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Основные вопросы</w:t>
            </w:r>
          </w:p>
          <w:p w14:paraId="43B914E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Гигиена труда как предмет преподавания, методы исследования</w:t>
            </w:r>
          </w:p>
          <w:p w14:paraId="2E6379AC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Физиология труда, цели, задачи.</w:t>
            </w:r>
          </w:p>
          <w:p w14:paraId="393F8537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Гигиена труда медперсонала</w:t>
            </w:r>
          </w:p>
          <w:p w14:paraId="54E65EA1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Утомление, переутомление, и</w:t>
            </w:r>
            <w:r>
              <w:rPr>
                <w:rFonts w:ascii="Times New Roman" w:hAnsi="Times New Roman" w:cs="Times New Roman"/>
              </w:rPr>
              <w:t>х причины и физиологические механизмы развития. Профилактика</w:t>
            </w:r>
          </w:p>
          <w:p w14:paraId="24C9238D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Профессиональные вредности медперсонала (статическое напряжение, перегревание микроклимата, инфекционный фактор, ионизирующее излучение, воздействие ультразвука)</w:t>
            </w:r>
          </w:p>
          <w:p w14:paraId="5365A2A0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Производственные вредные фа</w:t>
            </w:r>
            <w:r>
              <w:rPr>
                <w:rFonts w:ascii="Times New Roman" w:hAnsi="Times New Roman" w:cs="Times New Roman"/>
              </w:rPr>
              <w:t>кторы, классификация и их гигиеническая характеристика.</w:t>
            </w:r>
          </w:p>
          <w:p w14:paraId="7D1CBC1F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Влияние вредных производственных факторов на здоровье работающих и их профилактика</w:t>
            </w:r>
          </w:p>
          <w:p w14:paraId="5269F5F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Профессиональные заболевания и их профилактика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C3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594AF9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1ч.</w:t>
            </w:r>
          </w:p>
          <w:p w14:paraId="042220F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C581C3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B3E69E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472990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B65FCB6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029C9110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61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DD7F27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607E9D9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470B78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33E3BD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58A9A1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1476A2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02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3E147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7AA39E3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71FADD9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401473E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6BB0253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5F915C5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  <w:p w14:paraId="66906506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C8074D7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7E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</w:p>
          <w:p w14:paraId="1DE0133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384E530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E9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12-я</w:t>
            </w:r>
          </w:p>
        </w:tc>
      </w:tr>
      <w:tr w:rsidR="00E46615" w14:paraId="4D5419BD" w14:textId="77777777">
        <w:trPr>
          <w:trHeight w:val="155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99D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 № 12</w:t>
            </w:r>
          </w:p>
          <w:p w14:paraId="06F970E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 Тема Военная гигиена (1ч)</w:t>
            </w:r>
          </w:p>
          <w:p w14:paraId="2A6CD84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Особенности гигиены питания, водоснабжения и труда военнослужащих (1ч)</w:t>
            </w:r>
          </w:p>
          <w:p w14:paraId="2CB1385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03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14:paraId="22FC2B42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F1437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FE0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лекции:</w:t>
            </w:r>
          </w:p>
          <w:p w14:paraId="2393265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Военная гигиена, цели, задачи, методы исследования. История создания ее.</w:t>
            </w:r>
          </w:p>
          <w:p w14:paraId="5F319EE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Особенности гигиены военнослужащих </w:t>
            </w:r>
          </w:p>
          <w:p w14:paraId="0DAA0DF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Особенности гигиены полевого размещения войск</w:t>
            </w:r>
          </w:p>
          <w:p w14:paraId="4FE579FE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4. Планировка военных городков и полевых лагерей. Гигиена военных жилищ.</w:t>
            </w:r>
          </w:p>
          <w:p w14:paraId="3185DBE4" w14:textId="77777777" w:rsidR="00E46615" w:rsidRDefault="00997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</w:t>
            </w:r>
          </w:p>
          <w:p w14:paraId="775192C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Военная гигиена, цели, задачи, методы исследования. История создания </w:t>
            </w:r>
            <w:r>
              <w:rPr>
                <w:rFonts w:ascii="Times New Roman" w:hAnsi="Times New Roman" w:cs="Times New Roman"/>
              </w:rPr>
              <w:t>ее.</w:t>
            </w:r>
          </w:p>
          <w:p w14:paraId="0F785A59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2.Особенности службы в армии. Классификация размещения войск</w:t>
            </w:r>
          </w:p>
          <w:p w14:paraId="172EC69A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3.Особенности гигиены труда военнослужащих </w:t>
            </w:r>
          </w:p>
          <w:p w14:paraId="7885B33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4.Особенности гигиены питания военнослужащих5. Особенности водоснабжения войск</w:t>
            </w:r>
          </w:p>
          <w:p w14:paraId="3C3A65A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6.Особенности гигиены полевого размещения войск</w:t>
            </w:r>
          </w:p>
          <w:p w14:paraId="275ABBE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7.Планировка военных городков и полевых лагерей. Гигиена военных жилищ.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0B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309E41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2D7EF5E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AAC92AE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9842668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DC22DB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D6169DA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2D26A10B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C76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D6E101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0.58</w:t>
            </w:r>
          </w:p>
          <w:p w14:paraId="726AFD7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D89CAC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A349EA3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FB6C07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102426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EBAA44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52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82ABE1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4ACBD27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8563C6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6F5924F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49EB41B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6144CF3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7CF351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335B78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5D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3E66BC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ЛБ, ЛВ, МШ</w:t>
            </w:r>
          </w:p>
          <w:p w14:paraId="09C094FF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1D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13-я</w:t>
            </w:r>
          </w:p>
        </w:tc>
      </w:tr>
      <w:tr w:rsidR="00E46615" w14:paraId="709B6625" w14:textId="77777777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592E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 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F44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6</w:t>
            </w:r>
          </w:p>
          <w:p w14:paraId="329A2FD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лекц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32C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20C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12ч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2EF1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7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E8E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09A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9E0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  <w:p w14:paraId="53AEB67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нед</w:t>
            </w:r>
          </w:p>
        </w:tc>
      </w:tr>
      <w:tr w:rsidR="00E46615" w14:paraId="18D82C9C" w14:textId="77777777">
        <w:trPr>
          <w:trHeight w:val="33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950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E8B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12</w:t>
            </w:r>
          </w:p>
          <w:p w14:paraId="29463B1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лек.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125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48B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24ч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01E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2B1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1DD" w14:textId="77777777" w:rsidR="00E46615" w:rsidRDefault="00E4661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A2A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  <w:p w14:paraId="0C9DB29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нед</w:t>
            </w:r>
          </w:p>
        </w:tc>
      </w:tr>
    </w:tbl>
    <w:p w14:paraId="38341E89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14:paraId="42843AA5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CAB3B7" w14:textId="77777777" w:rsidR="00E46615" w:rsidRDefault="00E4661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5D6346" w14:textId="77777777" w:rsidR="00E46615" w:rsidRDefault="00E4661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B64E92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Тематический план распределения часов по видам занятий «Общая гигиена» Специальность «Стоматология»</w:t>
      </w:r>
    </w:p>
    <w:p w14:paraId="0DF0FE39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14:paraId="7155999C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Практические  занятия</w:t>
      </w:r>
    </w:p>
    <w:p w14:paraId="7BF2EBC1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rPr>
          <w:rFonts w:ascii="Times New Roman" w:hAnsi="Times New Roman" w:cs="Times New Roman"/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9"/>
        <w:gridCol w:w="821"/>
        <w:gridCol w:w="29"/>
        <w:gridCol w:w="3402"/>
        <w:gridCol w:w="709"/>
        <w:gridCol w:w="709"/>
        <w:gridCol w:w="708"/>
        <w:gridCol w:w="709"/>
        <w:gridCol w:w="709"/>
      </w:tblGrid>
      <w:tr w:rsidR="00E46615" w14:paraId="25B01851" w14:textId="77777777">
        <w:trPr>
          <w:trHeight w:val="87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5582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 и название</w:t>
            </w:r>
          </w:p>
          <w:p w14:paraId="321C229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темы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D78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</w:t>
            </w:r>
          </w:p>
          <w:p w14:paraId="2E1101A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D791D49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6D8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</w:t>
            </w:r>
          </w:p>
          <w:p w14:paraId="7026F4F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Изучаемые вопросы  и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47F4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Кол- во </w:t>
            </w:r>
          </w:p>
          <w:p w14:paraId="37251350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BC54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Бал</w:t>
            </w:r>
          </w:p>
          <w:p w14:paraId="7ADFBB4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828A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Лит-ра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4DB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</w:t>
            </w:r>
          </w:p>
          <w:p w14:paraId="5C879E9D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обр</w:t>
            </w:r>
          </w:p>
          <w:p w14:paraId="59DCCAB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техн</w:t>
            </w:r>
          </w:p>
          <w:p w14:paraId="0658EA7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2B2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Недели</w:t>
            </w:r>
          </w:p>
        </w:tc>
      </w:tr>
      <w:tr w:rsidR="00E46615" w14:paraId="6E557365" w14:textId="77777777">
        <w:trPr>
          <w:trHeight w:val="31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B36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E69C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BC1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0BB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08E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C7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0F6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67D0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</w:tr>
      <w:tr w:rsidR="00E46615" w14:paraId="4261B998" w14:textId="77777777">
        <w:trPr>
          <w:trHeight w:val="387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EBEA" w14:textId="77777777" w:rsidR="00E46615" w:rsidRDefault="009976F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48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D7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E5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D0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673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6615" w14:paraId="064E57FB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56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Занятие № 1 </w:t>
            </w:r>
          </w:p>
          <w:p w14:paraId="09B7ABD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647DDEC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Тема Введение, определение предмета гигиены, цель содержание, разделы и методы исследования (1ч) </w:t>
            </w:r>
          </w:p>
          <w:p w14:paraId="6E1994E0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2 Тема Принципы гигиенических нормирований. Факторы определяющие здоровье населения (1ч)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60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14:paraId="24FE1FB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4145D4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C4BD299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-7</w:t>
            </w:r>
          </w:p>
          <w:p w14:paraId="63DB14F1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ПК-18 ПК-19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7D3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План занятия</w:t>
            </w:r>
          </w:p>
          <w:p w14:paraId="53336788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lang w:eastAsia="en-US"/>
              </w:rPr>
              <w:t xml:space="preserve">1.  </w:t>
            </w:r>
            <w:r>
              <w:rPr>
                <w:rFonts w:ascii="Times New Roman" w:hAnsi="Times New Roman" w:cs="Times New Roman"/>
                <w:snapToGrid w:val="0"/>
              </w:rPr>
              <w:t xml:space="preserve"> Введение, определение предмета гигиены, цель и содержание, разделы, методы гигиенических исследований. </w:t>
            </w:r>
          </w:p>
          <w:p w14:paraId="7617AC3D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 Принципы гигиенических нормирований.</w:t>
            </w:r>
          </w:p>
          <w:p w14:paraId="05378637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3.  Факторы, определяющие здоровье населения.</w:t>
            </w:r>
          </w:p>
          <w:p w14:paraId="3E24AEBE" w14:textId="77777777" w:rsidR="00E46615" w:rsidRDefault="00E4661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  <w:p w14:paraId="205082C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BB6826F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</w:t>
            </w:r>
            <w:r>
              <w:rPr>
                <w:rFonts w:ascii="Times New Roman" w:hAnsi="Times New Roman" w:cs="Times New Roman"/>
                <w:lang w:eastAsia="en-US"/>
              </w:rPr>
              <w:t>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A40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01AE2F7F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1260D13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747CA2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824405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1C45C0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50C963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EEBDC6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12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330DDC3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  <w:p w14:paraId="74B857B4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F099ABC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E82125D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F073B20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373FD16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3C11340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10C6B6C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AA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4AE69B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721AC05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75287AE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042BD43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2079DA3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7DB5305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B0C7AE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EA1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B24F781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B78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DEB48A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1-я</w:t>
            </w:r>
          </w:p>
        </w:tc>
      </w:tr>
      <w:tr w:rsidR="00E46615" w14:paraId="6B24EA37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598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 № 2</w:t>
            </w:r>
          </w:p>
          <w:p w14:paraId="2621AE8B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Тема Место и значение гигиены питания. Физиолого-гигиенические основы питания (1ч) </w:t>
            </w:r>
          </w:p>
          <w:p w14:paraId="7531D86B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№ 2 Тема  Понятие о сбалансированности питания (1ч)</w:t>
            </w:r>
          </w:p>
          <w:p w14:paraId="14487D7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DDB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14:paraId="4908F0E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70EF92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47842B4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 4 ПК 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374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План занятия</w:t>
            </w:r>
          </w:p>
          <w:p w14:paraId="77284E97" w14:textId="77777777" w:rsidR="00E46615" w:rsidRDefault="009976F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Наука о питании.</w:t>
            </w:r>
          </w:p>
          <w:p w14:paraId="605BF4CF" w14:textId="77777777" w:rsidR="00E46615" w:rsidRDefault="009976F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Потребность человека в пище и энергии.</w:t>
            </w:r>
          </w:p>
          <w:p w14:paraId="42CB9013" w14:textId="77777777" w:rsidR="00E46615" w:rsidRDefault="009976F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Физиолого-гигиенические основы питания.</w:t>
            </w:r>
          </w:p>
          <w:p w14:paraId="166311CE" w14:textId="77777777" w:rsidR="00E46615" w:rsidRDefault="009976F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Понятие о сбалансированности питания.</w:t>
            </w:r>
          </w:p>
          <w:p w14:paraId="71AECAB3" w14:textId="77777777" w:rsidR="00E46615" w:rsidRDefault="009976F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Краткие исторические сведения о развитии гигиены питания.</w:t>
            </w:r>
          </w:p>
          <w:p w14:paraId="59A31E13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23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7852D6B9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1D0462E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C522C5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77B5D26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2B12AFC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78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DBAD837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  <w:p w14:paraId="64059A16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5F5223F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82FA613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70302EB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993A6F3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6E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60FC53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160CC18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268C13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07C83F4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283075C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6622AB0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5B08C78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329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B068068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10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4285A82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</w:t>
            </w:r>
          </w:p>
        </w:tc>
      </w:tr>
      <w:tr w:rsidR="00E46615" w14:paraId="32DA23FA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AA4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  № 3</w:t>
            </w:r>
          </w:p>
          <w:p w14:paraId="0EE86665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№ 1 Тема Физиолого-биологическая ценность белков, жиров  и углеводов</w:t>
            </w:r>
            <w:r>
              <w:rPr>
                <w:rFonts w:ascii="Times New Roman" w:hAnsi="Times New Roman" w:cs="Times New Roman"/>
                <w:b/>
                <w:snapToGrid w:val="0"/>
              </w:rPr>
              <w:t>. Потребность организма в них, основные источники (1ч)</w:t>
            </w:r>
          </w:p>
          <w:p w14:paraId="04ACE8BE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№ 2 Тема  Проблема «белкового голодания»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</w:rPr>
              <w:t>(1ч)</w:t>
            </w: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        </w:t>
            </w:r>
          </w:p>
          <w:p w14:paraId="7869866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54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  <w:p w14:paraId="1AE0615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D02426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ABB6647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 4 ПК 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65A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</w:rPr>
              <w:t>План занятия</w:t>
            </w:r>
          </w:p>
          <w:p w14:paraId="1247A508" w14:textId="77777777" w:rsidR="00E46615" w:rsidRDefault="009976F8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Гигиеническое значение белков, жиров и углеводов в питании населения.</w:t>
            </w:r>
          </w:p>
          <w:p w14:paraId="6192EF6F" w14:textId="77777777" w:rsidR="00E46615" w:rsidRDefault="009976F8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Белки, их пищевая и биологическая ценность.</w:t>
            </w:r>
          </w:p>
          <w:p w14:paraId="5CF852C2" w14:textId="77777777" w:rsidR="00E46615" w:rsidRDefault="009976F8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Углеводы и их пищевая ценность.</w:t>
            </w:r>
          </w:p>
          <w:p w14:paraId="3D8BC9B9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Жиры, их пищевая и </w:t>
            </w:r>
            <w:r>
              <w:rPr>
                <w:rFonts w:ascii="Times New Roman" w:hAnsi="Times New Roman" w:cs="Times New Roman"/>
                <w:snapToGrid w:val="0"/>
              </w:rPr>
              <w:t>биологическая ценность</w:t>
            </w:r>
          </w:p>
          <w:p w14:paraId="36C6919A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12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</w:t>
            </w:r>
          </w:p>
          <w:p w14:paraId="174F37B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5518A278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D1DCAA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AF3780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951645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2831A5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A97944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1C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15AD227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  <w:p w14:paraId="243D059A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40C99D8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276D674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40DD198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12E8991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16045E3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565D08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A2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AB0060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3DE514C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185B4AB9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014E5DA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366C476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72FB416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C09310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A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691BF7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F2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BD0C31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3-я</w:t>
            </w:r>
          </w:p>
        </w:tc>
      </w:tr>
      <w:tr w:rsidR="00E46615" w14:paraId="7493AAEA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BA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4 </w:t>
            </w:r>
          </w:p>
          <w:p w14:paraId="0636A070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 Тема Физиологическое значение витаминов, </w:t>
            </w:r>
            <w:r>
              <w:rPr>
                <w:rFonts w:ascii="Times New Roman" w:hAnsi="Times New Roman" w:cs="Times New Roman"/>
                <w:b/>
              </w:rPr>
              <w:t>Основные источники и потребность организма в них. (1ч.)</w:t>
            </w:r>
          </w:p>
          <w:p w14:paraId="78B5A274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Физиологическое значение минеральных веществ, Основные источники и потребность организма в них. (1ч.)</w:t>
            </w:r>
          </w:p>
          <w:p w14:paraId="6B263E1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AD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5768294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20411A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1255E5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1A07444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 4 ПК 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D93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План занятия</w:t>
            </w:r>
          </w:p>
          <w:p w14:paraId="31AAA093" w14:textId="77777777" w:rsidR="00E46615" w:rsidRDefault="009976F8">
            <w:pPr>
              <w:widowControl w:val="0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Гигиеническое значение минеральных веществ и </w:t>
            </w:r>
            <w:r>
              <w:rPr>
                <w:rFonts w:ascii="Times New Roman" w:hAnsi="Times New Roman" w:cs="Times New Roman"/>
                <w:snapToGrid w:val="0"/>
              </w:rPr>
              <w:t>витаминов в питании населения.</w:t>
            </w:r>
          </w:p>
          <w:p w14:paraId="79DEF33A" w14:textId="77777777" w:rsidR="00E46615" w:rsidRDefault="009976F8">
            <w:pPr>
              <w:widowControl w:val="0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Минеральные вещества, их значение в питании.</w:t>
            </w:r>
          </w:p>
          <w:p w14:paraId="7925F160" w14:textId="77777777" w:rsidR="00E46615" w:rsidRDefault="009976F8">
            <w:pPr>
              <w:widowControl w:val="0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Гигиеническое значение витаминов.</w:t>
            </w:r>
          </w:p>
          <w:p w14:paraId="3FA9F313" w14:textId="77777777" w:rsidR="00E46615" w:rsidRDefault="009976F8">
            <w:pPr>
              <w:widowControl w:val="0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Витаминизация пищевых продуктов.</w:t>
            </w:r>
          </w:p>
          <w:p w14:paraId="75DEFBD6" w14:textId="77777777" w:rsidR="00E46615" w:rsidRDefault="009976F8">
            <w:pPr>
              <w:widowControl w:val="0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Заболевания, связанные с недостаточностью и избытком минеральных веществ и витаминов.</w:t>
            </w:r>
          </w:p>
          <w:p w14:paraId="06703C14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E2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729D11BA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0EBE06E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B1CA3C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4C35EB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616258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AAB17C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0BBA4FB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E7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AC663CD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  <w:p w14:paraId="57EF911A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C9E865D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8955131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3586924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1C66796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380D9B5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12CC407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12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528A7A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33B3D7F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157181D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3E8EDDC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09DF493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560819E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0FD737E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8C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62B0978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A8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D60C5D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4-я</w:t>
            </w:r>
          </w:p>
        </w:tc>
      </w:tr>
      <w:tr w:rsidR="00E46615" w14:paraId="09779888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7F8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5</w:t>
            </w:r>
          </w:p>
          <w:p w14:paraId="7ED463C2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  Тема Пищевые отравления и их профилактика (1ч)</w:t>
            </w:r>
          </w:p>
          <w:p w14:paraId="3504148B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№ 2 Тема  Классификация пищевых отравлений (1ч)</w:t>
            </w:r>
          </w:p>
          <w:p w14:paraId="7894F721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6A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14:paraId="0774C98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664F40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9F16C4F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 4</w:t>
            </w:r>
          </w:p>
          <w:p w14:paraId="0DD4D10B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ПК 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B4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План занятия</w:t>
            </w:r>
          </w:p>
          <w:p w14:paraId="7AA85959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Инфекционные заболевания, передающиеся через пищу</w:t>
            </w:r>
          </w:p>
          <w:p w14:paraId="2778AFE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Современное состояние учения о пищевых отравлениях</w:t>
            </w:r>
          </w:p>
          <w:p w14:paraId="5C003104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Современная классификация пищевых отравлений</w:t>
            </w:r>
          </w:p>
          <w:p w14:paraId="0E653DF9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Расследование пищевых отравлений</w:t>
            </w:r>
          </w:p>
          <w:p w14:paraId="5D0732ED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42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53F55EC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0741E491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5EA543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9AD64A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82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C6B7F3A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  <w:p w14:paraId="72FCC176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596D38F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63F135A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CD64DF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61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1EC988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3CA313A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5736E85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707CC55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7DABBC7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0696ECE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7CCA56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48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C772143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F3E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6F1132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4-я</w:t>
            </w:r>
          </w:p>
        </w:tc>
      </w:tr>
      <w:tr w:rsidR="00E46615" w14:paraId="61090630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99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6</w:t>
            </w:r>
          </w:p>
          <w:p w14:paraId="033085DB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№ 1 Тема Гигиена детей и подростков, цель и задачи (1ч)</w:t>
            </w:r>
          </w:p>
          <w:p w14:paraId="778BE0BF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№ 2 Тема  Анатомо-физиологические особенности в </w:t>
            </w:r>
            <w:r>
              <w:rPr>
                <w:rFonts w:ascii="Times New Roman" w:hAnsi="Times New Roman" w:cs="Times New Roman"/>
                <w:b/>
                <w:snapToGrid w:val="0"/>
              </w:rPr>
              <w:t>различном возрасте (1ч)</w:t>
            </w:r>
          </w:p>
          <w:p w14:paraId="4C39F673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C4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  <w:p w14:paraId="1B9DB71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C84F54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3C14535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 4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DB7F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План занятия</w:t>
            </w:r>
          </w:p>
          <w:p w14:paraId="0559576E" w14:textId="77777777" w:rsidR="00E46615" w:rsidRDefault="009976F8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Рост и развитие детского организма.</w:t>
            </w:r>
          </w:p>
          <w:p w14:paraId="4F7BC497" w14:textId="77777777" w:rsidR="00E46615" w:rsidRDefault="009976F8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Основные закономерности роста и развития детского организма.</w:t>
            </w:r>
          </w:p>
          <w:p w14:paraId="5A31C672" w14:textId="77777777" w:rsidR="00E46615" w:rsidRDefault="009976F8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Этапы развития детского организма.</w:t>
            </w:r>
          </w:p>
          <w:p w14:paraId="4296EB57" w14:textId="77777777" w:rsidR="00E46615" w:rsidRDefault="009976F8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Наблюдение за физическим развитием детей и подростков.</w:t>
            </w:r>
          </w:p>
          <w:p w14:paraId="32CF3FF9" w14:textId="77777777" w:rsidR="00E46615" w:rsidRDefault="009976F8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55A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54983BF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6F42412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BC9A897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25590C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7A0200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81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CB4BF33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  <w:p w14:paraId="0D17C965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495CE34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21488AA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8CBD18D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E32E85C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EF8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E2A38F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34D984B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17C5913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1161977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67FBB26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3DF8DA69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0EDFCDA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66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18190D6D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2E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3BCE779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5-я</w:t>
            </w:r>
          </w:p>
        </w:tc>
      </w:tr>
      <w:tr w:rsidR="00E46615" w14:paraId="04685443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B98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7 </w:t>
            </w:r>
          </w:p>
          <w:p w14:paraId="43A9AF3C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 Тема Особенности питания детей. Режим питания. Медицинский контроль за питанием в организованных детских коллективах (1ч)</w:t>
            </w:r>
          </w:p>
          <w:p w14:paraId="5FB4628B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2 Тема Показатели физического развития. Методы оценки </w:t>
            </w:r>
            <w:r>
              <w:rPr>
                <w:rFonts w:ascii="Times New Roman" w:hAnsi="Times New Roman" w:cs="Times New Roman"/>
                <w:b/>
              </w:rPr>
              <w:lastRenderedPageBreak/>
              <w:t>физического развития детей и подростков (1ч)</w:t>
            </w:r>
          </w:p>
          <w:p w14:paraId="26354EDB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F1A9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  <w:p w14:paraId="4C29D2E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B8C16E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8582803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СЛК 4 ПК 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D1A1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napToGrid w:val="0"/>
              </w:rPr>
              <w:t>занятия</w:t>
            </w:r>
          </w:p>
          <w:p w14:paraId="228E05D3" w14:textId="77777777" w:rsidR="00E46615" w:rsidRDefault="009976F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и особенности рационального питания в организации питания детей и подростков.</w:t>
            </w:r>
          </w:p>
          <w:p w14:paraId="3D823EB4" w14:textId="77777777" w:rsidR="00E46615" w:rsidRDefault="009976F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в дошкольных  и школьных учреждениях.</w:t>
            </w:r>
          </w:p>
          <w:p w14:paraId="48AC4B11" w14:textId="77777777" w:rsidR="00E46615" w:rsidRDefault="009976F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</w:rPr>
              <w:t>Методы контроля за организацией питания детей и подростков в детских учреждениях.</w:t>
            </w:r>
          </w:p>
          <w:p w14:paraId="14C8B68D" w14:textId="77777777" w:rsidR="00E46615" w:rsidRDefault="009976F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</w:rPr>
              <w:t xml:space="preserve">Группы здоровья. </w:t>
            </w:r>
          </w:p>
          <w:p w14:paraId="730FFDDC" w14:textId="77777777" w:rsidR="00E46615" w:rsidRDefault="009976F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</w:t>
            </w:r>
            <w:r>
              <w:rPr>
                <w:rFonts w:ascii="Times New Roman" w:hAnsi="Times New Roman" w:cs="Times New Roman"/>
              </w:rPr>
              <w:t xml:space="preserve">ическое развитие как показатель состояния здоровья. </w:t>
            </w:r>
          </w:p>
          <w:p w14:paraId="478ADB6E" w14:textId="77777777" w:rsidR="00E46615" w:rsidRDefault="009976F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142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</w:rPr>
              <w:t xml:space="preserve">Основные показатели физического развития. </w:t>
            </w:r>
          </w:p>
          <w:p w14:paraId="3510E434" w14:textId="77777777" w:rsidR="00E46615" w:rsidRDefault="009976F8">
            <w:pPr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F2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</w:t>
            </w:r>
          </w:p>
          <w:p w14:paraId="3CC33BB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28D659F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246DA1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32A3B8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63AEF0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DF0CDD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A1572F8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0F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4DCF1DE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  <w:p w14:paraId="3B37C171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504E630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7FFACFD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69C0873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AFD19DD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AD61751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24944B5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C2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88718C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01CF500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93D26E9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0A0A656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4BE0159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6EA8365D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463A8D2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60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85E44B8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375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279C43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6-я</w:t>
            </w:r>
          </w:p>
        </w:tc>
      </w:tr>
      <w:tr w:rsidR="00E46615" w14:paraId="4BA83857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441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Занятие № 8 </w:t>
            </w:r>
          </w:p>
          <w:p w14:paraId="78627801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Тема  Гигиена воды и водоснабжения населенных мест (1ч) </w:t>
            </w:r>
          </w:p>
          <w:p w14:paraId="74A2A8C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Выбор источника водоснабжения (1ч)</w:t>
            </w:r>
          </w:p>
          <w:p w14:paraId="1F3117FC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B9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  <w:p w14:paraId="6002F14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BEFD39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A951FA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5ECDED3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096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</w:rPr>
              <w:t>План занятии:</w:t>
            </w:r>
          </w:p>
          <w:p w14:paraId="32137EC1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1.Физиологическое и гигиеническое значение воды.</w:t>
            </w:r>
          </w:p>
          <w:p w14:paraId="30F277CC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2.Нормы хозяйственно-питьевого </w:t>
            </w:r>
            <w:r>
              <w:rPr>
                <w:rFonts w:ascii="Times New Roman" w:eastAsia="Calibri" w:hAnsi="Times New Roman" w:cs="Times New Roman"/>
              </w:rPr>
              <w:t>водопотребления.</w:t>
            </w:r>
          </w:p>
          <w:p w14:paraId="60EAA419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3.Эпидемиологическое значение воды.</w:t>
            </w:r>
          </w:p>
          <w:p w14:paraId="24A64EDE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4.Классификация и гигиеническая характеристика источников водоснабжения.</w:t>
            </w:r>
          </w:p>
          <w:p w14:paraId="1B2C50D3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5.Гигиенические требования к выбору источника водоснабжения.</w:t>
            </w:r>
          </w:p>
          <w:p w14:paraId="0E256EA5" w14:textId="77777777" w:rsidR="00E46615" w:rsidRDefault="009976F8">
            <w:pPr>
              <w:tabs>
                <w:tab w:val="left" w:pos="-108"/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6.Требования к устройству, оборудованию и эксплуатации водозаборных с</w:t>
            </w:r>
            <w:r>
              <w:rPr>
                <w:rFonts w:ascii="Times New Roman" w:eastAsia="Calibri" w:hAnsi="Times New Roman" w:cs="Times New Roman"/>
              </w:rPr>
              <w:t>ооружений нецентрализованного водоснабжения.</w:t>
            </w:r>
          </w:p>
          <w:p w14:paraId="4D126810" w14:textId="77777777" w:rsidR="00E46615" w:rsidRDefault="0099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98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658D401B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76E1314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82BAEE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EE2C755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72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DB2A54E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  <w:p w14:paraId="597C8A62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9D5C4C5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8EA7403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57164A5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158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EBC17A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00E4FF0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6C174A7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54916CA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6A0361B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1EC7C7A0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7142166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0A2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5891045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74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0850F49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6-я</w:t>
            </w:r>
          </w:p>
        </w:tc>
      </w:tr>
      <w:tr w:rsidR="00E46615" w14:paraId="7D4D2373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CC3" w14:textId="77777777" w:rsidR="00E46615" w:rsidRDefault="009976F8">
            <w:pPr>
              <w:spacing w:after="0" w:line="240" w:lineRule="auto"/>
              <w:ind w:firstLine="142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Занятие № 9</w:t>
            </w:r>
          </w:p>
          <w:p w14:paraId="296FEF6F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 xml:space="preserve">№ 1 </w:t>
            </w:r>
            <w:r>
              <w:rPr>
                <w:rFonts w:ascii="Times New Roman" w:eastAsia="Calibri" w:hAnsi="Times New Roman" w:cs="Times New Roman"/>
                <w:b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Гигиенические требования к качеству питьевой </w:t>
            </w:r>
            <w:r>
              <w:rPr>
                <w:rFonts w:ascii="Times New Roman" w:eastAsia="Calibri" w:hAnsi="Times New Roman" w:cs="Times New Roman"/>
                <w:b/>
              </w:rPr>
              <w:t>воды и его гигиеническая оценка. (1 ч)</w:t>
            </w:r>
          </w:p>
          <w:p w14:paraId="464150D0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2 Тема Зоны санитарной охраны (ЗСО) источников питьевого водоснабжения. (1 ч)</w:t>
            </w:r>
          </w:p>
          <w:p w14:paraId="52C60D15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07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  <w:p w14:paraId="3B797BE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E92581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F4AD6D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52066BF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E2A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занятия:</w:t>
            </w:r>
          </w:p>
          <w:p w14:paraId="6B7EBD63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</w:rPr>
              <w:t>Санитарно-гигиенические требования и нормативы качества питьевой воды (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органолептические и </w:t>
            </w:r>
            <w:r>
              <w:rPr>
                <w:rFonts w:ascii="Times New Roman" w:eastAsia="Calibri" w:hAnsi="Times New Roman" w:cs="Times New Roman"/>
                <w:bCs/>
              </w:rPr>
              <w:t>микробиологические показатели, химический состав)</w:t>
            </w:r>
          </w:p>
          <w:p w14:paraId="78347EA4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2.Система централизованного водоснабжения, гигиенические требования к ее устройству.</w:t>
            </w:r>
          </w:p>
          <w:p w14:paraId="10EB4734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</w:rPr>
              <w:t>Санитарно-гигиенические требования к качеству воды нецентрализованного водоснабжения.</w:t>
            </w:r>
          </w:p>
          <w:p w14:paraId="2D173F7A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4.Химические показатели загрязнен</w:t>
            </w:r>
            <w:r>
              <w:rPr>
                <w:rFonts w:ascii="Times New Roman" w:eastAsia="Times New Roman" w:hAnsi="Times New Roman" w:cs="Times New Roman"/>
                <w:bCs/>
              </w:rPr>
              <w:t>ия воды органическими веществами. Правила их оценки.</w:t>
            </w:r>
          </w:p>
          <w:p w14:paraId="6FEAFDE4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5.Мерприятия по охране водоисточников от загрязнения. </w:t>
            </w:r>
          </w:p>
          <w:p w14:paraId="251AF41D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6.Зоны санитарной охраны источников водоснабжения,</w:t>
            </w:r>
          </w:p>
          <w:p w14:paraId="1613BFC0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7.Границы поясов ЗСО поверхностного источника.</w:t>
            </w:r>
          </w:p>
          <w:p w14:paraId="0EAFD99B" w14:textId="77777777" w:rsidR="00E46615" w:rsidRDefault="009976F8">
            <w:pPr>
              <w:tabs>
                <w:tab w:val="left" w:pos="152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Границы поясов ЗСО подземного источника.</w:t>
            </w:r>
          </w:p>
          <w:p w14:paraId="0B3BD346" w14:textId="77777777" w:rsidR="00E46615" w:rsidRDefault="009976F8">
            <w:pPr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E3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14:paraId="4C08E1A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1ч.</w:t>
            </w:r>
          </w:p>
          <w:p w14:paraId="0BC4FE2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F5648F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C3A648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72E7FD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DEBC9F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9B0585B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816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88377A1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  <w:p w14:paraId="26913734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BFF85F5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4C2C719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F5CBB4F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38AAC80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A088C6E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5004150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C6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BA29F3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38C236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DB4977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6422B56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2296D53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F7F594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391DE8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42F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83A4730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DA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3AF0B30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7-я</w:t>
            </w:r>
          </w:p>
        </w:tc>
      </w:tr>
      <w:tr w:rsidR="00E46615" w14:paraId="4D239946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C04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Занятие № 10</w:t>
            </w:r>
          </w:p>
          <w:p w14:paraId="624C0508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/>
              </w:rPr>
              <w:lastRenderedPageBreak/>
              <w:t xml:space="preserve">№1 Тема </w:t>
            </w:r>
            <w:r>
              <w:rPr>
                <w:rFonts w:ascii="Times New Roman" w:eastAsia="Times New Roman" w:hAnsi="Times New Roman" w:cs="Times New Roman"/>
                <w:b/>
              </w:rPr>
              <w:t>Гигиенические аспекты проблем загрязнений воды. Источники загрязнения.</w:t>
            </w:r>
            <w:r>
              <w:rPr>
                <w:rFonts w:ascii="Times New Roman" w:hAnsi="Times New Roman" w:cs="Times New Roman"/>
                <w:b/>
              </w:rPr>
              <w:t>(1 ч)</w:t>
            </w:r>
          </w:p>
          <w:p w14:paraId="1969EADC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2 Тема </w:t>
            </w:r>
            <w:r>
              <w:rPr>
                <w:rFonts w:ascii="Times New Roman" w:eastAsia="Times New Roman" w:hAnsi="Times New Roman" w:cs="Times New Roman"/>
                <w:b/>
              </w:rPr>
              <w:t>Роль воды в распространении инфекционных и неинфекционных заболеваний.</w:t>
            </w:r>
            <w:r>
              <w:rPr>
                <w:rFonts w:ascii="Times New Roman" w:hAnsi="Times New Roman" w:cs="Times New Roman"/>
                <w:b/>
              </w:rPr>
              <w:t xml:space="preserve"> (1 ч)</w:t>
            </w:r>
          </w:p>
          <w:p w14:paraId="0F63C36E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DB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  <w:p w14:paraId="04139BD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F4D6A3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7F04AF4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92F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План занятия</w:t>
            </w:r>
          </w:p>
          <w:p w14:paraId="799C620B" w14:textId="77777777" w:rsidR="00E46615" w:rsidRDefault="009976F8">
            <w:pPr>
              <w:pStyle w:val="a5"/>
              <w:numPr>
                <w:ilvl w:val="1"/>
                <w:numId w:val="25"/>
              </w:numPr>
              <w:shd w:val="clear" w:color="auto" w:fill="FFFFFF"/>
              <w:tabs>
                <w:tab w:val="left" w:leader="dot" w:pos="7721"/>
                <w:tab w:val="left" w:pos="9180"/>
              </w:tabs>
              <w:spacing w:after="0" w:line="240" w:lineRule="auto"/>
              <w:ind w:left="0" w:right="-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Гигиеническое, физиологическое, эпидемиологическое значение воды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6A3541" w14:textId="77777777" w:rsidR="00E46615" w:rsidRDefault="009976F8">
            <w:pPr>
              <w:pStyle w:val="a5"/>
              <w:numPr>
                <w:ilvl w:val="1"/>
                <w:numId w:val="25"/>
              </w:numPr>
              <w:shd w:val="clear" w:color="auto" w:fill="FFFFFF"/>
              <w:tabs>
                <w:tab w:val="left" w:leader="dot" w:pos="7721"/>
                <w:tab w:val="left" w:pos="9180"/>
              </w:tabs>
              <w:spacing w:after="0" w:line="240" w:lineRule="auto"/>
              <w:ind w:left="0" w:right="-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охрана водоемов. Основы водного законодательства.</w:t>
            </w:r>
          </w:p>
          <w:p w14:paraId="288A0928" w14:textId="77777777" w:rsidR="00E46615" w:rsidRDefault="009976F8">
            <w:pPr>
              <w:pStyle w:val="a5"/>
              <w:numPr>
                <w:ilvl w:val="1"/>
                <w:numId w:val="25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</w:t>
            </w:r>
            <w:r>
              <w:rPr>
                <w:rFonts w:ascii="Times New Roman" w:hAnsi="Times New Roman" w:cs="Times New Roman"/>
              </w:rPr>
              <w:t>водоемов.</w:t>
            </w:r>
          </w:p>
          <w:p w14:paraId="528E17D3" w14:textId="77777777" w:rsidR="00E46615" w:rsidRDefault="009976F8">
            <w:pPr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0C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</w:t>
            </w:r>
          </w:p>
          <w:p w14:paraId="779F238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1ч.</w:t>
            </w:r>
          </w:p>
          <w:p w14:paraId="2F23D77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D0D411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087529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2795ED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5398B4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BA1A6D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EB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98849CF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lastRenderedPageBreak/>
              <w:t>0.35</w:t>
            </w:r>
          </w:p>
          <w:p w14:paraId="1C844731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9ABF719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5333AD1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96461BB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B061BE0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4682B28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B4C5BA5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90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21B5DE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О.л.</w:t>
            </w:r>
          </w:p>
          <w:p w14:paraId="1EEEDD6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CB1B5E1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589B485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5831FB2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107CFC0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5DE8CB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3F9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</w:p>
          <w:p w14:paraId="6BAA49D6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38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FC6151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7-я</w:t>
            </w:r>
          </w:p>
        </w:tc>
      </w:tr>
      <w:tr w:rsidR="00E46615" w14:paraId="0B24A1DB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9AE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 модуль №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D9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A7A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53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D1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548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65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73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6615" w14:paraId="7B086BC5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5DC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E5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35D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81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ED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79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30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238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6615" w14:paraId="34717D05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778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Занятие № 11</w:t>
            </w:r>
          </w:p>
          <w:p w14:paraId="6F5D26A8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Тема Гигиена воздушной среды, </w:t>
            </w:r>
            <w:r>
              <w:rPr>
                <w:rFonts w:ascii="Times New Roman" w:hAnsi="Times New Roman" w:cs="Times New Roman"/>
                <w:b/>
              </w:rPr>
              <w:t>гигиеническое значение физических факторов воздушной среды (1ч)</w:t>
            </w:r>
          </w:p>
          <w:p w14:paraId="63A0E07B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2 Тема Химический состав воздуха и его гигиеническое значение (1ч)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CCA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  <w:p w14:paraId="3E4D2FC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22DFF2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9A2D85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752FCB0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FC6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 занятия</w:t>
            </w:r>
          </w:p>
          <w:p w14:paraId="36F9A817" w14:textId="77777777" w:rsidR="00E46615" w:rsidRDefault="009976F8">
            <w:pPr>
              <w:pStyle w:val="ab"/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150"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1.Факторы воздушной среды помещений и их влияние на человека</w:t>
            </w:r>
          </w:p>
          <w:p w14:paraId="22B24942" w14:textId="77777777" w:rsidR="00E46615" w:rsidRDefault="009976F8">
            <w:pPr>
              <w:pStyle w:val="ab"/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150"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Основные показатели </w:t>
            </w:r>
            <w:r>
              <w:rPr>
                <w:color w:val="000000"/>
                <w:sz w:val="22"/>
                <w:szCs w:val="22"/>
              </w:rPr>
              <w:t>физических факторов воздуха учебного класса</w:t>
            </w:r>
          </w:p>
          <w:p w14:paraId="2CB126B8" w14:textId="77777777" w:rsidR="00E46615" w:rsidRDefault="009976F8">
            <w:pPr>
              <w:pStyle w:val="ab"/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150"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Микроклимат помещения по полученным результатам</w:t>
            </w:r>
          </w:p>
          <w:p w14:paraId="23272E19" w14:textId="77777777" w:rsidR="00E46615" w:rsidRDefault="009976F8">
            <w:pPr>
              <w:pStyle w:val="ab"/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150"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Гигиенические аспекты акклиматизации</w:t>
            </w:r>
          </w:p>
          <w:p w14:paraId="312032F9" w14:textId="77777777" w:rsidR="00E46615" w:rsidRDefault="009976F8">
            <w:pPr>
              <w:pStyle w:val="ab"/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150" w:firstLine="14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Форма контроля:</w:t>
            </w:r>
            <w:r>
              <w:rPr>
                <w:sz w:val="22"/>
                <w:szCs w:val="22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5A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13F276F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7CA4A9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69BE4B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5A2D96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37A83A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E1A867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455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  <w:p w14:paraId="3BA6F07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E63683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6A2945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620F56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973C55D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35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E59EEC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4B2ACFD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473583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180D422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4FAEAC4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7B13F3C9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477C579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39A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FDD3BF3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B2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920A548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8-я</w:t>
            </w:r>
          </w:p>
        </w:tc>
      </w:tr>
      <w:tr w:rsidR="00E46615" w14:paraId="7E78DB22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5B2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12</w:t>
            </w:r>
          </w:p>
          <w:p w14:paraId="2B3F6F1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 Тема Атмосферные загрязнения, классификация и их гигиеническая характеристика (1ч)</w:t>
            </w:r>
          </w:p>
          <w:p w14:paraId="3B951BB2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Охрана атмосферного воздуха (1ч)</w:t>
            </w:r>
          </w:p>
          <w:p w14:paraId="6254614D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33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14:paraId="75BE81D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8893C0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3CFACBC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EE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занятия</w:t>
            </w:r>
          </w:p>
          <w:p w14:paraId="61048B9F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1.Перечислить принципы гигиенического нормирования и прогнозирования факторов окружающей среды. </w:t>
            </w:r>
          </w:p>
          <w:p w14:paraId="066D4375" w14:textId="77777777" w:rsidR="00E46615" w:rsidRDefault="009976F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Объяснить закономерности поведения загрязнений атмосферного воздуха.</w:t>
            </w:r>
          </w:p>
          <w:p w14:paraId="28C19A2D" w14:textId="77777777" w:rsidR="00E46615" w:rsidRDefault="009976F8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Назвать мероприятия для охраны атмосферного воздуха.</w:t>
            </w:r>
          </w:p>
          <w:p w14:paraId="26446C71" w14:textId="77777777" w:rsidR="00E46615" w:rsidRDefault="0099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87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024845F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9B10E0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874726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655789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80001E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356256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CFE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  <w:p w14:paraId="18FEE58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5B90D9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74A481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7BD9BE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014156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09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E7120E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2507D6F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38CDCF0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4A8BA2C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69F042F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1470BE6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5DA0598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49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5F7B3D6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E6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058170A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9-я</w:t>
            </w:r>
          </w:p>
        </w:tc>
      </w:tr>
      <w:tr w:rsidR="00E46615" w14:paraId="3C49D439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4F8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Занятие № 13</w:t>
            </w:r>
          </w:p>
          <w:p w14:paraId="090EE469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1 Тема Гигиенические основы микроклимата помещения (1ч)</w:t>
            </w:r>
          </w:p>
          <w:p w14:paraId="1B5D3C6E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2 Тема  Методы оценки микроклимата помещений (1ч)</w:t>
            </w:r>
          </w:p>
          <w:p w14:paraId="62E408D9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235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  <w:p w14:paraId="2F42B23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CBCB91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F153C2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CB2C3F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</w:t>
            </w: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1D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План занятия</w:t>
            </w:r>
          </w:p>
          <w:p w14:paraId="753146D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1.Дать понятие – «микроклимат и его гигиеническое значение». </w:t>
            </w:r>
          </w:p>
          <w:p w14:paraId="7E7713AC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2.Перечислить виды микроклимата и влияния дискомфортного микроклимата на теплообмен и здоровье человека (переохлаждение и перегревание).</w:t>
            </w:r>
          </w:p>
          <w:p w14:paraId="393A9F00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Объяснить методику оценки микроклимата</w:t>
            </w:r>
            <w:r>
              <w:rPr>
                <w:rFonts w:ascii="Times New Roman" w:hAnsi="Times New Roman" w:cs="Times New Roman"/>
              </w:rPr>
              <w:t xml:space="preserve"> помещений.</w:t>
            </w:r>
          </w:p>
          <w:p w14:paraId="18F2A409" w14:textId="77777777" w:rsidR="00E46615" w:rsidRDefault="0099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95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1BED223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345574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6319EA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8A0232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270F7F1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6B4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  <w:p w14:paraId="08DC0C2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CCBEA7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5EDF7E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54CF0C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3BDC62D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BE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2324BA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2E8E2CB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1F569F3C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5927751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59C411A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51E712A2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8C2A33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6E8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A3EE1C8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4C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9BABF4D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10-я</w:t>
            </w:r>
          </w:p>
        </w:tc>
      </w:tr>
      <w:tr w:rsidR="00E46615" w14:paraId="45443E1E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41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Занятие № 14</w:t>
            </w:r>
          </w:p>
          <w:p w14:paraId="23F5409E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Тема Гигиена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почвы. Гигиеническое и эпидемиологическое значение почвы (1 ч)</w:t>
            </w:r>
          </w:p>
          <w:p w14:paraId="12BCB1F6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2 Тема </w:t>
            </w:r>
            <w:r>
              <w:rPr>
                <w:rFonts w:ascii="Times New Roman" w:hAnsi="Times New Roman" w:cs="Times New Roman"/>
                <w:b/>
              </w:rPr>
              <w:t>Загрязнение почвы и влияние на здоровье. Самоочищение почвы (1ч)</w:t>
            </w:r>
          </w:p>
          <w:p w14:paraId="6C03E58F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BD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  <w:p w14:paraId="1A22CE4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45075A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DBE44C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7629B6E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9D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План занятия</w:t>
            </w:r>
          </w:p>
          <w:p w14:paraId="6E0CB57A" w14:textId="77777777" w:rsidR="00E46615" w:rsidRDefault="009976F8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Гигиеническое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значение почвы.</w:t>
            </w:r>
          </w:p>
          <w:p w14:paraId="789B0181" w14:textId="77777777" w:rsidR="00E46615" w:rsidRDefault="009976F8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Загрязнение почвы химическими веществами</w:t>
            </w:r>
          </w:p>
          <w:p w14:paraId="6D959930" w14:textId="77777777" w:rsidR="00E46615" w:rsidRDefault="009976F8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Загрязнение почвы бактериями и гельминтами </w:t>
            </w:r>
          </w:p>
          <w:p w14:paraId="1F22B2DC" w14:textId="77777777" w:rsidR="00E46615" w:rsidRDefault="009976F8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Почва как источник инфекционных и </w:t>
            </w:r>
            <w:r>
              <w:rPr>
                <w:rFonts w:ascii="Times New Roman" w:hAnsi="Times New Roman" w:cs="Times New Roman"/>
                <w:snapToGrid w:val="0"/>
              </w:rPr>
              <w:t>неинфекционных заболеваний.</w:t>
            </w:r>
          </w:p>
          <w:p w14:paraId="11347578" w14:textId="77777777" w:rsidR="00E46615" w:rsidRDefault="0099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46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1ч.</w:t>
            </w:r>
          </w:p>
          <w:p w14:paraId="0DCAF12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D92AD6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F1222E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5D1C86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C01815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0CAC3DC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B0B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lastRenderedPageBreak/>
              <w:t>0.44</w:t>
            </w:r>
          </w:p>
          <w:p w14:paraId="08BC730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095D22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EACBAC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386212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BB20212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7065BE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C3C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40722A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30C94DB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1,2, 3</w:t>
            </w:r>
          </w:p>
          <w:p w14:paraId="35B63DC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B6D5AF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1D47240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D3EBF4B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7B3D7F6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67C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</w:p>
          <w:p w14:paraId="162D0476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C4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C460541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11-я</w:t>
            </w:r>
          </w:p>
        </w:tc>
      </w:tr>
      <w:tr w:rsidR="00E46615" w14:paraId="038D32CE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4E1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Занятие № 15</w:t>
            </w:r>
          </w:p>
          <w:p w14:paraId="0ACC7FBB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 Тема Гигиенические основы размещения и планировки лечебных учреждений  стоматологического профиля ( 1ч)</w:t>
            </w:r>
          </w:p>
          <w:p w14:paraId="624CE34D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 Санитарно-гигиенический режим в стоматологических поликлиниках. Профилактика ВБИ (1ч)</w:t>
            </w:r>
          </w:p>
          <w:p w14:paraId="3AB8EDEB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E4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  <w:p w14:paraId="13D7644F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92FE55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D7F299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26BECB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164CDF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18</w:t>
            </w:r>
          </w:p>
          <w:p w14:paraId="333D8FDC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7AF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</w:rPr>
              <w:t>План занятия</w:t>
            </w:r>
          </w:p>
          <w:p w14:paraId="272D5978" w14:textId="77777777" w:rsidR="00E46615" w:rsidRDefault="009976F8">
            <w:pPr>
              <w:pStyle w:val="a5"/>
              <w:widowControl w:val="0"/>
              <w:numPr>
                <w:ilvl w:val="2"/>
                <w:numId w:val="27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требования к планировке и оборудованию лечебно-профилактических организаций. </w:t>
            </w:r>
          </w:p>
          <w:p w14:paraId="11CE22B8" w14:textId="77777777" w:rsidR="00E46615" w:rsidRDefault="009976F8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Система больничного строительства</w:t>
            </w:r>
          </w:p>
          <w:p w14:paraId="2C16A351" w14:textId="77777777" w:rsidR="00E46615" w:rsidRDefault="009976F8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Санитарно-техническое оборудование стоматологических учреждений</w:t>
            </w:r>
          </w:p>
          <w:p w14:paraId="7B843649" w14:textId="77777777" w:rsidR="00E46615" w:rsidRDefault="009976F8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Внутрибольничная инфекция и ее профи</w:t>
            </w:r>
            <w:r>
              <w:rPr>
                <w:rFonts w:ascii="Times New Roman" w:hAnsi="Times New Roman" w:cs="Times New Roman"/>
                <w:snapToGrid w:val="0"/>
              </w:rPr>
              <w:t>лактика</w:t>
            </w:r>
          </w:p>
          <w:p w14:paraId="1A2382E3" w14:textId="77777777" w:rsidR="00E46615" w:rsidRDefault="00E46615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F60F563" w14:textId="77777777" w:rsidR="00E46615" w:rsidRDefault="009976F8">
            <w:pPr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64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5407771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D6FA6A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F587E6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0F6F2D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CCDFFE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5DE77A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2A09B31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95E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  <w:p w14:paraId="1998C62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4F661F8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B19297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F592AF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AD283C0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91528CE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BCB285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C88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9D89F5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4664B4F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207EB5E8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381540C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2262CE5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391997F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43BA6D1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B790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749EF98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83B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2BEFA17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12-я</w:t>
            </w:r>
          </w:p>
        </w:tc>
      </w:tr>
      <w:tr w:rsidR="00E46615" w14:paraId="5502D9C0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245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Занятие № 16</w:t>
            </w:r>
          </w:p>
          <w:p w14:paraId="45DDEC10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  <w:t xml:space="preserve">№1 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Понятие о вредных и опасных производственных факторах (1 ч)</w:t>
            </w:r>
          </w:p>
          <w:p w14:paraId="6DB60A56" w14:textId="77777777" w:rsidR="00E46615" w:rsidRDefault="009976F8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№2 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Гигиенические основы воздействий условий труда на организм медицинских работников (1 ч)</w:t>
            </w:r>
          </w:p>
          <w:p w14:paraId="7BB76DFD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0B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  <w:p w14:paraId="6C6DC56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A3B8B0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950D6B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D4A288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18</w:t>
            </w:r>
          </w:p>
          <w:p w14:paraId="0100F100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 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47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План занятия:</w:t>
            </w:r>
          </w:p>
          <w:p w14:paraId="1C90B324" w14:textId="77777777" w:rsidR="00E46615" w:rsidRDefault="009976F8">
            <w:pPr>
              <w:tabs>
                <w:tab w:val="left" w:pos="2880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1.Физиология труда.</w:t>
            </w:r>
          </w:p>
          <w:p w14:paraId="7635365E" w14:textId="77777777" w:rsidR="00E46615" w:rsidRDefault="009976F8">
            <w:pPr>
              <w:tabs>
                <w:tab w:val="left" w:pos="2880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2.Производственные вредности, обусловленные факторами производственной среды.</w:t>
            </w:r>
          </w:p>
          <w:p w14:paraId="7273A4E0" w14:textId="77777777" w:rsidR="00E46615" w:rsidRDefault="009976F8">
            <w:pPr>
              <w:tabs>
                <w:tab w:val="left" w:pos="2880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3.Производственные </w:t>
            </w:r>
            <w:r>
              <w:rPr>
                <w:rFonts w:ascii="Times New Roman" w:eastAsia="Calibri" w:hAnsi="Times New Roman" w:cs="Times New Roman"/>
              </w:rPr>
              <w:t>вредности физической природы, их патогенное действие.</w:t>
            </w:r>
          </w:p>
          <w:p w14:paraId="59891D2F" w14:textId="77777777" w:rsidR="00E46615" w:rsidRDefault="009976F8">
            <w:pPr>
              <w:tabs>
                <w:tab w:val="left" w:pos="2880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4.Профилактические мероприятия физических факторов на производстве: изменение технологии производства; санитарно-технические меры; индивидуальная профилактика; меры медицинского характера.</w:t>
            </w:r>
          </w:p>
          <w:p w14:paraId="7C317EFE" w14:textId="77777777" w:rsidR="00E46615" w:rsidRDefault="009976F8">
            <w:pPr>
              <w:spacing w:after="0" w:line="240" w:lineRule="auto"/>
              <w:ind w:firstLine="142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5.Условия тру</w:t>
            </w:r>
            <w:r>
              <w:rPr>
                <w:rFonts w:ascii="Times New Roman" w:eastAsia="Calibri" w:hAnsi="Times New Roman" w:cs="Times New Roman"/>
              </w:rPr>
              <w:t xml:space="preserve">да по показателям вредности и опасности.  </w:t>
            </w:r>
          </w:p>
          <w:p w14:paraId="11E1DE32" w14:textId="77777777" w:rsidR="00E46615" w:rsidRDefault="009976F8">
            <w:pPr>
              <w:spacing w:after="0" w:line="240" w:lineRule="auto"/>
              <w:ind w:firstLine="142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6.Классы условий труда, гигиенические критерии оценки.</w:t>
            </w:r>
          </w:p>
          <w:p w14:paraId="2115EAD3" w14:textId="77777777" w:rsidR="00E46615" w:rsidRDefault="009976F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927" w:hanging="3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7.Гигиене труда медицинского персонала в лечебно-профилактических учреждениях. Рациональная безопасность медицинского персонала.</w:t>
            </w:r>
          </w:p>
          <w:p w14:paraId="60DE5F24" w14:textId="77777777" w:rsidR="00E46615" w:rsidRDefault="0099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4A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1ч.</w:t>
            </w:r>
          </w:p>
          <w:p w14:paraId="448EC5B6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443B60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24ABEFE2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31E7EC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3F3662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BA38ECF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989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  <w:p w14:paraId="23054A8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D09A52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61220F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0875C0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3E155A5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269F9F7E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4B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4418B7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118FC0F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52EAF695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1B02A21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4F10749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45569057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4EC234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A06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5E8C300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108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D677512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12-я</w:t>
            </w:r>
          </w:p>
        </w:tc>
      </w:tr>
      <w:tr w:rsidR="00E46615" w14:paraId="61991DE1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D03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Занятие № 17</w:t>
            </w:r>
          </w:p>
          <w:p w14:paraId="6AF6AC5D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  Тема Профессиональные вредности врачей стоматологов и зубных техников. Предмет и задачи гигиены труда (1ч)</w:t>
            </w:r>
          </w:p>
          <w:p w14:paraId="143F6ACB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2 Тема Общее понятие о профессиональных вредностях и профессиональных заболеваниях (1ч)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CB9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  <w:p w14:paraId="2CB9612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ED0663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BED1D8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2936318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18</w:t>
            </w:r>
          </w:p>
          <w:p w14:paraId="7B4D6476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D6A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План занятия</w:t>
            </w:r>
          </w:p>
          <w:p w14:paraId="0E87E0BD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Гигиена труда как предмет преподавания, методы исследования</w:t>
            </w:r>
          </w:p>
          <w:p w14:paraId="0DC5755A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Физиология труда, цели, задачи.</w:t>
            </w:r>
          </w:p>
          <w:p w14:paraId="6B33A42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Производственные вредные </w:t>
            </w:r>
            <w:r>
              <w:rPr>
                <w:rFonts w:ascii="Times New Roman" w:hAnsi="Times New Roman" w:cs="Times New Roman"/>
              </w:rPr>
              <w:t>факторы, классификация и их гигиеническая характеристика.</w:t>
            </w:r>
          </w:p>
          <w:p w14:paraId="372C8D29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Профессиональные заболевания и их профилактика</w:t>
            </w:r>
          </w:p>
          <w:p w14:paraId="43302B72" w14:textId="77777777" w:rsidR="00E46615" w:rsidRDefault="0099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E2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4BFE456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4B9D10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7947AA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3632C17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435002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053665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A898B04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4E0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  <w:p w14:paraId="5772D8D8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6BF5BDA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4D79415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FCCEE7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33E4293D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530EC7E0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916B77C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B7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05E6414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6D62F61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0886C9A3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35F235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27FE2D8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5D2682AA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296FAB0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56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6343E09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74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AEA179F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13-я</w:t>
            </w:r>
          </w:p>
        </w:tc>
      </w:tr>
      <w:tr w:rsidR="00E46615" w14:paraId="29330C0D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28E3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Занятие № 18</w:t>
            </w:r>
          </w:p>
          <w:p w14:paraId="355978B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1 Тема </w:t>
            </w:r>
            <w:r>
              <w:rPr>
                <w:rFonts w:ascii="Times New Roman" w:hAnsi="Times New Roman" w:cs="Times New Roman"/>
                <w:b/>
              </w:rPr>
              <w:t>Основы военной гигиены (1ч)</w:t>
            </w:r>
          </w:p>
          <w:p w14:paraId="4479B032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Гигиенические основы профилактики инфекционных и неинфекционных заболеваний у военнослужащих (1ч)</w:t>
            </w:r>
          </w:p>
          <w:p w14:paraId="0B693739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E783D0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B2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  <w:p w14:paraId="51893E33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9240BDD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6E7CEE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5F8BDBE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5B6" w14:textId="77777777" w:rsidR="00E46615" w:rsidRDefault="009976F8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>План занятия</w:t>
            </w:r>
          </w:p>
          <w:p w14:paraId="4611D25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Определение военной гигиены, цели, задачи, методы исследования. Истор</w:t>
            </w:r>
            <w:r>
              <w:rPr>
                <w:rFonts w:ascii="Times New Roman" w:hAnsi="Times New Roman" w:cs="Times New Roman"/>
              </w:rPr>
              <w:t>ия создания ее.</w:t>
            </w:r>
          </w:p>
          <w:p w14:paraId="34BF2AAC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Особенности гигиены военнослужащих. </w:t>
            </w:r>
          </w:p>
          <w:p w14:paraId="24D4E4DF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Особенности гигиены полевого размещения войск</w:t>
            </w:r>
          </w:p>
          <w:p w14:paraId="165D176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      4. Характеристика планировке военных городков и полевых лагерей. Гигиена военных жилищ.</w:t>
            </w:r>
          </w:p>
          <w:p w14:paraId="0C589754" w14:textId="77777777" w:rsidR="00E46615" w:rsidRDefault="009976F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контроля: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устный опрос, тестовые задания, ситуационные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61E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766D140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51A552A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4E61179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7DD35299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7C0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  <w:p w14:paraId="46744771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75E599F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0450390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14:paraId="14A8801C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0.44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F5A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14ED569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О.л.</w:t>
            </w:r>
          </w:p>
          <w:p w14:paraId="7020CAB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350D5D6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5CC4A4D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Д.л.</w:t>
            </w:r>
          </w:p>
          <w:p w14:paraId="7EF57C7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</w:t>
            </w:r>
          </w:p>
          <w:p w14:paraId="2AB4B454" w14:textId="77777777" w:rsidR="00E46615" w:rsidRDefault="009976F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14:paraId="7176BEEC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5DB7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2B232A98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F7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  <w:p w14:paraId="6AFA8E54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13-я</w:t>
            </w:r>
          </w:p>
        </w:tc>
      </w:tr>
      <w:tr w:rsidR="00E46615" w14:paraId="7F21E4F7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8FA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модуль № 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8E3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CAD" w14:textId="77777777" w:rsidR="00E46615" w:rsidRDefault="00E46615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C3D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F82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5C7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E54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0F5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6615" w14:paraId="3040F6E1" w14:textId="77777777">
        <w:trPr>
          <w:trHeight w:val="13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40" w14:textId="77777777" w:rsidR="00E46615" w:rsidRDefault="00E46615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F4A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421" w14:textId="77777777" w:rsidR="00E46615" w:rsidRDefault="00E46615">
            <w:pPr>
              <w:widowControl w:val="0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58F" w14:textId="77777777" w:rsidR="00E46615" w:rsidRDefault="009976F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42F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29E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58B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FF0" w14:textId="77777777" w:rsidR="00E46615" w:rsidRDefault="00E46615">
            <w:pPr>
              <w:spacing w:after="0" w:line="240" w:lineRule="auto"/>
              <w:ind w:firstLine="142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74BF486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14:paraId="47F089E7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E738DC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</w:p>
    <w:p w14:paraId="4E7D36DF" w14:textId="77777777" w:rsidR="00E46615" w:rsidRDefault="00E4661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AEF908" w14:textId="77777777" w:rsidR="00E46615" w:rsidRDefault="00E46615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947096" w14:textId="77777777" w:rsidR="00E46615" w:rsidRDefault="00E466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B00BAC" w14:textId="77777777" w:rsidR="00E46615" w:rsidRDefault="00E466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0BCB5E2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распределения часов по видам занятий «Общая гигиена» Специальность «Стоматология»</w:t>
      </w:r>
    </w:p>
    <w:p w14:paraId="629A3DE5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456D22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 работа  студентов   (СРС)</w:t>
      </w:r>
    </w:p>
    <w:p w14:paraId="4C7888B8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721CCBE" w14:textId="77777777" w:rsidR="00E46615" w:rsidRDefault="009976F8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"/>
        <w:gridCol w:w="3260"/>
        <w:gridCol w:w="709"/>
        <w:gridCol w:w="709"/>
        <w:gridCol w:w="567"/>
        <w:gridCol w:w="567"/>
        <w:gridCol w:w="708"/>
      </w:tblGrid>
      <w:tr w:rsidR="00E46615" w14:paraId="041AA4FB" w14:textId="77777777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CF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9D2E4D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14:paraId="4AA2E59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D5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1BF14D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Темы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D2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</w:p>
          <w:p w14:paraId="70FBDE4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Задания на СРС</w:t>
            </w:r>
          </w:p>
          <w:p w14:paraId="098B61D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334A44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523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К-</w:t>
            </w:r>
          </w:p>
          <w:p w14:paraId="4FF3EFF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-во</w:t>
            </w:r>
          </w:p>
          <w:p w14:paraId="5C49286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ADB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Фор-ма                конт-роля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62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Бал</w:t>
            </w:r>
          </w:p>
          <w:p w14:paraId="2D407E0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-лы</w:t>
            </w:r>
          </w:p>
          <w:p w14:paraId="1E2F966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32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Лит</w:t>
            </w:r>
          </w:p>
          <w:p w14:paraId="0C0E0DD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 ра</w:t>
            </w:r>
          </w:p>
          <w:p w14:paraId="12365E1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F99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</w:t>
            </w:r>
          </w:p>
          <w:p w14:paraId="01A7F02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сда-чи</w:t>
            </w:r>
          </w:p>
          <w:p w14:paraId="22B4909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</w:t>
            </w:r>
          </w:p>
        </w:tc>
      </w:tr>
      <w:tr w:rsidR="00E46615" w14:paraId="667DF5AF" w14:textId="7777777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6C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E56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A47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8A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E46615" w14:paraId="374D5492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344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138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1</w:t>
            </w:r>
          </w:p>
          <w:p w14:paraId="78B1A1A1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№1 Тема: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Методы </w:t>
            </w:r>
            <w:r>
              <w:rPr>
                <w:rFonts w:ascii="Times New Roman" w:hAnsi="Times New Roman" w:cs="Times New Roman"/>
                <w:b/>
                <w:color w:val="000000"/>
              </w:rPr>
              <w:t>донозологической диагностики в практике врача по специальности «Стоматология». (1ч)</w:t>
            </w:r>
          </w:p>
          <w:p w14:paraId="519297D8" w14:textId="77777777" w:rsidR="00E46615" w:rsidRDefault="009976F8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№2 Тема: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Влияние факторов окружающей среды на здоровье населения. (1ч)</w:t>
            </w:r>
          </w:p>
          <w:p w14:paraId="7FD82B22" w14:textId="77777777" w:rsidR="00E46615" w:rsidRDefault="009976F8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ПК-7  ПК-18   ПК-19</w:t>
            </w:r>
          </w:p>
          <w:p w14:paraId="22FBA63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22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14:paraId="5B63F49F" w14:textId="77777777" w:rsidR="00E46615" w:rsidRDefault="009976F8">
            <w:pPr>
              <w:pStyle w:val="a5"/>
              <w:widowControl w:val="0"/>
              <w:numPr>
                <w:ilvl w:val="2"/>
                <w:numId w:val="11"/>
              </w:numPr>
              <w:tabs>
                <w:tab w:val="clear" w:pos="144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цель и задачи гигиены</w:t>
            </w:r>
          </w:p>
          <w:p w14:paraId="24AC6289" w14:textId="77777777" w:rsidR="00E46615" w:rsidRDefault="009976F8">
            <w:pPr>
              <w:pStyle w:val="a5"/>
              <w:widowControl w:val="0"/>
              <w:numPr>
                <w:ilvl w:val="2"/>
                <w:numId w:val="11"/>
              </w:numPr>
              <w:tabs>
                <w:tab w:val="clear" w:pos="144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Дать оценку гигиенической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диагностики</w:t>
            </w:r>
          </w:p>
          <w:p w14:paraId="044CF565" w14:textId="77777777" w:rsidR="00E46615" w:rsidRDefault="009976F8">
            <w:pPr>
              <w:pStyle w:val="a5"/>
              <w:widowControl w:val="0"/>
              <w:numPr>
                <w:ilvl w:val="2"/>
                <w:numId w:val="11"/>
              </w:numPr>
              <w:tabs>
                <w:tab w:val="clear" w:pos="144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влияние загрязнения среды как эколого-гигиеническая проблема</w:t>
            </w:r>
          </w:p>
          <w:p w14:paraId="176ECC15" w14:textId="77777777" w:rsidR="00E46615" w:rsidRDefault="009976F8">
            <w:pPr>
              <w:pStyle w:val="a5"/>
              <w:widowControl w:val="0"/>
              <w:numPr>
                <w:ilvl w:val="2"/>
                <w:numId w:val="11"/>
              </w:numPr>
              <w:tabs>
                <w:tab w:val="clear" w:pos="144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Оценить влияние факторов среды на здоровье населения</w:t>
            </w:r>
          </w:p>
          <w:p w14:paraId="1097F170" w14:textId="77777777" w:rsidR="00E46615" w:rsidRDefault="009976F8">
            <w:pPr>
              <w:pStyle w:val="a5"/>
              <w:widowControl w:val="0"/>
              <w:numPr>
                <w:ilvl w:val="2"/>
                <w:numId w:val="11"/>
              </w:numPr>
              <w:tabs>
                <w:tab w:val="clear" w:pos="144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систему мероприятий по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4D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7C3A96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0847C33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4180DA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9D0E49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DDE205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D8A846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64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42FE79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3CD36A9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15ADC0B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80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38E709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3A82CD8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713075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00C510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38DE9B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4D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23A1F7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6AD6E34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50D96DE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405A652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66E6628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01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E95E3B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7B79F3F1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94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91C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2</w:t>
            </w:r>
          </w:p>
          <w:p w14:paraId="067202BD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№1 Тема: </w:t>
            </w:r>
            <w:r>
              <w:rPr>
                <w:rFonts w:ascii="Times New Roman" w:hAnsi="Times New Roman" w:cs="Times New Roman"/>
                <w:b/>
                <w:color w:val="000000"/>
              </w:rPr>
              <w:t>Гигиена как основа медицинской профилактики. (1ч)</w:t>
            </w:r>
          </w:p>
          <w:p w14:paraId="5EDFBEC9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№2 Тема: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Основные методы гигиенических исследований. (1ч)</w:t>
            </w:r>
          </w:p>
          <w:p w14:paraId="48A712B7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СЛК 4   ПК 7</w:t>
            </w:r>
          </w:p>
          <w:p w14:paraId="4C85CD52" w14:textId="77777777" w:rsidR="00E46615" w:rsidRDefault="00E466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0A2" w14:textId="77777777" w:rsidR="00E46615" w:rsidRDefault="009976F8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Дать определение гигиены как науки.</w:t>
            </w:r>
          </w:p>
          <w:p w14:paraId="01DF1BA2" w14:textId="77777777" w:rsidR="00E46615" w:rsidRDefault="009976F8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Указать основные методы гигиенических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исследований.</w:t>
            </w:r>
          </w:p>
          <w:p w14:paraId="6733D517" w14:textId="77777777" w:rsidR="00E46615" w:rsidRDefault="009976F8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основные методы современной гигиены.</w:t>
            </w:r>
          </w:p>
          <w:p w14:paraId="4A82B8E3" w14:textId="77777777" w:rsidR="00E46615" w:rsidRDefault="009976F8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законы гигиены.</w:t>
            </w:r>
          </w:p>
          <w:p w14:paraId="13FBABAB" w14:textId="77777777" w:rsidR="00E46615" w:rsidRDefault="009976F8">
            <w:pPr>
              <w:widowControl w:val="0"/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Усвоить значение гигиенических знаний в практике лечащего врача.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25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B3189A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767A3E5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AB60FF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58FE69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C8D7FC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B6CB29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46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4D4149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0727FED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24693BB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76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066B77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0F9A6BD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226DAE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7A8058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3E864A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5FD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68F5FE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555FDB3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596AB2B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6D55E99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13F050E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29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513964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0346FBA1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5AF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2BB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3</w:t>
            </w:r>
          </w:p>
          <w:p w14:paraId="748CF5BB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№1 Тема: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Питание как фактор здоровья. (1ч)</w:t>
            </w:r>
          </w:p>
          <w:p w14:paraId="5EBBF0CE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№2 Тема: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Основные принципы нормирования питания населения. (1ч)</w:t>
            </w:r>
          </w:p>
          <w:p w14:paraId="6B120200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СЛК 4      ПК 7</w:t>
            </w:r>
          </w:p>
          <w:p w14:paraId="2CE39ACF" w14:textId="77777777" w:rsidR="00E46615" w:rsidRDefault="00E466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4C0" w14:textId="77777777" w:rsidR="00E46615" w:rsidRDefault="009976F8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значение питания для здоровья населения.</w:t>
            </w:r>
          </w:p>
          <w:p w14:paraId="28A6D384" w14:textId="77777777" w:rsidR="00E46615" w:rsidRDefault="009976F8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социальные проблемы гигиены питания.</w:t>
            </w:r>
          </w:p>
          <w:p w14:paraId="230D39A9" w14:textId="77777777" w:rsidR="00E46615" w:rsidRDefault="009976F8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Указать основные принципы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нормирования питания населения.</w:t>
            </w:r>
          </w:p>
          <w:p w14:paraId="4D69BF8B" w14:textId="77777777" w:rsidR="00E46615" w:rsidRDefault="009976F8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Дать энергетическую  оценку пищевого рациона.</w:t>
            </w:r>
          </w:p>
          <w:p w14:paraId="6CE60558" w14:textId="77777777" w:rsidR="00E46615" w:rsidRDefault="009976F8">
            <w:pPr>
              <w:widowControl w:val="0"/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основной обмен и энергетические затраты группы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69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26C790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766C619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6E848A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837F91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65B0F8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E6FFF7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C5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D5240D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278D76A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790CDD1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7E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8E6E3F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4CC4E20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820429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8A88EF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580DB2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0C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343BEE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78FF510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5D43A5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69CF938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5B5C174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28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9328C8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40F1DDD9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35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315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4</w:t>
            </w:r>
          </w:p>
          <w:p w14:paraId="0A3CE8DF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№1 Тема: </w:t>
            </w:r>
            <w:r>
              <w:rPr>
                <w:rFonts w:ascii="Times New Roman" w:hAnsi="Times New Roman" w:cs="Times New Roman"/>
                <w:b/>
                <w:color w:val="000000"/>
              </w:rPr>
              <w:t>Гигиенические аспекты проблем экологии питания. (1ч)</w:t>
            </w:r>
          </w:p>
          <w:p w14:paraId="5DBE5720" w14:textId="77777777" w:rsidR="00E46615" w:rsidRDefault="009976F8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№2 Тема: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Понятие о чужеродных веществах. (1ч)</w:t>
            </w:r>
          </w:p>
          <w:p w14:paraId="6A215597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СЛК 4     ПК 7</w:t>
            </w:r>
          </w:p>
          <w:p w14:paraId="1BDD826F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A7A" w14:textId="77777777" w:rsidR="00E46615" w:rsidRDefault="009976F8">
            <w:pPr>
              <w:pStyle w:val="a5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продукты, содержащие пищевые добавки</w:t>
            </w:r>
          </w:p>
          <w:p w14:paraId="3B55CF1B" w14:textId="77777777" w:rsidR="00E46615" w:rsidRDefault="009976F8">
            <w:pPr>
              <w:pStyle w:val="a5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продукты, полученные по новой технологии</w:t>
            </w:r>
          </w:p>
          <w:p w14:paraId="65F70EE8" w14:textId="77777777" w:rsidR="00E46615" w:rsidRDefault="009976F8">
            <w:pPr>
              <w:pStyle w:val="a5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Определить остаточное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количество пестицидов содержащиеся в продуктах растениеводства и животноводства</w:t>
            </w:r>
          </w:p>
          <w:p w14:paraId="5203BACA" w14:textId="77777777" w:rsidR="00E46615" w:rsidRDefault="009976F8">
            <w:pPr>
              <w:pStyle w:val="a5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токсические вещества, образующиеся в пищевых продуктах вследствие кулинарной обработки</w:t>
            </w:r>
          </w:p>
          <w:p w14:paraId="7421AF6C" w14:textId="77777777" w:rsidR="00E46615" w:rsidRDefault="009976F8">
            <w:pPr>
              <w:pStyle w:val="a5"/>
              <w:widowControl w:val="0"/>
              <w:numPr>
                <w:ilvl w:val="0"/>
                <w:numId w:val="39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токсические вещества, образующиеся в пищевых продуктах вследствие миграци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и и загрязненной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C7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40CDA6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5C23749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73C902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9733D6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50851D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B389DB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67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682E3F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766F89A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300114E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DB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8C4D1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4E76B86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B8E59E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F1CF6F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53B7D6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00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C04B27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2B3FB78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4671962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0E995E2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2CBD18A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0B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85E33B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2DB76111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1C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1B3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5</w:t>
            </w:r>
          </w:p>
          <w:p w14:paraId="31300629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№1 Тема: Физиолого-гигиенические основы питания. (1ч)</w:t>
            </w:r>
          </w:p>
          <w:p w14:paraId="1A692D56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№2 Тема: Рациональное питание человека. (1ч)</w:t>
            </w:r>
          </w:p>
          <w:p w14:paraId="4FFCF8EF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СЛК 4, ПК 7</w:t>
            </w:r>
          </w:p>
          <w:p w14:paraId="36E6C79C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7CE5" w14:textId="77777777" w:rsidR="00E46615" w:rsidRDefault="009976F8">
            <w:pPr>
              <w:pStyle w:val="a5"/>
              <w:widowControl w:val="0"/>
              <w:numPr>
                <w:ilvl w:val="5"/>
                <w:numId w:val="12"/>
              </w:numPr>
              <w:tabs>
                <w:tab w:val="clear" w:pos="25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влияние пищи на организм человека</w:t>
            </w:r>
          </w:p>
          <w:p w14:paraId="4BB83322" w14:textId="77777777" w:rsidR="00E46615" w:rsidRDefault="009976F8">
            <w:pPr>
              <w:pStyle w:val="a5"/>
              <w:widowControl w:val="0"/>
              <w:numPr>
                <w:ilvl w:val="5"/>
                <w:numId w:val="12"/>
              </w:numPr>
              <w:tabs>
                <w:tab w:val="clear" w:pos="25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Установить научные основы рационального питания</w:t>
            </w:r>
          </w:p>
          <w:p w14:paraId="748E864D" w14:textId="77777777" w:rsidR="00E46615" w:rsidRDefault="009976F8">
            <w:pPr>
              <w:pStyle w:val="a5"/>
              <w:widowControl w:val="0"/>
              <w:numPr>
                <w:ilvl w:val="5"/>
                <w:numId w:val="12"/>
              </w:numPr>
              <w:tabs>
                <w:tab w:val="clear" w:pos="25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нормы физиологических потребностей в пищевых веществах и энергии</w:t>
            </w:r>
          </w:p>
          <w:p w14:paraId="1AC327D8" w14:textId="77777777" w:rsidR="00E46615" w:rsidRDefault="009976F8">
            <w:pPr>
              <w:pStyle w:val="a5"/>
              <w:widowControl w:val="0"/>
              <w:numPr>
                <w:ilvl w:val="5"/>
                <w:numId w:val="12"/>
              </w:numPr>
              <w:tabs>
                <w:tab w:val="clear" w:pos="25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значение пищевых веществ в обеспечении жизнедеятельности организма</w:t>
            </w:r>
          </w:p>
          <w:p w14:paraId="4BDC4449" w14:textId="77777777" w:rsidR="00E46615" w:rsidRDefault="009976F8">
            <w:pPr>
              <w:pStyle w:val="a5"/>
              <w:widowControl w:val="0"/>
              <w:numPr>
                <w:ilvl w:val="5"/>
                <w:numId w:val="12"/>
              </w:numPr>
              <w:tabs>
                <w:tab w:val="clear" w:pos="25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Выделить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особенности питания при умственном и физическом труде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4E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8419A2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37C4303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C79E06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A3B5D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5852B0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0D00DB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0C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CE20D6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372A1E2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65D3E5A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06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8A2E72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5C8B55B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863C89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713E9E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202207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FE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F03043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21C63A2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4CB2BC0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7FE3E65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65080E8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EE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835A9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165FCDBB" w14:textId="77777777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A76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A8F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6</w:t>
            </w:r>
          </w:p>
          <w:p w14:paraId="72ACB1BA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№1 Тема: </w:t>
            </w:r>
            <w:r>
              <w:rPr>
                <w:rFonts w:ascii="Times New Roman" w:hAnsi="Times New Roman" w:cs="Times New Roman"/>
                <w:b/>
                <w:color w:val="000000"/>
              </w:rPr>
              <w:t>Гигиенические основы гипо и гипервитаминозов. (1ч)</w:t>
            </w:r>
          </w:p>
          <w:p w14:paraId="662B2E58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№2 Тема: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Профилактика витаминной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недостаточности и избыточности. (1ч)</w:t>
            </w:r>
          </w:p>
          <w:p w14:paraId="219DD6E3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СЛК 4, ПК 7</w:t>
            </w:r>
          </w:p>
          <w:p w14:paraId="3F49920A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FBB" w14:textId="77777777" w:rsidR="00E46615" w:rsidRDefault="009976F8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роль витаминов в обмене веществ.</w:t>
            </w:r>
          </w:p>
          <w:p w14:paraId="7F893117" w14:textId="77777777" w:rsidR="00E46615" w:rsidRDefault="009976F8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потребность в витаминах.</w:t>
            </w:r>
          </w:p>
          <w:p w14:paraId="4D2D4D58" w14:textId="77777777" w:rsidR="00E46615" w:rsidRDefault="009976F8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источник витаминов.</w:t>
            </w:r>
          </w:p>
          <w:p w14:paraId="5DFD0AE6" w14:textId="77777777" w:rsidR="00E46615" w:rsidRDefault="009976F8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Охарактеризовать классификацию витаминов.</w:t>
            </w:r>
          </w:p>
          <w:p w14:paraId="4F9802E7" w14:textId="77777777" w:rsidR="00E46615" w:rsidRDefault="009976F8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Охарактеризовать жирорастворимые витамины.</w:t>
            </w:r>
          </w:p>
          <w:p w14:paraId="15B44098" w14:textId="77777777" w:rsidR="00E46615" w:rsidRDefault="009976F8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Охарактеризовать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водорастворимые витамины.</w:t>
            </w:r>
          </w:p>
          <w:p w14:paraId="3F1ED78B" w14:textId="77777777" w:rsidR="00E46615" w:rsidRDefault="009976F8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витаминную недостаточность- гипо и авитаминозы.</w:t>
            </w:r>
          </w:p>
          <w:p w14:paraId="1D3FBE8C" w14:textId="77777777" w:rsidR="00E46615" w:rsidRDefault="009976F8">
            <w:pPr>
              <w:widowControl w:val="0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профилактику витаминной недостаточности.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CC8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21C8F2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5CAC3D1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6B022C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E32DF1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0A57B6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77BF68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09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75DAF3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6017703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7E39312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F2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2570D0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509BAFD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FB6A7D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D510AC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916D53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0C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33E640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2B90AB0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67FCF0E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6DB26F7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16BD04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A6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DC3AA0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67109702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EF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7DC4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7</w:t>
            </w:r>
          </w:p>
          <w:p w14:paraId="0A679F59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№ 1 Тема: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Гигиенические основы пищевых отравлений. (1ч)</w:t>
            </w:r>
          </w:p>
          <w:p w14:paraId="4458D653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№2 Тема: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Меры профилактики пищевых отравлений. (1ч)</w:t>
            </w:r>
          </w:p>
          <w:p w14:paraId="1F230273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СЛК 4, ПК 7</w:t>
            </w:r>
          </w:p>
          <w:p w14:paraId="1D21B685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D65" w14:textId="77777777" w:rsidR="00E46615" w:rsidRDefault="009976F8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пищевые токсикоинфекции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и роль отдельных продуктов питания в их распространении.</w:t>
            </w:r>
          </w:p>
          <w:p w14:paraId="5A65A48E" w14:textId="77777777" w:rsidR="00E46615" w:rsidRDefault="009976F8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бактериальные токсикозы (интоксикации) и условия необходимые для их возникновения.</w:t>
            </w:r>
          </w:p>
          <w:p w14:paraId="0866C5C3" w14:textId="77777777" w:rsidR="00E46615" w:rsidRDefault="009976F8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клинику ботулизма и стафилококковых интоксикаций.</w:t>
            </w:r>
          </w:p>
          <w:p w14:paraId="69BD8C13" w14:textId="77777777" w:rsidR="00E46615" w:rsidRDefault="009976F8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меры профилактики.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49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1BF3AE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1044AE2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5D8F08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E8FF18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332F39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4B785E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28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26BF6E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12EB125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5F2B966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95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13CE7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388CCDB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CBDB59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4ECF55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18DECD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2B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5D3CC9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395D3D5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4906DCB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274E357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E66000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8A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E1F6FC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6CA7DE89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6E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8F2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8</w:t>
            </w:r>
          </w:p>
          <w:p w14:paraId="5714D246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№1 Тема: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Обязанности врача ЛПУ в расследовании пищевого отравления (1ч)</w:t>
            </w:r>
          </w:p>
          <w:p w14:paraId="54D3A769" w14:textId="77777777" w:rsidR="00E46615" w:rsidRDefault="009976F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№2 Тема: Оперативные меры по ликвидации возникшей вспышки пищевого отравления. (1ч)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</w:p>
          <w:p w14:paraId="56CA5B22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СЛК 4, ПК 7</w:t>
            </w:r>
          </w:p>
          <w:p w14:paraId="2C170816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A94" w14:textId="77777777" w:rsidR="00E46615" w:rsidRDefault="009976F8">
            <w:pPr>
              <w:widowControl w:val="0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Расшифровать  вспышку и составить акт санитарно-эпидемиологического расследования пищевого отравления. </w:t>
            </w:r>
          </w:p>
          <w:p w14:paraId="69A2B749" w14:textId="77777777" w:rsidR="00E46615" w:rsidRDefault="009976F8">
            <w:pPr>
              <w:widowControl w:val="0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Установить диагноз пищевого отравления.</w:t>
            </w:r>
          </w:p>
          <w:p w14:paraId="225E5C37" w14:textId="77777777" w:rsidR="00E46615" w:rsidRDefault="009976F8">
            <w:pPr>
              <w:widowControl w:val="0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Установить «виновный продукт» (блюдо).</w:t>
            </w:r>
          </w:p>
          <w:p w14:paraId="190464A7" w14:textId="77777777" w:rsidR="00E46615" w:rsidRDefault="009976F8">
            <w:pPr>
              <w:widowControl w:val="0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Выявить причину, обусловившую заболевание.</w:t>
            </w:r>
          </w:p>
          <w:p w14:paraId="589616C2" w14:textId="77777777" w:rsidR="00E46615" w:rsidRDefault="009976F8">
            <w:pPr>
              <w:widowControl w:val="0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Указать механизм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приобретения продуктом токсических (ядовитых) свойств.</w:t>
            </w:r>
          </w:p>
          <w:p w14:paraId="10F4043E" w14:textId="77777777" w:rsidR="00E46615" w:rsidRDefault="009976F8">
            <w:pPr>
              <w:widowControl w:val="0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меры профилактики по недопущению заболеваний аналогичного характера.</w:t>
            </w:r>
          </w:p>
          <w:p w14:paraId="7C538A59" w14:textId="77777777" w:rsidR="00E46615" w:rsidRDefault="009976F8">
            <w:pPr>
              <w:widowControl w:val="0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тактику поведения медицинского работника поликлиники, стационара, здравпункта и санитарного врача ЦПЗиГСЭН при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выявлении или поступлении больного с подозрением на пищевое отравление.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71A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BE77D6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1AC3275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BCA358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773BFC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E91F3D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043525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F2E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5A7421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1C9FF1A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3F0595F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F9F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1637A8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605F97C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E4EA33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9D8EFF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27BA9C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49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A46B9D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0654C0E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C7A311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76BB30C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64A227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50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57961C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6DBF0D56" w14:textId="77777777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B2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FB97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9</w:t>
            </w:r>
          </w:p>
          <w:p w14:paraId="53FFA7E5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№1 Тема: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Гигиеническая оценка факторов среды обитания и ее влияние на физическое развитие детей и подростков. (1ч)</w:t>
            </w:r>
          </w:p>
          <w:p w14:paraId="11D8E671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№2 Тема: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Физическое развитие, как ведущий показатель состояния здоровья детей и подростков. (1ч)</w:t>
            </w:r>
          </w:p>
          <w:p w14:paraId="490D4641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СЛК 4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736" w14:textId="77777777" w:rsidR="00E46615" w:rsidRDefault="009976F8">
            <w:pPr>
              <w:widowControl w:val="0"/>
              <w:numPr>
                <w:ilvl w:val="4"/>
                <w:numId w:val="33"/>
              </w:numPr>
              <w:tabs>
                <w:tab w:val="clear" w:pos="216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Определить методику обследования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состояния здоровья детского коллектива</w:t>
            </w:r>
          </w:p>
          <w:p w14:paraId="3180462A" w14:textId="77777777" w:rsidR="00E46615" w:rsidRDefault="009976F8">
            <w:pPr>
              <w:widowControl w:val="0"/>
              <w:numPr>
                <w:ilvl w:val="4"/>
                <w:numId w:val="33"/>
              </w:numPr>
              <w:tabs>
                <w:tab w:val="clear" w:pos="216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санитарный надзор детских и подростковых учреждений</w:t>
            </w:r>
          </w:p>
          <w:p w14:paraId="2110810B" w14:textId="77777777" w:rsidR="00E46615" w:rsidRDefault="009976F8">
            <w:pPr>
              <w:widowControl w:val="0"/>
              <w:numPr>
                <w:ilvl w:val="4"/>
                <w:numId w:val="33"/>
              </w:numPr>
              <w:tabs>
                <w:tab w:val="clear" w:pos="216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Определить общую заболеваемость как ведущий критерий состояния здоровья детских и подростковых коллективов</w:t>
            </w:r>
          </w:p>
          <w:p w14:paraId="113336ED" w14:textId="77777777" w:rsidR="00E46615" w:rsidRDefault="009976F8">
            <w:pPr>
              <w:widowControl w:val="0"/>
              <w:numPr>
                <w:ilvl w:val="4"/>
                <w:numId w:val="33"/>
              </w:numPr>
              <w:tabs>
                <w:tab w:val="clear" w:pos="216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Указать физическое развитие как ведущий показатель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состояния здоровья детей и подростков</w:t>
            </w:r>
          </w:p>
          <w:p w14:paraId="74CED0DA" w14:textId="77777777" w:rsidR="00E46615" w:rsidRDefault="009976F8">
            <w:pPr>
              <w:widowControl w:val="0"/>
              <w:numPr>
                <w:ilvl w:val="4"/>
                <w:numId w:val="33"/>
              </w:numPr>
              <w:tabs>
                <w:tab w:val="clear" w:pos="216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Указать методы оценки физического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23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440B54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5176629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5B03A5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4BB7B3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771E13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6DAC43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0E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47B002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4DC23F7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3009D43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C0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07CC47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5D89C8F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9F0A83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0722E0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75DB46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9F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5FD713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56ED9F4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5034AA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1A53611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BC0EF1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4F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1AABA6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3048880C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45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121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10</w:t>
            </w:r>
          </w:p>
          <w:p w14:paraId="3E52C010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№1 Тема: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Медицинское обслуживание детского населения. (1ч)</w:t>
            </w:r>
          </w:p>
          <w:p w14:paraId="079EEDD3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№2 Тема: Методика комплексной оценки  здоровья детей и подростков. (1ч)</w:t>
            </w:r>
          </w:p>
          <w:p w14:paraId="77165A1E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7</w:t>
            </w:r>
          </w:p>
          <w:p w14:paraId="2F8C2005" w14:textId="77777777" w:rsidR="00E46615" w:rsidRDefault="00E466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1A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Определить медико-биологические факторы и их значения для здоровья детей;</w:t>
            </w:r>
          </w:p>
          <w:p w14:paraId="18D9DD1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Указать критерии оценки здоровья детей и </w:t>
            </w:r>
            <w:r>
              <w:rPr>
                <w:rFonts w:ascii="Times New Roman" w:hAnsi="Times New Roman" w:cs="Times New Roman"/>
                <w:color w:val="000000"/>
              </w:rPr>
              <w:t>подростков;</w:t>
            </w:r>
          </w:p>
          <w:p w14:paraId="79037CC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Определить методика комплексной оценки  здоровья детей и подростков;</w:t>
            </w:r>
          </w:p>
          <w:p w14:paraId="15D65B0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 Определить группы здоровья детей и дать характеристику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C2C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CD6137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5BB5F83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F0098C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4F287C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74FA3A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54606A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50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152EA9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74FFA36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0E2BEDB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2A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B5C86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6AD6EA2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1E2550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2E4CC7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E85437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38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E7ABE0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65D98C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65F2E8C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32D8DA0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44323B0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39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76D89B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4F186944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D0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9D2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Занятие № 11</w:t>
            </w:r>
          </w:p>
          <w:p w14:paraId="72C3A0F4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</w:t>
            </w:r>
          </w:p>
          <w:p w14:paraId="56029C29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 1 </w:t>
            </w:r>
            <w:r>
              <w:rPr>
                <w:rFonts w:ascii="Times New Roman" w:hAnsi="Times New Roman" w:cs="Times New Roman"/>
                <w:b/>
              </w:rPr>
              <w:t>Медицинский контроль за питанием детей  и подростков (1ч)</w:t>
            </w:r>
          </w:p>
          <w:p w14:paraId="3D2DC3E9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2  Роль пищи в </w:t>
            </w:r>
            <w:r>
              <w:rPr>
                <w:rFonts w:ascii="Times New Roman" w:hAnsi="Times New Roman" w:cs="Times New Roman"/>
                <w:b/>
              </w:rPr>
              <w:lastRenderedPageBreak/>
              <w:t>распространении пищевых инфекций и глистных инвазий, и их профилактика. (1ч)</w:t>
            </w:r>
          </w:p>
          <w:p w14:paraId="1FC19484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7</w:t>
            </w:r>
          </w:p>
          <w:p w14:paraId="606B61BF" w14:textId="77777777" w:rsidR="00E46615" w:rsidRDefault="00E466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291B568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229" w14:textId="77777777" w:rsidR="00E46615" w:rsidRDefault="009976F8">
            <w:pPr>
              <w:widowControl w:val="0"/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Определите актуальные вопросы гигиены питания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детей и подростков на современном этапе</w:t>
            </w:r>
          </w:p>
          <w:p w14:paraId="5804E59D" w14:textId="77777777" w:rsidR="00E46615" w:rsidRDefault="009976F8">
            <w:pPr>
              <w:widowControl w:val="0"/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Установите принципы организации питания в организованных детских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коллективах</w:t>
            </w:r>
          </w:p>
          <w:p w14:paraId="4EE9A8A7" w14:textId="77777777" w:rsidR="00E46615" w:rsidRDefault="009976F8">
            <w:pPr>
              <w:widowControl w:val="0"/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Определите санитарно-гигиенический контроль организации питания в учреждениях для детей и подростков</w:t>
            </w:r>
          </w:p>
          <w:p w14:paraId="74F7E8BB" w14:textId="77777777" w:rsidR="00E46615" w:rsidRDefault="009976F8">
            <w:pPr>
              <w:widowControl w:val="0"/>
              <w:numPr>
                <w:ilvl w:val="0"/>
                <w:numId w:val="34"/>
              </w:numPr>
              <w:tabs>
                <w:tab w:val="clear" w:pos="720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Укажите методы изучения фактического п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итания детей организованных коллективов</w:t>
            </w:r>
          </w:p>
          <w:p w14:paraId="65A8348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5. Сделайте презентацию на тему «</w:t>
            </w:r>
            <w:r>
              <w:rPr>
                <w:rFonts w:ascii="Times New Roman" w:hAnsi="Times New Roman" w:cs="Times New Roman"/>
                <w:color w:val="000000"/>
              </w:rPr>
              <w:t>Профилактика пищевых инфекций и глистных инвазий у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2B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B8269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0AE5ED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1C78D1C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214B0E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ED2B60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49E01E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CBC198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B16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89F8AD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0B9D8D8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364B5BD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0B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43B7CF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693696B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E414CD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A2DA3D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3F2E00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2A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22E65F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090A1C7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63F26DA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6666500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E18EFA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AE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DB11FA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2689D1DD" w14:textId="77777777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B7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8027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12</w:t>
            </w:r>
          </w:p>
          <w:p w14:paraId="181129EB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№1 Тема: </w:t>
            </w:r>
            <w:r>
              <w:rPr>
                <w:rFonts w:ascii="Times New Roman" w:hAnsi="Times New Roman" w:cs="Times New Roman"/>
                <w:b/>
                <w:color w:val="000000"/>
              </w:rPr>
              <w:t>Гигиеническая оценка условий организации питания на пищеблоке детских образовательных учреждений. (1ч)</w:t>
            </w:r>
          </w:p>
          <w:p w14:paraId="6581D65D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№2 Тема: Методик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санитарно-гигиенического обследования пищеблока. (1ч)</w:t>
            </w:r>
          </w:p>
          <w:p w14:paraId="41099E41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FBE" w14:textId="77777777" w:rsidR="00E46615" w:rsidRDefault="009976F8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1.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Дать гигиеническую оценку формирования рациона питания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детей и подростков</w:t>
            </w:r>
          </w:p>
          <w:p w14:paraId="56E2147A" w14:textId="77777777" w:rsidR="00E46615" w:rsidRDefault="009976F8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2.Дать гигиеническую оценку набора и размещения помещений пищеблока</w:t>
            </w:r>
          </w:p>
          <w:p w14:paraId="3A387EF6" w14:textId="77777777" w:rsidR="00E46615" w:rsidRDefault="009976F8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3.Оценить условия хранения продуктов, контроль за соблюдением сроков хранения</w:t>
            </w:r>
          </w:p>
          <w:p w14:paraId="246B79C3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4.Оценить санитарно-техническое состояние помещений и оборудования пищеблока</w:t>
            </w:r>
          </w:p>
          <w:p w14:paraId="4A2AF1E0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5.Дать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характеристику обследования персонала пищеблока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58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D10AC4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23AF272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7D851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7689F1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3AC5BB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6469EC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B77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9FA769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18A4C85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04A675B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CB9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9D53F1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14E22A0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373173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14EC6E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630E2D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71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5F70D3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71C2762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4C3BB67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29D30C0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20824A5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3A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D7542A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493F3A92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7A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11F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Занятие № 13</w:t>
            </w:r>
          </w:p>
          <w:p w14:paraId="41DC83F8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№1 Тема: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Болезни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века – ожирение и гиподинамии у детей. (1ч)</w:t>
            </w:r>
          </w:p>
          <w:p w14:paraId="43BF958A" w14:textId="77777777" w:rsidR="00E46615" w:rsidRDefault="009976F8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№2 Тема: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Формирование здорового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образа жизни у детей и подростков. (1ч)</w:t>
            </w:r>
          </w:p>
          <w:p w14:paraId="27D89DCF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D66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1.Дать определение гиподинамии</w:t>
            </w:r>
          </w:p>
          <w:p w14:paraId="537C6BAB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2. Определить проблему детского ожирения</w:t>
            </w:r>
          </w:p>
          <w:p w14:paraId="673B6240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3. Указать принципы лечебно-профилактической помощи детям</w:t>
            </w:r>
          </w:p>
          <w:p w14:paraId="6C351700" w14:textId="77777777" w:rsidR="00E46615" w:rsidRDefault="00997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4. Определить санитарно-просветительную работу среди детского населения по пробл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емам ожирения и гиподинамии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E7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B8F01A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283E1B2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1A4CB0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A0DFBA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57AFD9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5E98B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73A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403B3D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1D1688C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048A466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73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09023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21A6685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7FCED0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D1EEEB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6B8473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19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32E703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67942C2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3A6E87C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3D5C565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1A69B23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A3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9861E2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11C4532B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7A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2CA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Занятие № 14</w:t>
            </w:r>
          </w:p>
          <w:p w14:paraId="441816CA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1 Тема Гигиенические основы водоснабжения (1ч)</w:t>
            </w:r>
          </w:p>
          <w:p w14:paraId="6B2F2131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2 Тема Нормы хозяйственно-питьевого водопотребления (1ч)</w:t>
            </w:r>
          </w:p>
          <w:p w14:paraId="0A193E87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FE9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1.Охарактеризовать воду как фактор здоровья.</w:t>
            </w:r>
          </w:p>
          <w:p w14:paraId="2DB7D055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2.Указать роль и значение воды в жизни человека</w:t>
            </w:r>
          </w:p>
          <w:p w14:paraId="7FC019AD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3.Перечислить физиологическое и гигиеническое значение воды</w:t>
            </w:r>
          </w:p>
          <w:p w14:paraId="07A60906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4.Определить роль воды в распространении инфекционных и неинфекционных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25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EF739E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2D7590B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23D73A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A89B55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FFE99E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5622D5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1D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790351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425238A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675360F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8F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A56DD8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417C8EC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27E5E3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4F1D38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C4CB09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24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0DF75E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67BB084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D39016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5EF6B68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39C6815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87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4AED23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4EEAFDAE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66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696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15</w:t>
            </w:r>
          </w:p>
          <w:p w14:paraId="4AAD51D0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Тема Гигиенические требования к </w:t>
            </w:r>
            <w:r>
              <w:rPr>
                <w:rFonts w:ascii="Times New Roman" w:hAnsi="Times New Roman" w:cs="Times New Roman"/>
                <w:b/>
              </w:rPr>
              <w:lastRenderedPageBreak/>
              <w:t>качеству воды (1ч)</w:t>
            </w:r>
          </w:p>
          <w:p w14:paraId="762870AD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Профилактика заболеваний с водным механизмом передачи (1ч)</w:t>
            </w:r>
          </w:p>
          <w:p w14:paraId="08778E11" w14:textId="77777777" w:rsidR="00E46615" w:rsidRDefault="009976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755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Охарактеризуйте  понятие централизованной системе водоснабжения </w:t>
            </w:r>
          </w:p>
          <w:p w14:paraId="11649AD2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2.Определите  гигиеническое </w:t>
            </w:r>
            <w:r>
              <w:rPr>
                <w:sz w:val="22"/>
                <w:szCs w:val="22"/>
              </w:rPr>
              <w:lastRenderedPageBreak/>
              <w:t xml:space="preserve">значение воды. </w:t>
            </w:r>
          </w:p>
          <w:p w14:paraId="5B943657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3.Перечислите нормы потребления воды</w:t>
            </w:r>
          </w:p>
          <w:p w14:paraId="5FF58F74" w14:textId="77777777" w:rsidR="00E46615" w:rsidRDefault="009976F8">
            <w:pPr>
              <w:pStyle w:val="a5"/>
              <w:shd w:val="clear" w:color="auto" w:fill="FFFFFF"/>
              <w:tabs>
                <w:tab w:val="left" w:pos="2520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Определите гигиенические требования к качеству воды</w:t>
            </w:r>
          </w:p>
          <w:p w14:paraId="6A8D4BE6" w14:textId="77777777" w:rsidR="00E46615" w:rsidRDefault="009976F8">
            <w:pPr>
              <w:pStyle w:val="a5"/>
              <w:shd w:val="clear" w:color="auto" w:fill="FFFFFF"/>
              <w:tabs>
                <w:tab w:val="left" w:pos="4320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Сделайте презентацию на тему </w:t>
            </w:r>
            <w:r>
              <w:rPr>
                <w:rFonts w:ascii="Times New Roman" w:eastAsia="Times New Roman" w:hAnsi="Times New Roman" w:cs="Times New Roman"/>
              </w:rPr>
              <w:t xml:space="preserve"> «Профилактика инфекционных и инфекционных заболеваний передающиеся водным путем»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2E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4CE68B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2D952CC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EE3633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461690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8061E2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DBFD9B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44F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F33228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77C1857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562A04F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BC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62AC7E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1243A92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8BC4A6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A7E3A9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79A740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50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262185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384CCC2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540A21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Д.л</w:t>
            </w:r>
          </w:p>
          <w:p w14:paraId="4B97802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E1D628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AD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2324E1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1D0091D8" w14:textId="7777777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BE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CA1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модуль № 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E27" w14:textId="77777777" w:rsidR="00E46615" w:rsidRDefault="00E46615">
            <w:pPr>
              <w:pStyle w:val="35"/>
              <w:tabs>
                <w:tab w:val="left" w:pos="3420"/>
              </w:tabs>
              <w:ind w:left="6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D2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D20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57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6B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49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615" w14:paraId="57533D8E" w14:textId="7777777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EE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00B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№ 2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D98" w14:textId="77777777" w:rsidR="00E46615" w:rsidRDefault="00E46615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18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1D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E1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EC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5E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6615" w14:paraId="0F3AFF27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21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068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Занятие № 16</w:t>
            </w:r>
          </w:p>
          <w:p w14:paraId="09D42AE9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 xml:space="preserve">№1 </w:t>
            </w:r>
            <w:r>
              <w:rPr>
                <w:rFonts w:ascii="Times New Roman" w:eastAsia="Calibri" w:hAnsi="Times New Roman" w:cs="Times New Roman"/>
                <w:b/>
              </w:rPr>
              <w:t>Тема Гигиенические аспекты проблем загрязнений воды. Источники загрязнения. (1 час)</w:t>
            </w:r>
          </w:p>
          <w:p w14:paraId="2B7ED7CE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№2 Тема Роль воды в распространении инфекционных и неинфекционных заболеваний. (1 час)</w:t>
            </w:r>
          </w:p>
          <w:p w14:paraId="3C29C54A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E5A" w14:textId="77777777" w:rsidR="00E46615" w:rsidRDefault="009976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1.Определите гигиенические аспекты проблем загрязнений воды</w:t>
            </w:r>
          </w:p>
          <w:p w14:paraId="0E360DB4" w14:textId="77777777" w:rsidR="00E46615" w:rsidRDefault="009976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2.П</w:t>
            </w:r>
            <w:r>
              <w:rPr>
                <w:rFonts w:ascii="Times New Roman" w:eastAsia="Calibri" w:hAnsi="Times New Roman" w:cs="Times New Roman"/>
              </w:rPr>
              <w:t>еречислите источники загрязнения воды.</w:t>
            </w:r>
          </w:p>
          <w:p w14:paraId="4AB85F0C" w14:textId="77777777" w:rsidR="00E46615" w:rsidRDefault="009976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Охарактеризуйте  водный фактор – как фактор риска развития инфекционных и неинфекционных заболеваний населения. Гигиенические критерии качества питьевой воды. </w:t>
            </w:r>
          </w:p>
          <w:p w14:paraId="1E233317" w14:textId="77777777" w:rsidR="00E46615" w:rsidRDefault="009976F8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4.Определите химический состав воды как причина заболе</w:t>
            </w:r>
            <w:r>
              <w:rPr>
                <w:rFonts w:ascii="Times New Roman" w:eastAsia="Calibri" w:hAnsi="Times New Roman" w:cs="Times New Roman"/>
              </w:rPr>
              <w:t>ваний неинфекционной природы. Профилактика.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A2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D36267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716F3C5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36B830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E8F0CF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0F0727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364DF5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30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02700B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0352C17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18D50EC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D1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BCC4AB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175A94B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907E25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E81C28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3104FA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2E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BCA7A9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71CE2AE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D4FD7C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4B159F4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178BF9D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F2B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F9C036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3811C9BC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D4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864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Занятие № 17</w:t>
            </w:r>
          </w:p>
          <w:p w14:paraId="4199A61B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 1 Тема Бактериологические и биологические исследования воды, определение остаточного хлора в воде (1ч)</w:t>
            </w:r>
          </w:p>
          <w:p w14:paraId="3E86245D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2 Тема Специальные методы улучшения качества воды (1ч)</w:t>
            </w:r>
          </w:p>
          <w:p w14:paraId="3B2DD35C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683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1.Определите роль воды в патологии человека.</w:t>
            </w:r>
          </w:p>
          <w:p w14:paraId="2028047B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2.Перечислите водные инфекции.</w:t>
            </w:r>
          </w:p>
          <w:p w14:paraId="3A40A3F2" w14:textId="77777777" w:rsidR="00E46615" w:rsidRDefault="009976F8">
            <w:pPr>
              <w:pStyle w:val="35"/>
              <w:tabs>
                <w:tab w:val="left" w:pos="3420"/>
              </w:tabs>
              <w:ind w:lef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3.Охарактеризуйте воду как фактор здоровья.</w:t>
            </w:r>
          </w:p>
          <w:p w14:paraId="5CDE5CC5" w14:textId="77777777" w:rsidR="00E46615" w:rsidRDefault="009976F8">
            <w:pPr>
              <w:pStyle w:val="35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4.Перечислите микробиологические показатели воды (коли-титр, коли-индекс, микробное число)</w:t>
            </w:r>
          </w:p>
          <w:p w14:paraId="5999D3F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D64D7B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11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BCB2BD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7C5CFE8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69DD98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0AE474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8F1AD6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9672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51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D1C775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481BBA2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6AC1006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70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22D531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6FD888B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102CB7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345A55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1E420F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0D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1A4DC3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1CA21C3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1220BD0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0D00699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63E0B57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01E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EBCB25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26B9AFEE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1E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AF9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18</w:t>
            </w:r>
          </w:p>
          <w:p w14:paraId="335EBD34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Тема Роль </w:t>
            </w:r>
            <w:r>
              <w:rPr>
                <w:rFonts w:ascii="Times New Roman" w:hAnsi="Times New Roman" w:cs="Times New Roman"/>
                <w:b/>
              </w:rPr>
              <w:t>водного фактора в онкологической заболеваемости человека (1ч)</w:t>
            </w:r>
          </w:p>
          <w:p w14:paraId="548D36F3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Роль воды в заболеваемости кожи человека (1ч)</w:t>
            </w:r>
          </w:p>
          <w:p w14:paraId="4881F7EC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4F0" w14:textId="77777777" w:rsidR="00E46615" w:rsidRDefault="009976F8">
            <w:pPr>
              <w:pStyle w:val="35"/>
              <w:numPr>
                <w:ilvl w:val="0"/>
                <w:numId w:val="35"/>
              </w:numPr>
              <w:ind w:left="0"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Определите роль воды в патологии человека. </w:t>
            </w:r>
          </w:p>
          <w:p w14:paraId="4C2B9A9C" w14:textId="77777777" w:rsidR="00E46615" w:rsidRDefault="009976F8">
            <w:pPr>
              <w:pStyle w:val="35"/>
              <w:numPr>
                <w:ilvl w:val="0"/>
                <w:numId w:val="35"/>
              </w:numPr>
              <w:ind w:left="0"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  химический состав воды. </w:t>
            </w:r>
          </w:p>
          <w:p w14:paraId="3FD74131" w14:textId="77777777" w:rsidR="00E46615" w:rsidRDefault="009976F8">
            <w:pPr>
              <w:pStyle w:val="35"/>
              <w:numPr>
                <w:ilvl w:val="0"/>
                <w:numId w:val="35"/>
              </w:numPr>
              <w:ind w:left="0"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Перечислите индифферентные химические вещества в воде. </w:t>
            </w:r>
          </w:p>
          <w:p w14:paraId="3FECCB91" w14:textId="77777777" w:rsidR="00E46615" w:rsidRDefault="009976F8">
            <w:pPr>
              <w:pStyle w:val="35"/>
              <w:numPr>
                <w:ilvl w:val="0"/>
                <w:numId w:val="35"/>
              </w:numPr>
              <w:ind w:left="0" w:firstLine="2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Дайте  понятие биоэлементам.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08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A2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C7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07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BA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E46615" w14:paraId="0FDE3B51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B0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4BDB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Занятие № 19</w:t>
            </w:r>
          </w:p>
          <w:p w14:paraId="2148DB44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№ 1 Тема</w:t>
            </w:r>
            <w:r>
              <w:rPr>
                <w:rFonts w:ascii="Times New Roman" w:eastAsia="Calibri" w:hAnsi="Times New Roman" w:cs="Times New Roman"/>
                <w:b/>
              </w:rPr>
              <w:t xml:space="preserve"> Гигиена воздушной среды. Структура, химический состав атмосферы.  (1 ч)</w:t>
            </w:r>
          </w:p>
          <w:p w14:paraId="031076DB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№ 2 Тема Гигиенические значения физических факторов воздушной среды. </w:t>
            </w:r>
          </w:p>
          <w:p w14:paraId="29AC570C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 ч)</w:t>
            </w:r>
          </w:p>
          <w:p w14:paraId="539436A3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  <w:p w14:paraId="7800DC6F" w14:textId="77777777" w:rsidR="00E46615" w:rsidRDefault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AA1" w14:textId="77777777" w:rsidR="00E46615" w:rsidRDefault="009976F8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 xml:space="preserve">Определите значение воздушной среды </w:t>
            </w:r>
            <w:r>
              <w:rPr>
                <w:rFonts w:ascii="Times New Roman" w:hAnsi="Times New Roman" w:cs="Times New Roman"/>
              </w:rPr>
              <w:t>для жизнедеятельности человека</w:t>
            </w:r>
            <w:r>
              <w:rPr>
                <w:rFonts w:ascii="Times New Roman" w:hAnsi="Times New Roman" w:cs="Times New Roman"/>
                <w:snapToGrid w:val="0"/>
              </w:rPr>
              <w:t xml:space="preserve">. </w:t>
            </w:r>
          </w:p>
          <w:p w14:paraId="59742983" w14:textId="77777777" w:rsidR="00E46615" w:rsidRDefault="009976F8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Определите </w:t>
            </w:r>
            <w:r>
              <w:rPr>
                <w:rFonts w:ascii="Times New Roman" w:hAnsi="Times New Roman" w:cs="Times New Roman"/>
                <w:snapToGrid w:val="0"/>
              </w:rPr>
              <w:t xml:space="preserve">гигиеническое значение физических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свойств воздуха</w:t>
            </w:r>
          </w:p>
          <w:p w14:paraId="58697D6D" w14:textId="77777777" w:rsidR="00E46615" w:rsidRDefault="009976F8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Перечислите источники загрязнения атмосферного воздуха.</w:t>
            </w:r>
          </w:p>
          <w:p w14:paraId="61FD9B95" w14:textId="77777777" w:rsidR="00E46615" w:rsidRDefault="009976F8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Охарактеризуйте понятие ПДК атмосферных загрязнений.</w:t>
            </w:r>
          </w:p>
          <w:p w14:paraId="59468CED" w14:textId="77777777" w:rsidR="00E46615" w:rsidRDefault="009976F8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Определите влияние атмосферного загрязнения на здоровье населения.</w:t>
            </w:r>
          </w:p>
          <w:p w14:paraId="02994C39" w14:textId="77777777" w:rsidR="00E46615" w:rsidRDefault="009976F8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Расскажите понятие акклиматиза</w:t>
            </w:r>
            <w:r>
              <w:rPr>
                <w:rFonts w:ascii="Times New Roman" w:hAnsi="Times New Roman" w:cs="Times New Roman"/>
                <w:snapToGrid w:val="0"/>
              </w:rPr>
              <w:t>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E4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51627A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3DFB65C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07BE9F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CCB99C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9D804B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F38F57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13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953C27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3D58EA8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172A5B4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7B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E83047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6350472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9C6031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C71B9C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F2315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82B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8B365F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555BEF1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42EFA22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7E2C0AA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1,2,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3,4</w:t>
            </w:r>
          </w:p>
          <w:p w14:paraId="7AA2999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52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B8EC9B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17CF6FA7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C3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A0D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Занятие № 20</w:t>
            </w:r>
          </w:p>
          <w:p w14:paraId="38BD3DAA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№ 1  Тема</w:t>
            </w:r>
            <w:r>
              <w:rPr>
                <w:rFonts w:ascii="Times New Roman" w:eastAsia="Calibri" w:hAnsi="Times New Roman" w:cs="Times New Roman"/>
                <w:b/>
              </w:rPr>
              <w:t xml:space="preserve"> Атмосферные загрязнения, классификация и их гигиеническая характеристика.</w:t>
            </w:r>
            <w:r>
              <w:rPr>
                <w:rFonts w:ascii="Times New Roman" w:eastAsia="Calibri" w:hAnsi="Times New Roman" w:cs="Times New Roman"/>
                <w:b/>
                <w:lang w:val="ky-KG"/>
              </w:rPr>
              <w:t xml:space="preserve"> (1 ч)</w:t>
            </w:r>
          </w:p>
          <w:p w14:paraId="4EF36D89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2 Тема </w:t>
            </w:r>
            <w:r>
              <w:rPr>
                <w:rFonts w:ascii="Times New Roman" w:eastAsia="Calibri" w:hAnsi="Times New Roman" w:cs="Times New Roman"/>
                <w:b/>
                <w:lang w:val="ky-KG"/>
              </w:rPr>
              <w:t>Охрана атмосферного воздуха. (1 ч)</w:t>
            </w:r>
          </w:p>
          <w:p w14:paraId="6BBE053F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  <w:p w14:paraId="73DC31FA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9D5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ky-KG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Понятие атмосферного загрязнения. Классификация атмосферного загрязнения.</w:t>
            </w:r>
          </w:p>
          <w:p w14:paraId="0F957D85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Факторы, влияющие на загрязнение атмосферног</w:t>
            </w:r>
            <w:r>
              <w:rPr>
                <w:rFonts w:ascii="Times New Roman" w:eastAsia="Calibri" w:hAnsi="Times New Roman" w:cs="Times New Roman"/>
              </w:rPr>
              <w:t>о загрязнения.</w:t>
            </w:r>
          </w:p>
          <w:p w14:paraId="74FD0253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Источники атмосферного загрязнения и дать гигиеническую характеристику.</w:t>
            </w:r>
          </w:p>
          <w:p w14:paraId="294F0E09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Закономерности поведения загрязнений атмосферного воздуха.</w:t>
            </w:r>
          </w:p>
          <w:p w14:paraId="58DA27B0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Влияние атмосферных загрязнений на здоровье населения и условие жизни.</w:t>
            </w:r>
          </w:p>
          <w:p w14:paraId="44318286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6.Мероприятия по охране атмосф</w:t>
            </w:r>
            <w:r>
              <w:rPr>
                <w:rFonts w:ascii="Times New Roman" w:eastAsia="Calibri" w:hAnsi="Times New Roman" w:cs="Times New Roman"/>
              </w:rPr>
              <w:t>ерного воздуха.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4A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EAECEB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433D0BF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801A3B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F306F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35EF6E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D32556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42A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B220D7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146C4D0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19D4C11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EB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1AE298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617ACB3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ED40F1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854ECE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D124A0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AD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CD6A81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71FC5F7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9E7268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33BE023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1B6753C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07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B4A98A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42AD9548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0E7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3C9" w14:textId="77777777" w:rsidR="00E46615" w:rsidRDefault="009976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>Занятие № 21</w:t>
            </w:r>
          </w:p>
          <w:p w14:paraId="5F34A1F4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 xml:space="preserve">№ 1 Тема </w:t>
            </w:r>
            <w:r>
              <w:rPr>
                <w:rFonts w:ascii="Times New Roman" w:eastAsia="Calibri" w:hAnsi="Times New Roman" w:cs="Times New Roman"/>
                <w:b/>
              </w:rPr>
              <w:t>Гигиенические основы микроклимата помещений. (1 ч)</w:t>
            </w:r>
          </w:p>
          <w:p w14:paraId="013608FA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2 Тема Методы оценки микроклимата помещений. (1 ч)</w:t>
            </w:r>
          </w:p>
          <w:p w14:paraId="1103118D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09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1.Объясните влияние дискомфортного микроклимата на теплообмен и здоровье человека (переохлаждение и перегревание).</w:t>
            </w:r>
          </w:p>
          <w:p w14:paraId="49B3EF2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Объясните методику оценки микроклимата помещений.</w:t>
            </w:r>
          </w:p>
          <w:p w14:paraId="16EA113F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Охарактеризуйте естественное освещение. Факторы, влияющие на естественную </w:t>
            </w:r>
            <w:r>
              <w:rPr>
                <w:rFonts w:ascii="Times New Roman" w:hAnsi="Times New Roman" w:cs="Times New Roman"/>
              </w:rPr>
              <w:t>освещенность помещений. Показатели оценки и нормирование уровня естественного освещения помещений различного назначения.</w:t>
            </w:r>
          </w:p>
          <w:p w14:paraId="2CA45735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Перечислите  гигиенические требования к искусственному освещению помещений. Источники света, их гигиеническая оценка. Системы освеще</w:t>
            </w:r>
            <w:r>
              <w:rPr>
                <w:rFonts w:ascii="Times New Roman" w:hAnsi="Times New Roman" w:cs="Times New Roman"/>
              </w:rPr>
              <w:t>ния. Характеристика разных типов светильников и светозащитной арматуры.</w:t>
            </w:r>
          </w:p>
          <w:p w14:paraId="37B2645F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Перечислите методы оценки и нормирование искусственного освещения производственных помещений.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B5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1DAEA3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4658C56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699F6C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B9E2D6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E3FB55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D1C68A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A24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249BFA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2249800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78C1154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B3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5C6BC2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542BD01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FDC0D7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7FCECF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D1B80B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2A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B7D96C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6C0F482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214F1E6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734D944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23F541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BF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293945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0B79A1BA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B4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173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22</w:t>
            </w:r>
          </w:p>
          <w:p w14:paraId="4D9F3AE7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 Тема  Гигиеническое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эпидемиологическое значение почвы (1ч)</w:t>
            </w:r>
          </w:p>
          <w:p w14:paraId="70A39D9C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Очистка и благоустройство населенных мест</w:t>
            </w:r>
          </w:p>
          <w:p w14:paraId="4FE266E0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8D4C" w14:textId="77777777" w:rsidR="00E46615" w:rsidRDefault="009976F8">
            <w:pPr>
              <w:pStyle w:val="35"/>
              <w:tabs>
                <w:tab w:val="left" w:pos="3420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1.Расскажите понятие о  загрязнении и самоочищении почвы. </w:t>
            </w:r>
          </w:p>
          <w:p w14:paraId="59E661FE" w14:textId="77777777" w:rsidR="00E46615" w:rsidRDefault="009976F8">
            <w:pPr>
              <w:pStyle w:val="35"/>
              <w:tabs>
                <w:tab w:val="left" w:pos="3420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Охарактеризуйте  представление об очистке и благоустройстве населенных мест. </w:t>
            </w:r>
          </w:p>
          <w:p w14:paraId="764A2EC1" w14:textId="77777777" w:rsidR="00E46615" w:rsidRDefault="009976F8">
            <w:pPr>
              <w:pStyle w:val="35"/>
              <w:tabs>
                <w:tab w:val="left" w:pos="3420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3.Определите методы очистки сточных вод. </w:t>
            </w:r>
          </w:p>
          <w:p w14:paraId="16F08805" w14:textId="77777777" w:rsidR="00E46615" w:rsidRDefault="009976F8">
            <w:pPr>
              <w:pStyle w:val="35"/>
              <w:tabs>
                <w:tab w:val="left" w:pos="3420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4.Расскажите про санитарную охрану водоемов.</w:t>
            </w:r>
          </w:p>
          <w:p w14:paraId="249EDC7E" w14:textId="77777777" w:rsidR="00E46615" w:rsidRDefault="009976F8">
            <w:pPr>
              <w:pStyle w:val="35"/>
              <w:tabs>
                <w:tab w:val="left" w:pos="3420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5.Объясните загрязнение почвы химическими и радиоактивными веществами.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BD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6D0B80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20301F6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130D9B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A1CA5D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812B55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0C2D5A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00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3C1322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</w:t>
            </w:r>
            <w:r>
              <w:rPr>
                <w:rFonts w:ascii="Times New Roman" w:hAnsi="Times New Roman" w:cs="Times New Roman"/>
                <w:lang w:eastAsia="en-US"/>
              </w:rPr>
              <w:t>ф.</w:t>
            </w:r>
          </w:p>
          <w:p w14:paraId="45ADD23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38657B5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4C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40D0D1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43BB84F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BE9DE1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5FAD03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2125AA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A2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CC04F5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78B1E1D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5B32493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3330189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572CA05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B2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2AEAA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4EC69B2F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CD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7EA" w14:textId="77777777" w:rsidR="00E46615" w:rsidRDefault="009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23</w:t>
            </w:r>
          </w:p>
          <w:p w14:paraId="2A64BD9A" w14:textId="77777777" w:rsidR="00E46615" w:rsidRDefault="009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1 Тема  Роль  </w:t>
            </w:r>
            <w:r>
              <w:rPr>
                <w:rFonts w:ascii="Times New Roman" w:hAnsi="Times New Roman" w:cs="Times New Roman"/>
                <w:b/>
                <w:bCs/>
              </w:rPr>
              <w:t>почвы</w:t>
            </w:r>
            <w:r>
              <w:rPr>
                <w:rFonts w:ascii="Times New Roman" w:hAnsi="Times New Roman" w:cs="Times New Roman"/>
                <w:b/>
              </w:rPr>
              <w:t xml:space="preserve"> в возникновении эндемичных инфекционных заболеваний (1ч)</w:t>
            </w:r>
          </w:p>
          <w:p w14:paraId="75CA7E81" w14:textId="77777777" w:rsidR="00E46615" w:rsidRDefault="00997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Профилактика эндемичных заболеваний (1ч)</w:t>
            </w:r>
          </w:p>
          <w:p w14:paraId="74641897" w14:textId="77777777" w:rsidR="00E46615" w:rsidRDefault="00997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18, 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144" w14:textId="77777777" w:rsidR="00E46615" w:rsidRDefault="009976F8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Расскажите </w:t>
            </w:r>
            <w:r>
              <w:rPr>
                <w:rFonts w:ascii="Times New Roman" w:hAnsi="Times New Roman" w:cs="Times New Roman"/>
              </w:rPr>
              <w:t>определение эндемическим заболеваниям.</w:t>
            </w:r>
          </w:p>
          <w:p w14:paraId="700A73A5" w14:textId="77777777" w:rsidR="00E46615" w:rsidRDefault="009976F8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Перечислите основные причины эндемических инфекционных заболеваний.</w:t>
            </w:r>
          </w:p>
          <w:p w14:paraId="5C0367E4" w14:textId="77777777" w:rsidR="00E46615" w:rsidRDefault="009976F8">
            <w:pPr>
              <w:numPr>
                <w:ilvl w:val="1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 роль почвы в возникновении эндемичных инфекционных заболеваний.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5D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3DC9E8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11B9E8C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423BDF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A3B4B8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FCD469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11B0DA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CA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23AFB2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3BC0CFE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6EF452C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DF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FD43D8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5C4A535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A6C19E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029AE7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A161FD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99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76A01C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48D32F4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68C94D3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0DA35CE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4F30707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84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DDF68D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288C287E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D0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9E8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Занятие № 24</w:t>
            </w:r>
          </w:p>
          <w:p w14:paraId="26918843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1 Тема Гигиенические основы размещения и планировки больниц. Система больничного строительства. (1 ч)</w:t>
            </w:r>
          </w:p>
          <w:p w14:paraId="382547E9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2 Тема Гигиенические основы санитарного благоустройства больничных организаций. (1 ч)</w:t>
            </w:r>
          </w:p>
          <w:p w14:paraId="094479C2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18, 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F3A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Определите значение больничной гигиены</w:t>
            </w:r>
          </w:p>
          <w:p w14:paraId="4857CCF1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Изложите  гигиеническую характеристику системам больничного строительства</w:t>
            </w:r>
          </w:p>
          <w:p w14:paraId="6B5E0E38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Перечислите гигиенические требования к размещению и планировке ЛПУ</w:t>
            </w:r>
          </w:p>
          <w:p w14:paraId="12545DED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Охарактеризуйте санитарно-техническое оборудование ЛПО.</w:t>
            </w:r>
          </w:p>
          <w:p w14:paraId="49A41002" w14:textId="77777777" w:rsidR="00E46615" w:rsidRDefault="00E46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606FE6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CC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B65A03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34C139B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3D047E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863064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9F5268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CD3636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5C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D72F24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3DC6511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7C22709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83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9AB73A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217F99B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737E99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7098BA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43FE6F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E62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2663E2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376A81A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BFBF12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5B60369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151A561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63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FD4249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012BEF26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4B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DC4" w14:textId="77777777" w:rsidR="00E46615" w:rsidRDefault="00997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Занятие № 25</w:t>
            </w:r>
          </w:p>
          <w:p w14:paraId="5281C081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1 Тема Основы санитарно-гигиенического режима в лечебно-профилактических организациях. (1 ч)</w:t>
            </w:r>
          </w:p>
          <w:p w14:paraId="56C2E8B5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№2 Тема Профилактика внутрибольничной инфекции (ВБИ). (1 ч)</w:t>
            </w:r>
          </w:p>
          <w:p w14:paraId="0E664B69" w14:textId="77777777" w:rsidR="00E46615" w:rsidRDefault="009976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ПК 18,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ПК 19</w:t>
            </w:r>
          </w:p>
          <w:p w14:paraId="0567C4F4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4E4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Расскажите определение и актуальность внутрибольничной инфекции (ВБИ).</w:t>
            </w:r>
          </w:p>
          <w:p w14:paraId="61C04E21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Определите источники, механизмы и пути передачи внутрибольничной инфекции (ВБИ).</w:t>
            </w:r>
          </w:p>
          <w:p w14:paraId="29823935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Перечислите основные причины внутрибольничной инфекции (ВБИ).</w:t>
            </w:r>
          </w:p>
          <w:p w14:paraId="03D96B57" w14:textId="77777777" w:rsidR="00E46615" w:rsidRDefault="00997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Перечислите </w:t>
            </w:r>
            <w:r>
              <w:rPr>
                <w:rFonts w:ascii="Times New Roman" w:hAnsi="Times New Roman" w:cs="Times New Roman"/>
              </w:rPr>
              <w:t xml:space="preserve">профилактические мероприятия, проводимые в </w:t>
            </w:r>
            <w:r>
              <w:rPr>
                <w:rFonts w:ascii="Times New Roman" w:hAnsi="Times New Roman" w:cs="Times New Roman"/>
              </w:rPr>
              <w:lastRenderedPageBreak/>
              <w:t>организациях здравоохранения с целью предупреждения возникновения случаев внутрибольничной инфекции (ВБИ).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AE3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6E3440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77B4B3E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66811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972C64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32DDF8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1E5CF9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DA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B62633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4885744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42CA70D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9B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510C84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5FDEFFE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90C847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0433FA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EEE6CE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F7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3BD42C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1EB8D77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342EC90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01E2A80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6F54B48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B1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C48D54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224A6F6B" w14:textId="77777777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82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869" w14:textId="77777777" w:rsidR="00E46615" w:rsidRDefault="0099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Занятие № 26</w:t>
            </w:r>
          </w:p>
          <w:p w14:paraId="4CA7A1BA" w14:textId="77777777" w:rsidR="00E46615" w:rsidRDefault="0099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b/>
              </w:rPr>
              <w:t>Тема Методы санитарно-гигиенического и бактериологического контроля за ЛПУ (1ч)</w:t>
            </w:r>
          </w:p>
          <w:p w14:paraId="55F43C2E" w14:textId="77777777" w:rsidR="00E46615" w:rsidRDefault="0099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2 Тема Современные проблемы гигиены в стоматологических учреждениях (1ч)</w:t>
            </w:r>
          </w:p>
          <w:p w14:paraId="15B581DC" w14:textId="77777777" w:rsidR="00E46615" w:rsidRDefault="0099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18, ПК 19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3E5" w14:textId="77777777" w:rsidR="00E46615" w:rsidRDefault="009976F8">
            <w:pPr>
              <w:numPr>
                <w:ilvl w:val="0"/>
                <w:numId w:val="38"/>
              </w:numPr>
              <w:spacing w:after="0" w:line="240" w:lineRule="auto"/>
              <w:ind w:left="6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Расскажите методику лабораторного контроля за питанием больных. </w:t>
            </w:r>
          </w:p>
          <w:p w14:paraId="10F37344" w14:textId="77777777" w:rsidR="00E46615" w:rsidRDefault="009976F8">
            <w:pPr>
              <w:numPr>
                <w:ilvl w:val="0"/>
                <w:numId w:val="38"/>
              </w:numPr>
              <w:spacing w:after="0" w:line="240" w:lineRule="auto"/>
              <w:ind w:left="6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Сделайте презентацию на</w:t>
            </w:r>
            <w:r>
              <w:rPr>
                <w:rFonts w:ascii="Times New Roman" w:eastAsia="Times New Roman" w:hAnsi="Times New Roman" w:cs="Times New Roman"/>
              </w:rPr>
              <w:t xml:space="preserve"> тему «Санитарно-гигиенический режим в стоматологической поликлинике».</w:t>
            </w:r>
          </w:p>
          <w:p w14:paraId="6699C0E8" w14:textId="77777777" w:rsidR="00E46615" w:rsidRDefault="00E46615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38A6FE1" w14:textId="77777777" w:rsidR="00E46615" w:rsidRDefault="00E46615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0F2DE4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E4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69C8A4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3E71017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051CC8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D204DE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B588DB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F41DC0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E7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DACB90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5642530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4977EA17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73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989965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1E587F0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40D6AE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1CB37C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C286E10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DA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FFD145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4B02B97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4292760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07C6DC4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2FDAC0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AF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759923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394416A0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AE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716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Занятие № 27</w:t>
            </w:r>
          </w:p>
          <w:p w14:paraId="3F6101EA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1 Тема Вредные и опасные производственные факторы, и их влияние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здоровье работающих (1ч)</w:t>
            </w:r>
          </w:p>
          <w:p w14:paraId="07934FA5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2 Тема Профессиональные вредности врачей стоматологов (1ч)</w:t>
            </w:r>
          </w:p>
          <w:p w14:paraId="3963140E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18, ПК 19</w:t>
            </w:r>
          </w:p>
          <w:p w14:paraId="29052FE2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FED" w14:textId="77777777" w:rsidR="00E46615" w:rsidRDefault="009976F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Определите особенности гигиены труда врача стоматолога и зубного техника</w:t>
            </w:r>
          </w:p>
          <w:p w14:paraId="0271C43D" w14:textId="77777777" w:rsidR="00E46615" w:rsidRDefault="009976F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Перечислите фазы работоспособности. Физиологические основы.</w:t>
            </w:r>
          </w:p>
          <w:p w14:paraId="6182032B" w14:textId="77777777" w:rsidR="00E46615" w:rsidRDefault="009976F8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Определите 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зменения в сердечно-сосудистой системе в процессе физического труда.</w:t>
            </w:r>
          </w:p>
          <w:p w14:paraId="53C06C81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Укажите изменения в дыхательной системе в процессе физического труда.</w:t>
            </w:r>
          </w:p>
          <w:p w14:paraId="180F6037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Перечислите изменения в центральной нервной системе в процессе умственного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F2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D804F8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6E7714B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9630FF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86956D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C347E1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4D552D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42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029536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3C7080B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4306A31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63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27864A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2FB9EBF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A9EAE1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4895AC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46C8DD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DA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FD0BE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18BF33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A2A7C3E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4AED61A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FC89C7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AD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BAB64B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2305738B" w14:textId="7777777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6E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9DF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 № 28</w:t>
            </w:r>
          </w:p>
          <w:p w14:paraId="2E310F98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 Тема Основы организации санитарно-гигиенических мероприятий в полевых условиях (1ч)</w:t>
            </w:r>
          </w:p>
          <w:p w14:paraId="2B2FFACF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Гигиена размещения войск (1ч)</w:t>
            </w:r>
          </w:p>
          <w:p w14:paraId="6AB5A0B4" w14:textId="77777777" w:rsidR="00E46615" w:rsidRDefault="009976F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A7F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Самостоятельно составьте дополнительные методические материалы по теме «Основы организации санитарно-гигиенических мероприятий в полевых условиях. Гигиена размещения войск». </w:t>
            </w:r>
          </w:p>
          <w:p w14:paraId="22B0C390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2. Составите план работы начальника медицинской службы по контролю за размещен</w:t>
            </w:r>
            <w:r>
              <w:rPr>
                <w:rFonts w:ascii="Times New Roman" w:hAnsi="Times New Roman" w:cs="Times New Roman"/>
              </w:rPr>
              <w:t>ием личного состава в стационарных и полевых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49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A2D776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4D4B39B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9F2B06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E66F1E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E5A2BF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4566E4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DD8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82B88C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092B689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6157BC4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05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0BA44C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64ED8D6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855FBE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5ADF78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DFDE6BC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B54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18C7F8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53BC690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7E154B7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11FDEB7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553F84E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D1B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B63E99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421DC89B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C1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17F" w14:textId="77777777" w:rsidR="00E46615" w:rsidRDefault="009976F8">
            <w:pPr>
              <w:shd w:val="clear" w:color="auto" w:fill="FFFFFF"/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Занятие № 29</w:t>
            </w:r>
          </w:p>
          <w:p w14:paraId="5067C63E" w14:textId="77777777" w:rsidR="00E46615" w:rsidRDefault="009976F8">
            <w:pPr>
              <w:pStyle w:val="ab"/>
              <w:spacing w:before="0" w:beforeAutospacing="0" w:after="0" w:afterAutospacing="0"/>
              <w:rPr>
                <w:b/>
                <w:color w:val="23232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 Тема Гигиенические</w:t>
            </w:r>
            <w:r>
              <w:rPr>
                <w:b/>
                <w:color w:val="232323"/>
                <w:sz w:val="22"/>
                <w:szCs w:val="22"/>
              </w:rPr>
              <w:t xml:space="preserve"> основы организации питания военнослужащих (1ч)</w:t>
            </w:r>
          </w:p>
          <w:p w14:paraId="382D21F3" w14:textId="77777777" w:rsidR="00E46615" w:rsidRDefault="009976F8">
            <w:pPr>
              <w:pStyle w:val="ab"/>
              <w:spacing w:before="0" w:beforeAutospacing="0" w:after="0" w:afterAutospacing="0"/>
              <w:rPr>
                <w:b/>
                <w:color w:val="232323"/>
                <w:sz w:val="22"/>
                <w:szCs w:val="22"/>
              </w:rPr>
            </w:pPr>
            <w:r>
              <w:rPr>
                <w:b/>
                <w:color w:val="232323"/>
                <w:sz w:val="22"/>
                <w:szCs w:val="22"/>
              </w:rPr>
              <w:t>№ 2 Тема Организация питания войск в полевых условиях (1ч)</w:t>
            </w:r>
          </w:p>
          <w:p w14:paraId="367C308F" w14:textId="77777777" w:rsidR="00E46615" w:rsidRDefault="009976F8">
            <w:pPr>
              <w:pStyle w:val="ab"/>
              <w:spacing w:before="0" w:beforeAutospacing="0" w:after="0" w:afterAutospacing="0"/>
              <w:rPr>
                <w:b/>
                <w:color w:val="232323"/>
                <w:sz w:val="22"/>
                <w:szCs w:val="22"/>
              </w:rPr>
            </w:pPr>
            <w:r>
              <w:rPr>
                <w:snapToGrid w:val="0"/>
                <w:color w:val="000000"/>
              </w:rPr>
              <w:lastRenderedPageBreak/>
              <w:t>ПК 18</w:t>
            </w:r>
          </w:p>
          <w:p w14:paraId="555FAA26" w14:textId="77777777" w:rsidR="00E46615" w:rsidRDefault="00E466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997" w14:textId="77777777" w:rsidR="00E46615" w:rsidRDefault="009976F8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1.Определите о</w:t>
            </w:r>
            <w:r>
              <w:rPr>
                <w:bCs/>
                <w:sz w:val="22"/>
                <w:szCs w:val="22"/>
              </w:rPr>
              <w:t xml:space="preserve">собенности питания войск в полевых условиях. </w:t>
            </w:r>
          </w:p>
          <w:p w14:paraId="3452B460" w14:textId="77777777" w:rsidR="00E46615" w:rsidRDefault="009976F8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2.Определите  обязанности медицинской службы по санитарному надзору за питанием войск. </w:t>
            </w:r>
          </w:p>
          <w:p w14:paraId="63DE9DA4" w14:textId="77777777" w:rsidR="00E46615" w:rsidRDefault="009976F8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3.Охарактеризуйте представление об организации питания войск в полевых условиях.</w:t>
            </w:r>
          </w:p>
          <w:p w14:paraId="6E528374" w14:textId="77777777" w:rsidR="00E46615" w:rsidRDefault="009976F8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4.Дайте гигиеническую характеристику основного солдатского пайка.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20A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B17ED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465CA70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B814B2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A2C0DA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71573D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D0A290B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35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A50BA0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25FC7116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</w:t>
            </w:r>
            <w:r>
              <w:rPr>
                <w:rFonts w:ascii="Times New Roman" w:hAnsi="Times New Roman" w:cs="Times New Roman"/>
                <w:lang w:eastAsia="en-US"/>
              </w:rPr>
              <w:t>кл</w:t>
            </w:r>
          </w:p>
          <w:p w14:paraId="608B1FB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80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56E3CF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1126BE0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655FA8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B77CB0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DB5A7A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4A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B034DA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58C7C56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2EC0AC9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34666DC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588D497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46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7C002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3831DCDF" w14:textId="777777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BB4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107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Занятие № 30</w:t>
            </w:r>
          </w:p>
          <w:p w14:paraId="49EA5E06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1 Тема </w:t>
            </w:r>
            <w:r>
              <w:rPr>
                <w:rFonts w:ascii="Times New Roman" w:hAnsi="Times New Roman" w:cs="Times New Roman"/>
                <w:b/>
              </w:rPr>
              <w:t>Гигиена водоснабжения войск в полевых условиях (1ч)</w:t>
            </w:r>
          </w:p>
          <w:p w14:paraId="3F25D5FC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 Тема Задачи медицинской службы за водоснабжение войск в полевых условиях (1ч)</w:t>
            </w:r>
          </w:p>
          <w:p w14:paraId="298EFB2A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ПК 18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33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Расскажите</w:t>
            </w:r>
            <w:r>
              <w:rPr>
                <w:rFonts w:ascii="Times New Roman" w:hAnsi="Times New Roman" w:cs="Times New Roman"/>
              </w:rPr>
              <w:t xml:space="preserve"> как определяется  содержание активного хлора в сухой хлорной извести </w:t>
            </w:r>
          </w:p>
          <w:p w14:paraId="3DF2964E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Определите дозы активного хлора для обеззараживания питьевой воды в полевых условиях </w:t>
            </w:r>
          </w:p>
          <w:p w14:paraId="1E7D12F8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4D6566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17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105A9A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  <w:p w14:paraId="614B3B9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E39353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3BA7AE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4090105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879239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0F2E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F4B4D0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Реф.</w:t>
            </w:r>
          </w:p>
          <w:p w14:paraId="26D7B09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</w:t>
            </w:r>
          </w:p>
          <w:p w14:paraId="3B9E1B3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ПрезРис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98D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4F4DEA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0.2</w:t>
            </w:r>
          </w:p>
          <w:p w14:paraId="610DF9F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03A6D8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C88281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E75AFD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C77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1D610C4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О.л</w:t>
            </w:r>
          </w:p>
          <w:p w14:paraId="7C4DF961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5664F7B2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Д.л</w:t>
            </w:r>
          </w:p>
          <w:p w14:paraId="7A7F526F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1,2, 3,4</w:t>
            </w:r>
          </w:p>
          <w:p w14:paraId="018A6650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373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88818F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2-я нед</w:t>
            </w:r>
          </w:p>
        </w:tc>
      </w:tr>
      <w:tr w:rsidR="00E46615" w14:paraId="4560700F" w14:textId="7777777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27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A05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модуль № 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3A2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465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8AA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0A9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C122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8F8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6615" w14:paraId="73786F86" w14:textId="7777777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19C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F32" w14:textId="77777777" w:rsidR="00E46615" w:rsidRDefault="009976F8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3D6" w14:textId="77777777" w:rsidR="00E46615" w:rsidRDefault="00E46615">
            <w:pPr>
              <w:tabs>
                <w:tab w:val="left" w:pos="1069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08D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C13" w14:textId="77777777" w:rsidR="00E46615" w:rsidRDefault="009976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92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19F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0F1" w14:textId="77777777" w:rsidR="00E46615" w:rsidRDefault="00E46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6E5B4D94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C282B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DC7C6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5BBB7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F2B93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7AD45" w14:textId="77777777" w:rsidR="00E46615" w:rsidRDefault="00E466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CBF2E79" w14:textId="77777777" w:rsidR="00E46615" w:rsidRDefault="00E466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669BD8" w14:textId="77777777" w:rsidR="00E46615" w:rsidRDefault="009976F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Учебно-методическое  и информационное обеспечение  дисциплины «Общая гигиена»</w:t>
      </w:r>
      <w:r>
        <w:rPr>
          <w:rFonts w:ascii="Times New Roman" w:hAnsi="Times New Roman"/>
          <w:iCs/>
          <w:sz w:val="28"/>
          <w:szCs w:val="28"/>
        </w:rPr>
        <w:tab/>
      </w:r>
    </w:p>
    <w:p w14:paraId="047576AD" w14:textId="77777777" w:rsidR="00E46615" w:rsidRDefault="009976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Основная  литература</w:t>
      </w:r>
    </w:p>
    <w:p w14:paraId="29569015" w14:textId="77777777" w:rsidR="00E46615" w:rsidRDefault="00E46615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E2492C" w14:textId="77777777" w:rsidR="00E46615" w:rsidRDefault="009976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Сыдыков Ж «Жалпы  гигиена» Б., 2006г.</w:t>
      </w:r>
    </w:p>
    <w:p w14:paraId="1C1E0B22" w14:textId="77777777" w:rsidR="00E46615" w:rsidRDefault="009976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Пивоваров Ю.П., В.В.Королик, Л.Г.Подунова</w:t>
      </w:r>
      <w:r>
        <w:rPr>
          <w:rFonts w:ascii="Times New Roman" w:hAnsi="Times New Roman"/>
          <w:color w:val="000000"/>
          <w:sz w:val="28"/>
          <w:szCs w:val="28"/>
        </w:rPr>
        <w:t xml:space="preserve"> «Гигиена и экология человека. Москва, 2015 </w:t>
      </w:r>
    </w:p>
    <w:p w14:paraId="479DCB6D" w14:textId="77777777" w:rsidR="00E46615" w:rsidRDefault="009976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Большаков  А.М., Новиков  И.М. « Общая  гигиена» М., 2014г.</w:t>
      </w:r>
    </w:p>
    <w:p w14:paraId="0B91F7A8" w14:textId="77777777" w:rsidR="00E46615" w:rsidRDefault="009976F8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 литература</w:t>
      </w:r>
    </w:p>
    <w:p w14:paraId="79D6A073" w14:textId="77777777" w:rsidR="00E46615" w:rsidRDefault="00E46615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D6535D" w14:textId="77777777" w:rsidR="00E46615" w:rsidRDefault="009976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Кича</w:t>
      </w:r>
      <w:r>
        <w:rPr>
          <w:rFonts w:ascii="Times New Roman" w:hAnsi="Times New Roman"/>
          <w:color w:val="000000"/>
          <w:sz w:val="28"/>
          <w:szCs w:val="28"/>
        </w:rPr>
        <w:t xml:space="preserve"> Д.И. Общая гигиена. Руководство к лабораторным занятиям. Учебное пособие – М.: ГЭОТАР – Медиа – 288с. – 2011г. </w:t>
      </w:r>
    </w:p>
    <w:p w14:paraId="6E48ECBA" w14:textId="77777777" w:rsidR="00E46615" w:rsidRDefault="009976F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Королёв А.А. Гигиена питания. Учебник для студентов – М.: Издательский центр «Академия» - 528с. – 2012г. </w:t>
      </w:r>
    </w:p>
    <w:p w14:paraId="7EAE8285" w14:textId="77777777" w:rsidR="00E46615" w:rsidRDefault="009976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Гигиена детей и подростков: руководс</w:t>
      </w:r>
      <w:r>
        <w:rPr>
          <w:rFonts w:ascii="Times New Roman" w:hAnsi="Times New Roman"/>
          <w:color w:val="000000"/>
          <w:sz w:val="28"/>
          <w:szCs w:val="28"/>
        </w:rPr>
        <w:t xml:space="preserve">тво к практическим занятиям. Учебное пособие. (Под ред. Кучмы В.Р.) – М.: ГЭОТАР – Медиа – 560с. – 2010г. </w:t>
      </w:r>
    </w:p>
    <w:p w14:paraId="07D21857" w14:textId="77777777" w:rsidR="00E46615" w:rsidRDefault="009976F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В.Р. Кучма «Гигиена  детей  и  подростков». М., 2013 </w:t>
      </w:r>
    </w:p>
    <w:p w14:paraId="21FC6400" w14:textId="77777777" w:rsidR="00E46615" w:rsidRDefault="00E46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9515C9" w14:textId="77777777" w:rsidR="00E46615" w:rsidRDefault="009976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Кафедральная литература</w:t>
      </w:r>
    </w:p>
    <w:p w14:paraId="7471AC4A" w14:textId="77777777" w:rsidR="00E46615" w:rsidRDefault="00E466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EB7EC8" w14:textId="77777777" w:rsidR="00E46615" w:rsidRDefault="009976F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Методические разработки по общей гигиене для медВУЗов</w:t>
      </w:r>
    </w:p>
    <w:p w14:paraId="306B87B6" w14:textId="77777777" w:rsidR="00E46615" w:rsidRDefault="00E46615">
      <w:pPr>
        <w:spacing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14:paraId="28422EC8" w14:textId="77777777" w:rsidR="00E46615" w:rsidRDefault="00E46615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</w:p>
    <w:p w14:paraId="0E096415" w14:textId="77777777" w:rsidR="00E46615" w:rsidRDefault="00E466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95140AA" w14:textId="77777777" w:rsidR="00E46615" w:rsidRDefault="00E46615">
      <w:pPr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74BA" w14:textId="77777777" w:rsidR="00E46615" w:rsidRDefault="009976F8">
      <w:pPr>
        <w:ind w:left="28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Политика выставления баллов</w:t>
      </w:r>
      <w:r>
        <w:rPr>
          <w:rFonts w:ascii="Times New Roman" w:hAnsi="Times New Roman"/>
          <w:b/>
          <w:iCs/>
          <w:sz w:val="28"/>
          <w:szCs w:val="28"/>
        </w:rPr>
        <w:t xml:space="preserve">    </w:t>
      </w:r>
    </w:p>
    <w:p w14:paraId="40CCDB89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 накопления баллов по модулям дисциплин  </w:t>
      </w:r>
    </w:p>
    <w:p w14:paraId="0E0EFA0E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1.Лекции: максимальный балл- 7 (проводится лектором)</w:t>
      </w:r>
    </w:p>
    <w:p w14:paraId="6F9B920C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лекции,</w:t>
      </w:r>
    </w:p>
    <w:p w14:paraId="3E3EC195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14:paraId="08954846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</w:t>
      </w:r>
      <w:r>
        <w:rPr>
          <w:rFonts w:ascii="Times New Roman" w:hAnsi="Times New Roman"/>
          <w:sz w:val="24"/>
          <w:szCs w:val="24"/>
        </w:rPr>
        <w:t>ты тестирование или оперативного опроса в конце лекции,</w:t>
      </w:r>
    </w:p>
    <w:p w14:paraId="6202626B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рефератов и т.д.</w:t>
      </w:r>
    </w:p>
    <w:p w14:paraId="10869D88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14:paraId="17562B26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Практические занятия ТК-1, ТК-2: максимальный балл- 7 (проводится преподавателем).</w:t>
      </w:r>
    </w:p>
    <w:p w14:paraId="5FC201E2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Посещаемость  практического занятия;</w:t>
      </w:r>
    </w:p>
    <w:p w14:paraId="30CF13F8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-Активность студента;</w:t>
      </w:r>
    </w:p>
    <w:p w14:paraId="133DD4E8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14:paraId="461D8A85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-Успеваемость студента;</w:t>
      </w:r>
    </w:p>
    <w:p w14:paraId="7657D9AB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-Решение тестовых заданий и ситуационных задач;</w:t>
      </w:r>
    </w:p>
    <w:p w14:paraId="23466EA8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-Результаты устного или письменного опроса  (ТК1, ТК2).</w:t>
      </w:r>
    </w:p>
    <w:p w14:paraId="600FEE7B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СРС:  максимальный балл – 6  (проводится преподавателем).</w:t>
      </w:r>
    </w:p>
    <w:p w14:paraId="5E3CE183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-Написа</w:t>
      </w:r>
      <w:r>
        <w:rPr>
          <w:rFonts w:ascii="Times New Roman" w:hAnsi="Times New Roman"/>
          <w:sz w:val="24"/>
          <w:szCs w:val="24"/>
        </w:rPr>
        <w:t>ние конспекта по каждой теме СРС;</w:t>
      </w:r>
    </w:p>
    <w:p w14:paraId="60A44FF4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14:paraId="1A9C3D07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14:paraId="76DDF2E8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-Защита СРС;</w:t>
      </w:r>
    </w:p>
    <w:p w14:paraId="3BBCA56B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14:paraId="4F22CC84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14:paraId="050CCB35" w14:textId="77777777" w:rsidR="00E46615" w:rsidRDefault="00997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Рубежный ко</w:t>
      </w:r>
      <w:r>
        <w:rPr>
          <w:rFonts w:ascii="Times New Roman" w:hAnsi="Times New Roman"/>
          <w:sz w:val="24"/>
          <w:szCs w:val="24"/>
        </w:rPr>
        <w:t xml:space="preserve">нтроль:  (проводится преподавателем группы совместно с лектором )-         </w:t>
      </w:r>
    </w:p>
    <w:p w14:paraId="56DC6F44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максимальный балл- 10</w:t>
      </w:r>
    </w:p>
    <w:p w14:paraId="61A57AB0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-Результаты устного  или письменного опроса по билетам; или же  тестирования;</w:t>
      </w:r>
    </w:p>
    <w:p w14:paraId="24609CDD" w14:textId="77777777" w:rsidR="00E46615" w:rsidRDefault="009976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14:paraId="296E857B" w14:textId="77777777" w:rsidR="00E46615" w:rsidRDefault="00E46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038632" w14:textId="77777777" w:rsidR="00E46615" w:rsidRDefault="00997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23FDCB7" w14:textId="77777777" w:rsidR="00E46615" w:rsidRDefault="009976F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сокращений: </w:t>
      </w:r>
      <w:r>
        <w:rPr>
          <w:rFonts w:ascii="Times New Roman" w:hAnsi="Times New Roman"/>
          <w:iCs/>
          <w:sz w:val="28"/>
          <w:szCs w:val="28"/>
        </w:rPr>
        <w:t>традиционная лекция (Л), лекция-визуализация (ЛВЗ), лекция беседы (ЛБ), занятие – конференция (ЗК), дебаты (Д), мозговой штурм (МШ), мастер-класс (МК), «круглый стол» (КС),    метод малых групп (МГ),   учебно-исследовательская работа с</w:t>
      </w:r>
      <w:r>
        <w:rPr>
          <w:rFonts w:ascii="Times New Roman" w:hAnsi="Times New Roman"/>
          <w:iCs/>
          <w:sz w:val="28"/>
          <w:szCs w:val="28"/>
        </w:rPr>
        <w:t>тудента (УИРС).</w:t>
      </w:r>
    </w:p>
    <w:p w14:paraId="17034D4C" w14:textId="77777777" w:rsidR="00E46615" w:rsidRDefault="009976F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</w:p>
    <w:p w14:paraId="74B916FA" w14:textId="77777777" w:rsidR="00E46615" w:rsidRDefault="009976F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7BB361C3" w14:textId="77777777" w:rsidR="00E46615" w:rsidRDefault="00E4661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A7A3D" w14:textId="77777777" w:rsidR="00E46615" w:rsidRDefault="009976F8">
      <w:pPr>
        <w:pStyle w:val="Default"/>
        <w:ind w:left="720"/>
        <w:jc w:val="both"/>
        <w:rPr>
          <w:color w:val="auto"/>
        </w:rPr>
      </w:pPr>
      <w:r>
        <w:rPr>
          <w:b/>
          <w:bCs/>
          <w:color w:val="auto"/>
        </w:rPr>
        <w:t xml:space="preserve">Материально-техническое обеспечение дисциплины (модуля) </w:t>
      </w:r>
    </w:p>
    <w:p w14:paraId="2BF04E81" w14:textId="77777777" w:rsidR="00E46615" w:rsidRDefault="009976F8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Для проведения занятий по общественному здоровью и здравоохранению используются , 4 аудитории, расположенные  на кафедре «ОЗ» ОшГУ. Общий метраж – более 100 кв.м . Общее число посадочных мест для студентов - 80. В аудиториях имеются учебные стенды и нагляд</w:t>
      </w:r>
      <w:r>
        <w:rPr>
          <w:color w:val="auto"/>
        </w:rPr>
        <w:t xml:space="preserve">ные пособия (схемы и таблицы по предмету). Лекции читаются лекционном зале  БиМ, Филфаке ОшГУ .  Аудитория оснащена мультимедийными средствами, общий метраж 300 кв.м.    Материально-техническое обеспечение: 3 персональных компьютера с лицензионным </w:t>
      </w:r>
      <w:r>
        <w:rPr>
          <w:color w:val="auto"/>
        </w:rPr>
        <w:lastRenderedPageBreak/>
        <w:t>программ</w:t>
      </w:r>
      <w:r>
        <w:rPr>
          <w:color w:val="auto"/>
        </w:rPr>
        <w:t xml:space="preserve">ным обеспечением и выходом в сеть Интернет, 1 ноутбук, 2 мультимедийный проектор, копировально-множительные устройства (сканер, принтер, ксерокс). </w:t>
      </w:r>
    </w:p>
    <w:p w14:paraId="3D006442" w14:textId="77777777" w:rsidR="00E46615" w:rsidRDefault="009976F8">
      <w:pPr>
        <w:pStyle w:val="a5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13170F" w14:textId="77777777" w:rsidR="00E46615" w:rsidRDefault="00E46615">
      <w:pPr>
        <w:pStyle w:val="Default"/>
        <w:ind w:left="720"/>
        <w:jc w:val="both"/>
        <w:rPr>
          <w:b/>
          <w:bCs/>
          <w:color w:val="auto"/>
        </w:rPr>
      </w:pPr>
    </w:p>
    <w:p w14:paraId="1E68878C" w14:textId="77777777" w:rsidR="00E46615" w:rsidRDefault="00E46615">
      <w:pPr>
        <w:pStyle w:val="Default"/>
        <w:ind w:left="720"/>
        <w:jc w:val="both"/>
        <w:rPr>
          <w:b/>
          <w:bCs/>
          <w:color w:val="auto"/>
        </w:rPr>
      </w:pPr>
    </w:p>
    <w:p w14:paraId="2B24CB52" w14:textId="77777777" w:rsidR="00E46615" w:rsidRDefault="00E46615">
      <w:pPr>
        <w:pStyle w:val="Default"/>
        <w:ind w:left="720"/>
        <w:jc w:val="both"/>
        <w:rPr>
          <w:b/>
          <w:bCs/>
          <w:color w:val="auto"/>
        </w:rPr>
      </w:pPr>
    </w:p>
    <w:p w14:paraId="3D98CAE0" w14:textId="77777777" w:rsidR="00E46615" w:rsidRDefault="00E46615">
      <w:pPr>
        <w:pStyle w:val="Default"/>
        <w:ind w:left="720"/>
        <w:jc w:val="both"/>
        <w:rPr>
          <w:b/>
          <w:bCs/>
          <w:color w:val="auto"/>
        </w:rPr>
      </w:pPr>
    </w:p>
    <w:p w14:paraId="29ABD528" w14:textId="77777777" w:rsidR="00E46615" w:rsidRDefault="00E46615">
      <w:pPr>
        <w:pStyle w:val="a5"/>
        <w:spacing w:after="0" w:line="240" w:lineRule="auto"/>
        <w:rPr>
          <w:rFonts w:ascii="Times New Roman" w:hAnsi="Times New Roman"/>
          <w:lang w:val="ky-KG"/>
        </w:rPr>
      </w:pPr>
    </w:p>
    <w:p w14:paraId="401D3AF2" w14:textId="77777777" w:rsidR="00E46615" w:rsidRDefault="00E46615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3C6B2078" w14:textId="77777777" w:rsidR="00E46615" w:rsidRDefault="00E466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C96B2A" w14:textId="77777777" w:rsidR="00E46615" w:rsidRDefault="00E466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2126B6" w14:textId="77777777" w:rsidR="00E46615" w:rsidRDefault="00E466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D70915" w14:textId="77777777" w:rsidR="00E46615" w:rsidRDefault="00E466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C8432EF" w14:textId="77777777" w:rsidR="00E46615" w:rsidRDefault="00E466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A2DF87" w14:textId="77777777" w:rsidR="00E46615" w:rsidRDefault="00E4661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E46615" w14:paraId="3DBF93D2" w14:textId="77777777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1CAE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27F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A052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4FFD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Оценка по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традиционной системе </w:t>
            </w:r>
          </w:p>
        </w:tc>
      </w:tr>
      <w:tr w:rsidR="00E46615" w14:paraId="4295B658" w14:textId="77777777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C33D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0734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1C18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CC7D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Отлично</w:t>
            </w:r>
          </w:p>
        </w:tc>
      </w:tr>
      <w:tr w:rsidR="00E46615" w14:paraId="14386200" w14:textId="7777777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2D22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 – 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18B0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FFA4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90A" w14:textId="77777777" w:rsidR="00E46615" w:rsidRDefault="00E46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C5D2E4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Хорошо</w:t>
            </w:r>
          </w:p>
        </w:tc>
      </w:tr>
      <w:tr w:rsidR="00E46615" w14:paraId="49918AEB" w14:textId="7777777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666D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47EC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3140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62A8" w14:textId="77777777" w:rsidR="00E46615" w:rsidRDefault="00E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615" w14:paraId="16DC00C5" w14:textId="7777777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2293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4D00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CC8B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EA5" w14:textId="77777777" w:rsidR="00E46615" w:rsidRDefault="00E466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D913DF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46615" w14:paraId="41E05E9F" w14:textId="77777777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463C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15E9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4245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1480" w14:textId="77777777" w:rsidR="00E46615" w:rsidRDefault="00E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615" w14:paraId="0DAC4ACC" w14:textId="77777777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D7B8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581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22C5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E8C2" w14:textId="77777777" w:rsidR="00E46615" w:rsidRDefault="0099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25BE324D" w14:textId="77777777" w:rsidR="00E46615" w:rsidRDefault="00E46615">
      <w:pPr>
        <w:spacing w:after="0"/>
        <w:ind w:firstLine="54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C9C84AD" w14:textId="77777777" w:rsidR="00E46615" w:rsidRDefault="00E46615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9A8602" w14:textId="77777777" w:rsidR="00E46615" w:rsidRDefault="009976F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Политика дисциплины </w:t>
      </w:r>
      <w:r>
        <w:rPr>
          <w:rFonts w:ascii="Times New Roman" w:hAnsi="Times New Roman"/>
          <w:bCs/>
          <w:sz w:val="28"/>
          <w:szCs w:val="28"/>
        </w:rPr>
        <w:t xml:space="preserve">заключается в последовательном </w:t>
      </w:r>
      <w:r>
        <w:rPr>
          <w:rFonts w:ascii="Times New Roman" w:hAnsi="Times New Roman"/>
          <w:sz w:val="28"/>
          <w:szCs w:val="28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14:paraId="2213FE87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Обязательное посещение практических занятий.</w:t>
      </w:r>
    </w:p>
    <w:p w14:paraId="741847FF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Активное участие в учебном процессе (подготовк</w:t>
      </w:r>
      <w:r>
        <w:rPr>
          <w:rFonts w:ascii="Times New Roman" w:hAnsi="Times New Roman"/>
          <w:sz w:val="28"/>
          <w:szCs w:val="28"/>
        </w:rPr>
        <w:t xml:space="preserve">а теоретического </w:t>
      </w:r>
    </w:p>
    <w:p w14:paraId="628F025D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материала  решение  ситуационных задач и тестов, самостоятельное </w:t>
      </w:r>
    </w:p>
    <w:p w14:paraId="235A8606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выполнение практических работ).</w:t>
      </w:r>
    </w:p>
    <w:p w14:paraId="62D45EA8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Аккуратное ведение тетрадей: для практических занятий, для выполнения </w:t>
      </w:r>
    </w:p>
    <w:p w14:paraId="08404201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Заданий по внеаудиторной самостоятельной работе.</w:t>
      </w:r>
    </w:p>
    <w:p w14:paraId="2430D437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Присутствие на занятиях в медицинских халатах.</w:t>
      </w:r>
    </w:p>
    <w:p w14:paraId="004A1023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Обязательное выполнение СРС по тематическому плану.</w:t>
      </w:r>
    </w:p>
    <w:p w14:paraId="3459AD23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Активное участие студентов в научно-исследовательской работе (НИРС) и   в мероприятиях кафедры по усовершенствованию учебно-методического   </w:t>
      </w:r>
    </w:p>
    <w:p w14:paraId="6F53E7D0" w14:textId="77777777" w:rsidR="00E46615" w:rsidRDefault="00997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проц</w:t>
      </w:r>
      <w:r>
        <w:rPr>
          <w:rFonts w:ascii="Times New Roman" w:hAnsi="Times New Roman"/>
          <w:sz w:val="28"/>
          <w:szCs w:val="28"/>
        </w:rPr>
        <w:t>есса.</w:t>
      </w:r>
    </w:p>
    <w:p w14:paraId="00F10576" w14:textId="77777777" w:rsidR="00E46615" w:rsidRDefault="009976F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Не опаздывать на занятия.</w:t>
      </w:r>
    </w:p>
    <w:p w14:paraId="396B2CC0" w14:textId="77777777" w:rsidR="00E46615" w:rsidRDefault="009976F8">
      <w:pPr>
        <w:pStyle w:val="15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8. Не пропускать занятия без уважительной причины.</w:t>
      </w:r>
    </w:p>
    <w:p w14:paraId="5FA09405" w14:textId="77777777" w:rsidR="00E46615" w:rsidRDefault="009976F8">
      <w:pPr>
        <w:numPr>
          <w:ilvl w:val="0"/>
          <w:numId w:val="43"/>
        </w:numPr>
        <w:tabs>
          <w:tab w:val="left" w:pos="708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Недопустимо:</w:t>
      </w:r>
      <w:r>
        <w:rPr>
          <w:rFonts w:ascii="Times New Roman" w:hAnsi="Times New Roman"/>
          <w:sz w:val="28"/>
          <w:szCs w:val="28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14:paraId="2E5B7A0E" w14:textId="77777777" w:rsidR="00E46615" w:rsidRDefault="00E46615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66636B1" w14:textId="77777777" w:rsidR="00E46615" w:rsidRDefault="00E46615">
      <w:pPr>
        <w:spacing w:after="0"/>
        <w:ind w:left="1068"/>
        <w:rPr>
          <w:rFonts w:ascii="Times New Roman" w:hAnsi="Times New Roman"/>
          <w:iCs/>
          <w:sz w:val="28"/>
          <w:szCs w:val="28"/>
        </w:rPr>
      </w:pPr>
    </w:p>
    <w:p w14:paraId="1A4CE258" w14:textId="77777777" w:rsidR="00E46615" w:rsidRDefault="00E46615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12940CBC" w14:textId="77777777" w:rsidR="00E46615" w:rsidRDefault="00E46615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54B935B4" w14:textId="77777777" w:rsidR="00E46615" w:rsidRDefault="00E46615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604E1713" w14:textId="77777777" w:rsidR="00E46615" w:rsidRDefault="00E46615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2ED82831" w14:textId="77777777" w:rsidR="00E46615" w:rsidRDefault="00E46615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358AB60B" w14:textId="77777777" w:rsidR="00E46615" w:rsidRDefault="00E46615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14:paraId="2576A076" w14:textId="77777777" w:rsidR="00E46615" w:rsidRDefault="00E4661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2F687E3" w14:textId="77777777" w:rsidR="00E46615" w:rsidRDefault="00E4661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6C7F212" w14:textId="77777777" w:rsidR="00E46615" w:rsidRDefault="00E4661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F9E77E0" w14:textId="77777777" w:rsidR="00E46615" w:rsidRDefault="00E4661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D69B654" w14:textId="77777777" w:rsidR="00E46615" w:rsidRDefault="009976F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Вопросы к текущему и рубежному контролю. </w:t>
      </w:r>
    </w:p>
    <w:p w14:paraId="2B8461D9" w14:textId="77777777" w:rsidR="00E46615" w:rsidRDefault="009976F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</w:t>
      </w:r>
    </w:p>
    <w:p w14:paraId="10AA978E" w14:textId="77777777" w:rsidR="00E46615" w:rsidRDefault="00E4661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B84CE44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Определение, цель, задачи и методы гигиены. Связь её с </w:t>
      </w:r>
      <w:r>
        <w:rPr>
          <w:rFonts w:ascii="Times New Roman" w:hAnsi="Times New Roman"/>
        </w:rPr>
        <w:t>медико-биологическими и клиническими дисциплинами.</w:t>
      </w:r>
    </w:p>
    <w:p w14:paraId="30EA02EF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Токсикоинфекция, ее возбудители, источники и пути заражения. «Триада» возникновения пищевой токсикоинфекции. Профилактика.</w:t>
      </w:r>
    </w:p>
    <w:p w14:paraId="1C7F6AF6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Современная концепция профилактика пищевых отравлений</w:t>
      </w:r>
    </w:p>
    <w:p w14:paraId="5F371491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Профилактическая направленно</w:t>
      </w:r>
      <w:r>
        <w:rPr>
          <w:rFonts w:ascii="Times New Roman" w:hAnsi="Times New Roman"/>
        </w:rPr>
        <w:t xml:space="preserve">сть медицины и ее законодательные основы </w:t>
      </w:r>
    </w:p>
    <w:p w14:paraId="5F1CD72A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Жиры и их роль в питании человека. Содержание в основных пищевых продуктах.</w:t>
      </w:r>
    </w:p>
    <w:p w14:paraId="707753F3" w14:textId="77777777" w:rsidR="00E46615" w:rsidRDefault="009976F8">
      <w:pPr>
        <w:pStyle w:val="a5"/>
        <w:numPr>
          <w:ilvl w:val="0"/>
          <w:numId w:val="44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Законы и принципы рационального питания и их практическая значимость.  </w:t>
      </w:r>
    </w:p>
    <w:p w14:paraId="2CDC8E7C" w14:textId="77777777" w:rsidR="00E46615" w:rsidRDefault="009976F8">
      <w:pPr>
        <w:pStyle w:val="a5"/>
        <w:numPr>
          <w:ilvl w:val="0"/>
          <w:numId w:val="44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«Защищенные углеводы» или пектиновые вещества и </w:t>
      </w:r>
      <w:r>
        <w:rPr>
          <w:rFonts w:ascii="Times New Roman" w:hAnsi="Times New Roman"/>
        </w:rPr>
        <w:t>клетчатки, их значения для организма, источники.</w:t>
      </w:r>
    </w:p>
    <w:p w14:paraId="2452F29B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Алиментарные заболевания, обусловленные дефицитом в пище витаминов группы В. </w:t>
      </w:r>
    </w:p>
    <w:p w14:paraId="1D31E9B2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Краткий исторический обзор развития гигиены. Известные учёные-гигиенисты и их вклад в развитие гигиенической науки.</w:t>
      </w:r>
    </w:p>
    <w:p w14:paraId="1EDF0CC9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Диагностика, </w:t>
      </w:r>
      <w:r>
        <w:rPr>
          <w:rFonts w:ascii="Times New Roman" w:hAnsi="Times New Roman"/>
        </w:rPr>
        <w:t xml:space="preserve">лечение, профилактика. Алиментарные заболевания, обусловленные   </w:t>
      </w:r>
    </w:p>
    <w:p w14:paraId="6DFA3A8E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недостатком в питании минеральных веществ. Диагностика, лечение и профилактика.                </w:t>
      </w:r>
    </w:p>
    <w:p w14:paraId="33A55AFD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Функции пищи и вещества, которые их обеспечивают.</w:t>
      </w:r>
    </w:p>
    <w:p w14:paraId="69A06A0F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Законы гигиены. Гигиеническая диагностика и </w:t>
      </w:r>
      <w:r>
        <w:rPr>
          <w:rFonts w:ascii="Times New Roman" w:hAnsi="Times New Roman"/>
        </w:rPr>
        <w:t>ее алгоритмы.</w:t>
      </w:r>
    </w:p>
    <w:p w14:paraId="4A11AC99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Диагностика, лечение, профилактика. А-витаминная недостаточность  </w:t>
      </w:r>
    </w:p>
    <w:p w14:paraId="231739AF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Заменимые и незаменимые аминокислоты, их характеристика, заболевания связанные  с ними, источники.</w:t>
      </w:r>
    </w:p>
    <w:p w14:paraId="4D0CA8B8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пластической адекватности питания. Классификация питательных веществ. </w:t>
      </w:r>
      <w:r>
        <w:rPr>
          <w:rFonts w:ascii="Times New Roman" w:hAnsi="Times New Roman"/>
        </w:rPr>
        <w:t xml:space="preserve">   Формула сбалансированного питания. </w:t>
      </w:r>
    </w:p>
    <w:p w14:paraId="79B172E2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Пищевые отравления немикробного происхождения и их профилактика:  </w:t>
      </w:r>
    </w:p>
    <w:p w14:paraId="2791325A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Гигиенические принципы организации питания детей и подростов.</w:t>
      </w:r>
    </w:p>
    <w:p w14:paraId="0845700E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Заменимые и незаменимые аминокислоты, их характеристика, заболевания связанные с ними, и</w:t>
      </w:r>
      <w:r>
        <w:rPr>
          <w:rFonts w:ascii="Times New Roman" w:hAnsi="Times New Roman"/>
        </w:rPr>
        <w:t>сточники.</w:t>
      </w:r>
    </w:p>
    <w:p w14:paraId="6AE875E4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Современное состояние учение о пищевых отравлениях. .Общая характеристика пищевых отравлений. .Современная классификация пищевых отравлений и их краткая характеристика.</w:t>
      </w:r>
    </w:p>
    <w:p w14:paraId="72FF9D7E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Гигиена питания, определение, цель, задачи. Роль питания в здоровье населения</w:t>
      </w:r>
      <w:r>
        <w:rPr>
          <w:rFonts w:ascii="Times New Roman" w:hAnsi="Times New Roman"/>
        </w:rPr>
        <w:t xml:space="preserve">.         </w:t>
      </w:r>
    </w:p>
    <w:p w14:paraId="5349D9BE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Гигиена питания работников умственного труда,</w:t>
      </w:r>
    </w:p>
    <w:p w14:paraId="53332850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Гигиена питания, определение, цель, задачи. Роль питания в здоровье населения.  </w:t>
      </w:r>
    </w:p>
    <w:p w14:paraId="6C9E5A2E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Полное или частичное голодание, алиментарная карликовость: диагностика,   клиника, профилактика. Недостаточный статус </w:t>
      </w:r>
      <w:r>
        <w:rPr>
          <w:rFonts w:ascii="Times New Roman" w:hAnsi="Times New Roman"/>
        </w:rPr>
        <w:t xml:space="preserve">питания.  </w:t>
      </w:r>
    </w:p>
    <w:p w14:paraId="11F67DBE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Взаимозависимость и сбалансированность между Б, Ж и У в питании  </w:t>
      </w:r>
    </w:p>
    <w:p w14:paraId="38428C35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Физиологическая роль белков, потребность, источники, физиологические нормы потребления .</w:t>
      </w:r>
    </w:p>
    <w:p w14:paraId="6C09B135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донозологической диагностики в практике врача лечебного профиля. </w:t>
      </w:r>
    </w:p>
    <w:p w14:paraId="4AE023EE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учета и р</w:t>
      </w:r>
      <w:r>
        <w:rPr>
          <w:rFonts w:ascii="Times New Roman" w:hAnsi="Times New Roman"/>
        </w:rPr>
        <w:t>асследования пищевых отравлений. Тактика врача при подозрении или установлении диагноза ПО</w:t>
      </w:r>
    </w:p>
    <w:p w14:paraId="13CF4E09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Болезни белково-энергетической недостаточности питания, профилактика. </w:t>
      </w:r>
    </w:p>
    <w:p w14:paraId="12F16A51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Рациональное или адекватное питание. Теории и принципы питания.</w:t>
      </w:r>
    </w:p>
    <w:p w14:paraId="52885DFF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Законы </w:t>
      </w:r>
      <w:r>
        <w:rPr>
          <w:rFonts w:ascii="Times New Roman" w:hAnsi="Times New Roman"/>
        </w:rPr>
        <w:t>рационального (адекватного) питания.</w:t>
      </w:r>
    </w:p>
    <w:p w14:paraId="548ADECB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Заболевания, связанные с минеральными элементами и их профилактика. </w:t>
      </w:r>
    </w:p>
    <w:p w14:paraId="6E9205CF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биоритмологической адекватности питания. Принципы рационального режима питания.</w:t>
      </w:r>
    </w:p>
    <w:p w14:paraId="72F5BDE6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С-витаминная недостаточность. Характеристика С -гипо- и авитамин</w:t>
      </w:r>
      <w:r>
        <w:rPr>
          <w:rFonts w:ascii="Times New Roman" w:hAnsi="Times New Roman"/>
        </w:rPr>
        <w:t xml:space="preserve">озных состояний. Диагностика, лечение, профилактика. </w:t>
      </w:r>
    </w:p>
    <w:p w14:paraId="58830961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гигиены в практической деятельности врача-лечебного профиля и организатора здравоохранения</w:t>
      </w:r>
    </w:p>
    <w:p w14:paraId="360BAC93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Биологическое действие пищи на организм. Виды питания. </w:t>
      </w:r>
    </w:p>
    <w:p w14:paraId="78E8512D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Инфекционные заболевания, передающиеся через п</w:t>
      </w:r>
      <w:r>
        <w:rPr>
          <w:rFonts w:ascii="Times New Roman" w:hAnsi="Times New Roman"/>
        </w:rPr>
        <w:t>ищи: зоонозы; антропонозы; гельминтозы. Профилактика.</w:t>
      </w:r>
    </w:p>
    <w:p w14:paraId="037F1A05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Ботулизм, его характеристика, причины и условия возникновения пищевых отравлений указанными микробами. Профилактика.</w:t>
      </w:r>
    </w:p>
    <w:p w14:paraId="3E15F03B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углеводов в питании. Простые и сложные  углеводы, потребность, основные исто</w:t>
      </w:r>
      <w:r>
        <w:rPr>
          <w:rFonts w:ascii="Times New Roman" w:hAnsi="Times New Roman"/>
        </w:rPr>
        <w:t>чники.</w:t>
      </w:r>
    </w:p>
    <w:p w14:paraId="6AADED09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Пищевые отравления продуктами растительного происхождения;  продуктами животного происхождения; -  пищевыми добавками и красителями;  пестицидами и ядохимикатами. </w:t>
      </w:r>
    </w:p>
    <w:p w14:paraId="2D6B57CC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Заболевания, связанные с недостаточностью жирорастворимых витаминов</w:t>
      </w:r>
    </w:p>
    <w:p w14:paraId="0A140BAC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и значение м</w:t>
      </w:r>
      <w:r>
        <w:rPr>
          <w:rFonts w:ascii="Times New Roman" w:hAnsi="Times New Roman"/>
        </w:rPr>
        <w:t>инеральных веществ в питании человека. Макро- и микроэлементы, их роль и значение. Источники и нормы потребления.</w:t>
      </w:r>
    </w:p>
    <w:p w14:paraId="3E1081CD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жиров в питания здорового человека, предельные(насыщенные) и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непредельные (ненасыщенные) жирные кислоты, источники и нормы потребле</w:t>
      </w:r>
      <w:r>
        <w:rPr>
          <w:rFonts w:ascii="Times New Roman" w:hAnsi="Times New Roman"/>
        </w:rPr>
        <w:t>ния.</w:t>
      </w:r>
    </w:p>
    <w:p w14:paraId="1A5077C8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Проблема обеспечения населения экологически чистыми продуктами и их последствия для и здоровья населения</w:t>
      </w:r>
    </w:p>
    <w:p w14:paraId="1C0FF31F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Алиментарные болезни: определение понятия, причины, классификация. Гигиенические основы обеспечения безопасности пищевых продуктов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</w:t>
      </w:r>
    </w:p>
    <w:p w14:paraId="2AEEC055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Незаменимые питательные вещества. Белки и их роль в питании человека. </w:t>
      </w:r>
    </w:p>
    <w:p w14:paraId="24554F14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в основных пищевых продуктах. </w:t>
      </w:r>
    </w:p>
    <w:p w14:paraId="77C76FB4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Показатели оценки адекватного питания (клинические, биохимические, антропометрические)</w:t>
      </w:r>
    </w:p>
    <w:p w14:paraId="39154A7F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и проблемы экологии питания.</w:t>
      </w:r>
    </w:p>
    <w:p w14:paraId="00D7B897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</w:t>
      </w:r>
      <w:r>
        <w:rPr>
          <w:rFonts w:ascii="Times New Roman" w:hAnsi="Times New Roman"/>
        </w:rPr>
        <w:t xml:space="preserve">биотической адекватности питания. Пищевые отравления: определение, классификация. </w:t>
      </w:r>
    </w:p>
    <w:p w14:paraId="6ED13326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Болезни, связанные с витаминной недостаточностью: субгиповитаминозные состояния, гиповитаминозы, авитаминозы. Причины возникновения.</w:t>
      </w:r>
    </w:p>
    <w:p w14:paraId="6AA41EC8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Гигиенические проблемы применения и испо</w:t>
      </w:r>
      <w:r>
        <w:rPr>
          <w:rFonts w:ascii="Times New Roman" w:hAnsi="Times New Roman"/>
        </w:rPr>
        <w:t xml:space="preserve">льзования пищевых добавок, пестицидов и других ядохимикатов.   </w:t>
      </w:r>
    </w:p>
    <w:p w14:paraId="353DCC47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Окружающая среда и ее влияние на здоровье человека.</w:t>
      </w:r>
    </w:p>
    <w:p w14:paraId="1ED28FAB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Полное или частичное голодание, алиментарная карликовость: диагностика,   клиника, профилактика. Недостаточный статус питания.  </w:t>
      </w:r>
      <w:r>
        <w:rPr>
          <w:rFonts w:ascii="Times New Roman" w:hAnsi="Times New Roman"/>
          <w:b/>
        </w:rPr>
        <w:t xml:space="preserve">  </w:t>
      </w:r>
    </w:p>
    <w:p w14:paraId="0EDE5EBA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Физиологи</w:t>
      </w:r>
      <w:r>
        <w:rPr>
          <w:rFonts w:ascii="Times New Roman" w:hAnsi="Times New Roman"/>
        </w:rPr>
        <w:t>ческие нормы питания.</w:t>
      </w:r>
    </w:p>
    <w:p w14:paraId="03E4C39D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Пищевые отравления сальмоннелезной этиологии и их профилактики</w:t>
      </w:r>
    </w:p>
    <w:p w14:paraId="7A3120CB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Гигиенические основы рационального питания.</w:t>
      </w:r>
    </w:p>
    <w:p w14:paraId="49C405E1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.Гигиеническое нормирование факторов окружающей среды и его принципы.</w:t>
      </w:r>
    </w:p>
    <w:p w14:paraId="00226594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Питательные вещества и их классификация.</w:t>
      </w:r>
    </w:p>
    <w:p w14:paraId="429F9444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неполноценного питания и их характеристика (по ВОЗу).</w:t>
      </w:r>
    </w:p>
    <w:p w14:paraId="7F07C2B4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теории рационального питания</w:t>
      </w:r>
    </w:p>
    <w:p w14:paraId="67C55EFC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Концепция первичной профилактики заболеваний населения.</w:t>
      </w:r>
    </w:p>
    <w:p w14:paraId="19D9E375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Законы и принципы рационального питания и их практическая значимость.</w:t>
      </w:r>
    </w:p>
    <w:p w14:paraId="56F7C749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Потребности человека в энергии и</w:t>
      </w:r>
      <w:r>
        <w:rPr>
          <w:rFonts w:ascii="Times New Roman" w:hAnsi="Times New Roman"/>
        </w:rPr>
        <w:t xml:space="preserve"> питательных веществах. Пищевая, </w:t>
      </w:r>
    </w:p>
    <w:p w14:paraId="7AA515CE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энергетическая и биологическая ценность продуктов питания</w:t>
      </w:r>
    </w:p>
    <w:p w14:paraId="2A427B52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Биологическая и питательная ценность продуктов растительного происхождения</w:t>
      </w:r>
    </w:p>
    <w:p w14:paraId="5381B974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Заболевания, связанные с недостаточностью жирорастворимых витаминов</w:t>
      </w:r>
    </w:p>
    <w:p w14:paraId="32B4679D" w14:textId="77777777" w:rsidR="00E46615" w:rsidRDefault="009976F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Показатели оценки аде</w:t>
      </w:r>
      <w:r>
        <w:rPr>
          <w:rFonts w:ascii="Times New Roman" w:hAnsi="Times New Roman"/>
        </w:rPr>
        <w:t xml:space="preserve">кватного питания (клинические, биохимические,  антропометрические)                                                 </w:t>
      </w:r>
    </w:p>
    <w:p w14:paraId="4DF7CF05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и задачи гигиены детей и подростков. </w:t>
      </w:r>
    </w:p>
    <w:p w14:paraId="36CDDC9E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Состояние здоровья детей и подростков на современном этапе. Определение здоровья (по ВОЗу). </w:t>
      </w:r>
    </w:p>
    <w:p w14:paraId="12955F29" w14:textId="77777777" w:rsidR="00E46615" w:rsidRDefault="009976F8">
      <w:pPr>
        <w:pStyle w:val="a5"/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>изиологические и гигиенические основы организации питания детей различного возраста</w:t>
      </w:r>
    </w:p>
    <w:p w14:paraId="07705F7F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мероприяий формирования ЗОЖ  молодежи. . </w:t>
      </w:r>
    </w:p>
    <w:p w14:paraId="7D0C3611" w14:textId="77777777" w:rsidR="00E46615" w:rsidRDefault="009976F8">
      <w:pPr>
        <w:pStyle w:val="a5"/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Гигиенические принципы режима питания ДиП.</w:t>
      </w:r>
    </w:p>
    <w:p w14:paraId="58832D73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личной гигиены ДиП, студентов</w:t>
      </w:r>
    </w:p>
    <w:p w14:paraId="3B73779C" w14:textId="77777777" w:rsidR="00E46615" w:rsidRDefault="009976F8">
      <w:pPr>
        <w:pStyle w:val="a5"/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Факторы, формирующие здоровье, критерии и</w:t>
      </w:r>
      <w:r>
        <w:rPr>
          <w:rFonts w:ascii="Times New Roman" w:hAnsi="Times New Roman"/>
        </w:rPr>
        <w:t xml:space="preserve"> группы здоровья, возрастная структура заболеваемости детского населения.</w:t>
      </w:r>
    </w:p>
    <w:p w14:paraId="57C0658D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Закономерности роста и развития растущего организма. Анатома-физиологические особенности детей в различном возрасте. </w:t>
      </w:r>
    </w:p>
    <w:p w14:paraId="0B04AFD0" w14:textId="77777777" w:rsidR="00E46615" w:rsidRDefault="009976F8">
      <w:pPr>
        <w:pStyle w:val="a5"/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количественным и качественным составом рационов пита</w:t>
      </w:r>
      <w:r>
        <w:rPr>
          <w:rFonts w:ascii="Times New Roman" w:hAnsi="Times New Roman"/>
        </w:rPr>
        <w:t xml:space="preserve">ния в организованных детских и подростковых коллективах. </w:t>
      </w:r>
    </w:p>
    <w:p w14:paraId="4DD96D04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Питание детей как фактор здоровья и развития. Анатомо-физиологические особенности желудочно-кишечного тракта у детей.</w:t>
      </w:r>
    </w:p>
    <w:p w14:paraId="293823F9" w14:textId="77777777" w:rsidR="00E46615" w:rsidRDefault="009976F8">
      <w:pPr>
        <w:pStyle w:val="a5"/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Система мероприяий формирования ЗОЖ  молодежи. Вопросы личной гигиены ДиП, студе</w:t>
      </w:r>
      <w:r>
        <w:rPr>
          <w:rFonts w:ascii="Times New Roman" w:hAnsi="Times New Roman"/>
        </w:rPr>
        <w:t>нтов.</w:t>
      </w:r>
    </w:p>
    <w:p w14:paraId="69C8C20C" w14:textId="77777777" w:rsidR="00E46615" w:rsidRDefault="009976F8">
      <w:pPr>
        <w:pStyle w:val="a5"/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медицинского контроля за питанием детей в детских и подростковых учреждениях.</w:t>
      </w:r>
    </w:p>
    <w:p w14:paraId="55C94836" w14:textId="77777777" w:rsidR="00E46615" w:rsidRDefault="009976F8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Принципы оценки состояния здоровья ДиП. Критерии оценки состояния здоровья детей и подростков.  </w:t>
      </w:r>
    </w:p>
    <w:p w14:paraId="25E41124" w14:textId="77777777" w:rsidR="00E46615" w:rsidRDefault="009976F8">
      <w:pPr>
        <w:pStyle w:val="a5"/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Медицинский контроль за организацией питания в детских дошкольн</w:t>
      </w:r>
      <w:r>
        <w:rPr>
          <w:rFonts w:ascii="Times New Roman" w:hAnsi="Times New Roman"/>
        </w:rPr>
        <w:t>ых учреждениях.</w:t>
      </w:r>
    </w:p>
    <w:p w14:paraId="39725D88" w14:textId="77777777" w:rsidR="00E46615" w:rsidRDefault="00E46615">
      <w:pPr>
        <w:spacing w:after="0"/>
        <w:rPr>
          <w:rFonts w:ascii="Times New Roman" w:hAnsi="Times New Roman"/>
        </w:rPr>
      </w:pPr>
    </w:p>
    <w:p w14:paraId="737B00DF" w14:textId="77777777" w:rsidR="00E46615" w:rsidRDefault="00E46615">
      <w:pPr>
        <w:spacing w:after="0"/>
      </w:pPr>
    </w:p>
    <w:p w14:paraId="50DD5C61" w14:textId="77777777" w:rsidR="00E46615" w:rsidRDefault="00E46615"/>
    <w:p w14:paraId="572DC855" w14:textId="77777777" w:rsidR="00E46615" w:rsidRDefault="00E46615">
      <w:pPr>
        <w:jc w:val="both"/>
        <w:rPr>
          <w:b/>
        </w:rPr>
      </w:pPr>
    </w:p>
    <w:p w14:paraId="126B4F94" w14:textId="77777777" w:rsidR="00E46615" w:rsidRDefault="00E46615">
      <w:pPr>
        <w:tabs>
          <w:tab w:val="left" w:pos="106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y-KG"/>
        </w:rPr>
      </w:pPr>
    </w:p>
    <w:p w14:paraId="39D8AD6B" w14:textId="77777777" w:rsidR="00E46615" w:rsidRDefault="00E46615">
      <w:pPr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4881B4BE" w14:textId="77777777" w:rsidR="00E46615" w:rsidRDefault="00E46615">
      <w:pPr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FB2D1" w14:textId="77777777" w:rsidR="00E46615" w:rsidRDefault="00E46615">
      <w:pPr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BD4F2" w14:textId="77777777" w:rsidR="00E46615" w:rsidRDefault="00E46615">
      <w:pPr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4F34D" w14:textId="77777777" w:rsidR="00E46615" w:rsidRDefault="00E46615">
      <w:pPr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68AF7" w14:textId="77777777" w:rsidR="00E46615" w:rsidRDefault="00E46615">
      <w:pPr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E1633" w14:textId="77777777" w:rsidR="00E46615" w:rsidRDefault="00E46615">
      <w:pPr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66EBC" w14:textId="77777777" w:rsidR="00E46615" w:rsidRDefault="00E46615">
      <w:pPr>
        <w:spacing w:after="0"/>
        <w:ind w:firstLine="5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2CB5C" w14:textId="77777777" w:rsidR="00E46615" w:rsidRDefault="00E46615">
      <w:pPr>
        <w:pStyle w:val="a3"/>
        <w:spacing w:line="276" w:lineRule="auto"/>
        <w:ind w:firstLine="525"/>
        <w:rPr>
          <w:b/>
          <w:szCs w:val="24"/>
        </w:rPr>
      </w:pPr>
    </w:p>
    <w:p w14:paraId="5ED05094" w14:textId="77777777" w:rsidR="00E46615" w:rsidRDefault="00E46615">
      <w:pPr>
        <w:pStyle w:val="a3"/>
        <w:spacing w:line="276" w:lineRule="auto"/>
        <w:ind w:firstLine="525"/>
        <w:rPr>
          <w:b/>
          <w:szCs w:val="24"/>
        </w:rPr>
      </w:pPr>
    </w:p>
    <w:p w14:paraId="78B0222F" w14:textId="77777777" w:rsidR="00E46615" w:rsidRDefault="00E46615">
      <w:pPr>
        <w:pStyle w:val="a3"/>
        <w:spacing w:line="276" w:lineRule="auto"/>
        <w:ind w:firstLine="525"/>
        <w:rPr>
          <w:b/>
          <w:szCs w:val="24"/>
        </w:rPr>
      </w:pPr>
    </w:p>
    <w:p w14:paraId="181C6CB2" w14:textId="77777777" w:rsidR="00E46615" w:rsidRDefault="00E46615"/>
    <w:sectPr w:rsidR="00E4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BDA7F26"/>
    <w:name w:val="WW8Num77"/>
    <w:lvl w:ilvl="0">
      <w:start w:val="1"/>
      <w:numFmt w:val="decimal"/>
      <w:lvlText w:val="%1."/>
      <w:lvlJc w:val="left"/>
      <w:pPr>
        <w:tabs>
          <w:tab w:val="left" w:pos="0"/>
        </w:tabs>
        <w:ind w:firstLine="68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400"/>
        </w:tabs>
        <w:ind w:left="400" w:firstLine="2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firstLine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00"/>
        </w:tabs>
        <w:ind w:left="2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2920"/>
        </w:tabs>
        <w:ind w:left="2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40"/>
        </w:tabs>
        <w:ind w:left="3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360"/>
        </w:tabs>
        <w:ind w:left="4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080"/>
        </w:tabs>
        <w:ind w:left="5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800"/>
        </w:tabs>
        <w:ind w:left="5800" w:hanging="18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78"/>
    <w:name w:val="WW8Num1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4"/>
    <w:multiLevelType w:val="hybridMultilevel"/>
    <w:tmpl w:val="07B62AE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8FC27E82"/>
    <w:lvl w:ilvl="0">
      <w:start w:val="1"/>
      <w:numFmt w:val="decimal"/>
      <w:lvlText w:val="%1."/>
      <w:lvlJc w:val="left"/>
      <w:pPr>
        <w:tabs>
          <w:tab w:val="left" w:pos="1062"/>
        </w:tabs>
        <w:ind w:left="567" w:hanging="283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2070A99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7"/>
    <w:multiLevelType w:val="hybridMultilevel"/>
    <w:tmpl w:val="4F68C4BE"/>
    <w:lvl w:ilvl="0" w:tplc="2D1630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8"/>
    <w:multiLevelType w:val="hybridMultilevel"/>
    <w:tmpl w:val="AB1A795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00000009"/>
    <w:multiLevelType w:val="hybridMultilevel"/>
    <w:tmpl w:val="2EEA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multilevel"/>
    <w:tmpl w:val="CBCA83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B"/>
    <w:multiLevelType w:val="hybridMultilevel"/>
    <w:tmpl w:val="99C2381C"/>
    <w:lvl w:ilvl="0" w:tplc="F8441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1BDC23A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D"/>
    <w:multiLevelType w:val="hybridMultilevel"/>
    <w:tmpl w:val="59B29E6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0000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0F"/>
    <w:multiLevelType w:val="multilevel"/>
    <w:tmpl w:val="000000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B930EC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1"/>
    <w:multiLevelType w:val="hybridMultilevel"/>
    <w:tmpl w:val="D78006E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2"/>
    <w:multiLevelType w:val="multilevel"/>
    <w:tmpl w:val="000000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3"/>
    <w:multiLevelType w:val="hybridMultilevel"/>
    <w:tmpl w:val="D4F2CD48"/>
    <w:lvl w:ilvl="0" w:tplc="EA600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0000014"/>
    <w:multiLevelType w:val="hybridMultilevel"/>
    <w:tmpl w:val="FD1A5F3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5"/>
    <w:multiLevelType w:val="hybridMultilevel"/>
    <w:tmpl w:val="FD1A5F3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 w15:restartNumberingAfterBreak="0">
    <w:nsid w:val="00000016"/>
    <w:multiLevelType w:val="hybridMultilevel"/>
    <w:tmpl w:val="03368DE4"/>
    <w:lvl w:ilvl="0" w:tplc="366E8B1A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1CFC5A76"/>
    <w:lvl w:ilvl="0" w:tplc="0419000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8"/>
    <w:multiLevelType w:val="multilevel"/>
    <w:tmpl w:val="000000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5" w15:restartNumberingAfterBreak="0">
    <w:nsid w:val="00000019"/>
    <w:multiLevelType w:val="hybridMultilevel"/>
    <w:tmpl w:val="A0D479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0000001A"/>
    <w:multiLevelType w:val="hybridMultilevel"/>
    <w:tmpl w:val="DB2CC98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 w15:restartNumberingAfterBreak="0">
    <w:nsid w:val="0000001B"/>
    <w:multiLevelType w:val="hybridMultilevel"/>
    <w:tmpl w:val="C308B358"/>
    <w:lvl w:ilvl="0" w:tplc="C07CD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000001C"/>
    <w:multiLevelType w:val="hybridMultilevel"/>
    <w:tmpl w:val="CC76668C"/>
    <w:lvl w:ilvl="0" w:tplc="7F1610D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1D"/>
    <w:multiLevelType w:val="hybridMultilevel"/>
    <w:tmpl w:val="EF8E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E"/>
    <w:multiLevelType w:val="hybridMultilevel"/>
    <w:tmpl w:val="B3EE6966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1F"/>
    <w:multiLevelType w:val="hybridMultilevel"/>
    <w:tmpl w:val="AB1A795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00000020"/>
    <w:multiLevelType w:val="hybridMultilevel"/>
    <w:tmpl w:val="BBE276C4"/>
    <w:lvl w:ilvl="0" w:tplc="B23C487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A0D479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 w15:restartNumberingAfterBreak="0">
    <w:nsid w:val="00000022"/>
    <w:multiLevelType w:val="hybridMultilevel"/>
    <w:tmpl w:val="A5C29826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00000023"/>
    <w:multiLevelType w:val="hybridMultilevel"/>
    <w:tmpl w:val="8C00515A"/>
    <w:lvl w:ilvl="0" w:tplc="B23C487E">
      <w:start w:val="1"/>
      <w:numFmt w:val="bullet"/>
      <w:lvlText w:val=""/>
      <w:lvlJc w:val="left"/>
      <w:pPr>
        <w:tabs>
          <w:tab w:val="left" w:pos="2159"/>
        </w:tabs>
        <w:ind w:left="2159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left" w:pos="2159"/>
        </w:tabs>
        <w:ind w:left="2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19"/>
        </w:tabs>
        <w:ind w:left="4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79"/>
        </w:tabs>
        <w:ind w:left="6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199"/>
        </w:tabs>
        <w:ind w:left="7199" w:hanging="360"/>
      </w:pPr>
      <w:rPr>
        <w:rFonts w:ascii="Wingdings" w:hAnsi="Wingdings" w:hint="default"/>
      </w:rPr>
    </w:lvl>
  </w:abstractNum>
  <w:abstractNum w:abstractNumId="36" w15:restartNumberingAfterBreak="0">
    <w:nsid w:val="00000024"/>
    <w:multiLevelType w:val="hybridMultilevel"/>
    <w:tmpl w:val="A0D47910"/>
    <w:lvl w:ilvl="0" w:tplc="0419000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5"/>
    <w:multiLevelType w:val="hybridMultilevel"/>
    <w:tmpl w:val="6E74F1E0"/>
    <w:lvl w:ilvl="0" w:tplc="B23C487E">
      <w:start w:val="1"/>
      <w:numFmt w:val="bullet"/>
      <w:lvlText w:val=""/>
      <w:lvlJc w:val="left"/>
      <w:pPr>
        <w:tabs>
          <w:tab w:val="left" w:pos="2120"/>
        </w:tabs>
        <w:ind w:left="21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left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160"/>
        </w:tabs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00000026"/>
    <w:multiLevelType w:val="multilevel"/>
    <w:tmpl w:val="000000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00000027"/>
    <w:multiLevelType w:val="hybridMultilevel"/>
    <w:tmpl w:val="62F0188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8"/>
    <w:multiLevelType w:val="hybridMultilevel"/>
    <w:tmpl w:val="4BEE5B9E"/>
    <w:lvl w:ilvl="0" w:tplc="0419000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0000029"/>
    <w:multiLevelType w:val="hybridMultilevel"/>
    <w:tmpl w:val="A5C29826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 w15:restartNumberingAfterBreak="0">
    <w:nsid w:val="0000002A"/>
    <w:multiLevelType w:val="hybridMultilevel"/>
    <w:tmpl w:val="521ED152"/>
    <w:lvl w:ilvl="0" w:tplc="0419000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000002B"/>
    <w:multiLevelType w:val="hybridMultilevel"/>
    <w:tmpl w:val="6FFA526E"/>
    <w:lvl w:ilvl="0" w:tplc="5628C8EC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0000002C"/>
    <w:multiLevelType w:val="hybridMultilevel"/>
    <w:tmpl w:val="B82CE1C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7"/>
  </w:num>
  <w:num w:numId="6">
    <w:abstractNumId w:val="32"/>
  </w:num>
  <w:num w:numId="7">
    <w:abstractNumId w:val="9"/>
  </w:num>
  <w:num w:numId="8">
    <w:abstractNumId w:val="39"/>
  </w:num>
  <w:num w:numId="9">
    <w:abstractNumId w:val="33"/>
  </w:num>
  <w:num w:numId="10">
    <w:abstractNumId w:val="41"/>
  </w:num>
  <w:num w:numId="11">
    <w:abstractNumId w:val="14"/>
  </w:num>
  <w:num w:numId="12">
    <w:abstractNumId w:val="3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5"/>
  </w:num>
  <w:num w:numId="20">
    <w:abstractNumId w:val="4"/>
  </w:num>
  <w:num w:numId="21">
    <w:abstractNumId w:val="3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6"/>
  </w:num>
  <w:num w:numId="31">
    <w:abstractNumId w:val="17"/>
  </w:num>
  <w:num w:numId="32">
    <w:abstractNumId w:val="40"/>
  </w:num>
  <w:num w:numId="33">
    <w:abstractNumId w:val="15"/>
  </w:num>
  <w:num w:numId="34">
    <w:abstractNumId w:val="6"/>
  </w:num>
  <w:num w:numId="35">
    <w:abstractNumId w:val="27"/>
  </w:num>
  <w:num w:numId="36">
    <w:abstractNumId w:val="1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615"/>
    <w:rsid w:val="002357D8"/>
    <w:rsid w:val="009976F8"/>
    <w:rsid w:val="00A61FDA"/>
    <w:rsid w:val="00B37D04"/>
    <w:rsid w:val="00C6047E"/>
    <w:rsid w:val="00E4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2F89"/>
  <w15:docId w15:val="{2A539301-65B9-4662-8939-8C6BA98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SimSu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after="60" w:line="240" w:lineRule="auto"/>
      <w:ind w:firstLine="397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Pr>
      <w:rFonts w:eastAsia="SimSu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">
    <w:name w:val="Обычный + Times New Roman"/>
    <w:basedOn w:val="a"/>
    <w:uiPriority w:val="99"/>
    <w:pPr>
      <w:spacing w:before="100" w:beforeAutospacing="1" w:after="150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">
    <w:name w:val="Абзац списка1"/>
    <w:basedOn w:val="a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99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Pr>
      <w:rFonts w:eastAsia="SimSun"/>
      <w:lang w:eastAsia="ru-RU"/>
    </w:rPr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rFonts w:eastAsia="SimSun"/>
      <w:lang w:eastAsia="ru-RU"/>
    </w:rPr>
  </w:style>
  <w:style w:type="paragraph" w:customStyle="1" w:styleId="21">
    <w:name w:val="Абзац списка2"/>
    <w:basedOn w:val="a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txt">
    <w:name w:val="txt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uiPriority w:val="99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Balloon Text"/>
    <w:basedOn w:val="a"/>
    <w:link w:val="a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Pr>
      <w:rFonts w:ascii="Tahoma" w:eastAsia="SimSu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rPr>
      <w:color w:val="0066CC"/>
      <w:u w:val="none"/>
      <w:effect w:val="none"/>
    </w:rPr>
  </w:style>
  <w:style w:type="paragraph" w:customStyle="1" w:styleId="310">
    <w:name w:val="Основной текст 31"/>
    <w:basedOn w:val="a"/>
    <w:uiPriority w:val="9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16"/>
      <w:szCs w:val="16"/>
    </w:rPr>
  </w:style>
  <w:style w:type="character" w:customStyle="1" w:styleId="af0">
    <w:name w:val="Основной текст_"/>
    <w:basedOn w:val="a0"/>
    <w:link w:val="22"/>
    <w:rPr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f0"/>
    <w:pPr>
      <w:widowControl w:val="0"/>
      <w:shd w:val="clear" w:color="auto" w:fill="FFFFFF"/>
      <w:spacing w:after="120" w:line="240" w:lineRule="exact"/>
      <w:jc w:val="center"/>
    </w:pPr>
    <w:rPr>
      <w:rFonts w:eastAsia="Calibri"/>
      <w:sz w:val="18"/>
      <w:szCs w:val="18"/>
      <w:shd w:val="clear" w:color="auto" w:fill="FFFFFF"/>
      <w:lang w:eastAsia="en-US"/>
    </w:rPr>
  </w:style>
  <w:style w:type="character" w:customStyle="1" w:styleId="af1">
    <w:name w:val="Основной текст + Курсив"/>
    <w:basedOn w:val="af0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uiPriority w:val="99"/>
    <w:pPr>
      <w:widowControl w:val="0"/>
      <w:shd w:val="clear" w:color="auto" w:fill="FFFFFF"/>
      <w:spacing w:before="420" w:after="0" w:line="211" w:lineRule="exact"/>
      <w:ind w:firstLine="280"/>
      <w:jc w:val="both"/>
    </w:pPr>
    <w:rPr>
      <w:rFonts w:ascii="Georgia" w:eastAsia="Calibri" w:hAnsi="Georgia" w:cs="Georgia"/>
      <w:color w:val="000000"/>
      <w:sz w:val="19"/>
      <w:szCs w:val="19"/>
    </w:rPr>
  </w:style>
  <w:style w:type="paragraph" w:customStyle="1" w:styleId="210">
    <w:name w:val="Основной текст с отступом 21"/>
    <w:basedOn w:val="a"/>
    <w:uiPriority w:val="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Обычный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</w:style>
  <w:style w:type="paragraph" w:customStyle="1" w:styleId="320">
    <w:name w:val="Основной текст 32"/>
    <w:basedOn w:val="13"/>
    <w:uiPriority w:val="99"/>
    <w:rPr>
      <w:sz w:val="28"/>
    </w:rPr>
  </w:style>
  <w:style w:type="paragraph" w:styleId="af3">
    <w:name w:val="caption"/>
    <w:basedOn w:val="a"/>
    <w:next w:val="a"/>
    <w:uiPriority w:val="99"/>
    <w:qFormat/>
    <w:pPr>
      <w:spacing w:after="0" w:line="288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4">
    <w:name w:val="Основной текст с отступом Знак"/>
    <w:basedOn w:val="a0"/>
    <w:link w:val="af5"/>
    <w:uiPriority w:val="99"/>
    <w:rPr>
      <w:rFonts w:eastAsia="SimSun"/>
      <w:lang w:eastAsia="ru-RU"/>
    </w:rPr>
  </w:style>
  <w:style w:type="paragraph" w:styleId="af5">
    <w:name w:val="Body Text Indent"/>
    <w:basedOn w:val="a"/>
    <w:link w:val="af4"/>
    <w:uiPriority w:val="99"/>
    <w:pPr>
      <w:spacing w:after="120"/>
      <w:ind w:left="283"/>
    </w:pPr>
  </w:style>
  <w:style w:type="paragraph" w:customStyle="1" w:styleId="41">
    <w:name w:val="Заголовок 41"/>
    <w:basedOn w:val="13"/>
    <w:next w:val="13"/>
    <w:uiPriority w:val="99"/>
    <w:pPr>
      <w:keepNext/>
      <w:jc w:val="center"/>
    </w:pPr>
    <w:rPr>
      <w:b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1">
    <w:name w:val="Style21"/>
    <w:basedOn w:val="a"/>
    <w:uiPriority w:val="9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uiPriority w:val="99"/>
    <w:pPr>
      <w:shd w:val="clear" w:color="auto" w:fill="FFFFFF"/>
      <w:suppressAutoHyphens/>
      <w:spacing w:after="0" w:line="240" w:lineRule="auto"/>
      <w:ind w:left="19" w:right="134" w:firstLine="2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Plain Text"/>
    <w:basedOn w:val="a"/>
    <w:link w:val="af8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4pt1">
    <w:name w:val="Стиль 14 pt1"/>
    <w:basedOn w:val="a"/>
    <w:uiPriority w:val="99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menu-table">
    <w:name w:val="submenu-table"/>
    <w:basedOn w:val="a0"/>
  </w:style>
  <w:style w:type="character" w:customStyle="1" w:styleId="butback1">
    <w:name w:val="butback1"/>
    <w:basedOn w:val="a0"/>
    <w:rPr>
      <w:color w:val="666666"/>
    </w:rPr>
  </w:style>
  <w:style w:type="character" w:customStyle="1" w:styleId="apple-converted-space">
    <w:name w:val="apple-converted-space"/>
    <w:basedOn w:val="a0"/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15">
    <w:name w:val="Style15"/>
    <w:basedOn w:val="a"/>
    <w:uiPriority w:val="9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бычный2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9">
    <w:name w:val="Îñíîâíîé òå"/>
    <w:basedOn w:val="a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Стиль2"/>
    <w:basedOn w:val="a"/>
    <w:uiPriority w:val="9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val="uk-UA"/>
    </w:rPr>
  </w:style>
  <w:style w:type="paragraph" w:customStyle="1" w:styleId="table">
    <w:name w:val="table"/>
    <w:basedOn w:val="a"/>
    <w:uiPriority w:val="9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4">
    <w:name w:val="заголовок 1"/>
    <w:basedOn w:val="a"/>
    <w:next w:val="a"/>
    <w:uiPriority w:val="99"/>
    <w:pPr>
      <w:keepNext/>
      <w:spacing w:before="240" w:after="60" w:line="240" w:lineRule="auto"/>
    </w:pPr>
    <w:rPr>
      <w:rFonts w:ascii="Arial" w:eastAsia="Times New Roman" w:hAnsi="Arial" w:cs="Times New Roman"/>
      <w:b/>
      <w:kern w:val="32"/>
      <w:sz w:val="32"/>
      <w:szCs w:val="24"/>
      <w:lang w:eastAsia="en-US"/>
    </w:rPr>
  </w:style>
  <w:style w:type="character" w:customStyle="1" w:styleId="a6">
    <w:name w:val="Абзац списка Знак"/>
    <w:basedOn w:val="a0"/>
    <w:link w:val="a5"/>
    <w:uiPriority w:val="99"/>
    <w:rPr>
      <w:rFonts w:eastAsia="SimSun"/>
      <w:lang w:eastAsia="ru-RU"/>
    </w:rPr>
  </w:style>
  <w:style w:type="paragraph" w:customStyle="1" w:styleId="Pa0">
    <w:name w:val="Pa0"/>
    <w:basedOn w:val="Default"/>
    <w:next w:val="Default"/>
    <w:uiPriority w:val="99"/>
    <w:pPr>
      <w:spacing w:line="221" w:lineRule="atLeast"/>
    </w:pPr>
    <w:rPr>
      <w:color w:val="auto"/>
    </w:rPr>
  </w:style>
  <w:style w:type="character" w:customStyle="1" w:styleId="A00">
    <w:name w:val="A0"/>
    <w:uiPriority w:val="99"/>
    <w:rPr>
      <w:color w:val="000000"/>
      <w:sz w:val="20"/>
      <w:szCs w:val="20"/>
    </w:rPr>
  </w:style>
  <w:style w:type="character" w:customStyle="1" w:styleId="A20">
    <w:name w:val="A2"/>
    <w:uiPriority w:val="99"/>
    <w:rPr>
      <w:b/>
      <w:bCs/>
      <w:color w:val="000000"/>
      <w:sz w:val="36"/>
      <w:szCs w:val="36"/>
    </w:rPr>
  </w:style>
  <w:style w:type="character" w:customStyle="1" w:styleId="A30">
    <w:name w:val="A3"/>
    <w:uiPriority w:val="99"/>
    <w:rPr>
      <w:b/>
      <w:bCs/>
      <w:color w:val="000000"/>
    </w:rPr>
  </w:style>
  <w:style w:type="paragraph" w:customStyle="1" w:styleId="Pa1">
    <w:name w:val="Pa1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pPr>
      <w:spacing w:line="201" w:lineRule="atLeast"/>
    </w:pPr>
    <w:rPr>
      <w:color w:val="auto"/>
    </w:rPr>
  </w:style>
  <w:style w:type="character" w:customStyle="1" w:styleId="A60">
    <w:name w:val="A6"/>
    <w:uiPriority w:val="99"/>
    <w:rPr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21" w:lineRule="atLeast"/>
    </w:pPr>
    <w:rPr>
      <w:color w:val="auto"/>
    </w:rPr>
  </w:style>
  <w:style w:type="character" w:customStyle="1" w:styleId="A50">
    <w:name w:val="A5"/>
    <w:uiPriority w:val="99"/>
    <w:rPr>
      <w:color w:val="000000"/>
      <w:sz w:val="22"/>
      <w:szCs w:val="22"/>
    </w:rPr>
  </w:style>
  <w:style w:type="paragraph" w:customStyle="1" w:styleId="Pa20">
    <w:name w:val="Pa20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pPr>
      <w:spacing w:line="221" w:lineRule="atLeast"/>
    </w:pPr>
    <w:rPr>
      <w:color w:val="auto"/>
    </w:rPr>
  </w:style>
  <w:style w:type="character" w:customStyle="1" w:styleId="A70">
    <w:name w:val="A7"/>
    <w:uiPriority w:val="99"/>
    <w:rPr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pPr>
      <w:spacing w:line="201" w:lineRule="atLeast"/>
    </w:pPr>
    <w:rPr>
      <w:color w:val="auto"/>
    </w:rPr>
  </w:style>
  <w:style w:type="paragraph" w:customStyle="1" w:styleId="Pa24">
    <w:name w:val="Pa24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30">
    <w:name w:val="Pa30"/>
    <w:basedOn w:val="Default"/>
    <w:next w:val="Default"/>
    <w:uiPriority w:val="99"/>
    <w:pPr>
      <w:spacing w:line="20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pPr>
      <w:spacing w:line="221" w:lineRule="atLeast"/>
    </w:pPr>
    <w:rPr>
      <w:color w:val="auto"/>
    </w:rPr>
  </w:style>
  <w:style w:type="character" w:customStyle="1" w:styleId="A80">
    <w:name w:val="A8"/>
    <w:uiPriority w:val="99"/>
    <w:rPr>
      <w:color w:val="000000"/>
      <w:sz w:val="16"/>
      <w:szCs w:val="16"/>
    </w:rPr>
  </w:style>
  <w:style w:type="paragraph" w:customStyle="1" w:styleId="Pa23">
    <w:name w:val="Pa23"/>
    <w:basedOn w:val="Default"/>
    <w:next w:val="Default"/>
    <w:uiPriority w:val="99"/>
    <w:pPr>
      <w:spacing w:line="221" w:lineRule="atLeast"/>
    </w:pPr>
    <w:rPr>
      <w:color w:val="auto"/>
    </w:rPr>
  </w:style>
  <w:style w:type="paragraph" w:customStyle="1" w:styleId="Pa32">
    <w:name w:val="Pa32"/>
    <w:basedOn w:val="Default"/>
    <w:next w:val="Default"/>
    <w:uiPriority w:val="99"/>
    <w:pPr>
      <w:spacing w:line="201" w:lineRule="atLeast"/>
    </w:pPr>
    <w:rPr>
      <w:color w:val="auto"/>
    </w:rPr>
  </w:style>
  <w:style w:type="paragraph" w:customStyle="1" w:styleId="Pa34">
    <w:name w:val="Pa34"/>
    <w:basedOn w:val="Default"/>
    <w:next w:val="Default"/>
    <w:uiPriority w:val="99"/>
    <w:pPr>
      <w:spacing w:line="221" w:lineRule="atLeast"/>
    </w:pPr>
    <w:rPr>
      <w:color w:val="auto"/>
    </w:rPr>
  </w:style>
  <w:style w:type="character" w:customStyle="1" w:styleId="A90">
    <w:name w:val="A9"/>
    <w:uiPriority w:val="99"/>
    <w:rPr>
      <w:color w:val="000000"/>
      <w:sz w:val="12"/>
      <w:szCs w:val="12"/>
    </w:rPr>
  </w:style>
  <w:style w:type="character" w:customStyle="1" w:styleId="A10">
    <w:name w:val="A10"/>
    <w:uiPriority w:val="99"/>
    <w:rPr>
      <w:color w:val="000000"/>
      <w:sz w:val="9"/>
      <w:szCs w:val="9"/>
    </w:rPr>
  </w:style>
  <w:style w:type="character" w:customStyle="1" w:styleId="A11">
    <w:name w:val="A11"/>
    <w:uiPriority w:val="99"/>
    <w:rPr>
      <w:color w:val="000000"/>
      <w:sz w:val="9"/>
      <w:szCs w:val="9"/>
    </w:rPr>
  </w:style>
  <w:style w:type="character" w:customStyle="1" w:styleId="A12">
    <w:name w:val="A12"/>
    <w:uiPriority w:val="99"/>
    <w:rPr>
      <w:color w:val="000000"/>
      <w:sz w:val="12"/>
      <w:szCs w:val="12"/>
    </w:rPr>
  </w:style>
  <w:style w:type="character" w:styleId="afa">
    <w:name w:val="FollowedHyperlink"/>
    <w:basedOn w:val="a0"/>
    <w:uiPriority w:val="99"/>
    <w:rPr>
      <w:color w:val="800080"/>
      <w:u w:val="single"/>
    </w:rPr>
  </w:style>
  <w:style w:type="table" w:styleId="af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pPr>
      <w:spacing w:before="100" w:beforeAutospacing="1" w:after="115" w:line="240" w:lineRule="auto"/>
      <w:jc w:val="both"/>
    </w:pPr>
    <w:rPr>
      <w:rFonts w:eastAsia="Times New Roman" w:cs="Times New Roman"/>
      <w:color w:val="000000"/>
      <w:sz w:val="24"/>
      <w:szCs w:val="24"/>
    </w:rPr>
  </w:style>
  <w:style w:type="paragraph" w:customStyle="1" w:styleId="15">
    <w:name w:val="Без интервала1"/>
    <w:basedOn w:val="a"/>
    <w:link w:val="NoSpacingChar"/>
    <w:qFormat/>
    <w:pPr>
      <w:spacing w:after="0" w:line="240" w:lineRule="auto"/>
    </w:pPr>
    <w:rPr>
      <w:rFonts w:eastAsia="Times New Roman" w:cs="Times New Roman"/>
      <w:sz w:val="24"/>
      <w:szCs w:val="32"/>
      <w:lang w:val="en-US" w:eastAsia="en-US"/>
    </w:rPr>
  </w:style>
  <w:style w:type="character" w:customStyle="1" w:styleId="NoSpacingChar">
    <w:name w:val="No Spacing Char"/>
    <w:link w:val="15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35">
    <w:name w:val="Абзац списка3"/>
    <w:basedOn w:val="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31</Pages>
  <Words>8557</Words>
  <Characters>48780</Characters>
  <Application>Microsoft Office Word</Application>
  <DocSecurity>0</DocSecurity>
  <Lines>406</Lines>
  <Paragraphs>114</Paragraphs>
  <ScaleCrop>false</ScaleCrop>
  <Company/>
  <LinksUpToDate>false</LinksUpToDate>
  <CharactersWithSpaces>57223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Пользователь</cp:lastModifiedBy>
  <cp:revision>23</cp:revision>
  <dcterms:created xsi:type="dcterms:W3CDTF">2019-09-28T02:17:00Z</dcterms:created>
  <dcterms:modified xsi:type="dcterms:W3CDTF">2023-06-19T19:14:00Z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6e3ff6945eb54f6db27ab697432609c5</vt:lpwstr>
  </property>
</Properties>
</file>