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8D" w:rsidRPr="001E14C9" w:rsidRDefault="0096458D" w:rsidP="001E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  <w:shd w:val="clear" w:color="auto" w:fill="FFFFFF"/>
          <w:lang w:eastAsia="ru-RU"/>
        </w:rPr>
      </w:pPr>
      <w:r w:rsidRPr="001E14C9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1E14C9" w:rsidRPr="001E14C9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  <w:shd w:val="clear" w:color="auto" w:fill="FFFFFF"/>
          <w:lang w:eastAsia="ru-RU"/>
        </w:rPr>
        <w:t>Фармацевтикалык</w:t>
      </w:r>
      <w:proofErr w:type="spellEnd"/>
      <w:r w:rsidR="001E14C9" w:rsidRPr="001E14C9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E14C9" w:rsidRPr="001E14C9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  <w:shd w:val="clear" w:color="auto" w:fill="FFFFFF"/>
          <w:lang w:eastAsia="ru-RU"/>
        </w:rPr>
        <w:t>иштерди</w:t>
      </w:r>
      <w:proofErr w:type="spellEnd"/>
      <w:r w:rsidR="001E14C9" w:rsidRPr="001E14C9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E14C9" w:rsidRPr="001E14C9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  <w:shd w:val="clear" w:color="auto" w:fill="FFFFFF"/>
          <w:lang w:eastAsia="ru-RU"/>
        </w:rPr>
        <w:t>уюштуруу</w:t>
      </w:r>
      <w:proofErr w:type="spellEnd"/>
      <w:r w:rsidR="001E14C9" w:rsidRPr="001E14C9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E14C9" w:rsidRPr="001E14C9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  <w:shd w:val="clear" w:color="auto" w:fill="FFFFFF"/>
          <w:lang w:eastAsia="ru-RU"/>
        </w:rPr>
        <w:t>жана</w:t>
      </w:r>
      <w:proofErr w:type="spellEnd"/>
      <w:r w:rsidR="001E14C9" w:rsidRPr="001E14C9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фармакогнозия</w:t>
      </w:r>
      <w:r w:rsidRPr="001E14C9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» </w:t>
      </w:r>
      <w:proofErr w:type="spellStart"/>
      <w:r w:rsidRPr="001E14C9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  <w:shd w:val="clear" w:color="auto" w:fill="FFFFFF"/>
          <w:lang w:eastAsia="ru-RU"/>
        </w:rPr>
        <w:t>кафедрасынын</w:t>
      </w:r>
      <w:proofErr w:type="spellEnd"/>
      <w:r w:rsidR="001E14C9" w:rsidRPr="001E14C9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E14C9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  <w:shd w:val="clear" w:color="auto" w:fill="FFFFFF"/>
          <w:lang w:eastAsia="ru-RU"/>
        </w:rPr>
        <w:t>тарыхы</w:t>
      </w:r>
      <w:proofErr w:type="spellEnd"/>
      <w:r w:rsidR="001E14C9">
        <w:rPr>
          <w:rFonts w:ascii="Times New Roman" w:eastAsia="Times New Roman" w:hAnsi="Times New Roman" w:cs="Times New Roman"/>
          <w:b/>
          <w:color w:val="4D4D4D"/>
          <w:spacing w:val="3"/>
          <w:sz w:val="24"/>
          <w:szCs w:val="24"/>
          <w:shd w:val="clear" w:color="auto" w:fill="FFFFFF"/>
          <w:lang w:eastAsia="ru-RU"/>
        </w:rPr>
        <w:t>:</w:t>
      </w:r>
    </w:p>
    <w:p w:rsidR="00E53F3E" w:rsidRDefault="0096458D" w:rsidP="00C645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</w:pP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ОшМУнун</w:t>
      </w:r>
      <w:proofErr w:type="spellEnd"/>
      <w:r w:rsidR="001E14C9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административдик</w:t>
      </w:r>
      <w:proofErr w:type="spellEnd"/>
      <w:r w:rsidR="001E14C9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кенешинин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2016-жылдын 5-сентябрдагы №2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жыйынын</w:t>
      </w:r>
      <w:proofErr w:type="spellEnd"/>
      <w:r w:rsidR="008C5A76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токтомунун</w:t>
      </w:r>
      <w:proofErr w:type="spellEnd"/>
      <w:r w:rsidR="008C5A76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негизинде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Медицина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факультетинин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«Биохимия, патофизиология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жана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фармакология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кафедрасы</w:t>
      </w:r>
      <w:proofErr w:type="spellEnd"/>
      <w:r w:rsidR="008C5A76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эки</w:t>
      </w:r>
      <w:proofErr w:type="spellEnd"/>
      <w:r w:rsidR="008C5A76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кафедрага</w:t>
      </w:r>
      <w:proofErr w:type="spellEnd"/>
      <w:r w:rsidR="008C5A76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болунду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- «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Базистик</w:t>
      </w:r>
      <w:proofErr w:type="spellEnd"/>
      <w:r w:rsidR="008C5A76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жана</w:t>
      </w:r>
      <w:proofErr w:type="spellEnd"/>
      <w:r w:rsidR="008C5A76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клиникалык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фармакология курсу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менен</w:t>
      </w:r>
      <w:proofErr w:type="spellEnd"/>
      <w:r w:rsidR="008C5A76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фармацевтикалык</w:t>
      </w:r>
      <w:proofErr w:type="spellEnd"/>
      <w:r w:rsidR="008C5A76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дисциплиналар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»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кафедрасыжана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«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Жалпы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,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клиникалык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биохимия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жана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патофизиология»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кафедрасыболуп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.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Алгачбиздин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кафедра «Биохимия, патофизиология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жана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фармакология»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кафедрасынынкурамындаболгон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. </w:t>
      </w:r>
    </w:p>
    <w:p w:rsidR="00E53F3E" w:rsidRDefault="0096458D" w:rsidP="00C645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</w:pPr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Ал кафедра 2000-жылы м.и.д., профессор Ж.А.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Чотоевдинжетекчилигиалдынданегизделген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.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Кафедранынкурамына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биохимия,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нормалдуу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физиология,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патологиялык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физиология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жана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фармакология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дисциплиналарыкирген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. 2001-жылы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кафедралардынкайрадануюштурулушунабайланыштуунормалдуу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физиология дисциплинасымедициналык-биологиялыкдисциплиналаркафедрасынаоткорулупберилген. 2002-жылда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кафедраных.и.к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. доцент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Нурадиева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А.Н.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жетектеген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. </w:t>
      </w:r>
    </w:p>
    <w:p w:rsidR="00E53F3E" w:rsidRDefault="0096458D" w:rsidP="00C645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</w:pPr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2015-жылдан бери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фармацевтикалыкилимдеринин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кандидаты, доцент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Раззаков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А.К.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жетектейт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.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Бул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кафедра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томондогудисциплиналардыкамтыган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: биохимия, патофизиология, фармакология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жана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«Фармация» адистигинебайланыштуудисциплиналар. Жогорудакорсотулгонкундонбаштап «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Базистикжанаклиникалык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фармакология курсу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мененфармацевтикалыкдисциплиналар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»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кафедрасыозалдынчатузулгон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, кафедра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башчылыгынафармацевтикалыкилимдерининкандитаты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, доцент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РаззаковАзизбекКокоевичдайындалган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.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Ошолкундонбаштап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17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штаттыкмугалимжана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2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комокчукызматкерлериэмгектенуудо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. </w:t>
      </w:r>
    </w:p>
    <w:p w:rsidR="0096458D" w:rsidRPr="00E53F3E" w:rsidRDefault="0096458D" w:rsidP="00C645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</w:pP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Кафедранынкурамы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2016-жылдын 6-сентябрындагы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жыйынындакаралып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, №1 протоколу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мененбекитилген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.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Кафедрада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медицина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илимдеринин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доктору – 1, биология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жана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химия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илимдеринин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доктору – 2, фармацевтика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илимдеринин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кандидаты –1, медицина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илимдеринин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кандидаты – 1, биология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илимдеринин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кандидаты –1, химия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илимдеринин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кандидаты–3, техника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илимдеринин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кандидаты – 1.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Бардыгыилимдин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доктору–3,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илимдин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кандидаты–7, ага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окутуучу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–3,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окуутучу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–8,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улук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лаборант–1,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лабо-рант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–1.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Профессордукокутуучулуккурамдынсапаттыккорсоткучу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59%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тузот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.</w:t>
      </w:r>
    </w:p>
    <w:p w:rsidR="00E53F3E" w:rsidRDefault="00E53F3E" w:rsidP="00C645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Студенттердинконти</w:t>
      </w:r>
      <w:r w:rsidR="0096458D"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нгентикобойгонунобайланыштуу</w:t>
      </w:r>
      <w:proofErr w:type="spellEnd"/>
      <w:r w:rsidR="0096458D"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кафедра 2018-жылдын 25-октябрында </w:t>
      </w:r>
      <w:proofErr w:type="spellStart"/>
      <w:r w:rsidR="0096458D"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Окумуштууларкенешини</w:t>
      </w:r>
      <w:proofErr w:type="spellEnd"/>
      <w:r w:rsidR="0096458D"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№ 2 </w:t>
      </w:r>
      <w:proofErr w:type="spellStart"/>
      <w:r w:rsidR="0096458D"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отурумунунчечимининнегизиндекафедараэкигеболунупбиринчи</w:t>
      </w:r>
      <w:proofErr w:type="spellEnd"/>
      <w:r w:rsidR="0096458D"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кафедра </w:t>
      </w:r>
      <w:proofErr w:type="spellStart"/>
      <w:r w:rsidR="0096458D"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озгортуусузкалтырылыпэкинчи</w:t>
      </w:r>
      <w:proofErr w:type="spellEnd"/>
      <w:r w:rsidR="0096458D"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кафедра «</w:t>
      </w:r>
      <w:proofErr w:type="spellStart"/>
      <w:r w:rsidR="0096458D"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Фармацевтикалык</w:t>
      </w:r>
      <w:proofErr w:type="spellEnd"/>
      <w:r w:rsidR="0096458D"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химия </w:t>
      </w:r>
      <w:proofErr w:type="spellStart"/>
      <w:r w:rsidR="0096458D"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жана</w:t>
      </w:r>
      <w:proofErr w:type="spellEnd"/>
      <w:r w:rsidR="0096458D"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дары </w:t>
      </w:r>
      <w:proofErr w:type="spellStart"/>
      <w:r w:rsidR="0096458D"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каражаттартехнологиясы</w:t>
      </w:r>
      <w:proofErr w:type="spellEnd"/>
      <w:r w:rsidR="0096458D"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» - </w:t>
      </w:r>
      <w:proofErr w:type="spellStart"/>
      <w:r w:rsidR="0096458D"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уюштурулду</w:t>
      </w:r>
      <w:proofErr w:type="spellEnd"/>
      <w:r w:rsidR="0096458D"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. </w:t>
      </w:r>
    </w:p>
    <w:p w:rsidR="0096458D" w:rsidRDefault="0096458D" w:rsidP="00C645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</w:pP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Учурда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15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штаттыкмугалимжана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2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комокчукызматкерлеримененэмгектенуудо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.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Кафедранынкурамы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2018-жылдын 25-октябрынын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жыйынындакаралып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№2 протоколу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мененбекитилген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.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Кафедрада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медицина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илимдеринин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доктору -1, биология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илимдеринин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кандидаты -1,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фарымилимдеринин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кандидаты -1, медицина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илимдеринин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кандидаты-1 ага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октуучу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-1,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окутуучу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-15, лаборант -2.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Профессордукокутуучулуккурамдынсапаттыккорсоткучу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50%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тузот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. «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Базистикжанаклиникалык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фармакология курсу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мененфармацевтикалыкдисцип</w:t>
      </w:r>
      <w:r w:rsid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линалар</w:t>
      </w:r>
      <w:proofErr w:type="spellEnd"/>
      <w:r w:rsid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» </w:t>
      </w:r>
      <w:proofErr w:type="spellStart"/>
      <w:r w:rsid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кфедрасынынбашчысы</w:t>
      </w:r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РаззаковАзизбекКокоевичболсо</w:t>
      </w:r>
      <w:proofErr w:type="spellEnd"/>
      <w:proofErr w:type="gram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,«</w:t>
      </w:r>
      <w:proofErr w:type="spellStart"/>
      <w:proofErr w:type="gram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Фармацевтикалык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химия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жана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дары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каражаттартехнологиясы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»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кфедрасына</w:t>
      </w:r>
      <w:proofErr w:type="spellEnd"/>
      <w:r w:rsidR="00C64589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Б</w:t>
      </w:r>
      <w:r w:rsid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ороноваЗыйнатСамидиновна</w:t>
      </w:r>
      <w:bookmarkStart w:id="0" w:name="_GoBack"/>
      <w:bookmarkEnd w:id="0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дайындалды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.</w:t>
      </w:r>
    </w:p>
    <w:p w:rsidR="00C64589" w:rsidRDefault="00C64589" w:rsidP="00C64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2023 – </w:t>
      </w:r>
      <w:proofErr w:type="spellStart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>жылдан</w:t>
      </w:r>
      <w:proofErr w:type="spellEnd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lang w:eastAsia="ru-RU"/>
        </w:rPr>
        <w:t xml:space="preserve"> </w:t>
      </w:r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Базистик</w:t>
      </w:r>
      <w:proofErr w:type="spellEnd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клиникалык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фармакология курсу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менен</w:t>
      </w:r>
      <w:proofErr w:type="spellEnd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фармацевтикалык</w:t>
      </w:r>
      <w:proofErr w:type="spellEnd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дисциплиналар</w:t>
      </w:r>
      <w:proofErr w:type="spellEnd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кафедрасы</w:t>
      </w:r>
      <w:proofErr w:type="spellEnd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экиге</w:t>
      </w:r>
      <w:proofErr w:type="spellEnd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болунду</w:t>
      </w:r>
      <w:proofErr w:type="spellEnd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. №1 кафедра «</w:t>
      </w:r>
      <w:proofErr w:type="spellStart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Фармацевтикалык</w:t>
      </w:r>
      <w:proofErr w:type="spellEnd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иштерди</w:t>
      </w:r>
      <w:proofErr w:type="spellEnd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уюштуруу</w:t>
      </w:r>
      <w:proofErr w:type="spellEnd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фармакогнозия», №2 кафедра </w:t>
      </w:r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Базистик</w:t>
      </w:r>
      <w:proofErr w:type="spellEnd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клиникалык</w:t>
      </w:r>
      <w:proofErr w:type="spellEnd"/>
      <w:r w:rsidRPr="00E53F3E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 xml:space="preserve"> фармакология</w:t>
      </w:r>
      <w:r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».</w:t>
      </w:r>
    </w:p>
    <w:p w:rsidR="00466B92" w:rsidRDefault="00466B92" w:rsidP="00C64589">
      <w:pPr>
        <w:jc w:val="both"/>
      </w:pPr>
    </w:p>
    <w:sectPr w:rsidR="00466B92" w:rsidSect="00C64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A3073"/>
    <w:rsid w:val="00095088"/>
    <w:rsid w:val="001E14C9"/>
    <w:rsid w:val="003A3073"/>
    <w:rsid w:val="00466B92"/>
    <w:rsid w:val="008C5A76"/>
    <w:rsid w:val="0096458D"/>
    <w:rsid w:val="00C64589"/>
    <w:rsid w:val="00E5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Osh/OshMU/Med.Fac/Farm./Djakypov_E.</cp:lastModifiedBy>
  <cp:revision>5</cp:revision>
  <dcterms:created xsi:type="dcterms:W3CDTF">2022-09-17T17:03:00Z</dcterms:created>
  <dcterms:modified xsi:type="dcterms:W3CDTF">2023-09-19T06:45:00Z</dcterms:modified>
</cp:coreProperties>
</file>