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E6" w:rsidRDefault="00ED75E6" w:rsidP="00ED7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ED75E6" w:rsidRDefault="00ED75E6" w:rsidP="00ED7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опубликованных и приравненных к ним научных и учебно-методических работ</w:t>
      </w:r>
    </w:p>
    <w:p w:rsidR="00ED75E6" w:rsidRDefault="00ED75E6" w:rsidP="00ED7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хирургической стоматологии с курсом детской возраста</w:t>
      </w:r>
    </w:p>
    <w:p w:rsidR="00ED75E6" w:rsidRDefault="00ED75E6"/>
    <w:tbl>
      <w:tblPr>
        <w:tblStyle w:val="a5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850"/>
        <w:gridCol w:w="4394"/>
        <w:gridCol w:w="851"/>
        <w:gridCol w:w="2126"/>
      </w:tblGrid>
      <w:tr w:rsidR="000869FB" w:rsidTr="000869FB">
        <w:tc>
          <w:tcPr>
            <w:tcW w:w="846" w:type="dxa"/>
            <w:tcBorders>
              <w:right w:val="single" w:sz="4" w:space="0" w:color="auto"/>
            </w:tcBorders>
          </w:tcPr>
          <w:p w:rsidR="000869FB" w:rsidRDefault="000869FB" w:rsidP="00D8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69FB" w:rsidRDefault="000869FB" w:rsidP="00D8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0869FB" w:rsidRDefault="000869FB" w:rsidP="00D8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0869FB" w:rsidRDefault="000869FB" w:rsidP="00D8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работы, </w:t>
            </w:r>
          </w:p>
          <w:p w:rsidR="000869FB" w:rsidRDefault="000869FB" w:rsidP="00D8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 виды</w:t>
            </w:r>
          </w:p>
        </w:tc>
        <w:tc>
          <w:tcPr>
            <w:tcW w:w="850" w:type="dxa"/>
            <w:vAlign w:val="center"/>
          </w:tcPr>
          <w:p w:rsidR="000869FB" w:rsidRDefault="000869FB" w:rsidP="00D8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4394" w:type="dxa"/>
            <w:vAlign w:val="center"/>
          </w:tcPr>
          <w:p w:rsidR="000869FB" w:rsidRDefault="000869FB" w:rsidP="00D8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 </w:t>
            </w:r>
          </w:p>
        </w:tc>
        <w:tc>
          <w:tcPr>
            <w:tcW w:w="851" w:type="dxa"/>
            <w:vAlign w:val="center"/>
          </w:tcPr>
          <w:p w:rsidR="000869FB" w:rsidRDefault="000869FB" w:rsidP="00D8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или с. </w:t>
            </w:r>
          </w:p>
        </w:tc>
        <w:tc>
          <w:tcPr>
            <w:tcW w:w="2126" w:type="dxa"/>
            <w:vAlign w:val="center"/>
          </w:tcPr>
          <w:p w:rsidR="000869FB" w:rsidRDefault="000869FB" w:rsidP="00D8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Соавторовы</w:t>
            </w:r>
            <w:proofErr w:type="spellEnd"/>
          </w:p>
        </w:tc>
      </w:tr>
    </w:tbl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23"/>
        <w:gridCol w:w="5806"/>
        <w:gridCol w:w="901"/>
        <w:gridCol w:w="4425"/>
        <w:gridCol w:w="856"/>
        <w:gridCol w:w="2039"/>
      </w:tblGrid>
      <w:tr w:rsidR="00ED75E6" w:rsidTr="003D0FA1">
        <w:trPr>
          <w:trHeight w:val="424"/>
        </w:trPr>
        <w:tc>
          <w:tcPr>
            <w:tcW w:w="823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E6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6" w:type="dxa"/>
          </w:tcPr>
          <w:p w:rsidR="00ED75E6" w:rsidRDefault="00ED75E6" w:rsidP="003D0FA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2218A">
              <w:rPr>
                <w:rFonts w:ascii="Times New Roman" w:hAnsi="Times New Roman" w:cs="Times New Roman"/>
                <w:sz w:val="28"/>
                <w:szCs w:val="28"/>
              </w:rPr>
              <w:t>ависимость тактики лечения травматических повреждений челюстно-лицевой области от характера травмы</w:t>
            </w:r>
          </w:p>
          <w:p w:rsidR="00ED75E6" w:rsidRDefault="00ED75E6" w:rsidP="003D0FA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экспериментальной, клинической и профилактической медицины, 2022. -Том 104. -№1. - С. 39-45.</w:t>
            </w:r>
          </w:p>
          <w:p w:rsidR="00ED75E6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E6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E6" w:rsidRPr="0019477E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6" w:type="dxa"/>
          </w:tcPr>
          <w:p w:rsidR="00ED75E6" w:rsidRPr="0096745B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45B">
              <w:rPr>
                <w:rFonts w:ascii="Times New Roman" w:hAnsi="Times New Roman" w:cs="Times New Roman"/>
                <w:bCs/>
                <w:sz w:val="28"/>
                <w:szCs w:val="28"/>
              </w:rPr>
              <w:t>6с./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2с.</w:t>
            </w:r>
          </w:p>
        </w:tc>
        <w:tc>
          <w:tcPr>
            <w:tcW w:w="2039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 w:rsidRPr="00B22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Эшматов А.А., Сабиров С.А.</w:t>
            </w:r>
          </w:p>
        </w:tc>
      </w:tr>
      <w:tr w:rsidR="00ED75E6" w:rsidRPr="009127C9" w:rsidTr="003D0FA1">
        <w:trPr>
          <w:trHeight w:val="2116"/>
        </w:trPr>
        <w:tc>
          <w:tcPr>
            <w:tcW w:w="823" w:type="dxa"/>
          </w:tcPr>
          <w:p w:rsidR="00ED75E6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6" w:type="dxa"/>
          </w:tcPr>
          <w:p w:rsidR="00ED75E6" w:rsidRDefault="00ED75E6" w:rsidP="003D0FA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183A">
              <w:rPr>
                <w:rFonts w:ascii="Times New Roman" w:hAnsi="Times New Roman" w:cs="Times New Roman"/>
                <w:sz w:val="28"/>
                <w:szCs w:val="28"/>
              </w:rPr>
              <w:t>мелобластома</w:t>
            </w:r>
            <w:proofErr w:type="spellEnd"/>
            <w:r w:rsidRPr="0035183A">
              <w:rPr>
                <w:rFonts w:ascii="Times New Roman" w:hAnsi="Times New Roman" w:cs="Times New Roman"/>
                <w:sz w:val="28"/>
                <w:szCs w:val="28"/>
              </w:rPr>
              <w:t xml:space="preserve"> нижней челюсти — особенности диагностики и лечении</w:t>
            </w:r>
          </w:p>
          <w:p w:rsidR="00ED75E6" w:rsidRPr="00016C35" w:rsidRDefault="00ED75E6" w:rsidP="003D0FA1">
            <w:pPr>
              <w:pStyle w:val="Pa17"/>
              <w:spacing w:before="100"/>
              <w:rPr>
                <w:rFonts w:cs="SimSu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127C9">
              <w:rPr>
                <w:rStyle w:val="A7"/>
                <w:rFonts w:hint="eastAsia"/>
                <w:sz w:val="28"/>
                <w:szCs w:val="28"/>
              </w:rPr>
              <w:t>下颌骨成釉细胞瘤</w:t>
            </w:r>
            <w:proofErr w:type="spellEnd"/>
            <w:r w:rsidRPr="00016C35">
              <w:rPr>
                <w:rStyle w:val="A7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9127C9">
              <w:rPr>
                <w:rStyle w:val="A7"/>
                <w:rFonts w:hint="eastAsia"/>
                <w:sz w:val="28"/>
                <w:szCs w:val="28"/>
              </w:rPr>
              <w:t>诊断和治疗的特点</w:t>
            </w:r>
            <w:proofErr w:type="spellEnd"/>
          </w:p>
          <w:p w:rsidR="00ED75E6" w:rsidRPr="009127C9" w:rsidRDefault="00ED75E6" w:rsidP="003D0FA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27C9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Ameloblastoma</w:t>
            </w:r>
            <w:proofErr w:type="spellEnd"/>
            <w:r w:rsidRPr="00016C35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27C9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016C35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27C9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16C35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27C9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mandible - features of diagnosis and treatment</w:t>
            </w: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Pr="00FB5ADE" w:rsidRDefault="00ED75E6" w:rsidP="003D0FA1">
            <w:pPr>
              <w:pStyle w:val="Pa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5ADE">
              <w:rPr>
                <w:rStyle w:val="A40"/>
                <w:rFonts w:ascii="Times New Roman" w:hAnsi="Times New Roman" w:cs="Times New Roman"/>
                <w:sz w:val="28"/>
                <w:szCs w:val="28"/>
                <w:lang w:val="en-US"/>
              </w:rPr>
              <w:t>International Conference</w:t>
            </w:r>
          </w:p>
          <w:p w:rsidR="00ED75E6" w:rsidRPr="002B5449" w:rsidRDefault="00ED75E6" w:rsidP="003D0FA1">
            <w:pPr>
              <w:pStyle w:val="Pa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5449">
              <w:rPr>
                <w:rStyle w:val="A40"/>
                <w:rFonts w:ascii="Times New Roman" w:hAnsi="Times New Roman" w:cs="Times New Roman"/>
                <w:sz w:val="28"/>
                <w:szCs w:val="28"/>
                <w:lang w:val="en-US"/>
              </w:rPr>
              <w:t>“Scientific research of the SCO countries: synergy and integration”</w:t>
            </w:r>
          </w:p>
          <w:p w:rsidR="00ED75E6" w:rsidRPr="002B5449" w:rsidRDefault="00ED75E6" w:rsidP="003D0FA1">
            <w:pPr>
              <w:spacing w:after="0" w:line="240" w:lineRule="auto"/>
              <w:rPr>
                <w:rStyle w:val="A50"/>
                <w:rFonts w:ascii="Times New Roman" w:hAnsi="Times New Roman" w:cs="Times New Roman"/>
              </w:rPr>
            </w:pPr>
            <w:r w:rsidRPr="002B5449">
              <w:rPr>
                <w:rStyle w:val="A50"/>
                <w:rFonts w:ascii="Times New Roman" w:hAnsi="Times New Roman" w:cs="Times New Roman"/>
                <w:lang w:val="en-US"/>
              </w:rPr>
              <w:t>Part 1: Participants’ reports in English</w:t>
            </w:r>
            <w:r w:rsidRPr="002B5449">
              <w:rPr>
                <w:rStyle w:val="a4"/>
                <w:rFonts w:ascii="Times New Roman" w:hAnsi="Times New Roman" w:cs="Times New Roman"/>
                <w:lang w:val="en-US"/>
              </w:rPr>
              <w:t xml:space="preserve"> </w:t>
            </w:r>
            <w:r w:rsidRPr="002B5449">
              <w:rPr>
                <w:rStyle w:val="A50"/>
                <w:rFonts w:ascii="Times New Roman" w:hAnsi="Times New Roman" w:cs="Times New Roman"/>
                <w:lang w:val="en-US"/>
              </w:rPr>
              <w:t xml:space="preserve">January 26, 2022. </w:t>
            </w:r>
            <w:proofErr w:type="spellStart"/>
            <w:r w:rsidRPr="002B5449">
              <w:rPr>
                <w:rStyle w:val="A50"/>
                <w:rFonts w:ascii="Times New Roman" w:hAnsi="Times New Roman" w:cs="Times New Roman"/>
              </w:rPr>
              <w:t>Beijing</w:t>
            </w:r>
            <w:proofErr w:type="spellEnd"/>
            <w:r w:rsidRPr="002B5449">
              <w:rPr>
                <w:rStyle w:val="A50"/>
                <w:rFonts w:ascii="Times New Roman" w:hAnsi="Times New Roman" w:cs="Times New Roman"/>
              </w:rPr>
              <w:t>,</w:t>
            </w:r>
          </w:p>
          <w:p w:rsidR="00ED75E6" w:rsidRPr="002B5449" w:rsidRDefault="00ED75E6" w:rsidP="003D0FA1">
            <w:pPr>
              <w:pStyle w:val="P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2B5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Р.51-56.</w:t>
            </w:r>
            <w:r w:rsidRPr="002B5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6" w:type="dxa"/>
          </w:tcPr>
          <w:p w:rsidR="00ED75E6" w:rsidRPr="002B5449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F82">
              <w:rPr>
                <w:rFonts w:ascii="Times New Roman" w:hAnsi="Times New Roman" w:cs="Times New Roman"/>
                <w:sz w:val="28"/>
                <w:szCs w:val="28"/>
              </w:rPr>
              <w:t>6с./3,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7F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ED75E6" w:rsidRPr="009127C9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proofErr w:type="spellStart"/>
            <w:r w:rsidRPr="009127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Toktosunov</w:t>
            </w:r>
            <w:proofErr w:type="spellEnd"/>
            <w:r w:rsidRPr="009127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7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Aitmamat</w:t>
            </w:r>
            <w:proofErr w:type="spellEnd"/>
            <w:r w:rsidRPr="009127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7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Toktosunovich</w:t>
            </w:r>
            <w:proofErr w:type="spellEnd"/>
          </w:p>
        </w:tc>
      </w:tr>
      <w:tr w:rsidR="00ED75E6" w:rsidRPr="009127C9" w:rsidTr="003D0FA1">
        <w:trPr>
          <w:trHeight w:val="1394"/>
        </w:trPr>
        <w:tc>
          <w:tcPr>
            <w:tcW w:w="823" w:type="dxa"/>
          </w:tcPr>
          <w:p w:rsidR="00ED75E6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6" w:type="dxa"/>
          </w:tcPr>
          <w:p w:rsidR="00ED75E6" w:rsidRDefault="00ED75E6" w:rsidP="003D0FA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12E4">
              <w:rPr>
                <w:rFonts w:ascii="Times New Roman" w:hAnsi="Times New Roman" w:cs="Times New Roman"/>
                <w:sz w:val="28"/>
                <w:szCs w:val="28"/>
              </w:rPr>
              <w:t>нновационной методы восстановления костного дефекта нижней челюсти с применением титановой имплантатом.</w:t>
            </w:r>
          </w:p>
          <w:p w:rsidR="00ED75E6" w:rsidRDefault="00ED75E6" w:rsidP="003D0FA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E6" w:rsidRDefault="00ED75E6" w:rsidP="003D0FA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Pr="00113875" w:rsidRDefault="00ED75E6" w:rsidP="003D0FA1">
            <w:pPr>
              <w:pStyle w:val="Pa4"/>
              <w:rPr>
                <w:rStyle w:val="A40"/>
                <w:rFonts w:ascii="Times New Roman" w:hAnsi="Times New Roman" w:cs="Times New Roman"/>
                <w:sz w:val="28"/>
                <w:szCs w:val="28"/>
              </w:rPr>
            </w:pPr>
            <w:r w:rsidRPr="00887082">
              <w:rPr>
                <w:rFonts w:ascii="Times New Roman" w:hAnsi="Times New Roman" w:cs="Times New Roman"/>
                <w:sz w:val="28"/>
                <w:szCs w:val="28"/>
              </w:rPr>
              <w:t>Инженер: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082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87082">
              <w:rPr>
                <w:rFonts w:ascii="Times New Roman" w:hAnsi="Times New Roman" w:cs="Times New Roman"/>
                <w:sz w:val="28"/>
                <w:szCs w:val="28"/>
              </w:rPr>
              <w:t>е периодические издания инженерной академии Кыргызской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№20.-С.32-38.</w:t>
            </w:r>
          </w:p>
        </w:tc>
        <w:tc>
          <w:tcPr>
            <w:tcW w:w="856" w:type="dxa"/>
          </w:tcPr>
          <w:p w:rsidR="00ED75E6" w:rsidRPr="00C17F82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082">
              <w:rPr>
                <w:rFonts w:ascii="Times New Roman" w:hAnsi="Times New Roman" w:cs="Times New Roman"/>
                <w:sz w:val="28"/>
                <w:szCs w:val="28"/>
              </w:rPr>
              <w:t>7с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7082">
              <w:rPr>
                <w:rFonts w:ascii="Times New Roman" w:hAnsi="Times New Roman" w:cs="Times New Roman"/>
                <w:sz w:val="28"/>
                <w:szCs w:val="28"/>
              </w:rPr>
              <w:t>/7с</w:t>
            </w:r>
          </w:p>
        </w:tc>
        <w:tc>
          <w:tcPr>
            <w:tcW w:w="2039" w:type="dxa"/>
          </w:tcPr>
          <w:p w:rsidR="00ED75E6" w:rsidRPr="009127C9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D75E6" w:rsidRPr="009F58AB" w:rsidTr="003D0FA1">
        <w:trPr>
          <w:trHeight w:val="424"/>
        </w:trPr>
        <w:tc>
          <w:tcPr>
            <w:tcW w:w="823" w:type="dxa"/>
          </w:tcPr>
          <w:p w:rsidR="00ED75E6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06" w:type="dxa"/>
          </w:tcPr>
          <w:p w:rsidR="00ED75E6" w:rsidRDefault="00ED75E6" w:rsidP="003D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75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населения, получающие </w:t>
            </w:r>
            <w:proofErr w:type="spellStart"/>
            <w:r w:rsidRPr="00113875">
              <w:rPr>
                <w:rFonts w:ascii="Times New Roman" w:hAnsi="Times New Roman" w:cs="Times New Roman"/>
                <w:sz w:val="28"/>
                <w:szCs w:val="28"/>
              </w:rPr>
              <w:t>ортодонтической</w:t>
            </w:r>
            <w:proofErr w:type="spellEnd"/>
            <w:r w:rsidRPr="00113875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городе Ош. </w:t>
            </w: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Pr="00887082" w:rsidRDefault="00ED75E6" w:rsidP="003D0FA1">
            <w:pPr>
              <w:pStyle w:val="P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Биомедицина и социология,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1</w:t>
            </w:r>
            <w:r w:rsidRPr="00873939">
              <w:rPr>
                <w:rFonts w:ascii="Times New Roman" w:hAnsi="Times New Roman" w:cs="Times New Roman"/>
                <w:sz w:val="28"/>
                <w:szCs w:val="28"/>
              </w:rPr>
              <w:t>.-№1.-С.31-38.</w:t>
            </w:r>
          </w:p>
        </w:tc>
        <w:tc>
          <w:tcPr>
            <w:tcW w:w="856" w:type="dxa"/>
          </w:tcPr>
          <w:p w:rsidR="00ED75E6" w:rsidRPr="00887082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8с./4с.</w:t>
            </w:r>
          </w:p>
        </w:tc>
        <w:tc>
          <w:tcPr>
            <w:tcW w:w="2039" w:type="dxa"/>
          </w:tcPr>
          <w:p w:rsidR="00ED75E6" w:rsidRPr="009F58AB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Алиева А.М.</w:t>
            </w:r>
          </w:p>
        </w:tc>
      </w:tr>
      <w:tr w:rsidR="00ED75E6" w:rsidTr="003D0FA1">
        <w:trPr>
          <w:trHeight w:val="424"/>
        </w:trPr>
        <w:tc>
          <w:tcPr>
            <w:tcW w:w="823" w:type="dxa"/>
          </w:tcPr>
          <w:p w:rsidR="00ED75E6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6" w:type="dxa"/>
          </w:tcPr>
          <w:p w:rsidR="00ED75E6" w:rsidRPr="00005969" w:rsidRDefault="00ED75E6" w:rsidP="003D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  <w:lang w:val="en-US"/>
              </w:rPr>
              <w:t>Treatment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  <w:lang w:val="en-US"/>
              </w:rPr>
              <w:t>of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  <w:lang w:val="en-US"/>
              </w:rPr>
              <w:t>posttraumatic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  <w:lang w:val="en-US"/>
              </w:rPr>
              <w:t>arthritis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  <w:lang w:val="en-US"/>
              </w:rPr>
              <w:t>of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  <w:lang w:val="en-US"/>
              </w:rPr>
              <w:t>the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969">
              <w:rPr>
                <w:rFonts w:ascii="Times New Roman" w:eastAsia="TimesNewRoman" w:hAnsi="Times New Roman" w:cs="Times New Roman"/>
                <w:sz w:val="28"/>
                <w:szCs w:val="28"/>
                <w:lang w:val="en-US"/>
              </w:rPr>
              <w:t>temporomandibular</w:t>
            </w:r>
            <w:proofErr w:type="spellEnd"/>
            <w:r w:rsidRPr="0000596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  <w:lang w:val="en-US"/>
              </w:rPr>
              <w:t>joint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  <w:lang w:val="en-US"/>
              </w:rPr>
              <w:t>using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  <w:lang w:val="en-US"/>
              </w:rPr>
              <w:t>a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  <w:lang w:val="en-US"/>
              </w:rPr>
              <w:t>modified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005969">
              <w:rPr>
                <w:rFonts w:ascii="Times New Roman" w:eastAsia="TimesNewRoman" w:hAnsi="Times New Roman" w:cs="Times New Roman"/>
                <w:sz w:val="28"/>
                <w:szCs w:val="28"/>
                <w:lang w:val="en-US"/>
              </w:rPr>
              <w:t>splint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(Л</w:t>
            </w:r>
            <w:r w:rsidRPr="00F760E7">
              <w:rPr>
                <w:rFonts w:ascii="Times New Roman" w:eastAsia="TimesNewRoman" w:hAnsi="Times New Roman" w:cs="Times New Roman"/>
                <w:sz w:val="28"/>
                <w:szCs w:val="28"/>
              </w:rPr>
              <w:t>ечения посттравматического артрита височно-нижнечелюстного сустава с использованием модифицированной шины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1" w:type="dxa"/>
          </w:tcPr>
          <w:p w:rsidR="00ED75E6" w:rsidRPr="00005969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Pr="00005969" w:rsidRDefault="00ED75E6" w:rsidP="003D0FA1">
            <w:pPr>
              <w:pStyle w:val="P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9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PROCESS MANAGEMENT AND SCIENTIFIC DEVELOPMENTS</w:t>
            </w:r>
          </w:p>
          <w:p w:rsidR="00ED75E6" w:rsidRPr="00AD0C3C" w:rsidRDefault="00ED75E6" w:rsidP="003D0FA1">
            <w:pPr>
              <w:pStyle w:val="P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59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Proceedings of the International Conference. </w:t>
            </w:r>
            <w:proofErr w:type="spellStart"/>
            <w:r w:rsidRPr="00005969">
              <w:rPr>
                <w:rFonts w:ascii="Times New Roman" w:hAnsi="Times New Roman" w:cs="Times New Roman"/>
                <w:sz w:val="28"/>
                <w:szCs w:val="28"/>
              </w:rPr>
              <w:t>Birmingham</w:t>
            </w:r>
            <w:proofErr w:type="spellEnd"/>
            <w:r w:rsidRPr="000059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0596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Р.99-106.</w:t>
            </w:r>
          </w:p>
        </w:tc>
        <w:tc>
          <w:tcPr>
            <w:tcW w:w="856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ED75E6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Эгемкулов Т.А.</w:t>
            </w:r>
          </w:p>
        </w:tc>
      </w:tr>
      <w:tr w:rsidR="00ED75E6" w:rsidRPr="000869FB" w:rsidTr="003D0FA1">
        <w:trPr>
          <w:trHeight w:val="424"/>
        </w:trPr>
        <w:tc>
          <w:tcPr>
            <w:tcW w:w="823" w:type="dxa"/>
          </w:tcPr>
          <w:p w:rsidR="00ED75E6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6" w:type="dxa"/>
          </w:tcPr>
          <w:p w:rsidR="00ED75E6" w:rsidRPr="00D54C8F" w:rsidRDefault="00ED75E6" w:rsidP="003D0F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bookmarkStart w:id="0" w:name="_Hlk102649904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7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earning path of distance education in regional universities: challenges and opportunities</w:t>
            </w:r>
            <w:bookmarkEnd w:id="0"/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1" w:name="_Hlk102649973"/>
        <w:tc>
          <w:tcPr>
            <w:tcW w:w="4425" w:type="dxa"/>
          </w:tcPr>
          <w:p w:rsidR="00ED75E6" w:rsidRPr="00EA69CB" w:rsidRDefault="00ED75E6" w:rsidP="003D0FA1">
            <w:pPr>
              <w:pStyle w:val="Pa4"/>
              <w:rPr>
                <w:rStyle w:val="A40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9C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A6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"https://www.elibrary.ru/contents.asp?id=47528264" \o "</w:instrText>
            </w:r>
            <w:r w:rsidRPr="00EA69CB">
              <w:rPr>
                <w:rFonts w:ascii="Times New Roman" w:hAnsi="Times New Roman" w:cs="Times New Roman"/>
                <w:sz w:val="28"/>
                <w:szCs w:val="28"/>
              </w:rPr>
              <w:instrText>Содержание</w:instrText>
            </w:r>
            <w:r w:rsidRPr="00EA6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</w:instrText>
            </w:r>
            <w:r w:rsidRPr="00EA69CB">
              <w:rPr>
                <w:rFonts w:ascii="Times New Roman" w:hAnsi="Times New Roman" w:cs="Times New Roman"/>
                <w:sz w:val="28"/>
                <w:szCs w:val="28"/>
              </w:rPr>
              <w:instrText>выпусков</w:instrText>
            </w:r>
            <w:r w:rsidRPr="00EA6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</w:instrText>
            </w:r>
            <w:r w:rsidRPr="00EA69CB">
              <w:rPr>
                <w:rFonts w:ascii="Times New Roman" w:hAnsi="Times New Roman" w:cs="Times New Roman"/>
                <w:sz w:val="28"/>
                <w:szCs w:val="28"/>
              </w:rPr>
              <w:instrText>этого</w:instrText>
            </w:r>
            <w:r w:rsidRPr="00EA6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</w:instrText>
            </w:r>
            <w:r w:rsidRPr="00EA69CB">
              <w:rPr>
                <w:rFonts w:ascii="Times New Roman" w:hAnsi="Times New Roman" w:cs="Times New Roman"/>
                <w:sz w:val="28"/>
                <w:szCs w:val="28"/>
              </w:rPr>
              <w:instrText>журнала</w:instrText>
            </w:r>
            <w:r w:rsidRPr="00EA6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" </w:instrText>
            </w:r>
            <w:r w:rsidRPr="00EA69C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A69CB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Lecture notes in networks and systems</w:t>
            </w:r>
            <w:r w:rsidRPr="00EA69C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proofErr w:type="gramStart"/>
            <w:r w:rsidRPr="00EA6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,2022</w:t>
            </w:r>
            <w:proofErr w:type="gramEnd"/>
            <w:r w:rsidRPr="00EA6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Tome</w:t>
            </w:r>
            <w:r w:rsidRPr="00EA6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247.-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A6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.341-355.</w:t>
            </w:r>
            <w:bookmarkEnd w:id="1"/>
          </w:p>
        </w:tc>
        <w:tc>
          <w:tcPr>
            <w:tcW w:w="856" w:type="dxa"/>
          </w:tcPr>
          <w:p w:rsidR="00ED75E6" w:rsidRPr="00C17F82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D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с./3с.</w:t>
            </w:r>
          </w:p>
        </w:tc>
        <w:tc>
          <w:tcPr>
            <w:tcW w:w="2039" w:type="dxa"/>
          </w:tcPr>
          <w:p w:rsidR="00ED75E6" w:rsidRPr="00EA69CB" w:rsidRDefault="00ED75E6" w:rsidP="003D0F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12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okhan</w:t>
            </w:r>
            <w:proofErr w:type="spellEnd"/>
            <w:r w:rsidRPr="00A12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12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A6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12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lasava</w:t>
            </w:r>
            <w:proofErr w:type="spellEnd"/>
            <w:r w:rsidRPr="00A12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12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A6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ED75E6" w:rsidRPr="00EA69CB" w:rsidRDefault="00ED75E6" w:rsidP="003D0F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en-US"/>
              </w:rPr>
              <w:t>M</w:t>
            </w:r>
            <w:r w:rsidRPr="00A125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en-US"/>
              </w:rPr>
              <w:t>usabayeva</w:t>
            </w:r>
            <w:proofErr w:type="spellEnd"/>
            <w:r w:rsidRPr="00A125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en-US"/>
              </w:rPr>
              <w:t>K</w:t>
            </w:r>
            <w:r w:rsidRPr="00A125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en-US"/>
              </w:rPr>
              <w:t>.</w:t>
            </w:r>
            <w:r w:rsidRPr="00EA69C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en-US"/>
              </w:rPr>
              <w:t>,</w:t>
            </w:r>
            <w:r w:rsidRPr="007229EE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A5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narbaeva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</w:t>
            </w:r>
          </w:p>
        </w:tc>
      </w:tr>
      <w:tr w:rsidR="00ED75E6" w:rsidRPr="007F62A5" w:rsidTr="003D0FA1">
        <w:trPr>
          <w:trHeight w:val="424"/>
        </w:trPr>
        <w:tc>
          <w:tcPr>
            <w:tcW w:w="823" w:type="dxa"/>
          </w:tcPr>
          <w:p w:rsidR="00ED75E6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6" w:type="dxa"/>
          </w:tcPr>
          <w:p w:rsidR="00ED75E6" w:rsidRDefault="00ED75E6" w:rsidP="003D0F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9655892"/>
            <w:r w:rsidRPr="007F62A5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леченых больных различными методами и способами с неосложненными переломами нижней челюсти</w:t>
            </w:r>
          </w:p>
          <w:bookmarkEnd w:id="2"/>
          <w:p w:rsidR="00ED75E6" w:rsidRPr="007F62A5" w:rsidRDefault="00ED75E6" w:rsidP="003D0F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Pr="00EA69CB" w:rsidRDefault="00ED75E6" w:rsidP="003D0FA1">
            <w:pPr>
              <w:pStyle w:val="P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09656010"/>
            <w:r w:rsidRPr="007F62A5">
              <w:rPr>
                <w:rFonts w:ascii="Times New Roman" w:hAnsi="Times New Roman" w:cs="Times New Roman"/>
                <w:sz w:val="28"/>
                <w:szCs w:val="28"/>
              </w:rPr>
              <w:t>THE SCIENTIFIC HERITAGE – 2022, № 91 (91). – С. 69-72</w:t>
            </w:r>
            <w:bookmarkEnd w:id="3"/>
          </w:p>
        </w:tc>
        <w:tc>
          <w:tcPr>
            <w:tcW w:w="856" w:type="dxa"/>
          </w:tcPr>
          <w:p w:rsidR="00ED75E6" w:rsidRPr="004910D7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4с./1,3с.</w:t>
            </w:r>
          </w:p>
        </w:tc>
        <w:tc>
          <w:tcPr>
            <w:tcW w:w="2039" w:type="dxa"/>
          </w:tcPr>
          <w:p w:rsidR="00ED75E6" w:rsidRPr="007F62A5" w:rsidRDefault="00ED75E6" w:rsidP="003D0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2A5">
              <w:rPr>
                <w:rFonts w:ascii="Times New Roman" w:hAnsi="Times New Roman" w:cs="Times New Roman"/>
                <w:sz w:val="28"/>
                <w:szCs w:val="28"/>
              </w:rPr>
              <w:t>Эшматов</w:t>
            </w:r>
            <w:proofErr w:type="spellEnd"/>
            <w:r w:rsidRPr="007F62A5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7F62A5">
              <w:rPr>
                <w:rFonts w:ascii="Times New Roman" w:hAnsi="Times New Roman" w:cs="Times New Roman"/>
                <w:sz w:val="28"/>
                <w:szCs w:val="28"/>
              </w:rPr>
              <w:t>Чердизев</w:t>
            </w:r>
            <w:proofErr w:type="spellEnd"/>
            <w:r w:rsidRPr="007F62A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D75E6" w:rsidTr="003D0FA1">
        <w:trPr>
          <w:trHeight w:val="1251"/>
        </w:trPr>
        <w:tc>
          <w:tcPr>
            <w:tcW w:w="823" w:type="dxa"/>
          </w:tcPr>
          <w:p w:rsidR="00ED75E6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6" w:type="dxa"/>
          </w:tcPr>
          <w:p w:rsidR="00ED75E6" w:rsidRDefault="00ED75E6" w:rsidP="003D0FA1">
            <w:pPr>
              <w:spacing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1E1A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 применение абсорбирующего раневого покрытия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1E1A">
              <w:rPr>
                <w:rFonts w:ascii="Times New Roman" w:hAnsi="Times New Roman" w:cs="Times New Roman"/>
                <w:sz w:val="28"/>
                <w:szCs w:val="28"/>
              </w:rPr>
              <w:t>ахакомб</w:t>
            </w:r>
            <w:proofErr w:type="spellEnd"/>
            <w:r w:rsidRPr="00DF1E1A">
              <w:rPr>
                <w:rFonts w:ascii="Times New Roman" w:hAnsi="Times New Roman" w:cs="Times New Roman"/>
                <w:sz w:val="28"/>
                <w:szCs w:val="28"/>
              </w:rPr>
              <w:t xml:space="preserve">» после </w:t>
            </w:r>
            <w:proofErr w:type="spellStart"/>
            <w:r w:rsidRPr="00DF1E1A">
              <w:rPr>
                <w:rFonts w:ascii="Times New Roman" w:hAnsi="Times New Roman" w:cs="Times New Roman"/>
                <w:sz w:val="28"/>
                <w:szCs w:val="28"/>
              </w:rPr>
              <w:t>уранопластики</w:t>
            </w:r>
            <w:proofErr w:type="spellEnd"/>
            <w:r w:rsidRPr="00DF1E1A">
              <w:rPr>
                <w:rFonts w:ascii="Times New Roman" w:hAnsi="Times New Roman" w:cs="Times New Roman"/>
                <w:sz w:val="28"/>
                <w:szCs w:val="28"/>
              </w:rPr>
              <w:t xml:space="preserve"> врожденная расщелина неба</w:t>
            </w: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Pr="004C6E60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0">
              <w:rPr>
                <w:rFonts w:ascii="Times New Roman" w:hAnsi="Times New Roman" w:cs="Times New Roman"/>
                <w:sz w:val="28"/>
                <w:szCs w:val="28"/>
              </w:rPr>
              <w:t>Вестник медицины и образования</w:t>
            </w:r>
          </w:p>
          <w:p w:rsidR="00ED75E6" w:rsidRPr="00C43722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6E60">
              <w:rPr>
                <w:rFonts w:ascii="Times New Roman" w:hAnsi="Times New Roman" w:cs="Times New Roman"/>
                <w:sz w:val="28"/>
                <w:szCs w:val="28"/>
              </w:rPr>
              <w:t>Бишкек,2022. -№1(3). -С.23-25.</w:t>
            </w:r>
          </w:p>
        </w:tc>
        <w:tc>
          <w:tcPr>
            <w:tcW w:w="856" w:type="dxa"/>
          </w:tcPr>
          <w:p w:rsidR="00ED75E6" w:rsidRPr="004C6E60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E60">
              <w:rPr>
                <w:rFonts w:ascii="Times New Roman" w:hAnsi="Times New Roman" w:cs="Times New Roman"/>
                <w:bCs/>
                <w:sz w:val="28"/>
                <w:szCs w:val="28"/>
              </w:rPr>
              <w:t>3с./3с.</w:t>
            </w:r>
          </w:p>
        </w:tc>
        <w:tc>
          <w:tcPr>
            <w:tcW w:w="2039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  <w:tr w:rsidR="00ED75E6" w:rsidTr="003D0FA1">
        <w:trPr>
          <w:trHeight w:val="424"/>
        </w:trPr>
        <w:tc>
          <w:tcPr>
            <w:tcW w:w="823" w:type="dxa"/>
          </w:tcPr>
          <w:p w:rsidR="00ED75E6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6" w:type="dxa"/>
          </w:tcPr>
          <w:p w:rsidR="00ED75E6" w:rsidRPr="00DF1E1A" w:rsidRDefault="00ED75E6" w:rsidP="003D0FA1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Местная пластика послеоперационного дефекта твердого неба после пластики по поводу врожденной расщелины неба</w:t>
            </w: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Тенденции развития науки и образования</w:t>
            </w:r>
            <w:r w:rsidRPr="0071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71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2022.-</w:t>
            </w:r>
            <w:proofErr w:type="gramEnd"/>
            <w:r w:rsidRPr="0071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r w:rsidRPr="0071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85</w:t>
            </w:r>
            <w:r w:rsidRPr="0071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часть </w:t>
            </w:r>
            <w:r w:rsidRPr="0071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9</w:t>
            </w:r>
            <w:r w:rsidRPr="0071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.-С.</w:t>
            </w:r>
            <w:r w:rsidRPr="0071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31-33</w:t>
            </w:r>
            <w:r w:rsidRPr="00715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6" w:type="dxa"/>
          </w:tcPr>
          <w:p w:rsidR="00ED75E6" w:rsidRPr="00715E29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715E29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3с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./3с.</w:t>
            </w:r>
          </w:p>
        </w:tc>
        <w:tc>
          <w:tcPr>
            <w:tcW w:w="2039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  <w:tr w:rsidR="00ED75E6" w:rsidTr="003D0FA1">
        <w:trPr>
          <w:trHeight w:val="424"/>
        </w:trPr>
        <w:tc>
          <w:tcPr>
            <w:tcW w:w="823" w:type="dxa"/>
          </w:tcPr>
          <w:p w:rsidR="00ED75E6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06" w:type="dxa"/>
          </w:tcPr>
          <w:p w:rsidR="00ED75E6" w:rsidRPr="00FE6A05" w:rsidRDefault="00ED75E6" w:rsidP="003D0FA1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62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Внедрение гигиенической программы профилактически стоматологических заболеваний в городе Ош</w:t>
            </w:r>
            <w:r w:rsidRPr="007F62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2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Вестник </w:t>
            </w:r>
            <w:proofErr w:type="spellStart"/>
            <w:r w:rsidRPr="00472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Ошского</w:t>
            </w:r>
            <w:proofErr w:type="spellEnd"/>
            <w:r w:rsidRPr="00472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государственного университета. -№2.-2022.-С.4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472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</w:t>
            </w:r>
            <w:r w:rsidRPr="00472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6" w:type="dxa"/>
          </w:tcPr>
          <w:p w:rsidR="00ED75E6" w:rsidRPr="00472E4F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5с./1,6с.</w:t>
            </w:r>
          </w:p>
        </w:tc>
        <w:tc>
          <w:tcPr>
            <w:tcW w:w="2039" w:type="dxa"/>
          </w:tcPr>
          <w:p w:rsidR="00ED75E6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 w:rsidRPr="007F6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Ешиева А.А., Ивон Фрай</w:t>
            </w:r>
          </w:p>
        </w:tc>
      </w:tr>
      <w:tr w:rsidR="00ED75E6" w:rsidRPr="007F62A5" w:rsidTr="003D0FA1">
        <w:trPr>
          <w:trHeight w:val="424"/>
        </w:trPr>
        <w:tc>
          <w:tcPr>
            <w:tcW w:w="823" w:type="dxa"/>
          </w:tcPr>
          <w:p w:rsidR="00ED75E6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6" w:type="dxa"/>
          </w:tcPr>
          <w:p w:rsidR="00ED75E6" w:rsidRPr="007F62A5" w:rsidRDefault="00ED75E6" w:rsidP="003D0FA1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C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Результаты и основные направления совершенствования деятельности отделения челюстно-лицевой хирургии ОМОКБ</w:t>
            </w: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Pr="002D0C14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4D33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Вестник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государственного университета. -№2.-2022.-С.41-47.</w:t>
            </w:r>
          </w:p>
        </w:tc>
        <w:tc>
          <w:tcPr>
            <w:tcW w:w="856" w:type="dxa"/>
          </w:tcPr>
          <w:p w:rsidR="00ED75E6" w:rsidRPr="003B7895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3B789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7с./3,5с.</w:t>
            </w:r>
          </w:p>
        </w:tc>
        <w:tc>
          <w:tcPr>
            <w:tcW w:w="2039" w:type="dxa"/>
          </w:tcPr>
          <w:p w:rsidR="00ED75E6" w:rsidRPr="007F62A5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Мырзашева Н.М.</w:t>
            </w:r>
          </w:p>
        </w:tc>
      </w:tr>
      <w:tr w:rsidR="00ED75E6" w:rsidTr="003D0FA1">
        <w:trPr>
          <w:trHeight w:val="424"/>
        </w:trPr>
        <w:tc>
          <w:tcPr>
            <w:tcW w:w="823" w:type="dxa"/>
          </w:tcPr>
          <w:p w:rsidR="00ED75E6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6" w:type="dxa"/>
          </w:tcPr>
          <w:p w:rsidR="00ED75E6" w:rsidRPr="002D0C14" w:rsidRDefault="00ED75E6" w:rsidP="003D0FA1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C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Взаимосвязь распространенности </w:t>
            </w:r>
            <w:proofErr w:type="gramStart"/>
            <w:r w:rsidRPr="002D0C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воспали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D0C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тельных</w:t>
            </w:r>
            <w:proofErr w:type="gramEnd"/>
            <w:r w:rsidRPr="002D0C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заболеваний челюстно-лицевой области и хронических неинфекционных заболеваний.</w:t>
            </w: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Pr="002D0C14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3B7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 SCIENTIFIC HERITAGE – 2022, № 93 (93). – С. 45-47</w:t>
            </w:r>
          </w:p>
        </w:tc>
        <w:tc>
          <w:tcPr>
            <w:tcW w:w="856" w:type="dxa"/>
          </w:tcPr>
          <w:p w:rsidR="00ED75E6" w:rsidRPr="003B7895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3с./1,5с.</w:t>
            </w:r>
          </w:p>
        </w:tc>
        <w:tc>
          <w:tcPr>
            <w:tcW w:w="2039" w:type="dxa"/>
          </w:tcPr>
          <w:p w:rsidR="00ED75E6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Мырзашева Н.М.</w:t>
            </w:r>
          </w:p>
        </w:tc>
      </w:tr>
      <w:tr w:rsidR="00ED75E6" w:rsidTr="003D0FA1">
        <w:trPr>
          <w:trHeight w:val="424"/>
        </w:trPr>
        <w:tc>
          <w:tcPr>
            <w:tcW w:w="823" w:type="dxa"/>
          </w:tcPr>
          <w:p w:rsidR="00ED75E6" w:rsidRPr="00F22A94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5806" w:type="dxa"/>
          </w:tcPr>
          <w:p w:rsidR="00ED75E6" w:rsidRPr="002D0C14" w:rsidRDefault="00ED75E6" w:rsidP="003D0FA1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ценностно-</w:t>
            </w:r>
            <w:r w:rsidRPr="007A55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смысловых </w:t>
            </w:r>
            <w:proofErr w:type="gramStart"/>
            <w:r w:rsidRPr="007A55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7A55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тенций</w:t>
            </w:r>
            <w:proofErr w:type="spellEnd"/>
            <w:proofErr w:type="gramEnd"/>
            <w:r w:rsidRPr="007A55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 студентов стоматологической специ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7A55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льностей медицинского факультета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7A55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</w:t>
            </w:r>
            <w:proofErr w:type="spellEnd"/>
            <w:r w:rsidRPr="007A55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Pr="00EC37C6" w:rsidRDefault="00ED75E6" w:rsidP="003D0F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Научные известия.-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2022.-№28. -С.110-112</w:t>
            </w:r>
          </w:p>
          <w:p w:rsidR="00ED75E6" w:rsidRPr="00B83971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6" w:type="dxa"/>
          </w:tcPr>
          <w:p w:rsidR="00ED75E6" w:rsidRPr="00715E29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3с./3с.</w:t>
            </w:r>
          </w:p>
        </w:tc>
        <w:tc>
          <w:tcPr>
            <w:tcW w:w="2039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  <w:tr w:rsidR="00ED75E6" w:rsidTr="003D0FA1">
        <w:trPr>
          <w:trHeight w:val="424"/>
        </w:trPr>
        <w:tc>
          <w:tcPr>
            <w:tcW w:w="823" w:type="dxa"/>
          </w:tcPr>
          <w:p w:rsidR="00ED75E6" w:rsidRPr="00F22A94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6" w:type="dxa"/>
          </w:tcPr>
          <w:p w:rsidR="00ED75E6" w:rsidRPr="00B625C8" w:rsidRDefault="00ED75E6" w:rsidP="003D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Особенности </w:t>
            </w:r>
            <w:r w:rsidRPr="00B625C8">
              <w:rPr>
                <w:rFonts w:ascii="Times New Roman" w:hAnsi="Times New Roman" w:cs="Times New Roman"/>
                <w:sz w:val="28"/>
                <w:szCs w:val="28"/>
              </w:rPr>
              <w:t xml:space="preserve">течения идиопатического </w:t>
            </w:r>
            <w:proofErr w:type="spellStart"/>
            <w:r w:rsidRPr="00B625C8">
              <w:rPr>
                <w:rFonts w:ascii="Times New Roman" w:hAnsi="Times New Roman" w:cs="Times New Roman"/>
                <w:sz w:val="28"/>
                <w:szCs w:val="28"/>
              </w:rPr>
              <w:t>фиброзирующего</w:t>
            </w:r>
            <w:proofErr w:type="spellEnd"/>
            <w:r w:rsidRPr="00B62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5C8">
              <w:rPr>
                <w:rFonts w:ascii="Times New Roman" w:hAnsi="Times New Roman" w:cs="Times New Roman"/>
                <w:sz w:val="28"/>
                <w:szCs w:val="28"/>
              </w:rPr>
              <w:t>альвеолита</w:t>
            </w:r>
            <w:proofErr w:type="spellEnd"/>
            <w:r w:rsidRPr="00B625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ИФА) легких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5C8">
              <w:rPr>
                <w:rFonts w:ascii="Times New Roman" w:hAnsi="Times New Roman" w:cs="Times New Roman"/>
                <w:sz w:val="28"/>
                <w:szCs w:val="28"/>
              </w:rPr>
              <w:t>шской</w:t>
            </w:r>
            <w:proofErr w:type="spellEnd"/>
            <w:r w:rsidRPr="00B625C8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Pr="00B625C8" w:rsidRDefault="00ED75E6" w:rsidP="003D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B625C8">
              <w:rPr>
                <w:rFonts w:ascii="Times New Roman" w:hAnsi="Times New Roman" w:cs="Times New Roman"/>
                <w:sz w:val="28"/>
                <w:szCs w:val="28"/>
              </w:rPr>
              <w:t>Научно-образовательный журнал для студентов и преподавателей «</w:t>
            </w:r>
            <w:proofErr w:type="spellStart"/>
            <w:r w:rsidRPr="00B625C8">
              <w:rPr>
                <w:rFonts w:ascii="Times New Roman" w:hAnsi="Times New Roman" w:cs="Times New Roman"/>
                <w:sz w:val="28"/>
                <w:szCs w:val="28"/>
              </w:rPr>
              <w:t>StudNet</w:t>
            </w:r>
            <w:proofErr w:type="spellEnd"/>
            <w:r w:rsidRPr="00B62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 -№6.-С.5040-5050</w:t>
            </w:r>
          </w:p>
        </w:tc>
        <w:tc>
          <w:tcPr>
            <w:tcW w:w="856" w:type="dxa"/>
          </w:tcPr>
          <w:p w:rsidR="00ED75E6" w:rsidRPr="00B625C8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B625C8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10с./3,3с.</w:t>
            </w:r>
          </w:p>
        </w:tc>
        <w:tc>
          <w:tcPr>
            <w:tcW w:w="2039" w:type="dxa"/>
          </w:tcPr>
          <w:p w:rsidR="00ED75E6" w:rsidRDefault="00ED75E6" w:rsidP="003D0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 xml:space="preserve">Мукаш кызы Айжамал, </w:t>
            </w:r>
          </w:p>
        </w:tc>
      </w:tr>
      <w:tr w:rsidR="00ED75E6" w:rsidTr="003D0FA1">
        <w:trPr>
          <w:trHeight w:val="424"/>
        </w:trPr>
        <w:tc>
          <w:tcPr>
            <w:tcW w:w="823" w:type="dxa"/>
          </w:tcPr>
          <w:p w:rsidR="00ED75E6" w:rsidRPr="00F22A94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6" w:type="dxa"/>
          </w:tcPr>
          <w:p w:rsidR="00ED75E6" w:rsidRDefault="00ED75E6" w:rsidP="003D0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FC4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одифицированный способ лечения высоких переломов </w:t>
            </w:r>
            <w:proofErr w:type="spellStart"/>
            <w:r w:rsidRPr="00FC4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мыщелкового</w:t>
            </w:r>
            <w:proofErr w:type="spellEnd"/>
            <w:r w:rsidRPr="00FC4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отростка нижней челюсти</w:t>
            </w: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258A">
              <w:rPr>
                <w:rFonts w:ascii="Times New Roman" w:hAnsi="Times New Roman" w:cs="Times New Roman"/>
                <w:sz w:val="28"/>
                <w:szCs w:val="28"/>
              </w:rPr>
              <w:t>Вестник КГМА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2022.-</w:t>
            </w:r>
            <w:proofErr w:type="gramEnd"/>
            <w:r w:rsidRPr="009A2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2.- </w:t>
            </w:r>
            <w:r w:rsidRPr="009A25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С. 15-19.</w:t>
            </w:r>
          </w:p>
        </w:tc>
        <w:tc>
          <w:tcPr>
            <w:tcW w:w="856" w:type="dxa"/>
          </w:tcPr>
          <w:p w:rsidR="00ED75E6" w:rsidRPr="009A258A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/ 1,6с.</w:t>
            </w:r>
          </w:p>
        </w:tc>
        <w:tc>
          <w:tcPr>
            <w:tcW w:w="2039" w:type="dxa"/>
          </w:tcPr>
          <w:p w:rsidR="00ED75E6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Алиев А.А., Мырзашева Н.М.</w:t>
            </w:r>
          </w:p>
        </w:tc>
      </w:tr>
      <w:tr w:rsidR="00ED75E6" w:rsidRPr="00AD310D" w:rsidTr="003D0FA1">
        <w:trPr>
          <w:trHeight w:val="424"/>
        </w:trPr>
        <w:tc>
          <w:tcPr>
            <w:tcW w:w="823" w:type="dxa"/>
          </w:tcPr>
          <w:p w:rsidR="00ED75E6" w:rsidRPr="00B109F3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6" w:type="dxa"/>
          </w:tcPr>
          <w:p w:rsidR="00ED75E6" w:rsidRPr="00AD310D" w:rsidRDefault="00ED75E6" w:rsidP="003D0FA1">
            <w:pPr>
              <w:spacing w:after="30"/>
              <w:rPr>
                <w:rFonts w:ascii="Times New Roman" w:eastAsia="Calibri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bookmarkStart w:id="4" w:name="_Hlk110629560"/>
            <w:r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Л</w:t>
            </w:r>
            <w:r w:rsidRPr="00004A80"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ечение и реабилитация детей с врожденной расщелиной губы и нёба в современных условиях развития здравоохранения </w:t>
            </w:r>
            <w:r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К</w:t>
            </w:r>
            <w:r w:rsidRPr="00004A80"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ыргызстана</w:t>
            </w:r>
            <w:bookmarkEnd w:id="4"/>
          </w:p>
        </w:tc>
        <w:tc>
          <w:tcPr>
            <w:tcW w:w="901" w:type="dxa"/>
          </w:tcPr>
          <w:p w:rsidR="00ED75E6" w:rsidRPr="00AD310D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Pr="00AD310D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6FE">
              <w:rPr>
                <w:rFonts w:ascii="Times New Roman" w:hAnsi="Times New Roman" w:cs="Times New Roman"/>
                <w:sz w:val="28"/>
                <w:szCs w:val="28"/>
              </w:rPr>
              <w:t>Вестник КГМА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2022.-</w:t>
            </w:r>
            <w:proofErr w:type="gramEnd"/>
            <w:r w:rsidRPr="005956FE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.-С.187-191.</w:t>
            </w:r>
          </w:p>
        </w:tc>
        <w:tc>
          <w:tcPr>
            <w:tcW w:w="856" w:type="dxa"/>
          </w:tcPr>
          <w:p w:rsidR="00ED75E6" w:rsidRPr="00FC7748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48">
              <w:rPr>
                <w:rFonts w:ascii="Times New Roman" w:hAnsi="Times New Roman" w:cs="Times New Roman"/>
                <w:bCs/>
                <w:sz w:val="28"/>
                <w:szCs w:val="28"/>
              </w:rPr>
              <w:t>5с./2,5с.</w:t>
            </w:r>
          </w:p>
        </w:tc>
        <w:tc>
          <w:tcPr>
            <w:tcW w:w="2039" w:type="dxa"/>
          </w:tcPr>
          <w:p w:rsidR="00ED75E6" w:rsidRPr="00AD310D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Таалайбеков Н.Т.</w:t>
            </w:r>
          </w:p>
        </w:tc>
      </w:tr>
      <w:tr w:rsidR="00ED75E6" w:rsidTr="003D0FA1">
        <w:trPr>
          <w:trHeight w:val="424"/>
        </w:trPr>
        <w:tc>
          <w:tcPr>
            <w:tcW w:w="823" w:type="dxa"/>
          </w:tcPr>
          <w:p w:rsidR="00ED75E6" w:rsidRPr="00B109F3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806" w:type="dxa"/>
          </w:tcPr>
          <w:p w:rsidR="00ED75E6" w:rsidRDefault="00ED75E6" w:rsidP="003D0FA1">
            <w:pPr>
              <w:spacing w:after="30"/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 w:rsidRPr="00B109F3"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Методы первичной профилактики зубочелюстных аномалий, применяемые в стоматологической клинике города Ош</w:t>
            </w: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258A">
              <w:rPr>
                <w:rFonts w:ascii="Times New Roman" w:hAnsi="Times New Roman" w:cs="Times New Roman"/>
                <w:sz w:val="28"/>
                <w:szCs w:val="28"/>
              </w:rPr>
              <w:t>Вестник КГМА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2022.-</w:t>
            </w:r>
            <w:proofErr w:type="gramEnd"/>
            <w:r w:rsidRPr="009A2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2.- </w:t>
            </w:r>
            <w:r w:rsidRPr="009A25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С. 152-155.</w:t>
            </w:r>
          </w:p>
        </w:tc>
        <w:tc>
          <w:tcPr>
            <w:tcW w:w="856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5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/</w:t>
            </w:r>
          </w:p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2,0 с.</w:t>
            </w:r>
          </w:p>
          <w:p w:rsidR="00ED75E6" w:rsidRPr="009A258A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ED75E6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 w:rsidRPr="00366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Алиева.А.М</w:t>
            </w:r>
          </w:p>
        </w:tc>
      </w:tr>
      <w:tr w:rsidR="00ED75E6" w:rsidTr="003D0FA1">
        <w:trPr>
          <w:trHeight w:val="424"/>
        </w:trPr>
        <w:tc>
          <w:tcPr>
            <w:tcW w:w="823" w:type="dxa"/>
          </w:tcPr>
          <w:p w:rsidR="00ED75E6" w:rsidRPr="00F22A94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6" w:type="dxa"/>
          </w:tcPr>
          <w:p w:rsidR="00ED75E6" w:rsidRDefault="00ED75E6" w:rsidP="003D0FA1">
            <w:pPr>
              <w:spacing w:after="30"/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Этиопатогенетические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заболевания полости рта у жителей, проживающих вблизи урановых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хвостохранилищ</w:t>
            </w:r>
            <w:proofErr w:type="spellEnd"/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Pr="00D75742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42">
              <w:rPr>
                <w:rFonts w:ascii="Times New Roman" w:hAnsi="Times New Roman" w:cs="Times New Roman"/>
                <w:sz w:val="28"/>
                <w:szCs w:val="28"/>
              </w:rPr>
              <w:t>Вестник медицины и образования</w:t>
            </w:r>
          </w:p>
          <w:p w:rsidR="00ED75E6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5742">
              <w:rPr>
                <w:rFonts w:ascii="Times New Roman" w:hAnsi="Times New Roman" w:cs="Times New Roman"/>
                <w:sz w:val="28"/>
                <w:szCs w:val="28"/>
              </w:rPr>
              <w:t>Бишкек,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742">
              <w:rPr>
                <w:rFonts w:ascii="Times New Roman" w:hAnsi="Times New Roman" w:cs="Times New Roman"/>
                <w:sz w:val="28"/>
                <w:szCs w:val="28"/>
              </w:rPr>
              <w:t>2022. -№2(4). -С.93-96.</w:t>
            </w:r>
          </w:p>
        </w:tc>
        <w:tc>
          <w:tcPr>
            <w:tcW w:w="856" w:type="dxa"/>
          </w:tcPr>
          <w:p w:rsidR="00ED75E6" w:rsidRPr="00D75742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42">
              <w:rPr>
                <w:rFonts w:ascii="Times New Roman" w:hAnsi="Times New Roman" w:cs="Times New Roman"/>
                <w:sz w:val="28"/>
                <w:szCs w:val="28"/>
              </w:rPr>
              <w:t>4с./2,0с.</w:t>
            </w:r>
          </w:p>
        </w:tc>
        <w:tc>
          <w:tcPr>
            <w:tcW w:w="2039" w:type="dxa"/>
          </w:tcPr>
          <w:p w:rsidR="00ED75E6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Асанов А.</w:t>
            </w:r>
          </w:p>
        </w:tc>
      </w:tr>
      <w:tr w:rsidR="00ED75E6" w:rsidTr="003D0FA1">
        <w:trPr>
          <w:trHeight w:val="424"/>
        </w:trPr>
        <w:tc>
          <w:tcPr>
            <w:tcW w:w="823" w:type="dxa"/>
          </w:tcPr>
          <w:p w:rsidR="00ED75E6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6" w:type="dxa"/>
          </w:tcPr>
          <w:p w:rsidR="00ED75E6" w:rsidRDefault="00ED75E6" w:rsidP="003D0FA1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Ретроспективное изучение герпетических стоматитов города Ош</w:t>
            </w:r>
          </w:p>
          <w:p w:rsidR="00ED75E6" w:rsidRDefault="00ED75E6" w:rsidP="003D0FA1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Pr="00B058F0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F0">
              <w:rPr>
                <w:rFonts w:ascii="Times New Roman" w:hAnsi="Times New Roman" w:cs="Times New Roman"/>
                <w:sz w:val="28"/>
                <w:szCs w:val="28"/>
              </w:rPr>
              <w:t>Вестник медицины и образования</w:t>
            </w:r>
          </w:p>
          <w:p w:rsidR="00ED75E6" w:rsidRPr="00E54A1B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58F0">
              <w:rPr>
                <w:rFonts w:ascii="Times New Roman" w:hAnsi="Times New Roman" w:cs="Times New Roman"/>
                <w:sz w:val="28"/>
                <w:szCs w:val="28"/>
              </w:rPr>
              <w:t>Бишкек,2022. -№2(4). -С.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B05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B05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ED75E6" w:rsidRPr="00B058F0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8F0">
              <w:rPr>
                <w:rFonts w:ascii="Times New Roman" w:hAnsi="Times New Roman" w:cs="Times New Roman"/>
                <w:sz w:val="28"/>
                <w:szCs w:val="28"/>
              </w:rPr>
              <w:t>5с./2,5с.</w:t>
            </w:r>
          </w:p>
        </w:tc>
        <w:tc>
          <w:tcPr>
            <w:tcW w:w="2039" w:type="dxa"/>
          </w:tcPr>
          <w:p w:rsidR="00ED75E6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Азимбаев Н.М.</w:t>
            </w:r>
          </w:p>
        </w:tc>
      </w:tr>
      <w:tr w:rsidR="00ED75E6" w:rsidRPr="00715E29" w:rsidTr="003D0FA1">
        <w:trPr>
          <w:trHeight w:val="424"/>
        </w:trPr>
        <w:tc>
          <w:tcPr>
            <w:tcW w:w="823" w:type="dxa"/>
          </w:tcPr>
          <w:p w:rsidR="00ED75E6" w:rsidRPr="00865687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5806" w:type="dxa"/>
          </w:tcPr>
          <w:p w:rsidR="00ED75E6" w:rsidRPr="007A5544" w:rsidRDefault="00ED75E6" w:rsidP="003D0FA1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Атравматическое удаление ретинированных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дистопированных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зубов челюстей</w:t>
            </w:r>
          </w:p>
        </w:tc>
        <w:tc>
          <w:tcPr>
            <w:tcW w:w="901" w:type="dxa"/>
          </w:tcPr>
          <w:p w:rsidR="00ED75E6" w:rsidRPr="00A71672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Pr="00D75742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742">
              <w:rPr>
                <w:rFonts w:ascii="Times New Roman" w:hAnsi="Times New Roman" w:cs="Times New Roman"/>
                <w:sz w:val="28"/>
                <w:szCs w:val="28"/>
              </w:rPr>
              <w:t>Вестник медицины и образования</w:t>
            </w:r>
          </w:p>
          <w:p w:rsidR="00ED75E6" w:rsidRPr="007A5544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5742">
              <w:rPr>
                <w:rFonts w:ascii="Times New Roman" w:hAnsi="Times New Roman" w:cs="Times New Roman"/>
                <w:sz w:val="28"/>
                <w:szCs w:val="28"/>
              </w:rPr>
              <w:t>Бишкек,2022. -№2(4). -С.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D75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75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ED75E6" w:rsidRPr="00E5085F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D75742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5с./2,5с.</w:t>
            </w:r>
          </w:p>
        </w:tc>
        <w:tc>
          <w:tcPr>
            <w:tcW w:w="2039" w:type="dxa"/>
          </w:tcPr>
          <w:p w:rsidR="00ED75E6" w:rsidRPr="00715E29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Курманбеков Н.О.</w:t>
            </w:r>
          </w:p>
        </w:tc>
      </w:tr>
      <w:tr w:rsidR="00ED75E6" w:rsidRPr="004910D7" w:rsidTr="003D0FA1">
        <w:trPr>
          <w:trHeight w:val="424"/>
        </w:trPr>
        <w:tc>
          <w:tcPr>
            <w:tcW w:w="823" w:type="dxa"/>
          </w:tcPr>
          <w:p w:rsidR="00ED75E6" w:rsidRPr="00865687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6" w:type="dxa"/>
          </w:tcPr>
          <w:p w:rsidR="00ED75E6" w:rsidRDefault="00ED75E6" w:rsidP="003D0FA1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5A60">
              <w:rPr>
                <w:rFonts w:ascii="Times New Roman" w:hAnsi="Times New Roman" w:cs="Times New Roman"/>
                <w:sz w:val="28"/>
                <w:szCs w:val="28"/>
              </w:rPr>
              <w:t xml:space="preserve">нализ деятельности в челюстно-лицевой хирургии по южному региону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5A60">
              <w:rPr>
                <w:rFonts w:ascii="Times New Roman" w:hAnsi="Times New Roman" w:cs="Times New Roman"/>
                <w:sz w:val="28"/>
                <w:szCs w:val="28"/>
              </w:rPr>
              <w:t xml:space="preserve">ыргызской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5A60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C8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A12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Pr="00B058F0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F0">
              <w:rPr>
                <w:rFonts w:ascii="Times New Roman" w:hAnsi="Times New Roman" w:cs="Times New Roman"/>
                <w:sz w:val="28"/>
                <w:szCs w:val="28"/>
              </w:rPr>
              <w:t>Вестник медицины и образования</w:t>
            </w:r>
          </w:p>
          <w:p w:rsidR="00ED75E6" w:rsidRPr="007A5544" w:rsidRDefault="00ED75E6" w:rsidP="003D0F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58F0">
              <w:rPr>
                <w:rFonts w:ascii="Times New Roman" w:hAnsi="Times New Roman" w:cs="Times New Roman"/>
                <w:sz w:val="28"/>
                <w:szCs w:val="28"/>
              </w:rPr>
              <w:t>Бишкек,2022. -№2(4). -С.111-118.</w:t>
            </w:r>
          </w:p>
        </w:tc>
        <w:tc>
          <w:tcPr>
            <w:tcW w:w="856" w:type="dxa"/>
          </w:tcPr>
          <w:p w:rsidR="00ED75E6" w:rsidRPr="004910D7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8с./8с.</w:t>
            </w:r>
          </w:p>
        </w:tc>
        <w:tc>
          <w:tcPr>
            <w:tcW w:w="2039" w:type="dxa"/>
          </w:tcPr>
          <w:p w:rsidR="00ED75E6" w:rsidRPr="004910D7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E6" w:rsidRPr="004910D7" w:rsidTr="003D0FA1">
        <w:trPr>
          <w:trHeight w:val="424"/>
        </w:trPr>
        <w:tc>
          <w:tcPr>
            <w:tcW w:w="823" w:type="dxa"/>
          </w:tcPr>
          <w:p w:rsidR="00ED75E6" w:rsidRPr="00865687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06" w:type="dxa"/>
          </w:tcPr>
          <w:p w:rsidR="00ED75E6" w:rsidRPr="00007AEF" w:rsidRDefault="00ED75E6" w:rsidP="003D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3990">
              <w:rPr>
                <w:rFonts w:ascii="Times New Roman" w:hAnsi="Times New Roman" w:cs="Times New Roman"/>
                <w:sz w:val="28"/>
                <w:szCs w:val="28"/>
              </w:rPr>
              <w:t>нновационный метод лечения хронического гранулирующего периодонтита</w:t>
            </w: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Pr="00A71672" w:rsidRDefault="00ED75E6" w:rsidP="003D0F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новые технологии и инновации Кыргызстана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2022.-С.138-141.</w:t>
            </w:r>
          </w:p>
        </w:tc>
        <w:tc>
          <w:tcPr>
            <w:tcW w:w="856" w:type="dxa"/>
          </w:tcPr>
          <w:p w:rsidR="00ED75E6" w:rsidRPr="004910D7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4с./2,0с.</w:t>
            </w:r>
          </w:p>
        </w:tc>
        <w:tc>
          <w:tcPr>
            <w:tcW w:w="2039" w:type="dxa"/>
          </w:tcPr>
          <w:p w:rsidR="00ED75E6" w:rsidRPr="004910D7" w:rsidRDefault="00ED75E6" w:rsidP="003D0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Жумакадырова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ED75E6" w:rsidRPr="004910D7" w:rsidTr="003D0FA1">
        <w:trPr>
          <w:trHeight w:val="1086"/>
        </w:trPr>
        <w:tc>
          <w:tcPr>
            <w:tcW w:w="823" w:type="dxa"/>
          </w:tcPr>
          <w:p w:rsidR="00ED75E6" w:rsidRPr="00865687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06" w:type="dxa"/>
          </w:tcPr>
          <w:p w:rsidR="00ED75E6" w:rsidRPr="00A125C8" w:rsidRDefault="00ED75E6" w:rsidP="003D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A1">
              <w:rPr>
                <w:rFonts w:ascii="Times New Roman" w:hAnsi="Times New Roman" w:cs="Times New Roman"/>
                <w:sz w:val="28"/>
                <w:szCs w:val="28"/>
              </w:rPr>
              <w:t>Профилактика и лечение воспалительных заболеваний челюстно-лицевой области у детей</w:t>
            </w:r>
          </w:p>
        </w:tc>
        <w:tc>
          <w:tcPr>
            <w:tcW w:w="901" w:type="dxa"/>
          </w:tcPr>
          <w:p w:rsidR="00ED75E6" w:rsidRPr="00A125C8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Печ.</w:t>
            </w:r>
          </w:p>
        </w:tc>
        <w:tc>
          <w:tcPr>
            <w:tcW w:w="4425" w:type="dxa"/>
          </w:tcPr>
          <w:p w:rsidR="00ED75E6" w:rsidRPr="00330D2A" w:rsidRDefault="00ED75E6" w:rsidP="003D0F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4979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Вестник Ошского государственного университета, 2022.-№3.-С.44-51.</w:t>
            </w:r>
          </w:p>
        </w:tc>
        <w:tc>
          <w:tcPr>
            <w:tcW w:w="856" w:type="dxa"/>
          </w:tcPr>
          <w:p w:rsidR="00ED75E6" w:rsidRPr="004910D7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9A1">
              <w:rPr>
                <w:rFonts w:ascii="Times New Roman" w:hAnsi="Times New Roman" w:cs="Times New Roman"/>
                <w:bCs/>
                <w:sz w:val="28"/>
                <w:szCs w:val="28"/>
              </w:rPr>
              <w:t>8с./8с.</w:t>
            </w:r>
          </w:p>
        </w:tc>
        <w:tc>
          <w:tcPr>
            <w:tcW w:w="2039" w:type="dxa"/>
          </w:tcPr>
          <w:p w:rsidR="00ED75E6" w:rsidRPr="004910D7" w:rsidRDefault="00ED75E6" w:rsidP="003D0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E6" w:rsidTr="003D0FA1">
        <w:trPr>
          <w:trHeight w:val="410"/>
        </w:trPr>
        <w:tc>
          <w:tcPr>
            <w:tcW w:w="823" w:type="dxa"/>
          </w:tcPr>
          <w:p w:rsidR="00ED75E6" w:rsidRPr="00865687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</w:p>
        </w:tc>
        <w:tc>
          <w:tcPr>
            <w:tcW w:w="5806" w:type="dxa"/>
          </w:tcPr>
          <w:p w:rsidR="00ED75E6" w:rsidRDefault="00ED75E6" w:rsidP="003D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Состояние и пути совершенстования способ лечения больных с одонтогенными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воспалительными заболеваниями челюстно-лицевой области</w:t>
            </w: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ED75E6" w:rsidRDefault="00ED75E6" w:rsidP="003D0F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1C2C5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Научная известия.-2022.-№29.-С.74-78</w:t>
            </w:r>
          </w:p>
        </w:tc>
        <w:tc>
          <w:tcPr>
            <w:tcW w:w="856" w:type="dxa"/>
          </w:tcPr>
          <w:p w:rsidR="00ED75E6" w:rsidRPr="004910D7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5с./5с</w:t>
            </w:r>
          </w:p>
        </w:tc>
        <w:tc>
          <w:tcPr>
            <w:tcW w:w="2039" w:type="dxa"/>
          </w:tcPr>
          <w:p w:rsidR="00ED75E6" w:rsidRDefault="00ED75E6" w:rsidP="003D0F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E6" w:rsidTr="003D0FA1">
        <w:trPr>
          <w:trHeight w:val="424"/>
        </w:trPr>
        <w:tc>
          <w:tcPr>
            <w:tcW w:w="823" w:type="dxa"/>
          </w:tcPr>
          <w:p w:rsidR="00ED75E6" w:rsidRPr="00C21D0A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806" w:type="dxa"/>
          </w:tcPr>
          <w:p w:rsidR="00ED75E6" w:rsidRPr="00AB2347" w:rsidRDefault="00ED75E6" w:rsidP="003D0F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B2347">
              <w:rPr>
                <w:rFonts w:ascii="Times New Roman" w:hAnsi="Times New Roman" w:cs="Times New Roman"/>
                <w:bCs/>
                <w:sz w:val="28"/>
                <w:szCs w:val="28"/>
              </w:rPr>
              <w:t>равнительный анализ оперативного лечения дефектов верхней челюсти у детей.</w:t>
            </w:r>
          </w:p>
          <w:p w:rsidR="00ED75E6" w:rsidRDefault="00ED75E6" w:rsidP="003D0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Печ.</w:t>
            </w:r>
          </w:p>
        </w:tc>
        <w:tc>
          <w:tcPr>
            <w:tcW w:w="4425" w:type="dxa"/>
          </w:tcPr>
          <w:p w:rsidR="00ED75E6" w:rsidRDefault="00ED75E6" w:rsidP="003D0F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586C5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Тенденции развития науки и образования, 2022.-№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91</w:t>
            </w:r>
            <w:r w:rsidRPr="00586C5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  <w:r w:rsidRPr="00586C5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.-С.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65</w:t>
            </w:r>
            <w:r w:rsidRPr="00586C5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70</w:t>
            </w:r>
            <w:r w:rsidRPr="00586C5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856" w:type="dxa"/>
          </w:tcPr>
          <w:p w:rsidR="00ED75E6" w:rsidRPr="004910D7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5с./2,5с.</w:t>
            </w:r>
          </w:p>
        </w:tc>
        <w:tc>
          <w:tcPr>
            <w:tcW w:w="2039" w:type="dxa"/>
          </w:tcPr>
          <w:p w:rsidR="00ED75E6" w:rsidRDefault="00ED75E6" w:rsidP="003D0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ED75E6" w:rsidTr="003D0FA1">
        <w:trPr>
          <w:trHeight w:val="424"/>
        </w:trPr>
        <w:tc>
          <w:tcPr>
            <w:tcW w:w="823" w:type="dxa"/>
          </w:tcPr>
          <w:p w:rsidR="00ED75E6" w:rsidRPr="00C21D0A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06" w:type="dxa"/>
          </w:tcPr>
          <w:p w:rsidR="00ED75E6" w:rsidRDefault="00ED75E6" w:rsidP="003D0F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вопросам патологии зубов у жителей юга Кыргызстана</w:t>
            </w:r>
          </w:p>
        </w:tc>
        <w:tc>
          <w:tcPr>
            <w:tcW w:w="901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Печ.</w:t>
            </w:r>
          </w:p>
        </w:tc>
        <w:tc>
          <w:tcPr>
            <w:tcW w:w="4425" w:type="dxa"/>
          </w:tcPr>
          <w:p w:rsidR="00ED75E6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сборнике: Однораловские морфологические чтения: материалы Всероссийский науч. конф. с межд-м участием ФГБОУ ВО “Воронежский государ-й медицинский унверстет</w:t>
            </w:r>
          </w:p>
          <w:p w:rsidR="00ED75E6" w:rsidRPr="00586C59" w:rsidRDefault="00ED75E6" w:rsidP="003D0F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Имени Н.Н. Бурденко”Минздрава Росии; Научное медицинское общество анатомов, гистологов и эмбриологов Росии Воронеж, 2022.-С. 229-232.</w:t>
            </w:r>
          </w:p>
        </w:tc>
        <w:tc>
          <w:tcPr>
            <w:tcW w:w="856" w:type="dxa"/>
          </w:tcPr>
          <w:p w:rsidR="00ED75E6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4с./2,0с.</w:t>
            </w:r>
          </w:p>
        </w:tc>
        <w:tc>
          <w:tcPr>
            <w:tcW w:w="2039" w:type="dxa"/>
          </w:tcPr>
          <w:p w:rsidR="00ED75E6" w:rsidRDefault="00ED75E6" w:rsidP="003D0F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Ж.К.</w:t>
            </w:r>
          </w:p>
        </w:tc>
      </w:tr>
      <w:tr w:rsidR="00ED75E6" w:rsidRPr="0031404E" w:rsidTr="003D0FA1">
        <w:trPr>
          <w:trHeight w:val="424"/>
        </w:trPr>
        <w:tc>
          <w:tcPr>
            <w:tcW w:w="823" w:type="dxa"/>
          </w:tcPr>
          <w:p w:rsidR="00ED75E6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06" w:type="dxa"/>
          </w:tcPr>
          <w:p w:rsidR="00ED75E6" w:rsidRPr="0031404E" w:rsidRDefault="00ED75E6" w:rsidP="003D0F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14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Epidemiology of teeth hard tissues abrasion depending on gender and age, influence of </w:t>
            </w:r>
            <w:proofErr w:type="spellStart"/>
            <w:r w:rsidRPr="00314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climatogeographical</w:t>
            </w:r>
            <w:proofErr w:type="spellEnd"/>
            <w:r w:rsidRPr="00314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factors</w:t>
            </w:r>
          </w:p>
        </w:tc>
        <w:tc>
          <w:tcPr>
            <w:tcW w:w="901" w:type="dxa"/>
          </w:tcPr>
          <w:p w:rsidR="00ED75E6" w:rsidRPr="0031404E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140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Печ.</w:t>
            </w:r>
          </w:p>
        </w:tc>
        <w:tc>
          <w:tcPr>
            <w:tcW w:w="4425" w:type="dxa"/>
          </w:tcPr>
          <w:p w:rsidR="00ED75E6" w:rsidRPr="0031404E" w:rsidRDefault="00ED75E6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140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Jilin Daxue Xuebao (Gongxueban)/Journal of Jilin University 2022.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С. – 290-298.</w:t>
            </w:r>
          </w:p>
        </w:tc>
        <w:tc>
          <w:tcPr>
            <w:tcW w:w="856" w:type="dxa"/>
          </w:tcPr>
          <w:p w:rsidR="00ED75E6" w:rsidRPr="0031404E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31404E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9с./1,8с.</w:t>
            </w:r>
          </w:p>
        </w:tc>
        <w:tc>
          <w:tcPr>
            <w:tcW w:w="2039" w:type="dxa"/>
          </w:tcPr>
          <w:p w:rsidR="00ED75E6" w:rsidRPr="0031404E" w:rsidRDefault="00ED75E6" w:rsidP="003D0F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140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Мамажакып уулу Жаныбай, Пакыров Ж.К., Абдыкайымов А., Минбаев З.</w:t>
            </w:r>
          </w:p>
          <w:p w:rsidR="00ED75E6" w:rsidRDefault="00ED75E6" w:rsidP="003D0F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140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Эрмеков Э.</w:t>
            </w:r>
          </w:p>
          <w:p w:rsidR="00ED75E6" w:rsidRPr="0031404E" w:rsidRDefault="00ED75E6" w:rsidP="003D0F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D75E6" w:rsidRPr="00DD4678" w:rsidTr="003D0FA1">
        <w:trPr>
          <w:trHeight w:val="424"/>
        </w:trPr>
        <w:tc>
          <w:tcPr>
            <w:tcW w:w="823" w:type="dxa"/>
          </w:tcPr>
          <w:p w:rsidR="00ED75E6" w:rsidRPr="00DD4678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6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06" w:type="dxa"/>
          </w:tcPr>
          <w:p w:rsidR="00ED75E6" w:rsidRPr="00DD4678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6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:rsidR="00ED75E6" w:rsidRPr="00DD4678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D467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</w:t>
            </w:r>
          </w:p>
        </w:tc>
        <w:tc>
          <w:tcPr>
            <w:tcW w:w="4425" w:type="dxa"/>
          </w:tcPr>
          <w:p w:rsidR="00ED75E6" w:rsidRPr="00DD4678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D467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</w:t>
            </w:r>
          </w:p>
        </w:tc>
        <w:tc>
          <w:tcPr>
            <w:tcW w:w="856" w:type="dxa"/>
          </w:tcPr>
          <w:p w:rsidR="00ED75E6" w:rsidRPr="00DD4678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DD46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5</w:t>
            </w:r>
          </w:p>
        </w:tc>
        <w:tc>
          <w:tcPr>
            <w:tcW w:w="2039" w:type="dxa"/>
          </w:tcPr>
          <w:p w:rsidR="00ED75E6" w:rsidRPr="00DD4678" w:rsidRDefault="00ED75E6" w:rsidP="003D0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D467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6</w:t>
            </w:r>
          </w:p>
        </w:tc>
      </w:tr>
      <w:tr w:rsidR="00ED75E6" w:rsidRPr="0044266A" w:rsidTr="003D0FA1">
        <w:trPr>
          <w:trHeight w:val="424"/>
        </w:trPr>
        <w:tc>
          <w:tcPr>
            <w:tcW w:w="823" w:type="dxa"/>
          </w:tcPr>
          <w:p w:rsidR="00ED75E6" w:rsidRPr="0031404E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28</w:t>
            </w:r>
          </w:p>
        </w:tc>
        <w:tc>
          <w:tcPr>
            <w:tcW w:w="5806" w:type="dxa"/>
          </w:tcPr>
          <w:p w:rsidR="00ED75E6" w:rsidRPr="00104761" w:rsidRDefault="00ED75E6" w:rsidP="003D0F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Оценка лечения</w:t>
            </w:r>
            <w:r w:rsidRPr="003140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больных врожденн</w:t>
            </w:r>
            <w:r w:rsidRPr="0050659E">
              <w:rPr>
                <w:rFonts w:ascii="Times New Roman" w:hAnsi="Times New Roman" w:cs="Times New Roman"/>
                <w:sz w:val="28"/>
                <w:szCs w:val="28"/>
              </w:rPr>
              <w:t>ой патологией челюстно-лицевой области с применением компьютерно-информационная программой.</w:t>
            </w:r>
          </w:p>
        </w:tc>
        <w:tc>
          <w:tcPr>
            <w:tcW w:w="901" w:type="dxa"/>
          </w:tcPr>
          <w:p w:rsidR="00ED75E6" w:rsidRPr="00104761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104761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Печ.</w:t>
            </w:r>
          </w:p>
        </w:tc>
        <w:tc>
          <w:tcPr>
            <w:tcW w:w="4425" w:type="dxa"/>
          </w:tcPr>
          <w:p w:rsidR="00ED75E6" w:rsidRPr="00566851" w:rsidRDefault="00ED75E6" w:rsidP="003D0FA1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D4BE2">
              <w:rPr>
                <w:rFonts w:ascii="Times New Roman" w:hAnsi="Times New Roman" w:cs="Times New Roman"/>
                <w:bCs/>
                <w:sz w:val="28"/>
                <w:szCs w:val="28"/>
              </w:rPr>
              <w:t>В сборнике: Лучшая научная статья-2022, Сборник материалов международного конкурса.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4BE2">
              <w:rPr>
                <w:rFonts w:ascii="Times New Roman" w:hAnsi="Times New Roman" w:cs="Times New Roman"/>
                <w:bCs/>
                <w:sz w:val="28"/>
                <w:szCs w:val="28"/>
              </w:rPr>
              <w:t>Москва,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D4BE2">
              <w:rPr>
                <w:rFonts w:ascii="Times New Roman" w:hAnsi="Times New Roman" w:cs="Times New Roman"/>
                <w:bCs/>
                <w:sz w:val="28"/>
                <w:szCs w:val="28"/>
              </w:rPr>
              <w:t>2022.-</w:t>
            </w:r>
            <w:proofErr w:type="gramEnd"/>
            <w:r w:rsidRPr="00FD4BE2">
              <w:rPr>
                <w:rFonts w:ascii="Times New Roman" w:hAnsi="Times New Roman" w:cs="Times New Roman"/>
                <w:bCs/>
                <w:sz w:val="28"/>
                <w:szCs w:val="28"/>
              </w:rPr>
              <w:t>С.117-133</w:t>
            </w:r>
          </w:p>
        </w:tc>
        <w:tc>
          <w:tcPr>
            <w:tcW w:w="856" w:type="dxa"/>
          </w:tcPr>
          <w:p w:rsidR="00ED75E6" w:rsidRPr="0044266A" w:rsidRDefault="00ED75E6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16с./5,3с.</w:t>
            </w:r>
          </w:p>
        </w:tc>
        <w:tc>
          <w:tcPr>
            <w:tcW w:w="2039" w:type="dxa"/>
          </w:tcPr>
          <w:p w:rsidR="00ED75E6" w:rsidRPr="0044266A" w:rsidRDefault="00ED75E6" w:rsidP="003D0F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Таалайбеков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Н.Т.,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Ешиев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Д.А.</w:t>
            </w:r>
          </w:p>
        </w:tc>
      </w:tr>
      <w:tr w:rsidR="000869FB" w:rsidRPr="000869FB" w:rsidTr="003D0FA1">
        <w:trPr>
          <w:trHeight w:val="424"/>
        </w:trPr>
        <w:tc>
          <w:tcPr>
            <w:tcW w:w="823" w:type="dxa"/>
          </w:tcPr>
          <w:p w:rsidR="000869FB" w:rsidRPr="000869FB" w:rsidRDefault="00176EB8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806" w:type="dxa"/>
          </w:tcPr>
          <w:p w:rsidR="000869FB" w:rsidRPr="000869FB" w:rsidRDefault="000869FB" w:rsidP="003D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Somato</w:t>
            </w:r>
            <w:proofErr w:type="spellEnd"/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 typological features of women in the KYRGYZ P</w:t>
            </w:r>
            <w:bookmarkStart w:id="5" w:name="_GoBack"/>
            <w:bookmarkEnd w:id="5"/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OPULATION</w:t>
            </w:r>
          </w:p>
        </w:tc>
        <w:tc>
          <w:tcPr>
            <w:tcW w:w="901" w:type="dxa"/>
          </w:tcPr>
          <w:p w:rsidR="000869FB" w:rsidRPr="000869FB" w:rsidRDefault="000869FB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0869FB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Печ.</w:t>
            </w:r>
          </w:p>
        </w:tc>
        <w:tc>
          <w:tcPr>
            <w:tcW w:w="4425" w:type="dxa"/>
          </w:tcPr>
          <w:p w:rsidR="000869FB" w:rsidRPr="000869FB" w:rsidRDefault="000869FB" w:rsidP="000869FB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Xian </w:t>
            </w:r>
            <w:proofErr w:type="spellStart"/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Shiyou</w:t>
            </w:r>
            <w:proofErr w:type="spellEnd"/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Daxue</w:t>
            </w:r>
            <w:proofErr w:type="spellEnd"/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Xuebao</w:t>
            </w:r>
            <w:proofErr w:type="spellEnd"/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 (</w:t>
            </w:r>
            <w:proofErr w:type="spellStart"/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Zian</w:t>
            </w:r>
            <w:proofErr w:type="spellEnd"/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KexueBan</w:t>
            </w:r>
            <w:proofErr w:type="spellEnd"/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) Journal of Xian </w:t>
            </w:r>
            <w:proofErr w:type="spellStart"/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Shiyou</w:t>
            </w:r>
            <w:proofErr w:type="spellEnd"/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 University, Natural Sciences Edition </w:t>
            </w:r>
          </w:p>
          <w:p w:rsidR="000869FB" w:rsidRPr="000869FB" w:rsidRDefault="000869FB" w:rsidP="000869FB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DOL: 10. 17605/OSF.IO/XKZ4F</w:t>
            </w:r>
          </w:p>
          <w:p w:rsidR="000869FB" w:rsidRPr="000869FB" w:rsidRDefault="000869FB" w:rsidP="003D0FA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6" w:type="dxa"/>
          </w:tcPr>
          <w:p w:rsidR="000869FB" w:rsidRPr="000869FB" w:rsidRDefault="000869FB" w:rsidP="000869FB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Open Access Vol:65</w:t>
            </w:r>
          </w:p>
          <w:p w:rsidR="000869FB" w:rsidRPr="000869FB" w:rsidRDefault="000869FB" w:rsidP="000869FB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Issue</w:t>
            </w:r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  <w:p w:rsidR="000869FB" w:rsidRPr="000869FB" w:rsidRDefault="000869FB" w:rsidP="00086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869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04.2022  </w:t>
            </w:r>
          </w:p>
        </w:tc>
        <w:tc>
          <w:tcPr>
            <w:tcW w:w="2039" w:type="dxa"/>
          </w:tcPr>
          <w:p w:rsidR="000869FB" w:rsidRPr="000869FB" w:rsidRDefault="000869FB" w:rsidP="003D0F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69FB">
              <w:rPr>
                <w:rFonts w:ascii="Times New Roman" w:hAnsi="Times New Roman" w:cs="Times New Roman"/>
                <w:bCs/>
                <w:sz w:val="28"/>
                <w:szCs w:val="28"/>
              </w:rPr>
              <w:t>Мамажакып</w:t>
            </w:r>
            <w:proofErr w:type="spellEnd"/>
            <w:r w:rsidRPr="000869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869FB">
              <w:rPr>
                <w:rFonts w:ascii="Times New Roman" w:hAnsi="Times New Roman" w:cs="Times New Roman"/>
                <w:bCs/>
                <w:sz w:val="28"/>
                <w:szCs w:val="28"/>
              </w:rPr>
              <w:t>уулу</w:t>
            </w:r>
            <w:proofErr w:type="spellEnd"/>
            <w:r w:rsidRPr="000869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869FB">
              <w:rPr>
                <w:rFonts w:ascii="Times New Roman" w:hAnsi="Times New Roman" w:cs="Times New Roman"/>
                <w:bCs/>
                <w:sz w:val="28"/>
                <w:szCs w:val="28"/>
              </w:rPr>
              <w:t>Жаныбай</w:t>
            </w:r>
            <w:proofErr w:type="spellEnd"/>
            <w:r w:rsidRPr="000869F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869FB" w:rsidRPr="000869FB" w:rsidRDefault="000869FB" w:rsidP="003D0F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9FB">
              <w:rPr>
                <w:rFonts w:ascii="Times New Roman" w:hAnsi="Times New Roman" w:cs="Times New Roman"/>
                <w:bCs/>
                <w:sz w:val="28"/>
                <w:szCs w:val="28"/>
              </w:rPr>
              <w:t>Жумабаев А.Р.</w:t>
            </w:r>
          </w:p>
        </w:tc>
      </w:tr>
    </w:tbl>
    <w:p w:rsidR="003D7615" w:rsidRPr="000869FB" w:rsidRDefault="003D7615">
      <w:pPr>
        <w:rPr>
          <w:lang w:val="en-US"/>
        </w:rPr>
      </w:pPr>
    </w:p>
    <w:sectPr w:rsidR="003D7615" w:rsidRPr="000869FB" w:rsidSect="00ED75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9C"/>
    <w:rsid w:val="000869FB"/>
    <w:rsid w:val="00176EB8"/>
    <w:rsid w:val="003D7615"/>
    <w:rsid w:val="00B13B9C"/>
    <w:rsid w:val="00E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C8179-5B09-4AED-B7B8-767A540A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5E6"/>
    <w:rPr>
      <w:color w:val="0000FF"/>
      <w:u w:val="single"/>
    </w:rPr>
  </w:style>
  <w:style w:type="character" w:styleId="a4">
    <w:name w:val="Strong"/>
    <w:basedOn w:val="a0"/>
    <w:uiPriority w:val="22"/>
    <w:qFormat/>
    <w:rsid w:val="00ED75E6"/>
    <w:rPr>
      <w:b/>
      <w:bCs/>
    </w:rPr>
  </w:style>
  <w:style w:type="table" w:styleId="a5">
    <w:name w:val="Table Grid"/>
    <w:basedOn w:val="a1"/>
    <w:uiPriority w:val="59"/>
    <w:rsid w:val="00ED75E6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a"/>
    <w:next w:val="a"/>
    <w:uiPriority w:val="99"/>
    <w:rsid w:val="00ED75E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0">
    <w:name w:val="A4"/>
    <w:uiPriority w:val="99"/>
    <w:rsid w:val="00ED75E6"/>
    <w:rPr>
      <w:color w:val="000000"/>
      <w:sz w:val="36"/>
      <w:szCs w:val="36"/>
    </w:rPr>
  </w:style>
  <w:style w:type="character" w:customStyle="1" w:styleId="A50">
    <w:name w:val="A5"/>
    <w:uiPriority w:val="99"/>
    <w:rsid w:val="00ED75E6"/>
    <w:rPr>
      <w:color w:val="000000"/>
      <w:sz w:val="28"/>
      <w:szCs w:val="28"/>
    </w:rPr>
  </w:style>
  <w:style w:type="paragraph" w:customStyle="1" w:styleId="Pa5">
    <w:name w:val="Pa5"/>
    <w:basedOn w:val="a"/>
    <w:next w:val="a"/>
    <w:uiPriority w:val="99"/>
    <w:rsid w:val="00ED75E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7">
    <w:name w:val="Pa17"/>
    <w:basedOn w:val="a"/>
    <w:next w:val="a"/>
    <w:uiPriority w:val="99"/>
    <w:rsid w:val="00ED75E6"/>
    <w:pPr>
      <w:autoSpaceDE w:val="0"/>
      <w:autoSpaceDN w:val="0"/>
      <w:adjustRightInd w:val="0"/>
      <w:spacing w:after="0" w:line="241" w:lineRule="atLeast"/>
    </w:pPr>
    <w:rPr>
      <w:rFonts w:ascii="SimSun" w:eastAsia="SimSun"/>
      <w:sz w:val="24"/>
      <w:szCs w:val="24"/>
    </w:rPr>
  </w:style>
  <w:style w:type="character" w:customStyle="1" w:styleId="A7">
    <w:name w:val="A7"/>
    <w:uiPriority w:val="99"/>
    <w:rsid w:val="00ED75E6"/>
    <w:rPr>
      <w:rFonts w:cs="SimSu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Биеч</dc:creator>
  <cp:keywords/>
  <dc:description/>
  <cp:lastModifiedBy>Пользователь</cp:lastModifiedBy>
  <cp:revision>4</cp:revision>
  <dcterms:created xsi:type="dcterms:W3CDTF">2023-10-04T05:48:00Z</dcterms:created>
  <dcterms:modified xsi:type="dcterms:W3CDTF">2023-10-08T11:45:00Z</dcterms:modified>
</cp:coreProperties>
</file>