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AB0AC" w14:textId="77777777" w:rsidR="00A82D24" w:rsidRPr="00893970" w:rsidRDefault="00A82D24" w:rsidP="00451091">
      <w:pPr>
        <w:pStyle w:val="2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</w:t>
      </w:r>
    </w:p>
    <w:p w14:paraId="4F98A886" w14:textId="77777777" w:rsidR="00A82D24" w:rsidRPr="00893970" w:rsidRDefault="00A82D24" w:rsidP="00451091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КЫРГЫЗСКОЙ РЕСПУБЛИКИ</w:t>
      </w:r>
    </w:p>
    <w:p w14:paraId="2E860834" w14:textId="77777777" w:rsidR="00A82D24" w:rsidRPr="00893970" w:rsidRDefault="00A82D24" w:rsidP="00451091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Ошский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Государственный У</w:t>
      </w:r>
      <w:r w:rsidRPr="00893970">
        <w:rPr>
          <w:rFonts w:ascii="Times New Roman" w:hAnsi="Times New Roman" w:cs="Times New Roman"/>
          <w:b/>
          <w:bCs/>
          <w:sz w:val="24"/>
          <w:szCs w:val="24"/>
        </w:rPr>
        <w:t>ниверситет</w:t>
      </w:r>
    </w:p>
    <w:p w14:paraId="7327EA7E" w14:textId="06D77B06" w:rsidR="00A82D24" w:rsidRPr="00893970" w:rsidRDefault="00A82D24" w:rsidP="00451091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Медицинский факультет</w:t>
      </w:r>
    </w:p>
    <w:p w14:paraId="5D5BE40D" w14:textId="3D4B2501" w:rsidR="00A82D24" w:rsidRPr="00C52385" w:rsidRDefault="00A82D24" w:rsidP="00451091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Кафедра</w:t>
      </w:r>
      <w:r w:rsidR="00C52385" w:rsidRPr="00C52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385">
        <w:rPr>
          <w:rFonts w:ascii="Times New Roman" w:hAnsi="Times New Roman" w:cs="Times New Roman"/>
          <w:b/>
          <w:bCs/>
          <w:sz w:val="24"/>
          <w:szCs w:val="24"/>
        </w:rPr>
        <w:t>терапевтических дисциплин</w:t>
      </w:r>
    </w:p>
    <w:p w14:paraId="29489F5D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6880D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156E4FB0" w14:textId="43549EBE" w:rsidR="00A82D24" w:rsidRPr="00E82024" w:rsidRDefault="00C52385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  <w:r w:rsidRPr="00E82024">
        <w:rPr>
          <w:rFonts w:eastAsia="Calibri"/>
          <w:b/>
          <w:bCs/>
          <w:iCs/>
          <w:sz w:val="24"/>
          <w:szCs w:val="24"/>
          <w:lang w:eastAsia="en-US"/>
        </w:rPr>
        <w:t>РАССМОТРЕНО                                                                                     УТВЕРЖДЕНО</w:t>
      </w:r>
    </w:p>
    <w:p w14:paraId="43F3DB2B" w14:textId="77777777" w:rsidR="00A82D24" w:rsidRPr="00EE4D27" w:rsidRDefault="00A82D24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на заседании  кафедры   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                  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Председатель УМС  </w:t>
      </w:r>
    </w:p>
    <w:p w14:paraId="7D2BDE5A" w14:textId="77777777" w:rsidR="00A82D24" w:rsidRPr="00EE4D27" w:rsidRDefault="00A82D24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 w:rsidRPr="00EE4D27">
        <w:rPr>
          <w:rFonts w:eastAsia="Calibri"/>
          <w:b/>
          <w:bCs/>
          <w:iCs/>
          <w:sz w:val="24"/>
          <w:szCs w:val="24"/>
          <w:lang w:val="ky-KG" w:eastAsia="en-US"/>
        </w:rPr>
        <w:t xml:space="preserve"> Прот.№___от_____20____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                 </w:t>
      </w: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_______________                                </w:t>
      </w:r>
    </w:p>
    <w:p w14:paraId="16FE2BD1" w14:textId="77777777" w:rsidR="00A82D24" w:rsidRPr="00EE4D27" w:rsidRDefault="00A82D24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proofErr w:type="spellStart"/>
      <w:r w:rsidRPr="00EE4D27">
        <w:rPr>
          <w:rFonts w:eastAsia="Calibri"/>
          <w:b/>
          <w:bCs/>
          <w:iCs/>
          <w:sz w:val="24"/>
          <w:szCs w:val="24"/>
          <w:lang w:eastAsia="en-US"/>
        </w:rPr>
        <w:t>Зав</w:t>
      </w:r>
      <w:proofErr w:type="gramStart"/>
      <w:r w:rsidRPr="00EE4D27">
        <w:rPr>
          <w:rFonts w:eastAsia="Calibri"/>
          <w:b/>
          <w:bCs/>
          <w:iCs/>
          <w:sz w:val="24"/>
          <w:szCs w:val="24"/>
          <w:lang w:eastAsia="en-US"/>
        </w:rPr>
        <w:t>.к</w:t>
      </w:r>
      <w:proofErr w:type="gramEnd"/>
      <w:r w:rsidRPr="00EE4D27">
        <w:rPr>
          <w:rFonts w:eastAsia="Calibri"/>
          <w:b/>
          <w:bCs/>
          <w:iCs/>
          <w:sz w:val="24"/>
          <w:szCs w:val="24"/>
          <w:lang w:eastAsia="en-US"/>
        </w:rPr>
        <w:t>а</w:t>
      </w:r>
      <w:proofErr w:type="spellEnd"/>
      <w:r w:rsidRPr="00EE4D27">
        <w:rPr>
          <w:rFonts w:eastAsia="Calibri"/>
          <w:b/>
          <w:bCs/>
          <w:iCs/>
          <w:sz w:val="24"/>
          <w:szCs w:val="24"/>
          <w:lang w:val="ky-KG" w:eastAsia="en-US"/>
        </w:rPr>
        <w:t>ф.___________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14:paraId="2FE3B3FD" w14:textId="205AC142" w:rsidR="00A82D24" w:rsidRPr="00EE4D27" w:rsidRDefault="00C52385" w:rsidP="00A82D24">
      <w:pPr>
        <w:pStyle w:val="2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="00A82D24" w:rsidRPr="00EE4D27">
        <w:rPr>
          <w:rFonts w:ascii="Times New Roman" w:hAnsi="Times New Roman" w:cs="Times New Roman"/>
          <w:b/>
          <w:bCs/>
          <w:kern w:val="3"/>
          <w:sz w:val="24"/>
          <w:szCs w:val="24"/>
        </w:rPr>
        <w:t>к.м.н., доцент Садыкова А.А.</w:t>
      </w:r>
      <w:r w:rsidR="00A82D24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                                            Турсунбаева А.Т.</w:t>
      </w:r>
    </w:p>
    <w:p w14:paraId="4D7CBA31" w14:textId="77777777" w:rsidR="00A82D24" w:rsidRPr="002224B1" w:rsidRDefault="00A82D24" w:rsidP="00A82D24">
      <w:pPr>
        <w:pStyle w:val="2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</w:t>
      </w:r>
      <w:r w:rsidRPr="002224B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</w:t>
      </w:r>
    </w:p>
    <w:p w14:paraId="44FFB601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0F613CA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1B61F48B" w14:textId="77777777" w:rsidR="00A82D24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F28E7" w14:textId="77777777" w:rsidR="00A82D24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0E66E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ПРОГРАММА ОБУЧЕНИЯ СТУДЕНТОВ</w:t>
      </w:r>
    </w:p>
    <w:p w14:paraId="3694F2DD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СИЛЛАБУС (</w:t>
      </w:r>
      <w:r w:rsidRPr="00893970"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</w:t>
      </w:r>
      <w:r w:rsidRPr="0089397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EFCF5D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664B30D9" w14:textId="07FC02C0" w:rsidR="007D0366" w:rsidRPr="00B55355" w:rsidRDefault="007D0366" w:rsidP="007D0366">
      <w:pPr>
        <w:ind w:left="540"/>
        <w:jc w:val="center"/>
      </w:pPr>
      <w:r w:rsidRPr="00B55355">
        <w:t>по дисциплине</w:t>
      </w:r>
      <w:r w:rsidRPr="00B55355">
        <w:rPr>
          <w:b/>
        </w:rPr>
        <w:t xml:space="preserve">:  </w:t>
      </w:r>
      <w:r w:rsidR="007A2216">
        <w:rPr>
          <w:b/>
        </w:rPr>
        <w:t>«</w:t>
      </w:r>
      <w:r>
        <w:rPr>
          <w:b/>
        </w:rPr>
        <w:t>Клиническая медицина</w:t>
      </w:r>
      <w:r w:rsidR="007A2216">
        <w:rPr>
          <w:b/>
        </w:rPr>
        <w:t>»</w:t>
      </w:r>
    </w:p>
    <w:p w14:paraId="6D9DD4AA" w14:textId="77777777" w:rsidR="007D0366" w:rsidRPr="00B55355" w:rsidRDefault="007D0366" w:rsidP="007D0366">
      <w:pPr>
        <w:pBdr>
          <w:bottom w:val="single" w:sz="12" w:space="1" w:color="auto"/>
        </w:pBdr>
        <w:ind w:left="539"/>
        <w:jc w:val="center"/>
        <w:rPr>
          <w:b/>
          <w:sz w:val="24"/>
          <w:szCs w:val="24"/>
        </w:rPr>
      </w:pPr>
      <w:r w:rsidRPr="00B55355">
        <w:t>Специальность:</w:t>
      </w:r>
      <w:r>
        <w:rPr>
          <w:b/>
          <w:sz w:val="24"/>
          <w:szCs w:val="24"/>
        </w:rPr>
        <w:t>560005</w:t>
      </w:r>
      <w:r w:rsidRPr="00B5535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Фармация </w:t>
      </w:r>
    </w:p>
    <w:p w14:paraId="5AF463CF" w14:textId="33445F74" w:rsidR="007D0366" w:rsidRPr="00B55355" w:rsidRDefault="007D0366" w:rsidP="007D0366">
      <w:pPr>
        <w:pBdr>
          <w:bottom w:val="single" w:sz="12" w:space="1" w:color="auto"/>
        </w:pBdr>
        <w:ind w:left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( 202</w:t>
      </w:r>
      <w:r w:rsidR="00C5238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C52385">
        <w:rPr>
          <w:b/>
          <w:sz w:val="24"/>
          <w:szCs w:val="24"/>
        </w:rPr>
        <w:t>4</w:t>
      </w:r>
      <w:r w:rsidRPr="00B55355">
        <w:rPr>
          <w:b/>
          <w:sz w:val="24"/>
          <w:szCs w:val="24"/>
        </w:rPr>
        <w:t>учебный год)</w:t>
      </w:r>
    </w:p>
    <w:p w14:paraId="6CA5E552" w14:textId="77777777" w:rsidR="007D0366" w:rsidRPr="00B55355" w:rsidRDefault="007D0366" w:rsidP="007D0366">
      <w:pPr>
        <w:rPr>
          <w:rFonts w:eastAsia="Calibri"/>
          <w:b/>
          <w:bCs/>
          <w:i/>
          <w:sz w:val="32"/>
          <w:szCs w:val="32"/>
          <w:lang w:eastAsia="en-US"/>
        </w:rPr>
      </w:pPr>
    </w:p>
    <w:p w14:paraId="523FB64F" w14:textId="77777777" w:rsidR="00A82D24" w:rsidRPr="007B77D8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1E5EA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081E2D75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25563E30" w14:textId="56BCD229" w:rsidR="007D0366" w:rsidRPr="00681226" w:rsidRDefault="00434F82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Курс – 4</w:t>
      </w:r>
    </w:p>
    <w:p w14:paraId="789C78FF" w14:textId="5D135063" w:rsidR="007D0366" w:rsidRPr="00E82024" w:rsidRDefault="00C52385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Семестр – </w:t>
      </w:r>
      <w:r>
        <w:rPr>
          <w:rFonts w:eastAsia="Calibri"/>
          <w:bCs/>
          <w:color w:val="000000"/>
          <w:sz w:val="24"/>
          <w:szCs w:val="24"/>
          <w:lang w:val="en-US"/>
        </w:rPr>
        <w:t>VII</w:t>
      </w:r>
    </w:p>
    <w:p w14:paraId="25DACC5E" w14:textId="3BC13260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 xml:space="preserve">Всего кредитов – </w:t>
      </w:r>
      <w:r w:rsidR="0048648F">
        <w:rPr>
          <w:rFonts w:eastAsia="Calibri"/>
          <w:bCs/>
          <w:color w:val="000000"/>
          <w:sz w:val="24"/>
          <w:szCs w:val="24"/>
        </w:rPr>
        <w:t>5</w:t>
      </w:r>
    </w:p>
    <w:p w14:paraId="55DF0432" w14:textId="1B537E4F" w:rsidR="007D0366" w:rsidRPr="00681226" w:rsidRDefault="00272C07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Всего часов- 150</w:t>
      </w:r>
      <w:r w:rsidR="007D0366" w:rsidRPr="00681226">
        <w:rPr>
          <w:rFonts w:eastAsia="Calibri"/>
          <w:bCs/>
          <w:color w:val="000000"/>
          <w:sz w:val="24"/>
          <w:szCs w:val="24"/>
        </w:rPr>
        <w:t>ч.</w:t>
      </w:r>
    </w:p>
    <w:p w14:paraId="67B0C808" w14:textId="2F16FBDF" w:rsidR="007D0366" w:rsidRPr="00681226" w:rsidRDefault="00272C07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proofErr w:type="gramStart"/>
      <w:r>
        <w:rPr>
          <w:rFonts w:eastAsia="Calibri"/>
          <w:bCs/>
          <w:color w:val="000000"/>
          <w:sz w:val="24"/>
          <w:szCs w:val="24"/>
        </w:rPr>
        <w:t>Аудиторных- 75</w:t>
      </w:r>
      <w:r w:rsidR="007D0366" w:rsidRPr="00681226">
        <w:rPr>
          <w:rFonts w:eastAsia="Calibri"/>
          <w:bCs/>
          <w:color w:val="000000"/>
          <w:sz w:val="24"/>
          <w:szCs w:val="24"/>
        </w:rPr>
        <w:t>ч, из них:</w:t>
      </w:r>
      <w:proofErr w:type="gramEnd"/>
    </w:p>
    <w:p w14:paraId="03F6BAE5" w14:textId="476A9C86" w:rsidR="007D0366" w:rsidRPr="00681226" w:rsidRDefault="00272C07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Лекций - 30</w:t>
      </w:r>
      <w:r w:rsidR="007D0366" w:rsidRPr="00681226">
        <w:rPr>
          <w:rFonts w:eastAsia="Calibri"/>
          <w:bCs/>
          <w:color w:val="000000"/>
          <w:sz w:val="24"/>
          <w:szCs w:val="24"/>
        </w:rPr>
        <w:t xml:space="preserve">ч </w:t>
      </w:r>
    </w:p>
    <w:p w14:paraId="2B6C8A75" w14:textId="5CBD86EF" w:rsidR="007D0366" w:rsidRPr="00681226" w:rsidRDefault="00272C07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Практических -45</w:t>
      </w:r>
      <w:r w:rsidR="007D0366" w:rsidRPr="00681226">
        <w:rPr>
          <w:rFonts w:eastAsia="Calibri"/>
          <w:bCs/>
          <w:color w:val="000000"/>
          <w:sz w:val="24"/>
          <w:szCs w:val="24"/>
        </w:rPr>
        <w:t>ч</w:t>
      </w:r>
    </w:p>
    <w:p w14:paraId="7E0864DF" w14:textId="310933F1" w:rsidR="007D0366" w:rsidRPr="00681226" w:rsidRDefault="00272C07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СРС- 75</w:t>
      </w:r>
      <w:r w:rsidR="007D0366" w:rsidRPr="00681226">
        <w:rPr>
          <w:rFonts w:eastAsia="Calibri"/>
          <w:bCs/>
          <w:color w:val="000000"/>
          <w:sz w:val="24"/>
          <w:szCs w:val="24"/>
        </w:rPr>
        <w:t>ч</w:t>
      </w:r>
    </w:p>
    <w:p w14:paraId="2312ABF6" w14:textId="21E26BD6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 xml:space="preserve">Количество модулей- </w:t>
      </w:r>
      <w:r w:rsidR="0048648F">
        <w:rPr>
          <w:rFonts w:eastAsia="Calibri"/>
          <w:bCs/>
          <w:color w:val="000000"/>
          <w:sz w:val="24"/>
          <w:szCs w:val="24"/>
        </w:rPr>
        <w:t>2</w:t>
      </w:r>
    </w:p>
    <w:p w14:paraId="3F16BBE6" w14:textId="77777777" w:rsidR="007D0366" w:rsidRPr="00B55355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</w:rPr>
      </w:pPr>
    </w:p>
    <w:p w14:paraId="210FDD3F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78A784E3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4DA1F1D9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58C7F58F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0A246617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316D2C7D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445090BA" w14:textId="00A5A479" w:rsidR="00A82D24" w:rsidRPr="00C52385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893970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Pr="00893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9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государственного стандарта ГОС-3 и типовой программы по внутренним болезням</w:t>
      </w:r>
      <w:r w:rsidR="00C52385" w:rsidRPr="00C52385">
        <w:rPr>
          <w:rFonts w:ascii="Times New Roman" w:hAnsi="Times New Roman" w:cs="Times New Roman"/>
          <w:sz w:val="24"/>
          <w:szCs w:val="24"/>
        </w:rPr>
        <w:t xml:space="preserve"> </w:t>
      </w:r>
      <w:r w:rsidRPr="00893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52385" w:rsidRPr="00C52385">
        <w:rPr>
          <w:rFonts w:ascii="Times New Roman" w:hAnsi="Times New Roman" w:cs="Times New Roman"/>
          <w:sz w:val="24"/>
          <w:szCs w:val="24"/>
        </w:rPr>
        <w:t>________________</w:t>
      </w:r>
    </w:p>
    <w:p w14:paraId="61CCF6D3" w14:textId="77777777" w:rsidR="00A82D24" w:rsidRDefault="00A82D24" w:rsidP="00A82D24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14:paraId="6663F66A" w14:textId="024D93FA" w:rsidR="00A82D24" w:rsidRDefault="00A82D24" w:rsidP="00A82D24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14:paraId="753280A9" w14:textId="77777777" w:rsidR="00034FE8" w:rsidRDefault="00034FE8" w:rsidP="00A82D24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14:paraId="0EEC005C" w14:textId="77777777" w:rsidR="00C52385" w:rsidRDefault="00C52385" w:rsidP="00C52385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14:paraId="0ED68332" w14:textId="63D0230D" w:rsidR="00C52385" w:rsidRPr="00733D61" w:rsidRDefault="00C52385" w:rsidP="00C52385">
      <w:pPr>
        <w:rPr>
          <w:rFonts w:eastAsia="Calibri"/>
          <w:b/>
          <w:bCs/>
          <w:iCs/>
          <w:sz w:val="24"/>
          <w:szCs w:val="24"/>
          <w:lang w:eastAsia="en-US"/>
        </w:rPr>
      </w:pPr>
      <w:r w:rsidRPr="0044001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Составители</w:t>
      </w:r>
      <w:r w:rsidRPr="0044001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 w:rsidRPr="00733D61">
        <w:rPr>
          <w:rFonts w:eastAsia="Calibri"/>
          <w:bCs/>
          <w:iCs/>
          <w:sz w:val="24"/>
          <w:szCs w:val="24"/>
          <w:lang w:eastAsia="en-US"/>
        </w:rPr>
        <w:t>Зав</w:t>
      </w:r>
      <w:proofErr w:type="gramStart"/>
      <w:r w:rsidRPr="00733D61">
        <w:rPr>
          <w:rFonts w:eastAsia="Calibri"/>
          <w:bCs/>
          <w:iCs/>
          <w:sz w:val="24"/>
          <w:szCs w:val="24"/>
          <w:lang w:eastAsia="en-US"/>
        </w:rPr>
        <w:t>.к</w:t>
      </w:r>
      <w:proofErr w:type="gramEnd"/>
      <w:r w:rsidRPr="00733D61">
        <w:rPr>
          <w:rFonts w:eastAsia="Calibri"/>
          <w:bCs/>
          <w:iCs/>
          <w:sz w:val="24"/>
          <w:szCs w:val="24"/>
          <w:lang w:eastAsia="en-US"/>
        </w:rPr>
        <w:t>а</w:t>
      </w:r>
      <w:proofErr w:type="spellEnd"/>
      <w:r w:rsidRPr="00733D61">
        <w:rPr>
          <w:rFonts w:eastAsia="Calibri"/>
          <w:bCs/>
          <w:iCs/>
          <w:sz w:val="24"/>
          <w:szCs w:val="24"/>
          <w:lang w:val="ky-KG" w:eastAsia="en-US"/>
        </w:rPr>
        <w:t xml:space="preserve">ф. </w:t>
      </w:r>
      <w:r w:rsidRPr="00733D61">
        <w:rPr>
          <w:bCs/>
          <w:kern w:val="3"/>
          <w:sz w:val="24"/>
          <w:szCs w:val="24"/>
        </w:rPr>
        <w:t xml:space="preserve">к.м.н., доцент Садыкова А.А.                                                              </w:t>
      </w:r>
      <w:r w:rsidRPr="0073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преподаватели кафедры: </w:t>
      </w:r>
      <w:proofErr w:type="spellStart"/>
      <w:r>
        <w:rPr>
          <w:sz w:val="24"/>
          <w:szCs w:val="24"/>
        </w:rPr>
        <w:t>Кочкорбаева</w:t>
      </w:r>
      <w:proofErr w:type="spellEnd"/>
      <w:r>
        <w:rPr>
          <w:sz w:val="24"/>
          <w:szCs w:val="24"/>
        </w:rPr>
        <w:t xml:space="preserve"> Ж.К.,  </w:t>
      </w:r>
      <w:proofErr w:type="spellStart"/>
      <w:r>
        <w:rPr>
          <w:sz w:val="24"/>
          <w:szCs w:val="24"/>
        </w:rPr>
        <w:t>Джеен</w:t>
      </w:r>
      <w:r w:rsidR="00451091">
        <w:rPr>
          <w:sz w:val="24"/>
          <w:szCs w:val="24"/>
        </w:rPr>
        <w:t>бекова</w:t>
      </w:r>
      <w:proofErr w:type="spellEnd"/>
      <w:r w:rsidR="00451091">
        <w:rPr>
          <w:sz w:val="24"/>
          <w:szCs w:val="24"/>
        </w:rPr>
        <w:t xml:space="preserve"> Д.К.; </w:t>
      </w:r>
      <w:proofErr w:type="spellStart"/>
      <w:r w:rsidR="00451091">
        <w:rPr>
          <w:sz w:val="24"/>
          <w:szCs w:val="24"/>
        </w:rPr>
        <w:t>Абдыкалыкова</w:t>
      </w:r>
      <w:proofErr w:type="spellEnd"/>
      <w:r w:rsidR="00451091">
        <w:rPr>
          <w:sz w:val="24"/>
          <w:szCs w:val="24"/>
        </w:rPr>
        <w:t xml:space="preserve"> А.А.</w:t>
      </w:r>
    </w:p>
    <w:p w14:paraId="5673CA5D" w14:textId="77777777" w:rsidR="00C52385" w:rsidRDefault="00C52385" w:rsidP="00C52385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33272A47" w14:textId="77777777" w:rsidR="00C52385" w:rsidRPr="00197FEE" w:rsidRDefault="00C52385" w:rsidP="00C52385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2. Название и код дисциплины.</w:t>
      </w:r>
    </w:p>
    <w:p w14:paraId="008DAD21" w14:textId="77777777" w:rsidR="00C52385" w:rsidRDefault="00C52385" w:rsidP="00C5238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Клиническая медицина</w:t>
      </w:r>
    </w:p>
    <w:p w14:paraId="56377B77" w14:textId="2348FED1" w:rsidR="00C52385" w:rsidRPr="007A2216" w:rsidRDefault="00C52385" w:rsidP="00C52385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3. Данные о лекторе: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к.м.н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доцент  </w:t>
      </w:r>
      <w:r>
        <w:rPr>
          <w:rFonts w:ascii="Times New Roman" w:hAnsi="Times New Roman" w:cs="Times New Roman"/>
          <w:sz w:val="24"/>
          <w:szCs w:val="24"/>
        </w:rPr>
        <w:t>Садыкова А.А–   Терапевтические ди</w:t>
      </w:r>
      <w:r w:rsidR="00DF58FF">
        <w:rPr>
          <w:rFonts w:ascii="Times New Roman" w:hAnsi="Times New Roman" w:cs="Times New Roman"/>
          <w:sz w:val="24"/>
          <w:szCs w:val="24"/>
        </w:rPr>
        <w:t xml:space="preserve">сциплины,  </w:t>
      </w:r>
      <w:proofErr w:type="spellStart"/>
      <w:r w:rsidR="00DF58F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F58FF">
        <w:rPr>
          <w:rFonts w:ascii="Times New Roman" w:hAnsi="Times New Roman" w:cs="Times New Roman"/>
          <w:sz w:val="24"/>
          <w:szCs w:val="24"/>
        </w:rPr>
        <w:t>. стаж работы – 14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14:paraId="29887214" w14:textId="77777777" w:rsidR="00C52385" w:rsidRPr="00197FEE" w:rsidRDefault="00C52385" w:rsidP="00C52385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Данные о преподавателе:</w:t>
      </w:r>
    </w:p>
    <w:p w14:paraId="728D3324" w14:textId="77777777" w:rsidR="00C52385" w:rsidRDefault="00C52385" w:rsidP="00C5238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Абдыкалыкова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А.А.– преподаватель кафедры терапевтических дисциплин </w:t>
      </w:r>
    </w:p>
    <w:p w14:paraId="2DEFF007" w14:textId="77777777" w:rsidR="00C52385" w:rsidRPr="00197FEE" w:rsidRDefault="00C52385" w:rsidP="00C52385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4. Контактная информация:</w:t>
      </w:r>
    </w:p>
    <w:p w14:paraId="68D8116F" w14:textId="77777777" w:rsidR="00C52385" w:rsidRDefault="00C52385" w:rsidP="00C5238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0774-90-01-21</w:t>
      </w:r>
    </w:p>
    <w:p w14:paraId="4421C7CF" w14:textId="77777777" w:rsidR="00C52385" w:rsidRPr="007A2216" w:rsidRDefault="00C52385" w:rsidP="00C52385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7A2216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14:paraId="5EFB2D09" w14:textId="77777777" w:rsidR="00C52385" w:rsidRDefault="00C52385" w:rsidP="00C5238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с 8.00ч. до 17:00ч.   </w:t>
      </w:r>
    </w:p>
    <w:p w14:paraId="64FB8E21" w14:textId="77777777" w:rsidR="00C52385" w:rsidRPr="00B91601" w:rsidRDefault="00C52385" w:rsidP="00C52385">
      <w:pPr>
        <w:pStyle w:val="2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5. Количество кредитов: 5 кредита.</w:t>
      </w:r>
    </w:p>
    <w:p w14:paraId="21887C5B" w14:textId="77777777" w:rsidR="00C52385" w:rsidRPr="00197FEE" w:rsidRDefault="00C52385" w:rsidP="00C52385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6. Дата:</w:t>
      </w:r>
    </w:p>
    <w:p w14:paraId="0C1765E9" w14:textId="60C62AC1" w:rsidR="00C52385" w:rsidRDefault="00291A89" w:rsidP="00C5238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2023-2024 учебный год,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2024">
        <w:rPr>
          <w:rFonts w:ascii="Times New Roman" w:hAnsi="Times New Roman" w:cs="Times New Roman"/>
          <w:sz w:val="24"/>
          <w:szCs w:val="24"/>
        </w:rPr>
        <w:t xml:space="preserve"> </w:t>
      </w:r>
      <w:r w:rsidR="00C52385">
        <w:rPr>
          <w:rFonts w:ascii="Times New Roman" w:hAnsi="Times New Roman" w:cs="Times New Roman"/>
          <w:sz w:val="24"/>
          <w:szCs w:val="24"/>
        </w:rPr>
        <w:t>семестр.</w:t>
      </w:r>
    </w:p>
    <w:p w14:paraId="78AD4D9E" w14:textId="77777777" w:rsidR="00C52385" w:rsidRPr="00E235DE" w:rsidRDefault="00C52385" w:rsidP="00C52385">
      <w:pPr>
        <w:rPr>
          <w:b/>
          <w:sz w:val="24"/>
          <w:szCs w:val="24"/>
        </w:rPr>
      </w:pPr>
    </w:p>
    <w:p w14:paraId="2B87AC86" w14:textId="77777777" w:rsidR="00C52385" w:rsidRPr="003C0241" w:rsidRDefault="00C52385" w:rsidP="00C52385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>Описание курса.</w:t>
      </w:r>
    </w:p>
    <w:p w14:paraId="0EF2498E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Дисциплина «Клиническая медицина» - </w:t>
      </w:r>
      <w:proofErr w:type="gramStart"/>
      <w:r w:rsidRPr="003C0241">
        <w:rPr>
          <w:sz w:val="24"/>
          <w:szCs w:val="24"/>
        </w:rPr>
        <w:t>наука</w:t>
      </w:r>
      <w:proofErr w:type="gramEnd"/>
      <w:r w:rsidRPr="003C0241">
        <w:rPr>
          <w:sz w:val="24"/>
          <w:szCs w:val="24"/>
        </w:rPr>
        <w:t xml:space="preserve"> изучающая общую и частную семиологию заболевания  внутренних органов методом клинического и </w:t>
      </w:r>
      <w:proofErr w:type="spellStart"/>
      <w:r w:rsidRPr="003C0241">
        <w:rPr>
          <w:sz w:val="24"/>
          <w:szCs w:val="24"/>
        </w:rPr>
        <w:t>параклинического</w:t>
      </w:r>
      <w:proofErr w:type="spellEnd"/>
      <w:r w:rsidRPr="003C0241">
        <w:rPr>
          <w:sz w:val="24"/>
          <w:szCs w:val="24"/>
        </w:rPr>
        <w:t xml:space="preserve"> исследования, теория построения клинического диагноза  и принципы лечения важнейших  форм патологий.</w:t>
      </w:r>
    </w:p>
    <w:p w14:paraId="7FFC7AE3" w14:textId="77777777" w:rsidR="00C52385" w:rsidRPr="003C0241" w:rsidRDefault="00C52385" w:rsidP="00C52385">
      <w:pPr>
        <w:rPr>
          <w:b/>
          <w:sz w:val="24"/>
          <w:szCs w:val="24"/>
        </w:rPr>
      </w:pPr>
    </w:p>
    <w:p w14:paraId="14036069" w14:textId="77777777" w:rsidR="00C52385" w:rsidRPr="003C0241" w:rsidRDefault="00C52385" w:rsidP="00C52385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>Цели дисциплины:</w:t>
      </w:r>
    </w:p>
    <w:p w14:paraId="60965F0E" w14:textId="7C012B8F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В результате изучения дисциплины «Клиническая медицина»  у студентов</w:t>
      </w:r>
      <w:r w:rsidR="00DF58FF">
        <w:rPr>
          <w:sz w:val="24"/>
          <w:szCs w:val="24"/>
        </w:rPr>
        <w:t xml:space="preserve">  4 курса</w:t>
      </w:r>
      <w:r w:rsidRPr="003C0241">
        <w:rPr>
          <w:sz w:val="24"/>
          <w:szCs w:val="24"/>
        </w:rPr>
        <w:t xml:space="preserve"> по специальности 560005  « Фармация» формируются важные профессиональные навыки обследования больного, основы клинического мышления, медицинской этики и деонтологии.</w:t>
      </w:r>
    </w:p>
    <w:p w14:paraId="03C97DCC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С этой  целью  в рабочей программе излагаются основные вопросы, учебные элементы, перечень практических навыков, которым студент должен овладеть, основная и дополнительная литература.</w:t>
      </w:r>
    </w:p>
    <w:p w14:paraId="63EBA930" w14:textId="77777777" w:rsidR="00C52385" w:rsidRPr="003C0241" w:rsidRDefault="00C52385" w:rsidP="00C52385">
      <w:pPr>
        <w:rPr>
          <w:b/>
          <w:sz w:val="24"/>
          <w:szCs w:val="24"/>
        </w:rPr>
      </w:pPr>
    </w:p>
    <w:p w14:paraId="62C68B79" w14:textId="77777777" w:rsidR="00C52385" w:rsidRPr="003C0241" w:rsidRDefault="00C52385" w:rsidP="00C52385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>Задачи дисциплины:</w:t>
      </w:r>
    </w:p>
    <w:p w14:paraId="75E19684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Изучение клинических методов обследования терапевтического больного; Обучение распознаванию различных симптомов заболеваний внутренних органов, пониманию их происхождения; Ознакомление с основными лабораторными и инструментальными методами обследования больного терапевтического профиля; Формирование представлений о принципах построения синдромного диагноза, умений обосновать его;</w:t>
      </w:r>
    </w:p>
    <w:p w14:paraId="6A5845EE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Ознакомление  с основными нелогическими  формами  болезней; Изучение  принципов лечения и профилактики наиболее часто встречающихся заболеваний.</w:t>
      </w:r>
    </w:p>
    <w:p w14:paraId="577F9E97" w14:textId="77777777" w:rsidR="00C52385" w:rsidRPr="003C0241" w:rsidRDefault="00C52385" w:rsidP="00C52385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 xml:space="preserve">         </w:t>
      </w:r>
    </w:p>
    <w:p w14:paraId="55F3EC9B" w14:textId="77777777" w:rsidR="00C52385" w:rsidRPr="003C0241" w:rsidRDefault="00C52385" w:rsidP="00C52385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 xml:space="preserve">                     Содержание разделов учебной программы:</w:t>
      </w:r>
    </w:p>
    <w:p w14:paraId="09C8E9C7" w14:textId="77777777" w:rsidR="00C52385" w:rsidRPr="003C0241" w:rsidRDefault="00C52385" w:rsidP="00C52385">
      <w:pPr>
        <w:rPr>
          <w:b/>
          <w:sz w:val="24"/>
          <w:szCs w:val="24"/>
        </w:rPr>
      </w:pPr>
    </w:p>
    <w:p w14:paraId="7BBD273E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-пульмонология</w:t>
      </w:r>
    </w:p>
    <w:p w14:paraId="22977F52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-кардиология</w:t>
      </w:r>
    </w:p>
    <w:p w14:paraId="28FC21C4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-гастроэнтерология </w:t>
      </w:r>
    </w:p>
    <w:p w14:paraId="6BA81FC9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-нефрология</w:t>
      </w:r>
    </w:p>
    <w:p w14:paraId="2BD85C14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-гематология</w:t>
      </w:r>
    </w:p>
    <w:p w14:paraId="2651410F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-эндокринология</w:t>
      </w:r>
    </w:p>
    <w:p w14:paraId="1639B578" w14:textId="77777777" w:rsidR="00C52385" w:rsidRPr="001B1557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-ревматология и аллергология </w:t>
      </w:r>
    </w:p>
    <w:p w14:paraId="53F11937" w14:textId="77777777" w:rsidR="00DF58FF" w:rsidRDefault="00DF58FF" w:rsidP="00C52385">
      <w:pPr>
        <w:rPr>
          <w:b/>
          <w:sz w:val="24"/>
          <w:szCs w:val="24"/>
        </w:rPr>
      </w:pPr>
    </w:p>
    <w:p w14:paraId="3EF367FA" w14:textId="77777777" w:rsidR="00C52385" w:rsidRDefault="00C52385" w:rsidP="00C52385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lastRenderedPageBreak/>
        <w:t xml:space="preserve"> Студент должен знать:</w:t>
      </w:r>
    </w:p>
    <w:p w14:paraId="1AE8C22E" w14:textId="77777777" w:rsidR="00C52385" w:rsidRPr="003C0241" w:rsidRDefault="00C52385" w:rsidP="00C52385">
      <w:pPr>
        <w:rPr>
          <w:b/>
          <w:sz w:val="24"/>
          <w:szCs w:val="24"/>
        </w:rPr>
      </w:pPr>
    </w:p>
    <w:p w14:paraId="6E6E28D0" w14:textId="77777777" w:rsidR="00C52385" w:rsidRPr="003C0241" w:rsidRDefault="00C52385" w:rsidP="00C52385">
      <w:pPr>
        <w:pStyle w:val="a5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3C0241">
        <w:rPr>
          <w:sz w:val="24"/>
          <w:szCs w:val="24"/>
        </w:rPr>
        <w:t>Основные клинические симптомы и синдромы заболеваний внутренних органов, механизм  их возникновения. Симптоматологию наиболее распространённых заболеваний внутренних органов, протекающих в типичной классической форме.</w:t>
      </w:r>
    </w:p>
    <w:p w14:paraId="1320A60E" w14:textId="77777777" w:rsidR="00C52385" w:rsidRPr="003C0241" w:rsidRDefault="00C52385" w:rsidP="00C52385">
      <w:pPr>
        <w:pStyle w:val="a5"/>
        <w:numPr>
          <w:ilvl w:val="0"/>
          <w:numId w:val="12"/>
        </w:numPr>
        <w:spacing w:after="160" w:line="259" w:lineRule="auto"/>
        <w:rPr>
          <w:sz w:val="24"/>
          <w:szCs w:val="24"/>
        </w:rPr>
      </w:pPr>
      <w:r w:rsidRPr="003C0241">
        <w:rPr>
          <w:sz w:val="24"/>
          <w:szCs w:val="24"/>
        </w:rPr>
        <w:t>Принципы лечения больных с заболеваниями органов дыхания, кровообращения, пищеварения, мочеотделения, кроветворения и др.</w:t>
      </w:r>
    </w:p>
    <w:p w14:paraId="668F2F8A" w14:textId="77777777" w:rsidR="00C52385" w:rsidRPr="003C0241" w:rsidRDefault="00C52385" w:rsidP="00C52385">
      <w:pPr>
        <w:pStyle w:val="a5"/>
        <w:numPr>
          <w:ilvl w:val="0"/>
          <w:numId w:val="12"/>
        </w:numPr>
        <w:spacing w:after="160" w:line="259" w:lineRule="auto"/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>Симптоматологию и основные  принципы мидицинской помощи при неотложных состояних.</w:t>
      </w:r>
    </w:p>
    <w:p w14:paraId="1E1FB3C7" w14:textId="77777777" w:rsidR="00C52385" w:rsidRPr="003C0241" w:rsidRDefault="00C52385" w:rsidP="00C52385">
      <w:pPr>
        <w:pStyle w:val="a5"/>
        <w:rPr>
          <w:b/>
          <w:sz w:val="24"/>
          <w:szCs w:val="24"/>
          <w:lang w:val="ky-KG"/>
        </w:rPr>
      </w:pPr>
    </w:p>
    <w:p w14:paraId="41408952" w14:textId="77777777" w:rsidR="00C52385" w:rsidRPr="003C0241" w:rsidRDefault="00C52385" w:rsidP="00C52385">
      <w:pPr>
        <w:pStyle w:val="a5"/>
        <w:ind w:left="142"/>
        <w:rPr>
          <w:b/>
          <w:sz w:val="24"/>
          <w:szCs w:val="24"/>
          <w:lang w:val="ky-KG"/>
        </w:rPr>
      </w:pPr>
    </w:p>
    <w:p w14:paraId="63E0F92F" w14:textId="77777777" w:rsidR="00C52385" w:rsidRPr="003C0241" w:rsidRDefault="00C52385" w:rsidP="00C52385">
      <w:pPr>
        <w:pStyle w:val="a5"/>
        <w:ind w:left="142"/>
        <w:rPr>
          <w:b/>
          <w:sz w:val="24"/>
          <w:szCs w:val="24"/>
          <w:lang w:val="ky-KG"/>
        </w:rPr>
      </w:pPr>
    </w:p>
    <w:p w14:paraId="48C47D94" w14:textId="77777777" w:rsidR="00C52385" w:rsidRDefault="00C52385" w:rsidP="00C52385">
      <w:pPr>
        <w:pStyle w:val="a5"/>
        <w:ind w:left="142"/>
        <w:rPr>
          <w:b/>
          <w:sz w:val="24"/>
          <w:szCs w:val="24"/>
          <w:lang w:val="ky-KG"/>
        </w:rPr>
      </w:pPr>
      <w:r w:rsidRPr="003C0241">
        <w:rPr>
          <w:b/>
          <w:sz w:val="24"/>
          <w:szCs w:val="24"/>
          <w:lang w:val="ky-KG"/>
        </w:rPr>
        <w:t xml:space="preserve"> Студент должен уметь :</w:t>
      </w:r>
    </w:p>
    <w:p w14:paraId="35127A1F" w14:textId="77777777" w:rsidR="00C52385" w:rsidRPr="003C0241" w:rsidRDefault="00C52385" w:rsidP="00C52385">
      <w:pPr>
        <w:pStyle w:val="a5"/>
        <w:ind w:left="142"/>
        <w:rPr>
          <w:b/>
          <w:sz w:val="24"/>
          <w:szCs w:val="24"/>
          <w:lang w:val="ky-KG"/>
        </w:rPr>
      </w:pPr>
    </w:p>
    <w:p w14:paraId="20E3CB8F" w14:textId="77777777" w:rsidR="00C52385" w:rsidRPr="003C0241" w:rsidRDefault="00C52385" w:rsidP="00C52385">
      <w:pPr>
        <w:pStyle w:val="a5"/>
        <w:numPr>
          <w:ilvl w:val="0"/>
          <w:numId w:val="13"/>
        </w:numPr>
        <w:spacing w:after="160" w:line="259" w:lineRule="auto"/>
        <w:ind w:left="568"/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 xml:space="preserve"> Провести расспрос   больного и получить полную информацию о заболевании (сбор жалоб, история настоящего заболевания и жизни больного).</w:t>
      </w:r>
    </w:p>
    <w:p w14:paraId="5E04EDB0" w14:textId="77777777" w:rsidR="00C52385" w:rsidRPr="003C0241" w:rsidRDefault="00C52385" w:rsidP="00C52385">
      <w:pPr>
        <w:pStyle w:val="a5"/>
        <w:numPr>
          <w:ilvl w:val="0"/>
          <w:numId w:val="13"/>
        </w:numPr>
        <w:spacing w:after="160" w:line="259" w:lineRule="auto"/>
        <w:ind w:left="568"/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>Провести физическое обследование больного ( осмотр , пальпация, перкуссия , аускультация , измерение  артериального давления, определеня пульса и.т.д; выявить объективные  признаки заболевания).</w:t>
      </w:r>
    </w:p>
    <w:p w14:paraId="7E1F5060" w14:textId="77777777" w:rsidR="00C52385" w:rsidRPr="003C0241" w:rsidRDefault="00C52385" w:rsidP="00C52385">
      <w:pPr>
        <w:pStyle w:val="a5"/>
        <w:numPr>
          <w:ilvl w:val="0"/>
          <w:numId w:val="13"/>
        </w:numPr>
        <w:spacing w:after="160" w:line="259" w:lineRule="auto"/>
        <w:ind w:left="568"/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>Составить план дополнительного лабораторного и инструментального обследования больного .</w:t>
      </w:r>
    </w:p>
    <w:p w14:paraId="125B721B" w14:textId="77777777" w:rsidR="00C52385" w:rsidRPr="003C0241" w:rsidRDefault="00C52385" w:rsidP="00C52385">
      <w:pPr>
        <w:pStyle w:val="a5"/>
        <w:numPr>
          <w:ilvl w:val="0"/>
          <w:numId w:val="13"/>
        </w:numPr>
        <w:spacing w:after="160" w:line="259" w:lineRule="auto"/>
        <w:ind w:left="568"/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>Самостоятельно выявить основные  клинические синдромы .</w:t>
      </w:r>
    </w:p>
    <w:p w14:paraId="593539C4" w14:textId="77777777" w:rsidR="00C52385" w:rsidRPr="003C0241" w:rsidRDefault="00C52385" w:rsidP="00C52385">
      <w:pPr>
        <w:pStyle w:val="a5"/>
        <w:numPr>
          <w:ilvl w:val="0"/>
          <w:numId w:val="13"/>
        </w:numPr>
        <w:spacing w:after="160" w:line="259" w:lineRule="auto"/>
        <w:ind w:left="568"/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>Оценить результаты общего анализ крови, мочи, мокроты, кала, анализа желудочного сока и дуоденального содержимого, плеврального выпота, а также биохимического анализа крови.</w:t>
      </w:r>
    </w:p>
    <w:p w14:paraId="69F60ABD" w14:textId="77777777" w:rsidR="00C52385" w:rsidRPr="003C0241" w:rsidRDefault="00C52385" w:rsidP="00C52385">
      <w:pPr>
        <w:pStyle w:val="a5"/>
        <w:numPr>
          <w:ilvl w:val="0"/>
          <w:numId w:val="13"/>
        </w:numPr>
        <w:spacing w:after="160" w:line="259" w:lineRule="auto"/>
        <w:ind w:left="568"/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>Уметь изложить результаты исследования больного в виде истории болезни с обоснованием  предварительного диагноза, оформлением температурного листа  и дальнейшого обследования больного.</w:t>
      </w:r>
    </w:p>
    <w:p w14:paraId="1F06DC23" w14:textId="77777777" w:rsidR="00C52385" w:rsidRPr="003C0241" w:rsidRDefault="00C52385" w:rsidP="00C52385">
      <w:pPr>
        <w:pStyle w:val="a5"/>
        <w:numPr>
          <w:ilvl w:val="0"/>
          <w:numId w:val="13"/>
        </w:numPr>
        <w:spacing w:after="160" w:line="259" w:lineRule="auto"/>
        <w:ind w:left="568" w:hanging="426"/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>Оказать неотложную помощь при наиболее распространенных патологических состояниях(синдроме острой дыхательной недосаточности , гипертоническом кризе, приступах стенокардии и ОИМ, синдроме острой левожелудочкой недостаточности, при  кровотечении из варикозно расширенных  вен пищевода и желудка , синдроме аллергической  реакции немедленного  типа ) и проводить  реанимационные  мероприятия   в случаях  возникновения клинической смерти.</w:t>
      </w:r>
    </w:p>
    <w:p w14:paraId="6537FEA2" w14:textId="77777777" w:rsidR="00C52385" w:rsidRPr="003C0241" w:rsidRDefault="00C52385" w:rsidP="00C52385">
      <w:pPr>
        <w:pStyle w:val="a5"/>
        <w:ind w:left="502"/>
        <w:rPr>
          <w:sz w:val="24"/>
          <w:szCs w:val="24"/>
          <w:lang w:val="ky-KG"/>
        </w:rPr>
      </w:pPr>
    </w:p>
    <w:p w14:paraId="3030777A" w14:textId="77777777" w:rsidR="00C52385" w:rsidRDefault="00C52385" w:rsidP="00C52385">
      <w:pPr>
        <w:pStyle w:val="a5"/>
        <w:ind w:left="502"/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Студент должен в</w:t>
      </w:r>
      <w:r w:rsidRPr="003C0241">
        <w:rPr>
          <w:b/>
          <w:sz w:val="24"/>
          <w:szCs w:val="24"/>
          <w:lang w:val="ky-KG"/>
        </w:rPr>
        <w:t>ладеть:</w:t>
      </w:r>
      <w:r w:rsidRPr="003C0241">
        <w:rPr>
          <w:sz w:val="24"/>
          <w:szCs w:val="24"/>
          <w:lang w:val="ky-KG"/>
        </w:rPr>
        <w:t xml:space="preserve"> </w:t>
      </w:r>
    </w:p>
    <w:p w14:paraId="4E644901" w14:textId="77777777" w:rsidR="00C52385" w:rsidRPr="003C0241" w:rsidRDefault="00C52385" w:rsidP="00C52385">
      <w:pPr>
        <w:pStyle w:val="a5"/>
        <w:ind w:left="502"/>
        <w:rPr>
          <w:sz w:val="24"/>
          <w:szCs w:val="24"/>
          <w:lang w:val="ky-KG"/>
        </w:rPr>
      </w:pPr>
    </w:p>
    <w:p w14:paraId="7851825A" w14:textId="77777777" w:rsidR="00C52385" w:rsidRPr="003C0241" w:rsidRDefault="00C52385" w:rsidP="00C52385">
      <w:pPr>
        <w:pStyle w:val="a5"/>
        <w:numPr>
          <w:ilvl w:val="0"/>
          <w:numId w:val="17"/>
        </w:numPr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>Основными врачебными  методами ииследования( рассрпрос , осмотр, пальпация , перкуссия , аускультация ), которые необходимы в повседневной  практике врача;</w:t>
      </w:r>
    </w:p>
    <w:p w14:paraId="6A02B279" w14:textId="77777777" w:rsidR="00C52385" w:rsidRPr="003C0241" w:rsidRDefault="00C52385" w:rsidP="00C52385">
      <w:pPr>
        <w:pStyle w:val="a5"/>
        <w:numPr>
          <w:ilvl w:val="0"/>
          <w:numId w:val="17"/>
        </w:numPr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>Выявление с помощью этих методов  исследования  основных клинических проявлений симптомов  на разных   этапах  развития болезней.</w:t>
      </w:r>
    </w:p>
    <w:p w14:paraId="0485CEDC" w14:textId="77777777" w:rsidR="00C52385" w:rsidRPr="003C0241" w:rsidRDefault="00C52385" w:rsidP="00C52385">
      <w:pPr>
        <w:pStyle w:val="a5"/>
        <w:numPr>
          <w:ilvl w:val="0"/>
          <w:numId w:val="17"/>
        </w:numPr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>Интерпретацией  важнейших общепринятых дополнительных методов исследования( лабораторных, инструментальных ) с целью  диагностики  синдромов  заболеваний  внутренних  органов ;</w:t>
      </w:r>
    </w:p>
    <w:p w14:paraId="1C5D8DEA" w14:textId="77777777" w:rsidR="00C52385" w:rsidRPr="003C0241" w:rsidRDefault="00C52385" w:rsidP="00C52385">
      <w:pPr>
        <w:pStyle w:val="a5"/>
        <w:numPr>
          <w:ilvl w:val="0"/>
          <w:numId w:val="17"/>
        </w:numPr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>Диагностикой угрожающих жизни больного неотложных  состояний;</w:t>
      </w:r>
    </w:p>
    <w:p w14:paraId="4C1A0221" w14:textId="77777777" w:rsidR="00C52385" w:rsidRPr="003C0241" w:rsidRDefault="00C52385" w:rsidP="00C52385">
      <w:pPr>
        <w:pStyle w:val="a5"/>
        <w:ind w:left="502"/>
        <w:rPr>
          <w:sz w:val="24"/>
          <w:szCs w:val="24"/>
          <w:lang w:val="ky-KG"/>
        </w:rPr>
      </w:pPr>
      <w:r w:rsidRPr="003C0241">
        <w:rPr>
          <w:sz w:val="24"/>
          <w:szCs w:val="24"/>
          <w:lang w:val="ky-KG"/>
        </w:rPr>
        <w:t xml:space="preserve">  </w:t>
      </w:r>
    </w:p>
    <w:p w14:paraId="1CD087B4" w14:textId="77777777" w:rsidR="00C52385" w:rsidRDefault="00C52385" w:rsidP="00C52385">
      <w:pPr>
        <w:tabs>
          <w:tab w:val="left" w:pos="1206"/>
        </w:tabs>
        <w:rPr>
          <w:b/>
          <w:sz w:val="24"/>
          <w:szCs w:val="24"/>
          <w:lang w:val="ky-KG" w:eastAsia="en-US"/>
        </w:rPr>
      </w:pPr>
    </w:p>
    <w:p w14:paraId="06F2C475" w14:textId="77777777" w:rsidR="00C52385" w:rsidRDefault="00C52385" w:rsidP="00C52385">
      <w:pPr>
        <w:tabs>
          <w:tab w:val="left" w:pos="1206"/>
        </w:tabs>
        <w:rPr>
          <w:b/>
          <w:sz w:val="24"/>
          <w:szCs w:val="24"/>
          <w:lang w:val="ky-KG" w:eastAsia="en-US"/>
        </w:rPr>
      </w:pPr>
    </w:p>
    <w:p w14:paraId="6C5B65D4" w14:textId="77777777" w:rsidR="00E31CBA" w:rsidRPr="003C0241" w:rsidRDefault="00E31CBA" w:rsidP="00E31CBA">
      <w:pPr>
        <w:tabs>
          <w:tab w:val="left" w:pos="1206"/>
        </w:tabs>
        <w:rPr>
          <w:sz w:val="24"/>
          <w:szCs w:val="24"/>
          <w:lang w:eastAsia="en-US"/>
        </w:rPr>
      </w:pPr>
      <w:r w:rsidRPr="003C0241">
        <w:rPr>
          <w:b/>
          <w:bCs/>
          <w:iCs/>
          <w:sz w:val="24"/>
          <w:szCs w:val="24"/>
          <w:lang w:eastAsia="en-US"/>
        </w:rPr>
        <w:lastRenderedPageBreak/>
        <w:t>Результаты  обучения и компетенции, формируемые в процессе изучения дисциплины «Клиническая медицина»</w:t>
      </w:r>
    </w:p>
    <w:p w14:paraId="095E6344" w14:textId="77777777" w:rsidR="00E31CBA" w:rsidRPr="003C0241" w:rsidRDefault="00E31CBA" w:rsidP="00E31CBA">
      <w:pPr>
        <w:rPr>
          <w:bCs/>
          <w:iCs/>
          <w:sz w:val="24"/>
          <w:szCs w:val="24"/>
          <w:lang w:eastAsia="en-US"/>
        </w:rPr>
      </w:pPr>
    </w:p>
    <w:p w14:paraId="0512D4E4" w14:textId="77777777" w:rsidR="00E31CBA" w:rsidRPr="00E86705" w:rsidRDefault="00E31CBA" w:rsidP="00E31CBA">
      <w:pPr>
        <w:rPr>
          <w:b/>
          <w:bCs/>
          <w:i/>
          <w:iCs/>
          <w:sz w:val="24"/>
          <w:szCs w:val="24"/>
          <w:lang w:eastAsia="en-US"/>
        </w:rPr>
      </w:pPr>
      <w:r w:rsidRPr="003C0241">
        <w:rPr>
          <w:bCs/>
          <w:iCs/>
          <w:sz w:val="24"/>
          <w:szCs w:val="24"/>
          <w:lang w:eastAsia="en-US"/>
        </w:rPr>
        <w:t xml:space="preserve">В результате  изучения дисциплины  студент достигнет следующих </w:t>
      </w:r>
      <w:r w:rsidRPr="003C0241">
        <w:rPr>
          <w:b/>
          <w:bCs/>
          <w:iCs/>
          <w:sz w:val="24"/>
          <w:szCs w:val="24"/>
          <w:lang w:eastAsia="en-US"/>
        </w:rPr>
        <w:t>результатов  обучени</w:t>
      </w:r>
      <w:proofErr w:type="gramStart"/>
      <w:r w:rsidRPr="003C0241">
        <w:rPr>
          <w:b/>
          <w:bCs/>
          <w:iCs/>
          <w:sz w:val="24"/>
          <w:szCs w:val="24"/>
          <w:lang w:eastAsia="en-US"/>
        </w:rPr>
        <w:t>я(</w:t>
      </w:r>
      <w:proofErr w:type="spellStart"/>
      <w:proofErr w:type="gramEnd"/>
      <w:r w:rsidRPr="003C0241">
        <w:rPr>
          <w:b/>
          <w:bCs/>
          <w:iCs/>
          <w:sz w:val="24"/>
          <w:szCs w:val="24"/>
          <w:lang w:eastAsia="en-US"/>
        </w:rPr>
        <w:t>РОд</w:t>
      </w:r>
      <w:proofErr w:type="spellEnd"/>
      <w:r w:rsidRPr="003C0241">
        <w:rPr>
          <w:b/>
          <w:bCs/>
          <w:iCs/>
          <w:sz w:val="24"/>
          <w:szCs w:val="24"/>
          <w:lang w:eastAsia="en-US"/>
        </w:rPr>
        <w:t xml:space="preserve">), </w:t>
      </w:r>
      <w:r w:rsidRPr="003C0241">
        <w:rPr>
          <w:bCs/>
          <w:iCs/>
          <w:sz w:val="24"/>
          <w:szCs w:val="24"/>
          <w:lang w:eastAsia="en-US"/>
        </w:rPr>
        <w:t>соответствующих</w:t>
      </w:r>
      <w:r w:rsidRPr="003C0241">
        <w:rPr>
          <w:bCs/>
          <w:i/>
          <w:iCs/>
          <w:sz w:val="24"/>
          <w:szCs w:val="24"/>
          <w:lang w:eastAsia="en-US"/>
        </w:rPr>
        <w:t xml:space="preserve"> </w:t>
      </w:r>
      <w:r w:rsidRPr="003C0241">
        <w:rPr>
          <w:bCs/>
          <w:iCs/>
          <w:sz w:val="24"/>
          <w:szCs w:val="24"/>
          <w:lang w:eastAsia="en-US"/>
        </w:rPr>
        <w:t xml:space="preserve">ожидаемым  </w:t>
      </w:r>
      <w:r w:rsidRPr="003C0241">
        <w:rPr>
          <w:b/>
          <w:bCs/>
          <w:i/>
          <w:iCs/>
          <w:sz w:val="24"/>
          <w:szCs w:val="24"/>
          <w:lang w:eastAsia="en-US"/>
        </w:rPr>
        <w:t>результатам  освоения  образовательной программы</w:t>
      </w:r>
      <w:r w:rsidRPr="003C0241">
        <w:rPr>
          <w:b/>
          <w:bCs/>
          <w:iCs/>
          <w:sz w:val="24"/>
          <w:szCs w:val="24"/>
          <w:lang w:eastAsia="en-US"/>
        </w:rPr>
        <w:t xml:space="preserve"> (</w:t>
      </w:r>
      <w:proofErr w:type="spellStart"/>
      <w:r w:rsidRPr="003C0241">
        <w:rPr>
          <w:b/>
          <w:bCs/>
          <w:iCs/>
          <w:sz w:val="24"/>
          <w:szCs w:val="24"/>
          <w:lang w:eastAsia="en-US"/>
        </w:rPr>
        <w:t>РОоп</w:t>
      </w:r>
      <w:proofErr w:type="spellEnd"/>
      <w:r w:rsidRPr="003C0241">
        <w:rPr>
          <w:b/>
          <w:bCs/>
          <w:iCs/>
          <w:sz w:val="24"/>
          <w:szCs w:val="24"/>
          <w:lang w:eastAsia="en-US"/>
        </w:rPr>
        <w:t xml:space="preserve">) </w:t>
      </w:r>
      <w:r w:rsidRPr="003C0241">
        <w:rPr>
          <w:bCs/>
          <w:iCs/>
          <w:sz w:val="24"/>
          <w:szCs w:val="24"/>
          <w:lang w:eastAsia="en-US"/>
        </w:rPr>
        <w:t xml:space="preserve">и  заданным  для  дисциплины </w:t>
      </w:r>
      <w:r w:rsidRPr="003C0241">
        <w:rPr>
          <w:b/>
          <w:bCs/>
          <w:i/>
          <w:iCs/>
          <w:sz w:val="24"/>
          <w:szCs w:val="24"/>
          <w:lang w:eastAsia="en-US"/>
        </w:rPr>
        <w:t>компетенциям:</w:t>
      </w:r>
    </w:p>
    <w:p w14:paraId="3E7DD03F" w14:textId="77777777" w:rsidR="00E31CBA" w:rsidRDefault="00E31CBA" w:rsidP="00E31CBA">
      <w:pPr>
        <w:pStyle w:val="a5"/>
        <w:ind w:left="284"/>
        <w:rPr>
          <w:sz w:val="24"/>
          <w:szCs w:val="24"/>
        </w:rPr>
      </w:pPr>
      <w:r w:rsidRPr="003C0241">
        <w:rPr>
          <w:sz w:val="24"/>
          <w:szCs w:val="24"/>
        </w:rPr>
        <w:t xml:space="preserve">   </w:t>
      </w:r>
    </w:p>
    <w:p w14:paraId="4AB36B7D" w14:textId="77777777" w:rsidR="00B529D8" w:rsidRPr="00B529D8" w:rsidRDefault="00B529D8" w:rsidP="00B529D8">
      <w:pPr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0"/>
        <w:tblOverlap w:val="never"/>
        <w:tblW w:w="9748" w:type="dxa"/>
        <w:tblLook w:val="04A0" w:firstRow="1" w:lastRow="0" w:firstColumn="1" w:lastColumn="0" w:noHBand="0" w:noVBand="1"/>
      </w:tblPr>
      <w:tblGrid>
        <w:gridCol w:w="2472"/>
        <w:gridCol w:w="3975"/>
        <w:gridCol w:w="3301"/>
      </w:tblGrid>
      <w:tr w:rsidR="00E31CBA" w:rsidRPr="003C0241" w14:paraId="20D6C2EA" w14:textId="77777777" w:rsidTr="00E31CBA">
        <w:trPr>
          <w:trHeight w:val="395"/>
        </w:trPr>
        <w:tc>
          <w:tcPr>
            <w:tcW w:w="2472" w:type="dxa"/>
          </w:tcPr>
          <w:p w14:paraId="7BAADB2C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 xml:space="preserve">Код РО ООП и его </w:t>
            </w:r>
          </w:p>
          <w:p w14:paraId="64A72277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  <w:proofErr w:type="spellStart"/>
            <w:r w:rsidRPr="003C0241">
              <w:rPr>
                <w:b/>
                <w:sz w:val="24"/>
                <w:szCs w:val="24"/>
              </w:rPr>
              <w:t>Формулировака</w:t>
            </w:r>
            <w:proofErr w:type="spellEnd"/>
          </w:p>
        </w:tc>
        <w:tc>
          <w:tcPr>
            <w:tcW w:w="3975" w:type="dxa"/>
            <w:tcBorders>
              <w:bottom w:val="single" w:sz="4" w:space="0" w:color="000000"/>
            </w:tcBorders>
          </w:tcPr>
          <w:p w14:paraId="7AE21641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  <w:proofErr w:type="spellStart"/>
            <w:r w:rsidRPr="003C0241">
              <w:rPr>
                <w:b/>
                <w:sz w:val="24"/>
                <w:szCs w:val="24"/>
              </w:rPr>
              <w:t>Компентенция</w:t>
            </w:r>
            <w:proofErr w:type="spellEnd"/>
          </w:p>
        </w:tc>
        <w:tc>
          <w:tcPr>
            <w:tcW w:w="3301" w:type="dxa"/>
          </w:tcPr>
          <w:p w14:paraId="4E7CB273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 xml:space="preserve"> РО дисциплины и его формулировка</w:t>
            </w:r>
          </w:p>
        </w:tc>
      </w:tr>
      <w:tr w:rsidR="00E31CBA" w:rsidRPr="003C0241" w14:paraId="69EF5B93" w14:textId="77777777" w:rsidTr="00E31CBA">
        <w:trPr>
          <w:trHeight w:val="2856"/>
        </w:trPr>
        <w:tc>
          <w:tcPr>
            <w:tcW w:w="2472" w:type="dxa"/>
            <w:vMerge w:val="restart"/>
          </w:tcPr>
          <w:p w14:paraId="6A005C61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AE4D91F" w14:textId="42DD8B81" w:rsidR="00E31CBA" w:rsidRPr="003C0241" w:rsidRDefault="00E31CBA" w:rsidP="00B529D8">
            <w:pPr>
              <w:rPr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РОоп-6- </w:t>
            </w:r>
            <w:r w:rsidRPr="003C0241">
              <w:rPr>
                <w:sz w:val="24"/>
                <w:szCs w:val="24"/>
                <w:lang w:val="ky-KG"/>
              </w:rPr>
              <w:t xml:space="preserve">Умеет </w:t>
            </w:r>
            <w:r w:rsidR="00451091">
              <w:rPr>
                <w:sz w:val="24"/>
                <w:szCs w:val="24"/>
                <w:lang w:val="ky-KG"/>
              </w:rPr>
              <w:t xml:space="preserve">оценивать состояние здоровья, </w:t>
            </w:r>
            <w:r w:rsidRPr="003C0241">
              <w:rPr>
                <w:sz w:val="24"/>
                <w:szCs w:val="24"/>
                <w:lang w:val="ky-KG"/>
              </w:rPr>
              <w:t>проводить маркетинговую, информационно-консультативную,</w:t>
            </w:r>
            <w:r w:rsidRPr="003C0241">
              <w:rPr>
                <w:sz w:val="24"/>
                <w:szCs w:val="24"/>
              </w:rPr>
              <w:t xml:space="preserve"> </w:t>
            </w:r>
            <w:r w:rsidRPr="003C0241">
              <w:rPr>
                <w:sz w:val="24"/>
                <w:szCs w:val="24"/>
                <w:lang w:val="ky-KG"/>
              </w:rPr>
              <w:t>образовательную деятельность и оказывать первую медицинскую помощь населению.</w:t>
            </w:r>
            <w:r w:rsidRPr="003C0241">
              <w:rPr>
                <w:bCs/>
                <w:sz w:val="24"/>
                <w:szCs w:val="24"/>
              </w:rPr>
              <w:t xml:space="preserve"> </w:t>
            </w:r>
          </w:p>
          <w:p w14:paraId="286A329C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  <w:p w14:paraId="0D2454EE" w14:textId="77777777" w:rsidR="00E31CBA" w:rsidRPr="003C0241" w:rsidRDefault="00E31CBA" w:rsidP="00B529D8">
            <w:pPr>
              <w:rPr>
                <w:sz w:val="24"/>
                <w:szCs w:val="24"/>
              </w:rPr>
            </w:pPr>
          </w:p>
          <w:p w14:paraId="45DAE229" w14:textId="77777777" w:rsidR="00E31CBA" w:rsidRPr="003C0241" w:rsidRDefault="00E31CBA" w:rsidP="00B529D8">
            <w:pPr>
              <w:rPr>
                <w:sz w:val="24"/>
                <w:szCs w:val="24"/>
              </w:rPr>
            </w:pPr>
          </w:p>
          <w:p w14:paraId="79232578" w14:textId="77777777" w:rsidR="00E31CBA" w:rsidRPr="003C0241" w:rsidRDefault="00E31CBA" w:rsidP="00B529D8">
            <w:pPr>
              <w:rPr>
                <w:sz w:val="24"/>
                <w:szCs w:val="24"/>
              </w:rPr>
            </w:pPr>
          </w:p>
          <w:p w14:paraId="54615FFB" w14:textId="77777777" w:rsidR="00E31CBA" w:rsidRPr="003C0241" w:rsidRDefault="00E31CBA" w:rsidP="00B529D8">
            <w:pPr>
              <w:rPr>
                <w:sz w:val="24"/>
                <w:szCs w:val="24"/>
              </w:rPr>
            </w:pPr>
          </w:p>
          <w:p w14:paraId="6B1E4545" w14:textId="77777777" w:rsidR="00E31CBA" w:rsidRPr="00E31CBA" w:rsidRDefault="00E31CBA" w:rsidP="00B529D8">
            <w:pPr>
              <w:rPr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035456BD" w14:textId="377DE8E6" w:rsidR="00E31CBA" w:rsidRPr="003C0241" w:rsidRDefault="00ED0697" w:rsidP="00B529D8">
            <w:pPr>
              <w:pStyle w:val="a5"/>
              <w:ind w:left="0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ПК</w:t>
            </w:r>
            <w:r w:rsidR="00E31CBA" w:rsidRPr="003C0241">
              <w:rPr>
                <w:b/>
                <w:sz w:val="24"/>
                <w:szCs w:val="24"/>
                <w:vertAlign w:val="subscript"/>
                <w:lang w:val="ky-KG"/>
              </w:rPr>
              <w:t>1</w:t>
            </w:r>
            <w:r w:rsidR="00E31CBA" w:rsidRPr="003C0241">
              <w:rPr>
                <w:sz w:val="24"/>
                <w:szCs w:val="24"/>
                <w:vertAlign w:val="subscript"/>
                <w:lang w:val="ky-KG"/>
              </w:rPr>
              <w:t xml:space="preserve">- </w:t>
            </w:r>
            <w:r w:rsidR="00E31CBA" w:rsidRPr="003C0241">
              <w:rPr>
                <w:sz w:val="24"/>
                <w:szCs w:val="24"/>
                <w:lang w:val="ky-KG"/>
              </w:rPr>
              <w:t>способен и готов  к оценке морфофункциональных,</w:t>
            </w:r>
            <w:r w:rsidR="00E31CBA" w:rsidRPr="003C0241">
              <w:rPr>
                <w:sz w:val="24"/>
                <w:szCs w:val="24"/>
                <w:vertAlign w:val="subscript"/>
                <w:lang w:val="ky-KG"/>
              </w:rPr>
              <w:t xml:space="preserve"> </w:t>
            </w:r>
            <w:r w:rsidR="00E31CBA" w:rsidRPr="003C0241">
              <w:rPr>
                <w:sz w:val="24"/>
                <w:szCs w:val="24"/>
                <w:lang w:val="ky-KG"/>
              </w:rPr>
              <w:t>физиологических состояний , патофизиологических процессов в организме  человека, вявлению клинических синдромов социально -значимых и наиболее распрастарненных  заболеваний и неотложных  состояний  для решения профессиональных задач;</w:t>
            </w:r>
          </w:p>
          <w:p w14:paraId="55904F13" w14:textId="77777777" w:rsidR="00E31CBA" w:rsidRPr="003C0241" w:rsidRDefault="00E31CBA" w:rsidP="00B529D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3301" w:type="dxa"/>
            <w:vMerge w:val="restart"/>
          </w:tcPr>
          <w:p w14:paraId="1C367183" w14:textId="77777777" w:rsidR="00E31CBA" w:rsidRPr="003C0241" w:rsidRDefault="00E31CBA" w:rsidP="00B529D8">
            <w:pPr>
              <w:rPr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 xml:space="preserve"> Род - с</w:t>
            </w:r>
            <w:r w:rsidRPr="003C0241">
              <w:rPr>
                <w:sz w:val="24"/>
                <w:szCs w:val="24"/>
              </w:rPr>
              <w:t>пособен анализировать закономерность функционирования отдельных  органов  и систем, использовать знания анатом физиологических особенностей  и умеет применять фундаментальные знания  при оценке морфофункциональных  и физиологических   состояний организма  для своевременной  диагностики заболеваний и выявления процессов.</w:t>
            </w:r>
          </w:p>
          <w:p w14:paraId="6FAD5E64" w14:textId="77777777" w:rsidR="00E31CBA" w:rsidRPr="003C0241" w:rsidRDefault="00E31CBA" w:rsidP="00B529D8">
            <w:pPr>
              <w:rPr>
                <w:sz w:val="24"/>
                <w:szCs w:val="24"/>
              </w:rPr>
            </w:pPr>
          </w:p>
          <w:p w14:paraId="352BBC9B" w14:textId="77777777" w:rsidR="00E31CBA" w:rsidRPr="00E31CBA" w:rsidRDefault="00E31CBA" w:rsidP="00B529D8">
            <w:pPr>
              <w:rPr>
                <w:sz w:val="24"/>
                <w:szCs w:val="24"/>
              </w:rPr>
            </w:pPr>
          </w:p>
        </w:tc>
      </w:tr>
      <w:tr w:rsidR="00E31CBA" w:rsidRPr="003C0241" w14:paraId="22FA15AE" w14:textId="77777777" w:rsidTr="00E31CBA">
        <w:trPr>
          <w:trHeight w:val="963"/>
        </w:trPr>
        <w:tc>
          <w:tcPr>
            <w:tcW w:w="2472" w:type="dxa"/>
            <w:vMerge/>
            <w:tcBorders>
              <w:right w:val="single" w:sz="4" w:space="0" w:color="auto"/>
            </w:tcBorders>
          </w:tcPr>
          <w:p w14:paraId="7A0CCEC2" w14:textId="77777777" w:rsidR="00E31CBA" w:rsidRPr="003C0241" w:rsidRDefault="00E31CBA" w:rsidP="00B529D8">
            <w:pPr>
              <w:rPr>
                <w:b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F77416" w14:textId="77777777" w:rsidR="00B529D8" w:rsidRDefault="00B529D8" w:rsidP="00B529D8">
            <w:pPr>
              <w:pStyle w:val="a5"/>
              <w:ind w:left="0"/>
              <w:jc w:val="both"/>
              <w:rPr>
                <w:b/>
                <w:sz w:val="24"/>
                <w:szCs w:val="24"/>
                <w:lang w:val="ky-KG"/>
              </w:rPr>
            </w:pPr>
          </w:p>
          <w:p w14:paraId="5864EC93" w14:textId="77777777" w:rsidR="00E31CBA" w:rsidRPr="003C0241" w:rsidRDefault="00E31CBA" w:rsidP="00B529D8">
            <w:pPr>
              <w:pStyle w:val="a5"/>
              <w:ind w:left="0"/>
              <w:jc w:val="both"/>
              <w:rPr>
                <w:sz w:val="24"/>
                <w:szCs w:val="24"/>
                <w:lang w:val="ky-KG"/>
              </w:rPr>
            </w:pPr>
            <w:r w:rsidRPr="003C0241">
              <w:rPr>
                <w:b/>
                <w:sz w:val="24"/>
                <w:szCs w:val="24"/>
                <w:lang w:val="ky-KG"/>
              </w:rPr>
              <w:t>ПК</w:t>
            </w:r>
            <w:r w:rsidRPr="003C0241">
              <w:rPr>
                <w:b/>
                <w:sz w:val="24"/>
                <w:szCs w:val="24"/>
                <w:vertAlign w:val="subscript"/>
                <w:lang w:val="ky-KG"/>
              </w:rPr>
              <w:t>26</w:t>
            </w:r>
            <w:r w:rsidRPr="003C0241">
              <w:rPr>
                <w:b/>
                <w:sz w:val="24"/>
                <w:szCs w:val="24"/>
                <w:lang w:val="ky-KG"/>
              </w:rPr>
              <w:t>-</w:t>
            </w:r>
            <w:r w:rsidRPr="003C0241">
              <w:rPr>
                <w:sz w:val="24"/>
                <w:szCs w:val="24"/>
                <w:lang w:val="ky-KG"/>
              </w:rPr>
              <w:t>способен и готов использовать  приемы оказания первой  неотложной доврачебной помощи.</w:t>
            </w:r>
          </w:p>
        </w:tc>
        <w:tc>
          <w:tcPr>
            <w:tcW w:w="3301" w:type="dxa"/>
            <w:vMerge/>
          </w:tcPr>
          <w:p w14:paraId="32D4A63C" w14:textId="77777777" w:rsidR="00E31CBA" w:rsidRPr="003C0241" w:rsidRDefault="00E31CBA" w:rsidP="00B529D8">
            <w:pPr>
              <w:rPr>
                <w:b/>
              </w:rPr>
            </w:pPr>
          </w:p>
        </w:tc>
      </w:tr>
      <w:tr w:rsidR="00E31CBA" w:rsidRPr="003C0241" w14:paraId="1DBE6C41" w14:textId="77777777" w:rsidTr="00E31CBA">
        <w:trPr>
          <w:trHeight w:val="67"/>
        </w:trPr>
        <w:tc>
          <w:tcPr>
            <w:tcW w:w="2472" w:type="dxa"/>
            <w:vMerge/>
          </w:tcPr>
          <w:p w14:paraId="6F1E6B6E" w14:textId="77777777" w:rsidR="00E31CBA" w:rsidRPr="003C0241" w:rsidRDefault="00E31CBA" w:rsidP="00B529D8">
            <w:pPr>
              <w:rPr>
                <w:b/>
              </w:rPr>
            </w:pPr>
          </w:p>
        </w:tc>
        <w:tc>
          <w:tcPr>
            <w:tcW w:w="3975" w:type="dxa"/>
            <w:tcBorders>
              <w:top w:val="nil"/>
            </w:tcBorders>
          </w:tcPr>
          <w:p w14:paraId="2969EEB6" w14:textId="77777777" w:rsidR="00E31CBA" w:rsidRPr="00B529D8" w:rsidRDefault="00E31CBA" w:rsidP="00B529D8"/>
        </w:tc>
        <w:tc>
          <w:tcPr>
            <w:tcW w:w="3301" w:type="dxa"/>
            <w:vMerge/>
          </w:tcPr>
          <w:p w14:paraId="5D519498" w14:textId="77777777" w:rsidR="00E31CBA" w:rsidRPr="003C0241" w:rsidRDefault="00E31CBA" w:rsidP="00B529D8">
            <w:pPr>
              <w:rPr>
                <w:b/>
              </w:rPr>
            </w:pPr>
          </w:p>
        </w:tc>
      </w:tr>
    </w:tbl>
    <w:p w14:paraId="02E14E0A" w14:textId="77777777" w:rsidR="00B529D8" w:rsidRDefault="00B529D8" w:rsidP="00E31CBA">
      <w:pPr>
        <w:jc w:val="center"/>
        <w:rPr>
          <w:b/>
          <w:bCs/>
          <w:iCs/>
        </w:rPr>
      </w:pPr>
    </w:p>
    <w:p w14:paraId="483DAF47" w14:textId="77777777" w:rsidR="00451091" w:rsidRDefault="00451091" w:rsidP="00E31CBA">
      <w:pPr>
        <w:jc w:val="center"/>
        <w:rPr>
          <w:b/>
          <w:bCs/>
          <w:iCs/>
        </w:rPr>
      </w:pPr>
    </w:p>
    <w:p w14:paraId="1DDD5FF8" w14:textId="71B37C24" w:rsidR="00E31CBA" w:rsidRDefault="00E31CBA" w:rsidP="00E31CBA">
      <w:pPr>
        <w:jc w:val="center"/>
        <w:rPr>
          <w:b/>
          <w:bCs/>
          <w:iCs/>
        </w:rPr>
      </w:pPr>
      <w:r w:rsidRPr="003C0241">
        <w:rPr>
          <w:b/>
          <w:bCs/>
          <w:iCs/>
        </w:rPr>
        <w:t>Технологическая карта</w:t>
      </w:r>
      <w:r>
        <w:rPr>
          <w:b/>
          <w:bCs/>
          <w:iCs/>
          <w:lang w:val="en-US"/>
        </w:rPr>
        <w:t xml:space="preserve"> </w:t>
      </w:r>
      <w:r>
        <w:rPr>
          <w:b/>
          <w:bCs/>
          <w:iCs/>
        </w:rPr>
        <w:t>дисциплины</w:t>
      </w:r>
    </w:p>
    <w:tbl>
      <w:tblPr>
        <w:tblpPr w:leftFromText="180" w:rightFromText="180" w:vertAnchor="text" w:horzAnchor="margin" w:tblpXSpec="center" w:tblpY="453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708"/>
        <w:gridCol w:w="821"/>
        <w:gridCol w:w="710"/>
        <w:gridCol w:w="993"/>
        <w:gridCol w:w="710"/>
        <w:gridCol w:w="709"/>
        <w:gridCol w:w="923"/>
        <w:gridCol w:w="603"/>
        <w:gridCol w:w="664"/>
        <w:gridCol w:w="614"/>
        <w:gridCol w:w="710"/>
        <w:gridCol w:w="993"/>
      </w:tblGrid>
      <w:tr w:rsidR="00E31CBA" w:rsidRPr="003C0241" w14:paraId="296A251E" w14:textId="77777777" w:rsidTr="00B529D8">
        <w:trPr>
          <w:trHeight w:val="375"/>
        </w:trPr>
        <w:tc>
          <w:tcPr>
            <w:tcW w:w="1590" w:type="dxa"/>
            <w:vMerge w:val="restart"/>
            <w:shd w:val="clear" w:color="auto" w:fill="auto"/>
          </w:tcPr>
          <w:p w14:paraId="441C7568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Модули</w:t>
            </w:r>
          </w:p>
          <w:p w14:paraId="12D0E5D5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7семестр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730DE80E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  Всего</w:t>
            </w:r>
          </w:p>
          <w:p w14:paraId="778C4C75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14:paraId="5C5E0995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Лекции   +      СРС 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1EA27452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C0241">
              <w:rPr>
                <w:b/>
                <w:bCs/>
                <w:sz w:val="24"/>
                <w:szCs w:val="24"/>
              </w:rPr>
              <w:t>Пра</w:t>
            </w:r>
            <w:proofErr w:type="gramStart"/>
            <w:r w:rsidRPr="003C0241">
              <w:rPr>
                <w:b/>
                <w:bCs/>
                <w:sz w:val="24"/>
                <w:szCs w:val="24"/>
              </w:rPr>
              <w:t>к</w:t>
            </w:r>
            <w:proofErr w:type="spellEnd"/>
            <w:r w:rsidRPr="003C0241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Pr="003C0241">
              <w:rPr>
                <w:b/>
                <w:bCs/>
                <w:sz w:val="24"/>
                <w:szCs w:val="24"/>
              </w:rPr>
              <w:t>ТК)</w:t>
            </w:r>
          </w:p>
        </w:tc>
        <w:tc>
          <w:tcPr>
            <w:tcW w:w="603" w:type="dxa"/>
            <w:shd w:val="clear" w:color="auto" w:fill="auto"/>
          </w:tcPr>
          <w:p w14:paraId="59552370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664" w:type="dxa"/>
          </w:tcPr>
          <w:p w14:paraId="323D5BA0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М</w:t>
            </w:r>
            <w:proofErr w:type="gramStart"/>
            <w:r w:rsidRPr="003C0241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14" w:type="dxa"/>
          </w:tcPr>
          <w:p w14:paraId="76F0DE17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М</w:t>
            </w:r>
            <w:proofErr w:type="gramStart"/>
            <w:r w:rsidRPr="003C0241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14:paraId="118517D0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14:paraId="39EF38FD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E31CBA" w:rsidRPr="003C0241" w14:paraId="18FC4675" w14:textId="77777777" w:rsidTr="00B529D8">
        <w:trPr>
          <w:trHeight w:val="248"/>
        </w:trPr>
        <w:tc>
          <w:tcPr>
            <w:tcW w:w="1590" w:type="dxa"/>
            <w:vMerge/>
            <w:shd w:val="clear" w:color="auto" w:fill="auto"/>
          </w:tcPr>
          <w:p w14:paraId="681EB641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D42CAF4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C0241">
              <w:rPr>
                <w:b/>
                <w:bCs/>
                <w:sz w:val="24"/>
                <w:szCs w:val="24"/>
              </w:rPr>
              <w:t>Ауд</w:t>
            </w:r>
            <w:proofErr w:type="gramStart"/>
            <w:r w:rsidRPr="003C0241">
              <w:rPr>
                <w:b/>
                <w:bCs/>
                <w:sz w:val="24"/>
                <w:szCs w:val="24"/>
              </w:rPr>
              <w:t>.з</w:t>
            </w:r>
            <w:proofErr w:type="gramEnd"/>
            <w:r w:rsidRPr="003C0241">
              <w:rPr>
                <w:b/>
                <w:bCs/>
                <w:sz w:val="24"/>
                <w:szCs w:val="24"/>
              </w:rPr>
              <w:t>ан</w:t>
            </w:r>
            <w:proofErr w:type="spellEnd"/>
            <w:r w:rsidRPr="003C024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14:paraId="0670EFB3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10" w:type="dxa"/>
            <w:shd w:val="clear" w:color="auto" w:fill="auto"/>
          </w:tcPr>
          <w:p w14:paraId="35A85FA6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14:paraId="176A30EF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710" w:type="dxa"/>
            <w:shd w:val="clear" w:color="auto" w:fill="auto"/>
          </w:tcPr>
          <w:p w14:paraId="5FE3FB31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14:paraId="482873BF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923" w:type="dxa"/>
            <w:shd w:val="clear" w:color="auto" w:fill="auto"/>
          </w:tcPr>
          <w:p w14:paraId="52ED4445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603" w:type="dxa"/>
            <w:shd w:val="clear" w:color="auto" w:fill="auto"/>
          </w:tcPr>
          <w:p w14:paraId="7360FBC1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14:paraId="6AA72282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8E3B7C2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430D61D9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36F8989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1CBA" w:rsidRPr="003C0241" w14:paraId="41A5D89D" w14:textId="77777777" w:rsidTr="00B529D8">
        <w:trPr>
          <w:trHeight w:val="236"/>
        </w:trPr>
        <w:tc>
          <w:tcPr>
            <w:tcW w:w="1590" w:type="dxa"/>
            <w:shd w:val="clear" w:color="auto" w:fill="auto"/>
          </w:tcPr>
          <w:p w14:paraId="2127A962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  </w:t>
            </w:r>
            <w:r w:rsidRPr="003C024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14:paraId="0999D4E5" w14:textId="3418E5DD" w:rsidR="00E31CBA" w:rsidRPr="003C0241" w:rsidRDefault="007F792A" w:rsidP="00B529D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40</w:t>
            </w:r>
          </w:p>
        </w:tc>
        <w:tc>
          <w:tcPr>
            <w:tcW w:w="821" w:type="dxa"/>
            <w:shd w:val="clear" w:color="auto" w:fill="auto"/>
          </w:tcPr>
          <w:p w14:paraId="6D8902D2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45</w:t>
            </w:r>
          </w:p>
        </w:tc>
        <w:tc>
          <w:tcPr>
            <w:tcW w:w="710" w:type="dxa"/>
            <w:shd w:val="clear" w:color="auto" w:fill="auto"/>
          </w:tcPr>
          <w:p w14:paraId="3C3E23E2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C024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6F356AA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  30б</w:t>
            </w:r>
          </w:p>
        </w:tc>
        <w:tc>
          <w:tcPr>
            <w:tcW w:w="710" w:type="dxa"/>
            <w:shd w:val="clear" w:color="auto" w:fill="auto"/>
          </w:tcPr>
          <w:p w14:paraId="30508F20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 45</w:t>
            </w:r>
          </w:p>
        </w:tc>
        <w:tc>
          <w:tcPr>
            <w:tcW w:w="709" w:type="dxa"/>
            <w:shd w:val="clear" w:color="auto" w:fill="auto"/>
          </w:tcPr>
          <w:p w14:paraId="1D8F9086" w14:textId="3C7D587D" w:rsidR="00E31CBA" w:rsidRPr="003C0241" w:rsidRDefault="007F792A" w:rsidP="00B529D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22</w:t>
            </w:r>
          </w:p>
        </w:tc>
        <w:tc>
          <w:tcPr>
            <w:tcW w:w="923" w:type="dxa"/>
            <w:shd w:val="clear" w:color="auto" w:fill="auto"/>
          </w:tcPr>
          <w:p w14:paraId="27A82C9D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  30б</w:t>
            </w:r>
          </w:p>
        </w:tc>
        <w:tc>
          <w:tcPr>
            <w:tcW w:w="603" w:type="dxa"/>
            <w:shd w:val="clear" w:color="auto" w:fill="auto"/>
          </w:tcPr>
          <w:p w14:paraId="79C444E5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>30б</w:t>
            </w:r>
          </w:p>
        </w:tc>
        <w:tc>
          <w:tcPr>
            <w:tcW w:w="664" w:type="dxa"/>
          </w:tcPr>
          <w:p w14:paraId="7993F86E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>30б</w:t>
            </w:r>
          </w:p>
        </w:tc>
        <w:tc>
          <w:tcPr>
            <w:tcW w:w="614" w:type="dxa"/>
          </w:tcPr>
          <w:p w14:paraId="3CAE7BE3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CD38AE9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A84BF26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 30б</w:t>
            </w:r>
          </w:p>
        </w:tc>
      </w:tr>
      <w:tr w:rsidR="00E31CBA" w:rsidRPr="003C0241" w14:paraId="4CB0C1AA" w14:textId="77777777" w:rsidTr="00B529D8">
        <w:trPr>
          <w:trHeight w:val="214"/>
        </w:trPr>
        <w:tc>
          <w:tcPr>
            <w:tcW w:w="1590" w:type="dxa"/>
            <w:shd w:val="clear" w:color="auto" w:fill="auto"/>
          </w:tcPr>
          <w:p w14:paraId="1273E7A3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 </w:t>
            </w:r>
            <w:r w:rsidRPr="003C024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auto"/>
          </w:tcPr>
          <w:p w14:paraId="038A2193" w14:textId="4F1BB144" w:rsidR="00E31CBA" w:rsidRPr="003C0241" w:rsidRDefault="007F792A" w:rsidP="00B529D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35</w:t>
            </w:r>
          </w:p>
        </w:tc>
        <w:tc>
          <w:tcPr>
            <w:tcW w:w="821" w:type="dxa"/>
            <w:shd w:val="clear" w:color="auto" w:fill="auto"/>
          </w:tcPr>
          <w:p w14:paraId="6536B135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710" w:type="dxa"/>
            <w:shd w:val="clear" w:color="auto" w:fill="auto"/>
          </w:tcPr>
          <w:p w14:paraId="7E392FEB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993" w:type="dxa"/>
            <w:shd w:val="clear" w:color="auto" w:fill="auto"/>
          </w:tcPr>
          <w:p w14:paraId="72F03943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  30б</w:t>
            </w:r>
          </w:p>
        </w:tc>
        <w:tc>
          <w:tcPr>
            <w:tcW w:w="710" w:type="dxa"/>
            <w:shd w:val="clear" w:color="auto" w:fill="auto"/>
          </w:tcPr>
          <w:p w14:paraId="04D1B8F4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</w:tcPr>
          <w:p w14:paraId="7CB1149F" w14:textId="34917C41" w:rsidR="00E31CBA" w:rsidRPr="003C0241" w:rsidRDefault="007F792A" w:rsidP="00B529D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23</w:t>
            </w:r>
          </w:p>
        </w:tc>
        <w:tc>
          <w:tcPr>
            <w:tcW w:w="923" w:type="dxa"/>
            <w:shd w:val="clear" w:color="auto" w:fill="auto"/>
          </w:tcPr>
          <w:p w14:paraId="30710981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  30б</w:t>
            </w:r>
          </w:p>
        </w:tc>
        <w:tc>
          <w:tcPr>
            <w:tcW w:w="603" w:type="dxa"/>
            <w:shd w:val="clear" w:color="auto" w:fill="auto"/>
          </w:tcPr>
          <w:p w14:paraId="7B866982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>30б</w:t>
            </w:r>
          </w:p>
        </w:tc>
        <w:tc>
          <w:tcPr>
            <w:tcW w:w="664" w:type="dxa"/>
          </w:tcPr>
          <w:p w14:paraId="6E8AA3A6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57B50838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>30б</w:t>
            </w:r>
          </w:p>
        </w:tc>
        <w:tc>
          <w:tcPr>
            <w:tcW w:w="710" w:type="dxa"/>
          </w:tcPr>
          <w:p w14:paraId="5709425B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9437A1F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 30б</w:t>
            </w:r>
          </w:p>
        </w:tc>
      </w:tr>
      <w:tr w:rsidR="00E31CBA" w:rsidRPr="003C0241" w14:paraId="739EC228" w14:textId="77777777" w:rsidTr="00B529D8">
        <w:trPr>
          <w:trHeight w:val="286"/>
        </w:trPr>
        <w:tc>
          <w:tcPr>
            <w:tcW w:w="1590" w:type="dxa"/>
            <w:shd w:val="clear" w:color="auto" w:fill="auto"/>
          </w:tcPr>
          <w:p w14:paraId="34027EC2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 ИК</w:t>
            </w:r>
          </w:p>
        </w:tc>
        <w:tc>
          <w:tcPr>
            <w:tcW w:w="708" w:type="dxa"/>
            <w:shd w:val="clear" w:color="auto" w:fill="auto"/>
          </w:tcPr>
          <w:p w14:paraId="5EC5B6CF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62031756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BA32CEA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DFECB59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2CBF3F8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5B3462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F54B6D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14:paraId="5B5B546F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14:paraId="59C31D3C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D456AC1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5B1D2D6D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14:paraId="09649B19" w14:textId="77777777" w:rsidR="00E31CBA" w:rsidRPr="003C0241" w:rsidRDefault="00E31CBA" w:rsidP="00B529D8">
            <w:pPr>
              <w:jc w:val="both"/>
              <w:rPr>
                <w:bCs/>
                <w:sz w:val="24"/>
                <w:szCs w:val="24"/>
              </w:rPr>
            </w:pPr>
            <w:r w:rsidRPr="003C0241">
              <w:rPr>
                <w:bCs/>
                <w:sz w:val="24"/>
                <w:szCs w:val="24"/>
              </w:rPr>
              <w:t xml:space="preserve">  40б</w:t>
            </w:r>
          </w:p>
        </w:tc>
      </w:tr>
      <w:tr w:rsidR="00E31CBA" w:rsidRPr="003C0241" w14:paraId="4FB9F335" w14:textId="77777777" w:rsidTr="00B529D8">
        <w:trPr>
          <w:trHeight w:val="265"/>
        </w:trPr>
        <w:tc>
          <w:tcPr>
            <w:tcW w:w="1590" w:type="dxa"/>
            <w:vMerge w:val="restart"/>
            <w:shd w:val="clear" w:color="auto" w:fill="auto"/>
          </w:tcPr>
          <w:p w14:paraId="2C8B5B97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   Всего</w:t>
            </w:r>
          </w:p>
          <w:p w14:paraId="7945686C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6C3FCC1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 75ч</w:t>
            </w:r>
          </w:p>
        </w:tc>
        <w:tc>
          <w:tcPr>
            <w:tcW w:w="821" w:type="dxa"/>
            <w:shd w:val="clear" w:color="auto" w:fill="auto"/>
          </w:tcPr>
          <w:p w14:paraId="57C46C53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75ч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257CA1DE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30ч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5A82D6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   60б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605A26A1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75ч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D88D4FD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45ч</w:t>
            </w:r>
          </w:p>
        </w:tc>
        <w:tc>
          <w:tcPr>
            <w:tcW w:w="923" w:type="dxa"/>
            <w:vMerge w:val="restart"/>
            <w:shd w:val="clear" w:color="auto" w:fill="auto"/>
          </w:tcPr>
          <w:p w14:paraId="055FDA56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   60б</w:t>
            </w:r>
          </w:p>
        </w:tc>
        <w:tc>
          <w:tcPr>
            <w:tcW w:w="603" w:type="dxa"/>
            <w:vMerge w:val="restart"/>
            <w:shd w:val="clear" w:color="auto" w:fill="auto"/>
          </w:tcPr>
          <w:p w14:paraId="4947C26C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60б</w:t>
            </w:r>
          </w:p>
        </w:tc>
        <w:tc>
          <w:tcPr>
            <w:tcW w:w="664" w:type="dxa"/>
            <w:vMerge w:val="restart"/>
          </w:tcPr>
          <w:p w14:paraId="60FA9761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30б</w:t>
            </w:r>
          </w:p>
        </w:tc>
        <w:tc>
          <w:tcPr>
            <w:tcW w:w="614" w:type="dxa"/>
            <w:vMerge w:val="restart"/>
          </w:tcPr>
          <w:p w14:paraId="088E3E88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30б</w:t>
            </w:r>
          </w:p>
        </w:tc>
        <w:tc>
          <w:tcPr>
            <w:tcW w:w="710" w:type="dxa"/>
            <w:vMerge w:val="restart"/>
          </w:tcPr>
          <w:p w14:paraId="54019629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BEA89EB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>100б</w:t>
            </w:r>
          </w:p>
        </w:tc>
      </w:tr>
      <w:tr w:rsidR="00E31CBA" w:rsidRPr="003C0241" w14:paraId="67743B38" w14:textId="77777777" w:rsidTr="00B529D8">
        <w:trPr>
          <w:trHeight w:val="432"/>
        </w:trPr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B4153E" w14:textId="77777777" w:rsidR="00E31CBA" w:rsidRPr="003C0241" w:rsidRDefault="00E31CBA" w:rsidP="00B529D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9FAEF6" w14:textId="77777777" w:rsidR="00E31CBA" w:rsidRPr="003C0241" w:rsidRDefault="00E31CBA" w:rsidP="00B529D8">
            <w:pPr>
              <w:jc w:val="both"/>
              <w:rPr>
                <w:b/>
                <w:bCs/>
                <w:sz w:val="24"/>
                <w:szCs w:val="24"/>
              </w:rPr>
            </w:pPr>
            <w:r w:rsidRPr="003C0241">
              <w:rPr>
                <w:b/>
                <w:bCs/>
                <w:sz w:val="24"/>
                <w:szCs w:val="24"/>
              </w:rPr>
              <w:t xml:space="preserve">      150 ч</w:t>
            </w:r>
          </w:p>
        </w:tc>
        <w:tc>
          <w:tcPr>
            <w:tcW w:w="710" w:type="dxa"/>
            <w:vMerge/>
            <w:shd w:val="clear" w:color="auto" w:fill="auto"/>
          </w:tcPr>
          <w:p w14:paraId="2707D921" w14:textId="77777777" w:rsidR="00E31CBA" w:rsidRPr="003C0241" w:rsidRDefault="00E31CBA" w:rsidP="00B529D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217E95" w14:textId="77777777" w:rsidR="00E31CBA" w:rsidRPr="003C0241" w:rsidRDefault="00E31CBA" w:rsidP="00B529D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70211CA" w14:textId="77777777" w:rsidR="00E31CBA" w:rsidRPr="003C0241" w:rsidRDefault="00E31CBA" w:rsidP="00B529D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714F5E" w14:textId="77777777" w:rsidR="00E31CBA" w:rsidRPr="003C0241" w:rsidRDefault="00E31CBA" w:rsidP="00B529D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14:paraId="76FEB2F2" w14:textId="77777777" w:rsidR="00E31CBA" w:rsidRPr="003C0241" w:rsidRDefault="00E31CBA" w:rsidP="00B529D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14:paraId="2423DA0A" w14:textId="77777777" w:rsidR="00E31CBA" w:rsidRPr="003C0241" w:rsidRDefault="00E31CBA" w:rsidP="00B529D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14:paraId="0E70694F" w14:textId="77777777" w:rsidR="00E31CBA" w:rsidRPr="003C0241" w:rsidRDefault="00E31CBA" w:rsidP="00B529D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14:paraId="0984AD9B" w14:textId="77777777" w:rsidR="00E31CBA" w:rsidRPr="003C0241" w:rsidRDefault="00E31CBA" w:rsidP="00B529D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14:paraId="4204C5BC" w14:textId="77777777" w:rsidR="00E31CBA" w:rsidRPr="003C0241" w:rsidRDefault="00E31CBA" w:rsidP="00B529D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C22A080" w14:textId="77777777" w:rsidR="00E31CBA" w:rsidRPr="003C0241" w:rsidRDefault="00E31CBA" w:rsidP="00B529D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31CBA" w:rsidRPr="003C0241" w14:paraId="2DBCF6B6" w14:textId="77777777" w:rsidTr="00B529D8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119" w:type="dxa"/>
            <w:gridSpan w:val="3"/>
          </w:tcPr>
          <w:p w14:paraId="7110C2AF" w14:textId="77777777" w:rsidR="00E31CBA" w:rsidRPr="003C0241" w:rsidRDefault="00E31CBA" w:rsidP="00B529D8">
            <w:pPr>
              <w:tabs>
                <w:tab w:val="left" w:pos="3835"/>
                <w:tab w:val="left" w:pos="6383"/>
                <w:tab w:val="left" w:pos="725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3C0241">
              <w:rPr>
                <w:b/>
                <w:bCs/>
                <w:iCs/>
                <w:sz w:val="24"/>
                <w:szCs w:val="24"/>
              </w:rPr>
              <w:t>М</w:t>
            </w:r>
            <w:proofErr w:type="gramStart"/>
            <w:r w:rsidRPr="003C0241">
              <w:rPr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3C0241">
              <w:rPr>
                <w:b/>
                <w:bCs/>
                <w:iCs/>
                <w:sz w:val="24"/>
                <w:szCs w:val="24"/>
              </w:rPr>
              <w:t>=Лек, СРС+ТК+РК</w:t>
            </w:r>
          </w:p>
          <w:p w14:paraId="2B09B0A2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DC9F079" w14:textId="77777777" w:rsidR="00E31CBA" w:rsidRPr="003C0241" w:rsidRDefault="00E31CBA" w:rsidP="00B529D8">
            <w:pPr>
              <w:tabs>
                <w:tab w:val="left" w:pos="3835"/>
                <w:tab w:val="left" w:pos="6383"/>
                <w:tab w:val="left" w:pos="7255"/>
              </w:tabs>
              <w:ind w:left="294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371B1F95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69777DD" w14:textId="77777777" w:rsidR="00E31CBA" w:rsidRPr="003C0241" w:rsidRDefault="00E31CBA" w:rsidP="00B529D8">
            <w:pPr>
              <w:tabs>
                <w:tab w:val="left" w:pos="3835"/>
                <w:tab w:val="left" w:pos="6383"/>
                <w:tab w:val="left" w:pos="725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3C0241">
              <w:rPr>
                <w:b/>
                <w:bCs/>
                <w:iCs/>
                <w:sz w:val="24"/>
                <w:szCs w:val="24"/>
              </w:rPr>
              <w:t xml:space="preserve">   30б</w:t>
            </w:r>
          </w:p>
          <w:p w14:paraId="1BDE1FDF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14:paraId="33796589" w14:textId="77777777" w:rsidR="00E31CBA" w:rsidRPr="003C0241" w:rsidRDefault="00E31CBA" w:rsidP="00B529D8">
            <w:pPr>
              <w:tabs>
                <w:tab w:val="left" w:pos="3835"/>
                <w:tab w:val="left" w:pos="6383"/>
                <w:tab w:val="left" w:pos="725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53390319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14:paraId="4D38B71D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 xml:space="preserve">   30б</w:t>
            </w:r>
          </w:p>
          <w:p w14:paraId="13D5B5FE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14:paraId="08B39EAE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30б</w:t>
            </w:r>
          </w:p>
          <w:p w14:paraId="6DDB1EAC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14:paraId="0A34A5CC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  <w:p w14:paraId="20C93996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62B2E4FD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  <w:p w14:paraId="0407B247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64F04A4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  <w:p w14:paraId="1071DFEC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A81A20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  <w:p w14:paraId="7AFF4312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</w:tr>
      <w:tr w:rsidR="00E31CBA" w:rsidRPr="003C0241" w14:paraId="3B0A287C" w14:textId="77777777" w:rsidTr="00B529D8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3119" w:type="dxa"/>
            <w:gridSpan w:val="3"/>
          </w:tcPr>
          <w:p w14:paraId="4551709E" w14:textId="77777777" w:rsidR="00E31CBA" w:rsidRPr="003C0241" w:rsidRDefault="00E31CBA" w:rsidP="00B529D8">
            <w:pPr>
              <w:tabs>
                <w:tab w:val="left" w:pos="3738"/>
                <w:tab w:val="left" w:pos="6397"/>
                <w:tab w:val="left" w:pos="7269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3C0241">
              <w:rPr>
                <w:b/>
                <w:bCs/>
                <w:iCs/>
                <w:sz w:val="24"/>
                <w:szCs w:val="24"/>
              </w:rPr>
              <w:t>М</w:t>
            </w:r>
            <w:proofErr w:type="gramStart"/>
            <w:r w:rsidRPr="003C0241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3C0241">
              <w:rPr>
                <w:b/>
                <w:bCs/>
                <w:iCs/>
                <w:sz w:val="24"/>
                <w:szCs w:val="24"/>
              </w:rPr>
              <w:t>=Лек, СРС+ТК+РК</w:t>
            </w:r>
          </w:p>
        </w:tc>
        <w:tc>
          <w:tcPr>
            <w:tcW w:w="710" w:type="dxa"/>
          </w:tcPr>
          <w:p w14:paraId="605A48B2" w14:textId="77777777" w:rsidR="00E31CBA" w:rsidRPr="003C0241" w:rsidRDefault="00E31CBA" w:rsidP="00B529D8">
            <w:pPr>
              <w:tabs>
                <w:tab w:val="left" w:pos="3738"/>
                <w:tab w:val="left" w:pos="6397"/>
                <w:tab w:val="left" w:pos="7269"/>
              </w:tabs>
              <w:ind w:left="294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02A3B2B4" w14:textId="77777777" w:rsidR="00E31CBA" w:rsidRPr="003C0241" w:rsidRDefault="00E31CBA" w:rsidP="00B529D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D0B554B" w14:textId="77777777" w:rsidR="00E31CBA" w:rsidRPr="003C0241" w:rsidRDefault="00E31CBA" w:rsidP="00B529D8">
            <w:pPr>
              <w:tabs>
                <w:tab w:val="left" w:pos="3738"/>
                <w:tab w:val="left" w:pos="6397"/>
                <w:tab w:val="left" w:pos="7269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3C0241">
              <w:rPr>
                <w:b/>
                <w:bCs/>
                <w:iCs/>
                <w:sz w:val="24"/>
                <w:szCs w:val="24"/>
              </w:rPr>
              <w:t xml:space="preserve">   30б</w:t>
            </w:r>
          </w:p>
        </w:tc>
        <w:tc>
          <w:tcPr>
            <w:tcW w:w="1419" w:type="dxa"/>
            <w:gridSpan w:val="2"/>
          </w:tcPr>
          <w:p w14:paraId="16D3F70B" w14:textId="77777777" w:rsidR="00E31CBA" w:rsidRPr="003C0241" w:rsidRDefault="00E31CBA" w:rsidP="00B529D8">
            <w:pPr>
              <w:tabs>
                <w:tab w:val="left" w:pos="3738"/>
                <w:tab w:val="left" w:pos="6397"/>
                <w:tab w:val="left" w:pos="7269"/>
              </w:tabs>
              <w:ind w:left="316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5CB90E7A" w14:textId="77777777" w:rsidR="00E31CBA" w:rsidRPr="003C0241" w:rsidRDefault="00E31CBA" w:rsidP="00B529D8">
            <w:pPr>
              <w:tabs>
                <w:tab w:val="left" w:pos="845"/>
              </w:tabs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3" w:type="dxa"/>
          </w:tcPr>
          <w:p w14:paraId="426D41FA" w14:textId="77777777" w:rsidR="00E31CBA" w:rsidRPr="003C0241" w:rsidRDefault="00E31CBA" w:rsidP="00B529D8">
            <w:pPr>
              <w:tabs>
                <w:tab w:val="left" w:pos="3738"/>
                <w:tab w:val="left" w:pos="6397"/>
                <w:tab w:val="left" w:pos="7269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3C0241">
              <w:rPr>
                <w:b/>
                <w:bCs/>
                <w:iCs/>
                <w:sz w:val="24"/>
                <w:szCs w:val="24"/>
              </w:rPr>
              <w:t xml:space="preserve">   30б</w:t>
            </w:r>
          </w:p>
        </w:tc>
        <w:tc>
          <w:tcPr>
            <w:tcW w:w="603" w:type="dxa"/>
          </w:tcPr>
          <w:p w14:paraId="7488DD9F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30б</w:t>
            </w:r>
          </w:p>
        </w:tc>
        <w:tc>
          <w:tcPr>
            <w:tcW w:w="664" w:type="dxa"/>
          </w:tcPr>
          <w:p w14:paraId="41AB19BE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5C0766F6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305DC83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E94BB5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</w:tr>
      <w:tr w:rsidR="00E31CBA" w:rsidRPr="003C0241" w14:paraId="48E66AE7" w14:textId="77777777" w:rsidTr="00B529D8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0FBFECB3" w14:textId="77777777" w:rsidR="00E31CBA" w:rsidRPr="003C0241" w:rsidRDefault="00E31CBA" w:rsidP="00B529D8">
            <w:pPr>
              <w:rPr>
                <w:b/>
                <w:bCs/>
                <w:iCs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Экзамен=М</w:t>
            </w:r>
            <w:proofErr w:type="gramStart"/>
            <w:r w:rsidRPr="003C0241">
              <w:rPr>
                <w:b/>
                <w:sz w:val="24"/>
                <w:szCs w:val="24"/>
              </w:rPr>
              <w:t>1</w:t>
            </w:r>
            <w:proofErr w:type="gramEnd"/>
            <w:r w:rsidRPr="003C0241">
              <w:rPr>
                <w:b/>
                <w:sz w:val="24"/>
                <w:szCs w:val="24"/>
              </w:rPr>
              <w:t>+М2+ИК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0E845B9" w14:textId="77777777" w:rsidR="00E31CBA" w:rsidRPr="003C0241" w:rsidRDefault="00E31CBA" w:rsidP="00B529D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9C7BAF9" w14:textId="77777777" w:rsidR="00E31CBA" w:rsidRPr="003C0241" w:rsidRDefault="00E31CBA" w:rsidP="00B529D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14:paraId="7E5CCA74" w14:textId="77777777" w:rsidR="00E31CBA" w:rsidRPr="003C0241" w:rsidRDefault="00E31CBA" w:rsidP="00B529D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48CFC8D7" w14:textId="77777777" w:rsidR="00E31CBA" w:rsidRPr="003C0241" w:rsidRDefault="00E31CBA" w:rsidP="00B529D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6658ADF4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3165F46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30б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3C520760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30б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1F1CCF6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40б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450C01A" w14:textId="77777777" w:rsidR="00E31CBA" w:rsidRPr="003C0241" w:rsidRDefault="00E31CBA" w:rsidP="00B529D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100б</w:t>
            </w:r>
          </w:p>
        </w:tc>
      </w:tr>
    </w:tbl>
    <w:p w14:paraId="03BF77E2" w14:textId="77777777" w:rsidR="00E31CBA" w:rsidRPr="00E31CBA" w:rsidRDefault="00E31CBA" w:rsidP="00E31CBA">
      <w:pPr>
        <w:rPr>
          <w:b/>
          <w:bCs/>
          <w:iCs/>
        </w:rPr>
      </w:pPr>
    </w:p>
    <w:p w14:paraId="332D6422" w14:textId="77777777" w:rsidR="00B529D8" w:rsidRDefault="00B529D8" w:rsidP="00291A89">
      <w:pPr>
        <w:jc w:val="center"/>
        <w:rPr>
          <w:b/>
          <w:bCs/>
          <w:iCs/>
        </w:rPr>
      </w:pPr>
    </w:p>
    <w:p w14:paraId="655BF5BC" w14:textId="77777777" w:rsidR="00B529D8" w:rsidRDefault="00B529D8" w:rsidP="00291A89">
      <w:pPr>
        <w:jc w:val="center"/>
        <w:rPr>
          <w:b/>
          <w:bCs/>
          <w:iCs/>
        </w:rPr>
      </w:pPr>
    </w:p>
    <w:p w14:paraId="464D22ED" w14:textId="2E79A4C6" w:rsidR="00291A89" w:rsidRPr="00291A89" w:rsidRDefault="00291A89" w:rsidP="00291A89">
      <w:pPr>
        <w:jc w:val="center"/>
        <w:rPr>
          <w:b/>
          <w:bCs/>
          <w:iCs/>
        </w:rPr>
      </w:pPr>
      <w:r w:rsidRPr="003C0241">
        <w:rPr>
          <w:b/>
          <w:bCs/>
          <w:iCs/>
        </w:rPr>
        <w:lastRenderedPageBreak/>
        <w:t>Карта накопления баллов по дисциплине</w:t>
      </w:r>
    </w:p>
    <w:p w14:paraId="4073241C" w14:textId="77777777" w:rsidR="00291A89" w:rsidRPr="00E82024" w:rsidRDefault="00291A89" w:rsidP="00C52385">
      <w:pPr>
        <w:jc w:val="center"/>
        <w:rPr>
          <w:b/>
          <w:bCs/>
          <w:iCs/>
        </w:rPr>
      </w:pPr>
    </w:p>
    <w:p w14:paraId="22D05B92" w14:textId="7266362D" w:rsidR="00C52385" w:rsidRDefault="00291A89" w:rsidP="002361B9">
      <w:pPr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 xml:space="preserve">VII </w:t>
      </w:r>
      <w:r w:rsidR="002361B9">
        <w:rPr>
          <w:b/>
          <w:bCs/>
          <w:iCs/>
        </w:rPr>
        <w:t>семестр</w:t>
      </w:r>
    </w:p>
    <w:p w14:paraId="017A015A" w14:textId="77777777" w:rsidR="00451091" w:rsidRDefault="00451091" w:rsidP="002361B9">
      <w:pPr>
        <w:jc w:val="center"/>
        <w:rPr>
          <w:b/>
          <w:bCs/>
          <w:iCs/>
          <w:lang w:val="en-US"/>
        </w:rPr>
      </w:pPr>
    </w:p>
    <w:p w14:paraId="56394FE3" w14:textId="77777777" w:rsidR="002361B9" w:rsidRPr="002361B9" w:rsidRDefault="002361B9" w:rsidP="002361B9">
      <w:pPr>
        <w:jc w:val="center"/>
        <w:rPr>
          <w:b/>
          <w:bCs/>
          <w:iCs/>
          <w:lang w:val="en-US"/>
        </w:rPr>
      </w:pPr>
    </w:p>
    <w:tbl>
      <w:tblPr>
        <w:tblW w:w="1542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1"/>
        <w:gridCol w:w="819"/>
        <w:gridCol w:w="602"/>
        <w:gridCol w:w="1524"/>
        <w:gridCol w:w="599"/>
        <w:gridCol w:w="708"/>
        <w:gridCol w:w="677"/>
        <w:gridCol w:w="883"/>
        <w:gridCol w:w="708"/>
        <w:gridCol w:w="1560"/>
        <w:gridCol w:w="708"/>
        <w:gridCol w:w="567"/>
        <w:gridCol w:w="1005"/>
        <w:gridCol w:w="602"/>
        <w:gridCol w:w="602"/>
        <w:gridCol w:w="602"/>
        <w:gridCol w:w="602"/>
        <w:gridCol w:w="602"/>
        <w:gridCol w:w="602"/>
      </w:tblGrid>
      <w:tr w:rsidR="00C52385" w:rsidRPr="003C0241" w14:paraId="76422278" w14:textId="77777777" w:rsidTr="00C52385">
        <w:trPr>
          <w:gridAfter w:val="7"/>
          <w:wAfter w:w="4617" w:type="dxa"/>
          <w:trHeight w:val="529"/>
        </w:trPr>
        <w:tc>
          <w:tcPr>
            <w:tcW w:w="4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BCFE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Модуль 1</w:t>
            </w:r>
          </w:p>
          <w:p w14:paraId="2A4024A8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0656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 xml:space="preserve">Модуль 2 </w:t>
            </w:r>
          </w:p>
          <w:p w14:paraId="7CBF121E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2EC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ИК</w:t>
            </w:r>
          </w:p>
        </w:tc>
      </w:tr>
      <w:tr w:rsidR="00C52385" w:rsidRPr="003C0241" w14:paraId="37CAC8EB" w14:textId="77777777" w:rsidTr="00C52385">
        <w:trPr>
          <w:gridAfter w:val="7"/>
          <w:wAfter w:w="4617" w:type="dxa"/>
          <w:trHeight w:val="292"/>
        </w:trPr>
        <w:tc>
          <w:tcPr>
            <w:tcW w:w="4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5485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6722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3DA6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52385" w:rsidRPr="003C0241" w14:paraId="578AA3D8" w14:textId="77777777" w:rsidTr="00C52385">
        <w:trPr>
          <w:gridAfter w:val="7"/>
          <w:wAfter w:w="4617" w:type="dxa"/>
          <w:trHeight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C160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Pr="003C0241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0241">
              <w:rPr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7031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часы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EC6E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балл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80FA1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М</w:t>
            </w:r>
            <w:proofErr w:type="gramStart"/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1</w:t>
            </w:r>
            <w:proofErr w:type="gramEnd"/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сумма баллов</w:t>
            </w:r>
          </w:p>
          <w:p w14:paraId="3D9C5AE5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</w:p>
          <w:p w14:paraId="3257E101" w14:textId="77777777" w:rsidR="00C52385" w:rsidRPr="003C0241" w:rsidRDefault="00C52385" w:rsidP="00C52385">
            <w:pPr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( </w:t>
            </w:r>
            <w:proofErr w:type="spellStart"/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лекция+СРС</w:t>
            </w:r>
            <w:proofErr w:type="spellEnd"/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)+ТК</w:t>
            </w:r>
            <w:proofErr w:type="gramStart"/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1</w:t>
            </w:r>
            <w:proofErr w:type="gramEnd"/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+РК1</w:t>
            </w:r>
          </w:p>
          <w:p w14:paraId="705FA6B9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----------------------</w:t>
            </w:r>
          </w:p>
          <w:p w14:paraId="208BEC5D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67A7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0241">
              <w:rPr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14:paraId="58505087" w14:textId="77777777" w:rsidR="00C52385" w:rsidRPr="003C0241" w:rsidRDefault="00C52385" w:rsidP="00C52385">
            <w:pPr>
              <w:rPr>
                <w:sz w:val="20"/>
                <w:szCs w:val="20"/>
              </w:rPr>
            </w:pPr>
          </w:p>
          <w:p w14:paraId="1C2E233C" w14:textId="77777777" w:rsidR="00C52385" w:rsidRPr="003C0241" w:rsidRDefault="00C52385" w:rsidP="00C52385">
            <w:pPr>
              <w:rPr>
                <w:sz w:val="20"/>
                <w:szCs w:val="20"/>
              </w:rPr>
            </w:pPr>
          </w:p>
          <w:p w14:paraId="310A869F" w14:textId="77777777" w:rsidR="00C52385" w:rsidRPr="003C0241" w:rsidRDefault="00C52385" w:rsidP="00C52385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42B9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часы</w:t>
            </w:r>
          </w:p>
          <w:p w14:paraId="259B9F8E" w14:textId="77777777" w:rsidR="00C52385" w:rsidRPr="003C0241" w:rsidRDefault="00C52385" w:rsidP="00C52385">
            <w:pPr>
              <w:rPr>
                <w:sz w:val="20"/>
                <w:szCs w:val="20"/>
              </w:rPr>
            </w:pPr>
          </w:p>
          <w:p w14:paraId="5E44D73C" w14:textId="77777777" w:rsidR="00C52385" w:rsidRPr="003C0241" w:rsidRDefault="00C52385" w:rsidP="00C52385">
            <w:pPr>
              <w:rPr>
                <w:sz w:val="20"/>
                <w:szCs w:val="20"/>
              </w:rPr>
            </w:pPr>
          </w:p>
          <w:p w14:paraId="12021209" w14:textId="77777777" w:rsidR="00C52385" w:rsidRPr="003C0241" w:rsidRDefault="00C52385" w:rsidP="00C5238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92B2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баллы</w:t>
            </w:r>
          </w:p>
          <w:p w14:paraId="1D5AB60B" w14:textId="77777777" w:rsidR="00C52385" w:rsidRPr="003C0241" w:rsidRDefault="00C52385" w:rsidP="00C52385">
            <w:pPr>
              <w:rPr>
                <w:sz w:val="20"/>
                <w:szCs w:val="20"/>
              </w:rPr>
            </w:pPr>
          </w:p>
          <w:p w14:paraId="3C0695BE" w14:textId="77777777" w:rsidR="00C52385" w:rsidRPr="003C0241" w:rsidRDefault="00C52385" w:rsidP="00C52385">
            <w:pPr>
              <w:rPr>
                <w:sz w:val="20"/>
                <w:szCs w:val="20"/>
              </w:rPr>
            </w:pPr>
          </w:p>
          <w:p w14:paraId="63AB7A61" w14:textId="77777777" w:rsidR="00C52385" w:rsidRPr="003C0241" w:rsidRDefault="00C52385" w:rsidP="00C5238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2CBB5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М</w:t>
            </w:r>
            <w:proofErr w:type="gramStart"/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2</w:t>
            </w:r>
            <w:proofErr w:type="gramEnd"/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сумма баллов</w:t>
            </w:r>
          </w:p>
          <w:p w14:paraId="68CDAAE1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</w:p>
          <w:p w14:paraId="3521688F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( лекция+ СРС)+ТК</w:t>
            </w:r>
            <w:proofErr w:type="gramStart"/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1</w:t>
            </w:r>
            <w:proofErr w:type="gramEnd"/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+РК1</w:t>
            </w:r>
          </w:p>
          <w:p w14:paraId="5DB5023A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------------------------</w:t>
            </w:r>
          </w:p>
          <w:p w14:paraId="04234177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C0241">
              <w:rPr>
                <w:rFonts w:eastAsia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33644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4595A5D8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190832D4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6A929CF2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159BD705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16948BE6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5BC7A90E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15AD6843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38859494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77A1BB1E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1294676F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6250D8C6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  <w:p w14:paraId="529920C2" w14:textId="77777777" w:rsidR="00C52385" w:rsidRPr="003C0241" w:rsidRDefault="00C52385" w:rsidP="00C52385">
            <w:pPr>
              <w:rPr>
                <w:i/>
                <w:iCs/>
                <w:sz w:val="20"/>
                <w:szCs w:val="20"/>
              </w:rPr>
            </w:pPr>
            <w:r w:rsidRPr="003C0241">
              <w:rPr>
                <w:b/>
                <w:iCs/>
                <w:sz w:val="20"/>
                <w:szCs w:val="20"/>
              </w:rPr>
              <w:t>40</w:t>
            </w:r>
          </w:p>
        </w:tc>
      </w:tr>
      <w:tr w:rsidR="00C52385" w:rsidRPr="003C0241" w14:paraId="52E8F3F8" w14:textId="77777777" w:rsidTr="00C52385">
        <w:trPr>
          <w:gridAfter w:val="7"/>
          <w:wAfter w:w="4617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687C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6723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A0ED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7D90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ТК</w:t>
            </w:r>
            <w:proofErr w:type="gramStart"/>
            <w:r w:rsidRPr="003C0241">
              <w:rPr>
                <w:b/>
                <w:bCs/>
                <w:iCs/>
                <w:sz w:val="20"/>
                <w:szCs w:val="20"/>
              </w:rPr>
              <w:t>1</w:t>
            </w:r>
            <w:proofErr w:type="gramEnd"/>
          </w:p>
          <w:p w14:paraId="536DD281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8CDC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3C0241">
              <w:rPr>
                <w:b/>
                <w:bCs/>
                <w:iCs/>
                <w:sz w:val="20"/>
                <w:szCs w:val="20"/>
              </w:rPr>
              <w:t>Лекция+СРС</w:t>
            </w:r>
            <w:proofErr w:type="spellEnd"/>
            <w:r w:rsidRPr="003C0241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A047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РК</w:t>
            </w:r>
            <w:proofErr w:type="gramStart"/>
            <w:r w:rsidRPr="003C0241">
              <w:rPr>
                <w:b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7ACB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7DA9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AAEA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A9DA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ТК</w:t>
            </w:r>
            <w:proofErr w:type="gramStart"/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D7AC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3C0241">
              <w:rPr>
                <w:b/>
                <w:bCs/>
                <w:iCs/>
                <w:sz w:val="20"/>
                <w:szCs w:val="20"/>
              </w:rPr>
              <w:t>Лекция+СРС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ECA1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РК</w:t>
            </w:r>
            <w:proofErr w:type="gramStart"/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  <w:proofErr w:type="gramEnd"/>
            <w:r w:rsidRPr="003C0241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F9BCE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52385" w:rsidRPr="003C0241" w14:paraId="0E2E3E0C" w14:textId="77777777" w:rsidTr="00C52385">
        <w:trPr>
          <w:gridAfter w:val="7"/>
          <w:wAfter w:w="4617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4B88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8376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24A8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EBE4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FC6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EF86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8AD1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7B66" w14:textId="612A9E1B" w:rsidR="00C52385" w:rsidRPr="003C0241" w:rsidRDefault="00ED0697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C6A7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E344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5F13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3EA9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99C4F" w14:textId="77777777" w:rsidR="00C52385" w:rsidRPr="003C0241" w:rsidRDefault="00C52385" w:rsidP="00C52385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52385" w:rsidRPr="003C0241" w14:paraId="5169165D" w14:textId="77777777" w:rsidTr="00C52385">
        <w:trPr>
          <w:gridAfter w:val="7"/>
          <w:wAfter w:w="4617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0071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BDBA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57C5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FA2F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99D7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B2DC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6F06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0F80" w14:textId="1745DB41" w:rsidR="00C52385" w:rsidRPr="003C0241" w:rsidRDefault="00ED0697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5E91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BBEF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C92B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4E83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7D3E6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52385" w:rsidRPr="003C0241" w14:paraId="4E4A509E" w14:textId="77777777" w:rsidTr="00C52385">
        <w:trPr>
          <w:gridAfter w:val="7"/>
          <w:wAfter w:w="4617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D8B5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794F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B891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8FF4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7873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DACD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AA3D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 xml:space="preserve">  Т-3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AFBE" w14:textId="042F07E9" w:rsidR="00C52385" w:rsidRPr="003C0241" w:rsidRDefault="00ED0697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CDBD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8A99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FF9A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7FB3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ADE2E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52385" w:rsidRPr="003C0241" w14:paraId="1A5059A9" w14:textId="77777777" w:rsidTr="00C52385">
        <w:trPr>
          <w:gridAfter w:val="7"/>
          <w:wAfter w:w="4617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A94C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91AA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046C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58CF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22A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4B6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E2D6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E19E" w14:textId="481FCDF7" w:rsidR="00C52385" w:rsidRPr="003C0241" w:rsidRDefault="00ED0697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34E2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6458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5E2E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F3A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18DA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52385" w:rsidRPr="003C0241" w14:paraId="7E27C904" w14:textId="77777777" w:rsidTr="00C52385">
        <w:trPr>
          <w:gridAfter w:val="7"/>
          <w:wAfter w:w="4617" w:type="dxa"/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798B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9879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1EAA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F41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5F4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9D92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D484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83B3" w14:textId="7398171A" w:rsidR="00C52385" w:rsidRPr="003C0241" w:rsidRDefault="00ED0697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4943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7B04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C9A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89F7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CC9D5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52385" w:rsidRPr="003C0241" w14:paraId="27BC161D" w14:textId="77777777" w:rsidTr="00C52385">
        <w:trPr>
          <w:gridAfter w:val="7"/>
          <w:wAfter w:w="4617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9A15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0CBE" w14:textId="1BC0F40B" w:rsidR="00C52385" w:rsidRPr="003C0241" w:rsidRDefault="00ED0697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AB30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4C4B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7BCD4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3D3DA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2CEF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A563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BBA2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2E235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CF97A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B784A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286DA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52385" w:rsidRPr="003C0241" w14:paraId="6FDD8289" w14:textId="77777777" w:rsidTr="00C52385">
        <w:trPr>
          <w:gridAfter w:val="7"/>
          <w:wAfter w:w="4617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23DC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9A24" w14:textId="5DB2BFA9" w:rsidR="00C52385" w:rsidRPr="003C0241" w:rsidRDefault="00ED0697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5496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0BB90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83837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1529A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8F67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 xml:space="preserve">  Т-7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1167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629E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 xml:space="preserve">    30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4787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CD0E6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6CCA3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752F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52385" w:rsidRPr="003C0241" w14:paraId="1717012F" w14:textId="77777777" w:rsidTr="00C52385">
        <w:trPr>
          <w:gridAfter w:val="7"/>
          <w:wAfter w:w="4617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A25B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35C7" w14:textId="2B8FE462" w:rsidR="00C52385" w:rsidRPr="00ED0697" w:rsidRDefault="00ED0697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0063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9C1C8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C2478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FF186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8B08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 xml:space="preserve">  Т-8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7437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58AB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 xml:space="preserve">    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8672B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ACEA9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714EA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A47F2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52385" w:rsidRPr="003C0241" w14:paraId="552910AA" w14:textId="77777777" w:rsidTr="00C52385">
        <w:trPr>
          <w:gridAfter w:val="7"/>
          <w:wAfter w:w="4617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1B9F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A1C4" w14:textId="162A0512" w:rsidR="00C52385" w:rsidRPr="00ED0697" w:rsidRDefault="00ED0697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B179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03D8F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65F2D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E4571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093F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Т-9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7FD8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C0241">
              <w:rPr>
                <w:b/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3FA9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 xml:space="preserve">    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60718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AEF40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2152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03409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52385" w:rsidRPr="003C0241" w14:paraId="70E748DD" w14:textId="77777777" w:rsidTr="0024352B">
        <w:trPr>
          <w:trHeight w:val="6511"/>
        </w:trPr>
        <w:tc>
          <w:tcPr>
            <w:tcW w:w="10238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01C86" w14:textId="77777777" w:rsidR="00291A89" w:rsidRPr="00291A89" w:rsidRDefault="00291A89" w:rsidP="00C52385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</w:p>
          <w:p w14:paraId="619FF590" w14:textId="77777777" w:rsidR="00C52385" w:rsidRPr="003C0241" w:rsidRDefault="00C52385" w:rsidP="00C52385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Текущий контроль</w:t>
            </w:r>
          </w:p>
          <w:p w14:paraId="509C918B" w14:textId="77777777" w:rsidR="00C52385" w:rsidRPr="003C0241" w:rsidRDefault="00C52385" w:rsidP="00C52385">
            <w:pPr>
              <w:ind w:left="7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Cs/>
                <w:iCs/>
                <w:sz w:val="24"/>
                <w:szCs w:val="24"/>
              </w:rPr>
              <w:t xml:space="preserve">                     Сумма баллов </w:t>
            </w:r>
            <w:r w:rsidRPr="003C0241">
              <w:rPr>
                <w:rFonts w:eastAsia="Calibri"/>
                <w:bCs/>
                <w:iCs/>
                <w:sz w:val="24"/>
                <w:szCs w:val="24"/>
                <w:lang w:val="ky-KG"/>
              </w:rPr>
              <w:t xml:space="preserve">ТК </w:t>
            </w:r>
            <w:r w:rsidRPr="003C0241">
              <w:rPr>
                <w:rFonts w:eastAsia="Calibri"/>
                <w:bCs/>
                <w:iCs/>
                <w:sz w:val="24"/>
                <w:szCs w:val="24"/>
              </w:rPr>
              <w:t>каждого занятия</w:t>
            </w:r>
          </w:p>
          <w:p w14:paraId="2188617B" w14:textId="77777777" w:rsidR="00C52385" w:rsidRPr="003C0241" w:rsidRDefault="00C52385" w:rsidP="00C52385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Cs/>
                <w:iCs/>
                <w:sz w:val="24"/>
                <w:szCs w:val="24"/>
              </w:rPr>
              <w:t xml:space="preserve">                                   ----------------------------------------------</w:t>
            </w:r>
          </w:p>
          <w:p w14:paraId="08107950" w14:textId="77777777" w:rsidR="00C52385" w:rsidRPr="003C0241" w:rsidRDefault="00C52385" w:rsidP="00C52385">
            <w:pPr>
              <w:ind w:left="7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Cs/>
                <w:iCs/>
                <w:sz w:val="24"/>
                <w:szCs w:val="24"/>
              </w:rPr>
              <w:t xml:space="preserve">                         Количество занятий</w:t>
            </w:r>
          </w:p>
          <w:p w14:paraId="7B0AAC6E" w14:textId="77777777" w:rsidR="00C52385" w:rsidRPr="003C0241" w:rsidRDefault="00C52385" w:rsidP="00C52385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Карта набора баллов на  Модуль</w:t>
            </w:r>
          </w:p>
          <w:p w14:paraId="6385E4E8" w14:textId="77777777" w:rsidR="00C52385" w:rsidRPr="003C0241" w:rsidRDefault="00C52385" w:rsidP="00C52385">
            <w:pPr>
              <w:numPr>
                <w:ilvl w:val="0"/>
                <w:numId w:val="2"/>
              </w:numPr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Cs/>
                <w:iCs/>
                <w:sz w:val="24"/>
                <w:szCs w:val="24"/>
              </w:rPr>
              <w:t xml:space="preserve">30балл за </w:t>
            </w:r>
            <w:r w:rsidRPr="003C0241">
              <w:rPr>
                <w:rFonts w:eastAsia="Calibri"/>
                <w:bCs/>
                <w:iCs/>
                <w:sz w:val="24"/>
                <w:szCs w:val="24"/>
                <w:lang w:val="ky-KG"/>
              </w:rPr>
              <w:t>практическое занятие</w:t>
            </w:r>
            <w:r w:rsidRPr="003C0241">
              <w:rPr>
                <w:rFonts w:eastAsia="Calibri"/>
                <w:bCs/>
                <w:iCs/>
                <w:sz w:val="24"/>
                <w:szCs w:val="24"/>
              </w:rPr>
              <w:t xml:space="preserve">, </w:t>
            </w:r>
          </w:p>
          <w:p w14:paraId="22AB7652" w14:textId="77777777" w:rsidR="00C52385" w:rsidRPr="003C0241" w:rsidRDefault="00C52385" w:rsidP="00C52385">
            <w:pPr>
              <w:numPr>
                <w:ilvl w:val="0"/>
                <w:numId w:val="2"/>
              </w:numPr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Cs/>
                <w:iCs/>
                <w:sz w:val="24"/>
                <w:szCs w:val="24"/>
              </w:rPr>
              <w:t>30балл за лек</w:t>
            </w:r>
            <w:r w:rsidRPr="003C0241">
              <w:rPr>
                <w:rFonts w:eastAsia="Calibri"/>
                <w:bCs/>
                <w:iCs/>
                <w:sz w:val="24"/>
                <w:szCs w:val="24"/>
                <w:lang w:val="ky-KG"/>
              </w:rPr>
              <w:t xml:space="preserve">цию + </w:t>
            </w:r>
            <w:r w:rsidRPr="003C0241">
              <w:rPr>
                <w:rFonts w:eastAsia="Calibri"/>
                <w:bCs/>
                <w:iCs/>
                <w:sz w:val="24"/>
                <w:szCs w:val="24"/>
              </w:rPr>
              <w:t xml:space="preserve">за СРС  </w:t>
            </w:r>
          </w:p>
          <w:p w14:paraId="26E6D9B1" w14:textId="77777777" w:rsidR="00C52385" w:rsidRPr="003C0241" w:rsidRDefault="00C52385" w:rsidP="00C52385">
            <w:pPr>
              <w:numPr>
                <w:ilvl w:val="0"/>
                <w:numId w:val="2"/>
              </w:numPr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Cs/>
                <w:iCs/>
                <w:sz w:val="24"/>
                <w:szCs w:val="24"/>
              </w:rPr>
              <w:t>РК и затем</w:t>
            </w:r>
            <w:r w:rsidRPr="003C0241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суммируем и выявляем среднюю арифметическую </w:t>
            </w:r>
            <w:r w:rsidRPr="003C0241">
              <w:rPr>
                <w:rFonts w:eastAsia="Calibri"/>
                <w:bCs/>
                <w:iCs/>
                <w:sz w:val="24"/>
                <w:szCs w:val="24"/>
              </w:rPr>
              <w:t xml:space="preserve">сумму </w:t>
            </w:r>
          </w:p>
          <w:p w14:paraId="013A3418" w14:textId="77777777" w:rsidR="00C52385" w:rsidRPr="003C0241" w:rsidRDefault="00C52385" w:rsidP="00C52385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14:paraId="30ED3990" w14:textId="77777777" w:rsidR="00C52385" w:rsidRPr="003C0241" w:rsidRDefault="00C52385" w:rsidP="00C52385">
            <w:pPr>
              <w:tabs>
                <w:tab w:val="left" w:pos="1755"/>
              </w:tabs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ab/>
              <w:t xml:space="preserve">        (Лек + СРС 30б) + ТК</w:t>
            </w:r>
            <w:proofErr w:type="gramStart"/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(30б)+РК1(30б) </w:t>
            </w:r>
          </w:p>
          <w:p w14:paraId="17C60FAD" w14:textId="77777777" w:rsidR="00C52385" w:rsidRPr="003C0241" w:rsidRDefault="00C52385" w:rsidP="00C52385">
            <w:pPr>
              <w:numPr>
                <w:ilvl w:val="0"/>
                <w:numId w:val="3"/>
              </w:numPr>
              <w:contextualSpacing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>Например: М</w:t>
            </w:r>
            <w:proofErr w:type="gramStart"/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= --------------------------------------------              = 30б</w:t>
            </w:r>
          </w:p>
          <w:p w14:paraId="24540DF8" w14:textId="77777777" w:rsidR="00C52385" w:rsidRPr="003C0241" w:rsidRDefault="00C52385" w:rsidP="00C52385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ab/>
              <w:t xml:space="preserve">                        3</w:t>
            </w:r>
          </w:p>
          <w:p w14:paraId="47A8A212" w14:textId="77777777" w:rsidR="00C52385" w:rsidRPr="003C0241" w:rsidRDefault="00C52385" w:rsidP="00C52385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gramStart"/>
            <w:r w:rsidRPr="003C024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3C024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(30б) сумма баллов</w:t>
            </w:r>
          </w:p>
          <w:p w14:paraId="2B5E6CDC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sz w:val="24"/>
                <w:szCs w:val="24"/>
              </w:rPr>
              <w:t xml:space="preserve">       ТК</w:t>
            </w:r>
            <w:proofErr w:type="gramStart"/>
            <w:r w:rsidRPr="003C0241">
              <w:rPr>
                <w:rFonts w:eastAsia="Calibri"/>
                <w:b/>
                <w:bCs/>
                <w:sz w:val="24"/>
                <w:szCs w:val="24"/>
              </w:rPr>
              <w:t>1</w:t>
            </w:r>
            <w:proofErr w:type="gramEnd"/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>+баллы РК1+(</w:t>
            </w:r>
            <w:proofErr w:type="spellStart"/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>Лек+СРС</w:t>
            </w:r>
            <w:proofErr w:type="spellEnd"/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>)</w:t>
            </w:r>
          </w:p>
          <w:p w14:paraId="60830DAF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     --------------------------------</w:t>
            </w:r>
          </w:p>
          <w:p w14:paraId="1EB0E3A5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3</w:t>
            </w:r>
          </w:p>
          <w:p w14:paraId="0319E818" w14:textId="77777777" w:rsidR="00C52385" w:rsidRPr="003C0241" w:rsidRDefault="00C52385" w:rsidP="00C52385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gramStart"/>
            <w:r w:rsidRPr="003C024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3C024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(30б) сумма баллов</w:t>
            </w:r>
          </w:p>
          <w:p w14:paraId="13E98835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sz w:val="24"/>
                <w:szCs w:val="24"/>
              </w:rPr>
              <w:t xml:space="preserve">        ТК</w:t>
            </w:r>
            <w:proofErr w:type="gramStart"/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>+баллы РК2+(</w:t>
            </w:r>
            <w:proofErr w:type="spellStart"/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>Лек+СРС</w:t>
            </w:r>
            <w:proofErr w:type="spellEnd"/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>)</w:t>
            </w:r>
          </w:p>
          <w:p w14:paraId="011B2889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       -----------------------------------</w:t>
            </w:r>
          </w:p>
          <w:p w14:paraId="09EEBAA2" w14:textId="77777777" w:rsidR="00C52385" w:rsidRPr="003C0241" w:rsidRDefault="00C52385" w:rsidP="00C5238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C024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3</w:t>
            </w:r>
          </w:p>
          <w:p w14:paraId="267A886F" w14:textId="77777777" w:rsidR="00C52385" w:rsidRPr="003C0241" w:rsidRDefault="00C52385" w:rsidP="00C52385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14:paraId="45D0D66A" w14:textId="77777777" w:rsidR="00C52385" w:rsidRDefault="00C52385" w:rsidP="00C52385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14:paraId="77BE78A8" w14:textId="77777777" w:rsidR="00C52385" w:rsidRPr="00E82024" w:rsidRDefault="00C52385" w:rsidP="00C523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2CCA0F77" w14:textId="77777777" w:rsidR="00C52385" w:rsidRPr="002361B9" w:rsidRDefault="00C52385" w:rsidP="00C52385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</w:p>
          <w:p w14:paraId="5EC00E70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</w:p>
          <w:p w14:paraId="08F6C019" w14:textId="548A3458" w:rsidR="00E82024" w:rsidRDefault="00C52385" w:rsidP="00C52385">
            <w:pPr>
              <w:rPr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>30</w:t>
            </w:r>
          </w:p>
          <w:p w14:paraId="4D710710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2EE73854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08570E31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3185D1E0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7AB94D15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6EFEC43B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26D473E5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1B70AF4D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5A9AF275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0D2FC716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683C9A84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4B210E2C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2D43592F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0CB57041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476CA6A5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30ECC26A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2B06CC37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0F46C99C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0A5815E5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4690AD66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6A995F50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727379FB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64D425D0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6960AC14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2E96A19C" w14:textId="77777777" w:rsidR="00C52385" w:rsidRPr="00E82024" w:rsidRDefault="00C52385" w:rsidP="00E820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bottom w:val="nil"/>
            </w:tcBorders>
          </w:tcPr>
          <w:p w14:paraId="7D3437A6" w14:textId="63C29F02" w:rsidR="00E82024" w:rsidRDefault="00E82024" w:rsidP="00C52385">
            <w:pPr>
              <w:rPr>
                <w:sz w:val="20"/>
                <w:szCs w:val="20"/>
              </w:rPr>
            </w:pPr>
          </w:p>
          <w:p w14:paraId="16D7B6DB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3ACE96E0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7B07A62A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6692D875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1586D035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239A16E1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01D61495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15C0F3F7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34E2AE0B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47DFBE4F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7B7C7133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25B79DF5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2440608F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293591D6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363C99CF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75AA406C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1EEB5E6F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00B7AA34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7AEE8835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22F33904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74481760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3301FA52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36CE90B4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5A13A377" w14:textId="77777777" w:rsidR="00E82024" w:rsidRPr="00E82024" w:rsidRDefault="00E82024" w:rsidP="00E82024">
            <w:pPr>
              <w:rPr>
                <w:sz w:val="20"/>
                <w:szCs w:val="20"/>
              </w:rPr>
            </w:pPr>
          </w:p>
          <w:p w14:paraId="20B4C1DC" w14:textId="77777777" w:rsidR="00C52385" w:rsidRPr="00E82024" w:rsidRDefault="00C52385" w:rsidP="00E82024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5747E0D3" w14:textId="77777777" w:rsidR="00C52385" w:rsidRPr="003C0241" w:rsidRDefault="00C52385" w:rsidP="00C5238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7B88F2DD" w14:textId="77777777" w:rsidR="00C52385" w:rsidRPr="003C0241" w:rsidRDefault="00C52385" w:rsidP="00C5238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14:paraId="4FD9FDEC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 xml:space="preserve"> Т-13</w:t>
            </w:r>
          </w:p>
        </w:tc>
        <w:tc>
          <w:tcPr>
            <w:tcW w:w="602" w:type="dxa"/>
            <w:tcBorders>
              <w:top w:val="nil"/>
            </w:tcBorders>
          </w:tcPr>
          <w:p w14:paraId="78EF2777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 xml:space="preserve">     2</w:t>
            </w:r>
          </w:p>
        </w:tc>
        <w:tc>
          <w:tcPr>
            <w:tcW w:w="602" w:type="dxa"/>
            <w:tcBorders>
              <w:top w:val="nil"/>
            </w:tcBorders>
          </w:tcPr>
          <w:p w14:paraId="09C9ED2E" w14:textId="77777777" w:rsidR="00C52385" w:rsidRPr="003C0241" w:rsidRDefault="00C52385" w:rsidP="00C52385">
            <w:pPr>
              <w:rPr>
                <w:b/>
                <w:bCs/>
                <w:iCs/>
                <w:sz w:val="20"/>
                <w:szCs w:val="20"/>
              </w:rPr>
            </w:pPr>
            <w:r w:rsidRPr="003C0241">
              <w:rPr>
                <w:b/>
                <w:bCs/>
                <w:iCs/>
                <w:sz w:val="20"/>
                <w:szCs w:val="20"/>
              </w:rPr>
              <w:t xml:space="preserve">   30</w:t>
            </w:r>
          </w:p>
        </w:tc>
        <w:tc>
          <w:tcPr>
            <w:tcW w:w="602" w:type="dxa"/>
            <w:tcBorders>
              <w:top w:val="nil"/>
            </w:tcBorders>
          </w:tcPr>
          <w:p w14:paraId="229CB563" w14:textId="77777777" w:rsidR="00C52385" w:rsidRPr="003C0241" w:rsidRDefault="00C52385" w:rsidP="00C5238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0979CC7C" w14:textId="77777777" w:rsidR="00C52385" w:rsidRPr="00E31CBA" w:rsidRDefault="00C52385" w:rsidP="002361B9">
      <w:pPr>
        <w:pStyle w:val="a5"/>
        <w:ind w:left="0"/>
        <w:rPr>
          <w:b/>
          <w:bCs/>
          <w:kern w:val="32"/>
        </w:rPr>
      </w:pPr>
    </w:p>
    <w:p w14:paraId="746C6254" w14:textId="77777777" w:rsidR="007F792A" w:rsidRDefault="007F792A" w:rsidP="00C52385">
      <w:pPr>
        <w:pStyle w:val="a5"/>
        <w:ind w:left="0"/>
        <w:jc w:val="center"/>
        <w:rPr>
          <w:b/>
        </w:rPr>
      </w:pPr>
    </w:p>
    <w:p w14:paraId="7D052E8B" w14:textId="77777777" w:rsidR="007F792A" w:rsidRDefault="007F792A" w:rsidP="00C52385">
      <w:pPr>
        <w:pStyle w:val="a5"/>
        <w:ind w:left="0"/>
        <w:jc w:val="center"/>
        <w:rPr>
          <w:b/>
        </w:rPr>
      </w:pPr>
    </w:p>
    <w:p w14:paraId="47336654" w14:textId="77777777" w:rsidR="007F792A" w:rsidRDefault="007F792A" w:rsidP="00C52385">
      <w:pPr>
        <w:pStyle w:val="a5"/>
        <w:ind w:left="0"/>
        <w:jc w:val="center"/>
        <w:rPr>
          <w:b/>
        </w:rPr>
      </w:pPr>
    </w:p>
    <w:p w14:paraId="0CF71CBD" w14:textId="7F163774" w:rsidR="00EE6AAD" w:rsidRDefault="00EE6AAD" w:rsidP="00C52385">
      <w:pPr>
        <w:pStyle w:val="a5"/>
        <w:ind w:left="0"/>
        <w:jc w:val="center"/>
        <w:rPr>
          <w:b/>
        </w:rPr>
      </w:pPr>
      <w:r w:rsidRPr="003C0241">
        <w:rPr>
          <w:b/>
        </w:rPr>
        <w:lastRenderedPageBreak/>
        <w:t>Тематический план дисциплины</w:t>
      </w:r>
    </w:p>
    <w:p w14:paraId="3261775D" w14:textId="77777777" w:rsidR="00EE6AAD" w:rsidRDefault="00EE6AAD" w:rsidP="00C52385">
      <w:pPr>
        <w:pStyle w:val="a5"/>
        <w:ind w:left="0"/>
        <w:jc w:val="center"/>
        <w:rPr>
          <w:b/>
        </w:rPr>
      </w:pPr>
    </w:p>
    <w:tbl>
      <w:tblPr>
        <w:tblStyle w:val="a9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399"/>
        <w:gridCol w:w="709"/>
        <w:gridCol w:w="840"/>
        <w:gridCol w:w="14"/>
        <w:gridCol w:w="691"/>
        <w:gridCol w:w="14"/>
        <w:gridCol w:w="961"/>
        <w:gridCol w:w="35"/>
        <w:gridCol w:w="2109"/>
        <w:gridCol w:w="13"/>
        <w:gridCol w:w="1422"/>
      </w:tblGrid>
      <w:tr w:rsidR="00EE6AAD" w:rsidRPr="002361B9" w14:paraId="32E010BF" w14:textId="4EC19777" w:rsidTr="00EE6AAD">
        <w:trPr>
          <w:trHeight w:val="35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14:paraId="52A98CBC" w14:textId="7F163774" w:rsidR="00EE6AAD" w:rsidRPr="00EE6AAD" w:rsidRDefault="00EE6AAD" w:rsidP="00EE6AAD">
            <w:pPr>
              <w:rPr>
                <w:b/>
                <w:sz w:val="24"/>
                <w:szCs w:val="24"/>
              </w:rPr>
            </w:pPr>
            <w:r w:rsidRPr="00EE6AAD">
              <w:rPr>
                <w:b/>
                <w:sz w:val="24"/>
                <w:szCs w:val="24"/>
              </w:rPr>
              <w:t>Тема №</w:t>
            </w:r>
          </w:p>
          <w:p w14:paraId="4D88DBB1" w14:textId="77777777" w:rsidR="00EE6AAD" w:rsidRDefault="00EE6AAD" w:rsidP="00451091">
            <w:pPr>
              <w:jc w:val="center"/>
              <w:rPr>
                <w:sz w:val="24"/>
                <w:szCs w:val="24"/>
              </w:rPr>
            </w:pPr>
          </w:p>
          <w:p w14:paraId="20853F74" w14:textId="7F469AB2" w:rsidR="00EE6AAD" w:rsidRDefault="00EE6AAD" w:rsidP="0045109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A66A" w14:textId="687BDC79" w:rsidR="00EE6AAD" w:rsidRPr="00EE6AAD" w:rsidRDefault="00EE6AAD" w:rsidP="00EE6AAD">
            <w:pPr>
              <w:rPr>
                <w:sz w:val="24"/>
                <w:szCs w:val="24"/>
              </w:rPr>
            </w:pPr>
            <w:r w:rsidRPr="00EE6AAD">
              <w:rPr>
                <w:sz w:val="24"/>
                <w:szCs w:val="24"/>
              </w:rPr>
              <w:t>Перечень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BB0CD9" w14:textId="77777777" w:rsidR="00EE6AAD" w:rsidRPr="003C0241" w:rsidRDefault="00EE6AAD" w:rsidP="00EE6AAD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Используемые образовательные технологии</w:t>
            </w:r>
          </w:p>
          <w:p w14:paraId="0FB1BF52" w14:textId="77777777" w:rsidR="00EE6AAD" w:rsidRDefault="00EE6AAD" w:rsidP="0045109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auto"/>
            </w:tcBorders>
          </w:tcPr>
          <w:p w14:paraId="73DC86EB" w14:textId="21EB29CD" w:rsidR="00EE6AAD" w:rsidRDefault="00EE6AAD" w:rsidP="004510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0241">
              <w:rPr>
                <w:sz w:val="24"/>
                <w:szCs w:val="24"/>
              </w:rPr>
              <w:t>Формы контроля</w:t>
            </w:r>
          </w:p>
        </w:tc>
      </w:tr>
      <w:tr w:rsidR="00EE6AAD" w:rsidRPr="002361B9" w14:paraId="0C25E340" w14:textId="77777777" w:rsidTr="00EE6AAD">
        <w:trPr>
          <w:trHeight w:val="42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2DE85C78" w14:textId="77777777" w:rsidR="00EE6AAD" w:rsidRPr="003C0241" w:rsidRDefault="00EE6AAD" w:rsidP="0045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8BE" w14:textId="4CB0D35A" w:rsidR="00EE6AAD" w:rsidRPr="00EE6AAD" w:rsidRDefault="00EE6AAD" w:rsidP="00EE6AAD">
            <w:pPr>
              <w:rPr>
                <w:sz w:val="24"/>
                <w:szCs w:val="24"/>
              </w:rPr>
            </w:pPr>
            <w:r w:rsidRPr="00EE6AA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0F4" w14:textId="36A8F7EB" w:rsidR="00EE6AAD" w:rsidRPr="00EE6AAD" w:rsidRDefault="00EE6AAD" w:rsidP="00451091">
            <w:pPr>
              <w:jc w:val="center"/>
              <w:rPr>
                <w:sz w:val="24"/>
                <w:szCs w:val="24"/>
              </w:rPr>
            </w:pPr>
            <w:r w:rsidRPr="00EE6AAD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D9FFF" w14:textId="24847D03" w:rsidR="00EE6AAD" w:rsidRPr="003C0241" w:rsidRDefault="00EE6AAD" w:rsidP="00EE6AAD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</w:tcBorders>
          </w:tcPr>
          <w:p w14:paraId="16EFE4B6" w14:textId="77777777" w:rsidR="00EE6AAD" w:rsidRPr="003C0241" w:rsidRDefault="00EE6AAD" w:rsidP="00451091">
            <w:pPr>
              <w:jc w:val="center"/>
              <w:rPr>
                <w:sz w:val="24"/>
                <w:szCs w:val="24"/>
              </w:rPr>
            </w:pPr>
          </w:p>
        </w:tc>
      </w:tr>
      <w:tr w:rsidR="00EE6AAD" w:rsidRPr="002361B9" w14:paraId="658C02F5" w14:textId="77777777" w:rsidTr="00EE6AAD">
        <w:trPr>
          <w:trHeight w:val="31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20E116A5" w14:textId="77777777" w:rsidR="00EE6AAD" w:rsidRPr="003C0241" w:rsidRDefault="00EE6AAD" w:rsidP="0045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B11DB" w14:textId="77777777" w:rsidR="00EE6AAD" w:rsidRDefault="00EE6AAD" w:rsidP="00451091">
            <w:pPr>
              <w:jc w:val="center"/>
              <w:rPr>
                <w:b/>
                <w:sz w:val="24"/>
                <w:szCs w:val="24"/>
              </w:rPr>
            </w:pPr>
          </w:p>
          <w:p w14:paraId="762E7993" w14:textId="77777777" w:rsidR="00EE6AAD" w:rsidRPr="00EE6AAD" w:rsidRDefault="00EE6AAD" w:rsidP="00451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8ECE4" w14:textId="77777777" w:rsidR="00EE6AAD" w:rsidRPr="003C0241" w:rsidRDefault="00EE6AAD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Лек</w:t>
            </w:r>
          </w:p>
          <w:p w14:paraId="0108E11D" w14:textId="77777777" w:rsidR="00EE6AAD" w:rsidRDefault="00EE6AAD" w:rsidP="0045109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23C4A" w14:textId="0294924A" w:rsidR="00EE6AAD" w:rsidRDefault="00EE6AAD" w:rsidP="0045109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3C0241">
              <w:rPr>
                <w:sz w:val="24"/>
                <w:szCs w:val="24"/>
              </w:rPr>
              <w:t>рак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E29E" w14:textId="18BCE1D9" w:rsidR="00EE6AAD" w:rsidRDefault="00EE6AAD" w:rsidP="0045109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C0241">
              <w:rPr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107D2" w14:textId="77777777" w:rsidR="00EE6AAD" w:rsidRPr="003C0241" w:rsidRDefault="00EE6AAD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Компе-</w:t>
            </w:r>
          </w:p>
          <w:p w14:paraId="1CD400C9" w14:textId="7105C06E" w:rsidR="00EE6AAD" w:rsidRDefault="00EE6AAD" w:rsidP="0045109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C0241">
              <w:rPr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B0119" w14:textId="10A4C987" w:rsidR="00EE6AAD" w:rsidRPr="003C0241" w:rsidRDefault="00EE6AAD" w:rsidP="00EE6AAD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</w:tcBorders>
          </w:tcPr>
          <w:p w14:paraId="0B66104D" w14:textId="77777777" w:rsidR="00EE6AAD" w:rsidRPr="003C0241" w:rsidRDefault="00EE6AAD" w:rsidP="00451091">
            <w:pPr>
              <w:jc w:val="center"/>
              <w:rPr>
                <w:sz w:val="24"/>
                <w:szCs w:val="24"/>
              </w:rPr>
            </w:pPr>
          </w:p>
        </w:tc>
      </w:tr>
      <w:tr w:rsidR="00EE6AAD" w:rsidRPr="002361B9" w14:paraId="385D9682" w14:textId="77777777" w:rsidTr="00EE6AAD">
        <w:trPr>
          <w:trHeight w:val="449"/>
        </w:trPr>
        <w:tc>
          <w:tcPr>
            <w:tcW w:w="10915" w:type="dxa"/>
            <w:gridSpan w:val="12"/>
            <w:tcBorders>
              <w:right w:val="single" w:sz="4" w:space="0" w:color="auto"/>
            </w:tcBorders>
          </w:tcPr>
          <w:p w14:paraId="0CA8875C" w14:textId="77777777" w:rsidR="00EE6AAD" w:rsidRPr="002361B9" w:rsidRDefault="00EE6AAD" w:rsidP="0045109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VII </w:t>
            </w:r>
            <w:r w:rsidRPr="003C0241">
              <w:rPr>
                <w:b/>
                <w:sz w:val="24"/>
                <w:szCs w:val="24"/>
              </w:rPr>
              <w:t>семестр</w:t>
            </w:r>
            <w:r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</w:t>
            </w:r>
          </w:p>
        </w:tc>
      </w:tr>
      <w:tr w:rsidR="00EE6AAD" w:rsidRPr="003C0241" w14:paraId="17757DF7" w14:textId="77777777" w:rsidTr="00EE6AAD">
        <w:trPr>
          <w:trHeight w:val="1401"/>
        </w:trPr>
        <w:tc>
          <w:tcPr>
            <w:tcW w:w="708" w:type="dxa"/>
            <w:vMerge w:val="restart"/>
          </w:tcPr>
          <w:p w14:paraId="7963DB01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1</w:t>
            </w:r>
          </w:p>
          <w:p w14:paraId="06D5B725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4FDFAAA2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52A1D86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Основные и дополнительные методы исследования больных с заболеваниями органов пищеварения.</w:t>
            </w:r>
          </w:p>
        </w:tc>
        <w:tc>
          <w:tcPr>
            <w:tcW w:w="709" w:type="dxa"/>
          </w:tcPr>
          <w:p w14:paraId="25F8A3B1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14:paraId="4EAC8BD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</w:tcPr>
          <w:p w14:paraId="4C7D0547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734056A6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064900B0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  <w:p w14:paraId="39AC2672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14:paraId="1C4BBA5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20381D55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23CA002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2FA09660" w14:textId="77777777" w:rsidTr="00EE6AAD">
        <w:tc>
          <w:tcPr>
            <w:tcW w:w="708" w:type="dxa"/>
            <w:vMerge/>
          </w:tcPr>
          <w:p w14:paraId="116E2860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4A0FB4D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Желчнокаменная болезнь.</w:t>
            </w:r>
          </w:p>
        </w:tc>
        <w:tc>
          <w:tcPr>
            <w:tcW w:w="709" w:type="dxa"/>
          </w:tcPr>
          <w:p w14:paraId="57990D91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25AA6ABD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5CDA031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0C872EE0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391E0E4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5115CD5F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4C7495B8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313BCE11" w14:textId="77777777" w:rsidTr="00E750E1">
        <w:trPr>
          <w:trHeight w:val="944"/>
        </w:trPr>
        <w:tc>
          <w:tcPr>
            <w:tcW w:w="708" w:type="dxa"/>
            <w:vMerge w:val="restart"/>
          </w:tcPr>
          <w:p w14:paraId="3EB5B53F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5BF6F997" w14:textId="75B5C7D1" w:rsidR="00E750E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  <w:p w14:paraId="2E3A7AC3" w14:textId="77777777" w:rsidR="00EE6AAD" w:rsidRPr="00E750E1" w:rsidRDefault="00EE6AAD" w:rsidP="00E750E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6753F529" w14:textId="22B35DEE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Симптоматология хронического гастрита.</w:t>
            </w:r>
          </w:p>
        </w:tc>
        <w:tc>
          <w:tcPr>
            <w:tcW w:w="709" w:type="dxa"/>
          </w:tcPr>
          <w:p w14:paraId="1AF12041" w14:textId="56272F8D" w:rsidR="00E750E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  <w:p w14:paraId="6E74859A" w14:textId="77777777" w:rsidR="00E750E1" w:rsidRPr="00E750E1" w:rsidRDefault="00E750E1" w:rsidP="00E750E1">
            <w:pPr>
              <w:rPr>
                <w:sz w:val="24"/>
                <w:szCs w:val="24"/>
              </w:rPr>
            </w:pPr>
          </w:p>
          <w:p w14:paraId="4D434F95" w14:textId="77777777" w:rsidR="00EE6AAD" w:rsidRPr="00E750E1" w:rsidRDefault="00EE6AAD" w:rsidP="00E750E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2F6F28D8" w14:textId="2A50E730" w:rsidR="00E750E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  <w:p w14:paraId="77A96145" w14:textId="77777777" w:rsidR="00E750E1" w:rsidRPr="00E750E1" w:rsidRDefault="00E750E1" w:rsidP="00E750E1">
            <w:pPr>
              <w:rPr>
                <w:sz w:val="24"/>
                <w:szCs w:val="24"/>
              </w:rPr>
            </w:pPr>
          </w:p>
          <w:p w14:paraId="492A0BFC" w14:textId="77777777" w:rsidR="00EE6AAD" w:rsidRPr="00E750E1" w:rsidRDefault="00EE6AAD" w:rsidP="00E750E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567EA808" w14:textId="6D1A8D06" w:rsidR="00E750E1" w:rsidRDefault="00E750E1" w:rsidP="00451091">
            <w:pPr>
              <w:rPr>
                <w:sz w:val="24"/>
                <w:szCs w:val="24"/>
              </w:rPr>
            </w:pPr>
          </w:p>
          <w:p w14:paraId="275F47D7" w14:textId="77777777" w:rsidR="00E750E1" w:rsidRPr="00E750E1" w:rsidRDefault="00E750E1" w:rsidP="00E750E1">
            <w:pPr>
              <w:rPr>
                <w:sz w:val="24"/>
                <w:szCs w:val="24"/>
              </w:rPr>
            </w:pPr>
          </w:p>
          <w:p w14:paraId="618A2D0A" w14:textId="77777777" w:rsidR="00EE6AAD" w:rsidRPr="00E750E1" w:rsidRDefault="00EE6AAD" w:rsidP="00E750E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54011246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4826D953" w14:textId="0CEEB59F" w:rsidR="00E750E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  <w:p w14:paraId="6285687A" w14:textId="77777777" w:rsidR="00EE6AAD" w:rsidRPr="00E750E1" w:rsidRDefault="00EE6AAD" w:rsidP="00E750E1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14:paraId="156C337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36471D50" w14:textId="613C61F6" w:rsidR="00EE6AAD" w:rsidRPr="00E750E1" w:rsidRDefault="00EE6AAD" w:rsidP="00E750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29335475" w14:textId="6486FF12" w:rsidR="00E750E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  <w:p w14:paraId="5D81D609" w14:textId="77777777" w:rsidR="00E750E1" w:rsidRPr="00E750E1" w:rsidRDefault="00E750E1" w:rsidP="00E750E1">
            <w:pPr>
              <w:rPr>
                <w:sz w:val="24"/>
                <w:szCs w:val="24"/>
              </w:rPr>
            </w:pPr>
          </w:p>
          <w:p w14:paraId="7C94DB80" w14:textId="77777777" w:rsidR="00EE6AAD" w:rsidRPr="00E750E1" w:rsidRDefault="00EE6AAD" w:rsidP="00E750E1">
            <w:pPr>
              <w:rPr>
                <w:sz w:val="24"/>
                <w:szCs w:val="24"/>
              </w:rPr>
            </w:pPr>
          </w:p>
        </w:tc>
      </w:tr>
      <w:tr w:rsidR="00EE6AAD" w:rsidRPr="003C0241" w14:paraId="0FAA0528" w14:textId="77777777" w:rsidTr="00EE6AAD">
        <w:trPr>
          <w:trHeight w:val="729"/>
        </w:trPr>
        <w:tc>
          <w:tcPr>
            <w:tcW w:w="708" w:type="dxa"/>
            <w:vMerge/>
          </w:tcPr>
          <w:p w14:paraId="5E5D398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39755B65" w14:textId="77777777" w:rsidR="00EE6AAD" w:rsidRPr="0045109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Синдром диспепсии и другие функциональные расстройства.</w:t>
            </w:r>
          </w:p>
          <w:p w14:paraId="663FF99F" w14:textId="77777777" w:rsidR="00EE6AAD" w:rsidRPr="0045109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5830FD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355C26C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2B48D4CC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24185F8B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56160B4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26BB439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791DA6F0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019A3B47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14E0D076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0BC4C2DC" w14:textId="77777777" w:rsidTr="00EE6AAD">
        <w:tc>
          <w:tcPr>
            <w:tcW w:w="708" w:type="dxa"/>
            <w:vMerge w:val="restart"/>
          </w:tcPr>
          <w:p w14:paraId="089476AF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</w:t>
            </w:r>
          </w:p>
          <w:p w14:paraId="4299DAAC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2366D86F" w14:textId="77777777" w:rsidR="00EE6AAD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Симптоматология язвенной болезни желудка и двенадцатиперстной кишки.</w:t>
            </w:r>
          </w:p>
          <w:p w14:paraId="3B89D152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301D11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14:paraId="1DD7ECB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</w:tcPr>
          <w:p w14:paraId="7FA02221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3D4A5868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682E508A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53D4B84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22ADE56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0445FB4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50700B8B" w14:textId="77777777" w:rsidTr="00EE6AAD">
        <w:tc>
          <w:tcPr>
            <w:tcW w:w="708" w:type="dxa"/>
            <w:vMerge/>
          </w:tcPr>
          <w:p w14:paraId="16742806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0130273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Хронический колит.</w:t>
            </w:r>
          </w:p>
          <w:p w14:paraId="2F5CB222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2A9DB2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07F05E64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2B61DE4F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649A52D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0F687436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353EE7AD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494AAA3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5AA79BFA" w14:textId="77777777" w:rsidTr="00EE6AAD">
        <w:tc>
          <w:tcPr>
            <w:tcW w:w="708" w:type="dxa"/>
            <w:vMerge w:val="restart"/>
          </w:tcPr>
          <w:p w14:paraId="7577A2FE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  <w:r w:rsidRPr="003C0241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3399" w:type="dxa"/>
          </w:tcPr>
          <w:p w14:paraId="09B4DFC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Симптоматология хронического гепатита.</w:t>
            </w:r>
          </w:p>
          <w:p w14:paraId="7AF90E7C" w14:textId="4D59FDD8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AD924C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14:paraId="00D2532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</w:tcPr>
          <w:p w14:paraId="1FCC4447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7A64141C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6C6463FA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625C625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0D35421B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4F35B68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0412CD0A" w14:textId="77777777" w:rsidTr="00EE6AAD">
        <w:tc>
          <w:tcPr>
            <w:tcW w:w="708" w:type="dxa"/>
            <w:vMerge/>
          </w:tcPr>
          <w:p w14:paraId="6B179E3C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041E4A87" w14:textId="77777777" w:rsidR="00EE6AAD" w:rsidRDefault="00EE6AAD" w:rsidP="00451091">
            <w:pPr>
              <w:rPr>
                <w:sz w:val="24"/>
                <w:szCs w:val="24"/>
                <w:lang w:val="en-US"/>
              </w:rPr>
            </w:pPr>
            <w:r w:rsidRPr="003C0241">
              <w:rPr>
                <w:sz w:val="24"/>
                <w:szCs w:val="24"/>
              </w:rPr>
              <w:t>Синдром диареи и запоров.</w:t>
            </w:r>
          </w:p>
          <w:p w14:paraId="191DD1B8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8034DEC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21D1148D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6D0E3971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55BE842F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08E1DAB7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5B905793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4B7C8BFA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55D8F3AC" w14:textId="77777777" w:rsidTr="00EE6AAD">
        <w:tc>
          <w:tcPr>
            <w:tcW w:w="708" w:type="dxa"/>
            <w:vMerge w:val="restart"/>
          </w:tcPr>
          <w:p w14:paraId="6050BC97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14:paraId="145FE36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 w:rsidRPr="003C0241">
              <w:rPr>
                <w:sz w:val="24"/>
                <w:szCs w:val="24"/>
              </w:rPr>
              <w:t>мптоматология неалкогольной жировой болезни печени.</w:t>
            </w:r>
          </w:p>
        </w:tc>
        <w:tc>
          <w:tcPr>
            <w:tcW w:w="709" w:type="dxa"/>
          </w:tcPr>
          <w:p w14:paraId="3DA35ACE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  <w:r w:rsidRPr="003C0241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854" w:type="dxa"/>
            <w:gridSpan w:val="2"/>
          </w:tcPr>
          <w:p w14:paraId="3EDF64C2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  <w:r w:rsidRPr="003C0241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705" w:type="dxa"/>
            <w:gridSpan w:val="2"/>
          </w:tcPr>
          <w:p w14:paraId="1B292ABD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15595A5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1FEBB8F6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31238AC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3B901D8E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22CAB6F1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05868BD6" w14:textId="77777777" w:rsidTr="00EE6AAD">
        <w:tc>
          <w:tcPr>
            <w:tcW w:w="708" w:type="dxa"/>
            <w:vMerge/>
          </w:tcPr>
          <w:p w14:paraId="7F08E931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13E70998" w14:textId="77777777" w:rsidR="00EE6AAD" w:rsidRDefault="00EE6AAD" w:rsidP="00451091">
            <w:pPr>
              <w:rPr>
                <w:sz w:val="24"/>
                <w:szCs w:val="24"/>
                <w:lang w:val="en-US"/>
              </w:rPr>
            </w:pPr>
            <w:r w:rsidRPr="003C0241">
              <w:rPr>
                <w:sz w:val="24"/>
                <w:szCs w:val="24"/>
              </w:rPr>
              <w:t>Синдром желтухи.</w:t>
            </w:r>
          </w:p>
          <w:p w14:paraId="2167CB63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5F24D2A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54" w:type="dxa"/>
            <w:gridSpan w:val="2"/>
          </w:tcPr>
          <w:p w14:paraId="5B870093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5" w:type="dxa"/>
            <w:gridSpan w:val="2"/>
          </w:tcPr>
          <w:p w14:paraId="652DE9B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2D6BAA9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167BEA3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2AD478B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3428350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3ADCFB9C" w14:textId="77777777" w:rsidTr="00EE6AAD">
        <w:tc>
          <w:tcPr>
            <w:tcW w:w="708" w:type="dxa"/>
            <w:vMerge w:val="restart"/>
          </w:tcPr>
          <w:p w14:paraId="15AF38C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14:paraId="7E211DC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Острые кишечные инфекции. Пищевые </w:t>
            </w:r>
            <w:proofErr w:type="spellStart"/>
            <w:r w:rsidRPr="003C0241">
              <w:rPr>
                <w:sz w:val="24"/>
                <w:szCs w:val="24"/>
              </w:rPr>
              <w:t>токсикоинфекции</w:t>
            </w:r>
            <w:proofErr w:type="spellEnd"/>
            <w:r w:rsidRPr="003C024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7812B92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  <w:r w:rsidRPr="003C0241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854" w:type="dxa"/>
            <w:gridSpan w:val="2"/>
          </w:tcPr>
          <w:p w14:paraId="117161AC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gridSpan w:val="2"/>
          </w:tcPr>
          <w:p w14:paraId="45BCD0F6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77A9402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330F5A1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6EFFB4C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62C6949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773EAF6E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4B60B9A0" w14:textId="77777777" w:rsidTr="00EE6AAD">
        <w:tc>
          <w:tcPr>
            <w:tcW w:w="708" w:type="dxa"/>
            <w:vMerge/>
          </w:tcPr>
          <w:p w14:paraId="4AAD51D5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399" w:type="dxa"/>
          </w:tcPr>
          <w:p w14:paraId="76294120" w14:textId="77777777" w:rsidR="00EE6AAD" w:rsidRDefault="00EE6AAD" w:rsidP="00451091">
            <w:pPr>
              <w:rPr>
                <w:sz w:val="24"/>
                <w:szCs w:val="24"/>
                <w:lang w:val="en-US"/>
              </w:rPr>
            </w:pPr>
            <w:r w:rsidRPr="003C0241">
              <w:rPr>
                <w:sz w:val="24"/>
                <w:szCs w:val="24"/>
              </w:rPr>
              <w:t>Синдром боли в животе.</w:t>
            </w:r>
          </w:p>
          <w:p w14:paraId="27B46648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EC4A329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54" w:type="dxa"/>
            <w:gridSpan w:val="2"/>
          </w:tcPr>
          <w:p w14:paraId="68B42EE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6378AABC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273AE56F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1980A5D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7766429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2915FB91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C853F6" w14:paraId="69423DDA" w14:textId="77777777" w:rsidTr="00EE6AAD">
        <w:trPr>
          <w:trHeight w:val="1637"/>
        </w:trPr>
        <w:tc>
          <w:tcPr>
            <w:tcW w:w="708" w:type="dxa"/>
            <w:vMerge w:val="restart"/>
          </w:tcPr>
          <w:p w14:paraId="58BE01B2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  <w:r w:rsidRPr="003C0241">
              <w:rPr>
                <w:sz w:val="24"/>
                <w:szCs w:val="24"/>
                <w:lang w:val="ky-KG"/>
              </w:rPr>
              <w:t>7</w:t>
            </w:r>
          </w:p>
          <w:p w14:paraId="0C53E9F3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</w:p>
          <w:p w14:paraId="0A42D26B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</w:p>
          <w:p w14:paraId="408EFCC2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</w:p>
          <w:p w14:paraId="74024BBF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</w:p>
          <w:p w14:paraId="1720C963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</w:p>
          <w:p w14:paraId="5FDA9D20" w14:textId="77777777" w:rsidR="00EE6AAD" w:rsidRPr="003C0241" w:rsidRDefault="00EE6AAD" w:rsidP="0045109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399" w:type="dxa"/>
          </w:tcPr>
          <w:p w14:paraId="207E04E2" w14:textId="1D8E074E" w:rsidR="00EE6AAD" w:rsidRPr="00E750E1" w:rsidRDefault="00EE6AAD" w:rsidP="00E750E1">
            <w:pPr>
              <w:rPr>
                <w:sz w:val="24"/>
                <w:szCs w:val="24"/>
                <w:lang w:val="ky-KG"/>
              </w:rPr>
            </w:pPr>
            <w:r w:rsidRPr="003C0241">
              <w:rPr>
                <w:sz w:val="24"/>
                <w:szCs w:val="24"/>
                <w:lang w:val="ky-KG"/>
              </w:rPr>
              <w:lastRenderedPageBreak/>
              <w:t>Основные и дополнительные методы исследования больных с заболеваниями мочевыделительной системы.</w:t>
            </w:r>
          </w:p>
        </w:tc>
        <w:tc>
          <w:tcPr>
            <w:tcW w:w="709" w:type="dxa"/>
          </w:tcPr>
          <w:p w14:paraId="5CCFE32A" w14:textId="77777777" w:rsidR="00EE6AAD" w:rsidRDefault="00EE6AAD" w:rsidP="00451091">
            <w:pPr>
              <w:rPr>
                <w:sz w:val="24"/>
                <w:szCs w:val="24"/>
                <w:lang w:val="ky-KG"/>
              </w:rPr>
            </w:pPr>
            <w:r w:rsidRPr="003C0241">
              <w:rPr>
                <w:sz w:val="24"/>
                <w:szCs w:val="24"/>
                <w:lang w:val="ky-KG"/>
              </w:rPr>
              <w:t>2</w:t>
            </w:r>
          </w:p>
          <w:p w14:paraId="2E4AB38D" w14:textId="77777777" w:rsidR="00EE6AAD" w:rsidRPr="002361B9" w:rsidRDefault="00EE6AAD" w:rsidP="00451091">
            <w:pPr>
              <w:rPr>
                <w:sz w:val="24"/>
                <w:szCs w:val="24"/>
                <w:lang w:val="ky-KG"/>
              </w:rPr>
            </w:pPr>
          </w:p>
          <w:p w14:paraId="02D6F447" w14:textId="77777777" w:rsidR="00EE6AAD" w:rsidRPr="002361B9" w:rsidRDefault="00EE6AAD" w:rsidP="00451091">
            <w:pPr>
              <w:rPr>
                <w:sz w:val="24"/>
                <w:szCs w:val="24"/>
                <w:lang w:val="ky-KG"/>
              </w:rPr>
            </w:pPr>
          </w:p>
          <w:p w14:paraId="0B660949" w14:textId="77777777" w:rsidR="00EE6AAD" w:rsidRDefault="00EE6AAD" w:rsidP="00451091">
            <w:pPr>
              <w:rPr>
                <w:sz w:val="24"/>
                <w:szCs w:val="24"/>
                <w:lang w:val="en-US"/>
              </w:rPr>
            </w:pPr>
          </w:p>
          <w:p w14:paraId="647EDF8E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72533798" w14:textId="77777777" w:rsidR="00EE6AAD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7D88BE26" w14:textId="77777777" w:rsidR="00EE6AAD" w:rsidRPr="002361B9" w:rsidRDefault="00EE6AAD" w:rsidP="00451091">
            <w:pPr>
              <w:rPr>
                <w:sz w:val="24"/>
                <w:szCs w:val="24"/>
              </w:rPr>
            </w:pPr>
          </w:p>
          <w:p w14:paraId="01F3A26F" w14:textId="77777777" w:rsidR="00EE6AAD" w:rsidRPr="002361B9" w:rsidRDefault="00EE6AAD" w:rsidP="00451091">
            <w:pPr>
              <w:rPr>
                <w:sz w:val="24"/>
                <w:szCs w:val="24"/>
              </w:rPr>
            </w:pPr>
          </w:p>
          <w:p w14:paraId="7AAB1BB7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1533FCF" w14:textId="77777777" w:rsidR="00EE6AAD" w:rsidRDefault="00EE6AAD" w:rsidP="00451091">
            <w:pPr>
              <w:rPr>
                <w:sz w:val="24"/>
                <w:szCs w:val="24"/>
              </w:rPr>
            </w:pPr>
          </w:p>
          <w:p w14:paraId="41C3AA36" w14:textId="77777777" w:rsidR="00EE6AAD" w:rsidRPr="002361B9" w:rsidRDefault="00EE6AAD" w:rsidP="00451091">
            <w:pPr>
              <w:rPr>
                <w:sz w:val="24"/>
                <w:szCs w:val="24"/>
              </w:rPr>
            </w:pPr>
          </w:p>
          <w:p w14:paraId="0A65B46F" w14:textId="77777777" w:rsidR="00EE6AAD" w:rsidRPr="002361B9" w:rsidRDefault="00EE6AAD" w:rsidP="00451091">
            <w:pPr>
              <w:rPr>
                <w:sz w:val="24"/>
                <w:szCs w:val="24"/>
              </w:rPr>
            </w:pPr>
          </w:p>
          <w:p w14:paraId="7AC7BF7E" w14:textId="77777777" w:rsidR="00EE6AAD" w:rsidRPr="002361B9" w:rsidRDefault="00EE6AAD" w:rsidP="00451091">
            <w:pPr>
              <w:rPr>
                <w:sz w:val="24"/>
                <w:szCs w:val="24"/>
              </w:rPr>
            </w:pPr>
          </w:p>
          <w:p w14:paraId="5C0A3550" w14:textId="77777777" w:rsidR="00EE6AAD" w:rsidRPr="002361B9" w:rsidRDefault="00EE6AAD" w:rsidP="004510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gridSpan w:val="2"/>
          </w:tcPr>
          <w:p w14:paraId="0EAC37A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7FE093C1" w14:textId="77777777" w:rsidR="00EE6AAD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  <w:p w14:paraId="65913DE2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  <w:p w14:paraId="1000012A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  <w:p w14:paraId="6B39579C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14:paraId="11E2F416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4ABA9F92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74888AFD" w14:textId="77777777" w:rsidR="00EE6AAD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СЗ.</w:t>
            </w:r>
          </w:p>
          <w:p w14:paraId="3548FBC7" w14:textId="77777777" w:rsidR="00EE6AAD" w:rsidRPr="002361B9" w:rsidRDefault="00EE6AAD" w:rsidP="00451091">
            <w:pPr>
              <w:rPr>
                <w:sz w:val="24"/>
                <w:szCs w:val="24"/>
              </w:rPr>
            </w:pPr>
          </w:p>
          <w:p w14:paraId="4BEFE279" w14:textId="77777777" w:rsidR="00EE6AAD" w:rsidRPr="002361B9" w:rsidRDefault="00EE6AAD" w:rsidP="00451091">
            <w:pPr>
              <w:rPr>
                <w:sz w:val="24"/>
                <w:szCs w:val="24"/>
              </w:rPr>
            </w:pPr>
          </w:p>
          <w:p w14:paraId="4CD02C59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</w:tc>
      </w:tr>
      <w:tr w:rsidR="00EE6AAD" w:rsidRPr="003C0241" w14:paraId="5769B096" w14:textId="77777777" w:rsidTr="00EE6AAD">
        <w:trPr>
          <w:trHeight w:val="541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D4BC723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4F23559E" w14:textId="77777777" w:rsidR="00EE6AAD" w:rsidRDefault="00EE6AAD" w:rsidP="00451091">
            <w:pPr>
              <w:rPr>
                <w:sz w:val="24"/>
                <w:szCs w:val="24"/>
                <w:lang w:val="en-US"/>
              </w:rPr>
            </w:pPr>
            <w:r w:rsidRPr="003C0241">
              <w:rPr>
                <w:sz w:val="24"/>
                <w:szCs w:val="24"/>
              </w:rPr>
              <w:t>Нефротический синдром</w:t>
            </w:r>
          </w:p>
          <w:p w14:paraId="19986851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6E69DB5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583CD7A8" w14:textId="77777777" w:rsidR="00EE6AAD" w:rsidRPr="00C853F6" w:rsidRDefault="00EE6AAD" w:rsidP="00451091"/>
        </w:tc>
        <w:tc>
          <w:tcPr>
            <w:tcW w:w="705" w:type="dxa"/>
            <w:gridSpan w:val="2"/>
          </w:tcPr>
          <w:p w14:paraId="312A3CFF" w14:textId="77777777" w:rsidR="00EE6AAD" w:rsidRPr="00C853F6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3C72CADE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1ADD8463" w14:textId="77777777" w:rsidR="00EE6AAD" w:rsidRPr="003C0241" w:rsidRDefault="00EE6AAD" w:rsidP="00451091"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3F2C865C" w14:textId="77777777" w:rsidR="00EE6AAD" w:rsidRPr="003C0241" w:rsidRDefault="00EE6AAD" w:rsidP="00451091"/>
        </w:tc>
        <w:tc>
          <w:tcPr>
            <w:tcW w:w="1422" w:type="dxa"/>
          </w:tcPr>
          <w:p w14:paraId="2A2B3A56" w14:textId="77777777" w:rsidR="00EE6AAD" w:rsidRPr="003C0241" w:rsidRDefault="00EE6AAD" w:rsidP="00451091"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52DDE251" w14:textId="77777777" w:rsidTr="00E750E1">
        <w:trPr>
          <w:trHeight w:val="847"/>
        </w:trPr>
        <w:tc>
          <w:tcPr>
            <w:tcW w:w="708" w:type="dxa"/>
            <w:tcBorders>
              <w:top w:val="single" w:sz="4" w:space="0" w:color="auto"/>
            </w:tcBorders>
          </w:tcPr>
          <w:p w14:paraId="0CA83EF1" w14:textId="1552CE31" w:rsidR="00E750E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lastRenderedPageBreak/>
              <w:t>8</w:t>
            </w:r>
          </w:p>
          <w:p w14:paraId="2F185523" w14:textId="77777777" w:rsidR="00E750E1" w:rsidRPr="00E750E1" w:rsidRDefault="00E750E1" w:rsidP="00E750E1">
            <w:pPr>
              <w:rPr>
                <w:sz w:val="24"/>
                <w:szCs w:val="24"/>
              </w:rPr>
            </w:pPr>
          </w:p>
          <w:p w14:paraId="791E30EA" w14:textId="77777777" w:rsidR="00EE6AAD" w:rsidRPr="00E750E1" w:rsidRDefault="00EE6AAD" w:rsidP="00E750E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2D834BDD" w14:textId="65DDCBDA" w:rsidR="00E750E1" w:rsidRDefault="00EE6AAD" w:rsidP="00E750E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Симптоматология пиелонефрита. </w:t>
            </w:r>
          </w:p>
          <w:p w14:paraId="1FE26C0A" w14:textId="56339E75" w:rsidR="00EE6AAD" w:rsidRPr="00E750E1" w:rsidRDefault="00EE6AAD" w:rsidP="00E750E1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022C7D" w14:textId="164778AC" w:rsidR="00E750E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  <w:p w14:paraId="2051A46F" w14:textId="77777777" w:rsidR="00E750E1" w:rsidRPr="00E750E1" w:rsidRDefault="00E750E1" w:rsidP="00E750E1">
            <w:pPr>
              <w:rPr>
                <w:sz w:val="24"/>
                <w:szCs w:val="24"/>
              </w:rPr>
            </w:pPr>
          </w:p>
          <w:p w14:paraId="524027E7" w14:textId="77777777" w:rsidR="00EE6AAD" w:rsidRPr="00E750E1" w:rsidRDefault="00EE6AAD" w:rsidP="00E750E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6B716AA9" w14:textId="0247A1DD" w:rsidR="00E750E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F0D4DF5" w14:textId="77777777" w:rsidR="00E750E1" w:rsidRPr="00E750E1" w:rsidRDefault="00E750E1" w:rsidP="00E750E1">
            <w:pPr>
              <w:rPr>
                <w:sz w:val="24"/>
                <w:szCs w:val="24"/>
              </w:rPr>
            </w:pPr>
          </w:p>
          <w:p w14:paraId="50B5F450" w14:textId="77777777" w:rsidR="00EE6AAD" w:rsidRPr="00E750E1" w:rsidRDefault="00EE6AAD" w:rsidP="00E750E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915B886" w14:textId="6F6A7966" w:rsidR="00E750E1" w:rsidRDefault="00E750E1" w:rsidP="00451091"/>
          <w:p w14:paraId="62C0442D" w14:textId="05045196" w:rsidR="00EE6AAD" w:rsidRPr="00E750E1" w:rsidRDefault="00EE6AAD" w:rsidP="00E750E1"/>
        </w:tc>
        <w:tc>
          <w:tcPr>
            <w:tcW w:w="996" w:type="dxa"/>
            <w:gridSpan w:val="2"/>
          </w:tcPr>
          <w:p w14:paraId="5154D28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43CEC723" w14:textId="6EBA6473" w:rsidR="00EE6AAD" w:rsidRPr="00E750E1" w:rsidRDefault="00EE6AAD" w:rsidP="00E750E1"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6A34AAA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19EB8435" w14:textId="7B3B9F9F" w:rsidR="00EE6AAD" w:rsidRPr="00E750E1" w:rsidRDefault="00EE6AAD" w:rsidP="00E750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555CCF8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  <w:p w14:paraId="64921288" w14:textId="396783B5" w:rsidR="00E750E1" w:rsidRDefault="00E750E1" w:rsidP="00451091">
            <w:pPr>
              <w:rPr>
                <w:sz w:val="24"/>
                <w:szCs w:val="24"/>
              </w:rPr>
            </w:pPr>
          </w:p>
          <w:p w14:paraId="71A97618" w14:textId="77777777" w:rsidR="00EE6AAD" w:rsidRPr="00E750E1" w:rsidRDefault="00EE6AAD" w:rsidP="00E750E1">
            <w:pPr>
              <w:rPr>
                <w:sz w:val="24"/>
                <w:szCs w:val="24"/>
              </w:rPr>
            </w:pPr>
          </w:p>
        </w:tc>
      </w:tr>
      <w:tr w:rsidR="00EE6AAD" w:rsidRPr="003C0241" w14:paraId="6C0EE50F" w14:textId="77777777" w:rsidTr="00EE6AAD">
        <w:tc>
          <w:tcPr>
            <w:tcW w:w="708" w:type="dxa"/>
          </w:tcPr>
          <w:p w14:paraId="25402162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284D6BEB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Мочекаменная болезнь.</w:t>
            </w:r>
          </w:p>
        </w:tc>
        <w:tc>
          <w:tcPr>
            <w:tcW w:w="709" w:type="dxa"/>
          </w:tcPr>
          <w:p w14:paraId="3D31DC81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3CE51B4D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C553C07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2CECB75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1041E2BE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4AA4429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1A9BF4E6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РФ</w:t>
            </w:r>
            <w:proofErr w:type="gramStart"/>
            <w:r w:rsidRPr="003C0241">
              <w:rPr>
                <w:sz w:val="24"/>
                <w:szCs w:val="24"/>
              </w:rPr>
              <w:t>,И</w:t>
            </w:r>
            <w:proofErr w:type="gramEnd"/>
            <w:r w:rsidRPr="003C0241">
              <w:rPr>
                <w:sz w:val="24"/>
                <w:szCs w:val="24"/>
              </w:rPr>
              <w:t>Б,МП,ТР,В</w:t>
            </w:r>
          </w:p>
        </w:tc>
      </w:tr>
      <w:tr w:rsidR="00EE6AAD" w:rsidRPr="003C0241" w14:paraId="7C634E9D" w14:textId="77777777" w:rsidTr="00E750E1">
        <w:trPr>
          <w:trHeight w:val="697"/>
        </w:trPr>
        <w:tc>
          <w:tcPr>
            <w:tcW w:w="708" w:type="dxa"/>
          </w:tcPr>
          <w:p w14:paraId="1276518F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14:paraId="60239E0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Симптоматология </w:t>
            </w:r>
            <w:proofErr w:type="spellStart"/>
            <w:r w:rsidRPr="003C0241">
              <w:rPr>
                <w:sz w:val="24"/>
                <w:szCs w:val="24"/>
              </w:rPr>
              <w:t>гломерулонефрита</w:t>
            </w:r>
            <w:proofErr w:type="spellEnd"/>
            <w:r w:rsidRPr="003C0241">
              <w:rPr>
                <w:sz w:val="24"/>
                <w:szCs w:val="24"/>
              </w:rPr>
              <w:t>.</w:t>
            </w:r>
          </w:p>
          <w:p w14:paraId="5171A25E" w14:textId="0D2459ED" w:rsidR="00EE6AAD" w:rsidRPr="00E82024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6EE2B8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  <w:p w14:paraId="2BFC55E8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490B3874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4E81A10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14:paraId="5E0AFF5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66F304EC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1410BAC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60DA7DD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3919C21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2C3806A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26329173" w14:textId="77777777" w:rsidTr="00EE6AAD">
        <w:tc>
          <w:tcPr>
            <w:tcW w:w="708" w:type="dxa"/>
          </w:tcPr>
          <w:p w14:paraId="08CBCE1B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0DAE990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 Цистит, Уретрит.</w:t>
            </w:r>
          </w:p>
          <w:p w14:paraId="7E319CB9" w14:textId="77777777" w:rsidR="00EE6AAD" w:rsidRPr="003C0241" w:rsidRDefault="00EE6AAD" w:rsidP="00451091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14:paraId="505656B9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1B49D83E" w14:textId="77777777" w:rsidR="00EE6AAD" w:rsidRPr="003C0241" w:rsidRDefault="00EE6AAD" w:rsidP="00451091"/>
        </w:tc>
        <w:tc>
          <w:tcPr>
            <w:tcW w:w="705" w:type="dxa"/>
            <w:gridSpan w:val="2"/>
          </w:tcPr>
          <w:p w14:paraId="7AF97E9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507B40CC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2371C461" w14:textId="77777777" w:rsidR="00EE6AAD" w:rsidRPr="003C0241" w:rsidRDefault="00EE6AAD" w:rsidP="00451091"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5E8770C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0CFECE07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559A1CAB" w14:textId="77777777" w:rsidTr="00EE6AAD">
        <w:tc>
          <w:tcPr>
            <w:tcW w:w="708" w:type="dxa"/>
          </w:tcPr>
          <w:p w14:paraId="7D02B760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6C41CC77" w14:textId="77777777" w:rsidR="00EE6AAD" w:rsidRDefault="00EE6AAD" w:rsidP="00451091">
            <w:pPr>
              <w:rPr>
                <w:b/>
                <w:sz w:val="24"/>
                <w:szCs w:val="24"/>
                <w:lang w:val="en-US"/>
              </w:rPr>
            </w:pPr>
            <w:r w:rsidRPr="003C0241">
              <w:rPr>
                <w:b/>
                <w:sz w:val="24"/>
                <w:szCs w:val="24"/>
              </w:rPr>
              <w:t xml:space="preserve">        Модуль № 1</w:t>
            </w:r>
          </w:p>
          <w:p w14:paraId="334DF555" w14:textId="77777777" w:rsidR="00EE6AAD" w:rsidRPr="0066238B" w:rsidRDefault="00EE6AAD" w:rsidP="004510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0C97A58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5C677236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07955F35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087222B7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14:paraId="1DAA6B46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2DE21706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</w:tr>
      <w:tr w:rsidR="00EE6AAD" w:rsidRPr="003C0241" w14:paraId="3CDFC506" w14:textId="77777777" w:rsidTr="00EE6AAD">
        <w:tc>
          <w:tcPr>
            <w:tcW w:w="708" w:type="dxa"/>
          </w:tcPr>
          <w:p w14:paraId="144A9DA5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0D8E8E66" w14:textId="77777777" w:rsidR="00EE6AAD" w:rsidRDefault="00EE6AAD" w:rsidP="00451091">
            <w:pPr>
              <w:rPr>
                <w:b/>
                <w:sz w:val="24"/>
                <w:szCs w:val="24"/>
                <w:lang w:val="en-US"/>
              </w:rPr>
            </w:pPr>
            <w:r w:rsidRPr="003C0241">
              <w:rPr>
                <w:b/>
                <w:sz w:val="24"/>
                <w:szCs w:val="24"/>
              </w:rPr>
              <w:t>Итого</w:t>
            </w:r>
          </w:p>
          <w:p w14:paraId="30F98F29" w14:textId="77777777" w:rsidR="00EE6AAD" w:rsidRPr="0066238B" w:rsidRDefault="00EE6AAD" w:rsidP="004510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0F5E2E5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4" w:type="dxa"/>
            <w:gridSpan w:val="2"/>
          </w:tcPr>
          <w:p w14:paraId="240E6494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5" w:type="dxa"/>
            <w:gridSpan w:val="2"/>
          </w:tcPr>
          <w:p w14:paraId="57353F21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6" w:type="dxa"/>
            <w:gridSpan w:val="2"/>
          </w:tcPr>
          <w:p w14:paraId="30C3CC20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14:paraId="627ABA1F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19431094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</w:tr>
      <w:tr w:rsidR="00EE6AAD" w:rsidRPr="003C0241" w14:paraId="2F799966" w14:textId="77777777" w:rsidTr="00EE6AAD">
        <w:tc>
          <w:tcPr>
            <w:tcW w:w="708" w:type="dxa"/>
            <w:tcBorders>
              <w:bottom w:val="single" w:sz="4" w:space="0" w:color="auto"/>
            </w:tcBorders>
          </w:tcPr>
          <w:p w14:paraId="6F96470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10</w:t>
            </w:r>
          </w:p>
          <w:p w14:paraId="7330AFB0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2DD0D76B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3FE4EDAD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4C7EDC77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39DC9A2C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5F1354C3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03A7A153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6B890DF6" w14:textId="4A0DF665" w:rsidR="00EE6AAD" w:rsidRPr="003C0241" w:rsidRDefault="00EE6AAD" w:rsidP="00451091">
            <w:pPr>
              <w:ind w:right="-177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Основные и дополнительные методы исследования больных  </w:t>
            </w:r>
            <w:r>
              <w:rPr>
                <w:sz w:val="24"/>
                <w:szCs w:val="24"/>
              </w:rPr>
              <w:t xml:space="preserve">с заболеваниями системы крови. </w:t>
            </w:r>
            <w:r w:rsidR="00E750E1">
              <w:rPr>
                <w:sz w:val="24"/>
                <w:szCs w:val="24"/>
              </w:rPr>
              <w:t>Основные синдромы в гематолог</w:t>
            </w:r>
            <w:r>
              <w:rPr>
                <w:sz w:val="24"/>
                <w:szCs w:val="24"/>
              </w:rPr>
              <w:t xml:space="preserve">ии. </w:t>
            </w:r>
            <w:r w:rsidR="00E750E1">
              <w:rPr>
                <w:sz w:val="24"/>
                <w:szCs w:val="24"/>
              </w:rPr>
              <w:t>Симптоматология железодефицитной анемии и В12 дефицитной анемии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03E999CC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14:paraId="33BDCB4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14:paraId="132D188D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441388F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3C79C72B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26DA7DE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271C28F6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7E5C216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588F74DB" w14:textId="77777777" w:rsidTr="00EE6AAD">
        <w:tc>
          <w:tcPr>
            <w:tcW w:w="708" w:type="dxa"/>
          </w:tcPr>
          <w:p w14:paraId="66FEAE00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53662EEF" w14:textId="77777777" w:rsidR="00EE6AAD" w:rsidRPr="0045109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Общий развернутый анализ крови и ее изменения при различных заболеваниях крови</w:t>
            </w:r>
          </w:p>
          <w:p w14:paraId="1223671C" w14:textId="77777777" w:rsidR="00EE6AAD" w:rsidRPr="0045109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37604E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2E7686F3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423E070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3F65D917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41462E3B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3C687655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0E90801C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24352B" w14:paraId="7F2A4669" w14:textId="77777777" w:rsidTr="00EE6AAD">
        <w:trPr>
          <w:trHeight w:val="1315"/>
        </w:trPr>
        <w:tc>
          <w:tcPr>
            <w:tcW w:w="708" w:type="dxa"/>
          </w:tcPr>
          <w:p w14:paraId="1282E8BA" w14:textId="77777777" w:rsidR="00EE6AAD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4326E204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  <w:p w14:paraId="45B98101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  <w:p w14:paraId="7896DD20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4EAE05B1" w14:textId="77777777" w:rsidR="00EE6AAD" w:rsidRPr="0045109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Основные и дополнительные  методы исследования больных с заболеваниями эндокринной системы.  </w:t>
            </w:r>
          </w:p>
          <w:p w14:paraId="051D34E4" w14:textId="77777777" w:rsidR="00EE6AAD" w:rsidRPr="0045109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82BD49" w14:textId="77777777" w:rsidR="00EE6AAD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  <w:p w14:paraId="4EA464AC" w14:textId="77777777" w:rsidR="00EE6AAD" w:rsidRPr="00E31CBA" w:rsidRDefault="00EE6AAD" w:rsidP="00451091">
            <w:pPr>
              <w:rPr>
                <w:sz w:val="24"/>
                <w:szCs w:val="24"/>
              </w:rPr>
            </w:pPr>
          </w:p>
          <w:p w14:paraId="13B6FB72" w14:textId="77777777" w:rsidR="00EE6AAD" w:rsidRPr="00E31CBA" w:rsidRDefault="00EE6AAD" w:rsidP="00451091">
            <w:pPr>
              <w:rPr>
                <w:sz w:val="24"/>
                <w:szCs w:val="24"/>
              </w:rPr>
            </w:pPr>
          </w:p>
          <w:p w14:paraId="6DD8F989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37E9F4A8" w14:textId="77777777" w:rsidR="00EE6AAD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55B9C7C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  <w:p w14:paraId="468F1784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  <w:p w14:paraId="7A85EDF4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F06A305" w14:textId="77777777" w:rsidR="00EE6AAD" w:rsidRDefault="00EE6AAD" w:rsidP="00451091">
            <w:pPr>
              <w:rPr>
                <w:sz w:val="24"/>
                <w:szCs w:val="24"/>
              </w:rPr>
            </w:pPr>
          </w:p>
          <w:p w14:paraId="3CA900E9" w14:textId="77777777" w:rsidR="00EE6AAD" w:rsidRPr="0024352B" w:rsidRDefault="00EE6AAD" w:rsidP="00451091">
            <w:pPr>
              <w:rPr>
                <w:sz w:val="24"/>
                <w:szCs w:val="24"/>
              </w:rPr>
            </w:pPr>
          </w:p>
          <w:p w14:paraId="3A94BB7E" w14:textId="77777777" w:rsidR="00EE6AAD" w:rsidRPr="0024352B" w:rsidRDefault="00EE6AAD" w:rsidP="00451091">
            <w:pPr>
              <w:rPr>
                <w:sz w:val="24"/>
                <w:szCs w:val="24"/>
              </w:rPr>
            </w:pPr>
          </w:p>
          <w:p w14:paraId="76E9AA3C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7D34BB5A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6B0459C3" w14:textId="77777777" w:rsidR="00EE6AAD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  <w:p w14:paraId="20F4879A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  <w:p w14:paraId="6002D8DD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14:paraId="68467FC8" w14:textId="77777777" w:rsidR="00EE6AAD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73A11244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  <w:p w14:paraId="0546A927" w14:textId="77777777" w:rsidR="00EE6AAD" w:rsidRDefault="00EE6AAD" w:rsidP="00451091">
            <w:pPr>
              <w:rPr>
                <w:sz w:val="24"/>
                <w:szCs w:val="24"/>
              </w:rPr>
            </w:pPr>
          </w:p>
          <w:p w14:paraId="02D3E6C2" w14:textId="77777777" w:rsidR="00EE6AAD" w:rsidRPr="00C853F6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16484CB0" w14:textId="77777777" w:rsidR="00EE6AAD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  <w:p w14:paraId="6EB2B5DB" w14:textId="77777777" w:rsidR="00EE6AAD" w:rsidRPr="0024352B" w:rsidRDefault="00EE6AAD" w:rsidP="00451091">
            <w:pPr>
              <w:rPr>
                <w:sz w:val="24"/>
                <w:szCs w:val="24"/>
              </w:rPr>
            </w:pPr>
          </w:p>
          <w:p w14:paraId="58F7930F" w14:textId="77777777" w:rsidR="00EE6AAD" w:rsidRDefault="00EE6AAD" w:rsidP="00451091">
            <w:pPr>
              <w:rPr>
                <w:sz w:val="24"/>
                <w:szCs w:val="24"/>
              </w:rPr>
            </w:pPr>
          </w:p>
          <w:p w14:paraId="2CD19412" w14:textId="77777777" w:rsidR="00EE6AAD" w:rsidRPr="0024352B" w:rsidRDefault="00EE6AAD" w:rsidP="00451091">
            <w:pPr>
              <w:rPr>
                <w:sz w:val="24"/>
                <w:szCs w:val="24"/>
              </w:rPr>
            </w:pPr>
          </w:p>
        </w:tc>
      </w:tr>
      <w:tr w:rsidR="00EE6AAD" w:rsidRPr="003C0241" w14:paraId="65DC496A" w14:textId="77777777" w:rsidTr="00EE6AAD">
        <w:tc>
          <w:tcPr>
            <w:tcW w:w="708" w:type="dxa"/>
            <w:tcBorders>
              <w:bottom w:val="single" w:sz="4" w:space="0" w:color="auto"/>
            </w:tcBorders>
          </w:tcPr>
          <w:p w14:paraId="13DC1C1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7E2F42A6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761CCA65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498D7AB4" w14:textId="0DF570FB" w:rsidR="00EE6AAD" w:rsidRPr="003C0241" w:rsidRDefault="00E750E1" w:rsidP="00E7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Симптоматология сахарного</w:t>
            </w:r>
            <w:r w:rsidR="00EE6AAD" w:rsidRPr="003C0241">
              <w:rPr>
                <w:sz w:val="24"/>
                <w:szCs w:val="24"/>
              </w:rPr>
              <w:t xml:space="preserve"> диабет</w:t>
            </w:r>
            <w:r>
              <w:rPr>
                <w:sz w:val="24"/>
                <w:szCs w:val="24"/>
              </w:rPr>
              <w:t>а</w:t>
            </w:r>
            <w:r w:rsidR="00EE6AAD" w:rsidRPr="003C024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53A92887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14:paraId="1B84946B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14:paraId="483E8A63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224FD6A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6BEB751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42F84082" w14:textId="77777777" w:rsidR="00EE6AAD" w:rsidRPr="0045109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48CFA1F4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6084E89A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2B164177" w14:textId="77777777" w:rsidTr="00EE6AAD">
        <w:tc>
          <w:tcPr>
            <w:tcW w:w="708" w:type="dxa"/>
          </w:tcPr>
          <w:p w14:paraId="4EF94FCF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4D778C0B" w14:textId="77777777" w:rsidR="00EE6AAD" w:rsidRDefault="00EE6AAD" w:rsidP="00451091">
            <w:pPr>
              <w:rPr>
                <w:sz w:val="24"/>
                <w:szCs w:val="24"/>
                <w:lang w:val="en-US"/>
              </w:rPr>
            </w:pPr>
            <w:proofErr w:type="spellStart"/>
            <w:r w:rsidRPr="003C0241">
              <w:rPr>
                <w:sz w:val="24"/>
                <w:szCs w:val="24"/>
              </w:rPr>
              <w:t>Глюкометрия</w:t>
            </w:r>
            <w:proofErr w:type="spellEnd"/>
          </w:p>
          <w:p w14:paraId="7E4465A6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0FC8179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11FFD5A7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EB42137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7F6B01A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472AAF11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4B8B0BE5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30543F8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233F91F2" w14:textId="77777777" w:rsidTr="00EE6AAD">
        <w:trPr>
          <w:trHeight w:val="576"/>
        </w:trPr>
        <w:tc>
          <w:tcPr>
            <w:tcW w:w="708" w:type="dxa"/>
            <w:vMerge w:val="restart"/>
          </w:tcPr>
          <w:p w14:paraId="0FDA2BC7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14:paraId="3FCE37F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Симптоматология эндемического зоба.</w:t>
            </w:r>
          </w:p>
        </w:tc>
        <w:tc>
          <w:tcPr>
            <w:tcW w:w="709" w:type="dxa"/>
          </w:tcPr>
          <w:p w14:paraId="65454A21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14:paraId="2E39C090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14:paraId="789D0F5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3C62F4FE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3B5D938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0FF0B6E6" w14:textId="77777777" w:rsidR="00EE6AAD" w:rsidRPr="0045109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20A552C6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016538C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38E0489F" w14:textId="77777777" w:rsidTr="00EE6AAD">
        <w:tc>
          <w:tcPr>
            <w:tcW w:w="708" w:type="dxa"/>
            <w:vMerge/>
          </w:tcPr>
          <w:p w14:paraId="58CEA31E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0A548FB4" w14:textId="77777777" w:rsidR="00EE6AAD" w:rsidRDefault="00EE6AAD" w:rsidP="00451091">
            <w:pPr>
              <w:rPr>
                <w:sz w:val="24"/>
                <w:szCs w:val="24"/>
                <w:lang w:val="en-US"/>
              </w:rPr>
            </w:pPr>
            <w:r w:rsidRPr="003C0241">
              <w:rPr>
                <w:sz w:val="24"/>
                <w:szCs w:val="24"/>
              </w:rPr>
              <w:t xml:space="preserve">Синдром </w:t>
            </w:r>
            <w:proofErr w:type="spellStart"/>
            <w:r w:rsidRPr="003C0241">
              <w:rPr>
                <w:sz w:val="24"/>
                <w:szCs w:val="24"/>
              </w:rPr>
              <w:t>гипо</w:t>
            </w:r>
            <w:proofErr w:type="spellEnd"/>
            <w:r w:rsidRPr="003C0241">
              <w:rPr>
                <w:sz w:val="24"/>
                <w:szCs w:val="24"/>
              </w:rPr>
              <w:t xml:space="preserve"> и гипертиреоза.</w:t>
            </w:r>
          </w:p>
          <w:p w14:paraId="6919A76F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8392C43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6463BF22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61A86F6A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15C71D36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12B8631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46BDD486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7B8F05D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0F797D5F" w14:textId="77777777" w:rsidTr="00EE6AAD">
        <w:trPr>
          <w:trHeight w:val="507"/>
        </w:trPr>
        <w:tc>
          <w:tcPr>
            <w:tcW w:w="708" w:type="dxa"/>
            <w:vMerge w:val="restart"/>
          </w:tcPr>
          <w:p w14:paraId="0F4EE018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5FF7B483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3CD4DD7B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4D4193FF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67D76F1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Симптоматология ожирения.</w:t>
            </w:r>
          </w:p>
        </w:tc>
        <w:tc>
          <w:tcPr>
            <w:tcW w:w="709" w:type="dxa"/>
          </w:tcPr>
          <w:p w14:paraId="4ECD637A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14:paraId="386E19E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14:paraId="72E4CA45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4E30B5F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3DC1E381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5241A1BB" w14:textId="77777777" w:rsidR="00EE6AAD" w:rsidRPr="0045109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ЛВ, РИ, КОП, РКС, МГ</w:t>
            </w:r>
          </w:p>
          <w:p w14:paraId="3AE662EB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336D9EFF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15AD1FFD" w14:textId="77777777" w:rsidTr="00EE6AAD">
        <w:trPr>
          <w:trHeight w:val="501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2CB6C18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10FEB29B" w14:textId="77777777" w:rsidR="00EE6AAD" w:rsidRDefault="00EE6AAD" w:rsidP="00451091">
            <w:pPr>
              <w:rPr>
                <w:sz w:val="24"/>
                <w:szCs w:val="24"/>
                <w:lang w:val="en-US"/>
              </w:rPr>
            </w:pPr>
            <w:r w:rsidRPr="003C0241">
              <w:rPr>
                <w:sz w:val="24"/>
                <w:szCs w:val="24"/>
              </w:rPr>
              <w:t>Болезнь Иценко-</w:t>
            </w:r>
            <w:proofErr w:type="spellStart"/>
            <w:r w:rsidRPr="003C0241">
              <w:rPr>
                <w:sz w:val="24"/>
                <w:szCs w:val="24"/>
              </w:rPr>
              <w:t>Кушинга</w:t>
            </w:r>
            <w:proofErr w:type="spellEnd"/>
            <w:r w:rsidRPr="003C0241">
              <w:rPr>
                <w:sz w:val="24"/>
                <w:szCs w:val="24"/>
              </w:rPr>
              <w:t>.</w:t>
            </w:r>
          </w:p>
          <w:p w14:paraId="1616AEA4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F36843E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697C4757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5FC9C88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</w:tcPr>
          <w:p w14:paraId="5B1E701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39BEA05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6119BA63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33105C2E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37B9A6AF" w14:textId="77777777" w:rsidTr="00EE6AAD">
        <w:trPr>
          <w:trHeight w:val="125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2DB0E722" w14:textId="77777777" w:rsidR="00EE6AAD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14:paraId="769FBBFF" w14:textId="77777777" w:rsidR="00EE6AAD" w:rsidRPr="005A77EC" w:rsidRDefault="00EE6AAD" w:rsidP="00451091">
            <w:pPr>
              <w:rPr>
                <w:sz w:val="24"/>
                <w:szCs w:val="24"/>
              </w:rPr>
            </w:pPr>
          </w:p>
          <w:p w14:paraId="68FC0BC3" w14:textId="77777777" w:rsidR="00EE6AAD" w:rsidRPr="005A77EC" w:rsidRDefault="00EE6AAD" w:rsidP="00451091">
            <w:pPr>
              <w:rPr>
                <w:sz w:val="24"/>
                <w:szCs w:val="24"/>
              </w:rPr>
            </w:pPr>
          </w:p>
          <w:p w14:paraId="285C27DC" w14:textId="77777777" w:rsidR="00EE6AAD" w:rsidRPr="005A77EC" w:rsidRDefault="00EE6AAD" w:rsidP="00451091">
            <w:pPr>
              <w:rPr>
                <w:sz w:val="24"/>
                <w:szCs w:val="24"/>
              </w:rPr>
            </w:pPr>
          </w:p>
          <w:p w14:paraId="7271EB99" w14:textId="77777777" w:rsidR="00EE6AAD" w:rsidRPr="005A77EC" w:rsidRDefault="00EE6AAD" w:rsidP="00451091">
            <w:pPr>
              <w:rPr>
                <w:sz w:val="24"/>
                <w:szCs w:val="24"/>
              </w:rPr>
            </w:pPr>
          </w:p>
          <w:p w14:paraId="17685421" w14:textId="77777777" w:rsidR="00EE6AAD" w:rsidRPr="005A77EC" w:rsidRDefault="00EE6AAD" w:rsidP="00451091">
            <w:pPr>
              <w:rPr>
                <w:sz w:val="24"/>
                <w:szCs w:val="24"/>
              </w:rPr>
            </w:pPr>
          </w:p>
          <w:p w14:paraId="18704018" w14:textId="77777777" w:rsidR="00EE6AAD" w:rsidRPr="005A77EC" w:rsidRDefault="00EE6AAD" w:rsidP="00451091">
            <w:pPr>
              <w:rPr>
                <w:sz w:val="24"/>
                <w:szCs w:val="24"/>
              </w:rPr>
            </w:pPr>
          </w:p>
          <w:p w14:paraId="2557A4D9" w14:textId="77777777" w:rsidR="00EE6AAD" w:rsidRPr="005A77EC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2E5BE14A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Основные и дополнительные методы исследования больных с заболеваниями суставов.</w:t>
            </w:r>
          </w:p>
          <w:p w14:paraId="15DEA02A" w14:textId="77777777" w:rsidR="00EE6AAD" w:rsidRPr="0024352B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Основные синдромы</w:t>
            </w:r>
            <w:r w:rsidRPr="003C0241">
              <w:rPr>
                <w:b/>
                <w:sz w:val="24"/>
                <w:szCs w:val="24"/>
              </w:rPr>
              <w:t xml:space="preserve"> </w:t>
            </w:r>
            <w:r w:rsidRPr="003C0241">
              <w:rPr>
                <w:sz w:val="24"/>
                <w:szCs w:val="24"/>
              </w:rPr>
              <w:t>в ревматологии.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B31B4A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  <w:p w14:paraId="2A2AA9EB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14:paraId="41C5738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  <w:p w14:paraId="4EED4BF2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00875736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6329735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483B4180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244CAFD5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2D023A2C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497E81E0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15494AB1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14:paraId="37C3136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51CB817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0731F35F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РКС, МГ, ЛВ, РИ, КОП</w:t>
            </w:r>
          </w:p>
          <w:p w14:paraId="225227C7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44CCD3D6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  <w:p w14:paraId="00E78AB8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4DC15D61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0E283659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</w:tr>
      <w:tr w:rsidR="00EE6AAD" w:rsidRPr="005A77EC" w14:paraId="1A2D8698" w14:textId="77777777" w:rsidTr="00EE6AAD">
        <w:trPr>
          <w:trHeight w:val="463"/>
        </w:trPr>
        <w:tc>
          <w:tcPr>
            <w:tcW w:w="708" w:type="dxa"/>
            <w:vMerge/>
          </w:tcPr>
          <w:p w14:paraId="683C63CF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6FCDED0A" w14:textId="77777777" w:rsidR="00EE6AAD" w:rsidRDefault="00EE6AAD" w:rsidP="00451091">
            <w:pPr>
              <w:rPr>
                <w:sz w:val="24"/>
                <w:szCs w:val="24"/>
                <w:lang w:val="en-US"/>
              </w:rPr>
            </w:pPr>
            <w:r w:rsidRPr="003C0241">
              <w:rPr>
                <w:sz w:val="24"/>
                <w:szCs w:val="24"/>
              </w:rPr>
              <w:t>Системная красная волчанка.</w:t>
            </w:r>
          </w:p>
          <w:p w14:paraId="4A0B879A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5DF93C" w14:textId="77777777" w:rsidR="00EE6AAD" w:rsidRDefault="00EE6AAD" w:rsidP="00451091">
            <w:pPr>
              <w:rPr>
                <w:sz w:val="24"/>
                <w:szCs w:val="24"/>
              </w:rPr>
            </w:pPr>
          </w:p>
          <w:p w14:paraId="2B2F47EB" w14:textId="77777777" w:rsidR="00EE6AAD" w:rsidRPr="005A77EC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4FE6C309" w14:textId="77777777" w:rsidR="00EE6AAD" w:rsidRDefault="00EE6AAD" w:rsidP="00451091">
            <w:pPr>
              <w:rPr>
                <w:sz w:val="24"/>
                <w:szCs w:val="24"/>
              </w:rPr>
            </w:pPr>
          </w:p>
          <w:p w14:paraId="62D500BE" w14:textId="77777777" w:rsidR="00EE6AAD" w:rsidRPr="005A77EC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14:paraId="208A5603" w14:textId="77777777" w:rsidR="00EE6AAD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  <w:p w14:paraId="76127486" w14:textId="77777777" w:rsidR="00EE6AAD" w:rsidRPr="005A77EC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14:paraId="3D0D24CD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3C49AA82" w14:textId="77777777" w:rsidR="00EE6AAD" w:rsidRPr="005A77EC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14:paraId="711F157D" w14:textId="77777777" w:rsidR="00EE6AAD" w:rsidRPr="005A77EC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50885B90" w14:textId="77777777" w:rsidR="00EE6AAD" w:rsidRPr="005A77EC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03FDE266" w14:textId="77777777" w:rsidTr="00EE6AAD">
        <w:tc>
          <w:tcPr>
            <w:tcW w:w="708" w:type="dxa"/>
          </w:tcPr>
          <w:p w14:paraId="5F91428B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99" w:type="dxa"/>
          </w:tcPr>
          <w:p w14:paraId="62B2B9B7" w14:textId="12C47A83" w:rsidR="00E750E1" w:rsidRPr="003C0241" w:rsidRDefault="00E750E1" w:rsidP="00E7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Симптоматология ревматоидного</w:t>
            </w:r>
            <w:r w:rsidR="00EE6AAD" w:rsidRPr="003C0241">
              <w:rPr>
                <w:sz w:val="24"/>
                <w:szCs w:val="24"/>
              </w:rPr>
              <w:t xml:space="preserve"> артрит</w:t>
            </w:r>
            <w:r>
              <w:rPr>
                <w:sz w:val="24"/>
                <w:szCs w:val="24"/>
              </w:rPr>
              <w:t>а.</w:t>
            </w:r>
          </w:p>
          <w:p w14:paraId="7D8B9EE8" w14:textId="1BFBF918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5C2D07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1B386466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</w:tcPr>
          <w:p w14:paraId="5D706476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3BCAE0AE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711A369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15AC6432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МП, РКС, </w:t>
            </w:r>
            <w:r>
              <w:rPr>
                <w:sz w:val="24"/>
                <w:szCs w:val="24"/>
              </w:rPr>
              <w:t xml:space="preserve">ЛВ, </w:t>
            </w:r>
            <w:r w:rsidRPr="003C0241">
              <w:rPr>
                <w:sz w:val="24"/>
                <w:szCs w:val="24"/>
              </w:rPr>
              <w:t>МГ, РИ, КОП</w:t>
            </w:r>
          </w:p>
          <w:p w14:paraId="118C8E09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5831A7C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3CFA298D" w14:textId="77777777" w:rsidTr="00EE6AAD">
        <w:tc>
          <w:tcPr>
            <w:tcW w:w="708" w:type="dxa"/>
          </w:tcPr>
          <w:p w14:paraId="3DE30E8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99" w:type="dxa"/>
          </w:tcPr>
          <w:p w14:paraId="4AB09EEA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Осмотр кожи, кожные болезни.</w:t>
            </w:r>
            <w:r>
              <w:rPr>
                <w:sz w:val="24"/>
                <w:szCs w:val="24"/>
              </w:rPr>
              <w:t xml:space="preserve"> Дерматит.</w:t>
            </w:r>
          </w:p>
        </w:tc>
        <w:tc>
          <w:tcPr>
            <w:tcW w:w="709" w:type="dxa"/>
          </w:tcPr>
          <w:p w14:paraId="74CD635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06696690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</w:tcPr>
          <w:p w14:paraId="14906753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02D899CC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4A90D4E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314407FF" w14:textId="77777777" w:rsidR="00EE6AAD" w:rsidRPr="0045109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МП, РКС, МГ, ЛВ, РИ, КОП</w:t>
            </w:r>
          </w:p>
          <w:p w14:paraId="19F391F6" w14:textId="77777777" w:rsidR="00EE6AAD" w:rsidRPr="0066238B" w:rsidRDefault="00EE6AAD" w:rsidP="0045109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3033596B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073DCF60" w14:textId="77777777" w:rsidTr="00EE6AAD">
        <w:tc>
          <w:tcPr>
            <w:tcW w:w="708" w:type="dxa"/>
            <w:vMerge w:val="restart"/>
          </w:tcPr>
          <w:p w14:paraId="6418CB3B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26397B70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06414BD6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  <w:p w14:paraId="1207038C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321FCB2E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proofErr w:type="gramStart"/>
            <w:r w:rsidRPr="003C0241">
              <w:rPr>
                <w:sz w:val="24"/>
                <w:szCs w:val="24"/>
              </w:rPr>
              <w:t>Заболевания</w:t>
            </w:r>
            <w:proofErr w:type="gramEnd"/>
            <w:r w:rsidRPr="003C0241">
              <w:rPr>
                <w:sz w:val="24"/>
                <w:szCs w:val="24"/>
              </w:rPr>
              <w:t xml:space="preserve"> передающиеся половым путем.</w:t>
            </w:r>
          </w:p>
        </w:tc>
        <w:tc>
          <w:tcPr>
            <w:tcW w:w="709" w:type="dxa"/>
          </w:tcPr>
          <w:p w14:paraId="08C27BD5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28153EDF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</w:tcPr>
          <w:p w14:paraId="5219B618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3F6BA2B1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1F4D3054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</w:tcPr>
          <w:p w14:paraId="6F43B9B0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МП, РИ, КОП,</w:t>
            </w:r>
          </w:p>
          <w:p w14:paraId="14379777" w14:textId="77777777" w:rsidR="00EE6AAD" w:rsidRPr="0045109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РКС, МГ</w:t>
            </w:r>
          </w:p>
          <w:p w14:paraId="33BA73E4" w14:textId="77777777" w:rsidR="00EE6AAD" w:rsidRPr="00451091" w:rsidRDefault="00EE6AAD" w:rsidP="004510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Dimedus</w:t>
            </w:r>
            <w:proofErr w:type="spellEnd"/>
          </w:p>
        </w:tc>
        <w:tc>
          <w:tcPr>
            <w:tcW w:w="1422" w:type="dxa"/>
          </w:tcPr>
          <w:p w14:paraId="12FCCC7F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Т, УО, СЗ</w:t>
            </w:r>
          </w:p>
        </w:tc>
      </w:tr>
      <w:tr w:rsidR="00EE6AAD" w:rsidRPr="003C0241" w14:paraId="3938C576" w14:textId="77777777" w:rsidTr="00EE6AAD">
        <w:trPr>
          <w:trHeight w:val="571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94941EE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14:paraId="3A73402C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ВИЧ-инфекция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71A35C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94F64A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91DB8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5F575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28966CA3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ПК-26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2689B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C03CF68" w14:textId="77777777" w:rsidR="00EE6AAD" w:rsidRPr="003C0241" w:rsidRDefault="00EE6AAD" w:rsidP="00451091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РФ, ИБ, МП, </w:t>
            </w:r>
            <w:proofErr w:type="gramStart"/>
            <w:r w:rsidRPr="003C0241">
              <w:rPr>
                <w:sz w:val="24"/>
                <w:szCs w:val="24"/>
              </w:rPr>
              <w:t>ТР</w:t>
            </w:r>
            <w:proofErr w:type="gramEnd"/>
            <w:r w:rsidRPr="003C0241">
              <w:rPr>
                <w:sz w:val="24"/>
                <w:szCs w:val="24"/>
              </w:rPr>
              <w:t>, В</w:t>
            </w:r>
          </w:p>
        </w:tc>
      </w:tr>
      <w:tr w:rsidR="00EE6AAD" w:rsidRPr="003C0241" w14:paraId="02E796E9" w14:textId="77777777" w:rsidTr="00EE6AAD">
        <w:tc>
          <w:tcPr>
            <w:tcW w:w="708" w:type="dxa"/>
          </w:tcPr>
          <w:p w14:paraId="51FC234C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50E2F5DF" w14:textId="77777777" w:rsidR="00EE6AAD" w:rsidRDefault="00EE6AAD" w:rsidP="00451091">
            <w:pPr>
              <w:rPr>
                <w:b/>
                <w:sz w:val="24"/>
                <w:szCs w:val="24"/>
                <w:lang w:val="en-US"/>
              </w:rPr>
            </w:pPr>
            <w:r w:rsidRPr="003C0241">
              <w:rPr>
                <w:b/>
                <w:sz w:val="24"/>
                <w:szCs w:val="24"/>
              </w:rPr>
              <w:t>Итого</w:t>
            </w:r>
          </w:p>
          <w:p w14:paraId="2DFF4EFE" w14:textId="77777777" w:rsidR="00EE6AAD" w:rsidRPr="0066238B" w:rsidRDefault="00EE6AAD" w:rsidP="004510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6863E17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4" w:type="dxa"/>
            <w:gridSpan w:val="2"/>
          </w:tcPr>
          <w:p w14:paraId="5708CDB3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5" w:type="dxa"/>
            <w:gridSpan w:val="2"/>
          </w:tcPr>
          <w:p w14:paraId="07C82199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  <w:gridSpan w:val="2"/>
          </w:tcPr>
          <w:p w14:paraId="23BDAEB2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14:paraId="3EE39A69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3CA78D61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</w:tr>
      <w:tr w:rsidR="00EE6AAD" w:rsidRPr="003C0241" w14:paraId="5BA7A96D" w14:textId="77777777" w:rsidTr="00EE6AAD">
        <w:tc>
          <w:tcPr>
            <w:tcW w:w="708" w:type="dxa"/>
          </w:tcPr>
          <w:p w14:paraId="099525DD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39DA5220" w14:textId="77777777" w:rsidR="00EE6AAD" w:rsidRDefault="00EE6AAD" w:rsidP="00451091">
            <w:pPr>
              <w:rPr>
                <w:b/>
                <w:sz w:val="24"/>
                <w:szCs w:val="24"/>
                <w:lang w:val="en-US"/>
              </w:rPr>
            </w:pPr>
            <w:r w:rsidRPr="003C0241">
              <w:rPr>
                <w:sz w:val="24"/>
                <w:szCs w:val="24"/>
              </w:rPr>
              <w:t xml:space="preserve"> </w:t>
            </w:r>
            <w:r w:rsidRPr="003C0241">
              <w:rPr>
                <w:b/>
                <w:sz w:val="24"/>
                <w:szCs w:val="24"/>
              </w:rPr>
              <w:t>Модуль№2</w:t>
            </w:r>
          </w:p>
          <w:p w14:paraId="078D60FF" w14:textId="77777777" w:rsidR="00EE6AAD" w:rsidRPr="0066238B" w:rsidRDefault="00EE6AAD" w:rsidP="004510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5CED6D9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7B153638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7CDF80E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14:paraId="33B218B6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14:paraId="526AE00C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692215B5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</w:tr>
      <w:tr w:rsidR="00EE6AAD" w:rsidRPr="003C0241" w14:paraId="0B9080CA" w14:textId="77777777" w:rsidTr="00EE6AAD">
        <w:tc>
          <w:tcPr>
            <w:tcW w:w="708" w:type="dxa"/>
          </w:tcPr>
          <w:p w14:paraId="4A1BB149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236D0C92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14:paraId="298808B8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60ч</w:t>
            </w:r>
          </w:p>
        </w:tc>
        <w:tc>
          <w:tcPr>
            <w:tcW w:w="854" w:type="dxa"/>
            <w:gridSpan w:val="2"/>
          </w:tcPr>
          <w:p w14:paraId="62C33FDA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90ч</w:t>
            </w:r>
          </w:p>
        </w:tc>
        <w:tc>
          <w:tcPr>
            <w:tcW w:w="705" w:type="dxa"/>
            <w:gridSpan w:val="2"/>
          </w:tcPr>
          <w:p w14:paraId="77757332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 xml:space="preserve">150ч </w:t>
            </w:r>
          </w:p>
        </w:tc>
        <w:tc>
          <w:tcPr>
            <w:tcW w:w="996" w:type="dxa"/>
            <w:gridSpan w:val="2"/>
          </w:tcPr>
          <w:p w14:paraId="6FD13FAB" w14:textId="77777777" w:rsidR="00EE6AAD" w:rsidRPr="003C0241" w:rsidRDefault="00EE6AAD" w:rsidP="00451091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14:paraId="498482B9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7B97D9EE" w14:textId="77777777" w:rsidR="00EE6AAD" w:rsidRPr="003C0241" w:rsidRDefault="00EE6AAD" w:rsidP="00451091">
            <w:pPr>
              <w:rPr>
                <w:sz w:val="24"/>
                <w:szCs w:val="24"/>
              </w:rPr>
            </w:pPr>
          </w:p>
        </w:tc>
      </w:tr>
    </w:tbl>
    <w:p w14:paraId="602CF1F7" w14:textId="77777777" w:rsidR="00EE6AAD" w:rsidRDefault="00EE6AAD" w:rsidP="00C52385">
      <w:pPr>
        <w:rPr>
          <w:b/>
          <w:i/>
        </w:rPr>
      </w:pPr>
    </w:p>
    <w:p w14:paraId="374B8000" w14:textId="77777777" w:rsidR="00EE6AAD" w:rsidRDefault="00EE6AAD" w:rsidP="00C52385">
      <w:pPr>
        <w:rPr>
          <w:b/>
          <w:i/>
        </w:rPr>
      </w:pPr>
    </w:p>
    <w:p w14:paraId="6A929C35" w14:textId="77777777" w:rsidR="00C52385" w:rsidRPr="003C0241" w:rsidRDefault="00C52385" w:rsidP="00C52385">
      <w:pPr>
        <w:rPr>
          <w:i/>
        </w:rPr>
      </w:pPr>
      <w:r w:rsidRPr="003C0241">
        <w:rPr>
          <w:b/>
          <w:i/>
        </w:rPr>
        <w:t>Примечание:</w:t>
      </w:r>
      <w:r w:rsidRPr="003C0241">
        <w:rPr>
          <w:i/>
        </w:rPr>
        <w:t xml:space="preserve"> </w:t>
      </w:r>
    </w:p>
    <w:p w14:paraId="157F9B36" w14:textId="77777777" w:rsidR="00C52385" w:rsidRPr="003C0241" w:rsidRDefault="00C52385" w:rsidP="00C52385">
      <w:pPr>
        <w:rPr>
          <w:i/>
          <w:sz w:val="24"/>
          <w:szCs w:val="24"/>
        </w:rPr>
      </w:pPr>
    </w:p>
    <w:p w14:paraId="739D2DBF" w14:textId="77777777" w:rsidR="006174A6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МП</w:t>
      </w:r>
      <w:r w:rsidRPr="003C0241">
        <w:rPr>
          <w:i/>
          <w:sz w:val="24"/>
          <w:szCs w:val="24"/>
        </w:rPr>
        <w:t xml:space="preserve">-мультимедийная презентация. </w:t>
      </w:r>
    </w:p>
    <w:p w14:paraId="5B72270E" w14:textId="6FF0F12B" w:rsidR="00C52385" w:rsidRPr="003C0241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ЛВ</w:t>
      </w:r>
      <w:r w:rsidRPr="003C0241">
        <w:rPr>
          <w:i/>
          <w:sz w:val="24"/>
          <w:szCs w:val="24"/>
        </w:rPr>
        <w:t>-лекци</w:t>
      </w:r>
      <w:proofErr w:type="gramStart"/>
      <w:r w:rsidRPr="003C0241">
        <w:rPr>
          <w:i/>
          <w:sz w:val="24"/>
          <w:szCs w:val="24"/>
        </w:rPr>
        <w:t>я-</w:t>
      </w:r>
      <w:proofErr w:type="gramEnd"/>
      <w:r w:rsidRPr="003C0241">
        <w:rPr>
          <w:i/>
          <w:sz w:val="24"/>
          <w:szCs w:val="24"/>
        </w:rPr>
        <w:t xml:space="preserve"> визуализация. </w:t>
      </w:r>
    </w:p>
    <w:p w14:paraId="592ED347" w14:textId="77777777" w:rsidR="006174A6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РИ</w:t>
      </w:r>
      <w:r w:rsidRPr="003C0241">
        <w:rPr>
          <w:i/>
          <w:sz w:val="24"/>
          <w:szCs w:val="24"/>
        </w:rPr>
        <w:t xml:space="preserve">-ролевая игра. </w:t>
      </w:r>
    </w:p>
    <w:p w14:paraId="45512604" w14:textId="746C4021" w:rsidR="00C52385" w:rsidRPr="003C0241" w:rsidRDefault="00C52385" w:rsidP="00C52385">
      <w:pPr>
        <w:rPr>
          <w:i/>
          <w:sz w:val="24"/>
          <w:szCs w:val="24"/>
        </w:rPr>
      </w:pPr>
      <w:proofErr w:type="gramStart"/>
      <w:r w:rsidRPr="003C0241">
        <w:rPr>
          <w:b/>
          <w:i/>
          <w:sz w:val="24"/>
          <w:szCs w:val="24"/>
        </w:rPr>
        <w:t>КОП</w:t>
      </w:r>
      <w:r w:rsidRPr="003C0241">
        <w:rPr>
          <w:i/>
          <w:sz w:val="24"/>
          <w:szCs w:val="24"/>
        </w:rPr>
        <w:t>-компьютерная</w:t>
      </w:r>
      <w:proofErr w:type="gramEnd"/>
      <w:r w:rsidRPr="003C0241">
        <w:rPr>
          <w:i/>
          <w:sz w:val="24"/>
          <w:szCs w:val="24"/>
        </w:rPr>
        <w:t xml:space="preserve"> обучающая программа. </w:t>
      </w:r>
    </w:p>
    <w:p w14:paraId="77E51D0F" w14:textId="77777777" w:rsidR="006174A6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РКС</w:t>
      </w:r>
      <w:r w:rsidRPr="003C0241">
        <w:rPr>
          <w:i/>
          <w:sz w:val="24"/>
          <w:szCs w:val="24"/>
        </w:rPr>
        <w:t xml:space="preserve">-разбор клинических ситуаций. </w:t>
      </w:r>
    </w:p>
    <w:p w14:paraId="552C50CD" w14:textId="2B98B805" w:rsidR="00C52385" w:rsidRPr="003C0241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МГ</w:t>
      </w:r>
      <w:r w:rsidRPr="003C0241">
        <w:rPr>
          <w:i/>
          <w:sz w:val="24"/>
          <w:szCs w:val="24"/>
        </w:rPr>
        <w:t xml:space="preserve">-малые группы. </w:t>
      </w:r>
    </w:p>
    <w:p w14:paraId="1CD85D21" w14:textId="77777777" w:rsidR="006174A6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Т</w:t>
      </w:r>
      <w:r w:rsidRPr="003C0241">
        <w:rPr>
          <w:i/>
          <w:sz w:val="24"/>
          <w:szCs w:val="24"/>
        </w:rPr>
        <w:t xml:space="preserve">-тестирование. </w:t>
      </w:r>
    </w:p>
    <w:p w14:paraId="54A97BBD" w14:textId="77777777" w:rsidR="006174A6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У</w:t>
      </w:r>
      <w:proofErr w:type="gramStart"/>
      <w:r w:rsidRPr="003C0241">
        <w:rPr>
          <w:b/>
          <w:i/>
          <w:sz w:val="24"/>
          <w:szCs w:val="24"/>
        </w:rPr>
        <w:t>О</w:t>
      </w:r>
      <w:r w:rsidRPr="003C0241">
        <w:rPr>
          <w:i/>
          <w:sz w:val="24"/>
          <w:szCs w:val="24"/>
        </w:rPr>
        <w:t>-</w:t>
      </w:r>
      <w:proofErr w:type="gramEnd"/>
      <w:r w:rsidRPr="003C0241">
        <w:rPr>
          <w:i/>
          <w:sz w:val="24"/>
          <w:szCs w:val="24"/>
        </w:rPr>
        <w:t xml:space="preserve"> устный опрос. </w:t>
      </w:r>
    </w:p>
    <w:p w14:paraId="2024B126" w14:textId="04FCDC54" w:rsidR="00C52385" w:rsidRPr="003C0241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СЗ</w:t>
      </w:r>
      <w:r w:rsidRPr="003C0241">
        <w:rPr>
          <w:i/>
          <w:sz w:val="24"/>
          <w:szCs w:val="24"/>
        </w:rPr>
        <w:t>-ситуационная задача.</w:t>
      </w:r>
    </w:p>
    <w:p w14:paraId="0960F756" w14:textId="77777777" w:rsidR="006174A6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В</w:t>
      </w:r>
      <w:r w:rsidRPr="003C0241">
        <w:rPr>
          <w:i/>
          <w:sz w:val="24"/>
          <w:szCs w:val="24"/>
        </w:rPr>
        <w:t xml:space="preserve">-видео.  </w:t>
      </w:r>
    </w:p>
    <w:p w14:paraId="7A0CEA58" w14:textId="77777777" w:rsidR="006174A6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РФ</w:t>
      </w:r>
      <w:r w:rsidRPr="003C0241">
        <w:rPr>
          <w:i/>
          <w:sz w:val="24"/>
          <w:szCs w:val="24"/>
        </w:rPr>
        <w:t xml:space="preserve">-реферат. </w:t>
      </w:r>
    </w:p>
    <w:p w14:paraId="47636D56" w14:textId="77777777" w:rsidR="006174A6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ИБ</w:t>
      </w:r>
      <w:r w:rsidRPr="003C0241">
        <w:rPr>
          <w:i/>
          <w:sz w:val="24"/>
          <w:szCs w:val="24"/>
        </w:rPr>
        <w:t xml:space="preserve">-история болезни. </w:t>
      </w:r>
    </w:p>
    <w:p w14:paraId="3AACCF21" w14:textId="4C6666F1" w:rsidR="00C52385" w:rsidRPr="003C0241" w:rsidRDefault="00C52385" w:rsidP="00C52385">
      <w:pPr>
        <w:rPr>
          <w:i/>
          <w:sz w:val="24"/>
          <w:szCs w:val="24"/>
        </w:rPr>
      </w:pPr>
      <w:r w:rsidRPr="003C0241">
        <w:rPr>
          <w:b/>
          <w:i/>
          <w:sz w:val="24"/>
          <w:szCs w:val="24"/>
        </w:rPr>
        <w:t>ТР</w:t>
      </w:r>
      <w:r w:rsidRPr="003C0241">
        <w:rPr>
          <w:i/>
          <w:sz w:val="24"/>
          <w:szCs w:val="24"/>
        </w:rPr>
        <w:t xml:space="preserve">-творческая работа. </w:t>
      </w:r>
    </w:p>
    <w:p w14:paraId="27F94DAF" w14:textId="2036FDE7" w:rsidR="002361B9" w:rsidRPr="00E31CBA" w:rsidRDefault="00C52385" w:rsidP="00E31CBA">
      <w:pPr>
        <w:rPr>
          <w:b/>
          <w:i/>
          <w:sz w:val="24"/>
          <w:szCs w:val="24"/>
          <w:lang w:val="ky-KG"/>
        </w:rPr>
      </w:pPr>
      <w:r w:rsidRPr="003C0241">
        <w:rPr>
          <w:b/>
          <w:i/>
          <w:sz w:val="24"/>
          <w:szCs w:val="24"/>
          <w:lang w:val="ky-KG"/>
        </w:rPr>
        <w:t xml:space="preserve">                        </w:t>
      </w:r>
    </w:p>
    <w:p w14:paraId="3845648A" w14:textId="77777777" w:rsidR="006174A6" w:rsidRDefault="006174A6" w:rsidP="006174A6">
      <w:pPr>
        <w:pStyle w:val="a5"/>
        <w:ind w:left="0"/>
        <w:rPr>
          <w:b/>
        </w:rPr>
      </w:pPr>
    </w:p>
    <w:p w14:paraId="667A4FB9" w14:textId="77777777" w:rsidR="00EE6AAD" w:rsidRDefault="00EE6AAD" w:rsidP="00E31CBA">
      <w:pPr>
        <w:pStyle w:val="a5"/>
        <w:ind w:left="0"/>
        <w:jc w:val="center"/>
        <w:rPr>
          <w:b/>
        </w:rPr>
      </w:pPr>
    </w:p>
    <w:p w14:paraId="7D51503C" w14:textId="77777777" w:rsidR="00EE6AAD" w:rsidRDefault="00EE6AAD" w:rsidP="00E31CBA">
      <w:pPr>
        <w:pStyle w:val="a5"/>
        <w:ind w:left="0"/>
        <w:jc w:val="center"/>
        <w:rPr>
          <w:b/>
        </w:rPr>
      </w:pPr>
    </w:p>
    <w:p w14:paraId="337FFA72" w14:textId="77777777" w:rsidR="00EE6AAD" w:rsidRDefault="00EE6AAD" w:rsidP="00E31CBA">
      <w:pPr>
        <w:pStyle w:val="a5"/>
        <w:ind w:left="0"/>
        <w:jc w:val="center"/>
        <w:rPr>
          <w:b/>
        </w:rPr>
      </w:pPr>
    </w:p>
    <w:p w14:paraId="4FB7A993" w14:textId="77777777" w:rsidR="00EE6AAD" w:rsidRDefault="00EE6AAD" w:rsidP="00E31CBA">
      <w:pPr>
        <w:pStyle w:val="a5"/>
        <w:ind w:left="0"/>
        <w:jc w:val="center"/>
        <w:rPr>
          <w:b/>
        </w:rPr>
      </w:pPr>
    </w:p>
    <w:p w14:paraId="53F15527" w14:textId="77777777" w:rsidR="00EE6AAD" w:rsidRDefault="00EE6AAD" w:rsidP="00E31CBA">
      <w:pPr>
        <w:pStyle w:val="a5"/>
        <w:ind w:left="0"/>
        <w:jc w:val="center"/>
        <w:rPr>
          <w:b/>
        </w:rPr>
      </w:pPr>
    </w:p>
    <w:p w14:paraId="05B38511" w14:textId="77777777" w:rsidR="00E750E1" w:rsidRDefault="00E750E1" w:rsidP="00E31CBA">
      <w:pPr>
        <w:pStyle w:val="a5"/>
        <w:ind w:left="0"/>
        <w:jc w:val="center"/>
        <w:rPr>
          <w:b/>
        </w:rPr>
      </w:pPr>
    </w:p>
    <w:p w14:paraId="6EBCFD80" w14:textId="6355FADA" w:rsidR="00EE6AAD" w:rsidRDefault="00EE6AAD" w:rsidP="00EE6AAD">
      <w:pPr>
        <w:jc w:val="center"/>
        <w:rPr>
          <w:b/>
        </w:rPr>
      </w:pPr>
      <w:r w:rsidRPr="003C0241">
        <w:rPr>
          <w:b/>
        </w:rPr>
        <w:lastRenderedPageBreak/>
        <w:t>Программа дисциплины</w:t>
      </w:r>
    </w:p>
    <w:p w14:paraId="56EB8F0B" w14:textId="77777777" w:rsidR="00EE6AAD" w:rsidRPr="003C0241" w:rsidRDefault="00EE6AAD" w:rsidP="00EE6AAD">
      <w:pPr>
        <w:rPr>
          <w:b/>
        </w:rPr>
      </w:pPr>
      <w:r>
        <w:rPr>
          <w:b/>
          <w:lang w:val="en-US"/>
        </w:rPr>
        <w:t>VII</w:t>
      </w:r>
      <w:r w:rsidRPr="002961DF">
        <w:rPr>
          <w:b/>
        </w:rPr>
        <w:t xml:space="preserve"> </w:t>
      </w:r>
      <w:r w:rsidRPr="003C0241">
        <w:rPr>
          <w:b/>
        </w:rPr>
        <w:t>семестр</w:t>
      </w:r>
    </w:p>
    <w:p w14:paraId="25DB814C" w14:textId="77777777" w:rsidR="00EE6AAD" w:rsidRPr="00B133BB" w:rsidRDefault="00EE6AAD" w:rsidP="00EE6AAD">
      <w:pPr>
        <w:rPr>
          <w:b/>
        </w:rPr>
      </w:pPr>
    </w:p>
    <w:p w14:paraId="70FC1474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b/>
          <w:sz w:val="24"/>
          <w:szCs w:val="24"/>
        </w:rPr>
        <w:t>Тема № 1: Основные и дополнительные методы исследования больных с заболеваниями органов пищеварения.</w:t>
      </w:r>
    </w:p>
    <w:p w14:paraId="11A989CC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Основные жалобы больных с заболеваниями органов пищеварения. План общего опроса. Осмотр ротовой полости. Характерные жалобы при заболеваниях пищевода. Характерные жалобы при заболеваниях желудка. Характерные жалобы при заболеваниях кишечника. Характерные жалобы при заболеваниях печени и желчного пузыря. Характерные жалобы при заболеваниях поджелудочной железы</w:t>
      </w:r>
    </w:p>
    <w:p w14:paraId="30182111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Поверхностная пальпация живота. Глубокая пальпация живота. Пальпация  печени. Техника перкуссии живота. Техника определения асцита. Перкуссия печени, желчного пузыря. Аускультация живота.</w:t>
      </w:r>
    </w:p>
    <w:p w14:paraId="28B9475E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Клинические анализы крови и мочи. Биохимические исследования крови и мочи. </w:t>
      </w:r>
      <w:proofErr w:type="spellStart"/>
      <w:r w:rsidRPr="003C0241">
        <w:rPr>
          <w:sz w:val="24"/>
          <w:szCs w:val="24"/>
        </w:rPr>
        <w:t>ЭГДскопия</w:t>
      </w:r>
      <w:proofErr w:type="spellEnd"/>
      <w:r w:rsidRPr="003C0241">
        <w:rPr>
          <w:sz w:val="24"/>
          <w:szCs w:val="24"/>
        </w:rPr>
        <w:t xml:space="preserve">.  Рентгеноскопия желудка. УЗИ органов брюшной полости. </w:t>
      </w:r>
      <w:proofErr w:type="spellStart"/>
      <w:r w:rsidRPr="003C0241">
        <w:rPr>
          <w:sz w:val="24"/>
          <w:szCs w:val="24"/>
        </w:rPr>
        <w:t>Ирригоскопия</w:t>
      </w:r>
      <w:proofErr w:type="spellEnd"/>
      <w:r w:rsidRPr="003C0241">
        <w:rPr>
          <w:sz w:val="24"/>
          <w:szCs w:val="24"/>
        </w:rPr>
        <w:t xml:space="preserve">, </w:t>
      </w:r>
      <w:proofErr w:type="spellStart"/>
      <w:r w:rsidRPr="003C0241">
        <w:rPr>
          <w:sz w:val="24"/>
          <w:szCs w:val="24"/>
        </w:rPr>
        <w:t>колоноскопия</w:t>
      </w:r>
      <w:proofErr w:type="spellEnd"/>
      <w:r w:rsidRPr="003C0241">
        <w:rPr>
          <w:sz w:val="24"/>
          <w:szCs w:val="24"/>
        </w:rPr>
        <w:t xml:space="preserve">, </w:t>
      </w:r>
      <w:proofErr w:type="spellStart"/>
      <w:r w:rsidRPr="003C0241">
        <w:rPr>
          <w:sz w:val="24"/>
          <w:szCs w:val="24"/>
        </w:rPr>
        <w:t>ректороманоскопия</w:t>
      </w:r>
      <w:proofErr w:type="spellEnd"/>
      <w:r w:rsidRPr="003C0241">
        <w:rPr>
          <w:sz w:val="24"/>
          <w:szCs w:val="24"/>
        </w:rPr>
        <w:t xml:space="preserve">. Зондирование желудка и </w:t>
      </w:r>
      <w:proofErr w:type="spellStart"/>
      <w:r w:rsidRPr="003C0241">
        <w:rPr>
          <w:sz w:val="24"/>
          <w:szCs w:val="24"/>
        </w:rPr>
        <w:t>дпк</w:t>
      </w:r>
      <w:proofErr w:type="spellEnd"/>
      <w:r w:rsidRPr="003C0241">
        <w:rPr>
          <w:sz w:val="24"/>
          <w:szCs w:val="24"/>
        </w:rPr>
        <w:t>.</w:t>
      </w:r>
    </w:p>
    <w:p w14:paraId="66F3B1D8" w14:textId="77777777" w:rsidR="00EE6AAD" w:rsidRPr="003C0241" w:rsidRDefault="00EE6AAD" w:rsidP="00EE6AAD">
      <w:pPr>
        <w:rPr>
          <w:sz w:val="24"/>
          <w:szCs w:val="24"/>
        </w:rPr>
      </w:pPr>
    </w:p>
    <w:p w14:paraId="2DFA9D5C" w14:textId="77777777" w:rsidR="00EE6AAD" w:rsidRPr="003C0241" w:rsidRDefault="00EE6AAD" w:rsidP="00EE6AAD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>Тема№ 2: Симптоматология хронического гастрита.</w:t>
      </w:r>
    </w:p>
    <w:p w14:paraId="0273AFDD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Этиология. Роль </w:t>
      </w:r>
      <w:proofErr w:type="spellStart"/>
      <w:r w:rsidRPr="003C0241">
        <w:rPr>
          <w:sz w:val="24"/>
          <w:szCs w:val="24"/>
        </w:rPr>
        <w:t>хеликобактериипилори</w:t>
      </w:r>
      <w:proofErr w:type="spellEnd"/>
      <w:r w:rsidRPr="003C0241">
        <w:rPr>
          <w:sz w:val="24"/>
          <w:szCs w:val="24"/>
        </w:rPr>
        <w:t xml:space="preserve"> в развитии гастритов. Патогенез. Факторы защиты и </w:t>
      </w:r>
      <w:proofErr w:type="spellStart"/>
      <w:r w:rsidRPr="003C0241">
        <w:rPr>
          <w:sz w:val="24"/>
          <w:szCs w:val="24"/>
        </w:rPr>
        <w:t>агрессии</w:t>
      </w:r>
      <w:proofErr w:type="gramStart"/>
      <w:r w:rsidRPr="003C0241">
        <w:rPr>
          <w:sz w:val="24"/>
          <w:szCs w:val="24"/>
        </w:rPr>
        <w:t>.К</w:t>
      </w:r>
      <w:proofErr w:type="gramEnd"/>
      <w:r w:rsidRPr="003C0241">
        <w:rPr>
          <w:sz w:val="24"/>
          <w:szCs w:val="24"/>
        </w:rPr>
        <w:t>лассификация</w:t>
      </w:r>
      <w:proofErr w:type="spellEnd"/>
      <w:r w:rsidRPr="003C0241">
        <w:rPr>
          <w:sz w:val="24"/>
          <w:szCs w:val="24"/>
        </w:rPr>
        <w:t xml:space="preserve"> гастритов. Клинические проявления. Лабораторно-инструментальные данные при гастритах. Диагностические критерии. Принципы лечения. Трех-четырех компонентное лечение.</w:t>
      </w:r>
    </w:p>
    <w:p w14:paraId="2B2E51CE" w14:textId="77777777" w:rsidR="00EE6AAD" w:rsidRPr="003C0241" w:rsidRDefault="00EE6AAD" w:rsidP="00EE6AAD">
      <w:pPr>
        <w:rPr>
          <w:sz w:val="24"/>
          <w:szCs w:val="24"/>
        </w:rPr>
      </w:pPr>
    </w:p>
    <w:p w14:paraId="2B051F3C" w14:textId="77777777" w:rsidR="00EE6AAD" w:rsidRPr="003C0241" w:rsidRDefault="00EE6AAD" w:rsidP="00EE6AAD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>Тема № 3: Симптоматология язвенной болезни желудка и двенадцатиперстной кишки.</w:t>
      </w:r>
    </w:p>
    <w:p w14:paraId="7E8C11A4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Этиология. Роль </w:t>
      </w:r>
      <w:proofErr w:type="spellStart"/>
      <w:r w:rsidRPr="003C0241">
        <w:rPr>
          <w:sz w:val="24"/>
          <w:szCs w:val="24"/>
        </w:rPr>
        <w:t>хеликобактериипилори</w:t>
      </w:r>
      <w:proofErr w:type="spellEnd"/>
      <w:r w:rsidRPr="003C0241">
        <w:rPr>
          <w:sz w:val="24"/>
          <w:szCs w:val="24"/>
        </w:rPr>
        <w:t xml:space="preserve"> в развитии язвенной болезни. Патогенез. Факторы защиты и агрессии. Классификация ЯБЖ и ДПК. Клинические проявления. Лабораторно-инструментальные данные при Язвенной болезни желудка и 12п</w:t>
      </w:r>
      <w:proofErr w:type="gramStart"/>
      <w:r w:rsidRPr="003C0241">
        <w:rPr>
          <w:sz w:val="24"/>
          <w:szCs w:val="24"/>
        </w:rPr>
        <w:t>.к</w:t>
      </w:r>
      <w:proofErr w:type="gramEnd"/>
    </w:p>
    <w:p w14:paraId="5E8DC067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Диагностические критерии. Принципы лечения. Трех-четырех компонентное лечение.</w:t>
      </w:r>
    </w:p>
    <w:p w14:paraId="7F1B2B1F" w14:textId="77777777" w:rsidR="00EE6AAD" w:rsidRPr="003C0241" w:rsidRDefault="00EE6AAD" w:rsidP="00EE6AAD">
      <w:pPr>
        <w:rPr>
          <w:sz w:val="24"/>
          <w:szCs w:val="24"/>
        </w:rPr>
      </w:pPr>
    </w:p>
    <w:p w14:paraId="50524031" w14:textId="77777777" w:rsidR="00EE6AAD" w:rsidRPr="003C0241" w:rsidRDefault="00EE6AAD" w:rsidP="00EE6AAD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>Тема № 4: Симптоматология хронического гепатита.</w:t>
      </w:r>
    </w:p>
    <w:p w14:paraId="7E75826C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Определение. Этиология хронических гепатитов. Классификация в зависимости от </w:t>
      </w:r>
      <w:proofErr w:type="spellStart"/>
      <w:r w:rsidRPr="003C0241">
        <w:rPr>
          <w:sz w:val="24"/>
          <w:szCs w:val="24"/>
        </w:rPr>
        <w:t>этиофакторов</w:t>
      </w:r>
      <w:proofErr w:type="spellEnd"/>
      <w:r w:rsidRPr="003C0241">
        <w:rPr>
          <w:sz w:val="24"/>
          <w:szCs w:val="24"/>
        </w:rPr>
        <w:t xml:space="preserve">. Патогенез. Клинические проявления гепатитов. Лабораторные синдромы поражения печени. Клинические синдромы поражения печени. Хронические гепатиты. </w:t>
      </w:r>
      <w:proofErr w:type="spellStart"/>
      <w:r w:rsidRPr="003C0241">
        <w:rPr>
          <w:sz w:val="24"/>
          <w:szCs w:val="24"/>
        </w:rPr>
        <w:t>Цитолитический</w:t>
      </w:r>
      <w:proofErr w:type="spellEnd"/>
      <w:r w:rsidRPr="003C0241">
        <w:rPr>
          <w:sz w:val="24"/>
          <w:szCs w:val="24"/>
        </w:rPr>
        <w:t xml:space="preserve"> синдром. Синдром </w:t>
      </w:r>
      <w:proofErr w:type="spellStart"/>
      <w:r w:rsidRPr="003C0241">
        <w:rPr>
          <w:sz w:val="24"/>
          <w:szCs w:val="24"/>
        </w:rPr>
        <w:t>холестаза</w:t>
      </w:r>
      <w:proofErr w:type="spellEnd"/>
      <w:r w:rsidRPr="003C0241">
        <w:rPr>
          <w:sz w:val="24"/>
          <w:szCs w:val="24"/>
        </w:rPr>
        <w:t xml:space="preserve">. </w:t>
      </w:r>
      <w:proofErr w:type="spellStart"/>
      <w:r w:rsidRPr="003C0241">
        <w:rPr>
          <w:sz w:val="24"/>
          <w:szCs w:val="24"/>
        </w:rPr>
        <w:t>Мезенхимально</w:t>
      </w:r>
      <w:proofErr w:type="spellEnd"/>
      <w:r w:rsidRPr="003C0241">
        <w:rPr>
          <w:sz w:val="24"/>
          <w:szCs w:val="24"/>
        </w:rPr>
        <w:t xml:space="preserve">-воспалительный синдром. Синдром желтухи. Синдром </w:t>
      </w:r>
      <w:proofErr w:type="spellStart"/>
      <w:r w:rsidRPr="003C0241">
        <w:rPr>
          <w:sz w:val="24"/>
          <w:szCs w:val="24"/>
        </w:rPr>
        <w:t>гепатомегалии</w:t>
      </w:r>
      <w:proofErr w:type="spellEnd"/>
      <w:r w:rsidRPr="003C0241">
        <w:rPr>
          <w:sz w:val="24"/>
          <w:szCs w:val="24"/>
        </w:rPr>
        <w:t xml:space="preserve">. Синдром </w:t>
      </w:r>
      <w:proofErr w:type="spellStart"/>
      <w:r w:rsidRPr="003C0241">
        <w:rPr>
          <w:sz w:val="24"/>
          <w:szCs w:val="24"/>
        </w:rPr>
        <w:t>гиперспленизма</w:t>
      </w:r>
      <w:proofErr w:type="gramStart"/>
      <w:r w:rsidRPr="003C0241">
        <w:rPr>
          <w:sz w:val="24"/>
          <w:szCs w:val="24"/>
        </w:rPr>
        <w:t>.С</w:t>
      </w:r>
      <w:proofErr w:type="gramEnd"/>
      <w:r w:rsidRPr="003C0241">
        <w:rPr>
          <w:sz w:val="24"/>
          <w:szCs w:val="24"/>
        </w:rPr>
        <w:t>индром</w:t>
      </w:r>
      <w:proofErr w:type="spellEnd"/>
      <w:r w:rsidRPr="003C0241">
        <w:rPr>
          <w:sz w:val="24"/>
          <w:szCs w:val="24"/>
        </w:rPr>
        <w:t xml:space="preserve"> портальной гипертензии. Синдром печеночной недостаточности. Принципы лечения хронического гепатита.</w:t>
      </w:r>
    </w:p>
    <w:p w14:paraId="7D195547" w14:textId="77777777" w:rsidR="00EE6AAD" w:rsidRPr="003C0241" w:rsidRDefault="00EE6AAD" w:rsidP="00EE6AAD">
      <w:pPr>
        <w:rPr>
          <w:sz w:val="24"/>
          <w:szCs w:val="24"/>
        </w:rPr>
      </w:pPr>
    </w:p>
    <w:p w14:paraId="4FE9824C" w14:textId="77777777" w:rsidR="00EE6AAD" w:rsidRPr="003C0241" w:rsidRDefault="00EE6AAD" w:rsidP="00EE6AAD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>Тема№ 5: Симптоматология неалкогольной жировой болезни печени.</w:t>
      </w:r>
    </w:p>
    <w:p w14:paraId="4C38810A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Определение. Этиология. Патогенез НАЖБП. Клинические варианты. Клинические проявления, лабораторно-инструментальные данные. Диагностические критерии. Принципы лечения.</w:t>
      </w:r>
    </w:p>
    <w:p w14:paraId="2EBB37E6" w14:textId="77777777" w:rsidR="00EE6AAD" w:rsidRPr="003C0241" w:rsidRDefault="00EE6AAD" w:rsidP="00EE6AAD">
      <w:pPr>
        <w:rPr>
          <w:sz w:val="24"/>
          <w:szCs w:val="24"/>
        </w:rPr>
      </w:pPr>
    </w:p>
    <w:p w14:paraId="5F5C2F2C" w14:textId="77777777" w:rsidR="00EE6AAD" w:rsidRPr="003C0241" w:rsidRDefault="00EE6AAD" w:rsidP="00EE6AAD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 xml:space="preserve">Тема№ 6: Острые кишечные инфекции. Пищевые </w:t>
      </w:r>
      <w:proofErr w:type="spellStart"/>
      <w:r w:rsidRPr="003C0241">
        <w:rPr>
          <w:b/>
          <w:sz w:val="24"/>
          <w:szCs w:val="24"/>
        </w:rPr>
        <w:t>токсикоинфекции</w:t>
      </w:r>
      <w:proofErr w:type="spellEnd"/>
      <w:r w:rsidRPr="003C0241">
        <w:rPr>
          <w:b/>
          <w:sz w:val="24"/>
          <w:szCs w:val="24"/>
        </w:rPr>
        <w:t>.</w:t>
      </w:r>
    </w:p>
    <w:p w14:paraId="6E8A82CC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Определение. Эпидемиология ОКИ. Возбудители заболевания. Этиология ОКИ. Патогенез ОКИ. Пути передачи инфекции. Контактный. Фекально-оральный, водный. Клинические проявления. Лабораторно-инструментальные данные </w:t>
      </w:r>
      <w:proofErr w:type="gramStart"/>
      <w:r w:rsidRPr="003C0241">
        <w:rPr>
          <w:sz w:val="24"/>
          <w:szCs w:val="24"/>
        </w:rPr>
        <w:t>при</w:t>
      </w:r>
      <w:proofErr w:type="gramEnd"/>
      <w:r w:rsidRPr="003C0241">
        <w:rPr>
          <w:sz w:val="24"/>
          <w:szCs w:val="24"/>
        </w:rPr>
        <w:t xml:space="preserve"> ОКИ. Диагностические критерии. Принципы лечения. Антибактериальная терапия. Роль </w:t>
      </w:r>
      <w:proofErr w:type="spellStart"/>
      <w:r w:rsidRPr="003C0241">
        <w:rPr>
          <w:sz w:val="24"/>
          <w:szCs w:val="24"/>
        </w:rPr>
        <w:t>пробиотиков</w:t>
      </w:r>
      <w:proofErr w:type="spellEnd"/>
      <w:r w:rsidRPr="003C0241">
        <w:rPr>
          <w:sz w:val="24"/>
          <w:szCs w:val="24"/>
        </w:rPr>
        <w:t xml:space="preserve"> в восстановлении кишечной флоры. Профилактика.</w:t>
      </w:r>
    </w:p>
    <w:p w14:paraId="52C8C7D1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Определение. Эпидемиология Брюшного тифа. Возбудители заболевания. Этиология</w:t>
      </w:r>
      <w:proofErr w:type="gramStart"/>
      <w:r w:rsidRPr="003C0241">
        <w:rPr>
          <w:sz w:val="24"/>
          <w:szCs w:val="24"/>
        </w:rPr>
        <w:t xml:space="preserve"> .</w:t>
      </w:r>
      <w:proofErr w:type="gramEnd"/>
      <w:r w:rsidRPr="003C0241">
        <w:rPr>
          <w:sz w:val="24"/>
          <w:szCs w:val="24"/>
        </w:rPr>
        <w:t xml:space="preserve"> Патогенез. Пути передачи инфекции. Контактный. Фекально-оральный, водный.</w:t>
      </w:r>
    </w:p>
    <w:p w14:paraId="7BA67291" w14:textId="77777777" w:rsidR="00EE6AAD" w:rsidRPr="005A77EC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lastRenderedPageBreak/>
        <w:t xml:space="preserve">Клинические проявления. Лабораторно-инструментальные данные при Брюшном тифе. Диагностические критерии. Принципы лечения. Этиологическое лечение. Роль </w:t>
      </w:r>
      <w:proofErr w:type="spellStart"/>
      <w:r w:rsidRPr="003C0241">
        <w:rPr>
          <w:sz w:val="24"/>
          <w:szCs w:val="24"/>
        </w:rPr>
        <w:t>пробиотиков</w:t>
      </w:r>
      <w:proofErr w:type="spellEnd"/>
      <w:r w:rsidRPr="003C0241">
        <w:rPr>
          <w:sz w:val="24"/>
          <w:szCs w:val="24"/>
        </w:rPr>
        <w:t xml:space="preserve"> в восстановлени</w:t>
      </w:r>
      <w:r>
        <w:rPr>
          <w:sz w:val="24"/>
          <w:szCs w:val="24"/>
        </w:rPr>
        <w:t>и кишечной флоры. Профилактика.</w:t>
      </w:r>
    </w:p>
    <w:p w14:paraId="3B86161E" w14:textId="77777777" w:rsidR="00EE6AAD" w:rsidRPr="003C0241" w:rsidRDefault="00EE6AAD" w:rsidP="00EE6AAD">
      <w:pPr>
        <w:rPr>
          <w:b/>
          <w:sz w:val="24"/>
          <w:szCs w:val="24"/>
        </w:rPr>
      </w:pPr>
    </w:p>
    <w:p w14:paraId="220B570A" w14:textId="77777777" w:rsidR="00EE6AAD" w:rsidRPr="003C0241" w:rsidRDefault="00EE6AAD" w:rsidP="00EE6AAD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>Тема № 7: Основные и дополнительные методы исследования  больных с заболеваниями мочевыделительной системы.</w:t>
      </w:r>
    </w:p>
    <w:p w14:paraId="2816E1D1" w14:textId="15140DA6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Расспрос больных с заболеваниями мочевыделительной системы. Осмотр больных с заболеваниями почек. Пальпация, перкуссия и аускультация больных с заболеваниями почек. </w:t>
      </w:r>
      <w:r w:rsidR="00980ACF" w:rsidRPr="003C0241">
        <w:rPr>
          <w:sz w:val="24"/>
          <w:szCs w:val="24"/>
        </w:rPr>
        <w:t>Лабораторн</w:t>
      </w:r>
      <w:proofErr w:type="gramStart"/>
      <w:r w:rsidR="00980ACF" w:rsidRPr="003C0241">
        <w:rPr>
          <w:sz w:val="24"/>
          <w:szCs w:val="24"/>
        </w:rPr>
        <w:t>о-</w:t>
      </w:r>
      <w:proofErr w:type="gramEnd"/>
      <w:r w:rsidR="00980ACF" w:rsidRPr="003C0241">
        <w:rPr>
          <w:sz w:val="24"/>
          <w:szCs w:val="24"/>
        </w:rPr>
        <w:t xml:space="preserve"> инструментальные данные. </w:t>
      </w:r>
      <w:r w:rsidR="00980ACF">
        <w:rPr>
          <w:sz w:val="24"/>
          <w:szCs w:val="24"/>
        </w:rPr>
        <w:t xml:space="preserve"> </w:t>
      </w:r>
      <w:r w:rsidRPr="003C0241">
        <w:rPr>
          <w:sz w:val="24"/>
          <w:szCs w:val="24"/>
        </w:rPr>
        <w:t xml:space="preserve">Клинические анализы крови и мочи. Биохимические анализы крови и мочи. </w:t>
      </w:r>
      <w:proofErr w:type="spellStart"/>
      <w:r w:rsidRPr="003C0241">
        <w:rPr>
          <w:sz w:val="24"/>
          <w:szCs w:val="24"/>
        </w:rPr>
        <w:t>Креатинин</w:t>
      </w:r>
      <w:proofErr w:type="spellEnd"/>
      <w:r w:rsidRPr="003C0241">
        <w:rPr>
          <w:sz w:val="24"/>
          <w:szCs w:val="24"/>
        </w:rPr>
        <w:t xml:space="preserve">, остаточный азот, мочевина крови. Клиренс крови. Скорость клубочковой фильтрации. Проба </w:t>
      </w:r>
      <w:proofErr w:type="spellStart"/>
      <w:r w:rsidRPr="003C0241">
        <w:rPr>
          <w:sz w:val="24"/>
          <w:szCs w:val="24"/>
        </w:rPr>
        <w:t>Зимницского</w:t>
      </w:r>
      <w:proofErr w:type="spellEnd"/>
      <w:r w:rsidRPr="003C0241">
        <w:rPr>
          <w:sz w:val="24"/>
          <w:szCs w:val="24"/>
        </w:rPr>
        <w:t xml:space="preserve">, Нечипоренко. </w:t>
      </w:r>
      <w:proofErr w:type="spellStart"/>
      <w:r w:rsidRPr="003C0241">
        <w:rPr>
          <w:sz w:val="24"/>
          <w:szCs w:val="24"/>
        </w:rPr>
        <w:t>Аддис</w:t>
      </w:r>
      <w:proofErr w:type="spellEnd"/>
      <w:r w:rsidRPr="003C0241">
        <w:rPr>
          <w:sz w:val="24"/>
          <w:szCs w:val="24"/>
        </w:rPr>
        <w:t>-Каковского. УЗИ</w:t>
      </w:r>
      <w:proofErr w:type="gramStart"/>
      <w:r w:rsidRPr="003C0241">
        <w:rPr>
          <w:sz w:val="24"/>
          <w:szCs w:val="24"/>
        </w:rPr>
        <w:t>.М</w:t>
      </w:r>
      <w:proofErr w:type="gramEnd"/>
      <w:r w:rsidRPr="003C0241">
        <w:rPr>
          <w:sz w:val="24"/>
          <w:szCs w:val="24"/>
        </w:rPr>
        <w:t>РТ. Рентгенологические методы исследования.</w:t>
      </w:r>
    </w:p>
    <w:p w14:paraId="10E1D7D6" w14:textId="77777777" w:rsidR="00EE6AAD" w:rsidRPr="003C0241" w:rsidRDefault="00EE6AAD" w:rsidP="00EE6AAD">
      <w:pPr>
        <w:rPr>
          <w:b/>
          <w:sz w:val="24"/>
          <w:szCs w:val="24"/>
        </w:rPr>
      </w:pPr>
    </w:p>
    <w:p w14:paraId="4321D61A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b/>
          <w:sz w:val="24"/>
          <w:szCs w:val="24"/>
        </w:rPr>
        <w:t>Тема №8: Симптоматология пиелонефрита.</w:t>
      </w:r>
    </w:p>
    <w:p w14:paraId="041F877B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Основные лабораторные синдромы в нефрологии. Основные клинические синдромы в нефрологии.  Мочевой синдром.  Синдром нарушения мочеотделения. </w:t>
      </w:r>
      <w:proofErr w:type="spellStart"/>
      <w:r w:rsidRPr="003C0241">
        <w:rPr>
          <w:sz w:val="24"/>
          <w:szCs w:val="24"/>
        </w:rPr>
        <w:t>Никтурия</w:t>
      </w:r>
      <w:proofErr w:type="spellEnd"/>
      <w:r w:rsidRPr="003C0241">
        <w:rPr>
          <w:sz w:val="24"/>
          <w:szCs w:val="24"/>
        </w:rPr>
        <w:t>, ишурия, полиурия,</w:t>
      </w:r>
      <w:r w:rsidRPr="00625AEA">
        <w:rPr>
          <w:sz w:val="24"/>
          <w:szCs w:val="24"/>
        </w:rPr>
        <w:t xml:space="preserve"> </w:t>
      </w:r>
      <w:r w:rsidRPr="003C0241">
        <w:rPr>
          <w:sz w:val="24"/>
          <w:szCs w:val="24"/>
        </w:rPr>
        <w:t xml:space="preserve"> анурия.</w:t>
      </w:r>
    </w:p>
    <w:p w14:paraId="489D199A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Определение, классификация, этиология и патогенез пиелонефритов. Клинические проявления, лабораторно-инструментальные данные. Диагностические критерии пиелонефритов. Принципы лечения</w:t>
      </w:r>
    </w:p>
    <w:p w14:paraId="4DEC1152" w14:textId="77777777" w:rsidR="00EE6AAD" w:rsidRPr="003C0241" w:rsidRDefault="00EE6AAD" w:rsidP="00EE6AAD">
      <w:pPr>
        <w:rPr>
          <w:sz w:val="24"/>
          <w:szCs w:val="24"/>
        </w:rPr>
      </w:pPr>
    </w:p>
    <w:p w14:paraId="74615199" w14:textId="77777777" w:rsidR="00EE6AAD" w:rsidRPr="003C0241" w:rsidRDefault="00EE6AAD" w:rsidP="00EE6AAD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 xml:space="preserve">Тема№ 9: Симптоматология </w:t>
      </w:r>
      <w:proofErr w:type="spellStart"/>
      <w:r w:rsidRPr="003C0241">
        <w:rPr>
          <w:b/>
          <w:sz w:val="24"/>
          <w:szCs w:val="24"/>
        </w:rPr>
        <w:t>гломерулонефрита</w:t>
      </w:r>
      <w:proofErr w:type="spellEnd"/>
      <w:r w:rsidRPr="003C0241">
        <w:rPr>
          <w:b/>
          <w:sz w:val="24"/>
          <w:szCs w:val="24"/>
        </w:rPr>
        <w:t>.</w:t>
      </w:r>
    </w:p>
    <w:p w14:paraId="5484607A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Определение. Этиология. Патогенез </w:t>
      </w:r>
      <w:proofErr w:type="spellStart"/>
      <w:r w:rsidRPr="003C0241">
        <w:rPr>
          <w:sz w:val="24"/>
          <w:szCs w:val="24"/>
        </w:rPr>
        <w:t>гломерулонефритов</w:t>
      </w:r>
      <w:proofErr w:type="spellEnd"/>
      <w:r w:rsidRPr="003C0241">
        <w:rPr>
          <w:sz w:val="24"/>
          <w:szCs w:val="24"/>
        </w:rPr>
        <w:t xml:space="preserve">. Классификация. Клинические варианты. Клинические проявления, лабораторно-инструментальные данные. Диагностические критерии </w:t>
      </w:r>
      <w:proofErr w:type="spellStart"/>
      <w:r w:rsidRPr="003C0241">
        <w:rPr>
          <w:sz w:val="24"/>
          <w:szCs w:val="24"/>
        </w:rPr>
        <w:t>гломерулонефритов</w:t>
      </w:r>
      <w:proofErr w:type="spellEnd"/>
      <w:r w:rsidRPr="003C0241">
        <w:rPr>
          <w:sz w:val="24"/>
          <w:szCs w:val="24"/>
        </w:rPr>
        <w:t>. Принципы лечения.</w:t>
      </w:r>
    </w:p>
    <w:p w14:paraId="757618EF" w14:textId="77777777" w:rsidR="00EE6AAD" w:rsidRPr="003C0241" w:rsidRDefault="00EE6AAD" w:rsidP="00EE6AAD">
      <w:pPr>
        <w:rPr>
          <w:sz w:val="24"/>
          <w:szCs w:val="24"/>
        </w:rPr>
      </w:pPr>
    </w:p>
    <w:p w14:paraId="4EA78940" w14:textId="77777777" w:rsidR="00EE6AAD" w:rsidRPr="003C0241" w:rsidRDefault="00EE6AAD" w:rsidP="00EE6AAD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>Тема № 10: Основные и дополнительные методы исследования больных с заболеваниями системы крови. Ос</w:t>
      </w:r>
      <w:r>
        <w:rPr>
          <w:b/>
          <w:sz w:val="24"/>
          <w:szCs w:val="24"/>
        </w:rPr>
        <w:t>новные синдромы в гематологии. Симптоматология железодефицитной анемии и</w:t>
      </w:r>
      <w:r w:rsidRPr="003C0241">
        <w:rPr>
          <w:b/>
          <w:sz w:val="24"/>
          <w:szCs w:val="24"/>
        </w:rPr>
        <w:t xml:space="preserve"> В12 дефицитн</w:t>
      </w:r>
      <w:r>
        <w:rPr>
          <w:b/>
          <w:sz w:val="24"/>
          <w:szCs w:val="24"/>
        </w:rPr>
        <w:t>ой анемии</w:t>
      </w:r>
      <w:r w:rsidRPr="003C0241">
        <w:rPr>
          <w:b/>
          <w:sz w:val="24"/>
          <w:szCs w:val="24"/>
        </w:rPr>
        <w:t>.</w:t>
      </w:r>
    </w:p>
    <w:p w14:paraId="0C4942FB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Расспрос  больных с заболеваниями системы крови. Осмотр больных. Пальпация. Перкуссия.  Аускультация.  Характерные жалобы больных с заболеваниями системы крови. Осмотр больных. Исследование кожных покровов, ногтей, волос. </w:t>
      </w:r>
    </w:p>
    <w:p w14:paraId="5240F0B8" w14:textId="77777777" w:rsidR="00980ACF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Клинические анализы крови и мочи. Биохимические анализы крови. УЗИ внутренних органов. </w:t>
      </w:r>
      <w:proofErr w:type="spellStart"/>
      <w:r w:rsidRPr="003C0241">
        <w:rPr>
          <w:sz w:val="24"/>
          <w:szCs w:val="24"/>
        </w:rPr>
        <w:t>Трепанобиопсия</w:t>
      </w:r>
      <w:proofErr w:type="spellEnd"/>
      <w:r w:rsidRPr="003C0241">
        <w:rPr>
          <w:sz w:val="24"/>
          <w:szCs w:val="24"/>
        </w:rPr>
        <w:t>. Клинико-лабораторно-инструментальная характеристик</w:t>
      </w:r>
      <w:r>
        <w:rPr>
          <w:sz w:val="24"/>
          <w:szCs w:val="24"/>
        </w:rPr>
        <w:t>а синдромов в гематологии.</w:t>
      </w:r>
    </w:p>
    <w:p w14:paraId="719B4BC8" w14:textId="205FB02B" w:rsidR="00EE6AAD" w:rsidRPr="003C0241" w:rsidRDefault="00EE6AAD" w:rsidP="00EE6A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0241">
        <w:rPr>
          <w:sz w:val="24"/>
          <w:szCs w:val="24"/>
        </w:rPr>
        <w:t>Определение, этиоло</w:t>
      </w:r>
      <w:r>
        <w:rPr>
          <w:sz w:val="24"/>
          <w:szCs w:val="24"/>
        </w:rPr>
        <w:t>гия и патогенез железодефицитной</w:t>
      </w:r>
      <w:r w:rsidRPr="003C0241">
        <w:rPr>
          <w:sz w:val="24"/>
          <w:szCs w:val="24"/>
        </w:rPr>
        <w:t xml:space="preserve"> анемии</w:t>
      </w:r>
      <w:r>
        <w:rPr>
          <w:sz w:val="24"/>
          <w:szCs w:val="24"/>
        </w:rPr>
        <w:t xml:space="preserve"> и В12 дефицитной анемии. </w:t>
      </w:r>
      <w:r w:rsidRPr="003C0241">
        <w:rPr>
          <w:sz w:val="24"/>
          <w:szCs w:val="24"/>
        </w:rPr>
        <w:t>Клиническая картина. Лабораторн</w:t>
      </w:r>
      <w:proofErr w:type="gramStart"/>
      <w:r w:rsidRPr="003C0241">
        <w:rPr>
          <w:sz w:val="24"/>
          <w:szCs w:val="24"/>
        </w:rPr>
        <w:t>о-</w:t>
      </w:r>
      <w:proofErr w:type="gramEnd"/>
      <w:r w:rsidRPr="003C0241">
        <w:rPr>
          <w:sz w:val="24"/>
          <w:szCs w:val="24"/>
        </w:rPr>
        <w:t xml:space="preserve"> инструментальные данные. Диагностические критерии. Принципы лечения железодефицитной анемии</w:t>
      </w:r>
      <w:r>
        <w:rPr>
          <w:sz w:val="24"/>
          <w:szCs w:val="24"/>
        </w:rPr>
        <w:t xml:space="preserve"> и В12 дефицитной анемии</w:t>
      </w:r>
      <w:r w:rsidRPr="006174A6">
        <w:rPr>
          <w:sz w:val="24"/>
          <w:szCs w:val="24"/>
        </w:rPr>
        <w:t>.</w:t>
      </w:r>
      <w:r w:rsidRPr="003C0241">
        <w:rPr>
          <w:sz w:val="24"/>
          <w:szCs w:val="24"/>
        </w:rPr>
        <w:t xml:space="preserve"> Препараты железа.</w:t>
      </w:r>
    </w:p>
    <w:p w14:paraId="6DB72520" w14:textId="77777777" w:rsidR="00EE6AAD" w:rsidRPr="003C0241" w:rsidRDefault="00EE6AAD" w:rsidP="00EE6AAD">
      <w:pPr>
        <w:rPr>
          <w:sz w:val="24"/>
          <w:szCs w:val="24"/>
        </w:rPr>
      </w:pPr>
    </w:p>
    <w:p w14:paraId="26182501" w14:textId="77777777" w:rsidR="00EE6AAD" w:rsidRPr="003C0241" w:rsidRDefault="00EE6AAD" w:rsidP="00EE6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11</w:t>
      </w:r>
      <w:r w:rsidRPr="003C0241">
        <w:rPr>
          <w:b/>
          <w:sz w:val="24"/>
          <w:szCs w:val="24"/>
        </w:rPr>
        <w:t>: Основные и дополнительные методы исследования больных с заболеваниями эндокринной системы.</w:t>
      </w:r>
    </w:p>
    <w:p w14:paraId="07504BE4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Расспрос и осмотр больных с заболеваниями эндокринной системы. Расспрос больных. Основные жалобы  больных с заболеваниями эндокринной системы. Осмотр больных. Выражение лица. Пальпация. Перкуссия. Аускультация.</w:t>
      </w:r>
    </w:p>
    <w:p w14:paraId="2E7C29F8" w14:textId="5E9070EB" w:rsidR="00EE6AAD" w:rsidRPr="003C0241" w:rsidRDefault="00980ACF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Лабораторн</w:t>
      </w:r>
      <w:proofErr w:type="gramStart"/>
      <w:r w:rsidRPr="003C0241">
        <w:rPr>
          <w:sz w:val="24"/>
          <w:szCs w:val="24"/>
        </w:rPr>
        <w:t>о-</w:t>
      </w:r>
      <w:proofErr w:type="gramEnd"/>
      <w:r w:rsidRPr="003C0241">
        <w:rPr>
          <w:sz w:val="24"/>
          <w:szCs w:val="24"/>
        </w:rPr>
        <w:t xml:space="preserve"> инструментальные данные. </w:t>
      </w:r>
      <w:r>
        <w:rPr>
          <w:sz w:val="24"/>
          <w:szCs w:val="24"/>
        </w:rPr>
        <w:t xml:space="preserve"> </w:t>
      </w:r>
      <w:r w:rsidR="00EE6AAD" w:rsidRPr="003C0241">
        <w:rPr>
          <w:sz w:val="24"/>
          <w:szCs w:val="24"/>
        </w:rPr>
        <w:t>Клинические анализы крови и мочи. Биохимические анализы крови. Гормоны желез внутренних секреции. Определение сахара крови и мочи. Тест толерантности глюкозы. УЗИ, МРТ эндокринных желез.</w:t>
      </w:r>
    </w:p>
    <w:p w14:paraId="6C62D526" w14:textId="77777777" w:rsidR="00EE6AAD" w:rsidRPr="003C0241" w:rsidRDefault="00EE6AAD" w:rsidP="00EE6AAD">
      <w:pPr>
        <w:rPr>
          <w:b/>
          <w:sz w:val="24"/>
          <w:szCs w:val="24"/>
        </w:rPr>
      </w:pPr>
    </w:p>
    <w:p w14:paraId="26980CA4" w14:textId="77777777" w:rsidR="00EE6AAD" w:rsidRPr="003C0241" w:rsidRDefault="00EE6AAD" w:rsidP="00EE6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12</w:t>
      </w:r>
      <w:r w:rsidRPr="003C024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Симптоматология сахарного</w:t>
      </w:r>
      <w:r w:rsidRPr="003C0241">
        <w:rPr>
          <w:b/>
          <w:sz w:val="24"/>
          <w:szCs w:val="24"/>
        </w:rPr>
        <w:t xml:space="preserve"> диабет</w:t>
      </w:r>
      <w:r>
        <w:rPr>
          <w:b/>
          <w:sz w:val="24"/>
          <w:szCs w:val="24"/>
        </w:rPr>
        <w:t>а</w:t>
      </w:r>
      <w:r w:rsidRPr="003C0241">
        <w:rPr>
          <w:b/>
          <w:sz w:val="24"/>
          <w:szCs w:val="24"/>
        </w:rPr>
        <w:t>.</w:t>
      </w:r>
    </w:p>
    <w:p w14:paraId="3229B08B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 Определение, этиология и патогенез Сахарного диабета. Классификация. Кл</w:t>
      </w:r>
      <w:r>
        <w:rPr>
          <w:sz w:val="24"/>
          <w:szCs w:val="24"/>
        </w:rPr>
        <w:t>иническая картина. Лабораторно-</w:t>
      </w:r>
      <w:r w:rsidRPr="003C0241">
        <w:rPr>
          <w:sz w:val="24"/>
          <w:szCs w:val="24"/>
        </w:rPr>
        <w:t xml:space="preserve">инструментальные данные. Диагностические критерии.  </w:t>
      </w:r>
      <w:r w:rsidRPr="003C0241">
        <w:rPr>
          <w:sz w:val="24"/>
          <w:szCs w:val="24"/>
        </w:rPr>
        <w:lastRenderedPageBreak/>
        <w:t xml:space="preserve">Принципы лечения сахарного диабета. </w:t>
      </w:r>
      <w:proofErr w:type="spellStart"/>
      <w:r w:rsidRPr="003C0241">
        <w:rPr>
          <w:sz w:val="24"/>
          <w:szCs w:val="24"/>
        </w:rPr>
        <w:t>Сахароснижающие</w:t>
      </w:r>
      <w:proofErr w:type="spellEnd"/>
      <w:r w:rsidRPr="003C0241">
        <w:rPr>
          <w:sz w:val="24"/>
          <w:szCs w:val="24"/>
        </w:rPr>
        <w:t xml:space="preserve"> препараты. Классификация и механизм действия препаратов. Профилактика.</w:t>
      </w:r>
    </w:p>
    <w:p w14:paraId="04668A7C" w14:textId="77777777" w:rsidR="00EE6AAD" w:rsidRPr="003C0241" w:rsidRDefault="00EE6AAD" w:rsidP="00EE6AAD">
      <w:pPr>
        <w:rPr>
          <w:sz w:val="24"/>
          <w:szCs w:val="24"/>
        </w:rPr>
      </w:pPr>
    </w:p>
    <w:p w14:paraId="6CDB5D2F" w14:textId="77777777" w:rsidR="00EE6AAD" w:rsidRPr="003C0241" w:rsidRDefault="00EE6AAD" w:rsidP="00EE6AAD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№ 13</w:t>
      </w:r>
      <w:r w:rsidRPr="003C0241">
        <w:rPr>
          <w:b/>
          <w:sz w:val="24"/>
          <w:szCs w:val="24"/>
        </w:rPr>
        <w:t>: Симптоматология эндемического зоба.</w:t>
      </w:r>
    </w:p>
    <w:p w14:paraId="3692BF5F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Определение, этиология и патогенез Эндемического зоба. Классификация.</w:t>
      </w:r>
    </w:p>
    <w:p w14:paraId="36C47D8C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Кл</w:t>
      </w:r>
      <w:r>
        <w:rPr>
          <w:sz w:val="24"/>
          <w:szCs w:val="24"/>
        </w:rPr>
        <w:t>иническая картина. Лабораторно-</w:t>
      </w:r>
      <w:r w:rsidRPr="003C0241">
        <w:rPr>
          <w:sz w:val="24"/>
          <w:szCs w:val="24"/>
        </w:rPr>
        <w:t>инструментальные данные. Диагностические критерии.  Принципы лечения эндемического зоба. Профилактика.</w:t>
      </w:r>
    </w:p>
    <w:p w14:paraId="2B113C20" w14:textId="77777777" w:rsidR="00EE6AAD" w:rsidRPr="003C0241" w:rsidRDefault="00EE6AAD" w:rsidP="00EE6AAD">
      <w:pPr>
        <w:rPr>
          <w:b/>
          <w:sz w:val="24"/>
          <w:szCs w:val="24"/>
        </w:rPr>
      </w:pPr>
    </w:p>
    <w:p w14:paraId="4F3C706A" w14:textId="77777777" w:rsidR="00EE6AAD" w:rsidRPr="003C0241" w:rsidRDefault="00EE6AAD" w:rsidP="00EE6AAD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№ 14</w:t>
      </w:r>
      <w:r w:rsidRPr="003C0241">
        <w:rPr>
          <w:b/>
          <w:sz w:val="24"/>
          <w:szCs w:val="24"/>
        </w:rPr>
        <w:t>: Симптоматология ожирения.</w:t>
      </w:r>
    </w:p>
    <w:p w14:paraId="5CB175B6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Определение, этиология и патогенез ожирения. Классификация.</w:t>
      </w:r>
    </w:p>
    <w:p w14:paraId="1EFDB3D7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Характеристика ожирения.  Симптоматология ожирения. Лабораторно-инструментальные данные. ИМТ. Диагностические критерии. Принципы лечения. Диетотерапия. Физическая активность. Профилактика.</w:t>
      </w:r>
    </w:p>
    <w:p w14:paraId="05E90817" w14:textId="77777777" w:rsidR="00EE6AAD" w:rsidRPr="003C0241" w:rsidRDefault="00EE6AAD" w:rsidP="00EE6AAD">
      <w:pPr>
        <w:rPr>
          <w:sz w:val="24"/>
          <w:szCs w:val="24"/>
        </w:rPr>
      </w:pPr>
    </w:p>
    <w:p w14:paraId="57E80AAF" w14:textId="77777777" w:rsidR="00EE6AAD" w:rsidRPr="003C0241" w:rsidRDefault="00EE6AAD" w:rsidP="00EE6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15</w:t>
      </w:r>
      <w:r w:rsidRPr="003C0241">
        <w:rPr>
          <w:b/>
          <w:sz w:val="24"/>
          <w:szCs w:val="24"/>
        </w:rPr>
        <w:t>: Основные и дополнительные методы исследования больных с заболеваниями суставов. Основные синдромы в ревматологии.</w:t>
      </w:r>
    </w:p>
    <w:p w14:paraId="7BEEBB7B" w14:textId="17285E83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Расспрос и осмотр больных с заболеваниями суставов и соединительной ткани. Пальпация, перкуссия и аускультация больных.  Характерные</w:t>
      </w:r>
      <w:r w:rsidR="00980ACF">
        <w:rPr>
          <w:sz w:val="24"/>
          <w:szCs w:val="24"/>
        </w:rPr>
        <w:t xml:space="preserve"> жалобы ревматических больных. </w:t>
      </w:r>
      <w:r w:rsidRPr="003C0241">
        <w:rPr>
          <w:sz w:val="24"/>
          <w:szCs w:val="24"/>
        </w:rPr>
        <w:t xml:space="preserve">Общий осмотр больных, осмотр суставов. Пальпация суставов. </w:t>
      </w:r>
    </w:p>
    <w:p w14:paraId="109B4AB5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Клинические анализы крови и мочи. Биохимические анализы крови. </w:t>
      </w:r>
      <w:proofErr w:type="spellStart"/>
      <w:r w:rsidRPr="003C0241">
        <w:rPr>
          <w:sz w:val="24"/>
          <w:szCs w:val="24"/>
        </w:rPr>
        <w:t>Ревмотесты</w:t>
      </w:r>
      <w:proofErr w:type="spellEnd"/>
      <w:r w:rsidRPr="003C0241">
        <w:rPr>
          <w:sz w:val="24"/>
          <w:szCs w:val="24"/>
        </w:rPr>
        <w:t>. УЗИ, МРТ, рентгенография суставов.</w:t>
      </w:r>
    </w:p>
    <w:p w14:paraId="308DC052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 xml:space="preserve">Сущность основных синдромов в ревматологии. Суставной синдром. Особенности суставного синдрома при ревматических заболеваниях. </w:t>
      </w:r>
      <w:proofErr w:type="spellStart"/>
      <w:r w:rsidRPr="003C0241">
        <w:rPr>
          <w:sz w:val="24"/>
          <w:szCs w:val="24"/>
        </w:rPr>
        <w:t>Дефигурация</w:t>
      </w:r>
      <w:proofErr w:type="spellEnd"/>
      <w:r w:rsidRPr="003C0241">
        <w:rPr>
          <w:sz w:val="24"/>
          <w:szCs w:val="24"/>
        </w:rPr>
        <w:t>, деформация, анкилоз суставов.</w:t>
      </w:r>
    </w:p>
    <w:p w14:paraId="4917D6F7" w14:textId="77777777" w:rsidR="00EE6AAD" w:rsidRPr="003C0241" w:rsidRDefault="00EE6AAD" w:rsidP="00EE6AAD">
      <w:pPr>
        <w:rPr>
          <w:sz w:val="24"/>
          <w:szCs w:val="24"/>
        </w:rPr>
      </w:pPr>
    </w:p>
    <w:p w14:paraId="329E9F04" w14:textId="77777777" w:rsidR="00EE6AAD" w:rsidRPr="003C0241" w:rsidRDefault="00EE6AAD" w:rsidP="00EE6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16</w:t>
      </w:r>
      <w:r w:rsidRPr="003C0241">
        <w:rPr>
          <w:b/>
          <w:sz w:val="24"/>
          <w:szCs w:val="24"/>
        </w:rPr>
        <w:t>: Симптоматология ревматоидного артрита.</w:t>
      </w:r>
    </w:p>
    <w:p w14:paraId="0A473BC4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Определение, этиология и патогенез ревматоидного артрита. Характеристика ревматоидного артрита. Симптоматология. Лабораторно-инструментальные данные. Диагностические критерии. Принципы лечения. Профилактика.</w:t>
      </w:r>
    </w:p>
    <w:p w14:paraId="69CC837A" w14:textId="77777777" w:rsidR="00EE6AAD" w:rsidRDefault="00EE6AAD" w:rsidP="00EE6AAD">
      <w:pPr>
        <w:rPr>
          <w:b/>
          <w:sz w:val="24"/>
          <w:szCs w:val="24"/>
        </w:rPr>
      </w:pPr>
    </w:p>
    <w:p w14:paraId="65DCBEC7" w14:textId="77777777" w:rsidR="00EE6AAD" w:rsidRPr="003C0241" w:rsidRDefault="00EE6AAD" w:rsidP="00EE6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17</w:t>
      </w:r>
      <w:r w:rsidRPr="003C0241">
        <w:rPr>
          <w:b/>
          <w:sz w:val="24"/>
          <w:szCs w:val="24"/>
        </w:rPr>
        <w:t>: Осмотр кожи, кожные болезни.</w:t>
      </w:r>
      <w:r>
        <w:rPr>
          <w:b/>
          <w:sz w:val="24"/>
          <w:szCs w:val="24"/>
        </w:rPr>
        <w:t xml:space="preserve"> Дерматит.</w:t>
      </w:r>
    </w:p>
    <w:p w14:paraId="11F615A0" w14:textId="77777777" w:rsidR="00980ACF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Осмотр кожи. Определение, этиология, патогенез и кла</w:t>
      </w:r>
      <w:r>
        <w:rPr>
          <w:sz w:val="24"/>
          <w:szCs w:val="24"/>
        </w:rPr>
        <w:t xml:space="preserve">ссификация кожных заболеваний. </w:t>
      </w:r>
      <w:r w:rsidRPr="003C0241">
        <w:rPr>
          <w:sz w:val="24"/>
          <w:szCs w:val="24"/>
        </w:rPr>
        <w:t>Клинические проявления. Назовите принципы лечения кожных заболеваний.</w:t>
      </w:r>
      <w:r>
        <w:rPr>
          <w:sz w:val="24"/>
          <w:szCs w:val="24"/>
        </w:rPr>
        <w:t xml:space="preserve"> </w:t>
      </w:r>
    </w:p>
    <w:p w14:paraId="608FC1DE" w14:textId="28A850DA" w:rsidR="00EE6AAD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Определение</w:t>
      </w:r>
      <w:r>
        <w:rPr>
          <w:sz w:val="24"/>
          <w:szCs w:val="24"/>
        </w:rPr>
        <w:t xml:space="preserve"> дерматита</w:t>
      </w:r>
      <w:r w:rsidRPr="003C0241">
        <w:rPr>
          <w:sz w:val="24"/>
          <w:szCs w:val="24"/>
        </w:rPr>
        <w:t>. Этиология. Патогенез. Класс</w:t>
      </w:r>
      <w:r>
        <w:rPr>
          <w:sz w:val="24"/>
          <w:szCs w:val="24"/>
        </w:rPr>
        <w:t xml:space="preserve">ификация. Клинические варианты. </w:t>
      </w:r>
      <w:r w:rsidRPr="003C0241">
        <w:rPr>
          <w:sz w:val="24"/>
          <w:szCs w:val="24"/>
        </w:rPr>
        <w:t>Клинические проявления, лабораторно-инструментальные данные. Диагностические критерии. Принципы лечения</w:t>
      </w:r>
      <w:r>
        <w:rPr>
          <w:sz w:val="24"/>
          <w:szCs w:val="24"/>
        </w:rPr>
        <w:t xml:space="preserve"> дерматита</w:t>
      </w:r>
      <w:r w:rsidRPr="003C0241">
        <w:rPr>
          <w:sz w:val="24"/>
          <w:szCs w:val="24"/>
        </w:rPr>
        <w:t>.</w:t>
      </w:r>
    </w:p>
    <w:p w14:paraId="060D38DE" w14:textId="77777777" w:rsidR="00EE6AAD" w:rsidRDefault="00EE6AAD" w:rsidP="00EE6AAD">
      <w:pPr>
        <w:rPr>
          <w:b/>
          <w:sz w:val="24"/>
          <w:szCs w:val="24"/>
        </w:rPr>
      </w:pPr>
    </w:p>
    <w:p w14:paraId="444B609C" w14:textId="77777777" w:rsidR="00EE6AAD" w:rsidRPr="003C0241" w:rsidRDefault="00EE6AAD" w:rsidP="00EE6AAD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Тема № 18</w:t>
      </w:r>
      <w:r w:rsidRPr="003C0241">
        <w:rPr>
          <w:b/>
          <w:sz w:val="24"/>
          <w:szCs w:val="24"/>
        </w:rPr>
        <w:t>: Заболевания, передающиеся половым путем (ЗППП).</w:t>
      </w:r>
    </w:p>
    <w:p w14:paraId="1AC610D9" w14:textId="77777777" w:rsidR="00EE6AAD" w:rsidRPr="003C0241" w:rsidRDefault="00EE6AAD" w:rsidP="00EE6AAD">
      <w:pPr>
        <w:rPr>
          <w:sz w:val="24"/>
          <w:szCs w:val="24"/>
        </w:rPr>
      </w:pPr>
      <w:r w:rsidRPr="003C0241">
        <w:rPr>
          <w:sz w:val="24"/>
          <w:szCs w:val="24"/>
        </w:rPr>
        <w:t>Определение. Этиология. Патогенез. Классификация. Клинические варианты.</w:t>
      </w:r>
    </w:p>
    <w:p w14:paraId="3B8115F2" w14:textId="77777777" w:rsidR="00EE6AAD" w:rsidRPr="003C0241" w:rsidRDefault="00EE6AAD" w:rsidP="00EE6AAD">
      <w:pPr>
        <w:rPr>
          <w:b/>
          <w:sz w:val="24"/>
          <w:szCs w:val="24"/>
        </w:rPr>
      </w:pPr>
      <w:r w:rsidRPr="003C0241">
        <w:rPr>
          <w:sz w:val="24"/>
          <w:szCs w:val="24"/>
        </w:rPr>
        <w:t>Клинические проявления, лабораторно-инструментальные данные. Диагностические критерии. Принципы лечения.</w:t>
      </w:r>
    </w:p>
    <w:p w14:paraId="6233B8D5" w14:textId="77777777" w:rsidR="00EE6AAD" w:rsidRPr="000E3FE1" w:rsidRDefault="00EE6AAD" w:rsidP="00EE6AAD">
      <w:pPr>
        <w:rPr>
          <w:sz w:val="24"/>
          <w:szCs w:val="24"/>
        </w:rPr>
      </w:pPr>
    </w:p>
    <w:p w14:paraId="7546AE00" w14:textId="77777777" w:rsidR="00EE6AAD" w:rsidRDefault="00EE6AAD" w:rsidP="00EE6AAD">
      <w:pPr>
        <w:rPr>
          <w:b/>
          <w:sz w:val="24"/>
          <w:szCs w:val="24"/>
        </w:rPr>
      </w:pPr>
    </w:p>
    <w:p w14:paraId="74857800" w14:textId="77777777" w:rsidR="00EE6AAD" w:rsidRDefault="00EE6AAD" w:rsidP="00EE6AAD">
      <w:pPr>
        <w:rPr>
          <w:b/>
          <w:sz w:val="24"/>
          <w:szCs w:val="24"/>
        </w:rPr>
      </w:pPr>
    </w:p>
    <w:p w14:paraId="3F598D0A" w14:textId="77777777" w:rsidR="00EE6AAD" w:rsidRDefault="00EE6AAD" w:rsidP="00EE6AAD">
      <w:pPr>
        <w:rPr>
          <w:b/>
          <w:sz w:val="24"/>
          <w:szCs w:val="24"/>
        </w:rPr>
      </w:pPr>
    </w:p>
    <w:p w14:paraId="698487FB" w14:textId="77777777" w:rsidR="00EE6AAD" w:rsidRDefault="00EE6AAD" w:rsidP="00EE6AAD">
      <w:pPr>
        <w:rPr>
          <w:b/>
          <w:sz w:val="24"/>
          <w:szCs w:val="24"/>
        </w:rPr>
      </w:pPr>
    </w:p>
    <w:p w14:paraId="1C618FBD" w14:textId="77777777" w:rsidR="00EE6AAD" w:rsidRDefault="00EE6AAD" w:rsidP="00EE6AAD">
      <w:pPr>
        <w:rPr>
          <w:b/>
          <w:sz w:val="24"/>
          <w:szCs w:val="24"/>
        </w:rPr>
      </w:pPr>
    </w:p>
    <w:p w14:paraId="65D3FA2F" w14:textId="77777777" w:rsidR="00EE6AAD" w:rsidRDefault="00EE6AAD" w:rsidP="00EE6AAD">
      <w:pPr>
        <w:rPr>
          <w:b/>
          <w:sz w:val="24"/>
          <w:szCs w:val="24"/>
        </w:rPr>
      </w:pPr>
      <w:bookmarkStart w:id="0" w:name="_GoBack"/>
      <w:bookmarkEnd w:id="0"/>
    </w:p>
    <w:p w14:paraId="1031C394" w14:textId="77777777" w:rsidR="00EE6AAD" w:rsidRDefault="00EE6AAD" w:rsidP="00EE6AAD">
      <w:pPr>
        <w:rPr>
          <w:b/>
          <w:sz w:val="24"/>
          <w:szCs w:val="24"/>
        </w:rPr>
      </w:pPr>
    </w:p>
    <w:p w14:paraId="6028CAD2" w14:textId="77777777" w:rsidR="00EE6AAD" w:rsidRDefault="00EE6AAD" w:rsidP="00EE6AAD">
      <w:pPr>
        <w:rPr>
          <w:b/>
          <w:sz w:val="24"/>
          <w:szCs w:val="24"/>
        </w:rPr>
      </w:pPr>
    </w:p>
    <w:p w14:paraId="17F9D420" w14:textId="77777777" w:rsidR="00EE6AAD" w:rsidRDefault="00EE6AAD" w:rsidP="00EE6AAD">
      <w:pPr>
        <w:rPr>
          <w:b/>
          <w:sz w:val="24"/>
          <w:szCs w:val="24"/>
        </w:rPr>
      </w:pPr>
    </w:p>
    <w:p w14:paraId="740C3B0F" w14:textId="77777777" w:rsidR="00980ACF" w:rsidRDefault="00980ACF" w:rsidP="00EE6AAD">
      <w:pPr>
        <w:rPr>
          <w:b/>
          <w:sz w:val="24"/>
          <w:szCs w:val="24"/>
        </w:rPr>
      </w:pPr>
    </w:p>
    <w:p w14:paraId="2EAC4607" w14:textId="77777777" w:rsidR="00980ACF" w:rsidRPr="003C0241" w:rsidRDefault="00980ACF" w:rsidP="00980ACF">
      <w:pPr>
        <w:rPr>
          <w:b/>
          <w:sz w:val="24"/>
          <w:szCs w:val="24"/>
        </w:rPr>
      </w:pPr>
      <w:r w:rsidRPr="003C0241">
        <w:rPr>
          <w:b/>
          <w:sz w:val="24"/>
          <w:szCs w:val="24"/>
        </w:rPr>
        <w:t>ЗАДАНИЯ ДЛЯ САМОСТОЯТЕЛЬНОЙ РАБОТЫ СТУДЕНТОВ (СРС)</w:t>
      </w:r>
    </w:p>
    <w:p w14:paraId="22074C38" w14:textId="77777777" w:rsidR="00980ACF" w:rsidRPr="003C0241" w:rsidRDefault="00980ACF" w:rsidP="00980ACF">
      <w:pPr>
        <w:rPr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4111"/>
        <w:gridCol w:w="709"/>
        <w:gridCol w:w="709"/>
        <w:gridCol w:w="708"/>
        <w:gridCol w:w="993"/>
      </w:tblGrid>
      <w:tr w:rsidR="00980ACF" w:rsidRPr="003C0241" w14:paraId="4983D059" w14:textId="77777777" w:rsidTr="007E0B08">
        <w:trPr>
          <w:trHeight w:val="1150"/>
        </w:trPr>
        <w:tc>
          <w:tcPr>
            <w:tcW w:w="1985" w:type="dxa"/>
          </w:tcPr>
          <w:p w14:paraId="0D03B360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  <w:p w14:paraId="620511BC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№ и темы</w:t>
            </w:r>
          </w:p>
          <w:p w14:paraId="77864B69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 xml:space="preserve">  заданий</w:t>
            </w:r>
          </w:p>
        </w:tc>
        <w:tc>
          <w:tcPr>
            <w:tcW w:w="850" w:type="dxa"/>
          </w:tcPr>
          <w:p w14:paraId="7607ED7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  <w:p w14:paraId="292E8F15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Ком-пет.</w:t>
            </w:r>
          </w:p>
          <w:p w14:paraId="7A33D4C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1776A7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  <w:p w14:paraId="4D3CB88A" w14:textId="77777777" w:rsidR="00980ACF" w:rsidRPr="003C0241" w:rsidRDefault="00980ACF" w:rsidP="007E0B08">
            <w:pPr>
              <w:ind w:left="382"/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Задания на СРС</w:t>
            </w:r>
          </w:p>
          <w:p w14:paraId="2D80676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  <w:p w14:paraId="320B385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37CAF8D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К-</w:t>
            </w:r>
          </w:p>
          <w:p w14:paraId="1167A78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-во</w:t>
            </w:r>
          </w:p>
          <w:p w14:paraId="50932196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377C6A22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Бал</w:t>
            </w:r>
          </w:p>
          <w:p w14:paraId="3B0070BF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-</w:t>
            </w:r>
            <w:proofErr w:type="spellStart"/>
            <w:r w:rsidRPr="003C0241">
              <w:rPr>
                <w:iCs/>
                <w:sz w:val="24"/>
                <w:szCs w:val="24"/>
              </w:rPr>
              <w:t>лы</w:t>
            </w:r>
            <w:proofErr w:type="spellEnd"/>
          </w:p>
          <w:p w14:paraId="1AF2136D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3DFED60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Лит</w:t>
            </w:r>
          </w:p>
          <w:p w14:paraId="50A25F3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 xml:space="preserve">- </w:t>
            </w:r>
            <w:proofErr w:type="spellStart"/>
            <w:r w:rsidRPr="003C0241">
              <w:rPr>
                <w:iCs/>
                <w:sz w:val="24"/>
                <w:szCs w:val="24"/>
              </w:rPr>
              <w:t>ра</w:t>
            </w:r>
            <w:proofErr w:type="spellEnd"/>
          </w:p>
          <w:p w14:paraId="002C2EB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A097CAC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iCs/>
                <w:sz w:val="24"/>
                <w:szCs w:val="24"/>
              </w:rPr>
              <w:t>Сро-ки</w:t>
            </w:r>
            <w:proofErr w:type="spellEnd"/>
            <w:proofErr w:type="gramEnd"/>
          </w:p>
          <w:p w14:paraId="1900A9EE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</w:tc>
      </w:tr>
    </w:tbl>
    <w:p w14:paraId="1442A237" w14:textId="77777777" w:rsidR="00980ACF" w:rsidRDefault="00980ACF" w:rsidP="00EE6AAD">
      <w:pPr>
        <w:rPr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4111"/>
        <w:gridCol w:w="709"/>
        <w:gridCol w:w="709"/>
        <w:gridCol w:w="708"/>
        <w:gridCol w:w="993"/>
      </w:tblGrid>
      <w:tr w:rsidR="00980ACF" w:rsidRPr="003C0241" w14:paraId="79042ED5" w14:textId="77777777" w:rsidTr="007E0B08">
        <w:trPr>
          <w:trHeight w:val="343"/>
        </w:trPr>
        <w:tc>
          <w:tcPr>
            <w:tcW w:w="10065" w:type="dxa"/>
            <w:gridSpan w:val="7"/>
          </w:tcPr>
          <w:p w14:paraId="13ECA860" w14:textId="77777777" w:rsidR="00980ACF" w:rsidRPr="00836F34" w:rsidRDefault="00980ACF" w:rsidP="007E0B08">
            <w:pPr>
              <w:tabs>
                <w:tab w:val="left" w:pos="3960"/>
              </w:tabs>
              <w:jc w:val="center"/>
              <w:rPr>
                <w:b/>
                <w:sz w:val="24"/>
                <w:szCs w:val="24"/>
              </w:rPr>
            </w:pPr>
            <w:r w:rsidRPr="00836F34">
              <w:rPr>
                <w:b/>
                <w:sz w:val="24"/>
                <w:szCs w:val="24"/>
                <w:lang w:val="en-US"/>
              </w:rPr>
              <w:t xml:space="preserve">VII </w:t>
            </w:r>
            <w:r w:rsidRPr="00836F34">
              <w:rPr>
                <w:b/>
                <w:sz w:val="24"/>
                <w:szCs w:val="24"/>
              </w:rPr>
              <w:t>семестр</w:t>
            </w:r>
          </w:p>
        </w:tc>
      </w:tr>
      <w:tr w:rsidR="00980ACF" w:rsidRPr="003C0241" w14:paraId="63C531FA" w14:textId="77777777" w:rsidTr="007E0B08">
        <w:trPr>
          <w:trHeight w:val="558"/>
        </w:trPr>
        <w:tc>
          <w:tcPr>
            <w:tcW w:w="1985" w:type="dxa"/>
          </w:tcPr>
          <w:p w14:paraId="308597EB" w14:textId="77777777" w:rsidR="00980ACF" w:rsidRPr="003C0241" w:rsidRDefault="00980ACF" w:rsidP="007E0B0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Тема № 1:</w:t>
            </w:r>
          </w:p>
          <w:p w14:paraId="1021D3A3" w14:textId="77777777" w:rsidR="00980ACF" w:rsidRPr="003C0241" w:rsidRDefault="00980ACF" w:rsidP="007E0B08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3C0241">
              <w:rPr>
                <w:sz w:val="24"/>
                <w:szCs w:val="24"/>
                <w:lang w:val="ky-KG"/>
              </w:rPr>
              <w:t>Желчнокаменная болезнь.</w:t>
            </w:r>
          </w:p>
        </w:tc>
        <w:tc>
          <w:tcPr>
            <w:tcW w:w="850" w:type="dxa"/>
          </w:tcPr>
          <w:p w14:paraId="7CC0CFB4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0BED3523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261C4639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25BECFA0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242FFB9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5FD3170F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4028806D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6CD3B79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11377F4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191A11F9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proofErr w:type="spellStart"/>
            <w:r w:rsidRPr="003C0241">
              <w:rPr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</w:t>
            </w:r>
          </w:p>
        </w:tc>
        <w:tc>
          <w:tcPr>
            <w:tcW w:w="709" w:type="dxa"/>
          </w:tcPr>
          <w:p w14:paraId="18302EC3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5ч.</w:t>
            </w:r>
          </w:p>
        </w:tc>
        <w:tc>
          <w:tcPr>
            <w:tcW w:w="709" w:type="dxa"/>
          </w:tcPr>
          <w:p w14:paraId="0B7EB640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17226CB3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EB0D26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0084051F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52BC21C2" w14:textId="77777777" w:rsidTr="007E0B08">
        <w:trPr>
          <w:trHeight w:val="1020"/>
        </w:trPr>
        <w:tc>
          <w:tcPr>
            <w:tcW w:w="1985" w:type="dxa"/>
          </w:tcPr>
          <w:p w14:paraId="1F1B3B1C" w14:textId="77777777" w:rsidR="00980ACF" w:rsidRPr="003C0241" w:rsidRDefault="00980ACF" w:rsidP="007E0B0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 xml:space="preserve">Тема № 2: </w:t>
            </w:r>
            <w:r w:rsidRPr="003C0241">
              <w:rPr>
                <w:sz w:val="24"/>
                <w:szCs w:val="24"/>
              </w:rPr>
              <w:t>Синдром диспепсии и другие функциональные расстройства.</w:t>
            </w:r>
          </w:p>
          <w:p w14:paraId="72B766B4" w14:textId="77777777" w:rsidR="00980ACF" w:rsidRPr="003C0241" w:rsidRDefault="00980ACF" w:rsidP="007E0B08">
            <w:pPr>
              <w:rPr>
                <w:b/>
                <w:bCs/>
                <w:iCs/>
                <w:sz w:val="24"/>
                <w:szCs w:val="24"/>
              </w:rPr>
            </w:pPr>
          </w:p>
          <w:p w14:paraId="00EBF6D0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776840EE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758FF394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2E806995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0F5F3380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52477C15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1B700F84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35100548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42A77C30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2E541FE5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586197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15A4D00D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6ECE2F4D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76F9A01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617FB420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7B2E0FC1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311F610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1BDA9547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2B9D73B3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526C68A0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лечение.</w:t>
            </w:r>
          </w:p>
        </w:tc>
        <w:tc>
          <w:tcPr>
            <w:tcW w:w="709" w:type="dxa"/>
          </w:tcPr>
          <w:p w14:paraId="23F6B0B9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5ч.</w:t>
            </w:r>
          </w:p>
        </w:tc>
        <w:tc>
          <w:tcPr>
            <w:tcW w:w="709" w:type="dxa"/>
          </w:tcPr>
          <w:p w14:paraId="49E66094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2613F086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5FF0797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03D30D91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59C629F5" w14:textId="77777777" w:rsidTr="007E0B08">
        <w:trPr>
          <w:trHeight w:val="1020"/>
        </w:trPr>
        <w:tc>
          <w:tcPr>
            <w:tcW w:w="1985" w:type="dxa"/>
          </w:tcPr>
          <w:p w14:paraId="1667DE27" w14:textId="77777777" w:rsidR="00980ACF" w:rsidRPr="003C0241" w:rsidRDefault="00980ACF" w:rsidP="007E0B0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Тема № 3:</w:t>
            </w:r>
          </w:p>
          <w:p w14:paraId="29C24D5E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Хронический колит.</w:t>
            </w:r>
          </w:p>
        </w:tc>
        <w:tc>
          <w:tcPr>
            <w:tcW w:w="850" w:type="dxa"/>
          </w:tcPr>
          <w:p w14:paraId="1E1EE8C4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22D463F9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490C06D9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6D6F7FEE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698BCA2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32D6AA82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 xml:space="preserve">2.Разработайте  мультимедийную </w:t>
            </w:r>
            <w:r w:rsidRPr="003C0241">
              <w:rPr>
                <w:iCs/>
                <w:sz w:val="24"/>
                <w:szCs w:val="24"/>
              </w:rPr>
              <w:lastRenderedPageBreak/>
              <w:t>презентацию по данной теме.</w:t>
            </w:r>
          </w:p>
          <w:p w14:paraId="7058187D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7EB05663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4DEF123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679ACABA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лечение.</w:t>
            </w:r>
          </w:p>
        </w:tc>
        <w:tc>
          <w:tcPr>
            <w:tcW w:w="709" w:type="dxa"/>
          </w:tcPr>
          <w:p w14:paraId="3860405A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lastRenderedPageBreak/>
              <w:t>5ч.</w:t>
            </w:r>
          </w:p>
        </w:tc>
        <w:tc>
          <w:tcPr>
            <w:tcW w:w="709" w:type="dxa"/>
          </w:tcPr>
          <w:p w14:paraId="5F917D0F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6B778369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F9409D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 xml:space="preserve">:[1,2, </w:t>
            </w:r>
            <w:r w:rsidRPr="003C0241">
              <w:rPr>
                <w:sz w:val="24"/>
                <w:szCs w:val="24"/>
              </w:rPr>
              <w:lastRenderedPageBreak/>
              <w:t>3,]</w:t>
            </w:r>
          </w:p>
        </w:tc>
        <w:tc>
          <w:tcPr>
            <w:tcW w:w="993" w:type="dxa"/>
          </w:tcPr>
          <w:p w14:paraId="0F30AF6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lastRenderedPageBreak/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5079FCEA" w14:textId="77777777" w:rsidTr="007E0B08">
        <w:trPr>
          <w:trHeight w:val="1020"/>
        </w:trPr>
        <w:tc>
          <w:tcPr>
            <w:tcW w:w="1985" w:type="dxa"/>
          </w:tcPr>
          <w:p w14:paraId="22447B8A" w14:textId="77777777" w:rsidR="00980ACF" w:rsidRPr="003C0241" w:rsidRDefault="00980ACF" w:rsidP="007E0B0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lastRenderedPageBreak/>
              <w:t>Тема № 4:</w:t>
            </w:r>
          </w:p>
          <w:p w14:paraId="38442750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Синдром диареи и запоров.</w:t>
            </w:r>
          </w:p>
        </w:tc>
        <w:tc>
          <w:tcPr>
            <w:tcW w:w="850" w:type="dxa"/>
          </w:tcPr>
          <w:p w14:paraId="29A4FB29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3944183B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04625C17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4C738ADD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07A31615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1692D649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1A3359E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3F0CD347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6A1214E5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52B887AE" w14:textId="77777777" w:rsidR="00980ACF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r w:rsidRPr="003C0241">
              <w:rPr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</w:t>
            </w:r>
          </w:p>
          <w:p w14:paraId="0C3A0D09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12B82F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5ч.</w:t>
            </w:r>
          </w:p>
        </w:tc>
        <w:tc>
          <w:tcPr>
            <w:tcW w:w="709" w:type="dxa"/>
          </w:tcPr>
          <w:p w14:paraId="2B30B978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0747F4A2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809BA1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56DF52D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2F2F7565" w14:textId="77777777" w:rsidTr="007E0B08">
        <w:trPr>
          <w:trHeight w:val="1020"/>
        </w:trPr>
        <w:tc>
          <w:tcPr>
            <w:tcW w:w="1985" w:type="dxa"/>
          </w:tcPr>
          <w:p w14:paraId="72E86BAE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 xml:space="preserve">Тема № 5: </w:t>
            </w:r>
            <w:r w:rsidRPr="003C0241">
              <w:rPr>
                <w:sz w:val="24"/>
                <w:szCs w:val="24"/>
              </w:rPr>
              <w:t>Синдром желтухи.</w:t>
            </w:r>
          </w:p>
        </w:tc>
        <w:tc>
          <w:tcPr>
            <w:tcW w:w="850" w:type="dxa"/>
          </w:tcPr>
          <w:p w14:paraId="5977E7C6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6803709E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6704477F" w14:textId="77777777" w:rsidR="00980ACF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  <w:p w14:paraId="2A37B4C5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1EB70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5360F3C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49758192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3BF89B2D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4B65DEB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1E1E1CB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0440C3EC" w14:textId="77777777" w:rsidR="00980ACF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r w:rsidRPr="003C0241">
              <w:rPr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</w:t>
            </w:r>
            <w:r w:rsidRPr="003C0241">
              <w:rPr>
                <w:iCs/>
                <w:sz w:val="24"/>
                <w:szCs w:val="24"/>
              </w:rPr>
              <w:lastRenderedPageBreak/>
              <w:t>схему лечения и обосновать лечение</w:t>
            </w:r>
          </w:p>
          <w:p w14:paraId="43A8D8A0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8B4C30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lastRenderedPageBreak/>
              <w:t>5ч.</w:t>
            </w:r>
          </w:p>
        </w:tc>
        <w:tc>
          <w:tcPr>
            <w:tcW w:w="709" w:type="dxa"/>
          </w:tcPr>
          <w:p w14:paraId="5DF6B403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5C64CA7A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1B8A009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42E03A75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6426570C" w14:textId="77777777" w:rsidTr="007E0B08">
        <w:trPr>
          <w:trHeight w:val="2987"/>
        </w:trPr>
        <w:tc>
          <w:tcPr>
            <w:tcW w:w="1985" w:type="dxa"/>
          </w:tcPr>
          <w:p w14:paraId="4AB763D4" w14:textId="77777777" w:rsidR="00980ACF" w:rsidRPr="003C0241" w:rsidRDefault="00980ACF" w:rsidP="007E0B0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lastRenderedPageBreak/>
              <w:t>Тема № 6:</w:t>
            </w:r>
          </w:p>
          <w:p w14:paraId="787DA86F" w14:textId="77777777" w:rsidR="00980ACF" w:rsidRPr="003C0241" w:rsidRDefault="00980ACF" w:rsidP="007E0B08">
            <w:pPr>
              <w:rPr>
                <w:b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Синдром боли в животе.</w:t>
            </w:r>
          </w:p>
        </w:tc>
        <w:tc>
          <w:tcPr>
            <w:tcW w:w="850" w:type="dxa"/>
          </w:tcPr>
          <w:p w14:paraId="07B3A429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11AD79DC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4728B2E8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7F643AC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432FF5F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21FB6FAE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45F8181D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59C1E953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7F20F85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2EE4A7C8" w14:textId="77777777" w:rsidR="00980ACF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r w:rsidRPr="003C0241">
              <w:rPr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</w:t>
            </w:r>
          </w:p>
          <w:p w14:paraId="15056CB7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285FC8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5ч.</w:t>
            </w:r>
          </w:p>
        </w:tc>
        <w:tc>
          <w:tcPr>
            <w:tcW w:w="709" w:type="dxa"/>
          </w:tcPr>
          <w:p w14:paraId="03EF3116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0A3AB9AA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9F169B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0D71DC8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6DE08A74" w14:textId="77777777" w:rsidTr="007E0B08">
        <w:trPr>
          <w:trHeight w:val="1020"/>
        </w:trPr>
        <w:tc>
          <w:tcPr>
            <w:tcW w:w="1985" w:type="dxa"/>
          </w:tcPr>
          <w:p w14:paraId="2DE65B0D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 xml:space="preserve">Тема № 7: </w:t>
            </w:r>
            <w:r w:rsidRPr="003C0241">
              <w:rPr>
                <w:sz w:val="24"/>
                <w:szCs w:val="24"/>
              </w:rPr>
              <w:t>Нефротический синдром.</w:t>
            </w:r>
          </w:p>
          <w:p w14:paraId="793FC694" w14:textId="77777777" w:rsidR="00980ACF" w:rsidRPr="003C0241" w:rsidRDefault="00980ACF" w:rsidP="007E0B0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EB21933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317D6FB4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34330C61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256EC3B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25576BEC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25D3FCCD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50960390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261382E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5591BEB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534E7AC6" w14:textId="77777777" w:rsidR="00980ACF" w:rsidRDefault="00980ACF" w:rsidP="007E0B0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</w:t>
            </w:r>
          </w:p>
          <w:p w14:paraId="04C8E748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5D7778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5ч.</w:t>
            </w:r>
          </w:p>
        </w:tc>
        <w:tc>
          <w:tcPr>
            <w:tcW w:w="709" w:type="dxa"/>
          </w:tcPr>
          <w:p w14:paraId="5EBD06EA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14BF346C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64ADEE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01567C05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33D110AD" w14:textId="77777777" w:rsidTr="007E0B08">
        <w:trPr>
          <w:trHeight w:val="1020"/>
        </w:trPr>
        <w:tc>
          <w:tcPr>
            <w:tcW w:w="1985" w:type="dxa"/>
          </w:tcPr>
          <w:p w14:paraId="5A2C7EA6" w14:textId="77777777" w:rsidR="00980ACF" w:rsidRPr="003C0241" w:rsidRDefault="00980ACF" w:rsidP="007E0B0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Тема № 8:</w:t>
            </w:r>
          </w:p>
          <w:p w14:paraId="78038B15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Мочекаменная болезнь.</w:t>
            </w:r>
          </w:p>
        </w:tc>
        <w:tc>
          <w:tcPr>
            <w:tcW w:w="850" w:type="dxa"/>
          </w:tcPr>
          <w:p w14:paraId="3AFB8A3B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5EF2DEF6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266061EE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5A99A3C7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532CEB99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7D57326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1535BA3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 xml:space="preserve">3.Приготовьте творческую работу по теме в виде муляжей органов, с </w:t>
            </w:r>
            <w:r w:rsidRPr="003C0241">
              <w:rPr>
                <w:iCs/>
                <w:sz w:val="24"/>
                <w:szCs w:val="24"/>
              </w:rPr>
              <w:lastRenderedPageBreak/>
              <w:t>иллюстрацией механизмов развития заболеваний с использованием любых материалов.</w:t>
            </w:r>
          </w:p>
          <w:p w14:paraId="4935A25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29A13BE5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29838FB1" w14:textId="77777777" w:rsidR="00980ACF" w:rsidRDefault="00980ACF" w:rsidP="007E0B0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</w:t>
            </w:r>
          </w:p>
          <w:p w14:paraId="372C486D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3503F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lastRenderedPageBreak/>
              <w:t>5ч.</w:t>
            </w:r>
          </w:p>
        </w:tc>
        <w:tc>
          <w:tcPr>
            <w:tcW w:w="709" w:type="dxa"/>
          </w:tcPr>
          <w:p w14:paraId="038A41C7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6A0A2E4E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39F5D53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33CBFDB6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5FD188FB" w14:textId="77777777" w:rsidTr="007E0B08">
        <w:trPr>
          <w:trHeight w:val="1020"/>
        </w:trPr>
        <w:tc>
          <w:tcPr>
            <w:tcW w:w="1985" w:type="dxa"/>
          </w:tcPr>
          <w:p w14:paraId="7679835A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lastRenderedPageBreak/>
              <w:t xml:space="preserve">Тема № 9: </w:t>
            </w:r>
            <w:r w:rsidRPr="003C0241">
              <w:rPr>
                <w:sz w:val="24"/>
                <w:szCs w:val="24"/>
              </w:rPr>
              <w:t>Цистит. Уретрит.</w:t>
            </w:r>
          </w:p>
          <w:p w14:paraId="2EB110FA" w14:textId="77777777" w:rsidR="00980ACF" w:rsidRPr="003C0241" w:rsidRDefault="00980ACF" w:rsidP="007E0B0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E51545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446DD8B9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4520172F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7B26481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06A81796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799D93C1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2D3A5125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3147C000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289D8563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3E12E215" w14:textId="77777777" w:rsidR="00980ACF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r w:rsidRPr="003C0241">
              <w:rPr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</w:t>
            </w:r>
          </w:p>
          <w:p w14:paraId="75782587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44AD72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5ч.</w:t>
            </w:r>
          </w:p>
        </w:tc>
        <w:tc>
          <w:tcPr>
            <w:tcW w:w="709" w:type="dxa"/>
          </w:tcPr>
          <w:p w14:paraId="6EBEBC90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2654CB76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E0E3E1E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2371CCF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36B0B7E9" w14:textId="77777777" w:rsidTr="007E0B08">
        <w:trPr>
          <w:trHeight w:val="1020"/>
        </w:trPr>
        <w:tc>
          <w:tcPr>
            <w:tcW w:w="1985" w:type="dxa"/>
          </w:tcPr>
          <w:p w14:paraId="0480F02F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 xml:space="preserve">Тема № 10: </w:t>
            </w:r>
          </w:p>
          <w:p w14:paraId="618AFD3C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Общий развернутый анализ крови и ее изменения при различных заболеваниях крови.</w:t>
            </w:r>
          </w:p>
          <w:p w14:paraId="2C21CF8C" w14:textId="77777777" w:rsidR="00980ACF" w:rsidRPr="003C0241" w:rsidRDefault="00980ACF" w:rsidP="007E0B0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40527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08E6741A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0C00AF23" w14:textId="77777777" w:rsidR="00980ACF" w:rsidRPr="00E748A3" w:rsidRDefault="00980ACF" w:rsidP="007E0B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114B9335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1B5B024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0D73A6E7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28D6B37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4FB014B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31171EE0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5F0836EA" w14:textId="77777777" w:rsidR="00980ACF" w:rsidRDefault="00980ACF" w:rsidP="007E0B0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лечение.</w:t>
            </w:r>
          </w:p>
          <w:p w14:paraId="592F8A0B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CFBC70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5ч.</w:t>
            </w:r>
          </w:p>
        </w:tc>
        <w:tc>
          <w:tcPr>
            <w:tcW w:w="709" w:type="dxa"/>
          </w:tcPr>
          <w:p w14:paraId="2F7CD281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62A47315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9DFCCC3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79BF3066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7A246A3E" w14:textId="77777777" w:rsidTr="007E0B08">
        <w:trPr>
          <w:trHeight w:val="1020"/>
        </w:trPr>
        <w:tc>
          <w:tcPr>
            <w:tcW w:w="1985" w:type="dxa"/>
          </w:tcPr>
          <w:p w14:paraId="348C2D0D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2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Тема:№11.</w:t>
            </w:r>
          </w:p>
          <w:p w14:paraId="00A92989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241">
              <w:rPr>
                <w:rFonts w:ascii="Times New Roman" w:hAnsi="Times New Roman"/>
                <w:sz w:val="24"/>
                <w:szCs w:val="24"/>
              </w:rPr>
              <w:t>Глюкометрия</w:t>
            </w:r>
            <w:proofErr w:type="spellEnd"/>
            <w:r w:rsidRPr="003C0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4AB3021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66624724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63501DB2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13902BE7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1CF10886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65E0BAB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79680DF7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27ECB6DE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3F30191F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33409620" w14:textId="77777777" w:rsidR="00980ACF" w:rsidRDefault="00980ACF" w:rsidP="007E0B0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лечение.</w:t>
            </w:r>
          </w:p>
          <w:p w14:paraId="4FCC17A0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33255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5ч.</w:t>
            </w:r>
          </w:p>
        </w:tc>
        <w:tc>
          <w:tcPr>
            <w:tcW w:w="709" w:type="dxa"/>
          </w:tcPr>
          <w:p w14:paraId="6C9EE595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26DA64E4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35D37B3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4A2EA2B2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32751F02" w14:textId="77777777" w:rsidTr="007E0B08">
        <w:trPr>
          <w:trHeight w:val="1020"/>
        </w:trPr>
        <w:tc>
          <w:tcPr>
            <w:tcW w:w="1985" w:type="dxa"/>
          </w:tcPr>
          <w:p w14:paraId="620CB5B9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241">
              <w:rPr>
                <w:rFonts w:ascii="Times New Roman" w:hAnsi="Times New Roman"/>
                <w:b/>
                <w:sz w:val="24"/>
                <w:szCs w:val="24"/>
              </w:rPr>
              <w:t>Тема:№12</w:t>
            </w:r>
          </w:p>
          <w:p w14:paraId="1CA454F3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241">
              <w:rPr>
                <w:rFonts w:ascii="Times New Roman" w:hAnsi="Times New Roman"/>
                <w:sz w:val="24"/>
                <w:szCs w:val="24"/>
              </w:rPr>
              <w:t xml:space="preserve">Синдром </w:t>
            </w:r>
            <w:proofErr w:type="spellStart"/>
            <w:r w:rsidRPr="003C0241">
              <w:rPr>
                <w:rFonts w:ascii="Times New Roman" w:hAnsi="Times New Roman"/>
                <w:sz w:val="24"/>
                <w:szCs w:val="24"/>
              </w:rPr>
              <w:t>гипо</w:t>
            </w:r>
            <w:proofErr w:type="spellEnd"/>
            <w:r w:rsidRPr="003C0241">
              <w:rPr>
                <w:rFonts w:ascii="Times New Roman" w:hAnsi="Times New Roman"/>
                <w:sz w:val="24"/>
                <w:szCs w:val="24"/>
              </w:rPr>
              <w:t xml:space="preserve"> и гипертиреоза.</w:t>
            </w:r>
          </w:p>
        </w:tc>
        <w:tc>
          <w:tcPr>
            <w:tcW w:w="850" w:type="dxa"/>
          </w:tcPr>
          <w:p w14:paraId="675BA07A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41285CFC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44840245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1757D8ED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2029B6FE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7B5DFF45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6016E177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68D4858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3C14143E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695953D4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лечение.</w:t>
            </w:r>
          </w:p>
        </w:tc>
        <w:tc>
          <w:tcPr>
            <w:tcW w:w="709" w:type="dxa"/>
          </w:tcPr>
          <w:p w14:paraId="22F1ECE5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5ч.</w:t>
            </w:r>
          </w:p>
        </w:tc>
        <w:tc>
          <w:tcPr>
            <w:tcW w:w="709" w:type="dxa"/>
          </w:tcPr>
          <w:p w14:paraId="3619D0DA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176E15DD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5496A8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1C8842BD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72FF33B7" w14:textId="77777777" w:rsidTr="007E0B08">
        <w:trPr>
          <w:trHeight w:val="1020"/>
        </w:trPr>
        <w:tc>
          <w:tcPr>
            <w:tcW w:w="1985" w:type="dxa"/>
          </w:tcPr>
          <w:p w14:paraId="52335B1B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241">
              <w:rPr>
                <w:rFonts w:ascii="Times New Roman" w:hAnsi="Times New Roman"/>
                <w:b/>
                <w:sz w:val="24"/>
                <w:szCs w:val="24"/>
              </w:rPr>
              <w:t>Тема:№13</w:t>
            </w:r>
          </w:p>
          <w:p w14:paraId="173AEA4F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241">
              <w:rPr>
                <w:rFonts w:ascii="Times New Roman" w:hAnsi="Times New Roman"/>
                <w:sz w:val="24"/>
                <w:szCs w:val="24"/>
              </w:rPr>
              <w:t>Болезнь Иценко-</w:t>
            </w:r>
            <w:proofErr w:type="spellStart"/>
            <w:r w:rsidRPr="003C0241">
              <w:rPr>
                <w:rFonts w:ascii="Times New Roman" w:hAnsi="Times New Roman"/>
                <w:sz w:val="24"/>
                <w:szCs w:val="24"/>
              </w:rPr>
              <w:t>Кушинга</w:t>
            </w:r>
            <w:proofErr w:type="spellEnd"/>
            <w:r w:rsidRPr="003C0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A3BA7D3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6DA21C4C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7F2476DB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34F0BB73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1254096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3CF9EAC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5AB14BEE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5EBACFA9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3FBD7D4E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 xml:space="preserve">5. Напишите историю болезни по </w:t>
            </w:r>
            <w:r w:rsidRPr="003C0241">
              <w:rPr>
                <w:iCs/>
                <w:sz w:val="24"/>
                <w:szCs w:val="24"/>
              </w:rPr>
              <w:lastRenderedPageBreak/>
              <w:t>теме.</w:t>
            </w:r>
          </w:p>
          <w:p w14:paraId="637CFD4A" w14:textId="77777777" w:rsidR="00980ACF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r w:rsidRPr="003C0241">
              <w:rPr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лечение.</w:t>
            </w:r>
          </w:p>
          <w:p w14:paraId="4D0DE58F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2C8B72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lastRenderedPageBreak/>
              <w:t>5ч.</w:t>
            </w:r>
          </w:p>
        </w:tc>
        <w:tc>
          <w:tcPr>
            <w:tcW w:w="709" w:type="dxa"/>
          </w:tcPr>
          <w:p w14:paraId="2CEE6EDB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521F8440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E216A09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02EDAC7F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54C52A86" w14:textId="77777777" w:rsidTr="007E0B08">
        <w:trPr>
          <w:trHeight w:val="698"/>
        </w:trPr>
        <w:tc>
          <w:tcPr>
            <w:tcW w:w="1985" w:type="dxa"/>
          </w:tcPr>
          <w:p w14:paraId="436FDA6F" w14:textId="77777777" w:rsidR="00980ACF" w:rsidRPr="003C0241" w:rsidRDefault="00980ACF" w:rsidP="007E0B08">
            <w:pPr>
              <w:rPr>
                <w:b/>
                <w:bCs/>
                <w:iCs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lastRenderedPageBreak/>
              <w:t xml:space="preserve">Тема № 14: </w:t>
            </w:r>
            <w:r w:rsidRPr="003C0241">
              <w:rPr>
                <w:sz w:val="24"/>
                <w:szCs w:val="24"/>
              </w:rPr>
              <w:t>Системная красная волчанка</w:t>
            </w:r>
          </w:p>
          <w:p w14:paraId="351BB4E8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02F8074B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003C8804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2D3AA4AC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3DCC3332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5DD4D124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486832F6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6077DBE2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713B691B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0F3C2241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10FACB64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00598284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04F0A480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1EE36BDD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15ADC954" w14:textId="77777777" w:rsidR="00980ACF" w:rsidRPr="003C0241" w:rsidRDefault="00980ACF" w:rsidP="007E0B08">
            <w:pPr>
              <w:rPr>
                <w:sz w:val="24"/>
                <w:szCs w:val="24"/>
              </w:rPr>
            </w:pPr>
          </w:p>
          <w:p w14:paraId="4711461D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BB9744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43A71439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7BBFA6BF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026CD7A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24995192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28DB2137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7995F6EB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092EA191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5CF8E575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538792AB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proofErr w:type="spellStart"/>
            <w:r w:rsidRPr="003C0241">
              <w:rPr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лечение.</w:t>
            </w:r>
          </w:p>
        </w:tc>
        <w:tc>
          <w:tcPr>
            <w:tcW w:w="709" w:type="dxa"/>
          </w:tcPr>
          <w:p w14:paraId="131289CF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5ч.</w:t>
            </w:r>
          </w:p>
        </w:tc>
        <w:tc>
          <w:tcPr>
            <w:tcW w:w="709" w:type="dxa"/>
          </w:tcPr>
          <w:p w14:paraId="493D7BF4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56C90A7E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9A46F3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344BA351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741C031E" w14:textId="77777777" w:rsidTr="007E0B08">
        <w:trPr>
          <w:trHeight w:val="698"/>
        </w:trPr>
        <w:tc>
          <w:tcPr>
            <w:tcW w:w="1985" w:type="dxa"/>
          </w:tcPr>
          <w:p w14:paraId="2AFD3730" w14:textId="77777777" w:rsidR="00980ACF" w:rsidRPr="003C0241" w:rsidRDefault="00980ACF" w:rsidP="007E0B08">
            <w:pPr>
              <w:rPr>
                <w:b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Тема:№15</w:t>
            </w:r>
          </w:p>
          <w:p w14:paraId="4F3B047A" w14:textId="77777777" w:rsidR="00980ACF" w:rsidRPr="003C0241" w:rsidRDefault="00980ACF" w:rsidP="007E0B08">
            <w:pPr>
              <w:rPr>
                <w:b/>
                <w:bCs/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ВИ</w:t>
            </w:r>
            <w:proofErr w:type="gramStart"/>
            <w:r w:rsidRPr="003C0241">
              <w:rPr>
                <w:sz w:val="24"/>
                <w:szCs w:val="24"/>
              </w:rPr>
              <w:t>Ч-</w:t>
            </w:r>
            <w:proofErr w:type="gramEnd"/>
            <w:r w:rsidRPr="003C0241">
              <w:rPr>
                <w:sz w:val="24"/>
                <w:szCs w:val="24"/>
              </w:rPr>
              <w:t xml:space="preserve"> инфекция.</w:t>
            </w:r>
          </w:p>
        </w:tc>
        <w:tc>
          <w:tcPr>
            <w:tcW w:w="850" w:type="dxa"/>
          </w:tcPr>
          <w:p w14:paraId="2627A692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РО-6</w:t>
            </w:r>
          </w:p>
          <w:p w14:paraId="5A2DF83E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ПК-1</w:t>
            </w:r>
          </w:p>
          <w:p w14:paraId="30994E1F" w14:textId="77777777" w:rsidR="00980ACF" w:rsidRPr="003C0241" w:rsidRDefault="00980ACF" w:rsidP="007E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4111" w:type="dxa"/>
          </w:tcPr>
          <w:p w14:paraId="0456CED0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1148A2FC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2AA15179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2.Разработайте  мультимедийную презентацию по данной теме.</w:t>
            </w:r>
          </w:p>
          <w:p w14:paraId="09BF6414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0E6F13EF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4. Создайте видеоролик по теме.</w:t>
            </w:r>
            <w:r w:rsidRPr="003C0241">
              <w:rPr>
                <w:iCs/>
                <w:sz w:val="24"/>
                <w:szCs w:val="24"/>
              </w:rPr>
              <w:tab/>
            </w:r>
          </w:p>
          <w:p w14:paraId="565C61EF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3125EAD0" w14:textId="77777777" w:rsidR="00980ACF" w:rsidRDefault="00980ACF" w:rsidP="007E0B0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3C0241">
              <w:rPr>
                <w:rFonts w:ascii="Times New Roman" w:hAnsi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и обосновать лечение.</w:t>
            </w:r>
          </w:p>
          <w:p w14:paraId="16ADF100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0352C3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5ч.</w:t>
            </w:r>
          </w:p>
        </w:tc>
        <w:tc>
          <w:tcPr>
            <w:tcW w:w="709" w:type="dxa"/>
          </w:tcPr>
          <w:p w14:paraId="5C8ABA6F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>30</w:t>
            </w:r>
          </w:p>
          <w:p w14:paraId="511F2BFC" w14:textId="77777777" w:rsidR="00980ACF" w:rsidRPr="003C0241" w:rsidRDefault="00980ACF" w:rsidP="007E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3E73F76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3C0241">
              <w:rPr>
                <w:sz w:val="24"/>
                <w:szCs w:val="24"/>
              </w:rPr>
              <w:t>Осн</w:t>
            </w:r>
            <w:proofErr w:type="spellEnd"/>
            <w:proofErr w:type="gramEnd"/>
            <w:r w:rsidRPr="003C0241">
              <w:rPr>
                <w:sz w:val="24"/>
                <w:szCs w:val="24"/>
              </w:rPr>
              <w:t xml:space="preserve">:[1, 2, ]. </w:t>
            </w:r>
            <w:proofErr w:type="spellStart"/>
            <w:r w:rsidRPr="003C0241">
              <w:rPr>
                <w:sz w:val="24"/>
                <w:szCs w:val="24"/>
              </w:rPr>
              <w:t>Доп</w:t>
            </w:r>
            <w:proofErr w:type="spellEnd"/>
            <w:r w:rsidRPr="003C0241">
              <w:rPr>
                <w:sz w:val="24"/>
                <w:szCs w:val="24"/>
              </w:rPr>
              <w:t>:[1,2, 3,]</w:t>
            </w:r>
          </w:p>
        </w:tc>
        <w:tc>
          <w:tcPr>
            <w:tcW w:w="993" w:type="dxa"/>
          </w:tcPr>
          <w:p w14:paraId="497A4E56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  <w:r w:rsidRPr="003C0241">
              <w:rPr>
                <w:sz w:val="24"/>
                <w:szCs w:val="24"/>
              </w:rPr>
              <w:t xml:space="preserve">до </w:t>
            </w:r>
            <w:proofErr w:type="gramStart"/>
            <w:r w:rsidRPr="003C0241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3C0241">
              <w:rPr>
                <w:sz w:val="24"/>
                <w:szCs w:val="24"/>
              </w:rPr>
              <w:t>рубежного контроля</w:t>
            </w:r>
          </w:p>
        </w:tc>
      </w:tr>
      <w:tr w:rsidR="00980ACF" w:rsidRPr="003C0241" w14:paraId="679E4A50" w14:textId="77777777" w:rsidTr="007E0B08">
        <w:trPr>
          <w:trHeight w:val="557"/>
        </w:trPr>
        <w:tc>
          <w:tcPr>
            <w:tcW w:w="1985" w:type="dxa"/>
          </w:tcPr>
          <w:p w14:paraId="71B099D8" w14:textId="77777777" w:rsidR="00980ACF" w:rsidRPr="003C0241" w:rsidRDefault="00980ACF" w:rsidP="007E0B08">
            <w:pPr>
              <w:rPr>
                <w:b/>
                <w:bCs/>
                <w:iCs/>
                <w:sz w:val="24"/>
                <w:szCs w:val="24"/>
              </w:rPr>
            </w:pPr>
            <w:r w:rsidRPr="003C02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1F0AEEBA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7527C5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836E03" w14:textId="77777777" w:rsidR="00980ACF" w:rsidRPr="003C0241" w:rsidRDefault="00980ACF" w:rsidP="007E0B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0241">
              <w:rPr>
                <w:rFonts w:ascii="Times New Roman" w:hAnsi="Times New Roman"/>
                <w:b/>
                <w:sz w:val="24"/>
                <w:szCs w:val="24"/>
              </w:rPr>
              <w:t>75ч.</w:t>
            </w:r>
          </w:p>
        </w:tc>
        <w:tc>
          <w:tcPr>
            <w:tcW w:w="709" w:type="dxa"/>
          </w:tcPr>
          <w:p w14:paraId="7B201A77" w14:textId="77777777" w:rsidR="00980ACF" w:rsidRPr="003C0241" w:rsidRDefault="00980ACF" w:rsidP="007E0B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41">
              <w:rPr>
                <w:rFonts w:ascii="Times New Roman" w:hAnsi="Times New Roman"/>
                <w:b/>
                <w:sz w:val="24"/>
                <w:szCs w:val="24"/>
              </w:rPr>
              <w:t>30б</w:t>
            </w:r>
          </w:p>
        </w:tc>
        <w:tc>
          <w:tcPr>
            <w:tcW w:w="708" w:type="dxa"/>
          </w:tcPr>
          <w:p w14:paraId="19A44778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E5680F6" w14:textId="77777777" w:rsidR="00980ACF" w:rsidRPr="003C0241" w:rsidRDefault="00980ACF" w:rsidP="007E0B08">
            <w:pPr>
              <w:rPr>
                <w:iCs/>
                <w:sz w:val="24"/>
                <w:szCs w:val="24"/>
              </w:rPr>
            </w:pPr>
          </w:p>
        </w:tc>
      </w:tr>
    </w:tbl>
    <w:p w14:paraId="3E95BCF3" w14:textId="77777777" w:rsidR="00980ACF" w:rsidRPr="003C0241" w:rsidRDefault="00980ACF" w:rsidP="00980ACF">
      <w:pPr>
        <w:pStyle w:val="a5"/>
        <w:spacing w:after="120"/>
        <w:ind w:left="0"/>
        <w:rPr>
          <w:b/>
        </w:rPr>
      </w:pPr>
    </w:p>
    <w:p w14:paraId="117E809C" w14:textId="77777777" w:rsidR="00980ACF" w:rsidRDefault="00980ACF" w:rsidP="00980ACF">
      <w:pPr>
        <w:pStyle w:val="a5"/>
        <w:spacing w:after="120"/>
        <w:ind w:left="0"/>
        <w:rPr>
          <w:b/>
        </w:rPr>
      </w:pPr>
      <w:r w:rsidRPr="003C0241">
        <w:rPr>
          <w:b/>
        </w:rPr>
        <w:t xml:space="preserve">                </w:t>
      </w:r>
    </w:p>
    <w:p w14:paraId="3D189B57" w14:textId="77777777" w:rsidR="00980ACF" w:rsidRDefault="00980ACF" w:rsidP="00980ACF">
      <w:pPr>
        <w:pStyle w:val="a5"/>
        <w:spacing w:after="120"/>
        <w:ind w:left="0"/>
        <w:rPr>
          <w:b/>
        </w:rPr>
      </w:pPr>
    </w:p>
    <w:p w14:paraId="3F690B8F" w14:textId="1AE333E0" w:rsidR="00C52385" w:rsidRPr="003C0241" w:rsidRDefault="00C52385" w:rsidP="00C52385">
      <w:pPr>
        <w:pStyle w:val="a5"/>
        <w:spacing w:after="120"/>
        <w:ind w:left="0"/>
        <w:jc w:val="center"/>
        <w:rPr>
          <w:b/>
        </w:rPr>
      </w:pPr>
      <w:r w:rsidRPr="003C0241">
        <w:rPr>
          <w:b/>
        </w:rPr>
        <w:lastRenderedPageBreak/>
        <w:t>Образовательные технологии</w:t>
      </w:r>
    </w:p>
    <w:p w14:paraId="3BED3781" w14:textId="77777777" w:rsidR="00C52385" w:rsidRPr="003C0241" w:rsidRDefault="00C52385" w:rsidP="00C52385">
      <w:pPr>
        <w:ind w:right="425" w:firstLine="708"/>
        <w:jc w:val="both"/>
        <w:rPr>
          <w:sz w:val="24"/>
          <w:szCs w:val="24"/>
        </w:rPr>
      </w:pPr>
      <w:r w:rsidRPr="003C0241">
        <w:rPr>
          <w:sz w:val="24"/>
          <w:szCs w:val="24"/>
        </w:rPr>
        <w:t>При реализации программы дисциплины «Клиническая медицина» используются различные образовательные технологии – во время аудиторных занятий (75 часов) занятия проводятся в виде лекций и практических занятий с использованием различных образовательных технологий, а самостоятельная работа студентов (75 часов) подразумевает работу под руководством преподавателя (консультации и помощь в написании рефератов и др.).</w:t>
      </w:r>
    </w:p>
    <w:p w14:paraId="16771F71" w14:textId="77777777" w:rsidR="00C52385" w:rsidRPr="003C0241" w:rsidRDefault="00C52385" w:rsidP="00C52385">
      <w:pPr>
        <w:tabs>
          <w:tab w:val="right" w:leader="underscore" w:pos="9639"/>
        </w:tabs>
        <w:jc w:val="both"/>
        <w:rPr>
          <w:sz w:val="24"/>
          <w:szCs w:val="24"/>
        </w:rPr>
      </w:pPr>
      <w:r w:rsidRPr="003C0241">
        <w:rPr>
          <w:sz w:val="24"/>
          <w:szCs w:val="24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14:paraId="72FDE1C7" w14:textId="77777777" w:rsidR="00C52385" w:rsidRPr="003C0241" w:rsidRDefault="00C52385" w:rsidP="00C52385">
      <w:pPr>
        <w:tabs>
          <w:tab w:val="right" w:leader="underscore" w:pos="9639"/>
        </w:tabs>
        <w:jc w:val="both"/>
        <w:rPr>
          <w:sz w:val="24"/>
          <w:szCs w:val="24"/>
        </w:rPr>
      </w:pPr>
      <w:r w:rsidRPr="003C0241">
        <w:rPr>
          <w:sz w:val="24"/>
          <w:szCs w:val="24"/>
        </w:rPr>
        <w:t>1.Мозговой штурм.</w:t>
      </w:r>
    </w:p>
    <w:p w14:paraId="10CB842F" w14:textId="77777777" w:rsidR="00C52385" w:rsidRPr="003C0241" w:rsidRDefault="00C52385" w:rsidP="00C52385">
      <w:pPr>
        <w:tabs>
          <w:tab w:val="right" w:leader="underscore" w:pos="9639"/>
        </w:tabs>
        <w:jc w:val="both"/>
        <w:rPr>
          <w:sz w:val="24"/>
          <w:szCs w:val="24"/>
        </w:rPr>
      </w:pPr>
      <w:r w:rsidRPr="003C0241">
        <w:rPr>
          <w:sz w:val="24"/>
          <w:szCs w:val="24"/>
        </w:rPr>
        <w:t>2.Ролевая игра «Пациент-врач».</w:t>
      </w:r>
    </w:p>
    <w:p w14:paraId="6A9AC056" w14:textId="77777777" w:rsidR="00C52385" w:rsidRPr="003C0241" w:rsidRDefault="00C52385" w:rsidP="00C52385">
      <w:pPr>
        <w:tabs>
          <w:tab w:val="right" w:leader="underscore" w:pos="9639"/>
        </w:tabs>
        <w:jc w:val="both"/>
        <w:rPr>
          <w:sz w:val="24"/>
          <w:szCs w:val="24"/>
        </w:rPr>
      </w:pPr>
      <w:r w:rsidRPr="003C0241">
        <w:rPr>
          <w:sz w:val="24"/>
          <w:szCs w:val="24"/>
        </w:rPr>
        <w:t>3.Работа в малых группах.</w:t>
      </w:r>
    </w:p>
    <w:p w14:paraId="70379E95" w14:textId="77777777" w:rsidR="00980ACF" w:rsidRDefault="00980ACF" w:rsidP="00C52385">
      <w:pPr>
        <w:rPr>
          <w:sz w:val="24"/>
          <w:szCs w:val="24"/>
        </w:rPr>
      </w:pPr>
    </w:p>
    <w:p w14:paraId="79EBF276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МП-мультимедийная презентация,</w:t>
      </w:r>
    </w:p>
    <w:p w14:paraId="6BC185A9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ЛВ-лекци</w:t>
      </w:r>
      <w:proofErr w:type="gramStart"/>
      <w:r w:rsidRPr="003C0241">
        <w:rPr>
          <w:sz w:val="24"/>
          <w:szCs w:val="24"/>
        </w:rPr>
        <w:t>я-</w:t>
      </w:r>
      <w:proofErr w:type="gramEnd"/>
      <w:r w:rsidRPr="003C0241">
        <w:rPr>
          <w:sz w:val="24"/>
          <w:szCs w:val="24"/>
        </w:rPr>
        <w:t xml:space="preserve"> визуализация,</w:t>
      </w:r>
    </w:p>
    <w:p w14:paraId="7A319AB4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РИ-ролевая игра,</w:t>
      </w:r>
    </w:p>
    <w:p w14:paraId="5C08E466" w14:textId="77777777" w:rsidR="00C52385" w:rsidRPr="003C0241" w:rsidRDefault="00C52385" w:rsidP="00C52385">
      <w:pPr>
        <w:rPr>
          <w:sz w:val="24"/>
          <w:szCs w:val="24"/>
        </w:rPr>
      </w:pPr>
      <w:proofErr w:type="gramStart"/>
      <w:r w:rsidRPr="003C0241">
        <w:rPr>
          <w:sz w:val="24"/>
          <w:szCs w:val="24"/>
        </w:rPr>
        <w:t>КОП-компьютерная</w:t>
      </w:r>
      <w:proofErr w:type="gramEnd"/>
      <w:r w:rsidRPr="003C0241">
        <w:rPr>
          <w:sz w:val="24"/>
          <w:szCs w:val="24"/>
        </w:rPr>
        <w:t xml:space="preserve"> обучающая программа,</w:t>
      </w:r>
    </w:p>
    <w:p w14:paraId="5C2F0461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РКС-разбор клинических ситуаций,</w:t>
      </w:r>
    </w:p>
    <w:p w14:paraId="60625A92" w14:textId="73778B91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МГ-малые группы</w:t>
      </w:r>
      <w:r w:rsidR="00980ACF">
        <w:rPr>
          <w:sz w:val="24"/>
          <w:szCs w:val="24"/>
        </w:rPr>
        <w:t xml:space="preserve">, УО-устный опрос, </w:t>
      </w:r>
      <w:r w:rsidRPr="003C0241">
        <w:rPr>
          <w:sz w:val="24"/>
          <w:szCs w:val="24"/>
        </w:rPr>
        <w:t>Т-тестирование,</w:t>
      </w:r>
    </w:p>
    <w:p w14:paraId="38397113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КР-контрольная работа,</w:t>
      </w:r>
    </w:p>
    <w:p w14:paraId="0EB3BE2C" w14:textId="77777777" w:rsidR="00C52385" w:rsidRPr="003C0241" w:rsidRDefault="00C52385" w:rsidP="00C52385">
      <w:pPr>
        <w:rPr>
          <w:sz w:val="24"/>
          <w:szCs w:val="24"/>
        </w:rPr>
      </w:pPr>
      <w:r w:rsidRPr="003C0241">
        <w:rPr>
          <w:sz w:val="24"/>
          <w:szCs w:val="24"/>
        </w:rPr>
        <w:t>СЗ-ситуационные задачи.</w:t>
      </w:r>
    </w:p>
    <w:p w14:paraId="07A964D5" w14:textId="77777777" w:rsidR="00ED0697" w:rsidRDefault="00ED0697" w:rsidP="00980ACF">
      <w:pPr>
        <w:rPr>
          <w:b/>
          <w:bCs/>
          <w:lang w:eastAsia="en-US"/>
        </w:rPr>
      </w:pPr>
    </w:p>
    <w:p w14:paraId="4E80AF59" w14:textId="77777777" w:rsidR="00C52385" w:rsidRPr="00836F34" w:rsidRDefault="00C52385" w:rsidP="00C52385">
      <w:pPr>
        <w:ind w:left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11. </w:t>
      </w:r>
      <w:r w:rsidRPr="00836F34">
        <w:rPr>
          <w:b/>
          <w:bCs/>
          <w:lang w:eastAsia="en-US"/>
        </w:rPr>
        <w:t>Учебно-методическое обеспечение курса</w:t>
      </w:r>
    </w:p>
    <w:p w14:paraId="222F43E5" w14:textId="77777777" w:rsidR="00DF58FF" w:rsidRDefault="00DF58FF" w:rsidP="00C52385">
      <w:pPr>
        <w:ind w:left="720"/>
        <w:rPr>
          <w:b/>
          <w:bCs/>
          <w:sz w:val="24"/>
          <w:szCs w:val="24"/>
          <w:lang w:eastAsia="en-US"/>
        </w:rPr>
      </w:pPr>
    </w:p>
    <w:p w14:paraId="39D3D60E" w14:textId="77777777" w:rsidR="00C52385" w:rsidRPr="003C0241" w:rsidRDefault="00C52385" w:rsidP="00C52385">
      <w:pPr>
        <w:ind w:left="720"/>
        <w:rPr>
          <w:b/>
          <w:bCs/>
          <w:sz w:val="24"/>
          <w:szCs w:val="24"/>
          <w:lang w:eastAsia="en-US"/>
        </w:rPr>
      </w:pPr>
      <w:r w:rsidRPr="003C0241">
        <w:rPr>
          <w:b/>
          <w:bCs/>
          <w:sz w:val="24"/>
          <w:szCs w:val="24"/>
          <w:lang w:eastAsia="en-US"/>
        </w:rPr>
        <w:t>Основная литература:</w:t>
      </w:r>
    </w:p>
    <w:p w14:paraId="0EC7A012" w14:textId="77777777" w:rsidR="00C52385" w:rsidRPr="003C0241" w:rsidRDefault="00C52385" w:rsidP="00C52385">
      <w:pPr>
        <w:ind w:left="720"/>
        <w:rPr>
          <w:sz w:val="24"/>
          <w:szCs w:val="24"/>
          <w:lang w:eastAsia="en-US"/>
        </w:rPr>
      </w:pPr>
      <w:r w:rsidRPr="003C0241">
        <w:rPr>
          <w:sz w:val="24"/>
          <w:szCs w:val="24"/>
          <w:lang w:eastAsia="en-US"/>
        </w:rPr>
        <w:t xml:space="preserve">1. «Пропедевтика внутренних болезней» Василенко В.Х. и </w:t>
      </w:r>
      <w:proofErr w:type="spellStart"/>
      <w:r w:rsidRPr="003C0241">
        <w:rPr>
          <w:sz w:val="24"/>
          <w:szCs w:val="24"/>
          <w:lang w:eastAsia="en-US"/>
        </w:rPr>
        <w:t>Гребенев</w:t>
      </w:r>
      <w:proofErr w:type="spellEnd"/>
      <w:r w:rsidRPr="003C0241">
        <w:rPr>
          <w:sz w:val="24"/>
          <w:szCs w:val="24"/>
          <w:lang w:eastAsia="en-US"/>
        </w:rPr>
        <w:t xml:space="preserve"> А.Л.</w:t>
      </w:r>
    </w:p>
    <w:p w14:paraId="1B5482DF" w14:textId="77777777" w:rsidR="00C52385" w:rsidRPr="003C0241" w:rsidRDefault="00C52385" w:rsidP="00C52385">
      <w:pPr>
        <w:ind w:left="720"/>
        <w:rPr>
          <w:sz w:val="24"/>
          <w:szCs w:val="24"/>
          <w:lang w:eastAsia="en-US"/>
        </w:rPr>
      </w:pPr>
      <w:r w:rsidRPr="003C0241">
        <w:rPr>
          <w:sz w:val="24"/>
          <w:szCs w:val="24"/>
          <w:lang w:eastAsia="en-US"/>
        </w:rPr>
        <w:t xml:space="preserve">2. «Пропедевтика внутренних болезней»  </w:t>
      </w:r>
      <w:proofErr w:type="spellStart"/>
      <w:r w:rsidRPr="003C0241">
        <w:rPr>
          <w:sz w:val="24"/>
          <w:szCs w:val="24"/>
          <w:lang w:eastAsia="en-US"/>
        </w:rPr>
        <w:t>Мамасаидов</w:t>
      </w:r>
      <w:proofErr w:type="spellEnd"/>
      <w:r w:rsidRPr="003C0241">
        <w:rPr>
          <w:sz w:val="24"/>
          <w:szCs w:val="24"/>
          <w:lang w:eastAsia="en-US"/>
        </w:rPr>
        <w:t xml:space="preserve"> А.Т</w:t>
      </w:r>
    </w:p>
    <w:p w14:paraId="142D5E8F" w14:textId="77777777" w:rsidR="00C52385" w:rsidRPr="003C0241" w:rsidRDefault="00C52385" w:rsidP="00C52385">
      <w:pPr>
        <w:ind w:left="720"/>
        <w:rPr>
          <w:sz w:val="24"/>
          <w:szCs w:val="24"/>
          <w:lang w:eastAsia="en-US"/>
        </w:rPr>
      </w:pPr>
      <w:r w:rsidRPr="003C0241">
        <w:rPr>
          <w:sz w:val="24"/>
          <w:szCs w:val="24"/>
          <w:lang w:eastAsia="en-US"/>
        </w:rPr>
        <w:t xml:space="preserve">3.  «Пропедевтика внутренних болезней» </w:t>
      </w:r>
      <w:proofErr w:type="spellStart"/>
      <w:r w:rsidRPr="003C0241">
        <w:rPr>
          <w:sz w:val="24"/>
          <w:szCs w:val="24"/>
          <w:lang w:eastAsia="en-US"/>
        </w:rPr>
        <w:t>Молдобаева</w:t>
      </w:r>
      <w:proofErr w:type="spellEnd"/>
      <w:r w:rsidRPr="003C0241">
        <w:rPr>
          <w:sz w:val="24"/>
          <w:szCs w:val="24"/>
          <w:lang w:eastAsia="en-US"/>
        </w:rPr>
        <w:t xml:space="preserve"> М.С.</w:t>
      </w:r>
    </w:p>
    <w:p w14:paraId="2B915A9C" w14:textId="77777777" w:rsidR="00C52385" w:rsidRPr="003C0241" w:rsidRDefault="00C52385" w:rsidP="00C52385">
      <w:pPr>
        <w:ind w:left="720"/>
        <w:rPr>
          <w:sz w:val="24"/>
          <w:szCs w:val="24"/>
          <w:lang w:eastAsia="en-US"/>
        </w:rPr>
      </w:pPr>
      <w:r w:rsidRPr="003C0241">
        <w:rPr>
          <w:sz w:val="24"/>
          <w:szCs w:val="24"/>
          <w:lang w:eastAsia="en-US"/>
        </w:rPr>
        <w:t xml:space="preserve">5. «Пропедевтика внутренних болезней»  </w:t>
      </w:r>
      <w:proofErr w:type="spellStart"/>
      <w:r w:rsidRPr="003C0241">
        <w:rPr>
          <w:sz w:val="24"/>
          <w:szCs w:val="24"/>
          <w:lang w:eastAsia="en-US"/>
        </w:rPr>
        <w:t>Струтынский</w:t>
      </w:r>
      <w:proofErr w:type="spellEnd"/>
      <w:r w:rsidRPr="003C0241">
        <w:rPr>
          <w:sz w:val="24"/>
          <w:szCs w:val="24"/>
          <w:lang w:eastAsia="en-US"/>
        </w:rPr>
        <w:t xml:space="preserve"> А.В.</w:t>
      </w:r>
    </w:p>
    <w:p w14:paraId="024DD12B" w14:textId="77777777" w:rsidR="00C52385" w:rsidRPr="003C0241" w:rsidRDefault="00C52385" w:rsidP="00C52385">
      <w:pPr>
        <w:pStyle w:val="ae"/>
        <w:widowControl w:val="0"/>
        <w:tabs>
          <w:tab w:val="left" w:pos="351"/>
        </w:tabs>
        <w:spacing w:line="274" w:lineRule="exact"/>
        <w:ind w:left="709" w:right="20"/>
        <w:rPr>
          <w:rFonts w:ascii="Times New Roman" w:hAnsi="Times New Roman"/>
          <w:b w:val="0"/>
          <w:sz w:val="24"/>
          <w:szCs w:val="24"/>
        </w:rPr>
      </w:pPr>
      <w:r w:rsidRPr="003C0241">
        <w:rPr>
          <w:rFonts w:ascii="Times New Roman" w:hAnsi="Times New Roman"/>
          <w:b w:val="0"/>
          <w:sz w:val="24"/>
          <w:szCs w:val="24"/>
          <w:lang w:eastAsia="en-US"/>
        </w:rPr>
        <w:t>6. «</w:t>
      </w:r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 xml:space="preserve">Внутренние болезни» /Гл. ред. А.И. Мартынов, Н.А. Мухин, </w:t>
      </w:r>
      <w:r w:rsidRPr="003C0241">
        <w:rPr>
          <w:rStyle w:val="af"/>
          <w:rFonts w:ascii="Times New Roman" w:hAnsi="Times New Roman"/>
          <w:color w:val="000000"/>
          <w:sz w:val="24"/>
          <w:szCs w:val="24"/>
          <w:lang w:val="en-US" w:eastAsia="en-US"/>
        </w:rPr>
        <w:t>B</w:t>
      </w:r>
      <w:r w:rsidRPr="003C0241">
        <w:rPr>
          <w:rStyle w:val="af"/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3C0241">
        <w:rPr>
          <w:rStyle w:val="af"/>
          <w:rFonts w:ascii="Times New Roman" w:hAnsi="Times New Roman"/>
          <w:color w:val="000000"/>
          <w:sz w:val="24"/>
          <w:szCs w:val="24"/>
          <w:lang w:val="en-US" w:eastAsia="en-US"/>
        </w:rPr>
        <w:t>C</w:t>
      </w:r>
      <w:r w:rsidRPr="003C0241">
        <w:rPr>
          <w:rStyle w:val="af"/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 xml:space="preserve">Моисеев.- М.:    </w:t>
      </w:r>
      <w:proofErr w:type="spellStart"/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>Гэ</w:t>
      </w:r>
      <w:proofErr w:type="gramStart"/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 xml:space="preserve"> тар-мед., 2004. - Том 1.</w:t>
      </w:r>
    </w:p>
    <w:p w14:paraId="7E5DFE76" w14:textId="77777777" w:rsidR="00C52385" w:rsidRPr="003C0241" w:rsidRDefault="00C52385" w:rsidP="00C52385">
      <w:pPr>
        <w:pStyle w:val="ae"/>
        <w:widowControl w:val="0"/>
        <w:tabs>
          <w:tab w:val="left" w:pos="375"/>
        </w:tabs>
        <w:spacing w:line="274" w:lineRule="exact"/>
        <w:ind w:left="709" w:right="20"/>
        <w:rPr>
          <w:rFonts w:ascii="Times New Roman" w:hAnsi="Times New Roman"/>
          <w:b w:val="0"/>
          <w:sz w:val="24"/>
          <w:szCs w:val="24"/>
        </w:rPr>
      </w:pPr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>7. Внутренние болезни</w:t>
      </w:r>
      <w:proofErr w:type="gramStart"/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 xml:space="preserve"> /Г</w:t>
      </w:r>
      <w:proofErr w:type="gramEnd"/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 xml:space="preserve">л. ред. А.И. Мартынов, Н.А. Мухин, </w:t>
      </w:r>
      <w:r w:rsidRPr="003C0241">
        <w:rPr>
          <w:rStyle w:val="af"/>
          <w:rFonts w:ascii="Times New Roman" w:hAnsi="Times New Roman"/>
          <w:color w:val="000000"/>
          <w:sz w:val="24"/>
          <w:szCs w:val="24"/>
          <w:lang w:val="en-US" w:eastAsia="en-US"/>
        </w:rPr>
        <w:t>B</w:t>
      </w:r>
      <w:r w:rsidRPr="003C0241">
        <w:rPr>
          <w:rStyle w:val="af"/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3C0241">
        <w:rPr>
          <w:rStyle w:val="af"/>
          <w:rFonts w:ascii="Times New Roman" w:hAnsi="Times New Roman"/>
          <w:color w:val="000000"/>
          <w:sz w:val="24"/>
          <w:szCs w:val="24"/>
          <w:lang w:val="en-US" w:eastAsia="en-US"/>
        </w:rPr>
        <w:t>C</w:t>
      </w:r>
      <w:r w:rsidRPr="003C0241">
        <w:rPr>
          <w:rStyle w:val="af"/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 xml:space="preserve">Моисеев. - М.: </w:t>
      </w:r>
      <w:proofErr w:type="spellStart"/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>Гэотар</w:t>
      </w:r>
      <w:proofErr w:type="spellEnd"/>
      <w:r w:rsidRPr="003C0241">
        <w:rPr>
          <w:rStyle w:val="af"/>
          <w:rFonts w:ascii="Times New Roman" w:hAnsi="Times New Roman"/>
          <w:color w:val="000000"/>
          <w:sz w:val="24"/>
          <w:szCs w:val="24"/>
        </w:rPr>
        <w:t>-мед., 2004. - Том 2.</w:t>
      </w:r>
    </w:p>
    <w:p w14:paraId="76F7FCA3" w14:textId="77777777" w:rsidR="00C52385" w:rsidRPr="003C0241" w:rsidRDefault="00C52385" w:rsidP="00C52385">
      <w:pPr>
        <w:ind w:left="709"/>
        <w:rPr>
          <w:sz w:val="24"/>
          <w:szCs w:val="24"/>
          <w:lang w:eastAsia="en-US"/>
        </w:rPr>
      </w:pPr>
    </w:p>
    <w:p w14:paraId="22A3EF3B" w14:textId="77777777" w:rsidR="00C52385" w:rsidRPr="00B118BB" w:rsidRDefault="00C52385" w:rsidP="00C52385">
      <w:pPr>
        <w:ind w:left="72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Дополнительная литература:</w:t>
      </w:r>
    </w:p>
    <w:p w14:paraId="061D6136" w14:textId="77777777" w:rsidR="00C52385" w:rsidRPr="003C0241" w:rsidRDefault="00C52385" w:rsidP="00C52385">
      <w:pPr>
        <w:ind w:left="720"/>
        <w:rPr>
          <w:sz w:val="24"/>
          <w:szCs w:val="24"/>
          <w:lang w:eastAsia="en-US"/>
        </w:rPr>
      </w:pPr>
      <w:r w:rsidRPr="003C0241">
        <w:rPr>
          <w:sz w:val="24"/>
          <w:szCs w:val="24"/>
          <w:lang w:eastAsia="en-US"/>
        </w:rPr>
        <w:t>1. «Пропедевтика внутренних болезней» Малов Ю.С.</w:t>
      </w:r>
    </w:p>
    <w:p w14:paraId="3026FFA1" w14:textId="77777777" w:rsidR="00C52385" w:rsidRPr="003C0241" w:rsidRDefault="00C52385" w:rsidP="00C52385">
      <w:pPr>
        <w:ind w:left="720"/>
        <w:rPr>
          <w:sz w:val="24"/>
          <w:szCs w:val="24"/>
          <w:lang w:eastAsia="en-US"/>
        </w:rPr>
      </w:pPr>
      <w:r w:rsidRPr="003C0241">
        <w:rPr>
          <w:sz w:val="24"/>
          <w:szCs w:val="24"/>
          <w:lang w:eastAsia="en-US"/>
        </w:rPr>
        <w:t>2. «Пропедевтика внутренних болезней» Мухин Н.Ф.</w:t>
      </w:r>
    </w:p>
    <w:p w14:paraId="63298101" w14:textId="77777777" w:rsidR="00C52385" w:rsidRPr="003C0241" w:rsidRDefault="00C52385" w:rsidP="00C52385">
      <w:pPr>
        <w:ind w:left="720"/>
        <w:rPr>
          <w:kern w:val="3"/>
          <w:sz w:val="24"/>
          <w:szCs w:val="24"/>
          <w:lang w:eastAsia="en-US"/>
        </w:rPr>
      </w:pPr>
      <w:r w:rsidRPr="003C0241">
        <w:rPr>
          <w:kern w:val="3"/>
          <w:sz w:val="24"/>
          <w:szCs w:val="24"/>
          <w:lang w:eastAsia="en-US"/>
        </w:rPr>
        <w:t>3. «Инструментальные методы исследования сердечнососудистой системы» Виноградова Т.С.</w:t>
      </w:r>
    </w:p>
    <w:p w14:paraId="4A46E213" w14:textId="77777777" w:rsidR="00C52385" w:rsidRPr="003C0241" w:rsidRDefault="00C52385" w:rsidP="00C52385">
      <w:pPr>
        <w:ind w:left="709" w:hanging="349"/>
        <w:rPr>
          <w:kern w:val="3"/>
          <w:sz w:val="24"/>
          <w:szCs w:val="24"/>
          <w:lang w:eastAsia="en-US"/>
        </w:rPr>
      </w:pPr>
      <w:r w:rsidRPr="003C0241">
        <w:rPr>
          <w:kern w:val="3"/>
          <w:sz w:val="24"/>
          <w:szCs w:val="24"/>
          <w:lang w:eastAsia="en-US"/>
        </w:rPr>
        <w:t xml:space="preserve">      4. «Методическое обследование, симптомы и </w:t>
      </w:r>
      <w:proofErr w:type="spellStart"/>
      <w:r w:rsidRPr="003C0241">
        <w:rPr>
          <w:kern w:val="3"/>
          <w:sz w:val="24"/>
          <w:szCs w:val="24"/>
          <w:lang w:eastAsia="en-US"/>
        </w:rPr>
        <w:t>симптомокомплексы</w:t>
      </w:r>
      <w:proofErr w:type="spellEnd"/>
      <w:r w:rsidRPr="003C0241">
        <w:rPr>
          <w:kern w:val="3"/>
          <w:sz w:val="24"/>
          <w:szCs w:val="24"/>
          <w:lang w:eastAsia="en-US"/>
        </w:rPr>
        <w:t xml:space="preserve"> в клинике      внутренних болезней» </w:t>
      </w:r>
      <w:proofErr w:type="spellStart"/>
      <w:r w:rsidRPr="003C0241">
        <w:rPr>
          <w:kern w:val="3"/>
          <w:sz w:val="24"/>
          <w:szCs w:val="24"/>
          <w:lang w:eastAsia="en-US"/>
        </w:rPr>
        <w:t>Милькаманович</w:t>
      </w:r>
      <w:proofErr w:type="spellEnd"/>
      <w:r w:rsidRPr="003C0241">
        <w:rPr>
          <w:kern w:val="3"/>
          <w:sz w:val="24"/>
          <w:szCs w:val="24"/>
          <w:lang w:eastAsia="en-US"/>
        </w:rPr>
        <w:t xml:space="preserve"> В.К.</w:t>
      </w:r>
    </w:p>
    <w:p w14:paraId="1C5BBD29" w14:textId="77777777" w:rsidR="00C52385" w:rsidRPr="003C0241" w:rsidRDefault="00C52385" w:rsidP="00C52385">
      <w:pPr>
        <w:ind w:left="720"/>
        <w:rPr>
          <w:kern w:val="3"/>
          <w:sz w:val="24"/>
          <w:szCs w:val="24"/>
          <w:lang w:eastAsia="en-US"/>
        </w:rPr>
      </w:pPr>
      <w:r w:rsidRPr="003C0241">
        <w:rPr>
          <w:kern w:val="3"/>
          <w:sz w:val="24"/>
          <w:szCs w:val="24"/>
          <w:lang w:eastAsia="en-US"/>
        </w:rPr>
        <w:t>5. Лекционный материал.</w:t>
      </w:r>
    </w:p>
    <w:p w14:paraId="06748199" w14:textId="77777777" w:rsidR="00C52385" w:rsidRPr="003C0241" w:rsidRDefault="00C52385" w:rsidP="00C52385">
      <w:pPr>
        <w:rPr>
          <w:sz w:val="24"/>
          <w:szCs w:val="24"/>
          <w:lang w:eastAsia="en-US"/>
        </w:rPr>
      </w:pPr>
    </w:p>
    <w:p w14:paraId="3E9C8ACC" w14:textId="77777777" w:rsidR="00C52385" w:rsidRPr="003C0241" w:rsidRDefault="00C52385" w:rsidP="00C52385">
      <w:pPr>
        <w:rPr>
          <w:b/>
          <w:bCs/>
          <w:kern w:val="3"/>
          <w:sz w:val="24"/>
          <w:szCs w:val="24"/>
          <w:lang w:eastAsia="en-US"/>
        </w:rPr>
      </w:pPr>
      <w:r w:rsidRPr="003C0241">
        <w:rPr>
          <w:b/>
          <w:bCs/>
          <w:kern w:val="3"/>
          <w:sz w:val="24"/>
          <w:szCs w:val="24"/>
          <w:lang w:eastAsia="en-US"/>
        </w:rPr>
        <w:t xml:space="preserve">           Электронные источники:</w:t>
      </w:r>
    </w:p>
    <w:p w14:paraId="16858123" w14:textId="77777777" w:rsidR="00C52385" w:rsidRPr="003C0241" w:rsidRDefault="00C52385" w:rsidP="00C52385">
      <w:pPr>
        <w:ind w:left="720"/>
        <w:rPr>
          <w:kern w:val="3"/>
          <w:sz w:val="24"/>
          <w:szCs w:val="24"/>
          <w:lang w:eastAsia="en-US"/>
        </w:rPr>
      </w:pPr>
      <w:r w:rsidRPr="003C0241">
        <w:rPr>
          <w:kern w:val="3"/>
          <w:sz w:val="24"/>
          <w:szCs w:val="24"/>
          <w:lang w:eastAsia="en-US"/>
        </w:rPr>
        <w:t xml:space="preserve">1. </w:t>
      </w:r>
      <w:hyperlink r:id="rId9" w:history="1">
        <w:r w:rsidRPr="003C0241">
          <w:rPr>
            <w:kern w:val="3"/>
            <w:sz w:val="24"/>
            <w:szCs w:val="24"/>
            <w:u w:val="single"/>
            <w:lang w:val="en-US" w:eastAsia="en-US"/>
          </w:rPr>
          <w:t>www</w:t>
        </w:r>
        <w:r w:rsidRPr="003C0241">
          <w:rPr>
            <w:kern w:val="3"/>
            <w:sz w:val="24"/>
            <w:szCs w:val="24"/>
            <w:u w:val="single"/>
            <w:lang w:eastAsia="en-US"/>
          </w:rPr>
          <w:t>.</w:t>
        </w:r>
        <w:proofErr w:type="spellStart"/>
        <w:r w:rsidRPr="003C0241">
          <w:rPr>
            <w:kern w:val="3"/>
            <w:sz w:val="24"/>
            <w:szCs w:val="24"/>
            <w:u w:val="single"/>
            <w:lang w:val="en-US" w:eastAsia="en-US"/>
          </w:rPr>
          <w:t>plaintest</w:t>
        </w:r>
        <w:proofErr w:type="spellEnd"/>
        <w:r w:rsidRPr="003C0241">
          <w:rPr>
            <w:kern w:val="3"/>
            <w:sz w:val="24"/>
            <w:szCs w:val="24"/>
            <w:u w:val="single"/>
            <w:lang w:eastAsia="en-US"/>
          </w:rPr>
          <w:t>.</w:t>
        </w:r>
        <w:r w:rsidRPr="003C0241">
          <w:rPr>
            <w:kern w:val="3"/>
            <w:sz w:val="24"/>
            <w:szCs w:val="24"/>
            <w:u w:val="single"/>
            <w:lang w:val="en-US" w:eastAsia="en-US"/>
          </w:rPr>
          <w:t>com</w:t>
        </w:r>
      </w:hyperlink>
    </w:p>
    <w:p w14:paraId="1AB7EB11" w14:textId="77777777" w:rsidR="00C52385" w:rsidRPr="003C0241" w:rsidRDefault="00C52385" w:rsidP="00C52385">
      <w:pPr>
        <w:ind w:left="360"/>
        <w:rPr>
          <w:kern w:val="3"/>
          <w:sz w:val="24"/>
          <w:szCs w:val="24"/>
          <w:lang w:eastAsia="en-US"/>
        </w:rPr>
      </w:pPr>
      <w:r w:rsidRPr="003C0241">
        <w:rPr>
          <w:kern w:val="3"/>
          <w:sz w:val="24"/>
          <w:szCs w:val="24"/>
          <w:lang w:eastAsia="en-US"/>
        </w:rPr>
        <w:t xml:space="preserve">       2. </w:t>
      </w:r>
      <w:hyperlink r:id="rId10" w:history="1">
        <w:r w:rsidRPr="003C0241">
          <w:rPr>
            <w:kern w:val="3"/>
            <w:sz w:val="24"/>
            <w:szCs w:val="24"/>
            <w:u w:val="single"/>
            <w:lang w:val="en-US" w:eastAsia="en-US"/>
          </w:rPr>
          <w:t>www</w:t>
        </w:r>
        <w:r w:rsidRPr="003C0241">
          <w:rPr>
            <w:kern w:val="3"/>
            <w:sz w:val="24"/>
            <w:szCs w:val="24"/>
            <w:u w:val="single"/>
            <w:lang w:eastAsia="en-US"/>
          </w:rPr>
          <w:t>.</w:t>
        </w:r>
        <w:proofErr w:type="spellStart"/>
        <w:r w:rsidRPr="003C0241">
          <w:rPr>
            <w:kern w:val="3"/>
            <w:sz w:val="24"/>
            <w:szCs w:val="24"/>
            <w:u w:val="single"/>
            <w:lang w:val="en-US" w:eastAsia="en-US"/>
          </w:rPr>
          <w:t>booksmed</w:t>
        </w:r>
        <w:proofErr w:type="spellEnd"/>
        <w:r w:rsidRPr="003C0241">
          <w:rPr>
            <w:kern w:val="3"/>
            <w:sz w:val="24"/>
            <w:szCs w:val="24"/>
            <w:u w:val="single"/>
            <w:lang w:eastAsia="en-US"/>
          </w:rPr>
          <w:t>.</w:t>
        </w:r>
        <w:r w:rsidRPr="003C0241">
          <w:rPr>
            <w:kern w:val="3"/>
            <w:sz w:val="24"/>
            <w:szCs w:val="24"/>
            <w:u w:val="single"/>
            <w:lang w:val="en-US" w:eastAsia="en-US"/>
          </w:rPr>
          <w:t>com</w:t>
        </w:r>
      </w:hyperlink>
    </w:p>
    <w:p w14:paraId="1CC1AC5E" w14:textId="77777777" w:rsidR="00C52385" w:rsidRPr="003C0241" w:rsidRDefault="00C52385" w:rsidP="00C52385">
      <w:pPr>
        <w:ind w:left="720"/>
        <w:rPr>
          <w:kern w:val="3"/>
          <w:sz w:val="24"/>
          <w:szCs w:val="24"/>
          <w:lang w:eastAsia="en-US"/>
        </w:rPr>
      </w:pPr>
      <w:r w:rsidRPr="003C0241">
        <w:rPr>
          <w:kern w:val="3"/>
          <w:sz w:val="24"/>
          <w:szCs w:val="24"/>
          <w:lang w:eastAsia="en-US"/>
        </w:rPr>
        <w:t xml:space="preserve">3. </w:t>
      </w:r>
      <w:hyperlink r:id="rId11" w:history="1">
        <w:r w:rsidRPr="003C0241">
          <w:rPr>
            <w:kern w:val="3"/>
            <w:sz w:val="24"/>
            <w:szCs w:val="24"/>
            <w:u w:val="single"/>
            <w:lang w:val="en-US" w:eastAsia="en-US"/>
          </w:rPr>
          <w:t>www</w:t>
        </w:r>
        <w:r w:rsidRPr="003C0241">
          <w:rPr>
            <w:kern w:val="3"/>
            <w:sz w:val="24"/>
            <w:szCs w:val="24"/>
            <w:u w:val="single"/>
            <w:lang w:eastAsia="en-US"/>
          </w:rPr>
          <w:t>.</w:t>
        </w:r>
        <w:proofErr w:type="spellStart"/>
        <w:r w:rsidRPr="003C0241">
          <w:rPr>
            <w:kern w:val="3"/>
            <w:sz w:val="24"/>
            <w:szCs w:val="24"/>
            <w:u w:val="single"/>
            <w:lang w:val="en-US" w:eastAsia="en-US"/>
          </w:rPr>
          <w:t>bankknig</w:t>
        </w:r>
        <w:proofErr w:type="spellEnd"/>
        <w:r w:rsidRPr="003C0241">
          <w:rPr>
            <w:kern w:val="3"/>
            <w:sz w:val="24"/>
            <w:szCs w:val="24"/>
            <w:u w:val="single"/>
            <w:lang w:eastAsia="en-US"/>
          </w:rPr>
          <w:t>.</w:t>
        </w:r>
        <w:r w:rsidRPr="003C0241">
          <w:rPr>
            <w:kern w:val="3"/>
            <w:sz w:val="24"/>
            <w:szCs w:val="24"/>
            <w:u w:val="single"/>
            <w:lang w:val="en-US" w:eastAsia="en-US"/>
          </w:rPr>
          <w:t>com</w:t>
        </w:r>
      </w:hyperlink>
    </w:p>
    <w:p w14:paraId="4CFE46AC" w14:textId="77777777" w:rsidR="00C52385" w:rsidRPr="003C0241" w:rsidRDefault="00C52385" w:rsidP="00C52385">
      <w:pPr>
        <w:ind w:left="720"/>
        <w:rPr>
          <w:kern w:val="3"/>
          <w:sz w:val="24"/>
          <w:szCs w:val="24"/>
          <w:lang w:eastAsia="en-US"/>
        </w:rPr>
      </w:pPr>
      <w:r w:rsidRPr="003C0241">
        <w:rPr>
          <w:kern w:val="3"/>
          <w:sz w:val="24"/>
          <w:szCs w:val="24"/>
          <w:lang w:eastAsia="en-US"/>
        </w:rPr>
        <w:t xml:space="preserve">4. </w:t>
      </w:r>
      <w:hyperlink r:id="rId12" w:history="1">
        <w:r w:rsidRPr="003C0241">
          <w:rPr>
            <w:kern w:val="3"/>
            <w:sz w:val="24"/>
            <w:szCs w:val="24"/>
            <w:u w:val="single"/>
            <w:lang w:val="en-US" w:eastAsia="en-US"/>
          </w:rPr>
          <w:t>www</w:t>
        </w:r>
        <w:r w:rsidRPr="003C0241">
          <w:rPr>
            <w:kern w:val="3"/>
            <w:sz w:val="24"/>
            <w:szCs w:val="24"/>
            <w:u w:val="single"/>
            <w:lang w:eastAsia="en-US"/>
          </w:rPr>
          <w:t>.</w:t>
        </w:r>
        <w:proofErr w:type="spellStart"/>
        <w:r w:rsidRPr="003C0241">
          <w:rPr>
            <w:kern w:val="3"/>
            <w:sz w:val="24"/>
            <w:szCs w:val="24"/>
            <w:u w:val="single"/>
            <w:lang w:val="en-US" w:eastAsia="en-US"/>
          </w:rPr>
          <w:t>wedmedinfo</w:t>
        </w:r>
        <w:proofErr w:type="spellEnd"/>
        <w:r w:rsidRPr="003C0241">
          <w:rPr>
            <w:kern w:val="3"/>
            <w:sz w:val="24"/>
            <w:szCs w:val="24"/>
            <w:u w:val="single"/>
            <w:lang w:eastAsia="en-US"/>
          </w:rPr>
          <w:t>.</w:t>
        </w:r>
        <w:proofErr w:type="spellStart"/>
        <w:r w:rsidRPr="003C0241">
          <w:rPr>
            <w:kern w:val="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14:paraId="51EA1AFC" w14:textId="77777777" w:rsidR="00C52385" w:rsidRPr="003C0241" w:rsidRDefault="00C52385" w:rsidP="00C52385">
      <w:pPr>
        <w:ind w:left="720"/>
        <w:rPr>
          <w:kern w:val="3"/>
          <w:sz w:val="24"/>
          <w:szCs w:val="24"/>
          <w:u w:val="single"/>
          <w:lang w:eastAsia="en-US"/>
        </w:rPr>
      </w:pPr>
      <w:r w:rsidRPr="003C0241">
        <w:rPr>
          <w:kern w:val="3"/>
          <w:sz w:val="24"/>
          <w:szCs w:val="24"/>
          <w:lang w:eastAsia="en-US"/>
        </w:rPr>
        <w:t xml:space="preserve">5. </w:t>
      </w:r>
      <w:hyperlink r:id="rId13" w:history="1">
        <w:r w:rsidRPr="003C0241">
          <w:rPr>
            <w:kern w:val="3"/>
            <w:sz w:val="24"/>
            <w:szCs w:val="24"/>
            <w:u w:val="single"/>
            <w:lang w:val="en-US" w:eastAsia="en-US"/>
          </w:rPr>
          <w:t>www</w:t>
        </w:r>
        <w:r w:rsidRPr="003C0241">
          <w:rPr>
            <w:kern w:val="3"/>
            <w:sz w:val="24"/>
            <w:szCs w:val="24"/>
            <w:u w:val="single"/>
            <w:lang w:eastAsia="en-US"/>
          </w:rPr>
          <w:t>.</w:t>
        </w:r>
        <w:proofErr w:type="spellStart"/>
        <w:r w:rsidRPr="003C0241">
          <w:rPr>
            <w:kern w:val="3"/>
            <w:sz w:val="24"/>
            <w:szCs w:val="24"/>
            <w:u w:val="single"/>
            <w:lang w:val="en-US" w:eastAsia="en-US"/>
          </w:rPr>
          <w:t>spr</w:t>
        </w:r>
        <w:proofErr w:type="spellEnd"/>
        <w:r w:rsidRPr="003C0241">
          <w:rPr>
            <w:kern w:val="3"/>
            <w:sz w:val="24"/>
            <w:szCs w:val="24"/>
            <w:u w:val="single"/>
            <w:lang w:eastAsia="en-US"/>
          </w:rPr>
          <w:t>.</w:t>
        </w:r>
        <w:proofErr w:type="spellStart"/>
        <w:r w:rsidRPr="003C0241">
          <w:rPr>
            <w:kern w:val="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14:paraId="2ABA4D7E" w14:textId="0A61786A" w:rsidR="00C52385" w:rsidRPr="00AA3DD2" w:rsidRDefault="00C52385" w:rsidP="00C52385">
      <w:pPr>
        <w:rPr>
          <w:b/>
          <w:sz w:val="21"/>
          <w:szCs w:val="21"/>
        </w:rPr>
      </w:pPr>
      <w:r w:rsidRPr="003C0241">
        <w:rPr>
          <w:kern w:val="3"/>
          <w:sz w:val="24"/>
          <w:szCs w:val="24"/>
          <w:lang w:eastAsia="en-US"/>
        </w:rPr>
        <w:t xml:space="preserve">            6. </w:t>
      </w:r>
      <w:proofErr w:type="spellStart"/>
      <w:r w:rsidRPr="003C0241">
        <w:rPr>
          <w:kern w:val="3"/>
          <w:sz w:val="24"/>
          <w:szCs w:val="24"/>
          <w:lang w:val="en-US" w:eastAsia="en-US"/>
        </w:rPr>
        <w:t>studfile</w:t>
      </w:r>
      <w:proofErr w:type="spellEnd"/>
      <w:r w:rsidRPr="003C0241">
        <w:rPr>
          <w:kern w:val="3"/>
          <w:sz w:val="24"/>
          <w:szCs w:val="24"/>
          <w:lang w:eastAsia="en-US"/>
        </w:rPr>
        <w:t>.</w:t>
      </w:r>
      <w:r w:rsidRPr="003C0241">
        <w:rPr>
          <w:kern w:val="3"/>
          <w:sz w:val="24"/>
          <w:szCs w:val="24"/>
          <w:lang w:val="en-US" w:eastAsia="en-US"/>
        </w:rPr>
        <w:t>net</w:t>
      </w:r>
      <w:r w:rsidRPr="003C0241">
        <w:rPr>
          <w:b/>
          <w:sz w:val="21"/>
          <w:szCs w:val="21"/>
        </w:rPr>
        <w:t xml:space="preserve"> </w:t>
      </w:r>
    </w:p>
    <w:p w14:paraId="122DF1FE" w14:textId="77777777" w:rsidR="00ED0697" w:rsidRDefault="00ED0697" w:rsidP="00980ACF">
      <w:pPr>
        <w:rPr>
          <w:b/>
        </w:rPr>
      </w:pPr>
    </w:p>
    <w:p w14:paraId="483B92D2" w14:textId="778026E8" w:rsidR="00C52385" w:rsidRPr="00836F34" w:rsidRDefault="00C52385" w:rsidP="00C52385">
      <w:pPr>
        <w:jc w:val="center"/>
        <w:rPr>
          <w:b/>
        </w:rPr>
      </w:pPr>
      <w:r w:rsidRPr="00836F34">
        <w:rPr>
          <w:b/>
        </w:rPr>
        <w:lastRenderedPageBreak/>
        <w:t>Политика выставления баллов.</w:t>
      </w:r>
    </w:p>
    <w:p w14:paraId="307C5709" w14:textId="77777777" w:rsidR="00C52385" w:rsidRDefault="00C52385" w:rsidP="00C52385">
      <w:pPr>
        <w:jc w:val="both"/>
        <w:rPr>
          <w:rFonts w:eastAsia="Calibri"/>
          <w:i/>
          <w:sz w:val="24"/>
          <w:szCs w:val="24"/>
        </w:rPr>
      </w:pPr>
      <w:r w:rsidRPr="00C41328">
        <w:rPr>
          <w:rFonts w:eastAsia="Calibri"/>
          <w:i/>
          <w:sz w:val="24"/>
          <w:szCs w:val="24"/>
        </w:rPr>
        <w:t xml:space="preserve"> </w:t>
      </w:r>
    </w:p>
    <w:p w14:paraId="2D23B875" w14:textId="77777777" w:rsidR="00C52385" w:rsidRPr="00226D65" w:rsidRDefault="00C52385" w:rsidP="00C52385">
      <w:pPr>
        <w:jc w:val="both"/>
        <w:rPr>
          <w:rFonts w:eastAsia="Calibri"/>
          <w:i/>
          <w:sz w:val="24"/>
          <w:szCs w:val="24"/>
        </w:rPr>
      </w:pPr>
      <w:r w:rsidRPr="00C41328">
        <w:rPr>
          <w:rFonts w:eastAsia="Calibri"/>
          <w:i/>
          <w:sz w:val="24"/>
          <w:szCs w:val="24"/>
        </w:rPr>
        <w:t xml:space="preserve">  Студент может набирать</w:t>
      </w:r>
      <w:r>
        <w:rPr>
          <w:rFonts w:eastAsia="Calibri"/>
          <w:i/>
          <w:sz w:val="24"/>
          <w:szCs w:val="24"/>
        </w:rPr>
        <w:t xml:space="preserve"> баллы по всем видам занятий.  </w:t>
      </w:r>
    </w:p>
    <w:p w14:paraId="4E681F38" w14:textId="77777777" w:rsidR="00C52385" w:rsidRPr="00C41328" w:rsidRDefault="00C52385" w:rsidP="00C52385">
      <w:pPr>
        <w:spacing w:after="200" w:line="276" w:lineRule="auto"/>
        <w:jc w:val="both"/>
        <w:rPr>
          <w:rFonts w:eastAsia="Calibri"/>
          <w:b/>
          <w:bCs/>
          <w:iCs/>
          <w:sz w:val="24"/>
          <w:szCs w:val="24"/>
        </w:rPr>
      </w:pPr>
      <w:r w:rsidRPr="00C41328">
        <w:rPr>
          <w:rFonts w:eastAsia="Calibri"/>
          <w:b/>
          <w:iCs/>
          <w:sz w:val="24"/>
          <w:szCs w:val="24"/>
        </w:rPr>
        <w:t>1. Карта набора баллов</w:t>
      </w:r>
      <w:r w:rsidRPr="00C41328">
        <w:rPr>
          <w:rFonts w:eastAsia="Calibri"/>
          <w:b/>
          <w:bCs/>
          <w:iCs/>
          <w:sz w:val="24"/>
          <w:szCs w:val="24"/>
        </w:rPr>
        <w:t xml:space="preserve"> каждого текущего контроля</w:t>
      </w:r>
      <w:r w:rsidRPr="00C41328">
        <w:rPr>
          <w:rFonts w:eastAsia="Calibri"/>
          <w:bCs/>
          <w:iCs/>
          <w:sz w:val="24"/>
          <w:szCs w:val="24"/>
          <w:lang w:val="ky-KG"/>
        </w:rPr>
        <w:t xml:space="preserve">. </w:t>
      </w:r>
    </w:p>
    <w:p w14:paraId="0B828276" w14:textId="77777777" w:rsidR="00C52385" w:rsidRPr="00C41328" w:rsidRDefault="00C52385" w:rsidP="00C52385">
      <w:pPr>
        <w:rPr>
          <w:rFonts w:eastAsia="Calibri"/>
          <w:b/>
          <w:bCs/>
          <w:iCs/>
          <w:sz w:val="24"/>
          <w:szCs w:val="24"/>
          <w:lang w:val="ky-KG"/>
        </w:rPr>
      </w:pPr>
      <w:r w:rsidRPr="00C41328">
        <w:rPr>
          <w:rFonts w:eastAsia="Calibri"/>
          <w:b/>
          <w:bCs/>
          <w:sz w:val="24"/>
          <w:szCs w:val="24"/>
        </w:rPr>
        <w:t>Каждый текущий контроль оценивается в 30 баллов</w:t>
      </w:r>
      <w:r w:rsidRPr="00C41328">
        <w:rPr>
          <w:rFonts w:eastAsia="Calibri"/>
          <w:b/>
          <w:bCs/>
          <w:sz w:val="24"/>
          <w:szCs w:val="24"/>
          <w:lang w:val="ky-KG"/>
        </w:rPr>
        <w:t>.</w:t>
      </w:r>
    </w:p>
    <w:p w14:paraId="28D3978D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ab/>
      </w:r>
      <w:r w:rsidRPr="00C41328">
        <w:rPr>
          <w:rFonts w:eastAsia="Calibri"/>
          <w:iCs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C41328">
        <w:rPr>
          <w:rFonts w:eastAsia="Calibri"/>
          <w:sz w:val="24"/>
          <w:szCs w:val="24"/>
        </w:rPr>
        <w:t>устный опрос, практические навыки</w:t>
      </w:r>
      <w:r w:rsidRPr="00C41328">
        <w:rPr>
          <w:rFonts w:eastAsia="Calibri"/>
          <w:iCs/>
          <w:sz w:val="24"/>
          <w:szCs w:val="24"/>
        </w:rPr>
        <w:t xml:space="preserve">, </w:t>
      </w:r>
      <w:r w:rsidRPr="00C41328">
        <w:rPr>
          <w:rFonts w:eastAsia="Calibri"/>
          <w:bCs/>
          <w:iCs/>
          <w:sz w:val="24"/>
          <w:szCs w:val="24"/>
        </w:rPr>
        <w:t xml:space="preserve">посещаемость. </w:t>
      </w:r>
      <w:r w:rsidRPr="00C41328">
        <w:rPr>
          <w:rFonts w:eastAsia="Calibri"/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14:paraId="5869B5EB" w14:textId="77777777" w:rsidR="00C52385" w:rsidRPr="00C41328" w:rsidRDefault="00C52385" w:rsidP="00C52385">
      <w:pPr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 xml:space="preserve">        Вес (цена в баллах) каждого практического занятия в рамках одного модуля одинаковый и определяется количеством практических занятий в модуле.</w:t>
      </w:r>
    </w:p>
    <w:p w14:paraId="6A74CCF6" w14:textId="77777777" w:rsidR="00C52385" w:rsidRPr="00C41328" w:rsidRDefault="00C52385" w:rsidP="00C52385">
      <w:pPr>
        <w:rPr>
          <w:rFonts w:eastAsia="Calibri"/>
          <w:b/>
          <w:bCs/>
          <w:iCs/>
          <w:sz w:val="24"/>
          <w:szCs w:val="24"/>
          <w:lang w:val="ky-KG"/>
        </w:rPr>
      </w:pPr>
      <w:r w:rsidRPr="00C41328">
        <w:rPr>
          <w:rFonts w:eastAsia="Calibri"/>
          <w:iCs/>
          <w:sz w:val="24"/>
          <w:szCs w:val="24"/>
        </w:rPr>
        <w:t xml:space="preserve">        Во время практического занятия рассматриваются контрольные вопросы, тесты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модуля. </w:t>
      </w:r>
    </w:p>
    <w:p w14:paraId="0A04DDEE" w14:textId="77777777" w:rsidR="00ED0697" w:rsidRDefault="00ED0697" w:rsidP="00C52385">
      <w:pPr>
        <w:ind w:left="720"/>
        <w:contextualSpacing/>
        <w:rPr>
          <w:rFonts w:eastAsia="Calibri"/>
          <w:b/>
          <w:bCs/>
          <w:iCs/>
          <w:sz w:val="24"/>
          <w:szCs w:val="24"/>
          <w:lang w:val="ky-KG"/>
        </w:rPr>
      </w:pPr>
    </w:p>
    <w:p w14:paraId="1DE7FC58" w14:textId="77777777" w:rsidR="00C52385" w:rsidRPr="00C41328" w:rsidRDefault="00C52385" w:rsidP="00C52385">
      <w:pPr>
        <w:ind w:left="720"/>
        <w:contextualSpacing/>
        <w:rPr>
          <w:rFonts w:eastAsia="Calibri"/>
          <w:b/>
          <w:bCs/>
          <w:iCs/>
          <w:sz w:val="24"/>
          <w:szCs w:val="24"/>
        </w:rPr>
      </w:pPr>
      <w:r w:rsidRPr="00C41328">
        <w:rPr>
          <w:rFonts w:eastAsia="Calibri"/>
          <w:b/>
          <w:bCs/>
          <w:iCs/>
          <w:sz w:val="24"/>
          <w:szCs w:val="24"/>
          <w:lang w:val="ky-KG"/>
        </w:rPr>
        <w:t>Т</w:t>
      </w:r>
      <w:proofErr w:type="spellStart"/>
      <w:r w:rsidRPr="00C41328">
        <w:rPr>
          <w:rFonts w:eastAsia="Calibri"/>
          <w:b/>
          <w:bCs/>
          <w:iCs/>
          <w:sz w:val="24"/>
          <w:szCs w:val="24"/>
        </w:rPr>
        <w:t>екущий</w:t>
      </w:r>
      <w:proofErr w:type="spellEnd"/>
      <w:r w:rsidRPr="00C41328">
        <w:rPr>
          <w:rFonts w:eastAsia="Calibri"/>
          <w:b/>
          <w:bCs/>
          <w:iCs/>
          <w:sz w:val="24"/>
          <w:szCs w:val="24"/>
        </w:rPr>
        <w:t xml:space="preserve"> контроль</w:t>
      </w:r>
      <w:r w:rsidRPr="00C41328">
        <w:rPr>
          <w:rFonts w:eastAsia="Calibri"/>
          <w:b/>
          <w:bCs/>
          <w:iCs/>
          <w:sz w:val="24"/>
          <w:szCs w:val="24"/>
          <w:lang w:val="ky-KG"/>
        </w:rPr>
        <w:t>:</w:t>
      </w:r>
    </w:p>
    <w:p w14:paraId="67C882EC" w14:textId="77777777" w:rsidR="00C52385" w:rsidRPr="00C41328" w:rsidRDefault="00C52385" w:rsidP="00C52385">
      <w:pPr>
        <w:ind w:left="720"/>
        <w:contextualSpacing/>
        <w:rPr>
          <w:rFonts w:eastAsia="Calibri"/>
          <w:bCs/>
          <w:iCs/>
          <w:sz w:val="24"/>
          <w:szCs w:val="24"/>
        </w:rPr>
      </w:pPr>
      <w:r w:rsidRPr="00C41328">
        <w:rPr>
          <w:rFonts w:eastAsia="Calibri"/>
          <w:bCs/>
          <w:iCs/>
          <w:sz w:val="24"/>
          <w:szCs w:val="24"/>
        </w:rPr>
        <w:t xml:space="preserve">                 Сумма баллов </w:t>
      </w:r>
      <w:r w:rsidRPr="00C41328">
        <w:rPr>
          <w:rFonts w:eastAsia="Calibri"/>
          <w:bCs/>
          <w:iCs/>
          <w:sz w:val="24"/>
          <w:szCs w:val="24"/>
          <w:lang w:val="ky-KG"/>
        </w:rPr>
        <w:t xml:space="preserve">ТК </w:t>
      </w:r>
      <w:r w:rsidRPr="00C41328">
        <w:rPr>
          <w:rFonts w:eastAsia="Calibri"/>
          <w:bCs/>
          <w:iCs/>
          <w:sz w:val="24"/>
          <w:szCs w:val="24"/>
        </w:rPr>
        <w:t>каждого занятия</w:t>
      </w:r>
    </w:p>
    <w:p w14:paraId="12539877" w14:textId="77777777" w:rsidR="00C52385" w:rsidRPr="00C41328" w:rsidRDefault="00C52385" w:rsidP="00C52385">
      <w:pPr>
        <w:rPr>
          <w:rFonts w:eastAsia="Calibri"/>
          <w:bCs/>
          <w:iCs/>
          <w:sz w:val="24"/>
          <w:szCs w:val="24"/>
        </w:rPr>
      </w:pPr>
      <w:r w:rsidRPr="00C41328">
        <w:rPr>
          <w:rFonts w:eastAsia="Calibri"/>
          <w:bCs/>
          <w:iCs/>
          <w:sz w:val="24"/>
          <w:szCs w:val="24"/>
        </w:rPr>
        <w:t xml:space="preserve">                                   --------------------------------------------</w:t>
      </w:r>
    </w:p>
    <w:p w14:paraId="2C0CC2F5" w14:textId="77777777" w:rsidR="00C52385" w:rsidRPr="00C41328" w:rsidRDefault="00C52385" w:rsidP="00C52385">
      <w:pPr>
        <w:ind w:left="720"/>
        <w:contextualSpacing/>
        <w:rPr>
          <w:rFonts w:eastAsia="Calibri"/>
          <w:bCs/>
          <w:iCs/>
          <w:sz w:val="24"/>
          <w:szCs w:val="24"/>
        </w:rPr>
      </w:pPr>
      <w:r w:rsidRPr="00C41328">
        <w:rPr>
          <w:rFonts w:eastAsia="Calibri"/>
          <w:bCs/>
          <w:iCs/>
          <w:sz w:val="24"/>
          <w:szCs w:val="24"/>
        </w:rPr>
        <w:t xml:space="preserve">                         Количество занятий</w:t>
      </w:r>
    </w:p>
    <w:p w14:paraId="009FED8D" w14:textId="77777777" w:rsidR="00C52385" w:rsidRPr="00C41328" w:rsidRDefault="00C52385" w:rsidP="00C52385">
      <w:pPr>
        <w:jc w:val="both"/>
        <w:rPr>
          <w:rFonts w:eastAsia="Calibri"/>
          <w:sz w:val="24"/>
          <w:szCs w:val="24"/>
        </w:rPr>
      </w:pPr>
    </w:p>
    <w:p w14:paraId="1268E4B6" w14:textId="77777777" w:rsidR="00C52385" w:rsidRPr="00C41328" w:rsidRDefault="00C52385" w:rsidP="00C52385">
      <w:pPr>
        <w:contextualSpacing/>
        <w:jc w:val="both"/>
        <w:rPr>
          <w:rFonts w:eastAsia="Calibri"/>
          <w:i/>
          <w:iCs/>
          <w:sz w:val="24"/>
          <w:szCs w:val="24"/>
        </w:rPr>
      </w:pPr>
      <w:r w:rsidRPr="00C41328">
        <w:rPr>
          <w:rFonts w:eastAsia="Calibri"/>
          <w:b/>
          <w:i/>
          <w:iCs/>
          <w:sz w:val="24"/>
          <w:szCs w:val="24"/>
        </w:rPr>
        <w:t xml:space="preserve">2. </w:t>
      </w:r>
      <w:r w:rsidRPr="00C41328">
        <w:rPr>
          <w:rFonts w:eastAsia="Calibri"/>
          <w:b/>
          <w:bCs/>
          <w:i/>
          <w:iCs/>
          <w:sz w:val="24"/>
          <w:szCs w:val="24"/>
        </w:rPr>
        <w:t xml:space="preserve">Карта набора баллов на  Модуль </w:t>
      </w:r>
      <w:r w:rsidRPr="00C41328">
        <w:rPr>
          <w:rFonts w:eastAsia="Calibri"/>
          <w:b/>
          <w:bCs/>
          <w:sz w:val="24"/>
          <w:szCs w:val="24"/>
        </w:rPr>
        <w:t xml:space="preserve">(баллы </w:t>
      </w:r>
      <w:r w:rsidRPr="00C41328">
        <w:rPr>
          <w:rFonts w:eastAsia="Calibri"/>
          <w:b/>
          <w:bCs/>
          <w:sz w:val="24"/>
          <w:szCs w:val="24"/>
          <w:lang w:val="ky-KG"/>
        </w:rPr>
        <w:t>прак.</w:t>
      </w:r>
      <w:r w:rsidRPr="00C41328">
        <w:rPr>
          <w:rFonts w:eastAsia="Calibri"/>
          <w:b/>
          <w:bCs/>
          <w:sz w:val="24"/>
          <w:szCs w:val="24"/>
        </w:rPr>
        <w:t xml:space="preserve">+ баллы </w:t>
      </w:r>
      <w:r w:rsidRPr="00C41328">
        <w:rPr>
          <w:rFonts w:eastAsia="Calibri"/>
          <w:b/>
          <w:bCs/>
          <w:sz w:val="24"/>
          <w:szCs w:val="24"/>
          <w:lang w:val="ky-KG"/>
        </w:rPr>
        <w:t>л</w:t>
      </w:r>
      <w:proofErr w:type="spellStart"/>
      <w:r w:rsidRPr="00C41328">
        <w:rPr>
          <w:rFonts w:eastAsia="Calibri"/>
          <w:b/>
          <w:bCs/>
          <w:sz w:val="24"/>
          <w:szCs w:val="24"/>
        </w:rPr>
        <w:t>екции</w:t>
      </w:r>
      <w:proofErr w:type="spellEnd"/>
      <w:r w:rsidRPr="00C41328">
        <w:rPr>
          <w:rFonts w:eastAsia="Calibri"/>
          <w:b/>
          <w:bCs/>
          <w:sz w:val="24"/>
          <w:szCs w:val="24"/>
        </w:rPr>
        <w:t xml:space="preserve"> + СРС)</w:t>
      </w:r>
      <w:proofErr w:type="gramStart"/>
      <w:r w:rsidRPr="00C41328">
        <w:rPr>
          <w:rFonts w:eastAsia="Calibri"/>
          <w:b/>
          <w:bCs/>
          <w:sz w:val="24"/>
          <w:szCs w:val="24"/>
        </w:rPr>
        <w:t xml:space="preserve"> :</w:t>
      </w:r>
      <w:proofErr w:type="gramEnd"/>
      <w:r w:rsidRPr="00C41328">
        <w:rPr>
          <w:rFonts w:eastAsia="Calibri"/>
          <w:b/>
          <w:bCs/>
          <w:sz w:val="24"/>
          <w:szCs w:val="24"/>
        </w:rPr>
        <w:t xml:space="preserve"> 3</w:t>
      </w:r>
    </w:p>
    <w:p w14:paraId="5D1ACD38" w14:textId="77777777" w:rsidR="00C52385" w:rsidRPr="00C41328" w:rsidRDefault="00C52385" w:rsidP="00C52385">
      <w:pPr>
        <w:numPr>
          <w:ilvl w:val="0"/>
          <w:numId w:val="2"/>
        </w:numPr>
        <w:contextualSpacing/>
        <w:rPr>
          <w:rFonts w:eastAsia="Calibri"/>
          <w:bCs/>
          <w:iCs/>
          <w:sz w:val="24"/>
          <w:szCs w:val="24"/>
        </w:rPr>
      </w:pPr>
      <w:r w:rsidRPr="00C41328">
        <w:rPr>
          <w:rFonts w:eastAsia="Calibri"/>
          <w:bCs/>
          <w:iCs/>
          <w:sz w:val="24"/>
          <w:szCs w:val="24"/>
        </w:rPr>
        <w:t xml:space="preserve">30балл за </w:t>
      </w:r>
      <w:r w:rsidRPr="00C41328">
        <w:rPr>
          <w:rFonts w:eastAsia="Calibri"/>
          <w:bCs/>
          <w:iCs/>
          <w:sz w:val="24"/>
          <w:szCs w:val="24"/>
          <w:lang w:val="ky-KG"/>
        </w:rPr>
        <w:t>практическое занятие</w:t>
      </w:r>
      <w:r w:rsidRPr="00C41328">
        <w:rPr>
          <w:rFonts w:eastAsia="Calibri"/>
          <w:bCs/>
          <w:iCs/>
          <w:sz w:val="24"/>
          <w:szCs w:val="24"/>
        </w:rPr>
        <w:t xml:space="preserve">, </w:t>
      </w:r>
    </w:p>
    <w:p w14:paraId="683FBE09" w14:textId="77777777" w:rsidR="00C52385" w:rsidRPr="00C41328" w:rsidRDefault="00C52385" w:rsidP="00C52385">
      <w:pPr>
        <w:numPr>
          <w:ilvl w:val="0"/>
          <w:numId w:val="2"/>
        </w:numPr>
        <w:contextualSpacing/>
        <w:rPr>
          <w:rFonts w:eastAsia="Calibri"/>
          <w:bCs/>
          <w:iCs/>
          <w:sz w:val="24"/>
          <w:szCs w:val="24"/>
        </w:rPr>
      </w:pPr>
      <w:r w:rsidRPr="00C41328">
        <w:rPr>
          <w:rFonts w:eastAsia="Calibri"/>
          <w:bCs/>
          <w:iCs/>
          <w:sz w:val="24"/>
          <w:szCs w:val="24"/>
        </w:rPr>
        <w:t>30балл за лек</w:t>
      </w:r>
      <w:r w:rsidRPr="00C41328">
        <w:rPr>
          <w:rFonts w:eastAsia="Calibri"/>
          <w:bCs/>
          <w:iCs/>
          <w:sz w:val="24"/>
          <w:szCs w:val="24"/>
          <w:lang w:val="ky-KG"/>
        </w:rPr>
        <w:t xml:space="preserve">цию + </w:t>
      </w:r>
      <w:r w:rsidRPr="00C41328">
        <w:rPr>
          <w:rFonts w:eastAsia="Calibri"/>
          <w:bCs/>
          <w:iCs/>
          <w:sz w:val="24"/>
          <w:szCs w:val="24"/>
        </w:rPr>
        <w:t xml:space="preserve">за СРС  </w:t>
      </w:r>
    </w:p>
    <w:p w14:paraId="706A5BF3" w14:textId="77777777" w:rsidR="00C52385" w:rsidRPr="00C41328" w:rsidRDefault="00C52385" w:rsidP="00C52385">
      <w:pPr>
        <w:numPr>
          <w:ilvl w:val="0"/>
          <w:numId w:val="2"/>
        </w:numPr>
        <w:contextualSpacing/>
        <w:rPr>
          <w:rFonts w:eastAsia="Calibri"/>
          <w:bCs/>
          <w:iCs/>
          <w:sz w:val="24"/>
          <w:szCs w:val="24"/>
        </w:rPr>
      </w:pPr>
      <w:r w:rsidRPr="00C41328">
        <w:rPr>
          <w:rFonts w:eastAsia="Calibri"/>
          <w:bCs/>
          <w:iCs/>
          <w:sz w:val="24"/>
          <w:szCs w:val="24"/>
        </w:rPr>
        <w:t>РК и затем</w:t>
      </w:r>
      <w:r w:rsidRPr="00C41328">
        <w:rPr>
          <w:rFonts w:eastAsia="Calibri"/>
          <w:bCs/>
          <w:i/>
          <w:iCs/>
          <w:sz w:val="24"/>
          <w:szCs w:val="24"/>
        </w:rPr>
        <w:t xml:space="preserve"> суммируем и выявляем среднюю арифметическую </w:t>
      </w:r>
      <w:r w:rsidRPr="00C41328">
        <w:rPr>
          <w:rFonts w:eastAsia="Calibri"/>
          <w:bCs/>
          <w:iCs/>
          <w:sz w:val="24"/>
          <w:szCs w:val="24"/>
        </w:rPr>
        <w:t xml:space="preserve">сумму </w:t>
      </w:r>
    </w:p>
    <w:p w14:paraId="3B565CB5" w14:textId="77777777" w:rsidR="00C52385" w:rsidRPr="00C41328" w:rsidRDefault="00C52385" w:rsidP="00C52385">
      <w:pPr>
        <w:tabs>
          <w:tab w:val="left" w:pos="1755"/>
        </w:tabs>
        <w:rPr>
          <w:rFonts w:eastAsia="Calibri"/>
          <w:b/>
          <w:bCs/>
          <w:iCs/>
          <w:sz w:val="24"/>
          <w:szCs w:val="24"/>
        </w:rPr>
      </w:pPr>
      <w:r w:rsidRPr="00C41328">
        <w:rPr>
          <w:rFonts w:eastAsia="Calibri"/>
          <w:b/>
          <w:bCs/>
          <w:iCs/>
          <w:sz w:val="24"/>
          <w:szCs w:val="24"/>
        </w:rPr>
        <w:tab/>
      </w:r>
      <w:r w:rsidRPr="00C41328">
        <w:rPr>
          <w:rFonts w:eastAsia="Calibri"/>
          <w:b/>
          <w:bCs/>
          <w:iCs/>
          <w:sz w:val="24"/>
          <w:szCs w:val="24"/>
        </w:rPr>
        <w:tab/>
      </w:r>
      <w:r w:rsidRPr="00C41328">
        <w:rPr>
          <w:rFonts w:eastAsia="Calibri"/>
          <w:b/>
          <w:bCs/>
          <w:iCs/>
          <w:sz w:val="24"/>
          <w:szCs w:val="24"/>
        </w:rPr>
        <w:tab/>
        <w:t xml:space="preserve">        ТК</w:t>
      </w:r>
      <w:proofErr w:type="gramStart"/>
      <w:r w:rsidRPr="00C41328">
        <w:rPr>
          <w:rFonts w:eastAsia="Calibri"/>
          <w:b/>
          <w:bCs/>
          <w:iCs/>
          <w:sz w:val="24"/>
          <w:szCs w:val="24"/>
        </w:rPr>
        <w:t>1</w:t>
      </w:r>
      <w:proofErr w:type="gramEnd"/>
      <w:r w:rsidRPr="00C41328">
        <w:rPr>
          <w:rFonts w:eastAsia="Calibri"/>
          <w:b/>
          <w:bCs/>
          <w:iCs/>
          <w:sz w:val="24"/>
          <w:szCs w:val="24"/>
        </w:rPr>
        <w:t xml:space="preserve">(30б) + </w:t>
      </w:r>
      <w:proofErr w:type="spellStart"/>
      <w:r w:rsidRPr="00C41328">
        <w:rPr>
          <w:rFonts w:eastAsia="Calibri"/>
          <w:b/>
          <w:bCs/>
          <w:iCs/>
          <w:sz w:val="24"/>
          <w:szCs w:val="24"/>
        </w:rPr>
        <w:t>Лек+СРС</w:t>
      </w:r>
      <w:proofErr w:type="spellEnd"/>
      <w:r w:rsidRPr="00C41328">
        <w:rPr>
          <w:rFonts w:eastAsia="Calibri"/>
          <w:b/>
          <w:bCs/>
          <w:iCs/>
          <w:sz w:val="24"/>
          <w:szCs w:val="24"/>
        </w:rPr>
        <w:t>(30б) + РК1</w:t>
      </w:r>
    </w:p>
    <w:p w14:paraId="7B2F6717" w14:textId="77777777" w:rsidR="00C52385" w:rsidRPr="00C41328" w:rsidRDefault="00C52385" w:rsidP="00C5238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/>
          <w:bCs/>
          <w:iCs/>
          <w:sz w:val="24"/>
          <w:szCs w:val="24"/>
        </w:rPr>
      </w:pPr>
      <w:r w:rsidRPr="00C41328">
        <w:rPr>
          <w:rFonts w:eastAsia="Calibri"/>
          <w:b/>
          <w:bCs/>
          <w:iCs/>
          <w:sz w:val="24"/>
          <w:szCs w:val="24"/>
        </w:rPr>
        <w:t>Например: М</w:t>
      </w:r>
      <w:proofErr w:type="gramStart"/>
      <w:r w:rsidRPr="00C41328">
        <w:rPr>
          <w:rFonts w:eastAsia="Calibri"/>
          <w:b/>
          <w:bCs/>
          <w:iCs/>
          <w:sz w:val="24"/>
          <w:szCs w:val="24"/>
        </w:rPr>
        <w:t>1</w:t>
      </w:r>
      <w:proofErr w:type="gramEnd"/>
      <w:r w:rsidRPr="00C41328">
        <w:rPr>
          <w:rFonts w:eastAsia="Calibri"/>
          <w:b/>
          <w:bCs/>
          <w:iCs/>
          <w:sz w:val="24"/>
          <w:szCs w:val="24"/>
        </w:rPr>
        <w:t xml:space="preserve"> = -------------------------------------------- = 30б</w:t>
      </w:r>
    </w:p>
    <w:p w14:paraId="6492C74D" w14:textId="77777777" w:rsidR="00C52385" w:rsidRPr="00C41328" w:rsidRDefault="00C52385" w:rsidP="00C52385">
      <w:pPr>
        <w:rPr>
          <w:rFonts w:eastAsia="Calibri"/>
          <w:b/>
          <w:bCs/>
          <w:iCs/>
          <w:sz w:val="24"/>
          <w:szCs w:val="24"/>
        </w:rPr>
      </w:pPr>
      <w:r w:rsidRPr="00C41328">
        <w:rPr>
          <w:rFonts w:eastAsia="Calibri"/>
          <w:b/>
          <w:bCs/>
          <w:iCs/>
          <w:sz w:val="24"/>
          <w:szCs w:val="24"/>
        </w:rPr>
        <w:tab/>
      </w:r>
      <w:r w:rsidRPr="00C41328">
        <w:rPr>
          <w:rFonts w:eastAsia="Calibri"/>
          <w:b/>
          <w:bCs/>
          <w:iCs/>
          <w:sz w:val="24"/>
          <w:szCs w:val="24"/>
        </w:rPr>
        <w:tab/>
      </w:r>
      <w:r w:rsidRPr="00C41328">
        <w:rPr>
          <w:rFonts w:eastAsia="Calibri"/>
          <w:b/>
          <w:bCs/>
          <w:iCs/>
          <w:sz w:val="24"/>
          <w:szCs w:val="24"/>
        </w:rPr>
        <w:tab/>
      </w:r>
      <w:r w:rsidRPr="00C41328">
        <w:rPr>
          <w:rFonts w:eastAsia="Calibri"/>
          <w:b/>
          <w:bCs/>
          <w:iCs/>
          <w:sz w:val="24"/>
          <w:szCs w:val="24"/>
        </w:rPr>
        <w:tab/>
      </w:r>
      <w:r w:rsidRPr="00C41328">
        <w:rPr>
          <w:rFonts w:eastAsia="Calibri"/>
          <w:b/>
          <w:bCs/>
          <w:iCs/>
          <w:sz w:val="24"/>
          <w:szCs w:val="24"/>
        </w:rPr>
        <w:tab/>
        <w:t xml:space="preserve">                    3</w:t>
      </w:r>
    </w:p>
    <w:p w14:paraId="6DF4CF2E" w14:textId="77777777" w:rsidR="00C52385" w:rsidRPr="00C41328" w:rsidRDefault="00C52385" w:rsidP="00C52385">
      <w:pPr>
        <w:rPr>
          <w:rFonts w:eastAsia="Calibri"/>
          <w:sz w:val="24"/>
          <w:szCs w:val="24"/>
          <w:lang w:val="ky-KG"/>
        </w:rPr>
      </w:pPr>
      <w:r w:rsidRPr="00C41328">
        <w:rPr>
          <w:rFonts w:eastAsia="Calibri"/>
          <w:b/>
          <w:sz w:val="24"/>
          <w:szCs w:val="24"/>
          <w:lang w:val="ky-KG"/>
        </w:rPr>
        <w:t xml:space="preserve">А) </w:t>
      </w:r>
      <w:r w:rsidRPr="00C41328">
        <w:rPr>
          <w:rFonts w:eastAsia="Calibri"/>
          <w:b/>
          <w:sz w:val="24"/>
          <w:szCs w:val="24"/>
        </w:rPr>
        <w:t>Карта набора баллов</w:t>
      </w:r>
      <w:r w:rsidRPr="00C41328">
        <w:rPr>
          <w:rFonts w:eastAsia="Calibri"/>
          <w:b/>
          <w:sz w:val="24"/>
          <w:szCs w:val="24"/>
          <w:lang w:val="ky-KG"/>
        </w:rPr>
        <w:t xml:space="preserve"> за лекцию во время рубежного контроля</w:t>
      </w:r>
    </w:p>
    <w:p w14:paraId="63BCFB5D" w14:textId="77777777" w:rsidR="00C52385" w:rsidRPr="00C41328" w:rsidRDefault="00C52385" w:rsidP="00C52385">
      <w:pPr>
        <w:rPr>
          <w:rFonts w:eastAsia="Calibri"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86"/>
        <w:gridCol w:w="1559"/>
        <w:gridCol w:w="1559"/>
        <w:gridCol w:w="1814"/>
        <w:gridCol w:w="993"/>
      </w:tblGrid>
      <w:tr w:rsidR="00C52385" w:rsidRPr="00C41328" w14:paraId="11A97E36" w14:textId="77777777" w:rsidTr="00C52385">
        <w:trPr>
          <w:trHeight w:val="629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0F1A" w14:textId="77777777" w:rsidR="00C52385" w:rsidRPr="00C41328" w:rsidRDefault="00C52385" w:rsidP="00C523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0AC43D01" w14:textId="77777777" w:rsidR="00C52385" w:rsidRPr="00C41328" w:rsidRDefault="00C52385" w:rsidP="00C523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Деятельность</w:t>
            </w:r>
          </w:p>
          <w:p w14:paraId="2564F9B3" w14:textId="77777777" w:rsidR="00C52385" w:rsidRPr="00C41328" w:rsidRDefault="00C52385" w:rsidP="00C523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студента</w:t>
            </w:r>
          </w:p>
          <w:p w14:paraId="2DCC138E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170C06" w14:textId="77777777" w:rsidR="00C52385" w:rsidRPr="00C41328" w:rsidRDefault="00C52385" w:rsidP="00C5238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Тесты за лекции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350910" w14:textId="77777777" w:rsidR="00C52385" w:rsidRPr="00C41328" w:rsidRDefault="00C52385" w:rsidP="00C5238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Всего баллы</w:t>
            </w:r>
          </w:p>
        </w:tc>
      </w:tr>
      <w:tr w:rsidR="00C52385" w:rsidRPr="00C41328" w14:paraId="1670724F" w14:textId="77777777" w:rsidTr="00C52385">
        <w:trPr>
          <w:trHeight w:val="59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9777" w14:textId="77777777" w:rsidR="00C52385" w:rsidRPr="00C41328" w:rsidRDefault="00C52385" w:rsidP="00C523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CE6C67" w14:textId="77777777" w:rsidR="00C52385" w:rsidRPr="00C41328" w:rsidRDefault="00C52385" w:rsidP="00C5238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10 тестов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1596D" w14:textId="77777777" w:rsidR="00C52385" w:rsidRPr="00C41328" w:rsidRDefault="00C52385" w:rsidP="00C523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52385" w:rsidRPr="00C41328" w14:paraId="3970C6B6" w14:textId="77777777" w:rsidTr="00C52385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EDA7" w14:textId="77777777" w:rsidR="00C52385" w:rsidRPr="00C41328" w:rsidRDefault="00C52385" w:rsidP="00C523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F31F45" w14:textId="77777777" w:rsidR="00C52385" w:rsidRPr="00C41328" w:rsidRDefault="00C52385" w:rsidP="00C5238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0380CA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C52385" w:rsidRPr="00C41328" w14:paraId="5436E741" w14:textId="77777777" w:rsidTr="00C52385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3FB60" w14:textId="77777777" w:rsidR="00C52385" w:rsidRPr="00C41328" w:rsidRDefault="00C52385" w:rsidP="00C523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61C1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«5»</w:t>
            </w:r>
          </w:p>
          <w:p w14:paraId="0065CE5B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CAA3719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30  (100%)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0B196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«4»</w:t>
            </w:r>
          </w:p>
          <w:p w14:paraId="60796A7B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CF6EA38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2</w:t>
            </w:r>
            <w:r w:rsidRPr="00C41328">
              <w:rPr>
                <w:rFonts w:eastAsia="Calibri"/>
                <w:sz w:val="24"/>
                <w:szCs w:val="24"/>
                <w:lang w:val="ky-KG"/>
              </w:rPr>
              <w:t>5</w:t>
            </w:r>
            <w:r w:rsidRPr="00C41328">
              <w:rPr>
                <w:rFonts w:eastAsia="Calibri"/>
                <w:sz w:val="24"/>
                <w:szCs w:val="24"/>
              </w:rPr>
              <w:t xml:space="preserve"> (80-90%)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431A6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«3»</w:t>
            </w:r>
          </w:p>
          <w:p w14:paraId="457175D6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CC265FD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  <w:lang w:val="ky-KG"/>
              </w:rPr>
              <w:t>1</w:t>
            </w:r>
            <w:r w:rsidRPr="00C41328">
              <w:rPr>
                <w:rFonts w:eastAsia="Calibri"/>
                <w:sz w:val="24"/>
                <w:szCs w:val="24"/>
              </w:rPr>
              <w:t>5(60-70%)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F6D2F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«2»</w:t>
            </w:r>
          </w:p>
          <w:p w14:paraId="089C687D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36130AA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2 (Менее 60%</w:t>
            </w:r>
            <w:proofErr w:type="gramStart"/>
            <w:r w:rsidRPr="00C41328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DEDE" w14:textId="77777777" w:rsidR="00C52385" w:rsidRPr="00C41328" w:rsidRDefault="00C52385" w:rsidP="00C523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59528526" w14:textId="77777777" w:rsidR="00C52385" w:rsidRPr="00C41328" w:rsidRDefault="00C52385" w:rsidP="00C52385">
      <w:pPr>
        <w:ind w:left="360"/>
        <w:rPr>
          <w:rFonts w:eastAsia="Calibri"/>
          <w:sz w:val="24"/>
          <w:szCs w:val="24"/>
          <w:lang w:eastAsia="en-US"/>
        </w:rPr>
      </w:pPr>
    </w:p>
    <w:p w14:paraId="088E04C4" w14:textId="77777777" w:rsidR="00ED0697" w:rsidRDefault="00ED0697" w:rsidP="00C52385">
      <w:pPr>
        <w:rPr>
          <w:rFonts w:eastAsia="Calibri"/>
          <w:b/>
          <w:sz w:val="24"/>
          <w:szCs w:val="24"/>
        </w:rPr>
      </w:pPr>
    </w:p>
    <w:p w14:paraId="4DCAE928" w14:textId="77777777" w:rsidR="00C52385" w:rsidRPr="00C41328" w:rsidRDefault="00C52385" w:rsidP="00C52385">
      <w:pPr>
        <w:rPr>
          <w:rFonts w:eastAsia="Calibri"/>
          <w:sz w:val="24"/>
          <w:szCs w:val="24"/>
          <w:lang w:val="ky-KG"/>
        </w:rPr>
      </w:pPr>
      <w:r w:rsidRPr="00C41328">
        <w:rPr>
          <w:rFonts w:eastAsia="Calibri"/>
          <w:b/>
          <w:sz w:val="24"/>
          <w:szCs w:val="24"/>
        </w:rPr>
        <w:t>В) Карта набора баллов</w:t>
      </w:r>
      <w:r w:rsidRPr="00C41328">
        <w:rPr>
          <w:rFonts w:eastAsia="Calibri"/>
          <w:b/>
          <w:sz w:val="24"/>
          <w:szCs w:val="24"/>
          <w:lang w:val="ky-KG"/>
        </w:rPr>
        <w:t xml:space="preserve"> за практическое занятие во время рубежного </w:t>
      </w:r>
      <w:proofErr w:type="gramStart"/>
      <w:r w:rsidRPr="00C41328">
        <w:rPr>
          <w:rFonts w:eastAsia="Calibri"/>
          <w:b/>
          <w:sz w:val="24"/>
          <w:szCs w:val="24"/>
          <w:lang w:val="ky-KG"/>
        </w:rPr>
        <w:t>контроля</w:t>
      </w:r>
      <w:r w:rsidRPr="00C41328">
        <w:rPr>
          <w:rFonts w:eastAsia="Calibri"/>
          <w:sz w:val="24"/>
          <w:szCs w:val="24"/>
          <w:lang w:val="ky-KG"/>
        </w:rPr>
        <w:t>-</w:t>
      </w:r>
      <w:r w:rsidRPr="00C41328">
        <w:rPr>
          <w:rFonts w:eastAsia="Calibri"/>
          <w:b/>
          <w:bCs/>
          <w:sz w:val="24"/>
          <w:szCs w:val="24"/>
          <w:lang w:val="ky-KG"/>
        </w:rPr>
        <w:t>оценивается</w:t>
      </w:r>
      <w:proofErr w:type="gramEnd"/>
      <w:r w:rsidRPr="00C41328">
        <w:rPr>
          <w:rFonts w:eastAsia="Calibri"/>
          <w:b/>
          <w:bCs/>
          <w:sz w:val="24"/>
          <w:szCs w:val="24"/>
          <w:lang w:val="ky-KG"/>
        </w:rPr>
        <w:t xml:space="preserve"> в </w:t>
      </w:r>
      <w:r w:rsidRPr="00C41328">
        <w:rPr>
          <w:rFonts w:eastAsia="Calibri"/>
          <w:b/>
          <w:bCs/>
          <w:sz w:val="24"/>
          <w:szCs w:val="24"/>
        </w:rPr>
        <w:t>30 баллов</w:t>
      </w:r>
    </w:p>
    <w:p w14:paraId="7C5F8203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/>
          <w:iCs/>
          <w:sz w:val="24"/>
          <w:szCs w:val="24"/>
        </w:rPr>
      </w:pPr>
      <w:r w:rsidRPr="00C41328">
        <w:rPr>
          <w:rFonts w:eastAsia="Calibri"/>
          <w:bCs/>
          <w:iCs/>
          <w:sz w:val="24"/>
          <w:szCs w:val="24"/>
        </w:rPr>
        <w:t xml:space="preserve">Контроль </w:t>
      </w:r>
      <w:r w:rsidRPr="00C41328">
        <w:rPr>
          <w:rFonts w:eastAsia="Calibri"/>
          <w:b/>
          <w:sz w:val="24"/>
          <w:szCs w:val="24"/>
          <w:lang w:val="ky-KG"/>
        </w:rPr>
        <w:t>практического занятия во время рубежного контроля</w:t>
      </w:r>
      <w:r w:rsidRPr="00C41328">
        <w:rPr>
          <w:rFonts w:eastAsia="Calibri"/>
          <w:iCs/>
          <w:sz w:val="24"/>
          <w:szCs w:val="24"/>
        </w:rPr>
        <w:t xml:space="preserve"> проходит в два этапа:</w:t>
      </w:r>
    </w:p>
    <w:p w14:paraId="770BAF2A" w14:textId="77777777" w:rsidR="00C52385" w:rsidRPr="00C41328" w:rsidRDefault="00C52385" w:rsidP="00C52385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831"/>
        </w:tabs>
        <w:spacing w:after="200" w:line="276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>устное собеседование</w:t>
      </w:r>
    </w:p>
    <w:p w14:paraId="164BC4B0" w14:textId="77777777" w:rsidR="00C52385" w:rsidRPr="00C41328" w:rsidRDefault="00C52385" w:rsidP="00C52385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841"/>
        </w:tabs>
        <w:spacing w:after="200" w:line="276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>практические навыки (ситуационные задачи и интерпретация лабораторно инструментальных данных);</w:t>
      </w:r>
    </w:p>
    <w:p w14:paraId="73C55319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lastRenderedPageBreak/>
        <w:t xml:space="preserve">Устное собеседование проходит по материалам практического занятия. Цена в баллах </w:t>
      </w:r>
      <w:r w:rsidRPr="00C41328">
        <w:rPr>
          <w:rFonts w:eastAsia="Calibri"/>
          <w:b/>
          <w:sz w:val="24"/>
          <w:szCs w:val="24"/>
          <w:lang w:val="ky-KG"/>
        </w:rPr>
        <w:t>практического занятия во время рубежного контроля</w:t>
      </w:r>
      <w:r w:rsidRPr="00C41328">
        <w:rPr>
          <w:rFonts w:eastAsia="Calibri"/>
          <w:iCs/>
          <w:sz w:val="24"/>
          <w:szCs w:val="24"/>
        </w:rPr>
        <w:t xml:space="preserve"> такая же, как и цена текущего практического занятия в рамках данного модуля дисциплины. </w:t>
      </w:r>
    </w:p>
    <w:p w14:paraId="7411EB01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</w:rPr>
      </w:pPr>
    </w:p>
    <w:p w14:paraId="2FF22EF3" w14:textId="77777777" w:rsidR="00DF58FF" w:rsidRDefault="00DF58FF" w:rsidP="00C52385">
      <w:pPr>
        <w:rPr>
          <w:rFonts w:eastAsia="Calibri"/>
          <w:sz w:val="24"/>
          <w:szCs w:val="24"/>
        </w:rPr>
      </w:pPr>
    </w:p>
    <w:p w14:paraId="78FFDA0B" w14:textId="77777777" w:rsidR="00DF58FF" w:rsidRDefault="00DF58FF" w:rsidP="00C52385">
      <w:pPr>
        <w:rPr>
          <w:rFonts w:eastAsia="Calibri"/>
          <w:sz w:val="24"/>
          <w:szCs w:val="24"/>
        </w:rPr>
      </w:pPr>
    </w:p>
    <w:p w14:paraId="0A5CD9ED" w14:textId="77777777" w:rsidR="00DF58FF" w:rsidRPr="00C41328" w:rsidRDefault="00DF58FF" w:rsidP="00C52385">
      <w:pPr>
        <w:rPr>
          <w:rFonts w:eastAsia="Calibri"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07"/>
        <w:gridCol w:w="708"/>
        <w:gridCol w:w="708"/>
        <w:gridCol w:w="849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52385" w:rsidRPr="00C41328" w14:paraId="559474C9" w14:textId="77777777" w:rsidTr="00C5238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01F" w14:textId="77777777" w:rsidR="00C52385" w:rsidRPr="00C41328" w:rsidRDefault="00C52385" w:rsidP="00C523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7CF23386" w14:textId="77777777" w:rsidR="00C52385" w:rsidRPr="00C41328" w:rsidRDefault="00C52385" w:rsidP="00C523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Деятельность</w:t>
            </w:r>
          </w:p>
          <w:p w14:paraId="72AF99B5" w14:textId="77777777" w:rsidR="00C52385" w:rsidRPr="00C41328" w:rsidRDefault="00C52385" w:rsidP="00C5238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студента</w:t>
            </w:r>
          </w:p>
          <w:p w14:paraId="55A8A2AC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758C4E" w14:textId="77777777" w:rsidR="00C52385" w:rsidRPr="00C41328" w:rsidRDefault="00C52385" w:rsidP="00C5238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Практические навыки</w:t>
            </w:r>
          </w:p>
        </w:tc>
      </w:tr>
      <w:tr w:rsidR="00C52385" w:rsidRPr="00C41328" w14:paraId="18428F6C" w14:textId="77777777" w:rsidTr="00C5238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124CD" w14:textId="77777777" w:rsidR="00C52385" w:rsidRPr="00C41328" w:rsidRDefault="00C52385" w:rsidP="00C523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A7E3" w14:textId="77777777" w:rsidR="00C52385" w:rsidRPr="00C41328" w:rsidRDefault="00C52385" w:rsidP="00C5238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7A05" w14:textId="77777777" w:rsidR="00C52385" w:rsidRPr="00C41328" w:rsidRDefault="00C52385" w:rsidP="00C5238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3BE164" w14:textId="77777777" w:rsidR="00C52385" w:rsidRPr="00C41328" w:rsidRDefault="00C52385" w:rsidP="00C5238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Решение ситуационных задач «обоснование клинического диагноза»</w:t>
            </w:r>
          </w:p>
        </w:tc>
      </w:tr>
      <w:tr w:rsidR="00C52385" w:rsidRPr="00C41328" w14:paraId="0552B692" w14:textId="77777777" w:rsidTr="00C5238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F0C2" w14:textId="77777777" w:rsidR="00C52385" w:rsidRPr="00C41328" w:rsidRDefault="00C52385" w:rsidP="00C523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2A1B" w14:textId="77777777" w:rsidR="00C52385" w:rsidRPr="00C41328" w:rsidRDefault="00C52385" w:rsidP="00C5238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094C" w14:textId="77777777" w:rsidR="00C52385" w:rsidRPr="00C41328" w:rsidRDefault="00C52385" w:rsidP="00C5238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5AB15A" w14:textId="77777777" w:rsidR="00C52385" w:rsidRPr="00C41328" w:rsidRDefault="00C52385" w:rsidP="00C5238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C52385" w:rsidRPr="00C41328" w14:paraId="27592A22" w14:textId="77777777" w:rsidTr="00C5238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2AFAB" w14:textId="77777777" w:rsidR="00C52385" w:rsidRPr="00C41328" w:rsidRDefault="00C52385" w:rsidP="00C5238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088B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«5»</w:t>
            </w:r>
          </w:p>
          <w:p w14:paraId="6A7672AB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D19F079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25-30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3071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«4»</w:t>
            </w:r>
          </w:p>
          <w:p w14:paraId="5EEE3AC3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4513144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20-25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E327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«3»</w:t>
            </w:r>
          </w:p>
          <w:p w14:paraId="33A64D46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DEF44CF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15-20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6C87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«2»</w:t>
            </w:r>
          </w:p>
          <w:p w14:paraId="49633AC7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ED2C5EC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0-15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E292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«5»</w:t>
            </w:r>
          </w:p>
          <w:p w14:paraId="51A3F459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9E1D72C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25-30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87D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«4»</w:t>
            </w:r>
          </w:p>
          <w:p w14:paraId="459D2B0C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9894892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20-25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E161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«3»</w:t>
            </w:r>
          </w:p>
          <w:p w14:paraId="5D2025FF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55E86B9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15-20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2DF1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«2»</w:t>
            </w:r>
          </w:p>
          <w:p w14:paraId="25E63C03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C99012E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0-15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FD21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«5»</w:t>
            </w:r>
          </w:p>
          <w:p w14:paraId="73D1B666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F4F57F9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25-30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BB1B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«4»</w:t>
            </w:r>
          </w:p>
          <w:p w14:paraId="2E8CD7DF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C42506A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20-25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DA82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«3»</w:t>
            </w:r>
          </w:p>
          <w:p w14:paraId="5FB28B8F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FA0E116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15-20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7F7A9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  <w:r w:rsidRPr="00C41328">
              <w:rPr>
                <w:rFonts w:eastAsia="Calibri"/>
                <w:sz w:val="24"/>
                <w:szCs w:val="24"/>
              </w:rPr>
              <w:t>«2»</w:t>
            </w:r>
          </w:p>
          <w:p w14:paraId="1314F31A" w14:textId="77777777" w:rsidR="00C52385" w:rsidRPr="00C41328" w:rsidRDefault="00C52385" w:rsidP="00C52385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5BEE4B8" w14:textId="77777777" w:rsidR="00C52385" w:rsidRPr="00C41328" w:rsidRDefault="00C52385" w:rsidP="00C5238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1328">
              <w:rPr>
                <w:rFonts w:eastAsia="Calibri"/>
                <w:sz w:val="24"/>
                <w:szCs w:val="24"/>
              </w:rPr>
              <w:t>0-15</w:t>
            </w:r>
          </w:p>
        </w:tc>
      </w:tr>
    </w:tbl>
    <w:p w14:paraId="22B2122D" w14:textId="77777777" w:rsidR="00C52385" w:rsidRPr="00C41328" w:rsidRDefault="00C52385" w:rsidP="00C52385">
      <w:pPr>
        <w:rPr>
          <w:rFonts w:eastAsia="Calibri"/>
          <w:sz w:val="24"/>
          <w:szCs w:val="24"/>
        </w:rPr>
      </w:pPr>
    </w:p>
    <w:p w14:paraId="24700830" w14:textId="77777777" w:rsidR="00C52385" w:rsidRDefault="00C52385" w:rsidP="00C52385">
      <w:pPr>
        <w:rPr>
          <w:rFonts w:eastAsia="Calibri"/>
          <w:sz w:val="24"/>
          <w:szCs w:val="24"/>
        </w:rPr>
      </w:pPr>
    </w:p>
    <w:p w14:paraId="78F6E9FB" w14:textId="77777777" w:rsidR="00C52385" w:rsidRPr="00C41328" w:rsidRDefault="00C52385" w:rsidP="00C52385">
      <w:pPr>
        <w:rPr>
          <w:rFonts w:eastAsia="Calibri"/>
          <w:sz w:val="24"/>
          <w:szCs w:val="24"/>
          <w:lang w:eastAsia="en-US"/>
        </w:rPr>
      </w:pPr>
      <w:r w:rsidRPr="00C41328">
        <w:rPr>
          <w:rFonts w:eastAsia="Calibri"/>
          <w:sz w:val="24"/>
          <w:szCs w:val="24"/>
        </w:rPr>
        <w:t>Критерии оценки устного ответа и практических навыков во время  ТК и РК:</w:t>
      </w:r>
    </w:p>
    <w:p w14:paraId="696DF256" w14:textId="77777777" w:rsidR="00ED0697" w:rsidRDefault="00ED0697" w:rsidP="00C52385">
      <w:pPr>
        <w:rPr>
          <w:rFonts w:eastAsia="Calibri"/>
          <w:sz w:val="24"/>
          <w:szCs w:val="24"/>
        </w:rPr>
      </w:pPr>
    </w:p>
    <w:p w14:paraId="337B4C81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>25-30баллов –  «5»отлично</w:t>
      </w:r>
    </w:p>
    <w:p w14:paraId="1C32B054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- за глубину и полноту овладения содержания учебного материала, в котором студент легко ориентируется, за умения соединять теоретические вопросы с </w:t>
      </w:r>
      <w:proofErr w:type="gramStart"/>
      <w:r w:rsidRPr="00C41328">
        <w:rPr>
          <w:rFonts w:eastAsia="Calibri"/>
          <w:sz w:val="24"/>
          <w:szCs w:val="24"/>
        </w:rPr>
        <w:t>практическими</w:t>
      </w:r>
      <w:proofErr w:type="gramEnd"/>
      <w:r w:rsidRPr="00C41328">
        <w:rPr>
          <w:rFonts w:eastAsia="Calibri"/>
          <w:sz w:val="24"/>
          <w:szCs w:val="24"/>
        </w:rPr>
        <w:t>, высказывать и обосновывать свои суждения, правильно проводит интерпретацию лабораторно-инструментальных данных,  ставить развернутый клинический диагноз и его обосновывать, назначать и обосновать обследование, лечение, грамотно и логично излагать ответ</w:t>
      </w:r>
    </w:p>
    <w:p w14:paraId="39F6C1AE" w14:textId="77777777" w:rsidR="00ED0697" w:rsidRDefault="00ED0697" w:rsidP="00C52385">
      <w:pPr>
        <w:rPr>
          <w:rFonts w:eastAsia="Calibri"/>
          <w:sz w:val="24"/>
          <w:szCs w:val="24"/>
        </w:rPr>
      </w:pPr>
    </w:p>
    <w:p w14:paraId="5FA35A95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>20-25баллов – «4»хорошо</w:t>
      </w:r>
    </w:p>
    <w:p w14:paraId="18D6FEB1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 - студент полностью освоил учебный материал, ориентируется в нем, грамотно излагает ответ, но содержание и форма имеет неточности, правильно проводит интерпретацию лабораторно-инструментальных данных, но  допускает незначительные неточности ставить развернутый клинический диагноз и его обосновывать, назначать и обосновать обследование, лечение</w:t>
      </w:r>
    </w:p>
    <w:p w14:paraId="4A711464" w14:textId="77777777" w:rsidR="00ED0697" w:rsidRDefault="00ED0697" w:rsidP="00C52385">
      <w:pPr>
        <w:rPr>
          <w:rFonts w:eastAsia="Calibri"/>
          <w:sz w:val="24"/>
          <w:szCs w:val="24"/>
        </w:rPr>
      </w:pPr>
    </w:p>
    <w:p w14:paraId="0AF589BF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>15-20баллов –«3»удовлетворительн</w:t>
      </w:r>
      <w:proofErr w:type="gramStart"/>
      <w:r w:rsidRPr="00C41328">
        <w:rPr>
          <w:rFonts w:eastAsia="Calibri"/>
          <w:sz w:val="24"/>
          <w:szCs w:val="24"/>
        </w:rPr>
        <w:t>о-</w:t>
      </w:r>
      <w:proofErr w:type="gramEnd"/>
      <w:r w:rsidRPr="00C41328">
        <w:rPr>
          <w:rFonts w:eastAsia="Calibri"/>
          <w:sz w:val="24"/>
          <w:szCs w:val="24"/>
        </w:rPr>
        <w:t xml:space="preserve">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пониманий, в применении знаний, допущены неточности в формулировке клинического диагноза и лечении</w:t>
      </w:r>
    </w:p>
    <w:p w14:paraId="6F28148C" w14:textId="77777777" w:rsidR="00ED0697" w:rsidRDefault="00ED0697" w:rsidP="00C52385">
      <w:pPr>
        <w:rPr>
          <w:rFonts w:eastAsia="Calibri"/>
          <w:sz w:val="24"/>
          <w:szCs w:val="24"/>
        </w:rPr>
      </w:pPr>
    </w:p>
    <w:p w14:paraId="08B215C5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>0-15 баллов - «2»не удовлетворительно</w:t>
      </w:r>
    </w:p>
    <w:p w14:paraId="45B5C5B1" w14:textId="4235AE66" w:rsidR="00ED0697" w:rsidRDefault="00C52385" w:rsidP="00C52385">
      <w:pPr>
        <w:rPr>
          <w:rFonts w:eastAsia="Calibri"/>
          <w:sz w:val="24"/>
          <w:szCs w:val="24"/>
        </w:rPr>
      </w:pPr>
      <w:proofErr w:type="gramStart"/>
      <w:r w:rsidRPr="00C41328">
        <w:rPr>
          <w:rFonts w:eastAsia="Calibri"/>
          <w:sz w:val="24"/>
          <w:szCs w:val="24"/>
        </w:rPr>
        <w:t>- студент имеет разрозненные и бессистемные знания учебного материала, не умеет выделять главное и второстепенное, допускает ошибки в определении понятий, искажает их смысл, беспорядочно и не уверенно излагает материал, не может применить свои знания для решения ситуационных задач не умеет выставить развернутый клинический диагноз, обосновать его, не умеет назначить обследование и лечение</w:t>
      </w:r>
      <w:r w:rsidR="00ED0697">
        <w:rPr>
          <w:rFonts w:eastAsia="Calibri"/>
          <w:sz w:val="24"/>
          <w:szCs w:val="24"/>
        </w:rPr>
        <w:t>.</w:t>
      </w:r>
      <w:proofErr w:type="gramEnd"/>
    </w:p>
    <w:p w14:paraId="4F1A953D" w14:textId="77777777" w:rsidR="00C52385" w:rsidRPr="00226D65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lastRenderedPageBreak/>
        <w:t>Критерии оценки решения ситуационных задач или интерпретация клинико-лабораторных показателей</w:t>
      </w:r>
      <w:r w:rsidRPr="00C41328">
        <w:rPr>
          <w:sz w:val="24"/>
          <w:szCs w:val="24"/>
        </w:rPr>
        <w:t>:</w:t>
      </w:r>
    </w:p>
    <w:p w14:paraId="49DC26CB" w14:textId="77777777" w:rsidR="00C52385" w:rsidRPr="00C41328" w:rsidRDefault="00C52385" w:rsidP="00C52385">
      <w:pPr>
        <w:rPr>
          <w:rFonts w:eastAsia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5"/>
        <w:gridCol w:w="2665"/>
      </w:tblGrid>
      <w:tr w:rsidR="00C52385" w:rsidRPr="00C41328" w14:paraId="23B26BB1" w14:textId="77777777" w:rsidTr="00C5238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0739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E881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балл</w:t>
            </w:r>
          </w:p>
        </w:tc>
      </w:tr>
      <w:tr w:rsidR="00C52385" w:rsidRPr="00C41328" w14:paraId="54EDF868" w14:textId="77777777" w:rsidTr="00C5238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C14" w14:textId="77777777" w:rsidR="00C52385" w:rsidRPr="00C41328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Студент правильно решает ситуационную задачу, интерпретации результатов</w:t>
            </w:r>
          </w:p>
          <w:p w14:paraId="6073D646" w14:textId="77777777" w:rsidR="00C52385" w:rsidRPr="00C41328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допо</w:t>
            </w:r>
            <w:r>
              <w:rPr>
                <w:sz w:val="24"/>
                <w:szCs w:val="24"/>
              </w:rPr>
              <w:t xml:space="preserve">лнительных методов </w:t>
            </w:r>
            <w:proofErr w:type="gramStart"/>
            <w:r>
              <w:rPr>
                <w:sz w:val="24"/>
                <w:szCs w:val="24"/>
              </w:rPr>
              <w:t>обследовании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1F4F" w14:textId="77777777" w:rsidR="00C52385" w:rsidRPr="00B118BB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25-30баллов –  «5»отлично</w:t>
            </w:r>
          </w:p>
        </w:tc>
      </w:tr>
      <w:tr w:rsidR="00C52385" w:rsidRPr="00C41328" w14:paraId="3042C0AF" w14:textId="77777777" w:rsidTr="00C5238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E66" w14:textId="77777777" w:rsidR="00C52385" w:rsidRPr="00C41328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Студент допускает некоторые неточности в решении ситуационной задачи и</w:t>
            </w:r>
          </w:p>
          <w:p w14:paraId="174C891F" w14:textId="77777777" w:rsidR="00C52385" w:rsidRPr="00C41328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2A79" w14:textId="77777777" w:rsidR="00C52385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20-25баллов – «4»хорошо</w:t>
            </w:r>
          </w:p>
          <w:p w14:paraId="08AB575A" w14:textId="77777777" w:rsidR="00C52385" w:rsidRPr="00B118BB" w:rsidRDefault="00C52385" w:rsidP="00C52385">
            <w:pPr>
              <w:rPr>
                <w:sz w:val="24"/>
                <w:szCs w:val="24"/>
                <w:lang w:eastAsia="en-US"/>
              </w:rPr>
            </w:pPr>
          </w:p>
        </w:tc>
      </w:tr>
      <w:tr w:rsidR="00C52385" w:rsidRPr="00C41328" w14:paraId="4461C5D6" w14:textId="77777777" w:rsidTr="00C5238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AC4" w14:textId="77777777" w:rsidR="00C52385" w:rsidRPr="00C41328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Студент интерпретирует лишь некоторые ответы на ситуационную задачу и</w:t>
            </w:r>
          </w:p>
          <w:p w14:paraId="2D97A5BB" w14:textId="77777777" w:rsidR="00C52385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интерпретации результатов допо</w:t>
            </w:r>
            <w:r>
              <w:rPr>
                <w:sz w:val="24"/>
                <w:szCs w:val="24"/>
              </w:rPr>
              <w:t>лнительных методов обследования</w:t>
            </w:r>
          </w:p>
          <w:p w14:paraId="2DBDB713" w14:textId="77777777" w:rsidR="00C52385" w:rsidRPr="00C41328" w:rsidRDefault="00C52385" w:rsidP="00C5238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19F5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15-20баллов –«3»удовлетворительно</w:t>
            </w:r>
          </w:p>
        </w:tc>
      </w:tr>
      <w:tr w:rsidR="00C52385" w:rsidRPr="00C41328" w14:paraId="46F7FF66" w14:textId="77777777" w:rsidTr="00C5238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9EA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Студент не умеет решить ситуационную задачу и оценить результаты дополнительных методов обследования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DAC9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0-15 баллов - «2»не удовлетворительно</w:t>
            </w:r>
          </w:p>
        </w:tc>
      </w:tr>
    </w:tbl>
    <w:p w14:paraId="330DD69B" w14:textId="77777777" w:rsidR="00C52385" w:rsidRPr="00C41328" w:rsidRDefault="00C52385" w:rsidP="00C52385">
      <w:pPr>
        <w:rPr>
          <w:rFonts w:eastAsia="Calibri"/>
          <w:sz w:val="24"/>
          <w:szCs w:val="24"/>
        </w:rPr>
      </w:pPr>
    </w:p>
    <w:p w14:paraId="34EEC27D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Критерии оценки </w:t>
      </w:r>
      <w:proofErr w:type="spellStart"/>
      <w:r w:rsidRPr="00C41328">
        <w:rPr>
          <w:rFonts w:eastAsia="Calibri"/>
          <w:sz w:val="24"/>
          <w:szCs w:val="24"/>
        </w:rPr>
        <w:t>курации</w:t>
      </w:r>
      <w:proofErr w:type="spellEnd"/>
      <w:r w:rsidRPr="00C41328">
        <w:rPr>
          <w:rFonts w:eastAsia="Calibri"/>
          <w:sz w:val="24"/>
          <w:szCs w:val="24"/>
        </w:rPr>
        <w:t xml:space="preserve"> и разбора тематического больного</w:t>
      </w:r>
    </w:p>
    <w:p w14:paraId="46A80881" w14:textId="77777777" w:rsidR="00C52385" w:rsidRPr="00C41328" w:rsidRDefault="00C52385" w:rsidP="00C52385">
      <w:pPr>
        <w:rPr>
          <w:rFonts w:eastAsia="Calibri"/>
          <w:sz w:val="24"/>
          <w:szCs w:val="24"/>
        </w:rPr>
      </w:pPr>
    </w:p>
    <w:tbl>
      <w:tblPr>
        <w:tblW w:w="988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4"/>
        <w:gridCol w:w="2551"/>
      </w:tblGrid>
      <w:tr w:rsidR="00C52385" w:rsidRPr="00C41328" w14:paraId="6C4B5599" w14:textId="77777777" w:rsidTr="00C52385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790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Деятельность студента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8BF7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балл</w:t>
            </w:r>
          </w:p>
        </w:tc>
      </w:tr>
      <w:tr w:rsidR="00C52385" w:rsidRPr="00C41328" w14:paraId="4597D777" w14:textId="77777777" w:rsidTr="00C52385">
        <w:trPr>
          <w:trHeight w:val="92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CABE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Студент ежедневно курирует больного, правильно проводить объективное обследование и интерпретирует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8DC0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25-30баллов –  «5»отлично</w:t>
            </w:r>
          </w:p>
        </w:tc>
      </w:tr>
      <w:tr w:rsidR="00C52385" w:rsidRPr="00C41328" w14:paraId="3A56BBA9" w14:textId="77777777" w:rsidTr="00C52385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CC77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Студент ежедневно курирует больного, допускает некоторые неточности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E213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20-25баллов – «4»хорошо</w:t>
            </w:r>
          </w:p>
        </w:tc>
      </w:tr>
      <w:tr w:rsidR="00C52385" w:rsidRPr="00C41328" w14:paraId="02763D16" w14:textId="77777777" w:rsidTr="00C52385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042F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Студент менее 6 раз посетил курируемого больного, допускает ошибки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44FB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15-20баллов –«3»удовлетворительно</w:t>
            </w:r>
          </w:p>
        </w:tc>
      </w:tr>
      <w:tr w:rsidR="00C52385" w:rsidRPr="00C41328" w14:paraId="0CE25A95" w14:textId="77777777" w:rsidTr="00C52385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17B0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Студент менее 4 раз посетил курируемого больного, допускает грубые ошибки при объективном обследовании, не умеет интерпретировать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723E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0-15 баллов - «2»не удовлетворительно</w:t>
            </w:r>
          </w:p>
        </w:tc>
      </w:tr>
    </w:tbl>
    <w:p w14:paraId="62B9B4D6" w14:textId="77777777" w:rsidR="00C52385" w:rsidRPr="00C41328" w:rsidRDefault="00C52385" w:rsidP="00C52385">
      <w:pPr>
        <w:rPr>
          <w:rFonts w:eastAsia="Calibri"/>
          <w:sz w:val="24"/>
          <w:szCs w:val="24"/>
        </w:rPr>
      </w:pPr>
    </w:p>
    <w:p w14:paraId="095B5D36" w14:textId="77777777" w:rsidR="00C52385" w:rsidRPr="00C41328" w:rsidRDefault="00C52385" w:rsidP="00C52385">
      <w:pPr>
        <w:rPr>
          <w:rFonts w:eastAsia="Calibri"/>
          <w:sz w:val="24"/>
          <w:szCs w:val="24"/>
          <w:lang w:eastAsia="en-US"/>
        </w:rPr>
      </w:pPr>
      <w:r w:rsidRPr="00C41328">
        <w:rPr>
          <w:rFonts w:eastAsia="Calibri"/>
          <w:sz w:val="24"/>
          <w:szCs w:val="24"/>
        </w:rPr>
        <w:t>Критерии оценки работы студента за учебное дежурство</w:t>
      </w:r>
    </w:p>
    <w:p w14:paraId="1113A541" w14:textId="77777777" w:rsidR="00C52385" w:rsidRPr="00C41328" w:rsidRDefault="00C52385" w:rsidP="00C52385">
      <w:pPr>
        <w:rPr>
          <w:rFonts w:eastAsia="Calibri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2"/>
        <w:gridCol w:w="2554"/>
      </w:tblGrid>
      <w:tr w:rsidR="00C52385" w:rsidRPr="00C41328" w14:paraId="1A4D9E81" w14:textId="77777777" w:rsidTr="00C5238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70C7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Деятельность студента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44AE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Балл</w:t>
            </w:r>
          </w:p>
        </w:tc>
      </w:tr>
      <w:tr w:rsidR="00C52385" w:rsidRPr="00C41328" w14:paraId="6917E1F5" w14:textId="77777777" w:rsidTr="00C5238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85CB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 xml:space="preserve">Студент правильно </w:t>
            </w:r>
            <w:proofErr w:type="gramStart"/>
            <w:r w:rsidRPr="00C41328">
              <w:rPr>
                <w:sz w:val="24"/>
                <w:szCs w:val="24"/>
              </w:rPr>
              <w:t>выставляет диагноз курируемому больному назначает</w:t>
            </w:r>
            <w:proofErr w:type="gramEnd"/>
            <w:r w:rsidRPr="00C41328">
              <w:rPr>
                <w:sz w:val="24"/>
                <w:szCs w:val="24"/>
              </w:rPr>
              <w:t xml:space="preserve"> клинические и инструментальные методы исследования, правильно назначает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88CD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25-30баллов –  «5»отлично</w:t>
            </w:r>
          </w:p>
        </w:tc>
      </w:tr>
      <w:tr w:rsidR="00C52385" w:rsidRPr="00C41328" w14:paraId="1A6C6F17" w14:textId="77777777" w:rsidTr="00C5238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6AC4" w14:textId="77777777" w:rsidR="00C52385" w:rsidRPr="00C41328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 xml:space="preserve">Студент допускает некоторые неточности в постановке </w:t>
            </w:r>
            <w:r w:rsidRPr="00C41328">
              <w:rPr>
                <w:sz w:val="24"/>
                <w:szCs w:val="24"/>
              </w:rPr>
              <w:lastRenderedPageBreak/>
              <w:t>диагноза, назначении</w:t>
            </w:r>
          </w:p>
          <w:p w14:paraId="5FC0B738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 xml:space="preserve">клинических и дополнительных методов диагностики, </w:t>
            </w:r>
            <w:proofErr w:type="gramStart"/>
            <w:r w:rsidRPr="00C41328">
              <w:rPr>
                <w:sz w:val="24"/>
                <w:szCs w:val="24"/>
              </w:rPr>
              <w:t>лечении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CD43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lastRenderedPageBreak/>
              <w:t xml:space="preserve">20-25баллов – </w:t>
            </w:r>
            <w:r w:rsidRPr="00C41328">
              <w:rPr>
                <w:sz w:val="24"/>
                <w:szCs w:val="24"/>
              </w:rPr>
              <w:lastRenderedPageBreak/>
              <w:t>«4»хорошо</w:t>
            </w:r>
          </w:p>
        </w:tc>
      </w:tr>
      <w:tr w:rsidR="00C52385" w:rsidRPr="00C41328" w14:paraId="101D05D8" w14:textId="77777777" w:rsidTr="00C5238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0A0" w14:textId="77777777" w:rsidR="00C52385" w:rsidRPr="00C41328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lastRenderedPageBreak/>
              <w:t xml:space="preserve">Студент допускает ошибки в постановке диагноза, назначении </w:t>
            </w:r>
            <w:proofErr w:type="gramStart"/>
            <w:r w:rsidRPr="00C41328">
              <w:rPr>
                <w:sz w:val="24"/>
                <w:szCs w:val="24"/>
              </w:rPr>
              <w:t>клинических</w:t>
            </w:r>
            <w:proofErr w:type="gramEnd"/>
            <w:r w:rsidRPr="00C41328">
              <w:rPr>
                <w:sz w:val="24"/>
                <w:szCs w:val="24"/>
              </w:rPr>
              <w:t xml:space="preserve"> и</w:t>
            </w:r>
          </w:p>
          <w:p w14:paraId="74C94799" w14:textId="77777777" w:rsidR="00C52385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 xml:space="preserve">ых методов диагностики, </w:t>
            </w:r>
            <w:proofErr w:type="gramStart"/>
            <w:r>
              <w:rPr>
                <w:sz w:val="24"/>
                <w:szCs w:val="24"/>
              </w:rPr>
              <w:t>лечении</w:t>
            </w:r>
            <w:proofErr w:type="gramEnd"/>
          </w:p>
          <w:p w14:paraId="68CCB1BD" w14:textId="77777777" w:rsidR="00C52385" w:rsidRPr="00C41328" w:rsidRDefault="00C52385" w:rsidP="00C5238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94ED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15-20баллов –«3»удовлетворительно</w:t>
            </w:r>
          </w:p>
        </w:tc>
      </w:tr>
      <w:tr w:rsidR="00C52385" w:rsidRPr="00C41328" w14:paraId="4D48E940" w14:textId="77777777" w:rsidTr="00C52385">
        <w:trPr>
          <w:trHeight w:val="99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D65B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Студент не дежурил или допускает грубые ошибки в постановке диагноза, не умеет назначить клинические и инструментальные методы диагностики,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454F" w14:textId="77777777" w:rsidR="00C52385" w:rsidRPr="00B118BB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0-15 баллов - «2»не удовлетворительно</w:t>
            </w:r>
          </w:p>
        </w:tc>
      </w:tr>
    </w:tbl>
    <w:p w14:paraId="01291857" w14:textId="77777777" w:rsidR="00C52385" w:rsidRPr="00C41328" w:rsidRDefault="00C52385" w:rsidP="00C52385">
      <w:pPr>
        <w:rPr>
          <w:rFonts w:eastAsia="Calibri"/>
          <w:sz w:val="24"/>
          <w:szCs w:val="24"/>
          <w:lang w:eastAsia="en-US"/>
        </w:rPr>
      </w:pPr>
    </w:p>
    <w:p w14:paraId="20977E26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>Критерии оценки мультимедийной презентации</w:t>
      </w:r>
    </w:p>
    <w:p w14:paraId="6ECF48A7" w14:textId="77777777" w:rsidR="00C52385" w:rsidRPr="00C41328" w:rsidRDefault="00C52385" w:rsidP="00C52385">
      <w:pPr>
        <w:rPr>
          <w:rFonts w:eastAsia="Calibri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C52385" w:rsidRPr="00C41328" w14:paraId="127611A5" w14:textId="77777777" w:rsidTr="00C52385">
        <w:trPr>
          <w:trHeight w:val="4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13A3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Деятельность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11BB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балл</w:t>
            </w:r>
          </w:p>
        </w:tc>
      </w:tr>
      <w:tr w:rsidR="00C52385" w:rsidRPr="00C41328" w14:paraId="6C6F1554" w14:textId="77777777" w:rsidTr="00C52385">
        <w:trPr>
          <w:trHeight w:val="10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B132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C41328">
              <w:rPr>
                <w:sz w:val="24"/>
                <w:szCs w:val="24"/>
              </w:rPr>
              <w:t>Студент смог заинтересовать аудиторию, полностью освоил учебный материал, уложился в регламент, выступление соответствовало нормам литературной речи набор таблиц, схем, рисунков и т.п.);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A53A" w14:textId="77777777" w:rsidR="00C52385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25-30баллов –  «5»отлично</w:t>
            </w:r>
          </w:p>
          <w:p w14:paraId="120888A6" w14:textId="77777777" w:rsidR="00C52385" w:rsidRPr="00B118BB" w:rsidRDefault="00C52385" w:rsidP="00C52385">
            <w:pPr>
              <w:rPr>
                <w:sz w:val="24"/>
                <w:szCs w:val="24"/>
                <w:lang w:eastAsia="en-US"/>
              </w:rPr>
            </w:pPr>
          </w:p>
        </w:tc>
      </w:tr>
      <w:tr w:rsidR="00C52385" w:rsidRPr="00C41328" w14:paraId="738E1B98" w14:textId="77777777" w:rsidTr="00C5238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2D39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 xml:space="preserve">Презентация </w:t>
            </w:r>
            <w:proofErr w:type="spellStart"/>
            <w:r w:rsidRPr="00C41328">
              <w:rPr>
                <w:sz w:val="24"/>
                <w:szCs w:val="24"/>
              </w:rPr>
              <w:t>произведена</w:t>
            </w:r>
            <w:proofErr w:type="gramStart"/>
            <w:r w:rsidRPr="00C41328">
              <w:rPr>
                <w:sz w:val="24"/>
                <w:szCs w:val="24"/>
              </w:rPr>
              <w:t>,п</w:t>
            </w:r>
            <w:proofErr w:type="gramEnd"/>
            <w:r w:rsidRPr="00C41328">
              <w:rPr>
                <w:sz w:val="24"/>
                <w:szCs w:val="24"/>
              </w:rPr>
              <w:t>олностью</w:t>
            </w:r>
            <w:proofErr w:type="spellEnd"/>
            <w:r w:rsidRPr="00C41328">
              <w:rPr>
                <w:sz w:val="24"/>
                <w:szCs w:val="24"/>
              </w:rPr>
              <w:t xml:space="preserve"> освоил учебный материал, но содержание и форма имеет неточности, студент смог заинтересовать аудиторию, но он не уложился в регламент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F1B3" w14:textId="77777777" w:rsidR="00C52385" w:rsidRPr="00B118BB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20-25баллов – «4»хорош</w:t>
            </w:r>
          </w:p>
        </w:tc>
      </w:tr>
      <w:tr w:rsidR="00C52385" w:rsidRPr="00C41328" w14:paraId="1ABAFAC3" w14:textId="77777777" w:rsidTr="00C5238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7F92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Презентация произведена, студент уложился в регламент,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и он не смог заинтересовать аудиторию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C681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15-20баллов –«3»удовлетворительно</w:t>
            </w:r>
          </w:p>
        </w:tc>
      </w:tr>
    </w:tbl>
    <w:p w14:paraId="1232D1A6" w14:textId="77777777" w:rsidR="00C52385" w:rsidRPr="00C41328" w:rsidRDefault="00C52385" w:rsidP="00C52385">
      <w:pPr>
        <w:rPr>
          <w:sz w:val="24"/>
          <w:szCs w:val="24"/>
        </w:rPr>
      </w:pPr>
      <w:r w:rsidRPr="00C41328">
        <w:rPr>
          <w:sz w:val="24"/>
          <w:szCs w:val="24"/>
        </w:rPr>
        <w:t>Критерии оценки кроссвордов:</w:t>
      </w:r>
    </w:p>
    <w:p w14:paraId="42A199BB" w14:textId="77777777" w:rsidR="00C52385" w:rsidRPr="00C41328" w:rsidRDefault="00C52385" w:rsidP="00C52385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C52385" w:rsidRPr="00C41328" w14:paraId="1F0D5308" w14:textId="77777777" w:rsidTr="00C5238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7F43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0F7F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балл</w:t>
            </w:r>
          </w:p>
        </w:tc>
      </w:tr>
      <w:tr w:rsidR="00C52385" w:rsidRPr="00C41328" w14:paraId="37516535" w14:textId="77777777" w:rsidTr="00C5238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FDA" w14:textId="77777777" w:rsidR="00C52385" w:rsidRPr="00C41328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соответствие содержания теме,</w:t>
            </w:r>
          </w:p>
          <w:p w14:paraId="24681602" w14:textId="77777777" w:rsidR="00C52385" w:rsidRPr="00C41328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грамотная формулировка вопросов, кроссворд выполнен без ошибок</w:t>
            </w:r>
            <w:proofErr w:type="gramStart"/>
            <w:r w:rsidRPr="00C41328">
              <w:rPr>
                <w:sz w:val="24"/>
                <w:szCs w:val="24"/>
              </w:rPr>
              <w:t xml:space="preserve"> ,</w:t>
            </w:r>
            <w:proofErr w:type="gramEnd"/>
            <w:r w:rsidRPr="00C41328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представлена на контроль в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0F36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25-30баллов –  «5»отлично</w:t>
            </w:r>
          </w:p>
        </w:tc>
      </w:tr>
      <w:tr w:rsidR="00C52385" w:rsidRPr="00C41328" w14:paraId="0C9ACEE9" w14:textId="77777777" w:rsidTr="00C5238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F0A4" w14:textId="73DE9220" w:rsidR="00C52385" w:rsidRPr="00C41328" w:rsidRDefault="00C52385" w:rsidP="00980ACF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кроссворд выполнен без ошибок, незначительные неточности в формулировке вопросо</w:t>
            </w:r>
            <w:r w:rsidR="00980ACF">
              <w:rPr>
                <w:sz w:val="24"/>
                <w:szCs w:val="24"/>
              </w:rPr>
              <w:t>в, достаточный объём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BBE9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20-25баллов – «4»хорошо</w:t>
            </w:r>
          </w:p>
        </w:tc>
      </w:tr>
      <w:tr w:rsidR="00C52385" w:rsidRPr="00C41328" w14:paraId="704BA422" w14:textId="77777777" w:rsidTr="00C5238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937" w14:textId="3E113C6B" w:rsidR="00C52385" w:rsidRPr="00C41328" w:rsidRDefault="00C52385" w:rsidP="00980ACF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соответствует содержанию темы, допущены значительные неточности в формулировке вопросов,</w:t>
            </w:r>
            <w:r w:rsidR="00980ACF">
              <w:rPr>
                <w:sz w:val="24"/>
                <w:szCs w:val="24"/>
              </w:rPr>
              <w:t xml:space="preserve"> недостаточный объём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473C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15-20баллов –«3»удовлетворительно</w:t>
            </w:r>
          </w:p>
        </w:tc>
      </w:tr>
      <w:tr w:rsidR="00C52385" w:rsidRPr="00C41328" w14:paraId="110BC495" w14:textId="77777777" w:rsidTr="00C5238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964D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 xml:space="preserve">Не полностью соответствует </w:t>
            </w:r>
            <w:proofErr w:type="gramStart"/>
            <w:r w:rsidRPr="00C41328">
              <w:rPr>
                <w:sz w:val="24"/>
                <w:szCs w:val="24"/>
              </w:rPr>
              <w:t>содержании</w:t>
            </w:r>
            <w:proofErr w:type="gramEnd"/>
            <w:r w:rsidRPr="00C41328">
              <w:rPr>
                <w:sz w:val="24"/>
                <w:szCs w:val="24"/>
              </w:rPr>
              <w:t xml:space="preserve"> темы, но недостаточный объём информации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DBD0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0-15 баллов - «2»не удовлетворительно</w:t>
            </w:r>
          </w:p>
        </w:tc>
      </w:tr>
      <w:tr w:rsidR="00C52385" w:rsidRPr="00C41328" w14:paraId="0176DFC7" w14:textId="77777777" w:rsidTr="00C5238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5216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D42E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30</w:t>
            </w:r>
          </w:p>
        </w:tc>
      </w:tr>
    </w:tbl>
    <w:p w14:paraId="48737A88" w14:textId="77777777" w:rsidR="00C52385" w:rsidRPr="00C41328" w:rsidRDefault="00C52385" w:rsidP="00C52385">
      <w:pPr>
        <w:rPr>
          <w:b/>
          <w:sz w:val="24"/>
          <w:szCs w:val="24"/>
        </w:rPr>
      </w:pPr>
    </w:p>
    <w:p w14:paraId="113097D1" w14:textId="77777777" w:rsidR="00C52385" w:rsidRPr="00C41328" w:rsidRDefault="00C52385" w:rsidP="00C52385">
      <w:pPr>
        <w:rPr>
          <w:rFonts w:eastAsia="Calibri"/>
          <w:b/>
          <w:sz w:val="24"/>
          <w:szCs w:val="24"/>
          <w:lang w:eastAsia="en-US"/>
        </w:rPr>
      </w:pPr>
      <w:r w:rsidRPr="00C41328">
        <w:rPr>
          <w:b/>
          <w:sz w:val="24"/>
          <w:szCs w:val="24"/>
        </w:rPr>
        <w:lastRenderedPageBreak/>
        <w:t>Критерии оценки</w:t>
      </w:r>
      <w:r w:rsidRPr="00C41328">
        <w:rPr>
          <w:rFonts w:eastAsia="Calibri"/>
          <w:b/>
          <w:sz w:val="24"/>
          <w:szCs w:val="24"/>
        </w:rPr>
        <w:t xml:space="preserve"> реферата.</w:t>
      </w:r>
    </w:p>
    <w:p w14:paraId="103CD4CA" w14:textId="77777777" w:rsidR="00C52385" w:rsidRPr="00C41328" w:rsidRDefault="00C52385" w:rsidP="00C52385">
      <w:pPr>
        <w:pStyle w:val="a3"/>
        <w:rPr>
          <w:rFonts w:ascii="Times New Roman" w:hAnsi="Times New Roman"/>
          <w:sz w:val="24"/>
          <w:szCs w:val="24"/>
        </w:rPr>
      </w:pPr>
      <w:r w:rsidRPr="00C41328">
        <w:rPr>
          <w:rFonts w:ascii="Times New Roman" w:hAnsi="Times New Roman"/>
          <w:sz w:val="24"/>
          <w:szCs w:val="24"/>
        </w:rPr>
        <w:t xml:space="preserve">Реферат должен соответствовать следующим требованиям: </w:t>
      </w:r>
    </w:p>
    <w:p w14:paraId="08BC1524" w14:textId="77777777" w:rsidR="00C52385" w:rsidRPr="00C41328" w:rsidRDefault="00C52385" w:rsidP="00C52385">
      <w:pPr>
        <w:pStyle w:val="a3"/>
        <w:rPr>
          <w:rFonts w:ascii="Times New Roman" w:hAnsi="Times New Roman"/>
          <w:sz w:val="24"/>
          <w:szCs w:val="24"/>
        </w:rPr>
      </w:pPr>
      <w:r w:rsidRPr="00C41328">
        <w:rPr>
          <w:rFonts w:ascii="Times New Roman" w:hAnsi="Times New Roman"/>
          <w:sz w:val="24"/>
          <w:szCs w:val="24"/>
        </w:rPr>
        <w:t>Материал должен быть в распечатанном виде не менее 15страниц</w:t>
      </w:r>
    </w:p>
    <w:p w14:paraId="3283ABB1" w14:textId="77777777" w:rsidR="00C52385" w:rsidRPr="00C41328" w:rsidRDefault="00C52385" w:rsidP="00C52385">
      <w:pPr>
        <w:pStyle w:val="a3"/>
        <w:rPr>
          <w:rFonts w:ascii="Times New Roman" w:hAnsi="Times New Roman"/>
          <w:sz w:val="24"/>
          <w:szCs w:val="24"/>
        </w:rPr>
      </w:pPr>
      <w:r w:rsidRPr="00C41328">
        <w:rPr>
          <w:rFonts w:ascii="Times New Roman" w:hAnsi="Times New Roman"/>
          <w:sz w:val="24"/>
          <w:szCs w:val="24"/>
        </w:rPr>
        <w:t>Правильное оформление титульного листа (пишется тема реферата, фамилия, имя, название учебного заведения.)</w:t>
      </w:r>
    </w:p>
    <w:p w14:paraId="005E8630" w14:textId="77777777" w:rsidR="00C52385" w:rsidRPr="00C41328" w:rsidRDefault="00C52385" w:rsidP="00C52385">
      <w:pPr>
        <w:pStyle w:val="a3"/>
        <w:rPr>
          <w:rFonts w:ascii="Times New Roman" w:hAnsi="Times New Roman"/>
          <w:sz w:val="24"/>
          <w:szCs w:val="24"/>
        </w:rPr>
      </w:pPr>
      <w:r w:rsidRPr="00C41328">
        <w:rPr>
          <w:rFonts w:ascii="Times New Roman" w:hAnsi="Times New Roman"/>
          <w:sz w:val="24"/>
          <w:szCs w:val="24"/>
        </w:rPr>
        <w:t>В подготовке реферата необходимо использовать материалы современных изданий не старше 5 лет.</w:t>
      </w:r>
    </w:p>
    <w:p w14:paraId="454E8D98" w14:textId="77777777" w:rsidR="00C52385" w:rsidRPr="00C41328" w:rsidRDefault="00C52385" w:rsidP="00C52385">
      <w:pPr>
        <w:pStyle w:val="a3"/>
        <w:rPr>
          <w:rFonts w:ascii="Times New Roman" w:hAnsi="Times New Roman"/>
          <w:sz w:val="24"/>
          <w:szCs w:val="24"/>
        </w:rPr>
      </w:pPr>
      <w:r w:rsidRPr="00C41328">
        <w:rPr>
          <w:rFonts w:ascii="Times New Roman" w:hAnsi="Times New Roman"/>
          <w:sz w:val="24"/>
          <w:szCs w:val="24"/>
        </w:rPr>
        <w:t>Правильное составление плана реферата в соответствии с темой</w:t>
      </w:r>
    </w:p>
    <w:p w14:paraId="719AD5DC" w14:textId="77777777" w:rsidR="00C52385" w:rsidRPr="00C41328" w:rsidRDefault="00C52385" w:rsidP="00C52385">
      <w:pPr>
        <w:pStyle w:val="a3"/>
        <w:rPr>
          <w:rFonts w:ascii="Times New Roman" w:hAnsi="Times New Roman"/>
          <w:sz w:val="24"/>
          <w:szCs w:val="24"/>
        </w:rPr>
      </w:pPr>
      <w:r w:rsidRPr="00C41328">
        <w:rPr>
          <w:rFonts w:ascii="Times New Roman" w:hAnsi="Times New Roman"/>
          <w:sz w:val="24"/>
          <w:szCs w:val="24"/>
        </w:rPr>
        <w:t>Содержание реферата должен соответствовать теме.</w:t>
      </w:r>
    </w:p>
    <w:p w14:paraId="5C0B58C0" w14:textId="77777777" w:rsidR="00C52385" w:rsidRPr="00C41328" w:rsidRDefault="00C52385" w:rsidP="00C52385">
      <w:pPr>
        <w:pStyle w:val="a3"/>
        <w:rPr>
          <w:rFonts w:ascii="Times New Roman" w:hAnsi="Times New Roman"/>
          <w:sz w:val="24"/>
          <w:szCs w:val="24"/>
        </w:rPr>
      </w:pPr>
      <w:r w:rsidRPr="00C41328">
        <w:rPr>
          <w:rFonts w:ascii="Times New Roman" w:hAnsi="Times New Roman"/>
          <w:sz w:val="24"/>
          <w:szCs w:val="24"/>
        </w:rPr>
        <w:t>Правильное оформление заголовок реферата</w:t>
      </w:r>
    </w:p>
    <w:p w14:paraId="3A589318" w14:textId="77777777" w:rsidR="00C52385" w:rsidRPr="00C41328" w:rsidRDefault="00C52385" w:rsidP="00C52385">
      <w:pPr>
        <w:pStyle w:val="a3"/>
        <w:rPr>
          <w:rFonts w:ascii="Times New Roman" w:hAnsi="Times New Roman"/>
          <w:sz w:val="24"/>
          <w:szCs w:val="24"/>
        </w:rPr>
      </w:pPr>
      <w:r w:rsidRPr="00C41328">
        <w:rPr>
          <w:rFonts w:ascii="Times New Roman" w:hAnsi="Times New Roman"/>
          <w:sz w:val="24"/>
          <w:szCs w:val="24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14:paraId="730FD549" w14:textId="77777777" w:rsidR="00C52385" w:rsidRPr="00C41328" w:rsidRDefault="00C52385" w:rsidP="00C52385">
      <w:pPr>
        <w:pStyle w:val="a3"/>
        <w:rPr>
          <w:rFonts w:ascii="Times New Roman" w:hAnsi="Times New Roman"/>
          <w:sz w:val="24"/>
          <w:szCs w:val="24"/>
        </w:rPr>
      </w:pPr>
      <w:r w:rsidRPr="00C41328">
        <w:rPr>
          <w:rFonts w:ascii="Times New Roman" w:hAnsi="Times New Roman"/>
          <w:sz w:val="24"/>
          <w:szCs w:val="24"/>
        </w:rPr>
        <w:t>соответствие содержания теме; глубина проработки материала; полнота использования источников; соответствие оформления реферата требованиям.</w:t>
      </w:r>
    </w:p>
    <w:tbl>
      <w:tblPr>
        <w:tblpPr w:leftFromText="180" w:rightFromText="180" w:bottomFromText="16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2688"/>
      </w:tblGrid>
      <w:tr w:rsidR="00C52385" w:rsidRPr="00C41328" w14:paraId="405637B5" w14:textId="77777777" w:rsidTr="00C52385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3BFE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D75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Балл</w:t>
            </w:r>
          </w:p>
        </w:tc>
      </w:tr>
      <w:tr w:rsidR="00C52385" w:rsidRPr="00C41328" w14:paraId="637085C6" w14:textId="77777777" w:rsidTr="00C52385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EB4D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Студент полностью освоил материал, правильно оформил титульный лист и заголовок, содержание реферата соответствует теме, имеется,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CCEE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25-30баллов –  «5»отлично</w:t>
            </w:r>
          </w:p>
        </w:tc>
      </w:tr>
      <w:tr w:rsidR="00C52385" w:rsidRPr="00C41328" w14:paraId="708C9D66" w14:textId="77777777" w:rsidTr="00C52385">
        <w:trPr>
          <w:trHeight w:val="1206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E96C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 xml:space="preserve">Студент полностью освоил материал, правильно оформил титульный лист и заголовок,   содержание реферата соответствует теме, </w:t>
            </w:r>
            <w:proofErr w:type="gramStart"/>
            <w:r w:rsidRPr="00C41328">
              <w:rPr>
                <w:sz w:val="24"/>
                <w:szCs w:val="24"/>
              </w:rPr>
              <w:t>имеется список литературы оформляется</w:t>
            </w:r>
            <w:proofErr w:type="gramEnd"/>
            <w:r w:rsidRPr="00C41328">
              <w:rPr>
                <w:sz w:val="24"/>
                <w:szCs w:val="24"/>
              </w:rPr>
              <w:t xml:space="preserve"> с указанием автора, но год издания старше 5 лет.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D50A" w14:textId="77777777" w:rsidR="00C52385" w:rsidRPr="00226D65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20-25баллов – «4»хорошо</w:t>
            </w:r>
          </w:p>
        </w:tc>
      </w:tr>
      <w:tr w:rsidR="00C52385" w:rsidRPr="00C41328" w14:paraId="58B29908" w14:textId="77777777" w:rsidTr="00C52385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37CE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Студент не полностью освоил материал, правильно оформил титульный лист и заголовок, список литературы указал не полностью.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CD73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15-20баллов –«3»удовлетворительно</w:t>
            </w:r>
          </w:p>
        </w:tc>
      </w:tr>
      <w:tr w:rsidR="00C52385" w:rsidRPr="00C41328" w14:paraId="2C4BD4A7" w14:textId="77777777" w:rsidTr="00C52385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A33E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Студент не полностью освоил материал, имеется неточности при оформлении титульного  листа и заголовок, не указал  список литературы.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6B79" w14:textId="77777777" w:rsidR="00C52385" w:rsidRPr="00226D65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0-15 баллов - «2»не удовлетворительно</w:t>
            </w:r>
          </w:p>
        </w:tc>
      </w:tr>
    </w:tbl>
    <w:p w14:paraId="7429E062" w14:textId="77777777" w:rsidR="00C52385" w:rsidRPr="00C41328" w:rsidRDefault="00C52385" w:rsidP="00C52385">
      <w:pPr>
        <w:tabs>
          <w:tab w:val="left" w:pos="3435"/>
        </w:tabs>
        <w:rPr>
          <w:rFonts w:eastAsia="Calibri"/>
          <w:sz w:val="24"/>
          <w:szCs w:val="24"/>
        </w:rPr>
      </w:pPr>
    </w:p>
    <w:p w14:paraId="05920804" w14:textId="77777777" w:rsidR="00C52385" w:rsidRDefault="00C52385" w:rsidP="00C52385">
      <w:pPr>
        <w:rPr>
          <w:rFonts w:eastAsia="Calibri"/>
          <w:b/>
          <w:sz w:val="24"/>
          <w:szCs w:val="24"/>
        </w:rPr>
      </w:pPr>
      <w:r w:rsidRPr="00C41328">
        <w:rPr>
          <w:rFonts w:eastAsia="Calibri"/>
          <w:b/>
          <w:sz w:val="24"/>
          <w:szCs w:val="24"/>
        </w:rPr>
        <w:t>Критерии оценки учебной истории болезни</w:t>
      </w:r>
    </w:p>
    <w:p w14:paraId="4E4A3108" w14:textId="77777777" w:rsidR="00C52385" w:rsidRPr="00C41328" w:rsidRDefault="00C52385" w:rsidP="00C52385">
      <w:pPr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4"/>
        <w:gridCol w:w="2554"/>
      </w:tblGrid>
      <w:tr w:rsidR="00C52385" w:rsidRPr="00C41328" w14:paraId="73A3E9B4" w14:textId="77777777" w:rsidTr="00C5238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E6DC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Деятельность студента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4F6D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Балл</w:t>
            </w:r>
          </w:p>
        </w:tc>
      </w:tr>
      <w:tr w:rsidR="00C52385" w:rsidRPr="00C41328" w14:paraId="43856B67" w14:textId="77777777" w:rsidTr="00C52385">
        <w:trPr>
          <w:trHeight w:val="7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87D0" w14:textId="77777777" w:rsidR="00C52385" w:rsidRPr="00B118BB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Оформление учебной истории болезни согласно требованиям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649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25-30баллов –  «5»отлично</w:t>
            </w:r>
          </w:p>
        </w:tc>
      </w:tr>
      <w:tr w:rsidR="00C52385" w:rsidRPr="00C41328" w14:paraId="513CD05B" w14:textId="77777777" w:rsidTr="00C52385">
        <w:trPr>
          <w:trHeight w:val="127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20B0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41328">
              <w:rPr>
                <w:sz w:val="24"/>
                <w:szCs w:val="24"/>
              </w:rPr>
              <w:t>Вучебной</w:t>
            </w:r>
            <w:proofErr w:type="spellEnd"/>
            <w:r w:rsidRPr="00C41328">
              <w:rPr>
                <w:sz w:val="24"/>
                <w:szCs w:val="24"/>
              </w:rPr>
              <w:t xml:space="preserve"> истории болезни студент допускает некоторые неточности в формулировке развернутого клинического диагноза, плана обследования, интерпретации лабораторно-инструментальных показателей, лечения.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EAB5" w14:textId="77777777" w:rsidR="00C52385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20-25баллов – «4»хорошо</w:t>
            </w:r>
          </w:p>
          <w:p w14:paraId="2FC91BD0" w14:textId="77777777" w:rsidR="00C52385" w:rsidRPr="00B118BB" w:rsidRDefault="00C52385" w:rsidP="00C52385">
            <w:pPr>
              <w:rPr>
                <w:sz w:val="24"/>
                <w:szCs w:val="24"/>
                <w:lang w:eastAsia="en-US"/>
              </w:rPr>
            </w:pPr>
          </w:p>
        </w:tc>
      </w:tr>
      <w:tr w:rsidR="00C52385" w:rsidRPr="00C41328" w14:paraId="7E79EDF6" w14:textId="77777777" w:rsidTr="00C52385">
        <w:trPr>
          <w:trHeight w:val="177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0C13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lastRenderedPageBreak/>
              <w:t>Учебная история болезни оформлена с ошибками, написана неразборчивым почерком, допущены неточности в формулировке развернутого клинического диагноза, плане обследования, студент интерпретирует лишь некоторые результаты дополнительных методов обследования, в лечении допущены ошибки.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06A6" w14:textId="77777777" w:rsidR="00C52385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15-20баллов –«3»удовлетворительно</w:t>
            </w:r>
          </w:p>
          <w:p w14:paraId="2519EEAA" w14:textId="77777777" w:rsidR="00C52385" w:rsidRPr="00B118BB" w:rsidRDefault="00C52385" w:rsidP="00C52385">
            <w:pPr>
              <w:rPr>
                <w:sz w:val="24"/>
                <w:szCs w:val="24"/>
                <w:lang w:eastAsia="en-US"/>
              </w:rPr>
            </w:pPr>
          </w:p>
          <w:p w14:paraId="6EE5B9DC" w14:textId="77777777" w:rsidR="00C52385" w:rsidRPr="00B118BB" w:rsidRDefault="00C52385" w:rsidP="00C52385">
            <w:pPr>
              <w:rPr>
                <w:sz w:val="24"/>
                <w:szCs w:val="24"/>
                <w:lang w:eastAsia="en-US"/>
              </w:rPr>
            </w:pPr>
          </w:p>
          <w:p w14:paraId="7E181F69" w14:textId="77777777" w:rsidR="00C52385" w:rsidRPr="00B118BB" w:rsidRDefault="00C52385" w:rsidP="00C52385">
            <w:pPr>
              <w:rPr>
                <w:sz w:val="24"/>
                <w:szCs w:val="24"/>
                <w:lang w:eastAsia="en-US"/>
              </w:rPr>
            </w:pPr>
          </w:p>
        </w:tc>
      </w:tr>
      <w:tr w:rsidR="00C52385" w:rsidRPr="00C41328" w14:paraId="31885B0F" w14:textId="77777777" w:rsidTr="00C5238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916" w14:textId="77777777" w:rsidR="00C52385" w:rsidRPr="00C41328" w:rsidRDefault="00C52385" w:rsidP="00C52385">
            <w:pPr>
              <w:rPr>
                <w:sz w:val="24"/>
                <w:szCs w:val="24"/>
              </w:rPr>
            </w:pPr>
            <w:r w:rsidRPr="00C41328">
              <w:rPr>
                <w:sz w:val="24"/>
                <w:szCs w:val="24"/>
              </w:rPr>
              <w:t>История болезни написана неразборчивым почерком, с грубыми ошибками (не выставлен и не обоснован развернутый клинический диагноз, не правильно назначен план обследования, интерпретируются данные дополнительных методов обследования,</w:t>
            </w:r>
            <w:r>
              <w:rPr>
                <w:sz w:val="24"/>
                <w:szCs w:val="24"/>
              </w:rPr>
              <w:t xml:space="preserve"> неправильно написано лечение).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A812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0-15 баллов - «2»не удовлетворительно</w:t>
            </w:r>
          </w:p>
        </w:tc>
      </w:tr>
    </w:tbl>
    <w:p w14:paraId="571A21D8" w14:textId="77777777" w:rsidR="00C52385" w:rsidRPr="00C41328" w:rsidRDefault="00C52385" w:rsidP="00C52385">
      <w:pPr>
        <w:rPr>
          <w:rFonts w:eastAsia="Calibri"/>
          <w:b/>
          <w:sz w:val="24"/>
          <w:szCs w:val="24"/>
        </w:rPr>
      </w:pPr>
    </w:p>
    <w:p w14:paraId="20913BAE" w14:textId="77777777" w:rsidR="00C52385" w:rsidRPr="00C41328" w:rsidRDefault="00C52385" w:rsidP="00C52385">
      <w:pPr>
        <w:rPr>
          <w:b/>
          <w:sz w:val="24"/>
          <w:szCs w:val="24"/>
        </w:rPr>
      </w:pPr>
      <w:r w:rsidRPr="00C41328">
        <w:rPr>
          <w:rFonts w:eastAsia="Calibri"/>
          <w:b/>
          <w:sz w:val="24"/>
          <w:szCs w:val="24"/>
        </w:rPr>
        <w:t>Критерии оценки бланочного тестового контроля лекции и СРС</w:t>
      </w:r>
      <w:r w:rsidRPr="00C41328">
        <w:rPr>
          <w:b/>
          <w:sz w:val="24"/>
          <w:szCs w:val="24"/>
        </w:rPr>
        <w:t>:</w:t>
      </w:r>
    </w:p>
    <w:p w14:paraId="7EAB3E60" w14:textId="77777777" w:rsidR="00C52385" w:rsidRPr="00C41328" w:rsidRDefault="00C52385" w:rsidP="00C52385">
      <w:pPr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1937"/>
        <w:gridCol w:w="1418"/>
      </w:tblGrid>
      <w:tr w:rsidR="00C52385" w:rsidRPr="00C41328" w14:paraId="58235DF8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E39C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Балл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9F88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DF4E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Оценка</w:t>
            </w:r>
          </w:p>
        </w:tc>
      </w:tr>
      <w:tr w:rsidR="00C52385" w:rsidRPr="00C41328" w14:paraId="0775A8F9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DA7E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0717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C5BD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5</w:t>
            </w:r>
          </w:p>
        </w:tc>
      </w:tr>
      <w:tr w:rsidR="00C52385" w:rsidRPr="00C41328" w14:paraId="6E8C013E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0C9B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8054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178B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5</w:t>
            </w:r>
          </w:p>
        </w:tc>
      </w:tr>
      <w:tr w:rsidR="00C52385" w:rsidRPr="00C41328" w14:paraId="2EDB7FD7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87E2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B35C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841F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4</w:t>
            </w:r>
          </w:p>
        </w:tc>
      </w:tr>
      <w:tr w:rsidR="00C52385" w:rsidRPr="00C41328" w14:paraId="73DBC1A7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2822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FB3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0D93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3</w:t>
            </w:r>
          </w:p>
        </w:tc>
      </w:tr>
      <w:tr w:rsidR="00C52385" w:rsidRPr="00C41328" w14:paraId="58796B80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0A3E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DFFD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33A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</w:t>
            </w:r>
          </w:p>
        </w:tc>
      </w:tr>
      <w:tr w:rsidR="00C52385" w:rsidRPr="00C41328" w14:paraId="0BDDAC28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E8C3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63D2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471B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</w:t>
            </w:r>
          </w:p>
        </w:tc>
      </w:tr>
      <w:tr w:rsidR="00C52385" w:rsidRPr="00C41328" w14:paraId="6C71D614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29BC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FBC6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92AD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</w:t>
            </w:r>
          </w:p>
        </w:tc>
      </w:tr>
      <w:tr w:rsidR="00C52385" w:rsidRPr="00C41328" w14:paraId="1BFFE4BD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B84C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1F57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1D62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</w:t>
            </w:r>
          </w:p>
        </w:tc>
      </w:tr>
      <w:tr w:rsidR="00C52385" w:rsidRPr="00C41328" w14:paraId="572DA4DD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D99D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234C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C41F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</w:t>
            </w:r>
          </w:p>
        </w:tc>
      </w:tr>
      <w:tr w:rsidR="00C52385" w:rsidRPr="00C41328" w14:paraId="249324D1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96B1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710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8496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</w:t>
            </w:r>
          </w:p>
        </w:tc>
      </w:tr>
      <w:tr w:rsidR="00C52385" w:rsidRPr="00C41328" w14:paraId="25FDCA31" w14:textId="77777777" w:rsidTr="00C5238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33DA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0870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8D27" w14:textId="77777777" w:rsidR="00C52385" w:rsidRPr="00C41328" w:rsidRDefault="00C52385" w:rsidP="00C5238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41328">
              <w:rPr>
                <w:sz w:val="24"/>
                <w:szCs w:val="24"/>
              </w:rPr>
              <w:t>2</w:t>
            </w:r>
          </w:p>
        </w:tc>
      </w:tr>
    </w:tbl>
    <w:p w14:paraId="606984D5" w14:textId="77777777" w:rsidR="00C52385" w:rsidRPr="00C41328" w:rsidRDefault="00C52385" w:rsidP="00C52385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14:paraId="4B19D7CA" w14:textId="77777777" w:rsidR="00C52385" w:rsidRPr="00C41328" w:rsidRDefault="00C52385" w:rsidP="00C52385">
      <w:pPr>
        <w:jc w:val="both"/>
        <w:rPr>
          <w:rFonts w:eastAsia="Calibri"/>
          <w:b/>
          <w:sz w:val="24"/>
          <w:szCs w:val="24"/>
        </w:rPr>
      </w:pPr>
      <w:r w:rsidRPr="00C41328">
        <w:rPr>
          <w:rFonts w:eastAsia="Calibri"/>
          <w:b/>
          <w:sz w:val="24"/>
          <w:szCs w:val="24"/>
          <w:lang w:val="ky-KG"/>
        </w:rPr>
        <w:t xml:space="preserve">С) </w:t>
      </w:r>
      <w:r w:rsidRPr="00C41328">
        <w:rPr>
          <w:rFonts w:eastAsia="Calibri"/>
          <w:b/>
          <w:sz w:val="24"/>
          <w:szCs w:val="24"/>
        </w:rPr>
        <w:t>Карта набора баллов</w:t>
      </w:r>
      <w:r w:rsidRPr="00C41328">
        <w:rPr>
          <w:rFonts w:eastAsia="Calibri"/>
          <w:b/>
          <w:bCs/>
          <w:sz w:val="24"/>
          <w:szCs w:val="24"/>
        </w:rPr>
        <w:t xml:space="preserve"> СРС - оценивается</w:t>
      </w:r>
      <w:r w:rsidRPr="00C41328">
        <w:rPr>
          <w:rFonts w:eastAsia="Calibri"/>
          <w:b/>
          <w:sz w:val="24"/>
          <w:szCs w:val="24"/>
          <w:lang w:val="ky-KG"/>
        </w:rPr>
        <w:t xml:space="preserve"> во время практического занятия и во время рубежного контроля</w:t>
      </w:r>
    </w:p>
    <w:p w14:paraId="39783640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b/>
          <w:bCs/>
          <w:iCs/>
          <w:sz w:val="24"/>
          <w:szCs w:val="24"/>
        </w:rPr>
        <w:t xml:space="preserve">а) </w:t>
      </w:r>
      <w:r w:rsidRPr="00C41328">
        <w:rPr>
          <w:rFonts w:eastAsia="Calibri"/>
          <w:b/>
          <w:bCs/>
          <w:iCs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14:paraId="53C6153B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ab/>
      </w:r>
      <w:r w:rsidRPr="00C41328">
        <w:rPr>
          <w:rFonts w:eastAsia="Calibri"/>
          <w:iCs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14:paraId="71296C6B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ab/>
      </w:r>
      <w:r w:rsidRPr="00C41328">
        <w:rPr>
          <w:rFonts w:eastAsia="Calibri"/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14:paraId="5D314BF7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b/>
          <w:iCs/>
          <w:sz w:val="24"/>
          <w:szCs w:val="24"/>
        </w:rPr>
      </w:pPr>
      <w:r w:rsidRPr="00C41328">
        <w:rPr>
          <w:rFonts w:eastAsia="Calibri"/>
          <w:b/>
          <w:bCs/>
          <w:iCs/>
          <w:sz w:val="24"/>
          <w:szCs w:val="24"/>
          <w:shd w:val="clear" w:color="auto" w:fill="FFFFFF"/>
        </w:rPr>
        <w:t>б) Оценивание индивидуальной работы (задания) студента.</w:t>
      </w:r>
    </w:p>
    <w:p w14:paraId="473C2FC0" w14:textId="77777777" w:rsidR="00C52385" w:rsidRPr="00C41328" w:rsidRDefault="00C52385" w:rsidP="00C52385">
      <w:pPr>
        <w:widowControl w:val="0"/>
        <w:tabs>
          <w:tab w:val="left" w:pos="284"/>
          <w:tab w:val="left" w:pos="567"/>
        </w:tabs>
        <w:ind w:left="720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 xml:space="preserve">Задания по теме модуля студенты может сдавать в виде: </w:t>
      </w:r>
    </w:p>
    <w:p w14:paraId="6B00BD9A" w14:textId="77777777" w:rsidR="00C52385" w:rsidRPr="00C41328" w:rsidRDefault="00C52385" w:rsidP="00C52385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200" w:line="276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 xml:space="preserve"> решение ситуационных задач</w:t>
      </w:r>
    </w:p>
    <w:p w14:paraId="1676A985" w14:textId="77777777" w:rsidR="00C52385" w:rsidRPr="00C41328" w:rsidRDefault="00C52385" w:rsidP="00C52385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200" w:line="276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 xml:space="preserve"> тестов</w:t>
      </w:r>
    </w:p>
    <w:p w14:paraId="61520E6F" w14:textId="77777777" w:rsidR="00C52385" w:rsidRPr="00C41328" w:rsidRDefault="00C52385" w:rsidP="00C52385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200" w:line="276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lastRenderedPageBreak/>
        <w:t>составление кроссвордов</w:t>
      </w:r>
    </w:p>
    <w:p w14:paraId="24009E3B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>Это может быть УИРС или НИРС:</w:t>
      </w:r>
    </w:p>
    <w:p w14:paraId="46C2F21C" w14:textId="77777777" w:rsidR="00C52385" w:rsidRPr="00C41328" w:rsidRDefault="00C52385" w:rsidP="00C52385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200" w:line="276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 xml:space="preserve"> подготовки обзора научной литературы (реферат);</w:t>
      </w:r>
    </w:p>
    <w:p w14:paraId="3FCEEA3F" w14:textId="77777777" w:rsidR="00C52385" w:rsidRPr="00C41328" w:rsidRDefault="00C52385" w:rsidP="00C52385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200" w:line="276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 xml:space="preserve"> подготовки иллюстративного материала по рассматриваемым темам</w:t>
      </w:r>
    </w:p>
    <w:p w14:paraId="7FFD5710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 xml:space="preserve">            (мультимедийная презентация, набор таблиц, схем, рисунков и т.п.);</w:t>
      </w:r>
    </w:p>
    <w:p w14:paraId="3501FB65" w14:textId="77777777" w:rsidR="00C52385" w:rsidRPr="00C41328" w:rsidRDefault="00C52385" w:rsidP="00C52385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200" w:line="276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 xml:space="preserve"> проведения научного исследования в рамках студенческого научного кружка</w:t>
      </w:r>
    </w:p>
    <w:p w14:paraId="281631D4" w14:textId="77777777" w:rsidR="00C52385" w:rsidRPr="00C41328" w:rsidRDefault="00C52385" w:rsidP="00C52385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200" w:line="276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 xml:space="preserve"> публикация научных сообщений, доклады на научных конференциях и др.;</w:t>
      </w:r>
    </w:p>
    <w:p w14:paraId="76824736" w14:textId="77777777" w:rsidR="00C52385" w:rsidRPr="00C41328" w:rsidRDefault="00C52385" w:rsidP="00C52385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200" w:line="276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 xml:space="preserve"> участие в олимпиадах.</w:t>
      </w:r>
    </w:p>
    <w:p w14:paraId="7EF2E178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ab/>
      </w:r>
      <w:r w:rsidRPr="00C41328">
        <w:rPr>
          <w:rFonts w:eastAsia="Calibri"/>
          <w:iCs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 рубежного контроля и лекции и выводится средняя арифметическая сумма.</w:t>
      </w:r>
    </w:p>
    <w:p w14:paraId="46C0A65D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</w:rPr>
      </w:pPr>
    </w:p>
    <w:p w14:paraId="67BB1BAB" w14:textId="77777777" w:rsidR="00C52385" w:rsidRPr="00C41328" w:rsidRDefault="00C52385" w:rsidP="00C52385">
      <w:pPr>
        <w:rPr>
          <w:rFonts w:eastAsia="Calibri"/>
          <w:b/>
          <w:sz w:val="24"/>
          <w:szCs w:val="24"/>
        </w:rPr>
      </w:pPr>
      <w:r w:rsidRPr="00C41328">
        <w:rPr>
          <w:rFonts w:eastAsia="Calibri"/>
          <w:b/>
          <w:sz w:val="24"/>
          <w:szCs w:val="24"/>
        </w:rPr>
        <w:t xml:space="preserve">Пояснения: Самостоятельная работа студентов складывается из двух компонентов: аудиторной и внеаудиторной (обязательной для всех студентов и по выбору) работы. </w:t>
      </w:r>
    </w:p>
    <w:p w14:paraId="10215FD1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b/>
          <w:sz w:val="24"/>
          <w:szCs w:val="24"/>
        </w:rPr>
        <w:t>Аудиторная работа включает:</w:t>
      </w:r>
      <w:r w:rsidRPr="00C41328">
        <w:rPr>
          <w:rFonts w:eastAsia="Calibri"/>
          <w:sz w:val="24"/>
          <w:szCs w:val="24"/>
        </w:rPr>
        <w:t xml:space="preserve"> основные дидактические задачи самостоятельной работы студентов под руководством преподавателя: </w:t>
      </w:r>
    </w:p>
    <w:p w14:paraId="6B658F98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закрепление знаний и умений, полученных в ходе изучения учебной дисциплины на лекционных и практических занятиях; </w:t>
      </w:r>
    </w:p>
    <w:p w14:paraId="32429CAD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предотвращения их забывания; </w:t>
      </w:r>
    </w:p>
    <w:p w14:paraId="40816666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расширение и углубление учебного материала; </w:t>
      </w:r>
    </w:p>
    <w:p w14:paraId="3F4230D2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формирование умения и навыков самостоятельной работы; </w:t>
      </w:r>
    </w:p>
    <w:p w14:paraId="6957B2FE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развитие самостоятельного мышления и творческих способностей студентов. </w:t>
      </w:r>
    </w:p>
    <w:p w14:paraId="647A97C8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b/>
          <w:sz w:val="24"/>
          <w:szCs w:val="24"/>
        </w:rPr>
        <w:t>В аудиторную работу студентов входит:</w:t>
      </w:r>
    </w:p>
    <w:p w14:paraId="4E1DC7DF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проверка текущих знаний по теме практического занятия в виде устного или письменного опроса, </w:t>
      </w:r>
    </w:p>
    <w:p w14:paraId="67898549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тестового контроля, решения ситуационных задач, </w:t>
      </w:r>
    </w:p>
    <w:p w14:paraId="21CB221B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интерпретации лабораторно-инструментальных показателей, </w:t>
      </w:r>
    </w:p>
    <w:p w14:paraId="08E81E75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составления плана обследования и лечения больного. </w:t>
      </w:r>
    </w:p>
    <w:p w14:paraId="4BE52E44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Ознакомление с имеющимися на кафедре методическими пособиями, таблицами, схемами, стендами, планшетами. </w:t>
      </w:r>
    </w:p>
    <w:p w14:paraId="322CD6A6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proofErr w:type="spellStart"/>
      <w:r w:rsidRPr="00C41328">
        <w:rPr>
          <w:rFonts w:eastAsia="Calibri"/>
          <w:sz w:val="24"/>
          <w:szCs w:val="24"/>
        </w:rPr>
        <w:t>Курация</w:t>
      </w:r>
      <w:proofErr w:type="spellEnd"/>
      <w:r w:rsidRPr="00C41328">
        <w:rPr>
          <w:rFonts w:eastAsia="Calibri"/>
          <w:sz w:val="24"/>
          <w:szCs w:val="24"/>
        </w:rPr>
        <w:t xml:space="preserve"> больных и оформление учебной истории болезни. </w:t>
      </w:r>
    </w:p>
    <w:p w14:paraId="7D336003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Индивидуальная работа по освоению и выполнением студентом практических навыков. </w:t>
      </w:r>
    </w:p>
    <w:p w14:paraId="36F75EC2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b/>
          <w:sz w:val="24"/>
          <w:szCs w:val="24"/>
        </w:rPr>
        <w:t>Внеаудиторная работа</w:t>
      </w:r>
      <w:r w:rsidRPr="00C41328">
        <w:rPr>
          <w:rFonts w:eastAsia="Calibri"/>
          <w:sz w:val="24"/>
          <w:szCs w:val="24"/>
        </w:rPr>
        <w:t xml:space="preserve">: в качестве основных форм внеаудиторной самостоятельной работы используются: </w:t>
      </w:r>
    </w:p>
    <w:p w14:paraId="4AFB0221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дежурство в стационаре; </w:t>
      </w:r>
    </w:p>
    <w:p w14:paraId="1A8D9B09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изучение основной и дополнительной учебной литературы по теме практического занятия; </w:t>
      </w:r>
    </w:p>
    <w:p w14:paraId="45816317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обзор </w:t>
      </w:r>
      <w:proofErr w:type="gramStart"/>
      <w:r w:rsidRPr="00C41328">
        <w:rPr>
          <w:rFonts w:eastAsia="Calibri"/>
          <w:sz w:val="24"/>
          <w:szCs w:val="24"/>
        </w:rPr>
        <w:t>интернет-источников</w:t>
      </w:r>
      <w:proofErr w:type="gramEnd"/>
      <w:r w:rsidRPr="00C41328">
        <w:rPr>
          <w:rFonts w:eastAsia="Calibri"/>
          <w:sz w:val="24"/>
          <w:szCs w:val="24"/>
        </w:rPr>
        <w:t xml:space="preserve">, подготовка устных сообщений (докладов), компьютерной презентации, написание рефератов, изготовление планшетов, альбомов. Этот вид учебной деятельности должен опираться на инициативу, активность, сознательность и самодеятельность студентов. </w:t>
      </w:r>
    </w:p>
    <w:p w14:paraId="0FC33363" w14:textId="77777777" w:rsidR="00C52385" w:rsidRPr="00C41328" w:rsidRDefault="00C52385" w:rsidP="00C52385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b/>
          <w:bCs/>
          <w:i/>
          <w:iCs/>
          <w:sz w:val="24"/>
          <w:szCs w:val="24"/>
        </w:rPr>
      </w:pPr>
      <w:r w:rsidRPr="00C41328">
        <w:rPr>
          <w:rFonts w:eastAsia="Calibri"/>
          <w:b/>
          <w:i/>
          <w:iCs/>
          <w:sz w:val="24"/>
          <w:szCs w:val="24"/>
        </w:rPr>
        <w:t xml:space="preserve">Карта набора баллов </w:t>
      </w:r>
      <w:r w:rsidRPr="00C41328">
        <w:rPr>
          <w:rFonts w:eastAsia="Calibri"/>
          <w:b/>
          <w:bCs/>
          <w:i/>
          <w:iCs/>
          <w:sz w:val="24"/>
          <w:szCs w:val="24"/>
          <w:lang w:val="ky-KG"/>
        </w:rPr>
        <w:t>модулей:</w:t>
      </w:r>
    </w:p>
    <w:p w14:paraId="4E972220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color w:val="000000"/>
          <w:sz w:val="24"/>
          <w:szCs w:val="24"/>
        </w:rPr>
      </w:pPr>
      <w:r w:rsidRPr="00C41328">
        <w:rPr>
          <w:rFonts w:eastAsia="Calibri"/>
          <w:bCs/>
          <w:iCs/>
          <w:color w:val="000000"/>
          <w:sz w:val="24"/>
          <w:szCs w:val="24"/>
        </w:rPr>
        <w:t xml:space="preserve">Оценка за модуль </w:t>
      </w:r>
      <w:r w:rsidRPr="00C41328">
        <w:rPr>
          <w:rFonts w:eastAsia="Calibri"/>
          <w:iCs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14:paraId="1704F234" w14:textId="77777777" w:rsidR="00C52385" w:rsidRPr="00C41328" w:rsidRDefault="00C52385" w:rsidP="00C52385">
      <w:pPr>
        <w:tabs>
          <w:tab w:val="left" w:pos="284"/>
          <w:tab w:val="left" w:pos="567"/>
        </w:tabs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lastRenderedPageBreak/>
        <w:tab/>
      </w:r>
      <w:r w:rsidRPr="00C41328">
        <w:rPr>
          <w:rFonts w:eastAsia="Calibri"/>
          <w:iCs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(-2 балл за 1 пропуск занятий или лекций). </w:t>
      </w:r>
    </w:p>
    <w:p w14:paraId="33CC80CB" w14:textId="77777777" w:rsidR="00C52385" w:rsidRPr="00C41328" w:rsidRDefault="00C52385" w:rsidP="00C52385">
      <w:pPr>
        <w:widowControl w:val="0"/>
        <w:jc w:val="both"/>
        <w:rPr>
          <w:rFonts w:eastAsia="Calibri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14:paraId="4775C5A9" w14:textId="77777777" w:rsidR="00C52385" w:rsidRPr="00C41328" w:rsidRDefault="00C52385" w:rsidP="00C52385">
      <w:pPr>
        <w:widowControl w:val="0"/>
        <w:jc w:val="both"/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41328"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eastAsia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14:paraId="0C2CBD0A" w14:textId="77777777" w:rsidR="00C52385" w:rsidRPr="00226D65" w:rsidRDefault="00C52385" w:rsidP="00C52385">
      <w:pPr>
        <w:widowControl w:val="0"/>
        <w:jc w:val="center"/>
        <w:rPr>
          <w:rFonts w:eastAsia="Calibri"/>
          <w:bCs/>
          <w:iCs/>
        </w:rPr>
      </w:pPr>
      <w:r w:rsidRPr="00226D65">
        <w:rPr>
          <w:rFonts w:eastAsia="Calibri"/>
          <w:b/>
          <w:bCs/>
          <w:i/>
          <w:iCs/>
          <w:color w:val="000000"/>
          <w:shd w:val="clear" w:color="auto" w:fill="FFFFFF"/>
        </w:rPr>
        <w:t>Политика курса:</w:t>
      </w:r>
    </w:p>
    <w:p w14:paraId="2B5CD78A" w14:textId="77777777" w:rsidR="00C52385" w:rsidRPr="00C41328" w:rsidRDefault="00C52385" w:rsidP="00C52385">
      <w:pPr>
        <w:ind w:right="260" w:firstLine="708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color w:val="000000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требованиям, с применением модульно-рейтинговой системы оценивания успеваемости студентов с помощью информационной системы </w:t>
      </w:r>
      <w:r w:rsidRPr="00C41328">
        <w:rPr>
          <w:rFonts w:eastAsia="Calibri"/>
          <w:iCs/>
          <w:color w:val="000000"/>
          <w:sz w:val="24"/>
          <w:szCs w:val="24"/>
          <w:lang w:val="en-US"/>
        </w:rPr>
        <w:t>AVN</w:t>
      </w:r>
      <w:r w:rsidRPr="00C41328">
        <w:rPr>
          <w:rFonts w:eastAsia="Calibri"/>
          <w:iCs/>
          <w:color w:val="000000"/>
          <w:sz w:val="24"/>
          <w:szCs w:val="24"/>
        </w:rPr>
        <w:t>.</w:t>
      </w:r>
    </w:p>
    <w:p w14:paraId="23C597BC" w14:textId="77777777" w:rsidR="00C52385" w:rsidRPr="00C41328" w:rsidRDefault="00C52385" w:rsidP="00C52385">
      <w:pPr>
        <w:rPr>
          <w:rFonts w:eastAsiaTheme="minorHAnsi"/>
          <w:bCs/>
          <w:iCs/>
          <w:kern w:val="3"/>
          <w:sz w:val="24"/>
          <w:szCs w:val="24"/>
          <w:bdr w:val="single" w:sz="18" w:space="0" w:color="F2DBDB" w:frame="1"/>
          <w:shd w:val="clear" w:color="auto" w:fill="F2DBDB"/>
        </w:rPr>
      </w:pPr>
      <w:r w:rsidRPr="00C41328">
        <w:rPr>
          <w:b/>
          <w:bCs/>
          <w:i/>
          <w:iCs/>
          <w:kern w:val="3"/>
          <w:sz w:val="24"/>
          <w:szCs w:val="24"/>
          <w:bdr w:val="single" w:sz="18" w:space="0" w:color="F2DBDB" w:frame="1"/>
          <w:shd w:val="clear" w:color="auto" w:fill="F2DBDB"/>
        </w:rPr>
        <w:t>Требования:</w:t>
      </w:r>
    </w:p>
    <w:p w14:paraId="6E5ACF86" w14:textId="77777777" w:rsidR="00C52385" w:rsidRPr="00C41328" w:rsidRDefault="00C52385" w:rsidP="00C52385">
      <w:pPr>
        <w:rPr>
          <w:sz w:val="24"/>
          <w:szCs w:val="24"/>
        </w:rPr>
      </w:pPr>
      <w:r w:rsidRPr="00C41328">
        <w:rPr>
          <w:kern w:val="3"/>
          <w:sz w:val="24"/>
          <w:szCs w:val="24"/>
        </w:rPr>
        <w:t>а) Обязательное посещение занятий;</w:t>
      </w:r>
    </w:p>
    <w:p w14:paraId="2CD84BC8" w14:textId="77777777" w:rsidR="00C52385" w:rsidRPr="00C41328" w:rsidRDefault="00C52385" w:rsidP="00C52385">
      <w:pPr>
        <w:rPr>
          <w:kern w:val="3"/>
          <w:sz w:val="24"/>
          <w:szCs w:val="24"/>
        </w:rPr>
      </w:pPr>
      <w:r w:rsidRPr="00C41328">
        <w:rPr>
          <w:kern w:val="3"/>
          <w:sz w:val="24"/>
          <w:szCs w:val="24"/>
        </w:rPr>
        <w:t>б) Активность во время лекционных и практических занятий;</w:t>
      </w:r>
    </w:p>
    <w:p w14:paraId="00DFF421" w14:textId="77777777" w:rsidR="00C52385" w:rsidRPr="00C41328" w:rsidRDefault="00C52385" w:rsidP="00C52385">
      <w:pPr>
        <w:rPr>
          <w:kern w:val="3"/>
          <w:sz w:val="24"/>
          <w:szCs w:val="24"/>
        </w:rPr>
      </w:pPr>
      <w:r w:rsidRPr="00C41328">
        <w:rPr>
          <w:kern w:val="3"/>
          <w:sz w:val="24"/>
          <w:szCs w:val="24"/>
        </w:rPr>
        <w:t xml:space="preserve">в) Подготовка к занятиям, к выполнению домашнего задания и СРС. </w:t>
      </w:r>
    </w:p>
    <w:p w14:paraId="2AA53982" w14:textId="77777777" w:rsidR="00C52385" w:rsidRPr="00C41328" w:rsidRDefault="00C52385" w:rsidP="00C52385">
      <w:pPr>
        <w:rPr>
          <w:b/>
          <w:kern w:val="3"/>
          <w:sz w:val="24"/>
          <w:szCs w:val="24"/>
        </w:rPr>
      </w:pPr>
      <w:r w:rsidRPr="00C41328">
        <w:rPr>
          <w:b/>
          <w:kern w:val="3"/>
          <w:sz w:val="24"/>
          <w:szCs w:val="24"/>
        </w:rPr>
        <w:t>Недопустимо:</w:t>
      </w:r>
    </w:p>
    <w:p w14:paraId="1F9BE774" w14:textId="77777777" w:rsidR="00C52385" w:rsidRPr="00C41328" w:rsidRDefault="00C52385" w:rsidP="00C52385">
      <w:pPr>
        <w:rPr>
          <w:kern w:val="3"/>
          <w:sz w:val="24"/>
          <w:szCs w:val="24"/>
        </w:rPr>
      </w:pPr>
      <w:r w:rsidRPr="00C41328">
        <w:rPr>
          <w:kern w:val="3"/>
          <w:sz w:val="24"/>
          <w:szCs w:val="24"/>
        </w:rPr>
        <w:t>а) Опоздание и уход с занятий;</w:t>
      </w:r>
    </w:p>
    <w:p w14:paraId="3B0B0719" w14:textId="77777777" w:rsidR="00C52385" w:rsidRPr="00C41328" w:rsidRDefault="00C52385" w:rsidP="00C52385">
      <w:pPr>
        <w:rPr>
          <w:kern w:val="3"/>
          <w:sz w:val="24"/>
          <w:szCs w:val="24"/>
        </w:rPr>
      </w:pPr>
      <w:r w:rsidRPr="00C41328">
        <w:rPr>
          <w:kern w:val="3"/>
          <w:sz w:val="24"/>
          <w:szCs w:val="24"/>
        </w:rPr>
        <w:t>б) Пользование сотовыми телефонами во время занятий;</w:t>
      </w:r>
    </w:p>
    <w:p w14:paraId="311C23E3" w14:textId="77777777" w:rsidR="00C52385" w:rsidRPr="00C41328" w:rsidRDefault="00C52385" w:rsidP="00C52385">
      <w:pPr>
        <w:rPr>
          <w:kern w:val="3"/>
          <w:sz w:val="24"/>
          <w:szCs w:val="24"/>
        </w:rPr>
      </w:pPr>
      <w:r w:rsidRPr="00C41328">
        <w:rPr>
          <w:kern w:val="3"/>
          <w:sz w:val="24"/>
          <w:szCs w:val="24"/>
        </w:rPr>
        <w:t>в) Несвоевременная сдача заданий.</w:t>
      </w:r>
    </w:p>
    <w:p w14:paraId="1F997683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14:paraId="5D643829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 xml:space="preserve">       Штрафные баллы складываются из </w:t>
      </w:r>
      <w:proofErr w:type="gramStart"/>
      <w:r w:rsidRPr="00C41328">
        <w:rPr>
          <w:rFonts w:eastAsia="Calibri"/>
          <w:sz w:val="24"/>
          <w:szCs w:val="24"/>
        </w:rPr>
        <w:t>баллов</w:t>
      </w:r>
      <w:proofErr w:type="gramEnd"/>
      <w:r w:rsidRPr="00C41328">
        <w:rPr>
          <w:rFonts w:eastAsia="Calibri"/>
          <w:sz w:val="24"/>
          <w:szCs w:val="24"/>
        </w:rPr>
        <w:t xml:space="preserve"> полученных за недобросовестность, неактивность, прогулы и пр.</w:t>
      </w:r>
    </w:p>
    <w:p w14:paraId="68CB5C0D" w14:textId="77777777" w:rsidR="00C52385" w:rsidRDefault="00C52385" w:rsidP="00C52385">
      <w:pPr>
        <w:ind w:firstLine="708"/>
        <w:jc w:val="both"/>
        <w:rPr>
          <w:rFonts w:eastAsia="Calibri"/>
          <w:b/>
          <w:sz w:val="24"/>
          <w:szCs w:val="24"/>
        </w:rPr>
      </w:pPr>
    </w:p>
    <w:p w14:paraId="5C9752C9" w14:textId="77777777" w:rsidR="00C52385" w:rsidRPr="00C41328" w:rsidRDefault="00C52385" w:rsidP="00C52385">
      <w:pPr>
        <w:ind w:firstLine="708"/>
        <w:jc w:val="both"/>
        <w:rPr>
          <w:rFonts w:eastAsia="Calibri"/>
          <w:b/>
          <w:sz w:val="24"/>
          <w:szCs w:val="24"/>
        </w:rPr>
      </w:pPr>
      <w:r w:rsidRPr="00C41328">
        <w:rPr>
          <w:rFonts w:eastAsia="Calibri"/>
          <w:b/>
          <w:sz w:val="24"/>
          <w:szCs w:val="24"/>
        </w:rPr>
        <w:t>Премиальные баллы.</w:t>
      </w:r>
    </w:p>
    <w:p w14:paraId="344FD0B9" w14:textId="77777777" w:rsidR="00C52385" w:rsidRPr="00C41328" w:rsidRDefault="00C52385" w:rsidP="00C52385">
      <w:pPr>
        <w:ind w:firstLine="708"/>
        <w:jc w:val="both"/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>1. Подготовка  презентаций – 2 балла.</w:t>
      </w:r>
    </w:p>
    <w:p w14:paraId="75070BAA" w14:textId="77777777" w:rsidR="00C52385" w:rsidRPr="00C41328" w:rsidRDefault="00C52385" w:rsidP="00C52385">
      <w:pPr>
        <w:ind w:firstLine="708"/>
        <w:jc w:val="both"/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>2. Изготовление стендов – 3 балла.</w:t>
      </w:r>
    </w:p>
    <w:p w14:paraId="2A577D62" w14:textId="77777777" w:rsidR="00C52385" w:rsidRPr="00C41328" w:rsidRDefault="00C52385" w:rsidP="00C52385">
      <w:pPr>
        <w:ind w:firstLine="708"/>
        <w:jc w:val="both"/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>3.Изготовление таблиц: 1таблица – 1 балл.</w:t>
      </w:r>
    </w:p>
    <w:p w14:paraId="7971DF8E" w14:textId="77777777" w:rsidR="00C52385" w:rsidRPr="00C41328" w:rsidRDefault="00C52385" w:rsidP="00C52385">
      <w:pPr>
        <w:ind w:firstLine="708"/>
        <w:jc w:val="both"/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>4.Подготовка реферативных сообщений – 1 балл.</w:t>
      </w:r>
    </w:p>
    <w:p w14:paraId="209A4B51" w14:textId="77777777" w:rsidR="00C52385" w:rsidRPr="00C41328" w:rsidRDefault="00C52385" w:rsidP="00C52385">
      <w:pPr>
        <w:ind w:firstLine="708"/>
        <w:jc w:val="both"/>
        <w:rPr>
          <w:rFonts w:eastAsia="Calibri"/>
          <w:sz w:val="24"/>
          <w:szCs w:val="24"/>
        </w:rPr>
      </w:pPr>
      <w:r w:rsidRPr="00C41328">
        <w:rPr>
          <w:rFonts w:eastAsia="Calibri"/>
          <w:sz w:val="24"/>
          <w:szCs w:val="24"/>
        </w:rPr>
        <w:t>5.Систематическая активная работа в течение семестра на практических занятиях - 2 балла.</w:t>
      </w:r>
    </w:p>
    <w:p w14:paraId="5A48184C" w14:textId="77777777" w:rsidR="00C52385" w:rsidRPr="00C41328" w:rsidRDefault="00C52385" w:rsidP="00C52385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 xml:space="preserve">         6. 100% посещение лекций - 2 балла</w:t>
      </w:r>
    </w:p>
    <w:p w14:paraId="1AD90C74" w14:textId="77777777" w:rsidR="00C52385" w:rsidRPr="00C41328" w:rsidRDefault="00C52385" w:rsidP="00C52385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 xml:space="preserve">         7.Участие в работе СНО - 5 баллов</w:t>
      </w:r>
    </w:p>
    <w:p w14:paraId="13BF86C0" w14:textId="77777777" w:rsidR="00C52385" w:rsidRPr="00C41328" w:rsidRDefault="00C52385" w:rsidP="00C52385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 xml:space="preserve">         8.Подготовка доклада и выступление на студенческих конференциях - 8 баллов</w:t>
      </w:r>
    </w:p>
    <w:p w14:paraId="35A1279A" w14:textId="77777777" w:rsidR="00C52385" w:rsidRPr="00C41328" w:rsidRDefault="00C52385" w:rsidP="00C52385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 xml:space="preserve">         9.Присутствие на заседании СНО -2 балла</w:t>
      </w:r>
    </w:p>
    <w:p w14:paraId="02790D19" w14:textId="77777777" w:rsidR="00C52385" w:rsidRPr="00C41328" w:rsidRDefault="00C52385" w:rsidP="00C52385">
      <w:pPr>
        <w:spacing w:line="288" w:lineRule="auto"/>
        <w:ind w:left="720"/>
        <w:contextualSpacing/>
        <w:jc w:val="both"/>
        <w:rPr>
          <w:rFonts w:eastAsia="Calibri"/>
          <w:b/>
          <w:iCs/>
          <w:sz w:val="24"/>
          <w:szCs w:val="24"/>
        </w:rPr>
      </w:pPr>
    </w:p>
    <w:p w14:paraId="78F83CDD" w14:textId="77777777" w:rsidR="00C52385" w:rsidRPr="00C41328" w:rsidRDefault="00C52385" w:rsidP="00C52385">
      <w:pPr>
        <w:spacing w:line="288" w:lineRule="auto"/>
        <w:ind w:left="720"/>
        <w:contextualSpacing/>
        <w:jc w:val="both"/>
        <w:rPr>
          <w:rFonts w:eastAsia="Calibri"/>
          <w:b/>
          <w:iCs/>
          <w:sz w:val="24"/>
          <w:szCs w:val="24"/>
        </w:rPr>
      </w:pPr>
      <w:r w:rsidRPr="00C41328">
        <w:rPr>
          <w:rFonts w:eastAsia="Calibri"/>
          <w:b/>
          <w:iCs/>
          <w:sz w:val="24"/>
          <w:szCs w:val="24"/>
        </w:rPr>
        <w:t xml:space="preserve">Штрафные баллы. </w:t>
      </w:r>
    </w:p>
    <w:p w14:paraId="6643E0BF" w14:textId="77777777" w:rsidR="00C52385" w:rsidRPr="00C41328" w:rsidRDefault="00C52385" w:rsidP="00C52385">
      <w:pPr>
        <w:numPr>
          <w:ilvl w:val="0"/>
          <w:numId w:val="16"/>
        </w:numPr>
        <w:spacing w:after="200" w:line="288" w:lineRule="auto"/>
        <w:jc w:val="both"/>
        <w:rPr>
          <w:rFonts w:eastAsia="Calibri"/>
          <w:b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>Регулярные опоздания на занятия – 1 балл.</w:t>
      </w:r>
    </w:p>
    <w:p w14:paraId="5511F6E5" w14:textId="77777777" w:rsidR="00C52385" w:rsidRPr="00C41328" w:rsidRDefault="00C52385" w:rsidP="00C52385">
      <w:pPr>
        <w:numPr>
          <w:ilvl w:val="0"/>
          <w:numId w:val="16"/>
        </w:numPr>
        <w:spacing w:after="200" w:line="288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>Пропуски лекций и занятий – 2 балл</w:t>
      </w:r>
    </w:p>
    <w:p w14:paraId="2D39A488" w14:textId="77777777" w:rsidR="00C52385" w:rsidRPr="00C41328" w:rsidRDefault="00C52385" w:rsidP="00C52385">
      <w:pPr>
        <w:numPr>
          <w:ilvl w:val="0"/>
          <w:numId w:val="16"/>
        </w:numPr>
        <w:spacing w:after="200" w:line="288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 xml:space="preserve">Неуважительное отношение к медицинскому персоналу, больным, </w:t>
      </w:r>
    </w:p>
    <w:p w14:paraId="1769BA1E" w14:textId="77777777" w:rsidR="00C52385" w:rsidRPr="00C41328" w:rsidRDefault="00C52385" w:rsidP="00C52385">
      <w:pPr>
        <w:spacing w:line="288" w:lineRule="auto"/>
        <w:ind w:left="720"/>
        <w:contextualSpacing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>преподавателю – 3  балла.</w:t>
      </w:r>
    </w:p>
    <w:p w14:paraId="4E15DA07" w14:textId="77777777" w:rsidR="00C52385" w:rsidRPr="00C41328" w:rsidRDefault="00C52385" w:rsidP="00C52385">
      <w:pPr>
        <w:numPr>
          <w:ilvl w:val="0"/>
          <w:numId w:val="16"/>
        </w:numPr>
        <w:spacing w:after="200" w:line="288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>Курение на территории лечебного учреждения – 3балла.</w:t>
      </w:r>
    </w:p>
    <w:p w14:paraId="375A232C" w14:textId="77777777" w:rsidR="00C52385" w:rsidRPr="00C41328" w:rsidRDefault="00C52385" w:rsidP="00C52385">
      <w:pPr>
        <w:numPr>
          <w:ilvl w:val="0"/>
          <w:numId w:val="16"/>
        </w:numPr>
        <w:spacing w:after="200" w:line="288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t>Неопрятный внешний вид, отсутствие халата, колпака, сменной обуви – 1 балл.</w:t>
      </w:r>
    </w:p>
    <w:p w14:paraId="180426A7" w14:textId="77777777" w:rsidR="00C52385" w:rsidRPr="00C41328" w:rsidRDefault="00C52385" w:rsidP="00C52385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iCs/>
          <w:sz w:val="24"/>
          <w:szCs w:val="24"/>
        </w:rPr>
      </w:pPr>
      <w:r w:rsidRPr="00C41328">
        <w:rPr>
          <w:rFonts w:eastAsia="Calibri"/>
          <w:bCs/>
          <w:iCs/>
          <w:sz w:val="24"/>
          <w:szCs w:val="24"/>
        </w:rPr>
        <w:t>Порча кафедрального имущества - 3 баллов</w:t>
      </w:r>
    </w:p>
    <w:p w14:paraId="724B9C12" w14:textId="77777777" w:rsidR="00C52385" w:rsidRPr="00C41328" w:rsidRDefault="00C52385" w:rsidP="00C52385">
      <w:pPr>
        <w:numPr>
          <w:ilvl w:val="0"/>
          <w:numId w:val="16"/>
        </w:numPr>
        <w:spacing w:after="200" w:line="288" w:lineRule="auto"/>
        <w:jc w:val="both"/>
        <w:rPr>
          <w:rFonts w:eastAsia="Calibri"/>
          <w:iCs/>
          <w:sz w:val="24"/>
          <w:szCs w:val="24"/>
        </w:rPr>
      </w:pPr>
      <w:r w:rsidRPr="00C41328">
        <w:rPr>
          <w:rFonts w:eastAsia="Calibri"/>
          <w:iCs/>
          <w:sz w:val="24"/>
          <w:szCs w:val="24"/>
        </w:rPr>
        <w:lastRenderedPageBreak/>
        <w:t>Систематическая неподготовленность практическим занятиям – 2 балла.</w:t>
      </w:r>
    </w:p>
    <w:p w14:paraId="59AF62B6" w14:textId="77777777" w:rsidR="00C52385" w:rsidRPr="00C41328" w:rsidRDefault="00C52385" w:rsidP="00C52385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eastAsia="Calibri"/>
          <w:bCs/>
          <w:iCs/>
          <w:sz w:val="24"/>
          <w:szCs w:val="24"/>
        </w:rPr>
      </w:pPr>
      <w:r w:rsidRPr="00C41328">
        <w:rPr>
          <w:rFonts w:eastAsia="Calibri"/>
          <w:bCs/>
          <w:iCs/>
          <w:sz w:val="24"/>
          <w:szCs w:val="24"/>
        </w:rPr>
        <w:t>Нарушение дисциплины занятий - 1 балл</w:t>
      </w:r>
    </w:p>
    <w:p w14:paraId="386AC9D7" w14:textId="77777777" w:rsidR="00C52385" w:rsidRPr="00C41328" w:rsidRDefault="00C52385" w:rsidP="00C52385">
      <w:pPr>
        <w:rPr>
          <w:rFonts w:eastAsia="Calibri"/>
          <w:b/>
          <w:bCs/>
          <w:sz w:val="24"/>
          <w:szCs w:val="24"/>
        </w:rPr>
      </w:pPr>
    </w:p>
    <w:p w14:paraId="73CE2241" w14:textId="77777777" w:rsidR="00C52385" w:rsidRPr="00C41328" w:rsidRDefault="00C52385" w:rsidP="00C5238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>Примечание: студент может набрать премиальных баллов не более 10</w:t>
      </w:r>
    </w:p>
    <w:p w14:paraId="4605200F" w14:textId="77777777" w:rsidR="00C52385" w:rsidRPr="00C41328" w:rsidRDefault="00C52385" w:rsidP="00C5238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>и штрафных баллов не более 10 (за семестр).</w:t>
      </w:r>
    </w:p>
    <w:p w14:paraId="4DABB072" w14:textId="77777777" w:rsidR="00C52385" w:rsidRPr="00C41328" w:rsidRDefault="00C52385" w:rsidP="00C52385">
      <w:pPr>
        <w:rPr>
          <w:rFonts w:eastAsiaTheme="minorHAnsi"/>
          <w:b/>
          <w:sz w:val="24"/>
          <w:szCs w:val="24"/>
        </w:rPr>
      </w:pPr>
    </w:p>
    <w:p w14:paraId="4E9CECD1" w14:textId="77777777" w:rsidR="00C52385" w:rsidRPr="00C41328" w:rsidRDefault="00C52385" w:rsidP="00C52385">
      <w:pPr>
        <w:rPr>
          <w:rFonts w:eastAsia="Calibri"/>
          <w:b/>
          <w:sz w:val="24"/>
          <w:szCs w:val="24"/>
        </w:rPr>
      </w:pPr>
      <w:r w:rsidRPr="00C41328">
        <w:rPr>
          <w:rFonts w:eastAsia="Calibri"/>
          <w:b/>
          <w:sz w:val="24"/>
          <w:szCs w:val="24"/>
        </w:rPr>
        <w:t xml:space="preserve">Критерии оценки знаний студентов </w:t>
      </w:r>
    </w:p>
    <w:p w14:paraId="7535DAE0" w14:textId="77777777" w:rsidR="00C52385" w:rsidRPr="00C41328" w:rsidRDefault="00C52385" w:rsidP="00C52385">
      <w:pPr>
        <w:rPr>
          <w:rFonts w:eastAsia="Calibri"/>
          <w:sz w:val="24"/>
          <w:szCs w:val="24"/>
        </w:rPr>
      </w:pPr>
      <w:r w:rsidRPr="00C41328">
        <w:rPr>
          <w:rFonts w:eastAsia="Calibri"/>
          <w:b/>
          <w:sz w:val="24"/>
          <w:szCs w:val="24"/>
        </w:rPr>
        <w:t xml:space="preserve">1. </w:t>
      </w:r>
      <w:r w:rsidRPr="00C41328">
        <w:rPr>
          <w:rFonts w:eastAsia="Calibri"/>
          <w:b/>
          <w:bCs/>
          <w:sz w:val="24"/>
          <w:szCs w:val="24"/>
        </w:rPr>
        <w:t xml:space="preserve">Критерии оценки итогового (промежуточного) контроля знаний </w:t>
      </w:r>
      <w:r w:rsidRPr="00C41328">
        <w:rPr>
          <w:rFonts w:eastAsia="Calibri"/>
          <w:b/>
          <w:sz w:val="24"/>
          <w:szCs w:val="24"/>
        </w:rPr>
        <w:t xml:space="preserve">в виде </w:t>
      </w:r>
      <w:r w:rsidRPr="00C41328">
        <w:rPr>
          <w:b/>
          <w:bCs/>
          <w:sz w:val="24"/>
          <w:szCs w:val="24"/>
          <w:lang w:val="ky-KG"/>
        </w:rPr>
        <w:t>компьютерного тестирования</w:t>
      </w:r>
    </w:p>
    <w:p w14:paraId="2E1AB21F" w14:textId="77777777" w:rsidR="00C52385" w:rsidRPr="00C41328" w:rsidRDefault="00C52385" w:rsidP="00C5238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>К итоговому занятию (проверочные знания по нескольким разделам) допускаются</w:t>
      </w:r>
    </w:p>
    <w:p w14:paraId="513014B8" w14:textId="77777777" w:rsidR="00C52385" w:rsidRPr="00C41328" w:rsidRDefault="00C52385" w:rsidP="00C5238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>студенты</w:t>
      </w:r>
      <w:r w:rsidRPr="00C41328">
        <w:rPr>
          <w:rFonts w:eastAsia="Calibri"/>
          <w:sz w:val="24"/>
          <w:szCs w:val="24"/>
        </w:rPr>
        <w:t xml:space="preserve"> не имеющие задолженности за семестр</w:t>
      </w:r>
      <w:r w:rsidRPr="00C41328">
        <w:rPr>
          <w:rFonts w:eastAsia="Calibri"/>
          <w:bCs/>
          <w:sz w:val="24"/>
          <w:szCs w:val="24"/>
        </w:rPr>
        <w:t xml:space="preserve"> и набравшие за текущие рейтинги и рубежные контроли  в семестре не менее -31 баллов</w:t>
      </w:r>
      <w:proofErr w:type="gramStart"/>
      <w:r w:rsidRPr="00C41328">
        <w:rPr>
          <w:rFonts w:eastAsia="Calibri"/>
          <w:bCs/>
          <w:sz w:val="24"/>
          <w:szCs w:val="24"/>
        </w:rPr>
        <w:t xml:space="preserve"> .</w:t>
      </w:r>
      <w:proofErr w:type="gramEnd"/>
      <w:r w:rsidRPr="00C41328">
        <w:rPr>
          <w:rFonts w:eastAsia="Calibri"/>
          <w:sz w:val="24"/>
          <w:szCs w:val="24"/>
        </w:rPr>
        <w:t>Если знания студента оценены на «неудовлетворительно», то он не допускается к итоговому занятию.</w:t>
      </w:r>
    </w:p>
    <w:p w14:paraId="3C97BF4B" w14:textId="77777777" w:rsidR="00C52385" w:rsidRPr="00C41328" w:rsidRDefault="00C52385" w:rsidP="00C5238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14:paraId="24928208" w14:textId="77777777" w:rsidR="00C52385" w:rsidRPr="00C41328" w:rsidRDefault="00C52385" w:rsidP="00C52385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 w:rsidRPr="00C41328">
        <w:rPr>
          <w:rFonts w:eastAsia="Calibri"/>
          <w:b/>
          <w:bCs/>
          <w:sz w:val="24"/>
          <w:szCs w:val="24"/>
        </w:rPr>
        <w:t xml:space="preserve">Оценка итогового рейтинга </w:t>
      </w:r>
    </w:p>
    <w:p w14:paraId="239321F5" w14:textId="77777777" w:rsidR="00C52385" w:rsidRPr="00C41328" w:rsidRDefault="00C52385" w:rsidP="00C52385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14:paraId="5E8A7E8E" w14:textId="77777777" w:rsidR="00C52385" w:rsidRPr="00C41328" w:rsidRDefault="00C52385" w:rsidP="00C5238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>87-100 балло</w:t>
      </w:r>
      <w:proofErr w:type="gramStart"/>
      <w:r w:rsidRPr="00C41328">
        <w:rPr>
          <w:rFonts w:eastAsia="Calibri"/>
          <w:bCs/>
          <w:sz w:val="24"/>
          <w:szCs w:val="24"/>
        </w:rPr>
        <w:t>в-</w:t>
      </w:r>
      <w:proofErr w:type="gramEnd"/>
      <w:r w:rsidRPr="00C41328">
        <w:rPr>
          <w:rFonts w:eastAsia="Calibri"/>
          <w:bCs/>
          <w:sz w:val="24"/>
          <w:szCs w:val="24"/>
        </w:rPr>
        <w:t xml:space="preserve"> отлично(А)</w:t>
      </w:r>
    </w:p>
    <w:p w14:paraId="02260387" w14:textId="77777777" w:rsidR="00C52385" w:rsidRPr="00C41328" w:rsidRDefault="00C52385" w:rsidP="00C5238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>74-86 балл</w:t>
      </w:r>
      <w:proofErr w:type="gramStart"/>
      <w:r w:rsidRPr="00C41328">
        <w:rPr>
          <w:rFonts w:eastAsia="Calibri"/>
          <w:bCs/>
          <w:sz w:val="24"/>
          <w:szCs w:val="24"/>
        </w:rPr>
        <w:t>а-</w:t>
      </w:r>
      <w:proofErr w:type="gramEnd"/>
      <w:r w:rsidRPr="00C41328">
        <w:rPr>
          <w:rFonts w:eastAsia="Calibri"/>
          <w:bCs/>
          <w:sz w:val="24"/>
          <w:szCs w:val="24"/>
        </w:rPr>
        <w:t xml:space="preserve"> хорошо (В, С)</w:t>
      </w:r>
    </w:p>
    <w:p w14:paraId="076201C7" w14:textId="77777777" w:rsidR="00C52385" w:rsidRPr="00C41328" w:rsidRDefault="00C52385" w:rsidP="00C5238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>61-73 баллов - удовлетворительно (D, E)</w:t>
      </w:r>
    </w:p>
    <w:p w14:paraId="55EAD775" w14:textId="77777777" w:rsidR="00C52385" w:rsidRPr="00226D65" w:rsidRDefault="00C52385" w:rsidP="00C5238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C41328">
        <w:rPr>
          <w:rFonts w:eastAsia="Calibri"/>
          <w:bCs/>
          <w:sz w:val="24"/>
          <w:szCs w:val="24"/>
        </w:rPr>
        <w:t>Менее 61 балл</w:t>
      </w:r>
      <w:proofErr w:type="gramStart"/>
      <w:r w:rsidRPr="00C41328">
        <w:rPr>
          <w:rFonts w:eastAsia="Calibri"/>
          <w:bCs/>
          <w:sz w:val="24"/>
          <w:szCs w:val="24"/>
        </w:rPr>
        <w:t>а-</w:t>
      </w:r>
      <w:proofErr w:type="gramEnd"/>
      <w:r w:rsidRPr="00C41328">
        <w:rPr>
          <w:rFonts w:eastAsia="Calibri"/>
          <w:bCs/>
          <w:sz w:val="24"/>
          <w:szCs w:val="24"/>
        </w:rPr>
        <w:t xml:space="preserve"> неуд</w:t>
      </w:r>
      <w:r>
        <w:rPr>
          <w:rFonts w:eastAsia="Calibri"/>
          <w:bCs/>
          <w:sz w:val="24"/>
          <w:szCs w:val="24"/>
        </w:rPr>
        <w:t>овлетворительно (</w:t>
      </w:r>
      <w:proofErr w:type="spellStart"/>
      <w:r>
        <w:rPr>
          <w:rFonts w:eastAsia="Calibri"/>
          <w:bCs/>
          <w:sz w:val="24"/>
          <w:szCs w:val="24"/>
        </w:rPr>
        <w:t>Fx</w:t>
      </w:r>
      <w:proofErr w:type="spellEnd"/>
      <w:r>
        <w:rPr>
          <w:rFonts w:eastAsia="Calibri"/>
          <w:bCs/>
          <w:sz w:val="24"/>
          <w:szCs w:val="24"/>
        </w:rPr>
        <w:t>, F)</w:t>
      </w:r>
    </w:p>
    <w:p w14:paraId="2D587BC3" w14:textId="77777777" w:rsidR="00C52385" w:rsidRPr="003C0241" w:rsidRDefault="00C52385" w:rsidP="00C52385">
      <w:pPr>
        <w:rPr>
          <w:rFonts w:eastAsiaTheme="minorHAnsi"/>
          <w:b/>
          <w:sz w:val="22"/>
          <w:szCs w:val="22"/>
        </w:rPr>
      </w:pPr>
    </w:p>
    <w:tbl>
      <w:tblPr>
        <w:tblpPr w:leftFromText="180" w:rightFromText="180" w:bottomFromText="160" w:vertAnchor="text" w:horzAnchor="margin" w:tblpY="46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C52385" w:rsidRPr="00C41328" w14:paraId="22380950" w14:textId="77777777" w:rsidTr="00C52385">
        <w:trPr>
          <w:trHeight w:val="73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B158" w14:textId="77777777" w:rsidR="00C52385" w:rsidRPr="00C41328" w:rsidRDefault="00C52385" w:rsidP="00C52385">
            <w:pPr>
              <w:spacing w:after="200"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41328">
              <w:rPr>
                <w:b/>
                <w:bCs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5E13" w14:textId="77777777" w:rsidR="00C52385" w:rsidRPr="00C41328" w:rsidRDefault="00C52385" w:rsidP="00C52385">
            <w:pPr>
              <w:spacing w:after="200"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41328">
              <w:rPr>
                <w:b/>
                <w:bCs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E854" w14:textId="77777777" w:rsidR="00C52385" w:rsidRPr="00C41328" w:rsidRDefault="00C52385" w:rsidP="00C52385">
            <w:pPr>
              <w:spacing w:after="200"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41328">
              <w:rPr>
                <w:b/>
                <w:bCs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A7CB" w14:textId="77777777" w:rsidR="00C52385" w:rsidRPr="00C41328" w:rsidRDefault="00C52385" w:rsidP="00C52385">
            <w:pPr>
              <w:spacing w:after="200"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C41328">
              <w:rPr>
                <w:b/>
                <w:bCs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C52385" w:rsidRPr="00C41328" w14:paraId="163AEE5E" w14:textId="77777777" w:rsidTr="00C52385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118F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87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9071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EB56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322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Отлично</w:t>
            </w:r>
          </w:p>
        </w:tc>
      </w:tr>
      <w:tr w:rsidR="00C52385" w:rsidRPr="00C41328" w14:paraId="7411C0D3" w14:textId="77777777" w:rsidTr="00C52385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5CC5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 w:rsidRPr="00C41328">
              <w:rPr>
                <w:iCs/>
                <w:sz w:val="24"/>
                <w:szCs w:val="24"/>
              </w:rPr>
              <w:t>80 – 8</w:t>
            </w:r>
            <w:r w:rsidRPr="00C41328"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DC7C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890B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88D" w14:textId="77777777" w:rsidR="00C52385" w:rsidRPr="00C41328" w:rsidRDefault="00C52385" w:rsidP="00C52385">
            <w:pPr>
              <w:jc w:val="both"/>
              <w:rPr>
                <w:iCs/>
                <w:sz w:val="24"/>
                <w:szCs w:val="24"/>
              </w:rPr>
            </w:pPr>
          </w:p>
          <w:p w14:paraId="2C592CA0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Хорошо</w:t>
            </w:r>
          </w:p>
        </w:tc>
      </w:tr>
      <w:tr w:rsidR="00C52385" w:rsidRPr="00C41328" w14:paraId="56C41592" w14:textId="77777777" w:rsidTr="00C52385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286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A2E5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FA77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87CF" w14:textId="77777777" w:rsidR="00C52385" w:rsidRPr="00C41328" w:rsidRDefault="00C52385" w:rsidP="00C52385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52385" w:rsidRPr="00C41328" w14:paraId="38671CF6" w14:textId="77777777" w:rsidTr="00C52385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682B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0334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A39A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040" w14:textId="77777777" w:rsidR="00C52385" w:rsidRPr="00C41328" w:rsidRDefault="00C52385" w:rsidP="00C52385">
            <w:pPr>
              <w:jc w:val="both"/>
              <w:rPr>
                <w:iCs/>
                <w:sz w:val="24"/>
                <w:szCs w:val="24"/>
              </w:rPr>
            </w:pPr>
          </w:p>
          <w:p w14:paraId="7D7CD0E7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Удовлетворительно</w:t>
            </w:r>
          </w:p>
        </w:tc>
      </w:tr>
      <w:tr w:rsidR="00C52385" w:rsidRPr="00C41328" w14:paraId="5C9A40DE" w14:textId="77777777" w:rsidTr="00C52385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EAB2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ACFF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6F8D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67EA" w14:textId="77777777" w:rsidR="00C52385" w:rsidRPr="00C41328" w:rsidRDefault="00C52385" w:rsidP="00C52385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52385" w:rsidRPr="00C41328" w14:paraId="31ED9D19" w14:textId="77777777" w:rsidTr="00C52385">
        <w:trPr>
          <w:trHeight w:val="2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5BB8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  <w:lang w:val="ky-KG"/>
              </w:rPr>
              <w:t>3</w:t>
            </w:r>
            <w:r w:rsidRPr="00C41328">
              <w:rPr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7DE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 w:rsidRPr="00C41328">
              <w:rPr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B811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val="en-US" w:eastAsia="en-US"/>
              </w:rPr>
            </w:pPr>
            <w:r w:rsidRPr="00C41328">
              <w:rPr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248B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Неудовлетворительно</w:t>
            </w:r>
          </w:p>
        </w:tc>
      </w:tr>
      <w:tr w:rsidR="00C52385" w:rsidRPr="00C41328" w14:paraId="0F1C2220" w14:textId="77777777" w:rsidTr="00C52385">
        <w:trPr>
          <w:trHeight w:val="2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8F31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 xml:space="preserve">0 -  </w:t>
            </w:r>
            <w:r w:rsidRPr="00C41328">
              <w:rPr>
                <w:iCs/>
                <w:sz w:val="24"/>
                <w:szCs w:val="24"/>
                <w:lang w:val="ky-KG"/>
              </w:rPr>
              <w:t>3</w:t>
            </w:r>
            <w:r w:rsidRPr="00C4132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0CBD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8281" w14:textId="77777777" w:rsidR="00C52385" w:rsidRPr="00C41328" w:rsidRDefault="00C52385" w:rsidP="00C52385">
            <w:pPr>
              <w:spacing w:after="200"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4132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7285" w14:textId="77777777" w:rsidR="00C52385" w:rsidRPr="00C41328" w:rsidRDefault="00C52385" w:rsidP="00C52385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14:paraId="4555D5E1" w14:textId="77777777" w:rsidR="00C52385" w:rsidRPr="00C41328" w:rsidRDefault="00C52385" w:rsidP="00C52385">
      <w:pPr>
        <w:ind w:left="720"/>
        <w:rPr>
          <w:sz w:val="24"/>
          <w:szCs w:val="24"/>
          <w:lang w:eastAsia="en-US"/>
        </w:rPr>
      </w:pPr>
    </w:p>
    <w:p w14:paraId="1943D407" w14:textId="5A29CF2F" w:rsidR="00154DB4" w:rsidRDefault="00154DB4" w:rsidP="00154DB4">
      <w:pPr>
        <w:jc w:val="both"/>
        <w:rPr>
          <w:b/>
          <w:bCs/>
          <w:iCs/>
          <w:lang w:val="ky-KG"/>
        </w:rPr>
      </w:pPr>
    </w:p>
    <w:sectPr w:rsidR="00154DB4" w:rsidSect="0068122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85BF9" w14:textId="77777777" w:rsidR="00407DFE" w:rsidRDefault="00407DFE" w:rsidP="00670759">
      <w:r>
        <w:separator/>
      </w:r>
    </w:p>
  </w:endnote>
  <w:endnote w:type="continuationSeparator" w:id="0">
    <w:p w14:paraId="40F8285C" w14:textId="77777777" w:rsidR="00407DFE" w:rsidRDefault="00407DFE" w:rsidP="0067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6471E" w14:textId="77777777" w:rsidR="00407DFE" w:rsidRDefault="00407DFE" w:rsidP="00670759">
      <w:r>
        <w:separator/>
      </w:r>
    </w:p>
  </w:footnote>
  <w:footnote w:type="continuationSeparator" w:id="0">
    <w:p w14:paraId="3A9F57B6" w14:textId="77777777" w:rsidR="00407DFE" w:rsidRDefault="00407DFE" w:rsidP="0067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30303A6"/>
    <w:multiLevelType w:val="hybridMultilevel"/>
    <w:tmpl w:val="A14EC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52917"/>
    <w:multiLevelType w:val="hybridMultilevel"/>
    <w:tmpl w:val="0110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205748"/>
    <w:multiLevelType w:val="hybridMultilevel"/>
    <w:tmpl w:val="3902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A6909"/>
    <w:multiLevelType w:val="hybridMultilevel"/>
    <w:tmpl w:val="714C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F4F7F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C4B44"/>
    <w:multiLevelType w:val="hybridMultilevel"/>
    <w:tmpl w:val="EF8451FA"/>
    <w:lvl w:ilvl="0" w:tplc="A5BA7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293B1B"/>
    <w:multiLevelType w:val="multilevel"/>
    <w:tmpl w:val="9D04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6308DA"/>
    <w:multiLevelType w:val="hybridMultilevel"/>
    <w:tmpl w:val="8310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12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13">
    <w:nsid w:val="77734403"/>
    <w:multiLevelType w:val="hybridMultilevel"/>
    <w:tmpl w:val="B3EC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73DF8"/>
    <w:multiLevelType w:val="hybridMultilevel"/>
    <w:tmpl w:val="4B7E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2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F5"/>
    <w:rsid w:val="00034FE8"/>
    <w:rsid w:val="000351B3"/>
    <w:rsid w:val="000B1A02"/>
    <w:rsid w:val="000B21BC"/>
    <w:rsid w:val="000B3A43"/>
    <w:rsid w:val="000E3FE1"/>
    <w:rsid w:val="000F671F"/>
    <w:rsid w:val="001135D7"/>
    <w:rsid w:val="00154DB4"/>
    <w:rsid w:val="00161286"/>
    <w:rsid w:val="001727DB"/>
    <w:rsid w:val="001D5B72"/>
    <w:rsid w:val="00213268"/>
    <w:rsid w:val="00230F65"/>
    <w:rsid w:val="002361B9"/>
    <w:rsid w:val="0024172F"/>
    <w:rsid w:val="0024352B"/>
    <w:rsid w:val="00272C07"/>
    <w:rsid w:val="0027345E"/>
    <w:rsid w:val="00273DDF"/>
    <w:rsid w:val="00287471"/>
    <w:rsid w:val="00291A89"/>
    <w:rsid w:val="002C1B79"/>
    <w:rsid w:val="002F6C7A"/>
    <w:rsid w:val="003C3CA6"/>
    <w:rsid w:val="00407DFE"/>
    <w:rsid w:val="00434F82"/>
    <w:rsid w:val="00451091"/>
    <w:rsid w:val="0048648F"/>
    <w:rsid w:val="00612D32"/>
    <w:rsid w:val="006174A6"/>
    <w:rsid w:val="00621AAA"/>
    <w:rsid w:val="00647829"/>
    <w:rsid w:val="00650F25"/>
    <w:rsid w:val="00670759"/>
    <w:rsid w:val="00681226"/>
    <w:rsid w:val="00691D6E"/>
    <w:rsid w:val="006924DB"/>
    <w:rsid w:val="006E1EFA"/>
    <w:rsid w:val="0073164E"/>
    <w:rsid w:val="0079203D"/>
    <w:rsid w:val="007A2216"/>
    <w:rsid w:val="007C2524"/>
    <w:rsid w:val="007D0366"/>
    <w:rsid w:val="007F792A"/>
    <w:rsid w:val="00811AF5"/>
    <w:rsid w:val="008B021A"/>
    <w:rsid w:val="00980ACF"/>
    <w:rsid w:val="00995EEB"/>
    <w:rsid w:val="009F00EF"/>
    <w:rsid w:val="00A041C8"/>
    <w:rsid w:val="00A65157"/>
    <w:rsid w:val="00A82D24"/>
    <w:rsid w:val="00AA3DD2"/>
    <w:rsid w:val="00B006B6"/>
    <w:rsid w:val="00B529D8"/>
    <w:rsid w:val="00B71718"/>
    <w:rsid w:val="00B819C6"/>
    <w:rsid w:val="00B92ECC"/>
    <w:rsid w:val="00C50378"/>
    <w:rsid w:val="00C52385"/>
    <w:rsid w:val="00C65AB1"/>
    <w:rsid w:val="00CB6B62"/>
    <w:rsid w:val="00CE4D23"/>
    <w:rsid w:val="00D10F93"/>
    <w:rsid w:val="00D60093"/>
    <w:rsid w:val="00DD52EE"/>
    <w:rsid w:val="00DF58FF"/>
    <w:rsid w:val="00E31CBA"/>
    <w:rsid w:val="00E37C22"/>
    <w:rsid w:val="00E45758"/>
    <w:rsid w:val="00E750E1"/>
    <w:rsid w:val="00E82024"/>
    <w:rsid w:val="00ED0697"/>
    <w:rsid w:val="00EE6AAD"/>
    <w:rsid w:val="00F32D8D"/>
    <w:rsid w:val="00F621AE"/>
    <w:rsid w:val="00F75F0F"/>
    <w:rsid w:val="00F77C19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F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4D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4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D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154DB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154D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54DB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154DB4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rsid w:val="00154D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Emphasis"/>
    <w:uiPriority w:val="99"/>
    <w:qFormat/>
    <w:rsid w:val="00154DB4"/>
    <w:rPr>
      <w:rFonts w:cs="Times New Roman"/>
      <w:i/>
    </w:rPr>
  </w:style>
  <w:style w:type="paragraph" w:customStyle="1" w:styleId="2">
    <w:name w:val="Без интервала2"/>
    <w:rsid w:val="00A82D24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681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486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unhideWhenUsed/>
    <w:rsid w:val="006707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7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07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07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C52385"/>
    <w:pPr>
      <w:jc w:val="both"/>
    </w:pPr>
    <w:rPr>
      <w:rFonts w:ascii="A97_Oktom_Times" w:hAnsi="A97_Oktom_Times"/>
      <w:b/>
      <w:szCs w:val="20"/>
    </w:rPr>
  </w:style>
  <w:style w:type="character" w:customStyle="1" w:styleId="af">
    <w:name w:val="Основной текст Знак"/>
    <w:basedOn w:val="a0"/>
    <w:link w:val="ae"/>
    <w:rsid w:val="00C52385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2385"/>
    <w:rPr>
      <w:rFonts w:ascii="Calibri" w:eastAsia="Calibri" w:hAnsi="Calibri" w:cs="Times New Roman"/>
    </w:rPr>
  </w:style>
  <w:style w:type="numbering" w:customStyle="1" w:styleId="WW8Num512">
    <w:name w:val="WW8Num512"/>
    <w:rsid w:val="00C52385"/>
  </w:style>
  <w:style w:type="numbering" w:customStyle="1" w:styleId="WW8Num812">
    <w:name w:val="WW8Num812"/>
    <w:rsid w:val="00C52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4D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4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D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154DB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154D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54DB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154DB4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rsid w:val="00154D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Emphasis"/>
    <w:uiPriority w:val="99"/>
    <w:qFormat/>
    <w:rsid w:val="00154DB4"/>
    <w:rPr>
      <w:rFonts w:cs="Times New Roman"/>
      <w:i/>
    </w:rPr>
  </w:style>
  <w:style w:type="paragraph" w:customStyle="1" w:styleId="2">
    <w:name w:val="Без интервала2"/>
    <w:rsid w:val="00A82D24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681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486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unhideWhenUsed/>
    <w:rsid w:val="006707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7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07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07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C52385"/>
    <w:pPr>
      <w:jc w:val="both"/>
    </w:pPr>
    <w:rPr>
      <w:rFonts w:ascii="A97_Oktom_Times" w:hAnsi="A97_Oktom_Times"/>
      <w:b/>
      <w:szCs w:val="20"/>
    </w:rPr>
  </w:style>
  <w:style w:type="character" w:customStyle="1" w:styleId="af">
    <w:name w:val="Основной текст Знак"/>
    <w:basedOn w:val="a0"/>
    <w:link w:val="ae"/>
    <w:rsid w:val="00C52385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2385"/>
    <w:rPr>
      <w:rFonts w:ascii="Calibri" w:eastAsia="Calibri" w:hAnsi="Calibri" w:cs="Times New Roman"/>
    </w:rPr>
  </w:style>
  <w:style w:type="numbering" w:customStyle="1" w:styleId="WW8Num512">
    <w:name w:val="WW8Num512"/>
    <w:rsid w:val="00C52385"/>
  </w:style>
  <w:style w:type="numbering" w:customStyle="1" w:styleId="WW8Num812">
    <w:name w:val="WW8Num812"/>
    <w:rsid w:val="00C5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dmedinf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kknig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oksm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intes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4A08-461B-48DD-B4BB-362460C3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7518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Asus</cp:lastModifiedBy>
  <cp:revision>34</cp:revision>
  <dcterms:created xsi:type="dcterms:W3CDTF">2022-02-15T03:29:00Z</dcterms:created>
  <dcterms:modified xsi:type="dcterms:W3CDTF">2023-10-21T08:50:00Z</dcterms:modified>
</cp:coreProperties>
</file>