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0D" w:rsidRDefault="009A5994" w:rsidP="00CD6EFF">
      <w:pPr>
        <w:ind w:firstLine="708"/>
        <w:rPr>
          <w:lang w:val="ky-KG"/>
        </w:rPr>
      </w:pPr>
      <w:r>
        <w:rPr>
          <w:lang w:val="ky-KG"/>
        </w:rPr>
        <w:t>ОшМУнун дүйнөлүк тилдер жана маданият факультетинин “Филология”</w:t>
      </w:r>
      <w:r w:rsidR="008B3482">
        <w:rPr>
          <w:lang w:val="ky-KG"/>
        </w:rPr>
        <w:t xml:space="preserve"> (бакалавр, магистратура) программасы “Л.Н.Гумилев атындагы Евразиялык улуттук университети” менен </w:t>
      </w:r>
      <w:r>
        <w:rPr>
          <w:lang w:val="ky-KG"/>
        </w:rPr>
        <w:t xml:space="preserve"> кош дипломдуулук программасы</w:t>
      </w:r>
      <w:r w:rsidR="008B3482">
        <w:rPr>
          <w:lang w:val="ky-KG"/>
        </w:rPr>
        <w:t xml:space="preserve"> боюнча 2023-2024-окуу жылынан баштап иш жүргүзө баштады.</w:t>
      </w:r>
      <w:r w:rsidR="00626520">
        <w:rPr>
          <w:lang w:val="ky-KG"/>
        </w:rPr>
        <w:t xml:space="preserve"> </w:t>
      </w:r>
    </w:p>
    <w:p w:rsidR="00626520" w:rsidRDefault="00626520" w:rsidP="00CD6EFF">
      <w:pPr>
        <w:ind w:firstLine="708"/>
        <w:rPr>
          <w:lang w:val="ky-KG"/>
        </w:rPr>
      </w:pPr>
      <w:r>
        <w:rPr>
          <w:lang w:val="ky-KG"/>
        </w:rPr>
        <w:t xml:space="preserve">Кош дипломдуулук программасынын алкагында 2023-жылдын 15-ноябрында “Биз жеңе албаган ашуу жок” деген темада кош дипломдуулук программасынын студенттери үчүн студенттер күнүнө </w:t>
      </w:r>
      <w:r w:rsidR="00E17B74">
        <w:rPr>
          <w:lang w:val="ky-KG"/>
        </w:rPr>
        <w:t>арналган иш-чара болуп өттү. Иш-</w:t>
      </w:r>
      <w:r>
        <w:rPr>
          <w:lang w:val="ky-KG"/>
        </w:rPr>
        <w:t>чара эки элдин маданиятын чагылдырган иш-чаралар менен коштолду.</w:t>
      </w:r>
      <w:bookmarkStart w:id="0" w:name="_GoBack"/>
      <w:bookmarkEnd w:id="0"/>
    </w:p>
    <w:p w:rsidR="00622BFA" w:rsidRDefault="00622BFA" w:rsidP="00CD6EFF">
      <w:pPr>
        <w:ind w:firstLine="708"/>
        <w:rPr>
          <w:lang w:val="ky-KG"/>
        </w:rPr>
      </w:pPr>
    </w:p>
    <w:p w:rsidR="00622BFA" w:rsidRDefault="00622BFA" w:rsidP="00CD6EFF">
      <w:pPr>
        <w:ind w:firstLine="708"/>
        <w:rPr>
          <w:lang w:val="ky-KG"/>
        </w:rPr>
      </w:pPr>
      <w:r w:rsidRPr="00622BFA">
        <w:rPr>
          <w:noProof/>
          <w:lang w:eastAsia="ru-RU"/>
        </w:rPr>
        <w:drawing>
          <wp:inline distT="0" distB="0" distL="0" distR="0">
            <wp:extent cx="5940425" cy="4246476"/>
            <wp:effectExtent l="0" t="0" r="3175" b="1905"/>
            <wp:docPr id="3" name="Рисунок 3" descr="C:\Users\PC\Desktop\Сайт жанылоо 2023-2024\ЕНУ\e29c74cd-02e9-4ce5-bf09-2ab687531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айт жанылоо 2023-2024\ЕНУ\e29c74cd-02e9-4ce5-bf09-2ab687531d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FA" w:rsidRDefault="00622BFA" w:rsidP="00CD6EFF">
      <w:pPr>
        <w:ind w:firstLine="708"/>
        <w:rPr>
          <w:lang w:val="ky-KG"/>
        </w:rPr>
      </w:pPr>
    </w:p>
    <w:p w:rsidR="00622BFA" w:rsidRDefault="00622BFA" w:rsidP="00CD6EFF">
      <w:pPr>
        <w:ind w:firstLine="708"/>
        <w:rPr>
          <w:lang w:val="ky-KG"/>
        </w:rPr>
      </w:pPr>
    </w:p>
    <w:p w:rsidR="00622BFA" w:rsidRDefault="00622BFA" w:rsidP="00CD6EFF">
      <w:pPr>
        <w:ind w:firstLine="708"/>
        <w:rPr>
          <w:lang w:val="ky-KG"/>
        </w:rPr>
      </w:pPr>
    </w:p>
    <w:p w:rsidR="00626520" w:rsidRDefault="00626520">
      <w:pPr>
        <w:rPr>
          <w:lang w:val="ky-KG"/>
        </w:rPr>
      </w:pPr>
      <w:r w:rsidRPr="00626520">
        <w:rPr>
          <w:noProof/>
          <w:lang w:eastAsia="ru-RU"/>
        </w:rPr>
        <w:lastRenderedPageBreak/>
        <w:drawing>
          <wp:inline distT="0" distB="0" distL="0" distR="0">
            <wp:extent cx="5940425" cy="4246476"/>
            <wp:effectExtent l="0" t="0" r="3175" b="1905"/>
            <wp:docPr id="1" name="Рисунок 1" descr="C:\Users\PC\Desktop\83ae893c-6b72-4dc9-80d9-9e5c553db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83ae893c-6b72-4dc9-80d9-9e5c553dbb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61" w:rsidRDefault="003D1661">
      <w:pPr>
        <w:rPr>
          <w:lang w:val="ky-KG"/>
        </w:rPr>
      </w:pPr>
    </w:p>
    <w:p w:rsidR="003D1661" w:rsidRPr="009A5994" w:rsidRDefault="003D1661">
      <w:pPr>
        <w:rPr>
          <w:lang w:val="ky-KG"/>
        </w:rPr>
      </w:pPr>
      <w:r w:rsidRPr="003D1661">
        <w:rPr>
          <w:noProof/>
          <w:lang w:eastAsia="ru-RU"/>
        </w:rPr>
        <w:drawing>
          <wp:inline distT="0" distB="0" distL="0" distR="0">
            <wp:extent cx="5940425" cy="3956416"/>
            <wp:effectExtent l="0" t="0" r="3175" b="6350"/>
            <wp:docPr id="2" name="Рисунок 2" descr="C:\Users\PC\Desktop\dbc72bb7-25e7-4020-9484-0ed09b68d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bc72bb7-25e7-4020-9484-0ed09b68d3f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661" w:rsidRPr="009A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4"/>
    <w:rsid w:val="003D1661"/>
    <w:rsid w:val="00622BFA"/>
    <w:rsid w:val="00626520"/>
    <w:rsid w:val="00734E0D"/>
    <w:rsid w:val="008B3482"/>
    <w:rsid w:val="009A5994"/>
    <w:rsid w:val="00CD6EFF"/>
    <w:rsid w:val="00E17B74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95617-547A-4ECB-A889-08870DCF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2023-12-01T07:35:00Z</dcterms:created>
  <dcterms:modified xsi:type="dcterms:W3CDTF">2023-12-01T09:25:00Z</dcterms:modified>
</cp:coreProperties>
</file>