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CE62" w14:textId="092B02B1" w:rsidR="000605C3" w:rsidRDefault="006062D4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lang w:val="ky-KG"/>
        </w:rPr>
        <w:t xml:space="preserve">                                                                                                 </w:t>
      </w:r>
      <w:r w:rsidRPr="006062D4">
        <w:rPr>
          <w:rFonts w:ascii="Times New Roman" w:hAnsi="Times New Roman" w:cs="Times New Roman"/>
          <w:sz w:val="28"/>
          <w:szCs w:val="28"/>
          <w:lang w:val="ky-KG"/>
        </w:rPr>
        <w:t>Факультеттер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аралык кыргыз тили </w:t>
      </w:r>
      <w:r w:rsidRPr="006062D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5213083B" w14:textId="46D0AC3F" w:rsidR="006062D4" w:rsidRDefault="006062D4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кафедрасынын тарбиялык иштер </w:t>
      </w:r>
    </w:p>
    <w:p w14:paraId="61EEC360" w14:textId="77777777" w:rsidR="001913A7" w:rsidRDefault="006062D4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боюнча жоопту</w:t>
      </w:r>
      <w:r w:rsidR="001913A7">
        <w:rPr>
          <w:rFonts w:ascii="Times New Roman" w:hAnsi="Times New Roman" w:cs="Times New Roman"/>
          <w:sz w:val="28"/>
          <w:szCs w:val="28"/>
          <w:lang w:val="ky-KG"/>
        </w:rPr>
        <w:t xml:space="preserve"> Э.Алишеровадан</w:t>
      </w:r>
    </w:p>
    <w:p w14:paraId="42911585" w14:textId="278EB51C" w:rsidR="001913A7" w:rsidRDefault="001913A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</w:t>
      </w:r>
      <w:r w:rsidR="002C795C">
        <w:rPr>
          <w:rFonts w:ascii="Times New Roman" w:hAnsi="Times New Roman" w:cs="Times New Roman"/>
          <w:sz w:val="28"/>
          <w:szCs w:val="28"/>
          <w:lang w:val="ky-KG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>БИЛДИРҮҮ</w:t>
      </w:r>
    </w:p>
    <w:p w14:paraId="40B619A3" w14:textId="77777777" w:rsidR="001C3635" w:rsidRDefault="001913A7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E408D6">
        <w:rPr>
          <w:rFonts w:ascii="Times New Roman" w:hAnsi="Times New Roman" w:cs="Times New Roman"/>
          <w:sz w:val="28"/>
          <w:szCs w:val="28"/>
          <w:lang w:val="ky-KG"/>
        </w:rPr>
        <w:t>Факультеттер аралык кыргы</w:t>
      </w:r>
      <w:r w:rsidR="008A193F">
        <w:rPr>
          <w:rFonts w:ascii="Times New Roman" w:hAnsi="Times New Roman" w:cs="Times New Roman"/>
          <w:sz w:val="28"/>
          <w:szCs w:val="28"/>
          <w:lang w:val="ky-KG"/>
        </w:rPr>
        <w:t>з тили кафедрасынын жалпы окутуучулук жамааты тарабынан</w:t>
      </w:r>
      <w:r w:rsidR="00E408D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A193F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E408D6">
        <w:rPr>
          <w:rFonts w:ascii="Times New Roman" w:hAnsi="Times New Roman" w:cs="Times New Roman"/>
          <w:sz w:val="28"/>
          <w:szCs w:val="28"/>
          <w:lang w:val="ky-KG"/>
        </w:rPr>
        <w:t xml:space="preserve">амлекеттик тил күнүнө карата </w:t>
      </w:r>
      <w:r w:rsidR="008A193F">
        <w:rPr>
          <w:rFonts w:ascii="Times New Roman" w:hAnsi="Times New Roman" w:cs="Times New Roman"/>
          <w:sz w:val="28"/>
          <w:szCs w:val="28"/>
          <w:lang w:val="ky-KG"/>
        </w:rPr>
        <w:t>иш-чаралар ар бир факультетте белгиленди</w:t>
      </w:r>
      <w:r w:rsidR="001C3635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E6CBBEF" w14:textId="3A829881" w:rsidR="006062D4" w:rsidRDefault="001C3635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ДТжМ</w:t>
      </w:r>
      <w:r w:rsidR="00110719">
        <w:rPr>
          <w:rFonts w:ascii="Times New Roman" w:hAnsi="Times New Roman" w:cs="Times New Roman"/>
          <w:sz w:val="28"/>
          <w:szCs w:val="28"/>
          <w:lang w:val="ky-KG"/>
        </w:rPr>
        <w:t xml:space="preserve"> факультеттинде  23-сентябрь күнү “Улут болсом-тилим менен улутмун” деген аталыштагы</w:t>
      </w:r>
      <w:r w:rsidR="00EE220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F57CA">
        <w:rPr>
          <w:rFonts w:ascii="Times New Roman" w:hAnsi="Times New Roman" w:cs="Times New Roman"/>
          <w:sz w:val="28"/>
          <w:szCs w:val="28"/>
          <w:lang w:val="ky-KG"/>
        </w:rPr>
        <w:t>иш</w:t>
      </w:r>
      <w:r w:rsidR="00EE2208">
        <w:rPr>
          <w:rFonts w:ascii="Times New Roman" w:hAnsi="Times New Roman" w:cs="Times New Roman"/>
          <w:sz w:val="28"/>
          <w:szCs w:val="28"/>
          <w:lang w:val="ky-KG"/>
        </w:rPr>
        <w:t>-чара</w:t>
      </w:r>
      <w:r w:rsidR="007F57CA">
        <w:rPr>
          <w:rFonts w:ascii="Times New Roman" w:hAnsi="Times New Roman" w:cs="Times New Roman"/>
          <w:sz w:val="28"/>
          <w:szCs w:val="28"/>
          <w:lang w:val="ky-KG"/>
        </w:rPr>
        <w:t xml:space="preserve"> өткөрүлдү. </w:t>
      </w:r>
      <w:r w:rsidR="001913A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E2208">
        <w:rPr>
          <w:rFonts w:ascii="Times New Roman" w:hAnsi="Times New Roman" w:cs="Times New Roman"/>
          <w:sz w:val="28"/>
          <w:szCs w:val="28"/>
          <w:lang w:val="ky-KG"/>
        </w:rPr>
        <w:t>Факультеттин жана окутуучулары тарабынан да</w:t>
      </w:r>
      <w:r w:rsidR="009954D9">
        <w:rPr>
          <w:rFonts w:ascii="Times New Roman" w:hAnsi="Times New Roman" w:cs="Times New Roman"/>
          <w:sz w:val="28"/>
          <w:szCs w:val="28"/>
          <w:lang w:val="ky-KG"/>
        </w:rPr>
        <w:t>ярдалган программа жогорку деңгээлде жүзөгө аш</w:t>
      </w:r>
      <w:r w:rsidR="00B00DB0">
        <w:rPr>
          <w:rFonts w:ascii="Times New Roman" w:hAnsi="Times New Roman" w:cs="Times New Roman"/>
          <w:sz w:val="28"/>
          <w:szCs w:val="28"/>
          <w:lang w:val="ky-KG"/>
        </w:rPr>
        <w:t>ырылып</w:t>
      </w:r>
      <w:r w:rsidR="009E7CAE">
        <w:rPr>
          <w:rFonts w:ascii="Times New Roman" w:hAnsi="Times New Roman" w:cs="Times New Roman"/>
          <w:sz w:val="28"/>
          <w:szCs w:val="28"/>
          <w:lang w:val="ky-KG"/>
        </w:rPr>
        <w:t>, жыйынтыгында ч</w:t>
      </w:r>
      <w:r w:rsidR="00B97F39">
        <w:rPr>
          <w:rFonts w:ascii="Times New Roman" w:hAnsi="Times New Roman" w:cs="Times New Roman"/>
          <w:sz w:val="28"/>
          <w:szCs w:val="28"/>
          <w:lang w:val="ky-KG"/>
        </w:rPr>
        <w:t>ет тилди үйрөнүп жаткан студенттер</w:t>
      </w:r>
      <w:r w:rsidR="00C83D0A">
        <w:rPr>
          <w:rFonts w:ascii="Times New Roman" w:hAnsi="Times New Roman" w:cs="Times New Roman"/>
          <w:sz w:val="28"/>
          <w:szCs w:val="28"/>
          <w:lang w:val="ky-KG"/>
        </w:rPr>
        <w:t>, манас айты</w:t>
      </w:r>
      <w:r w:rsidR="00A55495">
        <w:rPr>
          <w:rFonts w:ascii="Times New Roman" w:hAnsi="Times New Roman" w:cs="Times New Roman"/>
          <w:sz w:val="28"/>
          <w:szCs w:val="28"/>
          <w:lang w:val="ky-KG"/>
        </w:rPr>
        <w:t>ш</w:t>
      </w:r>
      <w:r w:rsidR="00FD643E">
        <w:rPr>
          <w:rFonts w:ascii="Times New Roman" w:hAnsi="Times New Roman" w:cs="Times New Roman"/>
          <w:sz w:val="28"/>
          <w:szCs w:val="28"/>
          <w:lang w:val="ky-KG"/>
        </w:rPr>
        <w:t>ып</w:t>
      </w:r>
      <w:r w:rsidR="00C83D0A">
        <w:rPr>
          <w:rFonts w:ascii="Times New Roman" w:hAnsi="Times New Roman" w:cs="Times New Roman"/>
          <w:sz w:val="28"/>
          <w:szCs w:val="28"/>
          <w:lang w:val="ky-KG"/>
        </w:rPr>
        <w:t>, ыр-бийлер жана к</w:t>
      </w:r>
      <w:r w:rsidR="009E7CAE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C83D0A">
        <w:rPr>
          <w:rFonts w:ascii="Times New Roman" w:hAnsi="Times New Roman" w:cs="Times New Roman"/>
          <w:sz w:val="28"/>
          <w:szCs w:val="28"/>
          <w:lang w:val="ky-KG"/>
        </w:rPr>
        <w:t>рк</w:t>
      </w:r>
      <w:r w:rsidR="009E7CAE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C83D0A">
        <w:rPr>
          <w:rFonts w:ascii="Times New Roman" w:hAnsi="Times New Roman" w:cs="Times New Roman"/>
          <w:sz w:val="28"/>
          <w:szCs w:val="28"/>
          <w:lang w:val="ky-KG"/>
        </w:rPr>
        <w:t>м окуулар менен жыйынтыкталды.</w:t>
      </w:r>
      <w:r w:rsidR="009E7CA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61EC5">
        <w:rPr>
          <w:rFonts w:ascii="Times New Roman" w:hAnsi="Times New Roman" w:cs="Times New Roman"/>
          <w:sz w:val="28"/>
          <w:szCs w:val="28"/>
          <w:lang w:val="ky-KG"/>
        </w:rPr>
        <w:t>Студенттерге ф</w:t>
      </w:r>
      <w:r w:rsidR="009E7CAE">
        <w:rPr>
          <w:rFonts w:ascii="Times New Roman" w:hAnsi="Times New Roman" w:cs="Times New Roman"/>
          <w:sz w:val="28"/>
          <w:szCs w:val="28"/>
          <w:lang w:val="ky-KG"/>
        </w:rPr>
        <w:t xml:space="preserve">акультет тарабынан </w:t>
      </w:r>
      <w:r w:rsidR="00061EC5">
        <w:rPr>
          <w:rFonts w:ascii="Times New Roman" w:hAnsi="Times New Roman" w:cs="Times New Roman"/>
          <w:sz w:val="28"/>
          <w:szCs w:val="28"/>
          <w:lang w:val="ky-KG"/>
        </w:rPr>
        <w:t>ыраазычылык каттар ыйгарылды.</w:t>
      </w:r>
    </w:p>
    <w:p w14:paraId="74CE0B53" w14:textId="4CC82BB9" w:rsidR="00B00DB0" w:rsidRDefault="00551C3C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2023-жылдын 29-сентябрында</w:t>
      </w:r>
      <w:r w:rsidR="004E7CEF">
        <w:rPr>
          <w:rFonts w:ascii="Times New Roman" w:hAnsi="Times New Roman" w:cs="Times New Roman"/>
          <w:sz w:val="28"/>
          <w:szCs w:val="28"/>
          <w:lang w:val="ky-KG"/>
        </w:rPr>
        <w:t xml:space="preserve"> ОшМУнун орус филологиясы факультетинин 1-курстарынын (6топ) ортосунда </w:t>
      </w:r>
      <w:r w:rsidR="00AF0E32">
        <w:rPr>
          <w:rFonts w:ascii="Times New Roman" w:hAnsi="Times New Roman" w:cs="Times New Roman"/>
          <w:sz w:val="28"/>
          <w:szCs w:val="28"/>
          <w:lang w:val="ky-KG"/>
        </w:rPr>
        <w:t xml:space="preserve">“Тил -  тилектештик тиреги” аталышындагы </w:t>
      </w:r>
      <w:r w:rsidR="00242A4A">
        <w:rPr>
          <w:rFonts w:ascii="Times New Roman" w:hAnsi="Times New Roman" w:cs="Times New Roman"/>
          <w:sz w:val="28"/>
          <w:szCs w:val="28"/>
          <w:lang w:val="ky-KG"/>
        </w:rPr>
        <w:t xml:space="preserve">“Тил билги” акыл таймашы болуп өттү. </w:t>
      </w:r>
      <w:r w:rsidR="001A5DE8">
        <w:rPr>
          <w:rFonts w:ascii="Times New Roman" w:hAnsi="Times New Roman" w:cs="Times New Roman"/>
          <w:sz w:val="28"/>
          <w:szCs w:val="28"/>
          <w:lang w:val="ky-KG"/>
        </w:rPr>
        <w:t>Таймаштын жыйынтыгында 1-орунду РЛ(б)-2-23 тайпасы (“Ынтымак” тобу)</w:t>
      </w:r>
      <w:r w:rsidR="00DA3FFE">
        <w:rPr>
          <w:rFonts w:ascii="Times New Roman" w:hAnsi="Times New Roman" w:cs="Times New Roman"/>
          <w:sz w:val="28"/>
          <w:szCs w:val="28"/>
          <w:lang w:val="ky-KG"/>
        </w:rPr>
        <w:t>, 2-орунду  РЛЕ(б)-1-23 тайпасы (“Каникей” тобу)</w:t>
      </w:r>
      <w:r w:rsidR="00357E9C">
        <w:rPr>
          <w:rFonts w:ascii="Times New Roman" w:hAnsi="Times New Roman" w:cs="Times New Roman"/>
          <w:sz w:val="28"/>
          <w:szCs w:val="28"/>
          <w:lang w:val="ky-KG"/>
        </w:rPr>
        <w:t xml:space="preserve">, 3-орунду РА(б)-1-23 тайпасы (“Каганат” тобу) алып, </w:t>
      </w:r>
      <w:r w:rsidR="00C14B4F">
        <w:rPr>
          <w:rFonts w:ascii="Times New Roman" w:hAnsi="Times New Roman" w:cs="Times New Roman"/>
          <w:sz w:val="28"/>
          <w:szCs w:val="28"/>
          <w:lang w:val="ky-KG"/>
        </w:rPr>
        <w:t xml:space="preserve">акчалай жана кызыктыруучу сыйлыктар берилди  </w:t>
      </w:r>
      <w:r w:rsidR="00FB7B47"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C14B4F">
        <w:rPr>
          <w:rFonts w:ascii="Times New Roman" w:hAnsi="Times New Roman" w:cs="Times New Roman"/>
          <w:sz w:val="28"/>
          <w:szCs w:val="28"/>
          <w:lang w:val="ky-KG"/>
        </w:rPr>
        <w:t xml:space="preserve">орус филологиясы факультетинин деканаты </w:t>
      </w:r>
      <w:r w:rsidR="00FB7B47">
        <w:rPr>
          <w:rFonts w:ascii="Times New Roman" w:hAnsi="Times New Roman" w:cs="Times New Roman"/>
          <w:sz w:val="28"/>
          <w:szCs w:val="28"/>
          <w:lang w:val="ky-KG"/>
        </w:rPr>
        <w:t>жана Г.Мамадиева, Ж.Максутова</w:t>
      </w:r>
      <w:r w:rsidR="00FF41C7">
        <w:rPr>
          <w:rFonts w:ascii="Times New Roman" w:hAnsi="Times New Roman" w:cs="Times New Roman"/>
          <w:sz w:val="28"/>
          <w:szCs w:val="28"/>
          <w:lang w:val="ky-KG"/>
        </w:rPr>
        <w:t xml:space="preserve"> эжекелердин атынан берилди.)</w:t>
      </w:r>
    </w:p>
    <w:p w14:paraId="3642344B" w14:textId="7461107E" w:rsidR="0090235D" w:rsidRDefault="0090235D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4F3835">
        <w:rPr>
          <w:rFonts w:ascii="Times New Roman" w:hAnsi="Times New Roman" w:cs="Times New Roman"/>
          <w:sz w:val="28"/>
          <w:szCs w:val="28"/>
          <w:lang w:val="ky-KG"/>
        </w:rPr>
        <w:t>Мамлекеттик тил майрамына карата</w:t>
      </w:r>
      <w:r w:rsidR="00D512E6">
        <w:rPr>
          <w:rFonts w:ascii="Times New Roman" w:hAnsi="Times New Roman" w:cs="Times New Roman"/>
          <w:sz w:val="28"/>
          <w:szCs w:val="28"/>
          <w:lang w:val="ky-KG"/>
        </w:rPr>
        <w:t xml:space="preserve"> МИТ факультетинде 1-курстар тарабынан даярдалган “Улут болсом тилим менен улутмун” </w:t>
      </w:r>
      <w:r w:rsidR="006B1102">
        <w:rPr>
          <w:rFonts w:ascii="Times New Roman" w:hAnsi="Times New Roman" w:cs="Times New Roman"/>
          <w:sz w:val="28"/>
          <w:szCs w:val="28"/>
          <w:lang w:val="ky-KG"/>
        </w:rPr>
        <w:t xml:space="preserve"> аттуу адабий</w:t>
      </w:r>
      <w:r w:rsidR="00571BD5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6B1102">
        <w:rPr>
          <w:rFonts w:ascii="Times New Roman" w:hAnsi="Times New Roman" w:cs="Times New Roman"/>
          <w:sz w:val="28"/>
          <w:szCs w:val="28"/>
          <w:lang w:val="ky-KG"/>
        </w:rPr>
        <w:t xml:space="preserve"> музыкалык кече болуп өттү. Кечеде кыргыз күүсү ойнолуп,</w:t>
      </w:r>
      <w:r w:rsidR="00B97500">
        <w:rPr>
          <w:rFonts w:ascii="Times New Roman" w:hAnsi="Times New Roman" w:cs="Times New Roman"/>
          <w:sz w:val="28"/>
          <w:szCs w:val="28"/>
          <w:lang w:val="ky-KG"/>
        </w:rPr>
        <w:t xml:space="preserve"> ыр-бийлер менен коштолду. Студенттердин тилге болгон, мекенге болгон сезимдери көркөм ырларында </w:t>
      </w:r>
      <w:r w:rsidR="001D15B6">
        <w:rPr>
          <w:rFonts w:ascii="Times New Roman" w:hAnsi="Times New Roman" w:cs="Times New Roman"/>
          <w:sz w:val="28"/>
          <w:szCs w:val="28"/>
          <w:lang w:val="ky-KG"/>
        </w:rPr>
        <w:t>камтылды.</w:t>
      </w:r>
    </w:p>
    <w:p w14:paraId="5256EA13" w14:textId="111823CC" w:rsidR="00FA08C3" w:rsidRDefault="00FA08C3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523A04">
        <w:rPr>
          <w:rFonts w:ascii="Times New Roman" w:hAnsi="Times New Roman" w:cs="Times New Roman"/>
          <w:sz w:val="28"/>
          <w:szCs w:val="28"/>
          <w:lang w:val="ky-KG"/>
        </w:rPr>
        <w:t xml:space="preserve">2023-жылдын 22-сентябрында кыргыз-кытай </w:t>
      </w:r>
      <w:r w:rsidR="00546B96">
        <w:rPr>
          <w:rFonts w:ascii="Times New Roman" w:hAnsi="Times New Roman" w:cs="Times New Roman"/>
          <w:sz w:val="28"/>
          <w:szCs w:val="28"/>
          <w:lang w:val="ky-KG"/>
        </w:rPr>
        <w:t xml:space="preserve">факультетинин студенттери тарабынан “Тилим – менин тирегим” </w:t>
      </w:r>
      <w:r w:rsidR="00DB63A9">
        <w:rPr>
          <w:rFonts w:ascii="Times New Roman" w:hAnsi="Times New Roman" w:cs="Times New Roman"/>
          <w:sz w:val="28"/>
          <w:szCs w:val="28"/>
          <w:lang w:val="ky-KG"/>
        </w:rPr>
        <w:t xml:space="preserve">деген аталыштагы </w:t>
      </w:r>
      <w:r w:rsidR="00546B96">
        <w:rPr>
          <w:rFonts w:ascii="Times New Roman" w:hAnsi="Times New Roman" w:cs="Times New Roman"/>
          <w:sz w:val="28"/>
          <w:szCs w:val="28"/>
          <w:lang w:val="ky-KG"/>
        </w:rPr>
        <w:t xml:space="preserve"> майрамдык достук</w:t>
      </w:r>
      <w:r w:rsidR="00580A7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546B96">
        <w:rPr>
          <w:rFonts w:ascii="Times New Roman" w:hAnsi="Times New Roman" w:cs="Times New Roman"/>
          <w:sz w:val="28"/>
          <w:szCs w:val="28"/>
          <w:lang w:val="ky-KG"/>
        </w:rPr>
        <w:t xml:space="preserve">таймаш уюштурулду. </w:t>
      </w:r>
      <w:r w:rsidR="00580A70">
        <w:rPr>
          <w:rFonts w:ascii="Times New Roman" w:hAnsi="Times New Roman" w:cs="Times New Roman"/>
          <w:sz w:val="28"/>
          <w:szCs w:val="28"/>
          <w:lang w:val="ky-KG"/>
        </w:rPr>
        <w:t>Иш-чаранын негизги максаты: мамлекеттик тилди даңазалоо, Мекенди сүйүү</w:t>
      </w:r>
      <w:r w:rsidR="007A5D81">
        <w:rPr>
          <w:rFonts w:ascii="Times New Roman" w:hAnsi="Times New Roman" w:cs="Times New Roman"/>
          <w:sz w:val="28"/>
          <w:szCs w:val="28"/>
          <w:lang w:val="ky-KG"/>
        </w:rPr>
        <w:t xml:space="preserve">, эл жерин сыйлоо, студенттер ортосундагы достук мамилени чыңдоо. Иш-чарада </w:t>
      </w:r>
      <w:r w:rsidR="0075762D">
        <w:rPr>
          <w:rFonts w:ascii="Times New Roman" w:hAnsi="Times New Roman" w:cs="Times New Roman"/>
          <w:sz w:val="28"/>
          <w:szCs w:val="28"/>
          <w:lang w:val="ky-KG"/>
        </w:rPr>
        <w:t>мамлекеттик тилди даңазалаган ырлар көркөм окулуп, “Манас” эпосунан үзүндү</w:t>
      </w:r>
      <w:r w:rsidR="00EE5161">
        <w:rPr>
          <w:rFonts w:ascii="Times New Roman" w:hAnsi="Times New Roman" w:cs="Times New Roman"/>
          <w:sz w:val="28"/>
          <w:szCs w:val="28"/>
          <w:lang w:val="ky-KG"/>
        </w:rPr>
        <w:t xml:space="preserve"> айтылып, макал-лакаптар, ыр-бийлер менен коштолуп, көрүүчүлөргө жагымдуу маанай тартууланды</w:t>
      </w:r>
      <w:r w:rsidR="00492DD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24EBDAF" w14:textId="77777777" w:rsidR="00C267E0" w:rsidRDefault="00492DD0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1F4C65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тил майрамын утурлай </w:t>
      </w:r>
      <w:r w:rsidR="00A0555F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="001F4C65">
        <w:rPr>
          <w:rFonts w:ascii="Times New Roman" w:hAnsi="Times New Roman" w:cs="Times New Roman"/>
          <w:sz w:val="28"/>
          <w:szCs w:val="28"/>
          <w:lang w:val="ky-KG"/>
        </w:rPr>
        <w:t>ыгыш таануу институту</w:t>
      </w:r>
      <w:r w:rsidR="00424025">
        <w:rPr>
          <w:rFonts w:ascii="Times New Roman" w:hAnsi="Times New Roman" w:cs="Times New Roman"/>
          <w:sz w:val="28"/>
          <w:szCs w:val="28"/>
          <w:lang w:val="ky-KG"/>
        </w:rPr>
        <w:t xml:space="preserve">нда “Кыргыз тили кылымдарды карыткан, Эч ким аны өчүрө албайт тарыхтан” аттуу дубал газеталардын жана видео-роликтердин сынагы болуп өттү. </w:t>
      </w:r>
    </w:p>
    <w:p w14:paraId="5867EA97" w14:textId="5D98169E" w:rsidR="00492DD0" w:rsidRDefault="00424025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Сынакта студенттер</w:t>
      </w:r>
      <w:r w:rsidR="00A0555F">
        <w:rPr>
          <w:rFonts w:ascii="Times New Roman" w:hAnsi="Times New Roman" w:cs="Times New Roman"/>
          <w:sz w:val="28"/>
          <w:szCs w:val="28"/>
          <w:lang w:val="ky-KG"/>
        </w:rPr>
        <w:t xml:space="preserve"> мамлекеттик </w:t>
      </w:r>
      <w:r w:rsidR="00875E43">
        <w:rPr>
          <w:rFonts w:ascii="Times New Roman" w:hAnsi="Times New Roman" w:cs="Times New Roman"/>
          <w:sz w:val="28"/>
          <w:szCs w:val="28"/>
          <w:lang w:val="ky-KG"/>
        </w:rPr>
        <w:t>тилди даңазалаган ырлардан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көркөм </w:t>
      </w:r>
      <w:r w:rsidR="00875E43">
        <w:rPr>
          <w:rFonts w:ascii="Times New Roman" w:hAnsi="Times New Roman" w:cs="Times New Roman"/>
          <w:sz w:val="28"/>
          <w:szCs w:val="28"/>
          <w:lang w:val="ky-KG"/>
        </w:rPr>
        <w:t>айтышып</w:t>
      </w:r>
      <w:r w:rsidR="00DB79E0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75E4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043D6">
        <w:rPr>
          <w:rFonts w:ascii="Times New Roman" w:hAnsi="Times New Roman" w:cs="Times New Roman"/>
          <w:sz w:val="28"/>
          <w:szCs w:val="28"/>
          <w:lang w:val="ky-KG"/>
        </w:rPr>
        <w:t xml:space="preserve">видео-роликерди </w:t>
      </w:r>
      <w:r w:rsidR="00DB79E0">
        <w:rPr>
          <w:rFonts w:ascii="Times New Roman" w:hAnsi="Times New Roman" w:cs="Times New Roman"/>
          <w:sz w:val="28"/>
          <w:szCs w:val="28"/>
          <w:lang w:val="ky-KG"/>
        </w:rPr>
        <w:t>даярдашып</w:t>
      </w:r>
      <w:r w:rsidR="003043D6">
        <w:rPr>
          <w:rFonts w:ascii="Times New Roman" w:hAnsi="Times New Roman" w:cs="Times New Roman"/>
          <w:sz w:val="28"/>
          <w:szCs w:val="28"/>
          <w:lang w:val="ky-KG"/>
        </w:rPr>
        <w:t xml:space="preserve"> сайтка жайгаштырышты.</w:t>
      </w:r>
      <w:r w:rsidR="00DB79E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67E0">
        <w:rPr>
          <w:rFonts w:ascii="Times New Roman" w:hAnsi="Times New Roman" w:cs="Times New Roman"/>
          <w:sz w:val="28"/>
          <w:szCs w:val="28"/>
          <w:lang w:val="ky-KG"/>
        </w:rPr>
        <w:t xml:space="preserve"> Жыйынтыгында, </w:t>
      </w:r>
      <w:r w:rsidR="0011051F">
        <w:rPr>
          <w:rFonts w:ascii="Times New Roman" w:hAnsi="Times New Roman" w:cs="Times New Roman"/>
          <w:sz w:val="28"/>
          <w:szCs w:val="28"/>
          <w:lang w:val="ky-KG"/>
        </w:rPr>
        <w:t>чыгыш таануу инс</w:t>
      </w:r>
      <w:r w:rsidR="003C7107">
        <w:rPr>
          <w:rFonts w:ascii="Times New Roman" w:hAnsi="Times New Roman" w:cs="Times New Roman"/>
          <w:sz w:val="28"/>
          <w:szCs w:val="28"/>
          <w:lang w:val="ky-KG"/>
        </w:rPr>
        <w:t xml:space="preserve">итуту тарабынан </w:t>
      </w:r>
      <w:r w:rsidR="00C267E0">
        <w:rPr>
          <w:rFonts w:ascii="Times New Roman" w:hAnsi="Times New Roman" w:cs="Times New Roman"/>
          <w:sz w:val="28"/>
          <w:szCs w:val="28"/>
          <w:lang w:val="ky-KG"/>
        </w:rPr>
        <w:t>студенттерге акчалай сыйлыкт</w:t>
      </w:r>
      <w:r w:rsidR="0011051F">
        <w:rPr>
          <w:rFonts w:ascii="Times New Roman" w:hAnsi="Times New Roman" w:cs="Times New Roman"/>
          <w:sz w:val="28"/>
          <w:szCs w:val="28"/>
          <w:lang w:val="ky-KG"/>
        </w:rPr>
        <w:t>ар</w:t>
      </w:r>
      <w:r w:rsidR="00C267E0">
        <w:rPr>
          <w:rFonts w:ascii="Times New Roman" w:hAnsi="Times New Roman" w:cs="Times New Roman"/>
          <w:sz w:val="28"/>
          <w:szCs w:val="28"/>
          <w:lang w:val="ky-KG"/>
        </w:rPr>
        <w:t xml:space="preserve"> жана ыраазычылык каттар</w:t>
      </w:r>
      <w:r w:rsidR="003C7107">
        <w:rPr>
          <w:rFonts w:ascii="Times New Roman" w:hAnsi="Times New Roman" w:cs="Times New Roman"/>
          <w:sz w:val="28"/>
          <w:szCs w:val="28"/>
          <w:lang w:val="ky-KG"/>
        </w:rPr>
        <w:t xml:space="preserve"> ыйга</w:t>
      </w:r>
      <w:r w:rsidR="00CE216D">
        <w:rPr>
          <w:rFonts w:ascii="Times New Roman" w:hAnsi="Times New Roman" w:cs="Times New Roman"/>
          <w:sz w:val="28"/>
          <w:szCs w:val="28"/>
          <w:lang w:val="ky-KG"/>
        </w:rPr>
        <w:t>рылды</w:t>
      </w:r>
      <w:r w:rsidR="0011051F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EA8A4DC" w14:textId="0595BADD" w:rsidR="0014429E" w:rsidRDefault="0014429E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22-сентябрь күнү тарых жана социалдык иштер факультетинде </w:t>
      </w:r>
      <w:r w:rsidR="00256C33" w:rsidRPr="00256C33">
        <w:rPr>
          <w:rFonts w:ascii="Times New Roman" w:hAnsi="Times New Roman" w:cs="Times New Roman"/>
          <w:sz w:val="28"/>
          <w:szCs w:val="28"/>
          <w:lang w:val="ky-KG"/>
        </w:rPr>
        <w:t>“Тилиң – тарых, тилиң – күзгү дилиңе” деген аталыштагы тегерек стол уюштуру</w:t>
      </w:r>
      <w:r w:rsidR="00C94BB2">
        <w:rPr>
          <w:rFonts w:ascii="Times New Roman" w:hAnsi="Times New Roman" w:cs="Times New Roman"/>
          <w:sz w:val="28"/>
          <w:szCs w:val="28"/>
          <w:lang w:val="ky-KG"/>
        </w:rPr>
        <w:t>лду</w:t>
      </w:r>
      <w:r w:rsidR="00256C33" w:rsidRPr="00256C33">
        <w:rPr>
          <w:rFonts w:ascii="Times New Roman" w:hAnsi="Times New Roman" w:cs="Times New Roman"/>
          <w:sz w:val="28"/>
          <w:szCs w:val="28"/>
          <w:lang w:val="ky-KG"/>
        </w:rPr>
        <w:t xml:space="preserve">. Анда </w:t>
      </w:r>
      <w:r w:rsidR="00256C33">
        <w:rPr>
          <w:rFonts w:ascii="Times New Roman" w:hAnsi="Times New Roman" w:cs="Times New Roman"/>
          <w:sz w:val="28"/>
          <w:szCs w:val="28"/>
          <w:lang w:val="ky-KG"/>
        </w:rPr>
        <w:t xml:space="preserve">студенттер тил боюнча илимий докладдарды окушуп, тилдин бүгүнкү күндөгү тарыхына </w:t>
      </w:r>
      <w:r w:rsidR="000D479B">
        <w:rPr>
          <w:rFonts w:ascii="Times New Roman" w:hAnsi="Times New Roman" w:cs="Times New Roman"/>
          <w:sz w:val="28"/>
          <w:szCs w:val="28"/>
          <w:lang w:val="ky-KG"/>
        </w:rPr>
        <w:t>басым жасалды. Ошону менен бирге эле “Манас”эпосунан үзүндү</w:t>
      </w:r>
      <w:r w:rsidR="00C94BB2">
        <w:rPr>
          <w:rFonts w:ascii="Times New Roman" w:hAnsi="Times New Roman" w:cs="Times New Roman"/>
          <w:sz w:val="28"/>
          <w:szCs w:val="28"/>
          <w:lang w:val="ky-KG"/>
        </w:rPr>
        <w:t>лөр айтылып</w:t>
      </w:r>
      <w:r w:rsidR="000D479B">
        <w:rPr>
          <w:rFonts w:ascii="Times New Roman" w:hAnsi="Times New Roman" w:cs="Times New Roman"/>
          <w:sz w:val="28"/>
          <w:szCs w:val="28"/>
          <w:lang w:val="ky-KG"/>
        </w:rPr>
        <w:t>, мамлекеттик тилди даңазалаган көркөм окуулар окулуп, ыр-бийлер менен коштолду.</w:t>
      </w:r>
      <w:r w:rsidR="000005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5C2E6F00" w14:textId="50243312" w:rsidR="00E61714" w:rsidRDefault="00E61714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2023-жылдын 2-октябрында </w:t>
      </w:r>
      <w:r w:rsidR="00381CCB">
        <w:rPr>
          <w:rFonts w:ascii="Times New Roman" w:hAnsi="Times New Roman" w:cs="Times New Roman"/>
          <w:sz w:val="28"/>
          <w:szCs w:val="28"/>
          <w:lang w:val="ky-KG"/>
        </w:rPr>
        <w:t>теология факультетинде “Улуттук баалуулуктар</w:t>
      </w:r>
      <w:r w:rsidR="004C12F1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381CCB">
        <w:rPr>
          <w:rFonts w:ascii="Times New Roman" w:hAnsi="Times New Roman" w:cs="Times New Roman"/>
          <w:sz w:val="28"/>
          <w:szCs w:val="28"/>
          <w:lang w:val="ky-KG"/>
        </w:rPr>
        <w:t xml:space="preserve"> кичи долбоордун презентациясы болуп өттү. </w:t>
      </w:r>
      <w:r w:rsidR="00790BBE">
        <w:rPr>
          <w:rFonts w:ascii="Times New Roman" w:hAnsi="Times New Roman" w:cs="Times New Roman"/>
          <w:sz w:val="28"/>
          <w:szCs w:val="28"/>
          <w:lang w:val="ky-KG"/>
        </w:rPr>
        <w:t xml:space="preserve">Теология факультетинин 1-кустары тарабынан 8 топ даярдалып, ар бир топко кыргыздын баалуулуктары жөнүндө </w:t>
      </w:r>
      <w:r w:rsidR="00A14B32">
        <w:rPr>
          <w:rFonts w:ascii="Times New Roman" w:hAnsi="Times New Roman" w:cs="Times New Roman"/>
          <w:sz w:val="28"/>
          <w:szCs w:val="28"/>
          <w:lang w:val="ky-KG"/>
        </w:rPr>
        <w:t xml:space="preserve">тапшырма берилген. </w:t>
      </w:r>
      <w:r w:rsidR="00F97C25">
        <w:rPr>
          <w:rFonts w:ascii="Times New Roman" w:hAnsi="Times New Roman" w:cs="Times New Roman"/>
          <w:sz w:val="28"/>
          <w:szCs w:val="28"/>
          <w:lang w:val="ky-KG"/>
        </w:rPr>
        <w:t xml:space="preserve">“Беш манжа” </w:t>
      </w:r>
      <w:r w:rsidR="00514766">
        <w:rPr>
          <w:rFonts w:ascii="Times New Roman" w:hAnsi="Times New Roman" w:cs="Times New Roman"/>
          <w:sz w:val="28"/>
          <w:szCs w:val="28"/>
          <w:lang w:val="ky-KG"/>
        </w:rPr>
        <w:t xml:space="preserve">тобу - желекти, “Ынтымак” тобу - эне тил боюнча,  </w:t>
      </w:r>
      <w:r w:rsidR="00176F79">
        <w:rPr>
          <w:rFonts w:ascii="Times New Roman" w:hAnsi="Times New Roman" w:cs="Times New Roman"/>
          <w:sz w:val="28"/>
          <w:szCs w:val="28"/>
          <w:lang w:val="ky-KG"/>
        </w:rPr>
        <w:t>“Курманжан датка” тобу -боз үйдү, “Биримдик” тобу -</w:t>
      </w:r>
      <w:r w:rsidR="00295D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76F79">
        <w:rPr>
          <w:rFonts w:ascii="Times New Roman" w:hAnsi="Times New Roman" w:cs="Times New Roman"/>
          <w:sz w:val="28"/>
          <w:szCs w:val="28"/>
          <w:lang w:val="ky-KG"/>
        </w:rPr>
        <w:t>бала тарбиялоо, “Ажар</w:t>
      </w:r>
      <w:r w:rsidR="00E256B2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176F79">
        <w:rPr>
          <w:rFonts w:ascii="Times New Roman" w:hAnsi="Times New Roman" w:cs="Times New Roman"/>
          <w:sz w:val="28"/>
          <w:szCs w:val="28"/>
          <w:lang w:val="ky-KG"/>
        </w:rPr>
        <w:t xml:space="preserve"> тобу -</w:t>
      </w:r>
      <w:r w:rsidR="00295D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76F79">
        <w:rPr>
          <w:rFonts w:ascii="Times New Roman" w:hAnsi="Times New Roman" w:cs="Times New Roman"/>
          <w:sz w:val="28"/>
          <w:szCs w:val="28"/>
          <w:lang w:val="ky-KG"/>
        </w:rPr>
        <w:t xml:space="preserve">улуттук баш кийим, </w:t>
      </w:r>
      <w:r w:rsidR="005A0290">
        <w:rPr>
          <w:rFonts w:ascii="Times New Roman" w:hAnsi="Times New Roman" w:cs="Times New Roman"/>
          <w:sz w:val="28"/>
          <w:szCs w:val="28"/>
          <w:lang w:val="ky-KG"/>
        </w:rPr>
        <w:t>“Ак Мөөр” тобу – кыргыз оймолору, “Кабылан” тобу – мамлекеттик тилди</w:t>
      </w:r>
      <w:r w:rsidR="00C50A28">
        <w:rPr>
          <w:rFonts w:ascii="Times New Roman" w:hAnsi="Times New Roman" w:cs="Times New Roman"/>
          <w:sz w:val="28"/>
          <w:szCs w:val="28"/>
          <w:lang w:val="ky-KG"/>
        </w:rPr>
        <w:t xml:space="preserve">, “Искусство” тобу – кыргыз сүрөтчүлөрү боюнча презентация жасап беришти. Жыйынтыгында ар бир топторго </w:t>
      </w:r>
      <w:r w:rsidR="00D51BEE">
        <w:rPr>
          <w:rFonts w:ascii="Times New Roman" w:hAnsi="Times New Roman" w:cs="Times New Roman"/>
          <w:sz w:val="28"/>
          <w:szCs w:val="28"/>
          <w:lang w:val="ky-KG"/>
        </w:rPr>
        <w:t>Ардак грамоталар ыйгарылды.</w:t>
      </w:r>
      <w:r w:rsidR="007A4DA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29EFD574" w14:textId="00D57225" w:rsidR="00EC4D46" w:rsidRDefault="00EC4D46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23-сентябрь  Мамлекеттик тил күнүнө карата  мед</w:t>
      </w:r>
      <w:r w:rsidR="00695F01">
        <w:rPr>
          <w:rFonts w:ascii="Times New Roman" w:hAnsi="Times New Roman" w:cs="Times New Roman"/>
          <w:sz w:val="28"/>
          <w:szCs w:val="28"/>
          <w:lang w:val="ky-KG"/>
        </w:rPr>
        <w:t>ицина факультетинде  “Улут болсом – тилим менен улутмун</w:t>
      </w:r>
      <w:r w:rsidR="00B73D59">
        <w:rPr>
          <w:rFonts w:ascii="Times New Roman" w:hAnsi="Times New Roman" w:cs="Times New Roman"/>
          <w:sz w:val="28"/>
          <w:szCs w:val="28"/>
          <w:lang w:val="ky-KG"/>
        </w:rPr>
        <w:t xml:space="preserve">” аттуу адабий-музыкалык кече болуп өттү. </w:t>
      </w:r>
      <w:r w:rsidR="00285F72">
        <w:rPr>
          <w:rFonts w:ascii="Times New Roman" w:hAnsi="Times New Roman" w:cs="Times New Roman"/>
          <w:sz w:val="28"/>
          <w:szCs w:val="28"/>
          <w:lang w:val="ky-KG"/>
        </w:rPr>
        <w:t>Медицина факультетинин деканы жана факультеттер аралык</w:t>
      </w:r>
      <w:r w:rsidR="009B444E">
        <w:rPr>
          <w:rFonts w:ascii="Times New Roman" w:hAnsi="Times New Roman" w:cs="Times New Roman"/>
          <w:sz w:val="28"/>
          <w:szCs w:val="28"/>
          <w:lang w:val="ky-KG"/>
        </w:rPr>
        <w:t xml:space="preserve"> кыргыз тили кафедрасынын башчысы, доцент З Каразаковалар </w:t>
      </w:r>
      <w:r w:rsidR="00B55649">
        <w:rPr>
          <w:rFonts w:ascii="Times New Roman" w:hAnsi="Times New Roman" w:cs="Times New Roman"/>
          <w:sz w:val="28"/>
          <w:szCs w:val="28"/>
          <w:lang w:val="ky-KG"/>
        </w:rPr>
        <w:t>катышып, иш</w:t>
      </w:r>
      <w:r w:rsidR="002C0DEC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55649">
        <w:rPr>
          <w:rFonts w:ascii="Times New Roman" w:hAnsi="Times New Roman" w:cs="Times New Roman"/>
          <w:sz w:val="28"/>
          <w:szCs w:val="28"/>
          <w:lang w:val="ky-KG"/>
        </w:rPr>
        <w:t>чара жогорку деңгээлде өткөндүгүн баса белгилешти.</w:t>
      </w:r>
    </w:p>
    <w:p w14:paraId="1788A6BF" w14:textId="275E8E99" w:rsidR="001239E9" w:rsidRDefault="001239E9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BD3B76">
        <w:rPr>
          <w:rFonts w:ascii="Times New Roman" w:hAnsi="Times New Roman" w:cs="Times New Roman"/>
          <w:sz w:val="28"/>
          <w:szCs w:val="28"/>
          <w:lang w:val="ky-KG"/>
        </w:rPr>
        <w:t xml:space="preserve">Искусство факультетинин эжекелери Н.Дамилова, А. Осмоновалар </w:t>
      </w:r>
      <w:r w:rsidR="00C60584"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 тарабынан уюштурул</w:t>
      </w:r>
      <w:r w:rsidR="00D14016">
        <w:rPr>
          <w:rFonts w:ascii="Times New Roman" w:hAnsi="Times New Roman" w:cs="Times New Roman"/>
          <w:sz w:val="28"/>
          <w:szCs w:val="28"/>
          <w:lang w:val="ky-KG"/>
        </w:rPr>
        <w:t>ган</w:t>
      </w:r>
      <w:r w:rsidR="00C6058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74D55">
        <w:rPr>
          <w:rFonts w:ascii="Times New Roman" w:hAnsi="Times New Roman" w:cs="Times New Roman"/>
          <w:sz w:val="28"/>
          <w:szCs w:val="28"/>
          <w:lang w:val="ky-KG"/>
        </w:rPr>
        <w:t xml:space="preserve">“Кадыр-баркың </w:t>
      </w:r>
      <w:r w:rsidR="00CB3DA8">
        <w:rPr>
          <w:rFonts w:ascii="Times New Roman" w:hAnsi="Times New Roman" w:cs="Times New Roman"/>
          <w:sz w:val="28"/>
          <w:szCs w:val="28"/>
          <w:lang w:val="ky-KG"/>
        </w:rPr>
        <w:t xml:space="preserve"> бийик болсун эне тил” аттуу </w:t>
      </w:r>
      <w:r w:rsidR="00C60584">
        <w:rPr>
          <w:rFonts w:ascii="Times New Roman" w:hAnsi="Times New Roman" w:cs="Times New Roman"/>
          <w:sz w:val="28"/>
          <w:szCs w:val="28"/>
          <w:lang w:val="ky-KG"/>
        </w:rPr>
        <w:t xml:space="preserve">иш </w:t>
      </w:r>
      <w:r w:rsidR="00B625D7">
        <w:rPr>
          <w:rFonts w:ascii="Times New Roman" w:hAnsi="Times New Roman" w:cs="Times New Roman"/>
          <w:sz w:val="28"/>
          <w:szCs w:val="28"/>
          <w:lang w:val="ky-KG"/>
        </w:rPr>
        <w:t>– ч</w:t>
      </w:r>
      <w:r w:rsidR="00C60584">
        <w:rPr>
          <w:rFonts w:ascii="Times New Roman" w:hAnsi="Times New Roman" w:cs="Times New Roman"/>
          <w:sz w:val="28"/>
          <w:szCs w:val="28"/>
          <w:lang w:val="ky-KG"/>
        </w:rPr>
        <w:t>ара</w:t>
      </w:r>
      <w:r w:rsidR="00A9326F">
        <w:rPr>
          <w:rFonts w:ascii="Times New Roman" w:hAnsi="Times New Roman" w:cs="Times New Roman"/>
          <w:sz w:val="28"/>
          <w:szCs w:val="28"/>
          <w:lang w:val="ky-KG"/>
        </w:rPr>
        <w:t xml:space="preserve">да  </w:t>
      </w:r>
      <w:r w:rsidR="001D3DAE">
        <w:rPr>
          <w:rFonts w:ascii="Times New Roman" w:hAnsi="Times New Roman" w:cs="Times New Roman"/>
          <w:sz w:val="28"/>
          <w:szCs w:val="28"/>
          <w:lang w:val="ky-KG"/>
        </w:rPr>
        <w:t xml:space="preserve"> кафедрага бөлүнгөн</w:t>
      </w:r>
      <w:r w:rsidR="00A9326F">
        <w:rPr>
          <w:rFonts w:ascii="Times New Roman" w:hAnsi="Times New Roman" w:cs="Times New Roman"/>
          <w:sz w:val="28"/>
          <w:szCs w:val="28"/>
          <w:lang w:val="ky-KG"/>
        </w:rPr>
        <w:t xml:space="preserve"> ишти аткарыш</w:t>
      </w:r>
      <w:r w:rsidR="00C731F8">
        <w:rPr>
          <w:rFonts w:ascii="Times New Roman" w:hAnsi="Times New Roman" w:cs="Times New Roman"/>
          <w:sz w:val="28"/>
          <w:szCs w:val="28"/>
          <w:lang w:val="ky-KG"/>
        </w:rPr>
        <w:t xml:space="preserve">ты. Тапшырма боюнча </w:t>
      </w:r>
      <w:r w:rsidR="0093229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731F8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932296">
        <w:rPr>
          <w:rFonts w:ascii="Times New Roman" w:hAnsi="Times New Roman" w:cs="Times New Roman"/>
          <w:sz w:val="28"/>
          <w:szCs w:val="28"/>
          <w:lang w:val="ky-KG"/>
        </w:rPr>
        <w:t>вторлордун көркөм элеси</w:t>
      </w:r>
      <w:r w:rsidR="00A932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C731F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A4360">
        <w:rPr>
          <w:rFonts w:ascii="Times New Roman" w:hAnsi="Times New Roman" w:cs="Times New Roman"/>
          <w:sz w:val="28"/>
          <w:szCs w:val="28"/>
          <w:lang w:val="ky-KG"/>
        </w:rPr>
        <w:t>чагылдырган</w:t>
      </w:r>
      <w:r w:rsidR="00932296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B625D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6058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14016">
        <w:rPr>
          <w:rFonts w:ascii="Times New Roman" w:hAnsi="Times New Roman" w:cs="Times New Roman"/>
          <w:sz w:val="28"/>
          <w:szCs w:val="28"/>
          <w:lang w:val="ky-KG"/>
        </w:rPr>
        <w:t>сц</w:t>
      </w:r>
      <w:r w:rsidR="008A6B77">
        <w:rPr>
          <w:rFonts w:ascii="Times New Roman" w:hAnsi="Times New Roman" w:cs="Times New Roman"/>
          <w:sz w:val="28"/>
          <w:szCs w:val="28"/>
          <w:lang w:val="ky-KG"/>
        </w:rPr>
        <w:t>енарий жазы</w:t>
      </w:r>
      <w:r w:rsidR="003A4360">
        <w:rPr>
          <w:rFonts w:ascii="Times New Roman" w:hAnsi="Times New Roman" w:cs="Times New Roman"/>
          <w:sz w:val="28"/>
          <w:szCs w:val="28"/>
          <w:lang w:val="ky-KG"/>
        </w:rPr>
        <w:t xml:space="preserve">шып, искусство факультетинин мугалимдери жана студенттери менен биргеликте </w:t>
      </w:r>
      <w:r w:rsidR="00DF7D1A">
        <w:rPr>
          <w:rFonts w:ascii="Times New Roman" w:hAnsi="Times New Roman" w:cs="Times New Roman"/>
          <w:sz w:val="28"/>
          <w:szCs w:val="28"/>
          <w:lang w:val="ky-KG"/>
        </w:rPr>
        <w:t>сахна</w:t>
      </w:r>
      <w:r w:rsidR="00BA1B06">
        <w:rPr>
          <w:rFonts w:ascii="Times New Roman" w:hAnsi="Times New Roman" w:cs="Times New Roman"/>
          <w:sz w:val="28"/>
          <w:szCs w:val="28"/>
          <w:lang w:val="ky-KG"/>
        </w:rPr>
        <w:t xml:space="preserve">лык көрүнүшкө даярдашты. </w:t>
      </w:r>
    </w:p>
    <w:p w14:paraId="36243D0E" w14:textId="4659CC11" w:rsidR="008A4FD0" w:rsidRDefault="00853A91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8551D6">
        <w:rPr>
          <w:rFonts w:ascii="Times New Roman" w:hAnsi="Times New Roman" w:cs="Times New Roman"/>
          <w:sz w:val="28"/>
          <w:szCs w:val="28"/>
          <w:lang w:val="ky-KG"/>
        </w:rPr>
        <w:t>28-сентябр</w:t>
      </w:r>
      <w:r w:rsidR="00BB2650">
        <w:rPr>
          <w:rFonts w:ascii="Times New Roman" w:hAnsi="Times New Roman" w:cs="Times New Roman"/>
          <w:sz w:val="28"/>
          <w:szCs w:val="28"/>
          <w:lang w:val="ky-KG"/>
        </w:rPr>
        <w:t>ын</w:t>
      </w:r>
      <w:r w:rsidR="008551D6">
        <w:rPr>
          <w:rFonts w:ascii="Times New Roman" w:hAnsi="Times New Roman" w:cs="Times New Roman"/>
          <w:sz w:val="28"/>
          <w:szCs w:val="28"/>
          <w:lang w:val="ky-KG"/>
        </w:rPr>
        <w:t>да Мамлекеттик тил күнү ОшМУнун бизнес жана менеж</w:t>
      </w:r>
      <w:r w:rsidR="00C13816">
        <w:rPr>
          <w:rFonts w:ascii="Times New Roman" w:hAnsi="Times New Roman" w:cs="Times New Roman"/>
          <w:sz w:val="28"/>
          <w:szCs w:val="28"/>
          <w:lang w:val="ky-KG"/>
        </w:rPr>
        <w:t>мент факультетинде “Эне тилим – эне сүтүм</w:t>
      </w:r>
      <w:r w:rsidR="00BB2650">
        <w:rPr>
          <w:rFonts w:ascii="Times New Roman" w:hAnsi="Times New Roman" w:cs="Times New Roman"/>
          <w:sz w:val="28"/>
          <w:szCs w:val="28"/>
          <w:lang w:val="ky-KG"/>
        </w:rPr>
        <w:t xml:space="preserve">” деген иш–чара </w:t>
      </w:r>
      <w:r w:rsidR="00C13816">
        <w:rPr>
          <w:rFonts w:ascii="Times New Roman" w:hAnsi="Times New Roman" w:cs="Times New Roman"/>
          <w:sz w:val="28"/>
          <w:szCs w:val="28"/>
          <w:lang w:val="ky-KG"/>
        </w:rPr>
        <w:t xml:space="preserve"> белгиленди. Факультеттин деканы</w:t>
      </w:r>
      <w:r w:rsidR="00BB2650">
        <w:rPr>
          <w:rFonts w:ascii="Times New Roman" w:hAnsi="Times New Roman" w:cs="Times New Roman"/>
          <w:sz w:val="28"/>
          <w:szCs w:val="28"/>
          <w:lang w:val="ky-KG"/>
        </w:rPr>
        <w:t xml:space="preserve"> с</w:t>
      </w:r>
      <w:r w:rsidR="00CC59AD">
        <w:rPr>
          <w:rFonts w:ascii="Times New Roman" w:hAnsi="Times New Roman" w:cs="Times New Roman"/>
          <w:sz w:val="28"/>
          <w:szCs w:val="28"/>
          <w:lang w:val="ky-KG"/>
        </w:rPr>
        <w:t xml:space="preserve">өзгө чыгып, студенттерди жана окутуучуларды Мамлекеттик тил күнү менен куттуктап кечени ачып берди. </w:t>
      </w:r>
      <w:r w:rsidR="002D61E0">
        <w:rPr>
          <w:rFonts w:ascii="Times New Roman" w:hAnsi="Times New Roman" w:cs="Times New Roman"/>
          <w:sz w:val="28"/>
          <w:szCs w:val="28"/>
          <w:lang w:val="ky-KG"/>
        </w:rPr>
        <w:t>Жыйынтыгында, студенттер т</w:t>
      </w:r>
      <w:r w:rsidR="00F77B84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2D61E0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="00F77B84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2D61E0">
        <w:rPr>
          <w:rFonts w:ascii="Times New Roman" w:hAnsi="Times New Roman" w:cs="Times New Roman"/>
          <w:sz w:val="28"/>
          <w:szCs w:val="28"/>
          <w:lang w:val="ky-KG"/>
        </w:rPr>
        <w:t>бынан көркөм окуулар окулуп, комуздун коштоосунда күүлөр чер</w:t>
      </w:r>
      <w:r w:rsidR="00F77B84">
        <w:rPr>
          <w:rFonts w:ascii="Times New Roman" w:hAnsi="Times New Roman" w:cs="Times New Roman"/>
          <w:sz w:val="28"/>
          <w:szCs w:val="28"/>
          <w:lang w:val="ky-KG"/>
        </w:rPr>
        <w:t>тилип, ыр-бийлер менен коштолду.</w:t>
      </w:r>
    </w:p>
    <w:p w14:paraId="759C8C16" w14:textId="4F271736" w:rsidR="00CD5F8E" w:rsidRPr="00C54F81" w:rsidRDefault="00CD5F8E" w:rsidP="000173A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C54F81">
        <w:rPr>
          <w:rFonts w:ascii="Times New Roman" w:hAnsi="Times New Roman" w:cs="Times New Roman"/>
          <w:b/>
          <w:bCs/>
          <w:sz w:val="28"/>
          <w:szCs w:val="28"/>
          <w:lang w:val="ky-KG"/>
        </w:rPr>
        <w:t>Факультеттер аралык кыргыз тили кафедрасынын</w:t>
      </w:r>
    </w:p>
    <w:p w14:paraId="29B24F3B" w14:textId="7D87DF20" w:rsidR="00C54F81" w:rsidRDefault="00C54F81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54F81">
        <w:rPr>
          <w:rFonts w:ascii="Times New Roman" w:hAnsi="Times New Roman" w:cs="Times New Roman"/>
          <w:b/>
          <w:bCs/>
          <w:sz w:val="28"/>
          <w:szCs w:val="28"/>
          <w:lang w:val="ky-KG"/>
        </w:rPr>
        <w:t>Тарбиялык иштер боюнча жоопту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:                                        Э.Алишерова </w:t>
      </w:r>
    </w:p>
    <w:p w14:paraId="7DF678CC" w14:textId="14201315" w:rsidR="00B22488" w:rsidRDefault="00B22488" w:rsidP="00B224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B60473">
        <w:rPr>
          <w:rFonts w:ascii="Times New Roman" w:hAnsi="Times New Roman" w:cs="Times New Roman"/>
          <w:b/>
          <w:bCs/>
          <w:sz w:val="28"/>
          <w:szCs w:val="28"/>
          <w:lang w:val="ky-KG"/>
        </w:rPr>
        <w:lastRenderedPageBreak/>
        <w:t xml:space="preserve">ОшМУнун кыргыз филологиясы жана журналистика факультетинин 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факультеттер аралык кыргыз тили</w:t>
      </w:r>
      <w:r w:rsidRPr="00B60473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кафедрасынын 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окутуучуларынын </w:t>
      </w:r>
      <w:r w:rsidRPr="00C72874">
        <w:rPr>
          <w:rFonts w:ascii="Times New Roman" w:hAnsi="Times New Roman" w:cs="Times New Roman"/>
          <w:b/>
          <w:bCs/>
          <w:sz w:val="28"/>
          <w:szCs w:val="28"/>
          <w:lang w:val="ky-KG"/>
        </w:rPr>
        <w:t>“Кыргыз тили жана Ч.Айтматов ааламы” аталышындагы мамлекеттик тилдин үч айлыгы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на карата</w:t>
      </w:r>
      <w:r w:rsidRPr="00C72874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өткөрүлүүчү иш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-</w:t>
      </w:r>
      <w:r w:rsidRPr="00C72874">
        <w:rPr>
          <w:rFonts w:ascii="Times New Roman" w:hAnsi="Times New Roman" w:cs="Times New Roman"/>
          <w:b/>
          <w:bCs/>
          <w:sz w:val="28"/>
          <w:szCs w:val="28"/>
          <w:lang w:val="ky-KG"/>
        </w:rPr>
        <w:t>чара</w:t>
      </w:r>
      <w:r w:rsidR="00141148">
        <w:rPr>
          <w:rFonts w:ascii="Times New Roman" w:hAnsi="Times New Roman" w:cs="Times New Roman"/>
          <w:b/>
          <w:bCs/>
          <w:sz w:val="28"/>
          <w:szCs w:val="28"/>
          <w:lang w:val="ky-KG"/>
        </w:rPr>
        <w:t>сынан</w:t>
      </w:r>
    </w:p>
    <w:p w14:paraId="2D88B76A" w14:textId="0FB3748F" w:rsidR="00141148" w:rsidRDefault="00141148" w:rsidP="00B224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БИЛДИРҮҮ</w:t>
      </w:r>
      <w:bookmarkStart w:id="0" w:name="_GoBack"/>
      <w:bookmarkEnd w:id="0"/>
    </w:p>
    <w:p w14:paraId="73851507" w14:textId="77777777" w:rsidR="00B22488" w:rsidRDefault="00B22488" w:rsidP="00B2248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38"/>
        <w:gridCol w:w="3432"/>
        <w:gridCol w:w="1984"/>
        <w:gridCol w:w="2502"/>
        <w:gridCol w:w="2176"/>
      </w:tblGrid>
      <w:tr w:rsidR="00B22488" w14:paraId="25C71878" w14:textId="77777777" w:rsidTr="00483198">
        <w:tc>
          <w:tcPr>
            <w:tcW w:w="538" w:type="dxa"/>
          </w:tcPr>
          <w:p w14:paraId="5384B589" w14:textId="77777777" w:rsidR="00B22488" w:rsidRDefault="00B22488" w:rsidP="004831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№</w:t>
            </w:r>
          </w:p>
        </w:tc>
        <w:tc>
          <w:tcPr>
            <w:tcW w:w="3432" w:type="dxa"/>
          </w:tcPr>
          <w:p w14:paraId="25353CB0" w14:textId="77777777" w:rsidR="00B22488" w:rsidRDefault="00B22488" w:rsidP="004831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Аткарылуучу иштер</w:t>
            </w:r>
          </w:p>
        </w:tc>
        <w:tc>
          <w:tcPr>
            <w:tcW w:w="1984" w:type="dxa"/>
          </w:tcPr>
          <w:p w14:paraId="0665DF58" w14:textId="77777777" w:rsidR="00B22488" w:rsidRDefault="00B22488" w:rsidP="004831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2502" w:type="dxa"/>
          </w:tcPr>
          <w:p w14:paraId="0D35D750" w14:textId="77777777" w:rsidR="00B22488" w:rsidRDefault="00B22488" w:rsidP="004831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Өтүлүүчү жайы, формасы</w:t>
            </w:r>
          </w:p>
        </w:tc>
        <w:tc>
          <w:tcPr>
            <w:tcW w:w="2176" w:type="dxa"/>
          </w:tcPr>
          <w:p w14:paraId="6591CF35" w14:textId="77777777" w:rsidR="00B22488" w:rsidRDefault="00B22488" w:rsidP="004831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Жооптуулар</w:t>
            </w:r>
          </w:p>
        </w:tc>
      </w:tr>
      <w:tr w:rsidR="00B22488" w14:paraId="2B4F8CB7" w14:textId="77777777" w:rsidTr="00483198">
        <w:tc>
          <w:tcPr>
            <w:tcW w:w="538" w:type="dxa"/>
          </w:tcPr>
          <w:p w14:paraId="620282DE" w14:textId="77777777" w:rsidR="00B22488" w:rsidRDefault="00B22488" w:rsidP="004831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1</w:t>
            </w:r>
          </w:p>
        </w:tc>
        <w:tc>
          <w:tcPr>
            <w:tcW w:w="3432" w:type="dxa"/>
          </w:tcPr>
          <w:p w14:paraId="15635F3C" w14:textId="77777777" w:rsidR="00B22488" w:rsidRDefault="00B22488" w:rsidP="004831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558F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Ар бир тил өз элине улуу</w:t>
            </w:r>
            <w:r w:rsidRPr="00B558F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деген </w:t>
            </w:r>
            <w:r w:rsidRPr="00B558F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аталышындагы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иш-чара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юридика, тарых жана социалдык иштер факультеттеринде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болуп өттү.</w:t>
            </w:r>
          </w:p>
          <w:p w14:paraId="20493972" w14:textId="77777777" w:rsidR="00B22488" w:rsidRPr="00B558F0" w:rsidRDefault="00B22488" w:rsidP="00483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Иш-чараны аталган факультеттин студенттери жогорку даярдыкта өткөрүштү. Бул өткөрүлгөн иш-чарада Ч.Айтматовдун чыгармаларынан докладдар окулуп, чыгармаларынан үзүндүлөр аткарылды. Андан сырткары, ыр-бий, күү, көркөм окуу жана монологдорду окушту. Аталган факультеттердин китепканачылары менен биргеликте көргөзмөлөр уюштурулду. Факультеттин деканы Сабыр Арстанов  иш-чара жакшы өткөндүгүн баса белгилеп, окутуучулар Э.Алишерова, К.Маданова эжекелерге ыраазычылыгын билдирди.</w:t>
            </w:r>
          </w:p>
        </w:tc>
        <w:tc>
          <w:tcPr>
            <w:tcW w:w="1984" w:type="dxa"/>
          </w:tcPr>
          <w:p w14:paraId="342D8A2E" w14:textId="77777777" w:rsidR="00B22488" w:rsidRDefault="00B22488" w:rsidP="00483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2023-жыл</w:t>
            </w:r>
          </w:p>
          <w:p w14:paraId="521AD04A" w14:textId="77777777" w:rsidR="00B22488" w:rsidRPr="00E960F4" w:rsidRDefault="00B22488" w:rsidP="00483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24-октябрь</w:t>
            </w:r>
          </w:p>
        </w:tc>
        <w:tc>
          <w:tcPr>
            <w:tcW w:w="2502" w:type="dxa"/>
          </w:tcPr>
          <w:p w14:paraId="69B58EF5" w14:textId="77777777" w:rsidR="00B22488" w:rsidRPr="00E960F4" w:rsidRDefault="00B22488" w:rsidP="00483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Юридика, тарых жана социалдык иштер факультеттери</w:t>
            </w:r>
          </w:p>
        </w:tc>
        <w:tc>
          <w:tcPr>
            <w:tcW w:w="2176" w:type="dxa"/>
          </w:tcPr>
          <w:p w14:paraId="753A324E" w14:textId="77777777" w:rsidR="00B22488" w:rsidRDefault="00B22488" w:rsidP="00483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Э.Алишерова</w:t>
            </w:r>
          </w:p>
          <w:p w14:paraId="54A8CA5A" w14:textId="77777777" w:rsidR="00B22488" w:rsidRPr="00E960F4" w:rsidRDefault="00B22488" w:rsidP="00483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К.Маданова</w:t>
            </w:r>
          </w:p>
          <w:p w14:paraId="6A67CDD0" w14:textId="77777777" w:rsidR="00B22488" w:rsidRPr="00E960F4" w:rsidRDefault="00B22488" w:rsidP="00483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25D60E64" w14:textId="77777777" w:rsidR="00B22488" w:rsidRDefault="00B22488" w:rsidP="00B224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1FF2D7DD" w14:textId="77777777" w:rsidR="00B22488" w:rsidRPr="00C72874" w:rsidRDefault="00B22488" w:rsidP="00B224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01CDA6FE" w14:textId="77777777" w:rsidR="00CD5F8E" w:rsidRDefault="00CD5F8E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281CE56" w14:textId="68D570D6" w:rsidR="00E256B2" w:rsidRDefault="00E256B2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F56B967" w14:textId="1D138155" w:rsidR="00E256B2" w:rsidRDefault="00E256B2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0555659" w14:textId="5E0D6EB5" w:rsidR="00E256B2" w:rsidRPr="00256C33" w:rsidRDefault="00E256B2" w:rsidP="000173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</w:p>
    <w:p w14:paraId="0BE044A3" w14:textId="77777777" w:rsidR="00C267E0" w:rsidRPr="00256C33" w:rsidRDefault="00C267E0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6057095" w14:textId="77777777" w:rsidR="00B00DB0" w:rsidRDefault="00B00DB0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1317562" w14:textId="06B31EDD" w:rsidR="001913A7" w:rsidRDefault="001913A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</w:t>
      </w:r>
    </w:p>
    <w:p w14:paraId="47D8D618" w14:textId="77777777" w:rsidR="001913A7" w:rsidRPr="006062D4" w:rsidRDefault="001913A7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1913A7" w:rsidRPr="0060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00"/>
    <w:rsid w:val="0000051C"/>
    <w:rsid w:val="000173A6"/>
    <w:rsid w:val="000605C3"/>
    <w:rsid w:val="00061EC5"/>
    <w:rsid w:val="00067E47"/>
    <w:rsid w:val="000D479B"/>
    <w:rsid w:val="0011051F"/>
    <w:rsid w:val="00110719"/>
    <w:rsid w:val="001239E9"/>
    <w:rsid w:val="00141148"/>
    <w:rsid w:val="0014429E"/>
    <w:rsid w:val="00176F79"/>
    <w:rsid w:val="001913A7"/>
    <w:rsid w:val="001A26B2"/>
    <w:rsid w:val="001A5DE8"/>
    <w:rsid w:val="001A6EE7"/>
    <w:rsid w:val="001C3635"/>
    <w:rsid w:val="001D15B6"/>
    <w:rsid w:val="001D3DAE"/>
    <w:rsid w:val="001F4C65"/>
    <w:rsid w:val="00203163"/>
    <w:rsid w:val="00242A4A"/>
    <w:rsid w:val="00256C33"/>
    <w:rsid w:val="00285F72"/>
    <w:rsid w:val="00295D1E"/>
    <w:rsid w:val="002C0DEC"/>
    <w:rsid w:val="002C795C"/>
    <w:rsid w:val="002D61E0"/>
    <w:rsid w:val="003043D6"/>
    <w:rsid w:val="00357E9C"/>
    <w:rsid w:val="00381CCB"/>
    <w:rsid w:val="003A4360"/>
    <w:rsid w:val="003C7107"/>
    <w:rsid w:val="00424025"/>
    <w:rsid w:val="00492DD0"/>
    <w:rsid w:val="00494400"/>
    <w:rsid w:val="004C12F1"/>
    <w:rsid w:val="004E7CEF"/>
    <w:rsid w:val="004F3835"/>
    <w:rsid w:val="00514766"/>
    <w:rsid w:val="00523A04"/>
    <w:rsid w:val="00546B96"/>
    <w:rsid w:val="00551C3C"/>
    <w:rsid w:val="00571BD5"/>
    <w:rsid w:val="00580A70"/>
    <w:rsid w:val="005A0290"/>
    <w:rsid w:val="006062D4"/>
    <w:rsid w:val="006552C1"/>
    <w:rsid w:val="00695F01"/>
    <w:rsid w:val="006B1102"/>
    <w:rsid w:val="00742066"/>
    <w:rsid w:val="0075762D"/>
    <w:rsid w:val="00790BBE"/>
    <w:rsid w:val="007A4DAA"/>
    <w:rsid w:val="007A5D81"/>
    <w:rsid w:val="007C1E9B"/>
    <w:rsid w:val="007F57CA"/>
    <w:rsid w:val="00835E07"/>
    <w:rsid w:val="00853A91"/>
    <w:rsid w:val="008551D6"/>
    <w:rsid w:val="00875E43"/>
    <w:rsid w:val="008A193F"/>
    <w:rsid w:val="008A4FD0"/>
    <w:rsid w:val="008A6B77"/>
    <w:rsid w:val="008F0452"/>
    <w:rsid w:val="0090235D"/>
    <w:rsid w:val="00932296"/>
    <w:rsid w:val="009954D9"/>
    <w:rsid w:val="009B444E"/>
    <w:rsid w:val="009E7CAE"/>
    <w:rsid w:val="00A0555F"/>
    <w:rsid w:val="00A14B32"/>
    <w:rsid w:val="00A55495"/>
    <w:rsid w:val="00A9326F"/>
    <w:rsid w:val="00AF0E32"/>
    <w:rsid w:val="00B00DB0"/>
    <w:rsid w:val="00B22488"/>
    <w:rsid w:val="00B55649"/>
    <w:rsid w:val="00B625D7"/>
    <w:rsid w:val="00B73D59"/>
    <w:rsid w:val="00B74D7C"/>
    <w:rsid w:val="00B97500"/>
    <w:rsid w:val="00B97F39"/>
    <w:rsid w:val="00BA1B06"/>
    <w:rsid w:val="00BB2650"/>
    <w:rsid w:val="00BD3B76"/>
    <w:rsid w:val="00C13816"/>
    <w:rsid w:val="00C14B4F"/>
    <w:rsid w:val="00C267E0"/>
    <w:rsid w:val="00C50A28"/>
    <w:rsid w:val="00C54F81"/>
    <w:rsid w:val="00C60584"/>
    <w:rsid w:val="00C731F8"/>
    <w:rsid w:val="00C74D55"/>
    <w:rsid w:val="00C83D0A"/>
    <w:rsid w:val="00C94BB2"/>
    <w:rsid w:val="00CB3DA8"/>
    <w:rsid w:val="00CC2FEE"/>
    <w:rsid w:val="00CC59AD"/>
    <w:rsid w:val="00CD5F8E"/>
    <w:rsid w:val="00CE216D"/>
    <w:rsid w:val="00D14016"/>
    <w:rsid w:val="00D512E6"/>
    <w:rsid w:val="00D51BEE"/>
    <w:rsid w:val="00DA3FFE"/>
    <w:rsid w:val="00DB63A9"/>
    <w:rsid w:val="00DB79E0"/>
    <w:rsid w:val="00DF7D1A"/>
    <w:rsid w:val="00E256B2"/>
    <w:rsid w:val="00E408D6"/>
    <w:rsid w:val="00E61714"/>
    <w:rsid w:val="00EC4D46"/>
    <w:rsid w:val="00EE2208"/>
    <w:rsid w:val="00EE5161"/>
    <w:rsid w:val="00F46ECC"/>
    <w:rsid w:val="00F77B84"/>
    <w:rsid w:val="00F97C25"/>
    <w:rsid w:val="00FA08C3"/>
    <w:rsid w:val="00FB7B47"/>
    <w:rsid w:val="00FD643E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715F"/>
  <w15:chartTrackingRefBased/>
  <w15:docId w15:val="{427BC645-5BDB-4AC4-A00E-F9F10193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alisherova</dc:creator>
  <cp:keywords/>
  <dc:description/>
  <cp:lastModifiedBy>elmira alisherova</cp:lastModifiedBy>
  <cp:revision>16</cp:revision>
  <dcterms:created xsi:type="dcterms:W3CDTF">2023-10-02T13:46:00Z</dcterms:created>
  <dcterms:modified xsi:type="dcterms:W3CDTF">2024-01-22T06:33:00Z</dcterms:modified>
</cp:coreProperties>
</file>