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0C3A" w14:textId="77777777" w:rsidR="00ED25C2" w:rsidRPr="006B5A3D" w:rsidRDefault="00ED25C2" w:rsidP="00ED25C2">
      <w:pPr>
        <w:pStyle w:val="a3"/>
        <w:rPr>
          <w:rFonts w:ascii="Times New Roman" w:hAnsi="Times New Roman"/>
          <w:b/>
          <w:color w:val="FF0000"/>
          <w:sz w:val="48"/>
          <w:szCs w:val="48"/>
          <w:lang w:val="ky-KG"/>
        </w:rPr>
      </w:pPr>
      <w:r w:rsidRPr="006C6704"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71C09" wp14:editId="11BB6A80">
                <wp:simplePos x="0" y="0"/>
                <wp:positionH relativeFrom="margin">
                  <wp:posOffset>2004060</wp:posOffset>
                </wp:positionH>
                <wp:positionV relativeFrom="paragraph">
                  <wp:posOffset>292735</wp:posOffset>
                </wp:positionV>
                <wp:extent cx="4000500" cy="16954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29E2" w14:textId="77777777" w:rsidR="00ED25C2" w:rsidRPr="007708B1" w:rsidRDefault="00ED25C2" w:rsidP="00ED25C2">
                            <w:pPr>
                              <w:rPr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  <w:lang w:val="ky-KG"/>
                              </w:rPr>
                              <w:t xml:space="preserve">                 Резюме                   </w:t>
                            </w:r>
                          </w:p>
                          <w:p w14:paraId="61B68D0E" w14:textId="77777777" w:rsidR="00ED25C2" w:rsidRPr="00AF4CD3" w:rsidRDefault="00ED25C2" w:rsidP="00ED25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ky-KG"/>
                              </w:rPr>
                            </w:pPr>
                            <w:r w:rsidRPr="007708B1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ky-KG"/>
                              </w:rPr>
                              <w:t xml:space="preserve">Алишерова Элмира  </w:t>
                            </w:r>
                            <w:r w:rsidRPr="00AF4CD3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ky-KG"/>
                              </w:rPr>
                              <w:t>Өлбөсалиевна</w:t>
                            </w:r>
                          </w:p>
                          <w:p w14:paraId="334E36A4" w14:textId="77777777" w:rsidR="00ED25C2" w:rsidRDefault="00ED25C2" w:rsidP="00ED25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y-KG"/>
                              </w:rPr>
                              <w:t>Ош шаары, Салиева көчөсү 48-үй, 33-батир</w:t>
                            </w:r>
                          </w:p>
                          <w:p w14:paraId="5A930246" w14:textId="77777777" w:rsidR="00ED25C2" w:rsidRPr="00A03010" w:rsidRDefault="00ED25C2" w:rsidP="00ED25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y-KG"/>
                              </w:rPr>
                              <w:t xml:space="preserve">Тел: 0773 58 52 79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alisherova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y-KG"/>
                              </w:rPr>
                              <w:t>.83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kg@mail.ru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1C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7.8pt;margin-top:23.05pt;width:31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">
                <v:textbox>
                  <w:txbxContent>
                    <w:p w14:paraId="15BF29E2" w14:textId="77777777" w:rsidR="00ED25C2" w:rsidRPr="007708B1" w:rsidRDefault="00ED25C2" w:rsidP="00ED25C2">
                      <w:pPr>
                        <w:rPr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  <w:lang w:val="ky-KG"/>
                        </w:rPr>
                        <w:t xml:space="preserve">                 Резюме                   </w:t>
                      </w:r>
                    </w:p>
                    <w:p w14:paraId="61B68D0E" w14:textId="77777777" w:rsidR="00ED25C2" w:rsidRPr="00AF4CD3" w:rsidRDefault="00ED25C2" w:rsidP="00ED25C2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ky-KG"/>
                        </w:rPr>
                      </w:pPr>
                      <w:r w:rsidRPr="007708B1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ky-KG"/>
                        </w:rPr>
                        <w:t xml:space="preserve">Алишерова Элмира  </w:t>
                      </w:r>
                      <w:r w:rsidRPr="00AF4CD3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ky-KG"/>
                        </w:rPr>
                        <w:t>Өлбөсалиевна</w:t>
                      </w:r>
                    </w:p>
                    <w:p w14:paraId="334E36A4" w14:textId="77777777" w:rsidR="00ED25C2" w:rsidRDefault="00ED25C2" w:rsidP="00ED25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y-KG"/>
                        </w:rPr>
                        <w:t>Ош шаары, Салиева көчөсү 48-үй, 33-батир</w:t>
                      </w:r>
                    </w:p>
                    <w:p w14:paraId="5A930246" w14:textId="77777777" w:rsidR="00ED25C2" w:rsidRPr="00A03010" w:rsidRDefault="00ED25C2" w:rsidP="00ED25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y-KG"/>
                        </w:rPr>
                        <w:t xml:space="preserve">Тел: 0773 58 52 79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y-KG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alisherova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y-KG"/>
                        </w:rPr>
                        <w:t>.83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kg@mail.ru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color w:val="FF0000"/>
          <w:sz w:val="48"/>
          <w:szCs w:val="48"/>
          <w:lang w:val="ky-KG"/>
        </w:rPr>
        <w:t xml:space="preserve">     </w:t>
      </w:r>
    </w:p>
    <w:p w14:paraId="56CAD3F4" w14:textId="77777777" w:rsidR="00ED25C2" w:rsidRDefault="00ED25C2" w:rsidP="00ED25C2">
      <w:pPr>
        <w:pStyle w:val="a3"/>
        <w:ind w:left="-709" w:firstLine="709"/>
        <w:jc w:val="both"/>
        <w:rPr>
          <w:rFonts w:ascii="Times New Roman" w:hAnsi="Times New Roman"/>
          <w:b/>
          <w:color w:val="44546A" w:themeColor="text2"/>
          <w:sz w:val="28"/>
          <w:szCs w:val="28"/>
          <w:lang w:val="ky-KG"/>
        </w:rPr>
      </w:pPr>
      <w:r>
        <w:rPr>
          <w:rFonts w:ascii="Times New Roman" w:hAnsi="Times New Roman"/>
          <w:b/>
          <w:noProof/>
          <w:color w:val="44546A" w:themeColor="text2"/>
          <w:sz w:val="28"/>
          <w:szCs w:val="28"/>
          <w:lang w:eastAsia="ru-RU"/>
        </w:rPr>
        <w:drawing>
          <wp:inline distT="0" distB="0" distL="0" distR="0" wp14:anchorId="5DF1732F" wp14:editId="12DCC53E">
            <wp:extent cx="1866900" cy="1638300"/>
            <wp:effectExtent l="0" t="0" r="0" b="0"/>
            <wp:docPr id="1" name="Рисунок 1" descr="D:\№1 ФАКТАПК кафедрсы документ\№1 ФАКТАПК каф. Сүрөт\8ea83f69-248c-4896-8e8f-832d75151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№1 ФАКТАПК кафедрсы документ\№1 ФАКТАПК каф. Сүрөт\8ea83f69-248c-4896-8e8f-832d751518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28" cy="16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0B09" w14:textId="77777777" w:rsidR="00ED25C2" w:rsidRPr="001C7A87" w:rsidRDefault="00ED25C2" w:rsidP="00ED25C2">
      <w:pPr>
        <w:pStyle w:val="a3"/>
        <w:ind w:left="-709" w:firstLine="709"/>
        <w:jc w:val="both"/>
        <w:rPr>
          <w:rFonts w:ascii="Times New Roman" w:hAnsi="Times New Roman"/>
          <w:b/>
          <w:color w:val="44546A" w:themeColor="text2"/>
          <w:sz w:val="28"/>
          <w:szCs w:val="28"/>
          <w:lang w:val="ky-KG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515"/>
      </w:tblGrid>
      <w:tr w:rsidR="00ED25C2" w:rsidRPr="006C6704" w14:paraId="3B8DB991" w14:textId="77777777" w:rsidTr="00CD6E36">
        <w:tc>
          <w:tcPr>
            <w:tcW w:w="1841" w:type="dxa"/>
            <w:hideMark/>
          </w:tcPr>
          <w:p w14:paraId="20DE387B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Туулган</w:t>
            </w:r>
            <w:proofErr w:type="spellEnd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7799" w:type="dxa"/>
          </w:tcPr>
          <w:p w14:paraId="082982DB" w14:textId="77777777" w:rsidR="00ED25C2" w:rsidRPr="0066172E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1983-жылдын 19-майы </w:t>
            </w:r>
          </w:p>
        </w:tc>
      </w:tr>
      <w:tr w:rsidR="00ED25C2" w:rsidRPr="006C6704" w14:paraId="2CD91FFA" w14:textId="77777777" w:rsidTr="00CD6E36">
        <w:tc>
          <w:tcPr>
            <w:tcW w:w="1841" w:type="dxa"/>
            <w:hideMark/>
          </w:tcPr>
          <w:p w14:paraId="4714B762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7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Туулган жери</w:t>
            </w:r>
          </w:p>
        </w:tc>
        <w:tc>
          <w:tcPr>
            <w:tcW w:w="7799" w:type="dxa"/>
          </w:tcPr>
          <w:p w14:paraId="00CBFDED" w14:textId="77777777" w:rsidR="00ED25C2" w:rsidRPr="0066172E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Өзгөн району, Семиз-Көл айылы</w:t>
            </w:r>
          </w:p>
        </w:tc>
      </w:tr>
      <w:tr w:rsidR="00ED25C2" w:rsidRPr="006C6704" w14:paraId="7C5D70FF" w14:textId="77777777" w:rsidTr="00CD6E36">
        <w:tc>
          <w:tcPr>
            <w:tcW w:w="1841" w:type="dxa"/>
            <w:hideMark/>
          </w:tcPr>
          <w:p w14:paraId="20AC7A1D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Улуту</w:t>
            </w:r>
            <w:proofErr w:type="spellEnd"/>
          </w:p>
        </w:tc>
        <w:tc>
          <w:tcPr>
            <w:tcW w:w="7799" w:type="dxa"/>
          </w:tcPr>
          <w:p w14:paraId="13D563AC" w14:textId="77777777" w:rsidR="00ED25C2" w:rsidRPr="0066172E" w:rsidRDefault="00ED25C2" w:rsidP="00CD6E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6172E">
              <w:rPr>
                <w:rFonts w:ascii="Times New Roman" w:hAnsi="Times New Roman"/>
                <w:sz w:val="28"/>
                <w:szCs w:val="28"/>
                <w:lang w:val="ky-KG"/>
              </w:rPr>
              <w:t>Кыргыз</w:t>
            </w:r>
          </w:p>
        </w:tc>
      </w:tr>
      <w:tr w:rsidR="00ED25C2" w:rsidRPr="00FD31AC" w14:paraId="16979669" w14:textId="77777777" w:rsidTr="00CD6E36">
        <w:tc>
          <w:tcPr>
            <w:tcW w:w="1841" w:type="dxa"/>
            <w:hideMark/>
          </w:tcPr>
          <w:p w14:paraId="27C4CEFA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Билими</w:t>
            </w:r>
            <w:proofErr w:type="spellEnd"/>
          </w:p>
        </w:tc>
        <w:tc>
          <w:tcPr>
            <w:tcW w:w="7799" w:type="dxa"/>
            <w:hideMark/>
          </w:tcPr>
          <w:p w14:paraId="44451114" w14:textId="77777777" w:rsidR="00ED25C2" w:rsidRPr="004430A4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430A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430A4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44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ОшМУ, 2005-жыл.  №</w:t>
            </w:r>
            <w:r w:rsidRPr="001A63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CD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051129510</w:t>
            </w:r>
          </w:p>
          <w:p w14:paraId="28AD1850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2) магистр, 2016.  № УМ160244640</w:t>
            </w:r>
          </w:p>
          <w:p w14:paraId="138A8C0F" w14:textId="77777777" w:rsidR="00ED25C2" w:rsidRPr="004430A4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3)</w:t>
            </w:r>
            <w:r w:rsidRPr="004A6B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Ош мамлекеттик педагогикалык университеттин аспирантура бөлүмүн 2022-жыл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дын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25-апрелинде бүтүргөн. №00004 Сертификат.</w:t>
            </w:r>
          </w:p>
          <w:p w14:paraId="452BCA81" w14:textId="77777777" w:rsidR="00ED25C2" w:rsidRPr="00FD31AC" w:rsidRDefault="00ED25C2" w:rsidP="00CD6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C049366" w14:textId="77777777" w:rsidR="00ED25C2" w:rsidRPr="006C6704" w:rsidRDefault="00ED25C2" w:rsidP="00CD6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D25C2" w:rsidRPr="00FD31AC" w14:paraId="2A466F63" w14:textId="77777777" w:rsidTr="00CD6E36">
        <w:tc>
          <w:tcPr>
            <w:tcW w:w="1841" w:type="dxa"/>
          </w:tcPr>
          <w:p w14:paraId="5071F244" w14:textId="77777777" w:rsidR="00ED25C2" w:rsidRPr="00321BBB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Адистиги</w:t>
            </w:r>
          </w:p>
        </w:tc>
        <w:tc>
          <w:tcPr>
            <w:tcW w:w="7799" w:type="dxa"/>
          </w:tcPr>
          <w:p w14:paraId="3E67F66A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A630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1) кыргыз тили жана адабияты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14:paraId="356526F0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2)  филологиянын магистри</w:t>
            </w:r>
          </w:p>
          <w:p w14:paraId="04938448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3) ОшМПУнун аспирантты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</w:p>
        </w:tc>
      </w:tr>
      <w:tr w:rsidR="00ED25C2" w:rsidRPr="006C6704" w14:paraId="0FE89DC2" w14:textId="77777777" w:rsidTr="00CD6E36">
        <w:tc>
          <w:tcPr>
            <w:tcW w:w="1841" w:type="dxa"/>
          </w:tcPr>
          <w:p w14:paraId="6B2BE967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7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Эмгек стажы</w:t>
            </w:r>
          </w:p>
        </w:tc>
        <w:tc>
          <w:tcPr>
            <w:tcW w:w="7799" w:type="dxa"/>
          </w:tcPr>
          <w:p w14:paraId="0EA5F65A" w14:textId="637F36C7" w:rsidR="00ED25C2" w:rsidRPr="00FD31AC" w:rsidRDefault="003B6165" w:rsidP="00CD6E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="00ED25C2" w:rsidRPr="00FD31A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жыл</w:t>
            </w:r>
          </w:p>
        </w:tc>
      </w:tr>
      <w:tr w:rsidR="00ED25C2" w:rsidRPr="00580524" w14:paraId="1AC4CAAC" w14:textId="77777777" w:rsidTr="00CD6E36">
        <w:tc>
          <w:tcPr>
            <w:tcW w:w="1841" w:type="dxa"/>
          </w:tcPr>
          <w:p w14:paraId="69F8E4C1" w14:textId="71144EC1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Иш</w:t>
            </w:r>
            <w:proofErr w:type="spellEnd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тажырыйбасы</w:t>
            </w:r>
            <w:proofErr w:type="spellEnd"/>
          </w:p>
        </w:tc>
        <w:tc>
          <w:tcPr>
            <w:tcW w:w="7799" w:type="dxa"/>
          </w:tcPr>
          <w:p w14:paraId="0C6CB2AF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2005-2006-жылдары  ОшМУнун кыргыз адабияты кафедрасынын катчы-референт. </w:t>
            </w:r>
          </w:p>
          <w:p w14:paraId="410F8CA3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2013-жылы мамлекеттик тил кафедрасынын окутуучусу.</w:t>
            </w:r>
          </w:p>
          <w:p w14:paraId="0C931160" w14:textId="226551A0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9-2020-окуу жылынан  кыргыз филологиясы жана журналистика факльтетинин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№1 факультеттер аралык кыргыз тили жана адабиятынын практикалык курсу кафедрасынын окутуучусу.</w:t>
            </w:r>
          </w:p>
          <w:p w14:paraId="23F93F18" w14:textId="386EE571" w:rsidR="003B6165" w:rsidRPr="004430A4" w:rsidRDefault="003B6165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2023</w:t>
            </w:r>
            <w:r w:rsidR="004D7A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-окуу жылынан факультеттер аралык кыргыз тили кафедрасынын окутуучусу.</w:t>
            </w:r>
          </w:p>
          <w:p w14:paraId="010E4048" w14:textId="77777777" w:rsidR="00ED25C2" w:rsidRPr="006C6704" w:rsidRDefault="00ED25C2" w:rsidP="00CD6E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D25C2" w:rsidRPr="00321F6F" w14:paraId="34493F32" w14:textId="77777777" w:rsidTr="00CD6E36">
        <w:tc>
          <w:tcPr>
            <w:tcW w:w="1841" w:type="dxa"/>
            <w:hideMark/>
          </w:tcPr>
          <w:p w14:paraId="0A9FEB07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Илимий-изилдөө</w:t>
            </w:r>
            <w:proofErr w:type="spellEnd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704">
              <w:rPr>
                <w:rFonts w:ascii="Times New Roman" w:hAnsi="Times New Roman"/>
                <w:b/>
                <w:sz w:val="24"/>
                <w:szCs w:val="24"/>
              </w:rPr>
              <w:t>багыты</w:t>
            </w:r>
            <w:proofErr w:type="spellEnd"/>
          </w:p>
        </w:tc>
        <w:tc>
          <w:tcPr>
            <w:tcW w:w="7799" w:type="dxa"/>
          </w:tcPr>
          <w:p w14:paraId="34080F8C" w14:textId="77777777" w:rsidR="00ED25C2" w:rsidRPr="00517B50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13.00.02-окутуунун жана тарбиялоонун теориясы жана методикасы адистиги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430A4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Педагогикалык багытта окуган студенттерге кыргыз фольклорундагы  лирикалык ырларды этнопедагогикалык негизде окутууну өркүндөтүү” (2020-жылдын 24-январында бекитилген)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. Илимий жетекчиси </w:t>
            </w:r>
            <w:r w:rsidRPr="004430A4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п.и.д., проф.   Абдыкерим Муратов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</w:tc>
      </w:tr>
      <w:tr w:rsidR="00ED25C2" w:rsidRPr="006C6704" w14:paraId="6FED53E3" w14:textId="77777777" w:rsidTr="00CD6E36">
        <w:tc>
          <w:tcPr>
            <w:tcW w:w="1841" w:type="dxa"/>
          </w:tcPr>
          <w:p w14:paraId="790A2E60" w14:textId="77777777" w:rsidR="00ED25C2" w:rsidRPr="00025426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25426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lastRenderedPageBreak/>
              <w:t>Жалпы басмадан чыккан макалалар</w:t>
            </w:r>
          </w:p>
        </w:tc>
        <w:tc>
          <w:tcPr>
            <w:tcW w:w="7799" w:type="dxa"/>
          </w:tcPr>
          <w:p w14:paraId="16A20CD4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1. 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“Кыргыз” концептинин этимологиясы. </w:t>
            </w:r>
            <w:r w:rsidRPr="00802463">
              <w:rPr>
                <w:rFonts w:ascii="Times New Roman" w:hAnsi="Times New Roman"/>
                <w:sz w:val="28"/>
                <w:szCs w:val="28"/>
                <w:lang w:val="be-BY"/>
              </w:rPr>
              <w:t>2015-жыл (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ОшМУ жарчысы). </w:t>
            </w:r>
          </w:p>
          <w:p w14:paraId="61D2EB1E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2. 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фольклорундагы эмгек ырларын  элдик педагогикалык негизде окутуу. </w:t>
            </w:r>
            <w:r w:rsidRPr="00802463">
              <w:rPr>
                <w:rFonts w:ascii="Times New Roman" w:hAnsi="Times New Roman"/>
                <w:sz w:val="28"/>
                <w:szCs w:val="28"/>
                <w:lang w:val="be-BY"/>
              </w:rPr>
              <w:t>2021-жыл (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ОшМУ жарчысы). </w:t>
            </w:r>
          </w:p>
          <w:p w14:paraId="7392D063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3. 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элинде “устукан” концепти. 2021-жыл </w:t>
            </w:r>
            <w:r w:rsidRPr="00802463"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ОшМУ жарчысы). </w:t>
            </w:r>
          </w:p>
          <w:p w14:paraId="625154C8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4. </w:t>
            </w:r>
            <w:r w:rsidRPr="00802463">
              <w:rPr>
                <w:rFonts w:ascii="Times New Roman" w:hAnsi="Times New Roman"/>
                <w:sz w:val="28"/>
                <w:szCs w:val="28"/>
                <w:lang w:val="ky-KG"/>
              </w:rPr>
              <w:t>Обучение лирическим песням в высшем образовании в век глобализации. 2021-жыл (“Евразийское Научное Обьединение” РИНС).</w:t>
            </w:r>
          </w:p>
          <w:p w14:paraId="41736CDF" w14:textId="5BED4151" w:rsidR="00ED25C2" w:rsidRDefault="00B83E44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="00ED25C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  <w:r w:rsidR="00ED25C2" w:rsidRPr="00802463">
              <w:rPr>
                <w:rFonts w:ascii="Times New Roman" w:hAnsi="Times New Roman"/>
                <w:sz w:val="28"/>
                <w:szCs w:val="28"/>
                <w:lang w:val="ky-KG"/>
              </w:rPr>
              <w:t>Текстти тандоонун критерийлерин аныктоо. 2021-жыл (Международный университет Ала-Тоо).</w:t>
            </w:r>
            <w:r w:rsidR="00ED25C2" w:rsidRPr="00802463">
              <w:rPr>
                <w:sz w:val="28"/>
                <w:szCs w:val="28"/>
              </w:rPr>
              <w:t xml:space="preserve"> </w:t>
            </w:r>
            <w:r w:rsidR="00ED25C2" w:rsidRPr="0080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248D4B" w14:textId="02258487" w:rsidR="00ED25C2" w:rsidRDefault="00B83E44" w:rsidP="00CD6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ED25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ED25C2" w:rsidRPr="00802463">
              <w:rPr>
                <w:rFonts w:ascii="Times New Roman" w:hAnsi="Times New Roman" w:cs="Times New Roman"/>
                <w:sz w:val="28"/>
                <w:szCs w:val="28"/>
              </w:rPr>
              <w:t>Общие сведения о «Компетентности» и «Коммуникативной компетенций</w:t>
            </w:r>
            <w:r w:rsidR="00ED25C2">
              <w:rPr>
                <w:rFonts w:ascii="Times New Roman" w:hAnsi="Times New Roman" w:cs="Times New Roman"/>
                <w:sz w:val="28"/>
                <w:szCs w:val="28"/>
              </w:rPr>
              <w:t xml:space="preserve"> 2022-жыл </w:t>
            </w:r>
            <w:r w:rsidR="00ED25C2" w:rsidRPr="00802463">
              <w:rPr>
                <w:rFonts w:ascii="Times New Roman" w:hAnsi="Times New Roman"/>
                <w:sz w:val="28"/>
                <w:szCs w:val="28"/>
                <w:lang w:val="ky-KG"/>
              </w:rPr>
              <w:t>(Международный университет Ала-Тоо).</w:t>
            </w:r>
          </w:p>
          <w:p w14:paraId="723A1C64" w14:textId="38B849F4" w:rsidR="00580524" w:rsidRDefault="00B83E44" w:rsidP="000471A8">
            <w:pPr>
              <w:pStyle w:val="wb-stl-custom16"/>
              <w:shd w:val="clear" w:color="auto" w:fill="FFFFFF"/>
              <w:spacing w:before="0" w:beforeAutospacing="0" w:after="0" w:afterAutospacing="0" w:line="390" w:lineRule="atLeast"/>
              <w:rPr>
                <w:color w:val="222222"/>
                <w:shd w:val="clear" w:color="auto" w:fill="FFFFFF"/>
                <w:lang w:val="ky-KG"/>
              </w:rPr>
            </w:pPr>
            <w:r>
              <w:rPr>
                <w:color w:val="000000"/>
              </w:rPr>
              <w:t>7</w:t>
            </w:r>
            <w:r w:rsidR="00580524">
              <w:rPr>
                <w:color w:val="000000"/>
              </w:rPr>
              <w:t xml:space="preserve">. </w:t>
            </w:r>
            <w:r w:rsidR="00580524" w:rsidRPr="00580524">
              <w:rPr>
                <w:color w:val="000000"/>
                <w:sz w:val="28"/>
                <w:szCs w:val="28"/>
              </w:rPr>
              <w:t>Развитие и формирование коммуникативных навыков студентов при изучении киргизского языка через чтение и письмо</w:t>
            </w:r>
            <w:r w:rsidR="00F72492">
              <w:rPr>
                <w:color w:val="000000"/>
                <w:sz w:val="28"/>
                <w:szCs w:val="28"/>
              </w:rPr>
              <w:t xml:space="preserve">. </w:t>
            </w:r>
            <w:r w:rsidR="00F72492" w:rsidRPr="00F72492">
              <w:rPr>
                <w:color w:val="222222"/>
                <w:sz w:val="28"/>
                <w:szCs w:val="28"/>
                <w:shd w:val="clear" w:color="auto" w:fill="FFFFFF"/>
              </w:rPr>
              <w:t xml:space="preserve">Бюллетень науки и </w:t>
            </w:r>
            <w:proofErr w:type="spellStart"/>
            <w:r w:rsidR="00F72492" w:rsidRPr="00F72492">
              <w:rPr>
                <w:color w:val="222222"/>
                <w:sz w:val="28"/>
                <w:szCs w:val="28"/>
                <w:shd w:val="clear" w:color="auto" w:fill="FFFFFF"/>
              </w:rPr>
              <w:t>практики</w:t>
            </w:r>
            <w:r w:rsidR="00F72492" w:rsidRPr="00F72492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F72492" w:rsidRPr="00F72492">
              <w:rPr>
                <w:color w:val="222222"/>
                <w:sz w:val="28"/>
                <w:szCs w:val="28"/>
                <w:shd w:val="clear" w:color="auto" w:fill="FFFFFF"/>
              </w:rPr>
              <w:t>Учредители</w:t>
            </w:r>
            <w:proofErr w:type="spellEnd"/>
            <w:r w:rsidR="00F72492" w:rsidRPr="00F72492">
              <w:rPr>
                <w:color w:val="222222"/>
                <w:sz w:val="28"/>
                <w:szCs w:val="28"/>
                <w:shd w:val="clear" w:color="auto" w:fill="FFFFFF"/>
              </w:rPr>
              <w:t>: Овечкина Елена Сергеевна</w:t>
            </w:r>
            <w:r w:rsidR="000471A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0471A8" w:rsidRPr="00A150BD">
              <w:rPr>
                <w:b/>
                <w:bCs/>
              </w:rPr>
              <w:t>Т</w:t>
            </w:r>
            <w:r w:rsidR="000471A8" w:rsidRPr="000471A8">
              <w:rPr>
                <w:b/>
                <w:bCs/>
              </w:rPr>
              <w:t>. 9. №5. 2023</w:t>
            </w:r>
            <w:r w:rsidR="000471A8">
              <w:rPr>
                <w:b/>
                <w:bCs/>
              </w:rPr>
              <w:t xml:space="preserve">. </w:t>
            </w:r>
            <w:r w:rsidR="000471A8" w:rsidRPr="00A150BD">
              <w:rPr>
                <w:color w:val="222222"/>
                <w:shd w:val="clear" w:color="auto" w:fill="FFFFFF"/>
              </w:rPr>
              <w:t>519-525</w:t>
            </w:r>
            <w:r w:rsidR="000471A8" w:rsidRPr="00A150BD">
              <w:rPr>
                <w:color w:val="222222"/>
                <w:shd w:val="clear" w:color="auto" w:fill="FFFFFF"/>
                <w:lang w:val="ky-KG"/>
              </w:rPr>
              <w:t>ст</w:t>
            </w:r>
          </w:p>
          <w:p w14:paraId="094D2767" w14:textId="60F1C182" w:rsidR="00ED25C2" w:rsidRPr="000A0DF2" w:rsidRDefault="00B83E44" w:rsidP="000A0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1A8" w:rsidRPr="001B5BAB">
              <w:rPr>
                <w:rFonts w:ascii="Times New Roman" w:hAnsi="Times New Roman" w:cs="Times New Roman"/>
                <w:sz w:val="28"/>
                <w:szCs w:val="28"/>
              </w:rPr>
              <w:t>Некоторые вопросы о способах формирования слов с переносным значением и словосочетаний</w:t>
            </w:r>
            <w:r w:rsidR="001B5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A2A" w:rsidRPr="00393A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Международный журнал гуманитарных и естественных наук</w:t>
            </w:r>
            <w:r w:rsidR="00393A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0A0D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0A0DF2" w:rsidRPr="00A15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4-3 (79)</w:t>
            </w:r>
            <w:r w:rsidR="000A0D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Ст. </w:t>
            </w:r>
            <w:r w:rsidR="000A0DF2" w:rsidRPr="00A15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177-181</w:t>
            </w:r>
          </w:p>
        </w:tc>
      </w:tr>
      <w:tr w:rsidR="00ED25C2" w:rsidRPr="00CA02BC" w14:paraId="6CBE10B0" w14:textId="77777777" w:rsidTr="00CD6E36">
        <w:tc>
          <w:tcPr>
            <w:tcW w:w="1841" w:type="dxa"/>
          </w:tcPr>
          <w:p w14:paraId="7EB81184" w14:textId="77777777" w:rsidR="00ED25C2" w:rsidRPr="00025426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Илимий эмгектери</w:t>
            </w:r>
          </w:p>
        </w:tc>
        <w:tc>
          <w:tcPr>
            <w:tcW w:w="7799" w:type="dxa"/>
          </w:tcPr>
          <w:p w14:paraId="5BAB3CFC" w14:textId="76EBEC60" w:rsidR="00B83E44" w:rsidRPr="00B83E44" w:rsidRDefault="00CA02BC" w:rsidP="00CA0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 w:rsidR="00B83E44" w:rsidRPr="00B83E4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Сабактын иштелмелиери жана жат жазуулар топтому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A150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“Воок-дизайн”, Ош,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A150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470 бет</w:t>
            </w:r>
          </w:p>
          <w:p w14:paraId="115B0AE8" w14:textId="1BD7A135" w:rsidR="00ED25C2" w:rsidRPr="005B581A" w:rsidRDefault="00ED25C2" w:rsidP="00344669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</w:t>
            </w:r>
            <w:r w:rsidR="0093604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  <w:r w:rsidR="00CA02BC" w:rsidRPr="00A150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A02BC" w:rsidRPr="0093604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Кесиптик кыргыз тили. ЖОЖдун юриспруденция адистигинин студенттери үчүн окуу китеби</w:t>
            </w:r>
            <w:r w:rsidR="0093604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</w:t>
            </w:r>
            <w:r w:rsidR="00CA02BC" w:rsidRPr="0093604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В2</w:t>
            </w:r>
            <w:r w:rsidR="0093604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).</w:t>
            </w:r>
            <w:r w:rsidR="00936046" w:rsidRPr="00A150BD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</w:t>
            </w:r>
            <w:r w:rsidR="00936046" w:rsidRPr="00A150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</w:t>
            </w:r>
            <w:r w:rsidR="00936046" w:rsidRPr="0034466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Воок-дизайн”, Ош</w:t>
            </w:r>
            <w:r w:rsidR="00936046" w:rsidRPr="0034466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2022</w:t>
            </w:r>
            <w:r w:rsidR="00344669" w:rsidRPr="00B5452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344669" w:rsidRPr="00B5452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180бет</w:t>
            </w:r>
            <w:r w:rsidR="005B581A" w:rsidRPr="00B5452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344669" w:rsidRPr="00B5452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14,6 б.т.</w:t>
            </w:r>
          </w:p>
        </w:tc>
      </w:tr>
      <w:tr w:rsidR="00ED25C2" w:rsidRPr="00580524" w14:paraId="67203FA4" w14:textId="77777777" w:rsidTr="00CD6E36">
        <w:tc>
          <w:tcPr>
            <w:tcW w:w="1841" w:type="dxa"/>
            <w:hideMark/>
          </w:tcPr>
          <w:p w14:paraId="529328CC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7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Сертификаттары</w:t>
            </w:r>
          </w:p>
        </w:tc>
        <w:tc>
          <w:tcPr>
            <w:tcW w:w="7799" w:type="dxa"/>
          </w:tcPr>
          <w:p w14:paraId="7290F37F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Педагогикалык билимин өркундөтүү. 96 саат (2013).</w:t>
            </w:r>
          </w:p>
          <w:p w14:paraId="3DDA43BA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2. Окутуунун дистанттык технологиялары. 72 саат (2014).</w:t>
            </w:r>
            <w:r w:rsidRPr="00CE6BA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</w:t>
            </w:r>
          </w:p>
          <w:p w14:paraId="79650252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3. </w:t>
            </w: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Экинчи тилге окутуунун коммуникативдик методиканын негиздери. 96 саат (2013). </w:t>
            </w:r>
          </w:p>
          <w:p w14:paraId="3316F621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Педагогдун кесиптик компетентүүлүгү.24 саат(2016). </w:t>
            </w:r>
          </w:p>
          <w:p w14:paraId="12ED3106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5. Экинчи тилге окутуунун коммуникативдик методиканын негиздери. 96 саат (2016). </w:t>
            </w:r>
          </w:p>
          <w:p w14:paraId="307E6F46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 Кесиптик билим берүүдө компетенттүүлүк мамилеге ылайык окуу-методикалык документтерди иштеп чыгуу жана технологияларды пайдалануу. 72 саат (2018).</w:t>
            </w:r>
          </w:p>
          <w:p w14:paraId="7D7F9DD4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7. Разработка и внедрение системы менеджмента качества образования (2018). </w:t>
            </w:r>
          </w:p>
          <w:p w14:paraId="23D6C035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8. Успешно прошел(ла) онлайн курс компьютерной грамотности. 36 саат (2020). </w:t>
            </w:r>
          </w:p>
          <w:p w14:paraId="00988434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9. Тилдерди окутуудагы коммуникативдик методиканын негиздери. 72 саат (2020). </w:t>
            </w:r>
          </w:p>
          <w:p w14:paraId="76147549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10. Аралыктан окутуунун моделдери жана Moodle ачык билим берүү платформасын сырттан жана дистанттык билим берүүдө пайдалануу (2020). </w:t>
            </w:r>
          </w:p>
          <w:p w14:paraId="09E46CC8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11. Электрондук билим берүү технологиясын ишке ашыруунун заманбап каражаттары жана кызматтары. 72 саат (2021). </w:t>
            </w:r>
          </w:p>
          <w:p w14:paraId="1B2DEC08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>12. Кыргыз тили боюнча В1</w:t>
            </w:r>
            <w:r w:rsidRPr="00CE6BA1">
              <w:rPr>
                <w:rFonts w:ascii="Times New Roman" w:hAnsi="Times New Roman" w:cs="Times New Roman"/>
                <w:iCs/>
                <w:sz w:val="28"/>
                <w:szCs w:val="28"/>
              </w:rPr>
              <w:t>\</w:t>
            </w: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В2 деңгээлинде. 36 саат (2021). 13. Кыргызтест С1 деңгээл. </w:t>
            </w:r>
          </w:p>
          <w:p w14:paraId="4BC4AB4C" w14:textId="7777777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14. Кыргыз тилин үйрөтүү ыкмалары (2022). </w:t>
            </w:r>
          </w:p>
          <w:p w14:paraId="52EC6BE2" w14:textId="2BD4AA97" w:rsidR="00ED25C2" w:rsidRPr="00CE6BA1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CE6BA1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>15. Кызыктуу сабак өтүүнүн заманбап ыкмалары.</w:t>
            </w:r>
          </w:p>
          <w:p w14:paraId="18A13E1F" w14:textId="1517F15F" w:rsidR="00CE6BA1" w:rsidRDefault="00CE6BA1" w:rsidP="00CD6E36">
            <w:pPr>
              <w:spacing w:after="0"/>
              <w:jc w:val="both"/>
              <w:rPr>
                <w:rFonts w:eastAsia="Times New Roman" w:cs="2003_Oktom_TimesXP"/>
                <w:sz w:val="24"/>
                <w:szCs w:val="24"/>
                <w:lang w:val="ky-KG"/>
              </w:rPr>
            </w:pPr>
            <w:r w:rsidRPr="00CE6BA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16. </w:t>
            </w:r>
            <w:r w:rsidRPr="00CE6BA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Мугалимдердин устаттыгы жана окутуунун жаңы технологиялары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>
              <w:rPr>
                <w:rFonts w:eastAsia="Times New Roman" w:cs="2003_Oktom_TimesXP"/>
                <w:sz w:val="24"/>
                <w:szCs w:val="24"/>
                <w:lang w:val="ky-KG"/>
              </w:rPr>
              <w:t>Ош</w:t>
            </w:r>
            <w:r>
              <w:rPr>
                <w:rFonts w:eastAsia="Times New Roman" w:cs="2003_Oktom_TimesXP"/>
                <w:sz w:val="24"/>
                <w:szCs w:val="24"/>
                <w:lang w:val="ky-KG"/>
              </w:rPr>
              <w:t>. 72 СААТ</w:t>
            </w:r>
          </w:p>
          <w:p w14:paraId="529386E1" w14:textId="6AF15A99" w:rsidR="00E66D0F" w:rsidRDefault="00E66D0F" w:rsidP="00CD6E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cs="Times New Roman"/>
                <w:iCs/>
                <w:sz w:val="28"/>
                <w:szCs w:val="28"/>
                <w:lang w:val="ky-KG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66D0F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 тилин Кыргызтесттин талаптарына ылайык окутуу курсунун  В2 деңгээлин угуп жана иш кагаздарын мамлекеттик тилде жүргүзүү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482D9286" w14:textId="0460D98E" w:rsidR="00994616" w:rsidRPr="00E66D0F" w:rsidRDefault="00994616" w:rsidP="00CD6E3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9461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Инновационные технологий для достижения ожидаемых результатов обучения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  <w:r w:rsidR="0061083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Ош. 36 саат.</w:t>
            </w:r>
          </w:p>
          <w:p w14:paraId="52F39ECF" w14:textId="77777777" w:rsidR="00ED25C2" w:rsidRPr="00CE6BA1" w:rsidRDefault="00ED25C2" w:rsidP="00CD6E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ED25C2" w:rsidRPr="00580524" w14:paraId="525A96A0" w14:textId="77777777" w:rsidTr="00CD6E36">
        <w:tc>
          <w:tcPr>
            <w:tcW w:w="1841" w:type="dxa"/>
          </w:tcPr>
          <w:p w14:paraId="5B366B9D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7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Сыйлыктары</w:t>
            </w:r>
          </w:p>
        </w:tc>
        <w:tc>
          <w:tcPr>
            <w:tcW w:w="7799" w:type="dxa"/>
          </w:tcPr>
          <w:p w14:paraId="51CB5B99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ОшМУнун юридика факультетинин Ардак  грамотасы (2015). </w:t>
            </w:r>
          </w:p>
          <w:p w14:paraId="0185D633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Профсоюздук иштердеги, жаштарга билим, таалим-тарбия берүүдөгү үзүрлүү эмгеги үчүн Ардак грамота (2018). </w:t>
            </w:r>
          </w:p>
          <w:p w14:paraId="06771F4C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Чыңгыз Айтматовдун 90 жылдыгына карата “Тарых жана Айтматов” аттуу Ош шаарындагы жогорку окуу жайлар аралык илимий-практикалык конференциясында мыкты илимий баяндама жасагандыгы үчүн 1-даражадагы диплом (2018). </w:t>
            </w:r>
          </w:p>
          <w:p w14:paraId="22F86601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“Мамлекеттик тил – мамлекеттүүлүктүн негизи” аттуу К.К.Юдахиндин 125 жылдыгына арналган илимий-практикалык конференциясында жасаган мазмундуу баяндамасы жана жигердүү катышкандыгы үчүн диплом (2015).</w:t>
            </w:r>
          </w:p>
          <w:p w14:paraId="2E6DE699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5. </w:t>
            </w:r>
            <w:r w:rsidRPr="00443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шаарынын мэриясынын Ардак грамотасы (2021).</w:t>
            </w:r>
          </w:p>
          <w:p w14:paraId="4CAFB0FD" w14:textId="0B25AB70" w:rsidR="001A19EC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6. “Ыйык тил” төш белгиси  (2019). </w:t>
            </w:r>
          </w:p>
          <w:p w14:paraId="77DB84C2" w14:textId="77777777" w:rsidR="00ED25C2" w:rsidRDefault="00ED25C2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7. “Мыкты мугалим” төш белгиси (2021).</w:t>
            </w:r>
          </w:p>
          <w:p w14:paraId="78438BE4" w14:textId="5EB9EFED" w:rsidR="001A19EC" w:rsidRPr="00095255" w:rsidRDefault="001A19EC" w:rsidP="00CD6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8.ОшМУнун Ардак грамотасы</w:t>
            </w:r>
            <w:r w:rsidR="009033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(2023)</w:t>
            </w:r>
          </w:p>
        </w:tc>
      </w:tr>
      <w:tr w:rsidR="00ED25C2" w:rsidRPr="00580524" w14:paraId="752BA963" w14:textId="77777777" w:rsidTr="00CD6E36">
        <w:tc>
          <w:tcPr>
            <w:tcW w:w="1841" w:type="dxa"/>
            <w:hideMark/>
          </w:tcPr>
          <w:p w14:paraId="78514812" w14:textId="77777777" w:rsidR="00ED25C2" w:rsidRPr="006C6704" w:rsidRDefault="00ED25C2" w:rsidP="00CD6E3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7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Үй – бүлөсү</w:t>
            </w:r>
          </w:p>
        </w:tc>
        <w:tc>
          <w:tcPr>
            <w:tcW w:w="7799" w:type="dxa"/>
          </w:tcPr>
          <w:p w14:paraId="6146D379" w14:textId="77777777" w:rsidR="00ED25C2" w:rsidRPr="0087575D" w:rsidRDefault="00ED25C2" w:rsidP="00CD6E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7575D">
              <w:rPr>
                <w:rFonts w:ascii="Times New Roman" w:hAnsi="Times New Roman"/>
                <w:sz w:val="28"/>
                <w:szCs w:val="28"/>
                <w:lang w:val="ky-KG"/>
              </w:rPr>
              <w:t>Үй-бүлөлүү, 3кыз, 2уулдун энеси</w:t>
            </w:r>
          </w:p>
        </w:tc>
      </w:tr>
    </w:tbl>
    <w:p w14:paraId="270E3267" w14:textId="77777777" w:rsidR="00ED25C2" w:rsidRDefault="00ED25C2" w:rsidP="00ED25C2">
      <w:pPr>
        <w:rPr>
          <w:lang w:val="ky-KG"/>
        </w:rPr>
      </w:pPr>
    </w:p>
    <w:p w14:paraId="66B06192" w14:textId="77777777" w:rsidR="00ED25C2" w:rsidRDefault="00ED25C2" w:rsidP="00ED25C2">
      <w:pPr>
        <w:rPr>
          <w:lang w:val="ky-KG"/>
        </w:rPr>
      </w:pPr>
    </w:p>
    <w:p w14:paraId="179C1B2C" w14:textId="77777777" w:rsidR="00ED25C2" w:rsidRPr="00081D92" w:rsidRDefault="00ED25C2" w:rsidP="00ED25C2">
      <w:pPr>
        <w:rPr>
          <w:lang w:val="ky-KG"/>
        </w:rPr>
      </w:pPr>
    </w:p>
    <w:p w14:paraId="5ACB277F" w14:textId="77777777" w:rsidR="00ED25C2" w:rsidRPr="00E20983" w:rsidRDefault="00ED25C2" w:rsidP="00ED25C2">
      <w:pPr>
        <w:rPr>
          <w:lang w:val="ky-KG"/>
        </w:rPr>
      </w:pPr>
    </w:p>
    <w:p w14:paraId="7E2C3E30" w14:textId="77777777" w:rsidR="001835D9" w:rsidRPr="00ED25C2" w:rsidRDefault="001835D9">
      <w:pPr>
        <w:rPr>
          <w:lang w:val="ky-KG"/>
        </w:rPr>
      </w:pPr>
    </w:p>
    <w:sectPr w:rsidR="001835D9" w:rsidRPr="00ED25C2" w:rsidSect="006B5A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2"/>
    <w:rsid w:val="000471A8"/>
    <w:rsid w:val="000A0DF2"/>
    <w:rsid w:val="001835D9"/>
    <w:rsid w:val="001A19EC"/>
    <w:rsid w:val="001B5BAB"/>
    <w:rsid w:val="00344669"/>
    <w:rsid w:val="00393A2A"/>
    <w:rsid w:val="003B6165"/>
    <w:rsid w:val="004D7A91"/>
    <w:rsid w:val="00580524"/>
    <w:rsid w:val="005A6A32"/>
    <w:rsid w:val="005B581A"/>
    <w:rsid w:val="00610837"/>
    <w:rsid w:val="007D067D"/>
    <w:rsid w:val="009033A2"/>
    <w:rsid w:val="00936046"/>
    <w:rsid w:val="00994616"/>
    <w:rsid w:val="00B5452C"/>
    <w:rsid w:val="00B83E44"/>
    <w:rsid w:val="00CA02BC"/>
    <w:rsid w:val="00CA6FFD"/>
    <w:rsid w:val="00CE6BA1"/>
    <w:rsid w:val="00E66D0F"/>
    <w:rsid w:val="00ED25C2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E0D7"/>
  <w15:chartTrackingRefBased/>
  <w15:docId w15:val="{54C4009E-20CA-46A6-9CDF-260E17C1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5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25C2"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ED25C2"/>
    <w:rPr>
      <w:rFonts w:ascii="Calibri" w:eastAsiaTheme="minorEastAsia" w:hAnsi="Calibri" w:cs="Times New Roman"/>
      <w:lang w:eastAsia="zh-CN"/>
    </w:rPr>
  </w:style>
  <w:style w:type="paragraph" w:customStyle="1" w:styleId="wb-stl-custom16">
    <w:name w:val="wb-stl-custom16"/>
    <w:basedOn w:val="a"/>
    <w:rsid w:val="0058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7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alisherova</dc:creator>
  <cp:keywords/>
  <dc:description/>
  <cp:lastModifiedBy>elmira alisherova</cp:lastModifiedBy>
  <cp:revision>5</cp:revision>
  <dcterms:created xsi:type="dcterms:W3CDTF">2022-12-08T14:26:00Z</dcterms:created>
  <dcterms:modified xsi:type="dcterms:W3CDTF">2024-02-19T15:44:00Z</dcterms:modified>
</cp:coreProperties>
</file>