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B353A1" w:rsidRDefault="00180062" w:rsidP="001800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07430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B0D046" wp14:editId="0232BAFD">
            <wp:simplePos x="0" y="0"/>
            <wp:positionH relativeFrom="column">
              <wp:posOffset>4158615</wp:posOffset>
            </wp:positionH>
            <wp:positionV relativeFrom="paragraph">
              <wp:posOffset>-635</wp:posOffset>
            </wp:positionV>
            <wp:extent cx="161925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346" y="21421"/>
                <wp:lineTo x="21346" y="0"/>
                <wp:lineTo x="0" y="0"/>
              </wp:wrapPolygon>
            </wp:wrapThrough>
            <wp:docPr id="1" name="Рисунок 1" descr="C:\Users\Acer\Pictures\фото ре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фото ре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ТАРЖЫМАЛ (</w:t>
      </w:r>
      <w:r w:rsidRPr="0026351C">
        <w:rPr>
          <w:rFonts w:ascii="Times New Roman" w:hAnsi="Times New Roman" w:cs="Times New Roman"/>
          <w:b/>
          <w:color w:val="FF0000"/>
          <w:sz w:val="28"/>
          <w:szCs w:val="28"/>
        </w:rPr>
        <w:t>РЕЗЮМЕ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)</w:t>
      </w:r>
    </w:p>
    <w:p w:rsidR="00180062" w:rsidRDefault="00180062" w:rsidP="0018006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351C">
        <w:rPr>
          <w:rFonts w:ascii="Times New Roman" w:hAnsi="Times New Roman" w:cs="Times New Roman"/>
          <w:b/>
          <w:color w:val="FF0000"/>
          <w:sz w:val="28"/>
          <w:szCs w:val="28"/>
        </w:rPr>
        <w:t>ШАИМКУЛОВА РЪАНА РАИМБЕРДИЕВНА</w:t>
      </w:r>
    </w:p>
    <w:p w:rsidR="00180062" w:rsidRPr="000451A6" w:rsidRDefault="00180062" w:rsidP="0018006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1A6">
        <w:rPr>
          <w:rFonts w:ascii="Times New Roman" w:hAnsi="Times New Roman" w:cs="Times New Roman"/>
          <w:b/>
          <w:sz w:val="28"/>
          <w:szCs w:val="28"/>
        </w:rPr>
        <w:t>Кара-</w:t>
      </w:r>
      <w:proofErr w:type="spellStart"/>
      <w:r w:rsidRPr="000451A6">
        <w:rPr>
          <w:rFonts w:ascii="Times New Roman" w:hAnsi="Times New Roman" w:cs="Times New Roman"/>
          <w:b/>
          <w:sz w:val="28"/>
          <w:szCs w:val="28"/>
        </w:rPr>
        <w:t>Суу</w:t>
      </w:r>
      <w:proofErr w:type="spellEnd"/>
      <w:r w:rsidRPr="000451A6">
        <w:rPr>
          <w:rFonts w:ascii="Times New Roman" w:hAnsi="Times New Roman" w:cs="Times New Roman"/>
          <w:b/>
          <w:sz w:val="28"/>
          <w:szCs w:val="28"/>
        </w:rPr>
        <w:t xml:space="preserve"> району, </w:t>
      </w:r>
      <w:proofErr w:type="spellStart"/>
      <w:r w:rsidRPr="000451A6">
        <w:rPr>
          <w:rFonts w:ascii="Times New Roman" w:hAnsi="Times New Roman" w:cs="Times New Roman"/>
          <w:b/>
          <w:sz w:val="28"/>
          <w:szCs w:val="28"/>
        </w:rPr>
        <w:t>Мөнөк</w:t>
      </w:r>
      <w:proofErr w:type="spellEnd"/>
      <w:r w:rsidRPr="00045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1A6">
        <w:rPr>
          <w:rFonts w:ascii="Times New Roman" w:hAnsi="Times New Roman" w:cs="Times New Roman"/>
          <w:b/>
          <w:sz w:val="28"/>
          <w:szCs w:val="28"/>
        </w:rPr>
        <w:t>айылы</w:t>
      </w:r>
      <w:proofErr w:type="spellEnd"/>
      <w:r w:rsidRPr="000451A6">
        <w:rPr>
          <w:rFonts w:ascii="Times New Roman" w:hAnsi="Times New Roman" w:cs="Times New Roman"/>
          <w:b/>
          <w:sz w:val="28"/>
          <w:szCs w:val="28"/>
        </w:rPr>
        <w:t xml:space="preserve"> №72 </w:t>
      </w:r>
      <w:proofErr w:type="spellStart"/>
      <w:r w:rsidRPr="000451A6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</w:p>
    <w:p w:rsidR="00180062" w:rsidRPr="0026351C" w:rsidRDefault="00180062" w:rsidP="00180062">
      <w:pPr>
        <w:jc w:val="both"/>
        <w:rPr>
          <w:lang w:val="en-US"/>
        </w:rPr>
      </w:pPr>
      <w:r w:rsidRPr="0026351C">
        <w:rPr>
          <w:rFonts w:ascii="Times New Roman" w:hAnsi="Times New Roman" w:cs="Times New Roman"/>
          <w:b/>
          <w:sz w:val="24"/>
          <w:szCs w:val="24"/>
        </w:rPr>
        <w:t>тел</w:t>
      </w:r>
      <w:r w:rsidRPr="00074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.: (0551) </w:t>
      </w:r>
      <w:proofErr w:type="gramStart"/>
      <w:r w:rsidRPr="00074305">
        <w:rPr>
          <w:rFonts w:ascii="Times New Roman" w:hAnsi="Times New Roman" w:cs="Times New Roman"/>
          <w:b/>
          <w:sz w:val="24"/>
          <w:szCs w:val="24"/>
          <w:lang w:val="en-US"/>
        </w:rPr>
        <w:t>821883  e-mail</w:t>
      </w:r>
      <w:proofErr w:type="gramEnd"/>
      <w:r w:rsidRPr="000743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6351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hyperlink r:id="rId5" w:history="1">
        <w:r w:rsidRPr="002635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rsaimkulova@gmail.com</w:t>
        </w:r>
      </w:hyperlink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Туулган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>1983-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29-</w:t>
      </w:r>
      <w:r w:rsidRPr="004B5A5D">
        <w:rPr>
          <w:rFonts w:ascii="Times New Roman" w:hAnsi="Times New Roman" w:cs="Times New Roman"/>
          <w:sz w:val="24"/>
          <w:szCs w:val="24"/>
        </w:rPr>
        <w:t>марты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Туулган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жери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Ош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облусу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A5D">
        <w:rPr>
          <w:rFonts w:ascii="Times New Roman" w:hAnsi="Times New Roman" w:cs="Times New Roman"/>
          <w:sz w:val="24"/>
          <w:szCs w:val="24"/>
        </w:rPr>
        <w:t>Кара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району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Мөнөк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Улуту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5A5D">
        <w:rPr>
          <w:rFonts w:ascii="Times New Roman" w:hAnsi="Times New Roman" w:cs="Times New Roman"/>
          <w:b/>
          <w:sz w:val="24"/>
          <w:szCs w:val="24"/>
        </w:rPr>
        <w:t>Билими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4B5A5D">
        <w:rPr>
          <w:rFonts w:ascii="Times New Roman" w:hAnsi="Times New Roman" w:cs="Times New Roman"/>
          <w:sz w:val="24"/>
          <w:szCs w:val="24"/>
          <w:lang w:val="en-US"/>
        </w:rPr>
        <w:t>2000-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Ош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тили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адабияты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факультетине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тапшырып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>, 2005-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тили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адабияты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аяктаган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Эмгек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b/>
          <w:sz w:val="24"/>
          <w:szCs w:val="24"/>
        </w:rPr>
        <w:t>стажы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тажырыйбасы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ab/>
        <w:t>2002-2005-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5A5D">
        <w:rPr>
          <w:rFonts w:ascii="Times New Roman" w:hAnsi="Times New Roman" w:cs="Times New Roman"/>
          <w:sz w:val="24"/>
          <w:szCs w:val="24"/>
        </w:rPr>
        <w:t>Ош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шаарындагы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Октябрдын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жылдыгы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мектебинде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тили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>, 2005-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Ош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тилинин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курсу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кафедрасында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>, 2015-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кафедрасында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>, 2019-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журналистика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№1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факультеттер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тили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адабиятынын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курсу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кафедрасында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улук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 2023- жылдан бери факульт</w:t>
      </w:r>
      <w:r w:rsidR="00AB66C7">
        <w:rPr>
          <w:rFonts w:ascii="Times New Roman" w:hAnsi="Times New Roman" w:cs="Times New Roman"/>
          <w:sz w:val="24"/>
          <w:szCs w:val="24"/>
          <w:lang w:val="ky-KG"/>
        </w:rPr>
        <w:t>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>тер аралык кыргыз тили кафедрасында улук окутуучу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жатат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изилдөө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b/>
          <w:sz w:val="24"/>
          <w:szCs w:val="24"/>
        </w:rPr>
        <w:t>багыты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4B5A5D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Өзгөн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топонимиясы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4B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тили</w:t>
      </w:r>
      <w:r w:rsidRPr="004B5A5D">
        <w:rPr>
          <w:rFonts w:ascii="Times New Roman" w:hAnsi="Times New Roman" w:cs="Times New Roman"/>
          <w:sz w:val="24"/>
          <w:szCs w:val="24"/>
          <w:lang w:val="en-US"/>
        </w:rPr>
        <w:t>-10.02.01.)</w:t>
      </w:r>
    </w:p>
    <w:p w:rsidR="00180062" w:rsidRPr="00AB66C7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AB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AB6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B5A5D">
        <w:rPr>
          <w:rFonts w:ascii="Times New Roman" w:hAnsi="Times New Roman" w:cs="Times New Roman"/>
          <w:sz w:val="24"/>
          <w:szCs w:val="24"/>
        </w:rPr>
        <w:t>ф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5A5D">
        <w:rPr>
          <w:rFonts w:ascii="Times New Roman" w:hAnsi="Times New Roman" w:cs="Times New Roman"/>
          <w:sz w:val="24"/>
          <w:szCs w:val="24"/>
        </w:rPr>
        <w:t>и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5A5D">
        <w:rPr>
          <w:rFonts w:ascii="Times New Roman" w:hAnsi="Times New Roman" w:cs="Times New Roman"/>
          <w:sz w:val="24"/>
          <w:szCs w:val="24"/>
        </w:rPr>
        <w:t>д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B5A5D">
        <w:rPr>
          <w:rFonts w:ascii="Times New Roman" w:hAnsi="Times New Roman" w:cs="Times New Roman"/>
          <w:sz w:val="24"/>
          <w:szCs w:val="24"/>
        </w:rPr>
        <w:t>профессор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5D">
        <w:rPr>
          <w:rFonts w:ascii="Times New Roman" w:hAnsi="Times New Roman" w:cs="Times New Roman"/>
          <w:sz w:val="24"/>
          <w:szCs w:val="24"/>
        </w:rPr>
        <w:t>К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5A5D">
        <w:rPr>
          <w:rFonts w:ascii="Times New Roman" w:hAnsi="Times New Roman" w:cs="Times New Roman"/>
          <w:sz w:val="24"/>
          <w:szCs w:val="24"/>
        </w:rPr>
        <w:t>Т</w:t>
      </w:r>
      <w:r w:rsidRPr="00AB66C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Токтоналиев</w:t>
      </w:r>
      <w:proofErr w:type="spellEnd"/>
    </w:p>
    <w:p w:rsidR="00180062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b/>
          <w:sz w:val="24"/>
          <w:szCs w:val="24"/>
        </w:rPr>
        <w:t>эмгектери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</w:rPr>
        <w:t>:</w:t>
      </w:r>
      <w:r w:rsidRPr="004B5A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B5A5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макаланын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китебинин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автору.</w:t>
      </w:r>
    </w:p>
    <w:p w:rsidR="008A55F5" w:rsidRPr="004B5A5D" w:rsidRDefault="008A55F5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A5D">
        <w:rPr>
          <w:rFonts w:ascii="Times New Roman" w:hAnsi="Times New Roman" w:cs="Times New Roman"/>
          <w:b/>
          <w:sz w:val="24"/>
          <w:szCs w:val="24"/>
        </w:rPr>
        <w:t>Сертификаттары</w:t>
      </w:r>
      <w:proofErr w:type="spellEnd"/>
      <w:r w:rsidRPr="004B5A5D">
        <w:rPr>
          <w:rFonts w:ascii="Times New Roman" w:hAnsi="Times New Roman" w:cs="Times New Roman"/>
          <w:b/>
          <w:sz w:val="24"/>
          <w:szCs w:val="24"/>
        </w:rPr>
        <w:t>: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 xml:space="preserve">- Программа “Развитие критического мышления через чтение и письмо” СОнун угуучусу. (128 саат көлөмүндөгү) 2005  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Компьютердик технологиялар жана билимин өркүндөтүү курсу. Лицензия АШ №713. 2005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-“Педагогдун билимин өркүндөтүү” курсу (150 саат) Л №352 Каттоо №1-620 ОшМУ, 2013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Методикага киришүү семинары. 2013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Окутуунун дистанттык технологиялары (72 саат көлөмүндөгү) Каттоо №129. ОшМУ, 2014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Орус тили курсу (60 саат) Л №1708 Каттоо №11-1303 ОшМУ, 2014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 xml:space="preserve">- “Педагогдун кесиптик компетенттүүлүгү” тренинги (24 саат) 2016 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“ЖОЖдо өзүн-өзү баалоону жүргүзүү жана өзүн-өзү баалоонун негизинде отчет даярдоо” семинар-тренинги. Ош  (EdNet),  2016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“Разработка и внедрение системы менеджмента качества образования” Р №СТ-012793. 2018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“Кесиптик билим берүүдө компететтүүлүк мамилеге ылайык окуу-методикалык докуметтерди иштеп чыгуу жана технологияларды пайдалануу” тренинг-семинары.  (72 саат) Л №LE 140000672. Ош, 2018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Аралыктан окутуунун моделдери жана  Moodle  ачык билим берүү платформасын сырттан жана дистанттык билим берүүдө пайдалануу. 2020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 Дем тренинг борборунун “Скрайп” программасы аркылуу онлайн видео сабак даярдоо. 2020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Квалификацияны жогорулатуу Институтунда Электрондук билим берүү технологиясын ишке ашыруунун заманбап каражаттары жана кызматтары курсу (72 саат).Ош, 2021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lastRenderedPageBreak/>
        <w:t>- Педагогика: Кыргыз тили жана адабиятын окутууну санариптик муунга адаптациялоо (72 саат) Б №885/1, Л №LE 170000978. 2021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Онлайн Университети платформасынын  “Кыргыз тил боюнча А1/А2 деңгээлинде квалификацияны жогорулатуу курсу (36 саат)” 2021, май.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Онлайн Университети платформасынын “Кыргыз тил боюнча В1/В2 деңгээлинде квалификацияны жогорулатуу курсу” 2021, сентябрь.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Кыргыз-Түрк “Манас” университетинин Чет тилдер жогорку мектеби тарабынан уюштурулган “Кыргыз тилин үйрөтүү ыкмалары” семинары. Каттоо №2022.02-008, Ош.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Кыргыз-Түрк “Манс” Университетинин Чет тилдер жогорку мектеби тарабынан уюштурулган “Кыргыз тилин үйрөтүү ыкмалары” семинары курсу (72 саат) Каттоо-2022.02-008, Ош.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“Кыргызтест” мамлекеттик мекемеси тарабынан субтесттерди түзүүнүн талаптары, жол-жоболору, баалоо критерийлери тапшырмалардын практикалык мааниси тууралуу семинар курсу (36 саат)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 xml:space="preserve"> - Burana STEAM College жана ONLAIN UNIVERSITY тарабынан уюштурулган “Кыргыз тилин үйрөтүү (С1, С2 деңгээлдери)” боюнча квалификацияны жогорулатуу курсу (72 саат)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 xml:space="preserve"> - KGTESOL ассоциациясынын лидерлери тарабынан уюштурулган “Тилдерди деңгээлдеп окутуудагы коммуникативдик методиканын негиздери” аталышындагы курстарын ийгиликтүү аяктады. (36 саат). 2022.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 “КЫРГЫЗТЕСТ” системасы аркылуу мамлекеттик (кыргыз) тилди билүү деңгээлин баалоо боюнча сертификаты. ЖОГОРКУ(С1). №2000913. 11.08.2022.</w:t>
      </w:r>
    </w:p>
    <w:p w:rsidR="00180062" w:rsidRDefault="00180062" w:rsidP="001800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  <w:lang w:val="ky-KG"/>
        </w:rPr>
        <w:t>- “НОВЫЕ КОМПЕТЕНЦИИ ПЕДАГОГА” МЕЖДУНАРОДНЫЙ СЕРТИФИКАТ, 72 саат.</w:t>
      </w:r>
      <w:r w:rsidRPr="00080C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21-22.11.2022</w:t>
      </w:r>
    </w:p>
    <w:p w:rsidR="00180062" w:rsidRDefault="00180062" w:rsidP="00180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C186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</w:t>
      </w:r>
      <w:r w:rsidRPr="00EC186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Мугалимдин устаттыгы жана окутуунун жаңы технологиялары  №906. Лицензия LS190003307 (72 саат) 2022.</w:t>
      </w:r>
    </w:p>
    <w:p w:rsidR="00180062" w:rsidRPr="00EC186F" w:rsidRDefault="00180062" w:rsidP="00180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  “Кыргыз тилин экинчи тил катары окутуудагы коммуникативдик методиканын негиздери”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еминары. </w:t>
      </w:r>
      <w:r w:rsidRPr="00180062">
        <w:rPr>
          <w:rFonts w:ascii="Times New Roman" w:eastAsia="Calibri" w:hAnsi="Times New Roman" w:cs="Times New Roman"/>
          <w:sz w:val="24"/>
          <w:szCs w:val="24"/>
          <w:lang w:val="ky-KG"/>
        </w:rPr>
        <w:t>LE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170000234 (72 саат) 2023.</w:t>
      </w:r>
    </w:p>
    <w:p w:rsidR="00180062" w:rsidRPr="00EC186F" w:rsidRDefault="00180062" w:rsidP="00180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zh-CN"/>
        </w:rPr>
      </w:pPr>
    </w:p>
    <w:p w:rsidR="00180062" w:rsidRPr="00180062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0062" w:rsidRPr="00180062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0062">
        <w:rPr>
          <w:rFonts w:ascii="Times New Roman" w:hAnsi="Times New Roman" w:cs="Times New Roman"/>
          <w:b/>
          <w:sz w:val="24"/>
          <w:szCs w:val="24"/>
          <w:lang w:val="ky-KG"/>
        </w:rPr>
        <w:t>Сыйлыктары:</w:t>
      </w:r>
      <w:r w:rsidRPr="00180062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180062" w:rsidRPr="00180062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0062">
        <w:rPr>
          <w:rFonts w:ascii="Times New Roman" w:hAnsi="Times New Roman" w:cs="Times New Roman"/>
          <w:sz w:val="24"/>
          <w:szCs w:val="24"/>
          <w:lang w:val="ky-KG"/>
        </w:rPr>
        <w:t>-   Ош МУнун профсоюз уюмунун Ардак грамотасы (Ош, 2012);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БжМнын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грамоталары</w:t>
      </w:r>
      <w:proofErr w:type="spellEnd"/>
      <w:proofErr w:type="gramEnd"/>
      <w:r w:rsidRPr="004B5A5D">
        <w:rPr>
          <w:rFonts w:ascii="Times New Roman" w:hAnsi="Times New Roman" w:cs="Times New Roman"/>
          <w:sz w:val="24"/>
          <w:szCs w:val="24"/>
        </w:rPr>
        <w:t xml:space="preserve"> (Ош, 2011) 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БжМнын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грамоталары</w:t>
      </w:r>
      <w:proofErr w:type="spellEnd"/>
      <w:proofErr w:type="gramEnd"/>
      <w:r w:rsidRPr="004B5A5D">
        <w:rPr>
          <w:rFonts w:ascii="Times New Roman" w:hAnsi="Times New Roman" w:cs="Times New Roman"/>
          <w:sz w:val="24"/>
          <w:szCs w:val="24"/>
        </w:rPr>
        <w:t xml:space="preserve"> (Ош, 2015) 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БжМнын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A5D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грамоталары</w:t>
      </w:r>
      <w:proofErr w:type="spellEnd"/>
      <w:proofErr w:type="gramEnd"/>
      <w:r w:rsidRPr="004B5A5D">
        <w:rPr>
          <w:rFonts w:ascii="Times New Roman" w:hAnsi="Times New Roman" w:cs="Times New Roman"/>
          <w:sz w:val="24"/>
          <w:szCs w:val="24"/>
        </w:rPr>
        <w:t xml:space="preserve"> (Ош, 2017) 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4B5A5D">
        <w:rPr>
          <w:rFonts w:ascii="Times New Roman" w:hAnsi="Times New Roman" w:cs="Times New Roman"/>
          <w:sz w:val="24"/>
          <w:szCs w:val="24"/>
        </w:rPr>
        <w:t>Ректордун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Ыраазычылык</w:t>
      </w:r>
      <w:proofErr w:type="spellEnd"/>
      <w:proofErr w:type="gramEnd"/>
      <w:r w:rsidRPr="004B5A5D">
        <w:rPr>
          <w:rFonts w:ascii="Times New Roman" w:hAnsi="Times New Roman" w:cs="Times New Roman"/>
          <w:sz w:val="24"/>
          <w:szCs w:val="24"/>
        </w:rPr>
        <w:t xml:space="preserve"> каты (Ош, 2018);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Ош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(Ош, 2020);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Ош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мэриясынын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(Ош, 2020);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БжМ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Ыраазычылык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каты (Ош, 2020);</w:t>
      </w:r>
    </w:p>
    <w:p w:rsidR="00180062" w:rsidRPr="004B5A5D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төш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белгиси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(Ош, 2021);</w:t>
      </w:r>
    </w:p>
    <w:p w:rsidR="00180062" w:rsidRPr="004C7756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B5A5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БжМ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5D">
        <w:rPr>
          <w:rFonts w:ascii="Times New Roman" w:hAnsi="Times New Roman" w:cs="Times New Roman"/>
          <w:sz w:val="24"/>
          <w:szCs w:val="24"/>
        </w:rPr>
        <w:t>Ыраазычылык</w:t>
      </w:r>
      <w:proofErr w:type="spellEnd"/>
      <w:r w:rsidRPr="004B5A5D">
        <w:rPr>
          <w:rFonts w:ascii="Times New Roman" w:hAnsi="Times New Roman" w:cs="Times New Roman"/>
          <w:sz w:val="24"/>
          <w:szCs w:val="24"/>
        </w:rPr>
        <w:t xml:space="preserve"> каты (Ош, 2021)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80062" w:rsidRPr="00180062" w:rsidRDefault="00180062" w:rsidP="001800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8351B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 ОшМУнун Ардак грамотасы (Ош, 2023)</w:t>
      </w:r>
    </w:p>
    <w:p w:rsidR="00180062" w:rsidRPr="00180062" w:rsidRDefault="00180062" w:rsidP="0018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80062">
        <w:rPr>
          <w:rFonts w:ascii="Times New Roman" w:hAnsi="Times New Roman" w:cs="Times New Roman"/>
          <w:b/>
          <w:sz w:val="24"/>
          <w:szCs w:val="24"/>
          <w:lang w:val="ky-KG"/>
        </w:rPr>
        <w:t>Үй – бүлөсү:</w:t>
      </w:r>
      <w:r w:rsidRPr="00180062">
        <w:rPr>
          <w:rFonts w:ascii="Times New Roman" w:hAnsi="Times New Roman" w:cs="Times New Roman"/>
          <w:sz w:val="24"/>
          <w:szCs w:val="24"/>
          <w:lang w:val="ky-KG"/>
        </w:rPr>
        <w:tab/>
        <w:t>Үй-бүлөлүү, 1 кыз, 2 уулдун энеси.</w:t>
      </w:r>
    </w:p>
    <w:p w:rsidR="00180062" w:rsidRPr="00180062" w:rsidRDefault="00180062" w:rsidP="0018006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180062" w:rsidRPr="00180062" w:rsidRDefault="00180062" w:rsidP="0018006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A7789" w:rsidRPr="00180062" w:rsidRDefault="008A7789">
      <w:pPr>
        <w:rPr>
          <w:lang w:val="ky-KG"/>
        </w:rPr>
      </w:pPr>
    </w:p>
    <w:sectPr w:rsidR="008A7789" w:rsidRPr="001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B"/>
    <w:rsid w:val="00180062"/>
    <w:rsid w:val="008A55F5"/>
    <w:rsid w:val="008A7789"/>
    <w:rsid w:val="00AB66C7"/>
    <w:rsid w:val="00B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8812-1BD0-4475-A7EA-76FB97B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aimkul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2024-02-19T07:38:00Z</dcterms:created>
  <dcterms:modified xsi:type="dcterms:W3CDTF">2024-02-19T07:58:00Z</dcterms:modified>
</cp:coreProperties>
</file>