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D5" w:rsidRPr="00FE1539" w:rsidRDefault="00E81BD5" w:rsidP="00E81BD5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FE1539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</w:p>
    <w:p w:rsidR="00E81BD5" w:rsidRPr="00FE1539" w:rsidRDefault="00E81BD5" w:rsidP="00E8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E81BD5" w:rsidRPr="00FE1539" w:rsidRDefault="00E81BD5" w:rsidP="00E81BD5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  <w:t xml:space="preserve">           от  </w:t>
      </w:r>
      <w:r>
        <w:rPr>
          <w:rFonts w:ascii="Times New Roman" w:hAnsi="Times New Roman" w:cs="Times New Roman"/>
          <w:sz w:val="28"/>
          <w:szCs w:val="28"/>
          <w:lang w:val="ky-KG"/>
        </w:rPr>
        <w:t>10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2024</w:t>
      </w:r>
      <w:r w:rsidRPr="00FE1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1BD5" w:rsidRPr="00FE1539" w:rsidRDefault="00E81BD5" w:rsidP="00E8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81BD5" w:rsidRPr="000E2E82" w:rsidRDefault="00E81BD5" w:rsidP="00E81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>Отчет по итогам научно-исследовате</w:t>
      </w:r>
      <w:r>
        <w:rPr>
          <w:rFonts w:ascii="Times New Roman" w:hAnsi="Times New Roman" w:cs="Times New Roman"/>
          <w:sz w:val="28"/>
          <w:szCs w:val="28"/>
        </w:rPr>
        <w:t>льской работы факультета за 2023 го</w:t>
      </w:r>
      <w:r w:rsidR="00376039">
        <w:rPr>
          <w:rFonts w:ascii="Times New Roman" w:hAnsi="Times New Roman" w:cs="Times New Roman"/>
          <w:sz w:val="28"/>
          <w:szCs w:val="28"/>
        </w:rPr>
        <w:t>д</w:t>
      </w:r>
      <w:r w:rsidR="00F15792">
        <w:rPr>
          <w:rFonts w:ascii="Times New Roman" w:hAnsi="Times New Roman" w:cs="Times New Roman"/>
          <w:sz w:val="28"/>
          <w:szCs w:val="28"/>
        </w:rPr>
        <w:t xml:space="preserve"> и утверждение плана работы на 2024 год. </w:t>
      </w:r>
      <w:r>
        <w:rPr>
          <w:rFonts w:ascii="Times New Roman" w:hAnsi="Times New Roman" w:cs="Times New Roman"/>
          <w:sz w:val="28"/>
          <w:szCs w:val="28"/>
        </w:rPr>
        <w:t xml:space="preserve">Отчеты соискателей и аспирантов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F15792" w:rsidRDefault="00F15792" w:rsidP="00E81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</w:t>
      </w:r>
      <w:r w:rsidR="005F5A48">
        <w:rPr>
          <w:rFonts w:ascii="Times New Roman" w:hAnsi="Times New Roman" w:cs="Times New Roman"/>
          <w:sz w:val="28"/>
          <w:szCs w:val="28"/>
        </w:rPr>
        <w:t xml:space="preserve">иторинга среди студентов ( </w:t>
      </w:r>
      <w:proofErr w:type="spellStart"/>
      <w:r w:rsidR="005F5A4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5F5A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5A48"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1BD5" w:rsidRDefault="00E81BD5" w:rsidP="00E81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>О</w:t>
      </w:r>
      <w:r w:rsidR="00F15792">
        <w:rPr>
          <w:rFonts w:ascii="Times New Roman" w:hAnsi="Times New Roman" w:cs="Times New Roman"/>
          <w:sz w:val="28"/>
          <w:szCs w:val="28"/>
        </w:rPr>
        <w:t xml:space="preserve"> работе факультета по устранению замечаний со стороны Международного агентс</w:t>
      </w:r>
      <w:r w:rsidR="00942BA7">
        <w:rPr>
          <w:rFonts w:ascii="Times New Roman" w:hAnsi="Times New Roman" w:cs="Times New Roman"/>
          <w:sz w:val="28"/>
          <w:szCs w:val="28"/>
        </w:rPr>
        <w:t>т</w:t>
      </w:r>
      <w:r w:rsidR="00F15792">
        <w:rPr>
          <w:rFonts w:ascii="Times New Roman" w:hAnsi="Times New Roman" w:cs="Times New Roman"/>
          <w:sz w:val="28"/>
          <w:szCs w:val="28"/>
        </w:rPr>
        <w:t xml:space="preserve">ва по </w:t>
      </w:r>
      <w:r w:rsidRPr="000E2E82">
        <w:rPr>
          <w:rFonts w:ascii="Times New Roman" w:hAnsi="Times New Roman" w:cs="Times New Roman"/>
          <w:sz w:val="28"/>
          <w:szCs w:val="28"/>
        </w:rPr>
        <w:t>аккредитации</w:t>
      </w:r>
      <w:r w:rsidR="00942BA7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942BA7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="00942BA7">
        <w:rPr>
          <w:rFonts w:ascii="Times New Roman" w:hAnsi="Times New Roman" w:cs="Times New Roman"/>
          <w:sz w:val="28"/>
          <w:szCs w:val="28"/>
        </w:rPr>
        <w:t xml:space="preserve"> Ы. 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2BA7">
        <w:rPr>
          <w:rFonts w:ascii="Times New Roman" w:hAnsi="Times New Roman" w:cs="Times New Roman"/>
          <w:sz w:val="28"/>
          <w:szCs w:val="28"/>
        </w:rPr>
        <w:t>.</w:t>
      </w:r>
    </w:p>
    <w:p w:rsidR="00E81BD5" w:rsidRPr="00FE1539" w:rsidRDefault="00E81BD5" w:rsidP="00E81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Разное.</w:t>
      </w:r>
    </w:p>
    <w:p w:rsidR="00E81BD5" w:rsidRPr="00FE1539" w:rsidRDefault="00E81BD5" w:rsidP="00E81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8860FF" w:rsidP="00E81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 отчет к.ф.н., доцента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Мадаминовой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Б</w:t>
      </w:r>
      <w:r w:rsidR="00E81BD5" w:rsidRPr="00FE15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итогам научно-исследовательской работы факультета за 2023 год (Отчет</w:t>
      </w:r>
      <w:r w:rsidR="00E81BD5" w:rsidRPr="00FE1539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E81BD5" w:rsidRPr="00FE1539" w:rsidRDefault="00E81BD5" w:rsidP="00E81BD5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Вопросы:</w:t>
      </w:r>
    </w:p>
    <w:p w:rsidR="00E81BD5" w:rsidRPr="00FE1539" w:rsidRDefault="00E81BD5" w:rsidP="00E81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Мадамарова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Г.А.: </w:t>
      </w:r>
      <w:r w:rsidR="008860FF">
        <w:rPr>
          <w:rFonts w:ascii="Times New Roman" w:hAnsi="Times New Roman" w:cs="Times New Roman"/>
          <w:sz w:val="28"/>
          <w:szCs w:val="28"/>
        </w:rPr>
        <w:t>Почему</w:t>
      </w:r>
      <w:r w:rsidR="00942BA7">
        <w:rPr>
          <w:rFonts w:ascii="Times New Roman" w:hAnsi="Times New Roman" w:cs="Times New Roman"/>
          <w:sz w:val="28"/>
          <w:szCs w:val="28"/>
        </w:rPr>
        <w:t xml:space="preserve"> из сп</w:t>
      </w:r>
      <w:r w:rsidR="008860FF">
        <w:rPr>
          <w:rFonts w:ascii="Times New Roman" w:hAnsi="Times New Roman" w:cs="Times New Roman"/>
          <w:sz w:val="28"/>
          <w:szCs w:val="28"/>
        </w:rPr>
        <w:t xml:space="preserve">иска аспирантов не убрали фамилию Абдыкадыровой С. </w:t>
      </w:r>
      <w:proofErr w:type="gramStart"/>
      <w:r w:rsidR="00886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? Ведь она уже защитила кандидатскую диссертацию</w:t>
      </w:r>
      <w:r w:rsidRPr="00FE1539">
        <w:rPr>
          <w:rFonts w:ascii="Times New Roman" w:hAnsi="Times New Roman" w:cs="Times New Roman"/>
          <w:sz w:val="28"/>
          <w:szCs w:val="28"/>
        </w:rPr>
        <w:t>.</w:t>
      </w:r>
    </w:p>
    <w:p w:rsidR="00E81BD5" w:rsidRPr="00FE1539" w:rsidRDefault="00E81BD5" w:rsidP="00E81BD5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Ответ:</w:t>
      </w:r>
      <w:r w:rsidR="008860FF">
        <w:rPr>
          <w:rFonts w:ascii="Times New Roman" w:hAnsi="Times New Roman" w:cs="Times New Roman"/>
          <w:sz w:val="28"/>
          <w:szCs w:val="28"/>
        </w:rPr>
        <w:t xml:space="preserve"> Приношу извинения Абдыкадыровой С. Р</w:t>
      </w:r>
      <w:r w:rsidRPr="00FE1539">
        <w:rPr>
          <w:rFonts w:ascii="Times New Roman" w:hAnsi="Times New Roman" w:cs="Times New Roman"/>
          <w:sz w:val="28"/>
          <w:szCs w:val="28"/>
        </w:rPr>
        <w:t>.</w:t>
      </w:r>
      <w:r w:rsidR="008860FF">
        <w:rPr>
          <w:rFonts w:ascii="Times New Roman" w:hAnsi="Times New Roman" w:cs="Times New Roman"/>
          <w:sz w:val="28"/>
          <w:szCs w:val="28"/>
        </w:rPr>
        <w:t>, сегодня же уберу из списка аспирантов.</w:t>
      </w:r>
    </w:p>
    <w:p w:rsidR="00E81BD5" w:rsidRDefault="008860FF" w:rsidP="00E81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1BD5" w:rsidRPr="00FE1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А: На межфакультетской кафедре практического курса русского языка </w:t>
      </w:r>
      <w:r w:rsidR="00F15792">
        <w:rPr>
          <w:rFonts w:ascii="Times New Roman" w:hAnsi="Times New Roman" w:cs="Times New Roman"/>
          <w:sz w:val="28"/>
          <w:szCs w:val="28"/>
        </w:rPr>
        <w:t>преподаватели заняли призовое первое место среди учебно-методических пособий среди препо</w:t>
      </w:r>
      <w:r w:rsidR="00682FEA">
        <w:rPr>
          <w:rFonts w:ascii="Times New Roman" w:hAnsi="Times New Roman" w:cs="Times New Roman"/>
          <w:sz w:val="28"/>
          <w:szCs w:val="28"/>
        </w:rPr>
        <w:t>давателей по СНГ, почему своевременно</w:t>
      </w:r>
      <w:r w:rsidR="00F15792">
        <w:rPr>
          <w:rFonts w:ascii="Times New Roman" w:hAnsi="Times New Roman" w:cs="Times New Roman"/>
          <w:sz w:val="28"/>
          <w:szCs w:val="28"/>
        </w:rPr>
        <w:t xml:space="preserve"> не даете информацию, чтобы замдекана по науке могла вовремя отчитаться</w:t>
      </w:r>
      <w:r w:rsidR="00E81BD5" w:rsidRPr="00FE1539">
        <w:rPr>
          <w:rFonts w:ascii="Times New Roman" w:hAnsi="Times New Roman" w:cs="Times New Roman"/>
          <w:sz w:val="28"/>
          <w:szCs w:val="28"/>
        </w:rPr>
        <w:t>?</w:t>
      </w:r>
    </w:p>
    <w:p w:rsidR="00F15792" w:rsidRDefault="00F15792" w:rsidP="00E81BD5">
      <w:pPr>
        <w:jc w:val="both"/>
        <w:rPr>
          <w:rFonts w:ascii="Times New Roman" w:hAnsi="Times New Roman" w:cs="Times New Roman"/>
          <w:sz w:val="28"/>
          <w:szCs w:val="28"/>
        </w:rPr>
      </w:pPr>
      <w:r w:rsidRPr="00942BA7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682F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82F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планировать проведение и участие на международных конференциях.</w:t>
      </w:r>
    </w:p>
    <w:p w:rsidR="00942BA7" w:rsidRDefault="00942BA7" w:rsidP="00E81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A48">
        <w:rPr>
          <w:rFonts w:ascii="Times New Roman" w:hAnsi="Times New Roman" w:cs="Times New Roman"/>
          <w:b/>
          <w:sz w:val="28"/>
          <w:szCs w:val="28"/>
        </w:rPr>
        <w:t>Мадаминова</w:t>
      </w:r>
      <w:proofErr w:type="spellEnd"/>
      <w:r w:rsidRPr="005F5A48">
        <w:rPr>
          <w:rFonts w:ascii="Times New Roman" w:hAnsi="Times New Roman" w:cs="Times New Roman"/>
          <w:b/>
          <w:sz w:val="28"/>
          <w:szCs w:val="28"/>
        </w:rPr>
        <w:t xml:space="preserve"> Д. Б</w:t>
      </w:r>
      <w:r w:rsidR="00051632">
        <w:rPr>
          <w:rFonts w:ascii="Times New Roman" w:hAnsi="Times New Roman" w:cs="Times New Roman"/>
          <w:sz w:val="28"/>
          <w:szCs w:val="28"/>
        </w:rPr>
        <w:t>.:</w:t>
      </w:r>
      <w:r w:rsidR="005F5A48">
        <w:rPr>
          <w:rFonts w:ascii="Times New Roman" w:hAnsi="Times New Roman" w:cs="Times New Roman"/>
          <w:sz w:val="28"/>
          <w:szCs w:val="28"/>
        </w:rPr>
        <w:t xml:space="preserve">В ЕНУ 22 студента </w:t>
      </w:r>
      <w:r>
        <w:rPr>
          <w:rFonts w:ascii="Times New Roman" w:hAnsi="Times New Roman" w:cs="Times New Roman"/>
          <w:sz w:val="28"/>
          <w:szCs w:val="28"/>
        </w:rPr>
        <w:t xml:space="preserve"> пишут научные статьи, руководители с разных кафедр, прошу помочь и поддержать их при написании. </w:t>
      </w:r>
    </w:p>
    <w:p w:rsidR="00051632" w:rsidRDefault="00051632" w:rsidP="00E81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632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051632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632">
        <w:rPr>
          <w:rFonts w:ascii="Times New Roman" w:hAnsi="Times New Roman" w:cs="Times New Roman"/>
          <w:sz w:val="28"/>
          <w:szCs w:val="28"/>
        </w:rPr>
        <w:t>Есть ли ФОС, нужно уточнить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632">
        <w:rPr>
          <w:rFonts w:ascii="Times New Roman" w:hAnsi="Times New Roman" w:cs="Times New Roman"/>
          <w:sz w:val="28"/>
          <w:szCs w:val="28"/>
        </w:rPr>
        <w:t xml:space="preserve"> почему </w:t>
      </w:r>
      <w:r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="00682FEA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 и удов? По каким крит</w:t>
      </w:r>
      <w:r w:rsidR="00682FEA">
        <w:rPr>
          <w:rFonts w:ascii="Times New Roman" w:hAnsi="Times New Roman" w:cs="Times New Roman"/>
          <w:sz w:val="28"/>
          <w:szCs w:val="28"/>
        </w:rPr>
        <w:t>ериям оценивались данные работы?</w:t>
      </w:r>
    </w:p>
    <w:p w:rsidR="00051632" w:rsidRPr="00051632" w:rsidRDefault="00051632" w:rsidP="00E81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E81BD5" w:rsidP="00E8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81BD5" w:rsidRPr="00FE1539" w:rsidRDefault="00942BA7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</w:t>
      </w:r>
      <w:r w:rsidR="00E81BD5" w:rsidRPr="00FE1539">
        <w:rPr>
          <w:rFonts w:ascii="Times New Roman" w:hAnsi="Times New Roman" w:cs="Times New Roman"/>
          <w:sz w:val="28"/>
          <w:szCs w:val="28"/>
        </w:rPr>
        <w:t xml:space="preserve"> зам. декана</w:t>
      </w:r>
      <w:r>
        <w:rPr>
          <w:rFonts w:ascii="Times New Roman" w:hAnsi="Times New Roman" w:cs="Times New Roman"/>
          <w:sz w:val="28"/>
          <w:szCs w:val="28"/>
        </w:rPr>
        <w:t xml:space="preserve"> по науке</w:t>
      </w:r>
      <w:r w:rsidR="00E81BD5" w:rsidRPr="00FE153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к.ф.н.,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</w:t>
      </w:r>
      <w:r w:rsidRPr="0094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научно-исследовательской работы факультета за 2023 год и утверждение плана работы на 2024 год.  </w:t>
      </w:r>
    </w:p>
    <w:p w:rsidR="00942BA7" w:rsidRDefault="00942BA7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проведение не менее двух научных семинаров</w:t>
      </w:r>
      <w:r>
        <w:rPr>
          <w:rFonts w:ascii="Times New Roman" w:hAnsi="Times New Roman" w:cs="Times New Roman"/>
          <w:sz w:val="28"/>
          <w:szCs w:val="28"/>
        </w:rPr>
        <w:br/>
        <w:t>и конференций в год.</w:t>
      </w:r>
    </w:p>
    <w:p w:rsidR="00942BA7" w:rsidRDefault="00330536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2BA7">
        <w:rPr>
          <w:rFonts w:ascii="Times New Roman" w:hAnsi="Times New Roman" w:cs="Times New Roman"/>
          <w:sz w:val="28"/>
          <w:szCs w:val="28"/>
        </w:rPr>
        <w:t>аранее составлять смету, затраты на проведение семинаров и конференций.</w:t>
      </w:r>
    </w:p>
    <w:p w:rsidR="00065ADD" w:rsidRDefault="00942BA7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научных кружков</w:t>
      </w:r>
      <w:r w:rsidR="00682FEA">
        <w:rPr>
          <w:rFonts w:ascii="Times New Roman" w:hAnsi="Times New Roman" w:cs="Times New Roman"/>
          <w:sz w:val="28"/>
          <w:szCs w:val="28"/>
        </w:rPr>
        <w:t xml:space="preserve"> на факультете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98C" w:rsidRDefault="00E7698C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со студентами 1-4 курсов.</w:t>
      </w:r>
    </w:p>
    <w:p w:rsidR="00E7698C" w:rsidRDefault="00E7698C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аспирантов и соискателей.</w:t>
      </w:r>
    </w:p>
    <w:p w:rsidR="00E7698C" w:rsidRDefault="00E7698C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динамику роста научных исследований.</w:t>
      </w:r>
    </w:p>
    <w:p w:rsidR="00E7698C" w:rsidRDefault="00E7698C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Сверить соответствие ВКР и магистерских работ.</w:t>
      </w:r>
    </w:p>
    <w:p w:rsidR="00E7698C" w:rsidRDefault="00E7698C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науке должен соответствовать 5 стандарту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BD5" w:rsidRPr="00FE1539" w:rsidRDefault="00E7698C" w:rsidP="00E81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обеспечить темами преподавателей кафедры (кроме пенсионного возраста ).</w:t>
      </w:r>
    </w:p>
    <w:p w:rsidR="00E81BD5" w:rsidRPr="00FE1539" w:rsidRDefault="00E81BD5" w:rsidP="00E81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E81BD5" w:rsidP="00E81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A48" w:rsidRDefault="00E81BD5" w:rsidP="00E81BD5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A48">
        <w:rPr>
          <w:rFonts w:ascii="Times New Roman" w:hAnsi="Times New Roman" w:cs="Times New Roman"/>
          <w:b/>
          <w:sz w:val="28"/>
          <w:szCs w:val="28"/>
        </w:rPr>
        <w:t>Сл</w:t>
      </w:r>
      <w:r w:rsidR="005F5A48" w:rsidRPr="005F5A48">
        <w:rPr>
          <w:rFonts w:ascii="Times New Roman" w:hAnsi="Times New Roman" w:cs="Times New Roman"/>
          <w:b/>
          <w:sz w:val="28"/>
          <w:szCs w:val="28"/>
        </w:rPr>
        <w:t xml:space="preserve">ушали информацию зав. кафедр </w:t>
      </w:r>
      <w:r w:rsidRPr="005F5A48">
        <w:rPr>
          <w:rFonts w:ascii="Times New Roman" w:hAnsi="Times New Roman" w:cs="Times New Roman"/>
          <w:sz w:val="28"/>
          <w:szCs w:val="28"/>
        </w:rPr>
        <w:t xml:space="preserve"> о </w:t>
      </w:r>
      <w:r w:rsidR="005F5A48">
        <w:rPr>
          <w:rFonts w:ascii="Times New Roman" w:hAnsi="Times New Roman" w:cs="Times New Roman"/>
          <w:sz w:val="28"/>
          <w:szCs w:val="28"/>
        </w:rPr>
        <w:t xml:space="preserve">результатах мониторинга среди студентов. </w:t>
      </w:r>
    </w:p>
    <w:p w:rsidR="00E81BD5" w:rsidRDefault="005F5A48" w:rsidP="005F5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4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F5A48" w:rsidRDefault="005F5A48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 w:rsidRPr="005F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Хотелось бы посмотреть динамику, рост успеваемости сред</w:t>
      </w:r>
      <w:r w:rsidR="00682FEA">
        <w:rPr>
          <w:rFonts w:ascii="Times New Roman" w:hAnsi="Times New Roman" w:cs="Times New Roman"/>
          <w:sz w:val="28"/>
          <w:szCs w:val="28"/>
        </w:rPr>
        <w:t xml:space="preserve">и студентов. Особенное внимание прошу </w:t>
      </w:r>
      <w:r>
        <w:rPr>
          <w:rFonts w:ascii="Times New Roman" w:hAnsi="Times New Roman" w:cs="Times New Roman"/>
          <w:sz w:val="28"/>
          <w:szCs w:val="28"/>
        </w:rPr>
        <w:t>обратить на 5 пунк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проанализировать насколько ППС соответствует </w:t>
      </w:r>
      <w:r w:rsidR="00401D17">
        <w:rPr>
          <w:rFonts w:ascii="Times New Roman" w:hAnsi="Times New Roman" w:cs="Times New Roman"/>
          <w:sz w:val="28"/>
          <w:szCs w:val="28"/>
        </w:rPr>
        <w:t>требованиям высшей школы, сделать анализ степени предметной области преподавания, содействие научного исследования в учебном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32" w:rsidRDefault="00051632" w:rsidP="000516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Д.Б.: </w:t>
      </w:r>
      <w:r>
        <w:rPr>
          <w:rFonts w:ascii="Times New Roman" w:hAnsi="Times New Roman" w:cs="Times New Roman"/>
          <w:sz w:val="28"/>
          <w:szCs w:val="28"/>
        </w:rPr>
        <w:t xml:space="preserve"> ВКР утвердили только вчера, динамику успеваемости мы не успели сделать, это мой минус. В отделе науки в главном корпусе я не нашла критерии оценивания. Они потеряли мою документацию по ЕНУ, восстановлению не подлежит.</w:t>
      </w:r>
    </w:p>
    <w:p w:rsidR="00051632" w:rsidRDefault="00051632" w:rsidP="000516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90D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15390D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 w:rsidR="00153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давать точную информацию по мониторингу. Усилить работу среди первых и вторых курсов, привлекать</w:t>
      </w:r>
      <w:r w:rsidR="00330536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к научно- исследовательской работе. Заведующим создавать условия для обучения преподавателей в аспирантуре.</w:t>
      </w:r>
      <w:r w:rsidR="0015390D">
        <w:rPr>
          <w:rFonts w:ascii="Times New Roman" w:hAnsi="Times New Roman" w:cs="Times New Roman"/>
          <w:sz w:val="28"/>
          <w:szCs w:val="28"/>
        </w:rPr>
        <w:t xml:space="preserve"> Отслеживать динамику научных </w:t>
      </w:r>
      <w:r w:rsidR="0015390D">
        <w:rPr>
          <w:rFonts w:ascii="Times New Roman" w:hAnsi="Times New Roman" w:cs="Times New Roman"/>
          <w:sz w:val="28"/>
          <w:szCs w:val="28"/>
        </w:rPr>
        <w:lastRenderedPageBreak/>
        <w:t>исследований. При написании ВКР пересмотреть критерии оценивания. На кафедре МПРЯЛ нет контингента с учеными степенями.</w:t>
      </w:r>
    </w:p>
    <w:p w:rsidR="0015390D" w:rsidRPr="0015390D" w:rsidRDefault="0015390D" w:rsidP="000516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90D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15390D">
        <w:rPr>
          <w:rFonts w:ascii="Times New Roman" w:hAnsi="Times New Roman" w:cs="Times New Roman"/>
          <w:b/>
          <w:sz w:val="28"/>
          <w:szCs w:val="28"/>
        </w:rPr>
        <w:t xml:space="preserve"> З. К.:</w:t>
      </w:r>
      <w:r>
        <w:rPr>
          <w:rFonts w:ascii="Times New Roman" w:hAnsi="Times New Roman" w:cs="Times New Roman"/>
          <w:sz w:val="28"/>
          <w:szCs w:val="28"/>
        </w:rPr>
        <w:t xml:space="preserve"> Поручим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развивать рост кандидатов наук.</w:t>
      </w:r>
    </w:p>
    <w:p w:rsidR="0015390D" w:rsidRPr="0015390D" w:rsidRDefault="0015390D" w:rsidP="001539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 </w:t>
      </w:r>
      <w:r w:rsidRPr="0015390D">
        <w:rPr>
          <w:rFonts w:ascii="Times New Roman" w:hAnsi="Times New Roman" w:cs="Times New Roman"/>
          <w:sz w:val="28"/>
          <w:szCs w:val="28"/>
        </w:rPr>
        <w:t xml:space="preserve">Аспиранты работают хорошо, отчет они скинут в </w:t>
      </w:r>
      <w:proofErr w:type="spellStart"/>
      <w:r w:rsidRPr="0015390D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15390D">
        <w:rPr>
          <w:rFonts w:ascii="Times New Roman" w:hAnsi="Times New Roman" w:cs="Times New Roman"/>
          <w:sz w:val="28"/>
          <w:szCs w:val="28"/>
        </w:rPr>
        <w:t xml:space="preserve"> группу </w:t>
      </w:r>
      <w:r>
        <w:rPr>
          <w:rFonts w:ascii="Times New Roman" w:hAnsi="Times New Roman" w:cs="Times New Roman"/>
          <w:sz w:val="28"/>
          <w:szCs w:val="28"/>
        </w:rPr>
        <w:t>ФРФ, чтобы могли ознакомиться с отчетами.</w:t>
      </w:r>
    </w:p>
    <w:p w:rsidR="00051632" w:rsidRDefault="00051632" w:rsidP="005F5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A48" w:rsidRDefault="005F5A48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Х.:</w:t>
      </w:r>
      <w:r w:rsidR="00330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36" w:rsidRPr="00330536">
        <w:rPr>
          <w:rFonts w:ascii="Times New Roman" w:hAnsi="Times New Roman" w:cs="Times New Roman"/>
          <w:sz w:val="28"/>
          <w:szCs w:val="28"/>
        </w:rPr>
        <w:t>По мониторингу н</w:t>
      </w:r>
      <w:r w:rsidR="00682FEA">
        <w:rPr>
          <w:rFonts w:ascii="Times New Roman" w:hAnsi="Times New Roman" w:cs="Times New Roman"/>
          <w:sz w:val="28"/>
          <w:szCs w:val="28"/>
        </w:rPr>
        <w:t>а</w:t>
      </w:r>
      <w:r w:rsidR="00330536" w:rsidRPr="00330536">
        <w:rPr>
          <w:rFonts w:ascii="Times New Roman" w:hAnsi="Times New Roman" w:cs="Times New Roman"/>
          <w:sz w:val="28"/>
          <w:szCs w:val="28"/>
        </w:rPr>
        <w:t xml:space="preserve">ши вопросы были не сложные, составлены корректно, понятно. 84% абсолютная, 70% качественная успеваемость. </w:t>
      </w:r>
    </w:p>
    <w:p w:rsidR="00330536" w:rsidRDefault="00330536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536">
        <w:rPr>
          <w:rFonts w:ascii="Times New Roman" w:hAnsi="Times New Roman" w:cs="Times New Roman"/>
          <w:b/>
          <w:sz w:val="28"/>
          <w:szCs w:val="28"/>
        </w:rPr>
        <w:t>Мадамарова</w:t>
      </w:r>
      <w:proofErr w:type="spellEnd"/>
      <w:r w:rsidRPr="00330536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Какая динамика по сравнению с прошлыми годами?</w:t>
      </w:r>
    </w:p>
    <w:p w:rsidR="00330536" w:rsidRPr="00330536" w:rsidRDefault="00330536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Х.:</w:t>
      </w:r>
      <w:r w:rsidRPr="00330536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330536">
        <w:rPr>
          <w:rFonts w:ascii="Times New Roman" w:hAnsi="Times New Roman" w:cs="Times New Roman"/>
          <w:sz w:val="28"/>
          <w:szCs w:val="28"/>
        </w:rPr>
        <w:t xml:space="preserve"> возможности отследить динамику, так как еще не все предметы пройдены.</w:t>
      </w:r>
    </w:p>
    <w:p w:rsidR="005F5A48" w:rsidRPr="00330536" w:rsidRDefault="005F5A48" w:rsidP="005F5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Б.:</w:t>
      </w:r>
      <w:r w:rsidR="00330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36" w:rsidRPr="00330536">
        <w:rPr>
          <w:rFonts w:ascii="Times New Roman" w:hAnsi="Times New Roman" w:cs="Times New Roman"/>
          <w:sz w:val="28"/>
          <w:szCs w:val="28"/>
        </w:rPr>
        <w:t>Мы одними из первых сдали результаты мониторинга. На 4 курсе в посл</w:t>
      </w:r>
      <w:r w:rsidR="00330536">
        <w:rPr>
          <w:rFonts w:ascii="Times New Roman" w:hAnsi="Times New Roman" w:cs="Times New Roman"/>
          <w:sz w:val="28"/>
          <w:szCs w:val="28"/>
        </w:rPr>
        <w:t>едней группе очень плохая посещ</w:t>
      </w:r>
      <w:r w:rsidR="00330536" w:rsidRPr="00330536">
        <w:rPr>
          <w:rFonts w:ascii="Times New Roman" w:hAnsi="Times New Roman" w:cs="Times New Roman"/>
          <w:sz w:val="28"/>
          <w:szCs w:val="28"/>
        </w:rPr>
        <w:t>аемость.</w:t>
      </w:r>
      <w:r w:rsidR="00330536">
        <w:rPr>
          <w:rFonts w:ascii="Times New Roman" w:hAnsi="Times New Roman" w:cs="Times New Roman"/>
          <w:sz w:val="28"/>
          <w:szCs w:val="28"/>
        </w:rPr>
        <w:t xml:space="preserve"> Я требую</w:t>
      </w:r>
      <w:r w:rsidR="00682FEA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 w:rsidR="00330536">
        <w:rPr>
          <w:rFonts w:ascii="Times New Roman" w:hAnsi="Times New Roman" w:cs="Times New Roman"/>
          <w:sz w:val="28"/>
          <w:szCs w:val="28"/>
        </w:rPr>
        <w:t>, чтобы предъявл</w:t>
      </w:r>
      <w:r w:rsidR="00682FEA">
        <w:rPr>
          <w:rFonts w:ascii="Times New Roman" w:hAnsi="Times New Roman" w:cs="Times New Roman"/>
          <w:sz w:val="28"/>
          <w:szCs w:val="28"/>
        </w:rPr>
        <w:t>яли мои лекции</w:t>
      </w:r>
      <w:r w:rsidR="00330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A48" w:rsidRDefault="005F5A48" w:rsidP="005F5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536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330536">
        <w:rPr>
          <w:rFonts w:ascii="Times New Roman" w:hAnsi="Times New Roman" w:cs="Times New Roman"/>
          <w:b/>
          <w:sz w:val="28"/>
          <w:szCs w:val="28"/>
        </w:rPr>
        <w:t xml:space="preserve"> К. З.:</w:t>
      </w:r>
      <w:r w:rsidR="00330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36" w:rsidRPr="00330536">
        <w:rPr>
          <w:rFonts w:ascii="Times New Roman" w:hAnsi="Times New Roman" w:cs="Times New Roman"/>
          <w:sz w:val="28"/>
          <w:szCs w:val="28"/>
        </w:rPr>
        <w:t>Почему на 4 курсе низкая посещаемость?</w:t>
      </w:r>
    </w:p>
    <w:p w:rsidR="005F5A48" w:rsidRPr="00330536" w:rsidRDefault="005F5A48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 w:rsidR="00330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36" w:rsidRPr="00330536">
        <w:rPr>
          <w:rFonts w:ascii="Times New Roman" w:hAnsi="Times New Roman" w:cs="Times New Roman"/>
          <w:sz w:val="28"/>
          <w:szCs w:val="28"/>
        </w:rPr>
        <w:t>Было бы хорошо, если сделаете анализ по предметам.</w:t>
      </w:r>
      <w:r w:rsidR="006856AA">
        <w:rPr>
          <w:rFonts w:ascii="Times New Roman" w:hAnsi="Times New Roman" w:cs="Times New Roman"/>
          <w:sz w:val="28"/>
          <w:szCs w:val="28"/>
        </w:rPr>
        <w:t xml:space="preserve"> Вы снижаете оценку за </w:t>
      </w:r>
      <w:r w:rsidR="00330536" w:rsidRPr="00330536">
        <w:rPr>
          <w:rFonts w:ascii="Times New Roman" w:hAnsi="Times New Roman" w:cs="Times New Roman"/>
          <w:sz w:val="28"/>
          <w:szCs w:val="28"/>
        </w:rPr>
        <w:t xml:space="preserve"> пропуск занятий?</w:t>
      </w:r>
      <w:r w:rsidR="006856AA">
        <w:rPr>
          <w:rFonts w:ascii="Times New Roman" w:hAnsi="Times New Roman" w:cs="Times New Roman"/>
          <w:sz w:val="28"/>
          <w:szCs w:val="28"/>
        </w:rPr>
        <w:t xml:space="preserve"> У нас нет свободного посещения, поэтому они должны посещать занятия.</w:t>
      </w:r>
    </w:p>
    <w:p w:rsidR="005F5A48" w:rsidRPr="006856AA" w:rsidRDefault="005F5A48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 w:rsidR="0068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AA" w:rsidRPr="006856AA">
        <w:rPr>
          <w:rFonts w:ascii="Times New Roman" w:hAnsi="Times New Roman" w:cs="Times New Roman"/>
          <w:sz w:val="28"/>
          <w:szCs w:val="28"/>
        </w:rPr>
        <w:t>Через 4 месяца они будут сдавать ГАК, им</w:t>
      </w:r>
      <w:r w:rsidR="00881C22">
        <w:rPr>
          <w:rFonts w:ascii="Times New Roman" w:hAnsi="Times New Roman" w:cs="Times New Roman"/>
          <w:sz w:val="28"/>
          <w:szCs w:val="28"/>
        </w:rPr>
        <w:t>е</w:t>
      </w:r>
      <w:r w:rsidR="006856AA" w:rsidRPr="006856AA">
        <w:rPr>
          <w:rFonts w:ascii="Times New Roman" w:hAnsi="Times New Roman" w:cs="Times New Roman"/>
          <w:sz w:val="28"/>
          <w:szCs w:val="28"/>
        </w:rPr>
        <w:t>нно они должны показать себя по успеваемости. Ни у кого нет постановляющей части.</w:t>
      </w:r>
    </w:p>
    <w:p w:rsidR="005F5A48" w:rsidRPr="006856AA" w:rsidRDefault="005F5A48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Х.</w:t>
      </w:r>
      <w:r w:rsidR="006856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56AA" w:rsidRPr="006856AA">
        <w:rPr>
          <w:rFonts w:ascii="Times New Roman" w:hAnsi="Times New Roman" w:cs="Times New Roman"/>
          <w:sz w:val="28"/>
          <w:szCs w:val="28"/>
        </w:rPr>
        <w:t xml:space="preserve">То, что мы проводили мониторинг, нужно упорядочить и </w:t>
      </w:r>
      <w:r w:rsidR="00682FEA">
        <w:rPr>
          <w:rFonts w:ascii="Times New Roman" w:hAnsi="Times New Roman" w:cs="Times New Roman"/>
          <w:sz w:val="28"/>
          <w:szCs w:val="28"/>
        </w:rPr>
        <w:t xml:space="preserve">превратить в традиционную форму </w:t>
      </w:r>
      <w:r w:rsidR="006856AA" w:rsidRPr="006856AA">
        <w:rPr>
          <w:rFonts w:ascii="Times New Roman" w:hAnsi="Times New Roman" w:cs="Times New Roman"/>
          <w:sz w:val="28"/>
          <w:szCs w:val="28"/>
        </w:rPr>
        <w:t>и провести в к</w:t>
      </w:r>
      <w:r w:rsidR="00682FEA">
        <w:rPr>
          <w:rFonts w:ascii="Times New Roman" w:hAnsi="Times New Roman" w:cs="Times New Roman"/>
          <w:sz w:val="28"/>
          <w:szCs w:val="28"/>
        </w:rPr>
        <w:t>онце учебного года еще раз</w:t>
      </w:r>
      <w:r w:rsidR="006856AA" w:rsidRPr="006856AA">
        <w:rPr>
          <w:rFonts w:ascii="Times New Roman" w:hAnsi="Times New Roman" w:cs="Times New Roman"/>
          <w:sz w:val="28"/>
          <w:szCs w:val="28"/>
        </w:rPr>
        <w:t>.</w:t>
      </w:r>
    </w:p>
    <w:p w:rsidR="005F5A48" w:rsidRDefault="005F5A48" w:rsidP="005F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 w:rsidR="0068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C22" w:rsidRPr="00881C22">
        <w:rPr>
          <w:rFonts w:ascii="Times New Roman" w:hAnsi="Times New Roman" w:cs="Times New Roman"/>
          <w:sz w:val="28"/>
          <w:szCs w:val="28"/>
        </w:rPr>
        <w:t xml:space="preserve">Почему на 4 курсе опять снизилась </w:t>
      </w:r>
      <w:proofErr w:type="spellStart"/>
      <w:r w:rsidR="00881C22" w:rsidRPr="00881C22">
        <w:rPr>
          <w:rFonts w:ascii="Times New Roman" w:hAnsi="Times New Roman" w:cs="Times New Roman"/>
          <w:sz w:val="28"/>
          <w:szCs w:val="28"/>
        </w:rPr>
        <w:t>посещаемость</w:t>
      </w:r>
      <w:proofErr w:type="gramStart"/>
      <w:r w:rsidR="00682FEA">
        <w:rPr>
          <w:rFonts w:ascii="Times New Roman" w:hAnsi="Times New Roman" w:cs="Times New Roman"/>
          <w:sz w:val="28"/>
          <w:szCs w:val="28"/>
        </w:rPr>
        <w:t>?</w:t>
      </w:r>
      <w:r w:rsidR="00881C22" w:rsidRPr="00881C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1C22" w:rsidRPr="00881C22">
        <w:rPr>
          <w:rFonts w:ascii="Times New Roman" w:hAnsi="Times New Roman" w:cs="Times New Roman"/>
          <w:sz w:val="28"/>
          <w:szCs w:val="28"/>
        </w:rPr>
        <w:t>ониторинг</w:t>
      </w:r>
      <w:proofErr w:type="spellEnd"/>
      <w:r w:rsidR="00881C22" w:rsidRPr="00881C22">
        <w:rPr>
          <w:rFonts w:ascii="Times New Roman" w:hAnsi="Times New Roman" w:cs="Times New Roman"/>
          <w:sz w:val="28"/>
          <w:szCs w:val="28"/>
        </w:rPr>
        <w:t xml:space="preserve"> не будет считаться объективным, пока все студенты не будут участвовать. Студенты хотят ходить на различные к</w:t>
      </w:r>
      <w:r w:rsidR="0040609C">
        <w:rPr>
          <w:rFonts w:ascii="Times New Roman" w:hAnsi="Times New Roman" w:cs="Times New Roman"/>
          <w:sz w:val="28"/>
          <w:szCs w:val="28"/>
        </w:rPr>
        <w:t xml:space="preserve">ружки, курсы. Мы можем </w:t>
      </w:r>
      <w:r w:rsidR="00881C22" w:rsidRPr="00881C22">
        <w:rPr>
          <w:rFonts w:ascii="Times New Roman" w:hAnsi="Times New Roman" w:cs="Times New Roman"/>
          <w:sz w:val="28"/>
          <w:szCs w:val="28"/>
        </w:rPr>
        <w:t xml:space="preserve"> написать проект для наших студентов, и нашим студентам сделать </w:t>
      </w:r>
      <w:proofErr w:type="gramStart"/>
      <w:r w:rsidR="00881C22" w:rsidRPr="00881C22"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 w:rsidR="00881C22" w:rsidRPr="00881C22">
        <w:rPr>
          <w:rFonts w:ascii="Times New Roman" w:hAnsi="Times New Roman" w:cs="Times New Roman"/>
          <w:sz w:val="28"/>
          <w:szCs w:val="28"/>
        </w:rPr>
        <w:t xml:space="preserve">. </w:t>
      </w:r>
      <w:r w:rsidR="00881C22">
        <w:rPr>
          <w:rFonts w:ascii="Times New Roman" w:hAnsi="Times New Roman" w:cs="Times New Roman"/>
          <w:sz w:val="28"/>
          <w:szCs w:val="28"/>
        </w:rPr>
        <w:t xml:space="preserve">Мы открыли центр тестирования. </w:t>
      </w:r>
    </w:p>
    <w:p w:rsidR="0040609C" w:rsidRDefault="0040609C" w:rsidP="0040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Обязать преподавателей общественных кафедр тоже участвовать в проведении мониторинга среди студентов.  </w:t>
      </w:r>
    </w:p>
    <w:p w:rsidR="0040609C" w:rsidRPr="00881C22" w:rsidRDefault="0040609C" w:rsidP="005F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E81BD5" w:rsidP="00E8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81BD5" w:rsidRPr="00FE1539" w:rsidRDefault="00E81BD5" w:rsidP="00E81B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Принять</w:t>
      </w:r>
      <w:r w:rsidR="00881C22">
        <w:rPr>
          <w:rFonts w:ascii="Times New Roman" w:hAnsi="Times New Roman" w:cs="Times New Roman"/>
          <w:sz w:val="28"/>
          <w:szCs w:val="28"/>
        </w:rPr>
        <w:t xml:space="preserve"> к сведению информацию </w:t>
      </w:r>
      <w:proofErr w:type="spellStart"/>
      <w:r w:rsidR="00881C2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881C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1C22"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 w:rsidR="00881C22">
        <w:rPr>
          <w:rFonts w:ascii="Times New Roman" w:hAnsi="Times New Roman" w:cs="Times New Roman"/>
          <w:sz w:val="28"/>
          <w:szCs w:val="28"/>
        </w:rPr>
        <w:t xml:space="preserve"> о результатах тестирования</w:t>
      </w:r>
      <w:r w:rsidRPr="00FE1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BD5" w:rsidRDefault="00881C22" w:rsidP="00E81B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участвовать всех студентов в мон</w:t>
      </w:r>
      <w:r w:rsidR="005F3001">
        <w:rPr>
          <w:rFonts w:ascii="Times New Roman" w:hAnsi="Times New Roman" w:cs="Times New Roman"/>
          <w:sz w:val="28"/>
          <w:szCs w:val="28"/>
        </w:rPr>
        <w:t>иторинге, проводимых  кафедрами, не участвовавших не допускать к сдаче модуля.</w:t>
      </w:r>
    </w:p>
    <w:p w:rsidR="005F3001" w:rsidRDefault="005F3001" w:rsidP="00E81B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обратить внимание на корректность составления вопросов тестов.</w:t>
      </w:r>
    </w:p>
    <w:p w:rsidR="005F3001" w:rsidRDefault="005F3001" w:rsidP="00E81B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ежегодно, чтобы видеть объективный процент успеваемости.</w:t>
      </w:r>
    </w:p>
    <w:p w:rsidR="005F3001" w:rsidRDefault="005F3001" w:rsidP="00E81B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преподава</w:t>
      </w:r>
      <w:r w:rsidR="00065ADD">
        <w:rPr>
          <w:rFonts w:ascii="Times New Roman" w:hAnsi="Times New Roman" w:cs="Times New Roman"/>
          <w:sz w:val="28"/>
          <w:szCs w:val="28"/>
        </w:rPr>
        <w:t>телей общественных кафедр, готовивших тесты, участвовать в тестировании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ADD" w:rsidRDefault="00065ADD" w:rsidP="00E81B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курсы русского языка при Центре тестирования.</w:t>
      </w:r>
    </w:p>
    <w:p w:rsidR="00E81BD5" w:rsidRPr="00FE1539" w:rsidRDefault="00E81BD5" w:rsidP="00E81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547CD2" w:rsidRDefault="00547CD2" w:rsidP="0054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F3001" w:rsidRPr="00547CD2">
        <w:rPr>
          <w:rFonts w:ascii="Times New Roman" w:hAnsi="Times New Roman" w:cs="Times New Roman"/>
          <w:b/>
          <w:sz w:val="28"/>
          <w:szCs w:val="28"/>
        </w:rPr>
        <w:t xml:space="preserve">Слушали  информацию замдекана  доц. </w:t>
      </w:r>
      <w:proofErr w:type="spellStart"/>
      <w:r w:rsidR="005F3001" w:rsidRPr="00547CD2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="005F3001" w:rsidRPr="00547CD2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 w:rsidR="005F3001" w:rsidRPr="00547CD2">
        <w:rPr>
          <w:rFonts w:ascii="Times New Roman" w:hAnsi="Times New Roman" w:cs="Times New Roman"/>
          <w:sz w:val="28"/>
          <w:szCs w:val="28"/>
        </w:rPr>
        <w:t>. о работе факультета по устранению замечаний со стороны Международного агентства по аккред</w:t>
      </w:r>
      <w:r w:rsidRPr="00547CD2">
        <w:rPr>
          <w:rFonts w:ascii="Times New Roman" w:hAnsi="Times New Roman" w:cs="Times New Roman"/>
          <w:sz w:val="28"/>
          <w:szCs w:val="28"/>
        </w:rPr>
        <w:t>итаци</w:t>
      </w:r>
      <w:r w:rsidR="0040609C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47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F3001" w:rsidRPr="00547CD2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E81BD5" w:rsidRDefault="005F3001" w:rsidP="00E81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0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F3001" w:rsidRDefault="005F3001" w:rsidP="00E81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Б.: </w:t>
      </w:r>
      <w:r w:rsidR="00547CD2" w:rsidRPr="00547CD2">
        <w:rPr>
          <w:rFonts w:ascii="Times New Roman" w:hAnsi="Times New Roman" w:cs="Times New Roman"/>
          <w:sz w:val="28"/>
          <w:szCs w:val="28"/>
        </w:rPr>
        <w:t xml:space="preserve">Нас обязали иметь в наличии 22 папки, можно сделать меньше или больше? </w:t>
      </w:r>
    </w:p>
    <w:p w:rsidR="00547CD2" w:rsidRPr="00547CD2" w:rsidRDefault="00547CD2" w:rsidP="00E81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 w:rsidR="0040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CD2">
        <w:rPr>
          <w:rFonts w:ascii="Times New Roman" w:hAnsi="Times New Roman" w:cs="Times New Roman"/>
          <w:sz w:val="28"/>
          <w:szCs w:val="28"/>
        </w:rPr>
        <w:t>Есть заведующие, которые вовремя не сдали документы?</w:t>
      </w:r>
    </w:p>
    <w:p w:rsidR="00E81BD5" w:rsidRPr="00547CD2" w:rsidRDefault="00547CD2" w:rsidP="00E81B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sz w:val="28"/>
          <w:szCs w:val="28"/>
        </w:rPr>
        <w:t xml:space="preserve"> Мы сдали всю соответствующую документацию.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сдали, мы их отправили в главный корпус. </w:t>
      </w:r>
    </w:p>
    <w:p w:rsidR="00E81BD5" w:rsidRDefault="00E81BD5" w:rsidP="00E8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47CD2" w:rsidRPr="00547CD2" w:rsidRDefault="00547CD2" w:rsidP="0054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7CD2">
        <w:rPr>
          <w:rFonts w:ascii="Times New Roman" w:hAnsi="Times New Roman" w:cs="Times New Roman"/>
          <w:sz w:val="28"/>
          <w:szCs w:val="28"/>
        </w:rPr>
        <w:t xml:space="preserve">Принять к сведению отчет зам. декана по учебной работе,  к.ф.н., доцента </w:t>
      </w:r>
      <w:proofErr w:type="spellStart"/>
      <w:r w:rsidRPr="00547CD2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547CD2">
        <w:rPr>
          <w:rFonts w:ascii="Times New Roman" w:hAnsi="Times New Roman" w:cs="Times New Roman"/>
          <w:sz w:val="28"/>
          <w:szCs w:val="28"/>
        </w:rPr>
        <w:t xml:space="preserve"> Ы. А.. по итогам научно-исследовательской работы о работе факультета по устранению замечаний со стороны Международного агентства по аккредитации.</w:t>
      </w:r>
    </w:p>
    <w:p w:rsidR="00E81BD5" w:rsidRPr="00E7698C" w:rsidRDefault="00547CD2" w:rsidP="00E7698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CD2">
        <w:rPr>
          <w:rFonts w:ascii="Times New Roman" w:hAnsi="Times New Roman" w:cs="Times New Roman"/>
          <w:sz w:val="28"/>
          <w:szCs w:val="28"/>
        </w:rPr>
        <w:t>Обязать заведующих кафедрами устранить замечания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стороны Международного агентства по аккредитации.</w:t>
      </w:r>
    </w:p>
    <w:p w:rsidR="00E81BD5" w:rsidRPr="00FE1539" w:rsidRDefault="00E81BD5" w:rsidP="00E81BD5">
      <w:pPr>
        <w:pStyle w:val="2"/>
        <w:shd w:val="clear" w:color="auto" w:fill="auto"/>
        <w:spacing w:line="365" w:lineRule="exact"/>
        <w:ind w:firstLine="680"/>
        <w:jc w:val="both"/>
        <w:rPr>
          <w:sz w:val="28"/>
          <w:szCs w:val="28"/>
        </w:rPr>
      </w:pPr>
    </w:p>
    <w:p w:rsidR="00E81BD5" w:rsidRPr="006B7CDA" w:rsidRDefault="006B7CDA" w:rsidP="006B7CDA">
      <w:pPr>
        <w:pStyle w:val="2"/>
        <w:shd w:val="clear" w:color="auto" w:fill="auto"/>
        <w:tabs>
          <w:tab w:val="left" w:pos="356"/>
        </w:tabs>
        <w:spacing w:line="370" w:lineRule="exact"/>
        <w:jc w:val="both"/>
        <w:rPr>
          <w:rStyle w:val="61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lastRenderedPageBreak/>
        <w:t>4.</w:t>
      </w:r>
      <w:r w:rsidRPr="006B7CDA">
        <w:rPr>
          <w:b/>
          <w:sz w:val="28"/>
          <w:szCs w:val="28"/>
        </w:rPr>
        <w:t xml:space="preserve">Разное. </w:t>
      </w:r>
      <w:r w:rsidR="00E81BD5" w:rsidRPr="006B7CDA">
        <w:rPr>
          <w:b/>
          <w:sz w:val="28"/>
          <w:szCs w:val="28"/>
        </w:rPr>
        <w:t xml:space="preserve">Слушали председателя Ученого совета, декана факультета русской филологии,    проф. </w:t>
      </w:r>
      <w:proofErr w:type="spellStart"/>
      <w:r w:rsidR="00E81BD5" w:rsidRPr="006B7CDA">
        <w:rPr>
          <w:b/>
          <w:sz w:val="28"/>
          <w:szCs w:val="28"/>
        </w:rPr>
        <w:t>Мадмарову</w:t>
      </w:r>
      <w:proofErr w:type="spellEnd"/>
      <w:r w:rsidR="00E81BD5" w:rsidRPr="006B7CDA">
        <w:rPr>
          <w:b/>
          <w:sz w:val="28"/>
          <w:szCs w:val="28"/>
        </w:rPr>
        <w:t xml:space="preserve"> Г.А.,</w:t>
      </w:r>
      <w:r w:rsidR="00E81BD5" w:rsidRPr="00FE1539">
        <w:rPr>
          <w:sz w:val="28"/>
          <w:szCs w:val="28"/>
        </w:rPr>
        <w:t xml:space="preserve"> </w:t>
      </w:r>
      <w:r>
        <w:rPr>
          <w:rStyle w:val="61"/>
          <w:b w:val="0"/>
          <w:sz w:val="28"/>
          <w:szCs w:val="28"/>
        </w:rPr>
        <w:t xml:space="preserve">которая ознакомила с информацией о посещаемости студентов. Очень низкий процент посещаемости. Наш факультет занял 4 место в вузе по взяткам. Я возьму у проректора список преподавателей, которые занимаются поборами среди студентов. Обязать преподавателей приходить вовремя на занятия, не срывать их, суббота тоже рабочий день. Организовать совместные мероприятия с другими вузами в рамках взаимообмена. Пригласить преподавателей с других вузов участвовать в наших мероприятиях. Можно пригласить Котова А. с </w:t>
      </w:r>
      <w:proofErr w:type="spellStart"/>
      <w:r>
        <w:rPr>
          <w:rStyle w:val="61"/>
          <w:b w:val="0"/>
          <w:sz w:val="28"/>
          <w:szCs w:val="28"/>
        </w:rPr>
        <w:t>ПетрГУ</w:t>
      </w:r>
      <w:proofErr w:type="spellEnd"/>
      <w:r>
        <w:rPr>
          <w:rStyle w:val="61"/>
          <w:b w:val="0"/>
          <w:sz w:val="28"/>
          <w:szCs w:val="28"/>
        </w:rPr>
        <w:t xml:space="preserve">, </w:t>
      </w:r>
      <w:proofErr w:type="spellStart"/>
      <w:r>
        <w:rPr>
          <w:rStyle w:val="61"/>
          <w:b w:val="0"/>
          <w:sz w:val="28"/>
          <w:szCs w:val="28"/>
        </w:rPr>
        <w:t>Тагаева</w:t>
      </w:r>
      <w:proofErr w:type="spellEnd"/>
      <w:r>
        <w:rPr>
          <w:rStyle w:val="61"/>
          <w:b w:val="0"/>
          <w:sz w:val="28"/>
          <w:szCs w:val="28"/>
        </w:rPr>
        <w:t xml:space="preserve"> </w:t>
      </w:r>
      <w:proofErr w:type="spellStart"/>
      <w:r>
        <w:rPr>
          <w:rStyle w:val="61"/>
          <w:b w:val="0"/>
          <w:sz w:val="28"/>
          <w:szCs w:val="28"/>
        </w:rPr>
        <w:t>М.Дж</w:t>
      </w:r>
      <w:proofErr w:type="spellEnd"/>
      <w:r>
        <w:rPr>
          <w:rStyle w:val="61"/>
          <w:b w:val="0"/>
          <w:sz w:val="28"/>
          <w:szCs w:val="28"/>
        </w:rPr>
        <w:t xml:space="preserve">., </w:t>
      </w:r>
      <w:proofErr w:type="spellStart"/>
      <w:r>
        <w:rPr>
          <w:rStyle w:val="61"/>
          <w:b w:val="0"/>
          <w:sz w:val="28"/>
          <w:szCs w:val="28"/>
        </w:rPr>
        <w:t>Кацева</w:t>
      </w:r>
      <w:proofErr w:type="spellEnd"/>
      <w:r>
        <w:rPr>
          <w:rStyle w:val="61"/>
          <w:b w:val="0"/>
          <w:sz w:val="28"/>
          <w:szCs w:val="28"/>
        </w:rPr>
        <w:t xml:space="preserve">, </w:t>
      </w:r>
      <w:proofErr w:type="spellStart"/>
      <w:r>
        <w:rPr>
          <w:rStyle w:val="61"/>
          <w:b w:val="0"/>
          <w:sz w:val="28"/>
          <w:szCs w:val="28"/>
        </w:rPr>
        <w:t>Лазариди</w:t>
      </w:r>
      <w:proofErr w:type="spellEnd"/>
      <w:r>
        <w:rPr>
          <w:rStyle w:val="61"/>
          <w:b w:val="0"/>
          <w:sz w:val="28"/>
          <w:szCs w:val="28"/>
        </w:rPr>
        <w:t xml:space="preserve">, </w:t>
      </w:r>
      <w:proofErr w:type="spellStart"/>
      <w:r>
        <w:rPr>
          <w:rStyle w:val="61"/>
          <w:b w:val="0"/>
          <w:sz w:val="28"/>
          <w:szCs w:val="28"/>
        </w:rPr>
        <w:t>Дарбанова</w:t>
      </w:r>
      <w:proofErr w:type="spellEnd"/>
      <w:r>
        <w:rPr>
          <w:rStyle w:val="61"/>
          <w:b w:val="0"/>
          <w:sz w:val="28"/>
          <w:szCs w:val="28"/>
        </w:rPr>
        <w:t xml:space="preserve"> с </w:t>
      </w:r>
      <w:proofErr w:type="spellStart"/>
      <w:r>
        <w:rPr>
          <w:rStyle w:val="61"/>
          <w:b w:val="0"/>
          <w:sz w:val="28"/>
          <w:szCs w:val="28"/>
        </w:rPr>
        <w:t>ЖаГУ</w:t>
      </w:r>
      <w:proofErr w:type="spellEnd"/>
      <w:r>
        <w:rPr>
          <w:rStyle w:val="61"/>
          <w:b w:val="0"/>
          <w:sz w:val="28"/>
          <w:szCs w:val="28"/>
        </w:rPr>
        <w:t xml:space="preserve">. Обратите внимание на сайт факультета, он на 3 языках. Нужно вводить в сайт проводимые мероприятия, открытые занятия, </w:t>
      </w:r>
      <w:r w:rsidR="00191067">
        <w:rPr>
          <w:rStyle w:val="61"/>
          <w:b w:val="0"/>
          <w:sz w:val="28"/>
          <w:szCs w:val="28"/>
        </w:rPr>
        <w:t>привести в порядок. Нет информации о Центре лингвистических исследований.</w:t>
      </w:r>
      <w:r>
        <w:rPr>
          <w:rStyle w:val="61"/>
          <w:b w:val="0"/>
          <w:sz w:val="28"/>
          <w:szCs w:val="28"/>
        </w:rPr>
        <w:t xml:space="preserve">  </w:t>
      </w:r>
    </w:p>
    <w:p w:rsidR="006B7CDA" w:rsidRPr="00FE1539" w:rsidRDefault="00065ADD" w:rsidP="00E7698C">
      <w:pPr>
        <w:pStyle w:val="2"/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proofErr w:type="spellStart"/>
      <w:r w:rsidRPr="00E7698C">
        <w:rPr>
          <w:b/>
          <w:sz w:val="28"/>
          <w:szCs w:val="28"/>
        </w:rPr>
        <w:t>З</w:t>
      </w:r>
      <w:r w:rsidR="00E7698C" w:rsidRPr="00E7698C">
        <w:rPr>
          <w:b/>
          <w:sz w:val="28"/>
          <w:szCs w:val="28"/>
        </w:rPr>
        <w:t>у</w:t>
      </w:r>
      <w:r w:rsidR="00E7698C">
        <w:rPr>
          <w:b/>
          <w:sz w:val="28"/>
          <w:szCs w:val="28"/>
        </w:rPr>
        <w:t>лпукаров</w:t>
      </w:r>
      <w:proofErr w:type="spellEnd"/>
      <w:r w:rsidR="00E7698C">
        <w:rPr>
          <w:b/>
          <w:sz w:val="28"/>
          <w:szCs w:val="28"/>
        </w:rPr>
        <w:t xml:space="preserve"> К. </w:t>
      </w:r>
      <w:r w:rsidRPr="00E7698C">
        <w:rPr>
          <w:b/>
          <w:sz w:val="28"/>
          <w:szCs w:val="28"/>
        </w:rPr>
        <w:t>З.:</w:t>
      </w:r>
      <w:r w:rsidR="00E7698C">
        <w:rPr>
          <w:sz w:val="28"/>
          <w:szCs w:val="28"/>
        </w:rPr>
        <w:t xml:space="preserve"> Этот центр переименовали в И</w:t>
      </w:r>
      <w:bookmarkStart w:id="0" w:name="_GoBack"/>
      <w:bookmarkEnd w:id="0"/>
      <w:r>
        <w:rPr>
          <w:sz w:val="28"/>
          <w:szCs w:val="28"/>
        </w:rPr>
        <w:t xml:space="preserve">нститут лингвистических исследований. Нужно еще утвердить тему докторской диссертации </w:t>
      </w:r>
      <w:proofErr w:type="spellStart"/>
      <w:r>
        <w:rPr>
          <w:sz w:val="28"/>
          <w:szCs w:val="28"/>
        </w:rPr>
        <w:t>Караевой</w:t>
      </w:r>
      <w:proofErr w:type="spellEnd"/>
      <w:r>
        <w:rPr>
          <w:sz w:val="28"/>
          <w:szCs w:val="28"/>
        </w:rPr>
        <w:t xml:space="preserve"> З. как соискателя кафедры сопоставительного языкознания.</w:t>
      </w:r>
    </w:p>
    <w:p w:rsidR="00E81BD5" w:rsidRPr="00FE1539" w:rsidRDefault="00E81BD5" w:rsidP="00E81BD5">
      <w:pPr>
        <w:pStyle w:val="6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E81BD5" w:rsidRPr="00FE1539" w:rsidRDefault="00E81BD5" w:rsidP="00E81BD5">
      <w:pPr>
        <w:pStyle w:val="30"/>
        <w:keepNext/>
        <w:keepLines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FE1539">
        <w:rPr>
          <w:sz w:val="28"/>
          <w:szCs w:val="28"/>
        </w:rPr>
        <w:t>Постановили:</w:t>
      </w:r>
    </w:p>
    <w:p w:rsidR="00E7698C" w:rsidRPr="00E7698C" w:rsidRDefault="00E7698C" w:rsidP="00E7698C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5777"/>
        </w:tabs>
        <w:spacing w:before="0" w:after="0" w:line="360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Принять информацию декана факультета </w:t>
      </w:r>
      <w:proofErr w:type="spellStart"/>
      <w:r>
        <w:rPr>
          <w:b w:val="0"/>
          <w:sz w:val="28"/>
          <w:szCs w:val="28"/>
        </w:rPr>
        <w:t>Мадмаровой</w:t>
      </w:r>
      <w:proofErr w:type="spellEnd"/>
      <w:r>
        <w:rPr>
          <w:b w:val="0"/>
          <w:sz w:val="28"/>
          <w:szCs w:val="28"/>
        </w:rPr>
        <w:t xml:space="preserve"> Г. А. к сведению.</w:t>
      </w:r>
    </w:p>
    <w:p w:rsidR="00E81BD5" w:rsidRDefault="00E7698C" w:rsidP="00E7698C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5777"/>
        </w:tabs>
        <w:spacing w:before="0" w:after="0" w:line="360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Обязать </w:t>
      </w:r>
      <w:proofErr w:type="spellStart"/>
      <w:r>
        <w:rPr>
          <w:b w:val="0"/>
          <w:sz w:val="28"/>
          <w:szCs w:val="28"/>
        </w:rPr>
        <w:t>зав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афедрами</w:t>
      </w:r>
      <w:proofErr w:type="spellEnd"/>
      <w:r>
        <w:rPr>
          <w:b w:val="0"/>
          <w:sz w:val="28"/>
          <w:szCs w:val="28"/>
        </w:rPr>
        <w:t xml:space="preserve"> к соблюдению трудовой дисциплины преподавателей кафедры.</w:t>
      </w:r>
      <w:r w:rsidR="00DC67AA">
        <w:rPr>
          <w:sz w:val="28"/>
          <w:szCs w:val="28"/>
        </w:rPr>
        <w:tab/>
      </w:r>
    </w:p>
    <w:p w:rsidR="00E81BD5" w:rsidRPr="00FE1539" w:rsidRDefault="00E81BD5" w:rsidP="00E7698C">
      <w:pPr>
        <w:pStyle w:val="30"/>
        <w:keepNext/>
        <w:keepLines/>
        <w:shd w:val="clear" w:color="auto" w:fill="auto"/>
        <w:tabs>
          <w:tab w:val="left" w:pos="5777"/>
        </w:tabs>
        <w:spacing w:before="0" w:after="0" w:line="360" w:lineRule="auto"/>
        <w:rPr>
          <w:sz w:val="28"/>
          <w:szCs w:val="28"/>
        </w:rPr>
      </w:pPr>
    </w:p>
    <w:p w:rsidR="00E81BD5" w:rsidRPr="00FE1539" w:rsidRDefault="00E81BD5" w:rsidP="00E81BD5">
      <w:pPr>
        <w:widowControl w:val="0"/>
        <w:spacing w:after="0" w:line="36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698C" w:rsidRDefault="00E81BD5" w:rsidP="00E81BD5">
      <w:pPr>
        <w:widowControl w:val="0"/>
        <w:spacing w:after="0" w:line="571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Председатель Ученого совета:               </w:t>
      </w:r>
      <w:proofErr w:type="spellStart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Мадмарова</w:t>
      </w:r>
      <w:proofErr w:type="spellEnd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Г.А.</w:t>
      </w:r>
    </w:p>
    <w:p w:rsidR="00E81BD5" w:rsidRPr="00FE1539" w:rsidRDefault="00E81BD5" w:rsidP="00E81BD5">
      <w:pPr>
        <w:widowControl w:val="0"/>
        <w:spacing w:after="0" w:line="571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Секретарь Ученого совета</w:t>
      </w:r>
      <w:proofErr w:type="gramStart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</w:t>
      </w:r>
      <w:proofErr w:type="spellStart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Курманкулова</w:t>
      </w:r>
      <w:proofErr w:type="spellEnd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С.А.</w:t>
      </w:r>
    </w:p>
    <w:p w:rsidR="00E81BD5" w:rsidRPr="00FE1539" w:rsidRDefault="00E81BD5" w:rsidP="00E81BD5">
      <w:pPr>
        <w:widowControl w:val="0"/>
        <w:spacing w:after="0" w:line="571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81BD5" w:rsidRPr="00FE1539" w:rsidRDefault="00E81BD5" w:rsidP="00E81BD5">
      <w:pPr>
        <w:widowControl w:val="0"/>
        <w:spacing w:after="0" w:line="571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81BD5" w:rsidRPr="00FE1539" w:rsidRDefault="00E81BD5" w:rsidP="00E81BD5">
      <w:pPr>
        <w:widowControl w:val="0"/>
        <w:spacing w:after="0" w:line="571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rPr>
          <w:rFonts w:eastAsiaTheme="minorHAnsi"/>
          <w:sz w:val="28"/>
          <w:szCs w:val="28"/>
          <w:lang w:eastAsia="en-US"/>
        </w:rPr>
      </w:pPr>
    </w:p>
    <w:p w:rsidR="00E81BD5" w:rsidRPr="00FE1539" w:rsidRDefault="00E81BD5" w:rsidP="00E81BD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E81BD5" w:rsidP="00E81BD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E81BD5" w:rsidP="00E81BD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E81BD5" w:rsidP="00E81BD5">
      <w:pPr>
        <w:rPr>
          <w:rFonts w:ascii="Times New Roman" w:hAnsi="Times New Roman" w:cs="Times New Roman"/>
          <w:sz w:val="28"/>
          <w:szCs w:val="28"/>
        </w:rPr>
      </w:pPr>
    </w:p>
    <w:p w:rsidR="00E81BD5" w:rsidRPr="00FE1539" w:rsidRDefault="00E81BD5" w:rsidP="00E81BD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BA28E7" w:rsidRDefault="00BA28E7"/>
    <w:sectPr w:rsidR="00BA28E7" w:rsidSect="000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20"/>
    <w:multiLevelType w:val="hybridMultilevel"/>
    <w:tmpl w:val="B55C0328"/>
    <w:lvl w:ilvl="0" w:tplc="60C4AE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2A159D"/>
    <w:multiLevelType w:val="hybridMultilevel"/>
    <w:tmpl w:val="23E0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86D"/>
    <w:multiLevelType w:val="hybridMultilevel"/>
    <w:tmpl w:val="82A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1993"/>
    <w:multiLevelType w:val="hybridMultilevel"/>
    <w:tmpl w:val="0612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09"/>
    <w:multiLevelType w:val="multilevel"/>
    <w:tmpl w:val="BAB2E6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7747B"/>
    <w:multiLevelType w:val="hybridMultilevel"/>
    <w:tmpl w:val="DBD2901A"/>
    <w:lvl w:ilvl="0" w:tplc="92C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C425A"/>
    <w:multiLevelType w:val="hybridMultilevel"/>
    <w:tmpl w:val="BE88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A6882"/>
    <w:multiLevelType w:val="hybridMultilevel"/>
    <w:tmpl w:val="E33C24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41BAD"/>
    <w:multiLevelType w:val="hybridMultilevel"/>
    <w:tmpl w:val="6ED6833A"/>
    <w:lvl w:ilvl="0" w:tplc="ADFC5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B25BF"/>
    <w:multiLevelType w:val="hybridMultilevel"/>
    <w:tmpl w:val="5E185D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C8E0471"/>
    <w:multiLevelType w:val="hybridMultilevel"/>
    <w:tmpl w:val="606EBE06"/>
    <w:lvl w:ilvl="0" w:tplc="05B68994">
      <w:start w:val="5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1362512"/>
    <w:multiLevelType w:val="hybridMultilevel"/>
    <w:tmpl w:val="D546867E"/>
    <w:lvl w:ilvl="0" w:tplc="99B2E5D6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34922E2"/>
    <w:multiLevelType w:val="hybridMultilevel"/>
    <w:tmpl w:val="73C84D3C"/>
    <w:lvl w:ilvl="0" w:tplc="E78A5A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83494"/>
    <w:multiLevelType w:val="hybridMultilevel"/>
    <w:tmpl w:val="8BE0BB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761C6"/>
    <w:multiLevelType w:val="hybridMultilevel"/>
    <w:tmpl w:val="4FD2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85866"/>
    <w:multiLevelType w:val="hybridMultilevel"/>
    <w:tmpl w:val="B7C2014E"/>
    <w:lvl w:ilvl="0" w:tplc="1EC0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04E5B"/>
    <w:multiLevelType w:val="hybridMultilevel"/>
    <w:tmpl w:val="7C8EC6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CC7851"/>
    <w:multiLevelType w:val="hybridMultilevel"/>
    <w:tmpl w:val="8B1E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707C9"/>
    <w:multiLevelType w:val="multilevel"/>
    <w:tmpl w:val="4CE2CE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D5"/>
    <w:rsid w:val="00051632"/>
    <w:rsid w:val="00065ADD"/>
    <w:rsid w:val="0015390D"/>
    <w:rsid w:val="00191067"/>
    <w:rsid w:val="00330536"/>
    <w:rsid w:val="00376039"/>
    <w:rsid w:val="00401D17"/>
    <w:rsid w:val="0040609C"/>
    <w:rsid w:val="00547CD2"/>
    <w:rsid w:val="00573C21"/>
    <w:rsid w:val="005F3001"/>
    <w:rsid w:val="005F5A48"/>
    <w:rsid w:val="00682FEA"/>
    <w:rsid w:val="006856AA"/>
    <w:rsid w:val="006B7CDA"/>
    <w:rsid w:val="00881C22"/>
    <w:rsid w:val="008860FF"/>
    <w:rsid w:val="009354FD"/>
    <w:rsid w:val="00942BA7"/>
    <w:rsid w:val="00BA28E7"/>
    <w:rsid w:val="00DC67AA"/>
    <w:rsid w:val="00E4656C"/>
    <w:rsid w:val="00E7698C"/>
    <w:rsid w:val="00E81BD5"/>
    <w:rsid w:val="00F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D5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E81B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1B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4">
    <w:name w:val="Основной текст_"/>
    <w:basedOn w:val="a0"/>
    <w:link w:val="2"/>
    <w:locked/>
    <w:rsid w:val="00E81B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81BD5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locked/>
    <w:rsid w:val="00E81B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81BD5"/>
    <w:pPr>
      <w:widowControl w:val="0"/>
      <w:shd w:val="clear" w:color="auto" w:fill="FFFFFF"/>
      <w:spacing w:before="1080"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61">
    <w:name w:val="Основной текст (6) + Не полужирный"/>
    <w:basedOn w:val="6"/>
    <w:rsid w:val="00E8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D5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E81B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1B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4">
    <w:name w:val="Основной текст_"/>
    <w:basedOn w:val="a0"/>
    <w:link w:val="2"/>
    <w:locked/>
    <w:rsid w:val="00E81B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81BD5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locked/>
    <w:rsid w:val="00E81B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81BD5"/>
    <w:pPr>
      <w:widowControl w:val="0"/>
      <w:shd w:val="clear" w:color="auto" w:fill="FFFFFF"/>
      <w:spacing w:before="1080"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61">
    <w:name w:val="Основной текст (6) + Не полужирный"/>
    <w:basedOn w:val="6"/>
    <w:rsid w:val="00E8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2024-02-27T07:21:00Z</dcterms:created>
  <dcterms:modified xsi:type="dcterms:W3CDTF">2024-02-27T07:21:00Z</dcterms:modified>
</cp:coreProperties>
</file>