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E2" w:rsidRDefault="006901E2" w:rsidP="006901E2">
      <w:pPr>
        <w:spacing w:line="240" w:lineRule="auto"/>
        <w:jc w:val="center"/>
        <w:rPr>
          <w:rFonts w:ascii="Times New Roman" w:hAnsi="Times New Roman"/>
        </w:rPr>
      </w:pPr>
      <w:r>
        <w:rPr>
          <w:rFonts w:ascii="Times New Roman" w:hAnsi="Times New Roman"/>
        </w:rPr>
        <w:t>КЫРГЫЗ РЕСПУБЛИКАСЫНЫН БИЛИМ БЕРҮҮ ЖАНА ИЛИМ МИНИСТРЛИГИ</w:t>
      </w:r>
    </w:p>
    <w:p w:rsidR="006901E2" w:rsidRDefault="006901E2" w:rsidP="006901E2">
      <w:pPr>
        <w:spacing w:line="240" w:lineRule="auto"/>
        <w:jc w:val="center"/>
        <w:rPr>
          <w:rFonts w:ascii="Times New Roman" w:hAnsi="Times New Roman"/>
        </w:rPr>
      </w:pPr>
      <w:r>
        <w:rPr>
          <w:rFonts w:ascii="Times New Roman" w:hAnsi="Times New Roman"/>
        </w:rPr>
        <w:t>ОШ  МАМЛЕКЕТТИК УНИВЕРСИТЕТИ</w:t>
      </w:r>
    </w:p>
    <w:p w:rsidR="006901E2" w:rsidRDefault="006901E2" w:rsidP="006901E2">
      <w:pPr>
        <w:spacing w:line="240" w:lineRule="auto"/>
        <w:rPr>
          <w:rFonts w:ascii="Times New Roman" w:hAnsi="Times New Roman"/>
          <w:lang w:val="ky-KG"/>
        </w:rPr>
      </w:pPr>
      <w:r>
        <w:rPr>
          <w:rFonts w:ascii="Times New Roman" w:hAnsi="Times New Roman"/>
          <w:lang w:val="ky-KG"/>
        </w:rPr>
        <w:t xml:space="preserve">                    МАТЕМАТИКА ЖАНА ИНФОРМАЦИЯЛЫК ТЕХНОЛОГИЯЛАР  ФАКУЛЬТЕТИ</w:t>
      </w:r>
    </w:p>
    <w:p w:rsidR="006901E2" w:rsidRDefault="006901E2" w:rsidP="006901E2">
      <w:pPr>
        <w:spacing w:line="240" w:lineRule="auto"/>
        <w:jc w:val="center"/>
        <w:rPr>
          <w:rFonts w:ascii="Times New Roman" w:hAnsi="Times New Roman"/>
          <w:lang w:val="ky-KG"/>
        </w:rPr>
      </w:pPr>
      <w:r>
        <w:rPr>
          <w:rFonts w:ascii="Times New Roman" w:hAnsi="Times New Roman"/>
          <w:lang w:val="ky-KG"/>
        </w:rPr>
        <w:t>КОЛДОНМО МАТЕМАТИКА, ИНФОРМАТИКА ЖАНА ГРАФИКАЛЫК ДИЗАЙН КАФЕДРАСЫ</w:t>
      </w:r>
    </w:p>
    <w:p w:rsidR="006901E2" w:rsidRDefault="006901E2" w:rsidP="006901E2">
      <w:pPr>
        <w:spacing w:line="240" w:lineRule="auto"/>
        <w:rPr>
          <w:rFonts w:ascii="Times New Roman" w:hAnsi="Times New Roman"/>
        </w:rPr>
      </w:pPr>
    </w:p>
    <w:p w:rsidR="006901E2" w:rsidRDefault="006901E2" w:rsidP="006901E2">
      <w:pPr>
        <w:spacing w:line="240" w:lineRule="auto"/>
        <w:rPr>
          <w:rFonts w:ascii="Times New Roman" w:hAnsi="Times New Roman"/>
        </w:rPr>
      </w:pPr>
      <w:r>
        <w:rPr>
          <w:rFonts w:ascii="Times New Roman" w:hAnsi="Times New Roman"/>
        </w:rPr>
        <w:t>“</w:t>
      </w:r>
      <w:proofErr w:type="spellStart"/>
      <w:r>
        <w:rPr>
          <w:rFonts w:ascii="Times New Roman" w:hAnsi="Times New Roman"/>
        </w:rPr>
        <w:t>Бекитилген</w:t>
      </w:r>
      <w:proofErr w:type="spellEnd"/>
      <w:r>
        <w:rPr>
          <w:rFonts w:ascii="Times New Roman" w:hAnsi="Times New Roman"/>
        </w:rPr>
        <w:t>”                                                                                               “</w:t>
      </w:r>
      <w:proofErr w:type="spellStart"/>
      <w:r>
        <w:rPr>
          <w:rFonts w:ascii="Times New Roman" w:hAnsi="Times New Roman"/>
        </w:rPr>
        <w:t>Макулдашылды</w:t>
      </w:r>
      <w:proofErr w:type="spellEnd"/>
      <w:r>
        <w:rPr>
          <w:rFonts w:ascii="Times New Roman" w:hAnsi="Times New Roman"/>
        </w:rPr>
        <w:t>”</w:t>
      </w:r>
    </w:p>
    <w:p w:rsidR="006901E2" w:rsidRDefault="006901E2" w:rsidP="006901E2">
      <w:pPr>
        <w:spacing w:line="240" w:lineRule="auto"/>
        <w:rPr>
          <w:rFonts w:ascii="Times New Roman" w:hAnsi="Times New Roman"/>
          <w:lang w:val="ky-KG"/>
        </w:rPr>
      </w:pPr>
      <w:r>
        <w:rPr>
          <w:rFonts w:ascii="Times New Roman" w:hAnsi="Times New Roman"/>
          <w:lang w:val="ky-KG"/>
        </w:rPr>
        <w:t xml:space="preserve">“Колдонмо математика, информатика жана </w:t>
      </w:r>
      <w:r>
        <w:rPr>
          <w:rFonts w:ascii="Times New Roman" w:hAnsi="Times New Roman"/>
        </w:rPr>
        <w:t xml:space="preserve">                                              ОУК төрагасы</w:t>
      </w:r>
    </w:p>
    <w:p w:rsidR="006901E2" w:rsidRDefault="006901E2" w:rsidP="006901E2">
      <w:pPr>
        <w:spacing w:line="240" w:lineRule="auto"/>
        <w:rPr>
          <w:rFonts w:ascii="Times New Roman" w:hAnsi="Times New Roman"/>
          <w:lang w:val="ky-KG"/>
        </w:rPr>
      </w:pPr>
      <w:r>
        <w:rPr>
          <w:rFonts w:ascii="Times New Roman" w:hAnsi="Times New Roman"/>
        </w:rPr>
        <w:t xml:space="preserve">  </w:t>
      </w:r>
      <w:r>
        <w:rPr>
          <w:rFonts w:ascii="Times New Roman" w:hAnsi="Times New Roman"/>
          <w:lang w:val="ky-KG"/>
        </w:rPr>
        <w:t>графикалык дизайн</w:t>
      </w:r>
      <w:r>
        <w:rPr>
          <w:rFonts w:ascii="Times New Roman" w:hAnsi="Times New Roman"/>
        </w:rPr>
        <w:t xml:space="preserve">                                             </w:t>
      </w:r>
      <w:r>
        <w:rPr>
          <w:rFonts w:ascii="Times New Roman" w:hAnsi="Times New Roman"/>
          <w:lang w:val="ky-KG"/>
        </w:rPr>
        <w:t xml:space="preserve">                                                                     </w:t>
      </w:r>
    </w:p>
    <w:p w:rsidR="006901E2" w:rsidRDefault="006901E2" w:rsidP="006901E2">
      <w:pPr>
        <w:spacing w:line="240" w:lineRule="auto"/>
        <w:rPr>
          <w:rFonts w:ascii="Times New Roman" w:hAnsi="Times New Roman"/>
        </w:rPr>
      </w:pPr>
      <w:r>
        <w:rPr>
          <w:rFonts w:ascii="Times New Roman" w:hAnsi="Times New Roman"/>
          <w:lang w:val="ky-KG"/>
        </w:rPr>
        <w:t>к</w:t>
      </w:r>
      <w:proofErr w:type="spellStart"/>
      <w:r>
        <w:rPr>
          <w:rFonts w:ascii="Times New Roman" w:hAnsi="Times New Roman"/>
        </w:rPr>
        <w:t>афедрасынын</w:t>
      </w:r>
      <w:proofErr w:type="spellEnd"/>
      <w:r>
        <w:rPr>
          <w:rFonts w:ascii="Times New Roman" w:hAnsi="Times New Roman"/>
          <w:lang w:val="ky-KG"/>
        </w:rPr>
        <w:t xml:space="preserve"> </w:t>
      </w:r>
      <w:proofErr w:type="spellStart"/>
      <w:r>
        <w:rPr>
          <w:rFonts w:ascii="Times New Roman" w:hAnsi="Times New Roman"/>
        </w:rPr>
        <w:t>отурумунда</w:t>
      </w:r>
      <w:proofErr w:type="spellEnd"/>
      <w:r>
        <w:rPr>
          <w:rFonts w:ascii="Times New Roman" w:hAnsi="Times New Roman"/>
        </w:rPr>
        <w:t xml:space="preserve">                                                                             ______________</w:t>
      </w:r>
    </w:p>
    <w:p w:rsidR="006901E2" w:rsidRDefault="006901E2" w:rsidP="006901E2">
      <w:pPr>
        <w:spacing w:line="240" w:lineRule="auto"/>
        <w:rPr>
          <w:rFonts w:ascii="Times New Roman" w:hAnsi="Times New Roman"/>
        </w:rPr>
      </w:pPr>
      <w:proofErr w:type="spellStart"/>
      <w:r>
        <w:rPr>
          <w:rFonts w:ascii="Times New Roman" w:hAnsi="Times New Roman"/>
        </w:rPr>
        <w:t>прот</w:t>
      </w:r>
      <w:proofErr w:type="spellEnd"/>
      <w:r>
        <w:rPr>
          <w:rFonts w:ascii="Times New Roman" w:hAnsi="Times New Roman"/>
        </w:rPr>
        <w:t xml:space="preserve">:  № ________________________           </w:t>
      </w:r>
    </w:p>
    <w:p w:rsidR="006901E2" w:rsidRDefault="006901E2" w:rsidP="006901E2">
      <w:pPr>
        <w:spacing w:line="240" w:lineRule="auto"/>
        <w:rPr>
          <w:rFonts w:ascii="Times New Roman" w:hAnsi="Times New Roman"/>
        </w:rPr>
      </w:pPr>
      <w:r>
        <w:rPr>
          <w:rFonts w:ascii="Times New Roman" w:hAnsi="Times New Roman"/>
        </w:rPr>
        <w:t xml:space="preserve">Кафедра </w:t>
      </w:r>
      <w:proofErr w:type="spellStart"/>
      <w:r>
        <w:rPr>
          <w:rFonts w:ascii="Times New Roman" w:hAnsi="Times New Roman"/>
        </w:rPr>
        <w:t>башчысы</w:t>
      </w:r>
      <w:proofErr w:type="spellEnd"/>
      <w:r>
        <w:rPr>
          <w:rFonts w:ascii="Times New Roman" w:hAnsi="Times New Roman"/>
        </w:rPr>
        <w:t xml:space="preserve"> ________________</w:t>
      </w:r>
    </w:p>
    <w:p w:rsidR="006901E2" w:rsidRDefault="006901E2" w:rsidP="006901E2">
      <w:pPr>
        <w:spacing w:line="240" w:lineRule="auto"/>
        <w:rPr>
          <w:rFonts w:ascii="Times New Roman" w:hAnsi="Times New Roman"/>
        </w:rPr>
      </w:pPr>
      <w:r>
        <w:rPr>
          <w:rFonts w:ascii="Times New Roman" w:hAnsi="Times New Roman"/>
        </w:rPr>
        <w:t>«_____»__________________20</w:t>
      </w:r>
      <w:r w:rsidR="00867CE9">
        <w:rPr>
          <w:rFonts w:ascii="Times New Roman" w:hAnsi="Times New Roman"/>
        </w:rPr>
        <w:t>2</w:t>
      </w:r>
      <w:r w:rsidR="00A024C3">
        <w:rPr>
          <w:rFonts w:ascii="Times New Roman" w:hAnsi="Times New Roman"/>
        </w:rPr>
        <w:t>3</w:t>
      </w:r>
      <w:bookmarkStart w:id="0" w:name="_GoBack"/>
      <w:bookmarkEnd w:id="0"/>
      <w:r>
        <w:rPr>
          <w:rFonts w:ascii="Times New Roman" w:hAnsi="Times New Roman"/>
        </w:rPr>
        <w:t>__г.</w:t>
      </w:r>
    </w:p>
    <w:p w:rsidR="00681104" w:rsidRPr="00612220" w:rsidRDefault="008A1A36" w:rsidP="00681104">
      <w:pPr>
        <w:spacing w:after="0" w:line="240" w:lineRule="auto"/>
        <w:jc w:val="center"/>
        <w:rPr>
          <w:rFonts w:ascii="Times New Roman" w:hAnsi="Times New Roman"/>
          <w:b/>
          <w:sz w:val="24"/>
          <w:szCs w:val="24"/>
          <w:u w:val="single"/>
          <w:lang w:val="ky-KG"/>
        </w:rPr>
      </w:pPr>
      <w:r w:rsidRPr="00E179C7">
        <w:rPr>
          <w:rFonts w:ascii="Times New Roman" w:hAnsi="Times New Roman"/>
          <w:b/>
          <w:sz w:val="24"/>
          <w:szCs w:val="24"/>
          <w:lang w:val="ky-KG"/>
        </w:rPr>
        <w:t>570400</w:t>
      </w:r>
      <w:r w:rsidR="006901E2" w:rsidRPr="00E179C7">
        <w:rPr>
          <w:rFonts w:ascii="Times New Roman" w:hAnsi="Times New Roman"/>
          <w:b/>
          <w:sz w:val="24"/>
          <w:szCs w:val="24"/>
          <w:lang w:val="ky-KG"/>
        </w:rPr>
        <w:t xml:space="preserve"> Дизайн багытынын</w:t>
      </w:r>
      <w:r w:rsidR="00681104" w:rsidRPr="00E179C7">
        <w:rPr>
          <w:rFonts w:ascii="Times New Roman" w:hAnsi="Times New Roman"/>
          <w:b/>
          <w:sz w:val="24"/>
          <w:szCs w:val="24"/>
          <w:lang w:val="ky-KG"/>
        </w:rPr>
        <w:t xml:space="preserve"> “</w:t>
      </w:r>
      <w:r w:rsidRPr="00E179C7">
        <w:rPr>
          <w:rFonts w:ascii="Times New Roman" w:hAnsi="Times New Roman"/>
          <w:b/>
          <w:sz w:val="24"/>
          <w:szCs w:val="24"/>
          <w:lang w:val="ky-KG"/>
        </w:rPr>
        <w:t>Графикалык</w:t>
      </w:r>
      <w:r w:rsidR="00D31918" w:rsidRPr="00E179C7">
        <w:rPr>
          <w:rFonts w:ascii="Times New Roman" w:hAnsi="Times New Roman"/>
          <w:b/>
          <w:sz w:val="24"/>
          <w:szCs w:val="24"/>
          <w:lang w:val="ky-KG"/>
        </w:rPr>
        <w:t xml:space="preserve"> д</w:t>
      </w:r>
      <w:r w:rsidR="00681104" w:rsidRPr="00E179C7">
        <w:rPr>
          <w:rFonts w:ascii="Times New Roman" w:hAnsi="Times New Roman"/>
          <w:b/>
          <w:sz w:val="24"/>
          <w:szCs w:val="24"/>
          <w:lang w:val="ky-KG"/>
        </w:rPr>
        <w:t>изайн</w:t>
      </w:r>
      <w:r w:rsidR="00D31918" w:rsidRPr="00E179C7">
        <w:rPr>
          <w:rFonts w:ascii="Times New Roman" w:hAnsi="Times New Roman"/>
          <w:b/>
          <w:sz w:val="24"/>
          <w:szCs w:val="24"/>
          <w:lang w:val="ky-KG"/>
        </w:rPr>
        <w:t>ы</w:t>
      </w:r>
      <w:r w:rsidR="00681104" w:rsidRPr="00E179C7">
        <w:rPr>
          <w:rFonts w:ascii="Times New Roman" w:hAnsi="Times New Roman"/>
          <w:b/>
          <w:sz w:val="24"/>
          <w:szCs w:val="24"/>
          <w:lang w:val="ky-KG"/>
        </w:rPr>
        <w:t>”</w:t>
      </w:r>
      <w:r w:rsidR="00681104" w:rsidRPr="00494512">
        <w:rPr>
          <w:rFonts w:ascii="Times New Roman" w:hAnsi="Times New Roman"/>
          <w:sz w:val="24"/>
          <w:szCs w:val="24"/>
          <w:lang w:val="ky-KG"/>
        </w:rPr>
        <w:t xml:space="preserve"> </w:t>
      </w:r>
      <w:r w:rsidR="006901E2">
        <w:rPr>
          <w:rFonts w:ascii="Times New Roman" w:hAnsi="Times New Roman"/>
          <w:sz w:val="24"/>
          <w:szCs w:val="24"/>
          <w:lang w:val="ky-KG"/>
        </w:rPr>
        <w:t>профилинин</w:t>
      </w:r>
    </w:p>
    <w:p w:rsidR="00943DAD" w:rsidRPr="00612220" w:rsidRDefault="00943DAD" w:rsidP="00681104">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(адистиктин шифри жана аталышы)</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943DAD" w:rsidRPr="00612220" w:rsidRDefault="008A1A36" w:rsidP="00612220">
      <w:pPr>
        <w:spacing w:after="0" w:line="240" w:lineRule="auto"/>
        <w:jc w:val="center"/>
        <w:rPr>
          <w:rFonts w:ascii="Times New Roman" w:hAnsi="Times New Roman"/>
          <w:sz w:val="24"/>
          <w:szCs w:val="24"/>
          <w:lang w:val="ky-KG"/>
        </w:rPr>
      </w:pPr>
      <w:r>
        <w:rPr>
          <w:rFonts w:ascii="Times New Roman" w:hAnsi="Times New Roman"/>
          <w:b/>
          <w:sz w:val="24"/>
          <w:szCs w:val="24"/>
          <w:lang w:val="ky-KG"/>
        </w:rPr>
        <w:t>Рисунок студия</w:t>
      </w:r>
      <w:r w:rsidR="00DB1EC4">
        <w:rPr>
          <w:rFonts w:ascii="Times New Roman" w:hAnsi="Times New Roman"/>
          <w:b/>
          <w:sz w:val="24"/>
          <w:szCs w:val="24"/>
          <w:lang w:val="ky-KG"/>
        </w:rPr>
        <w:t xml:space="preserve"> </w:t>
      </w:r>
      <w:r w:rsidR="00943DAD" w:rsidRPr="00E179C7">
        <w:rPr>
          <w:rFonts w:ascii="Times New Roman" w:hAnsi="Times New Roman"/>
          <w:sz w:val="24"/>
          <w:szCs w:val="24"/>
          <w:lang w:val="ky-KG"/>
        </w:rPr>
        <w:t>дисциплинасы  боюнча:</w:t>
      </w: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СТ</w:t>
      </w:r>
      <w:r w:rsidR="00CE1E3C">
        <w:rPr>
          <w:rFonts w:ascii="Times New Roman" w:hAnsi="Times New Roman"/>
          <w:b/>
          <w:sz w:val="24"/>
          <w:szCs w:val="24"/>
          <w:lang w:val="ky-KG"/>
        </w:rPr>
        <w:t>УДЕНТТЕРДИ ОКУТУУНУН ПРОГРАММАС</w:t>
      </w:r>
      <w:r w:rsidRPr="00612220">
        <w:rPr>
          <w:rFonts w:ascii="Times New Roman" w:hAnsi="Times New Roman"/>
          <w:b/>
          <w:sz w:val="24"/>
          <w:szCs w:val="24"/>
          <w:lang w:val="ky-KG"/>
        </w:rPr>
        <w:t>Ы</w:t>
      </w:r>
    </w:p>
    <w:p w:rsidR="00943DAD" w:rsidRPr="00612220" w:rsidRDefault="00943DAD" w:rsidP="00612220">
      <w:pPr>
        <w:tabs>
          <w:tab w:val="left" w:pos="3630"/>
          <w:tab w:val="left" w:pos="4106"/>
          <w:tab w:val="center" w:pos="4677"/>
        </w:tabs>
        <w:spacing w:after="0" w:line="240" w:lineRule="auto"/>
        <w:jc w:val="center"/>
        <w:rPr>
          <w:rFonts w:ascii="Times New Roman" w:hAnsi="Times New Roman"/>
          <w:sz w:val="24"/>
          <w:szCs w:val="24"/>
          <w:lang w:val="ky-KG"/>
        </w:rPr>
      </w:pPr>
      <w:r w:rsidRPr="00CC0D83">
        <w:rPr>
          <w:rFonts w:ascii="Times New Roman" w:hAnsi="Times New Roman"/>
          <w:b/>
          <w:sz w:val="24"/>
          <w:szCs w:val="24"/>
          <w:lang w:val="ky-KG"/>
        </w:rPr>
        <w:t>(SuIIabus)</w:t>
      </w:r>
    </w:p>
    <w:p w:rsidR="00943DAD" w:rsidRDefault="00943DA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Pr="00612220">
        <w:rPr>
          <w:rFonts w:ascii="Times New Roman" w:hAnsi="Times New Roman"/>
          <w:sz w:val="24"/>
          <w:szCs w:val="24"/>
          <w:u w:val="single"/>
          <w:lang w:val="ky-KG"/>
        </w:rPr>
        <w:t>күндүзгү</w:t>
      </w:r>
    </w:p>
    <w:tbl>
      <w:tblPr>
        <w:tblStyle w:val="a3"/>
        <w:tblW w:w="0" w:type="auto"/>
        <w:tblLook w:val="04A0" w:firstRow="1" w:lastRow="0" w:firstColumn="1" w:lastColumn="0" w:noHBand="0" w:noVBand="1"/>
      </w:tblPr>
      <w:tblGrid>
        <w:gridCol w:w="2297"/>
        <w:gridCol w:w="1219"/>
        <w:gridCol w:w="2034"/>
        <w:gridCol w:w="1224"/>
        <w:gridCol w:w="1119"/>
        <w:gridCol w:w="881"/>
        <w:gridCol w:w="839"/>
        <w:gridCol w:w="808"/>
      </w:tblGrid>
      <w:tr w:rsidR="000D1685" w:rsidRPr="00A17663" w:rsidTr="007F1EC2">
        <w:trPr>
          <w:trHeight w:val="228"/>
        </w:trPr>
        <w:tc>
          <w:tcPr>
            <w:tcW w:w="2297"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Дисциплинанын</w:t>
            </w:r>
          </w:p>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аталышы</w:t>
            </w:r>
          </w:p>
        </w:tc>
        <w:tc>
          <w:tcPr>
            <w:tcW w:w="1219"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Баары</w:t>
            </w:r>
          </w:p>
        </w:tc>
        <w:tc>
          <w:tcPr>
            <w:tcW w:w="2034" w:type="dxa"/>
            <w:vMerge w:val="restart"/>
          </w:tcPr>
          <w:p w:rsidR="000D1685" w:rsidRPr="00A17663" w:rsidRDefault="000D1685" w:rsidP="00CC4C96">
            <w:pPr>
              <w:rPr>
                <w:rFonts w:ascii="Times New Roman" w:hAnsi="Times New Roman"/>
              </w:rPr>
            </w:pPr>
            <w:r w:rsidRPr="00A17663">
              <w:rPr>
                <w:rFonts w:ascii="Times New Roman" w:hAnsi="Times New Roman"/>
                <w:lang w:val="ky-KG"/>
              </w:rPr>
              <w:t>Аудиториялык</w:t>
            </w:r>
          </w:p>
        </w:tc>
        <w:tc>
          <w:tcPr>
            <w:tcW w:w="2343" w:type="dxa"/>
            <w:gridSpan w:val="2"/>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 xml:space="preserve">Аудиториялык </w:t>
            </w:r>
          </w:p>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сабактар</w:t>
            </w:r>
          </w:p>
        </w:tc>
        <w:tc>
          <w:tcPr>
            <w:tcW w:w="881"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СӨИ</w:t>
            </w:r>
          </w:p>
        </w:tc>
        <w:tc>
          <w:tcPr>
            <w:tcW w:w="1647" w:type="dxa"/>
            <w:gridSpan w:val="2"/>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Отчеттуулук</w:t>
            </w:r>
          </w:p>
        </w:tc>
      </w:tr>
      <w:tr w:rsidR="000D1685" w:rsidRPr="00A17663" w:rsidTr="007F1EC2">
        <w:trPr>
          <w:trHeight w:val="276"/>
        </w:trPr>
        <w:tc>
          <w:tcPr>
            <w:tcW w:w="2297"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0D1685" w:rsidRPr="00A17663" w:rsidRDefault="000D1685" w:rsidP="00CC4C96">
            <w:pPr>
              <w:rPr>
                <w:rFonts w:ascii="Times New Roman" w:hAnsi="Times New Roman"/>
                <w:lang w:val="ky-KG"/>
              </w:rPr>
            </w:pPr>
          </w:p>
        </w:tc>
        <w:tc>
          <w:tcPr>
            <w:tcW w:w="1224"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Лекция</w:t>
            </w:r>
          </w:p>
        </w:tc>
        <w:tc>
          <w:tcPr>
            <w:tcW w:w="1119" w:type="dxa"/>
            <w:vMerge w:val="restart"/>
          </w:tcPr>
          <w:p w:rsidR="000D1685" w:rsidRPr="00A17663" w:rsidRDefault="005A4720" w:rsidP="001B34C9">
            <w:pPr>
              <w:rPr>
                <w:rFonts w:ascii="Times New Roman" w:hAnsi="Times New Roman"/>
                <w:lang w:val="ky-KG"/>
              </w:rPr>
            </w:pPr>
            <w:r>
              <w:rPr>
                <w:rFonts w:ascii="Times New Roman" w:hAnsi="Times New Roman"/>
                <w:lang w:val="ky-KG"/>
              </w:rPr>
              <w:t>Практ.</w:t>
            </w:r>
          </w:p>
        </w:tc>
        <w:tc>
          <w:tcPr>
            <w:tcW w:w="881"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647" w:type="dxa"/>
            <w:gridSpan w:val="2"/>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r>
      <w:tr w:rsidR="000D1685" w:rsidRPr="00A17663" w:rsidTr="007F1EC2">
        <w:trPr>
          <w:trHeight w:val="300"/>
        </w:trPr>
        <w:tc>
          <w:tcPr>
            <w:tcW w:w="2297"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0D1685" w:rsidRPr="00A17663" w:rsidRDefault="000D1685" w:rsidP="00CC4C96">
            <w:pPr>
              <w:rPr>
                <w:rFonts w:ascii="Times New Roman" w:hAnsi="Times New Roman"/>
                <w:lang w:val="ky-KG"/>
              </w:rPr>
            </w:pPr>
          </w:p>
        </w:tc>
        <w:tc>
          <w:tcPr>
            <w:tcW w:w="1224"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vMerge/>
          </w:tcPr>
          <w:p w:rsidR="000D1685" w:rsidRPr="00A17663" w:rsidRDefault="000D1685" w:rsidP="001B34C9">
            <w:pPr>
              <w:rPr>
                <w:rFonts w:ascii="Times New Roman" w:hAnsi="Times New Roman"/>
                <w:lang w:val="ky-KG"/>
              </w:rPr>
            </w:pPr>
          </w:p>
        </w:tc>
        <w:tc>
          <w:tcPr>
            <w:tcW w:w="881"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839" w:type="dxa"/>
          </w:tcPr>
          <w:p w:rsidR="000D1685"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w:t>
            </w:r>
            <w:r w:rsidR="001D72C4" w:rsidRPr="00A17663">
              <w:rPr>
                <w:rFonts w:ascii="Times New Roman" w:hAnsi="Times New Roman"/>
                <w:sz w:val="24"/>
                <w:szCs w:val="24"/>
                <w:u w:val="single"/>
                <w:lang w:val="ky-KG"/>
              </w:rPr>
              <w:t>2-</w:t>
            </w:r>
            <w:r w:rsidRPr="00A17663">
              <w:rPr>
                <w:rFonts w:ascii="Times New Roman" w:hAnsi="Times New Roman"/>
                <w:sz w:val="24"/>
                <w:szCs w:val="24"/>
                <w:u w:val="single"/>
                <w:lang w:val="ky-KG"/>
              </w:rPr>
              <w:t>сем</w:t>
            </w:r>
          </w:p>
        </w:tc>
        <w:tc>
          <w:tcPr>
            <w:tcW w:w="808" w:type="dxa"/>
          </w:tcPr>
          <w:p w:rsidR="000D1685"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w:t>
            </w:r>
            <w:r w:rsidR="001D72C4" w:rsidRPr="00A17663">
              <w:rPr>
                <w:rFonts w:ascii="Times New Roman" w:hAnsi="Times New Roman"/>
                <w:sz w:val="24"/>
                <w:szCs w:val="24"/>
                <w:u w:val="single"/>
                <w:lang w:val="ky-KG"/>
              </w:rPr>
              <w:t>2-</w:t>
            </w:r>
            <w:r w:rsidRPr="00A17663">
              <w:rPr>
                <w:rFonts w:ascii="Times New Roman" w:hAnsi="Times New Roman"/>
                <w:sz w:val="24"/>
                <w:szCs w:val="24"/>
                <w:u w:val="single"/>
                <w:lang w:val="ky-KG"/>
              </w:rPr>
              <w:t>сем</w:t>
            </w:r>
          </w:p>
        </w:tc>
      </w:tr>
      <w:tr w:rsidR="000D1685" w:rsidRPr="00A17663" w:rsidTr="007F1EC2">
        <w:tc>
          <w:tcPr>
            <w:tcW w:w="2297" w:type="dxa"/>
          </w:tcPr>
          <w:p w:rsidR="005B1E3D" w:rsidRPr="00A17663" w:rsidRDefault="000B3858" w:rsidP="000B3858">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Рисунок студия</w:t>
            </w:r>
          </w:p>
        </w:tc>
        <w:tc>
          <w:tcPr>
            <w:tcW w:w="1219" w:type="dxa"/>
          </w:tcPr>
          <w:p w:rsidR="00F46C36"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tcPr>
          <w:p w:rsidR="00F46C36"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24" w:type="dxa"/>
          </w:tcPr>
          <w:p w:rsidR="005B1E3D" w:rsidRPr="00A17663"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tcPr>
          <w:p w:rsidR="005B1E3D" w:rsidRPr="00A17663" w:rsidRDefault="005B1E3D" w:rsidP="00706028">
            <w:pPr>
              <w:tabs>
                <w:tab w:val="left" w:pos="3630"/>
                <w:tab w:val="left" w:pos="4106"/>
                <w:tab w:val="center" w:pos="4677"/>
              </w:tabs>
              <w:spacing w:after="0" w:line="240" w:lineRule="auto"/>
              <w:rPr>
                <w:rFonts w:ascii="Times New Roman" w:hAnsi="Times New Roman"/>
                <w:sz w:val="24"/>
                <w:szCs w:val="24"/>
                <w:u w:val="single"/>
                <w:lang w:val="ky-KG"/>
              </w:rPr>
            </w:pPr>
          </w:p>
        </w:tc>
        <w:tc>
          <w:tcPr>
            <w:tcW w:w="881" w:type="dxa"/>
          </w:tcPr>
          <w:p w:rsidR="005B1E3D" w:rsidRPr="00A17663" w:rsidRDefault="005B1E3D" w:rsidP="00706028">
            <w:pPr>
              <w:tabs>
                <w:tab w:val="left" w:pos="3630"/>
                <w:tab w:val="left" w:pos="4106"/>
                <w:tab w:val="center" w:pos="4677"/>
              </w:tabs>
              <w:rPr>
                <w:rFonts w:ascii="Times New Roman" w:hAnsi="Times New Roman"/>
                <w:sz w:val="24"/>
                <w:szCs w:val="24"/>
                <w:u w:val="single"/>
                <w:lang w:val="ky-KG"/>
              </w:rPr>
            </w:pPr>
          </w:p>
        </w:tc>
        <w:tc>
          <w:tcPr>
            <w:tcW w:w="839" w:type="dxa"/>
          </w:tcPr>
          <w:p w:rsidR="005B1E3D" w:rsidRPr="00A17663" w:rsidRDefault="005B1E3D" w:rsidP="005A4720">
            <w:pPr>
              <w:tabs>
                <w:tab w:val="left" w:pos="3630"/>
                <w:tab w:val="left" w:pos="4106"/>
                <w:tab w:val="center" w:pos="4677"/>
              </w:tabs>
              <w:spacing w:after="0" w:line="240" w:lineRule="auto"/>
              <w:rPr>
                <w:rFonts w:ascii="Times New Roman" w:hAnsi="Times New Roman"/>
                <w:sz w:val="24"/>
                <w:szCs w:val="24"/>
                <w:u w:val="single"/>
                <w:lang w:val="ky-KG"/>
              </w:rPr>
            </w:pPr>
          </w:p>
        </w:tc>
        <w:tc>
          <w:tcPr>
            <w:tcW w:w="808" w:type="dxa"/>
          </w:tcPr>
          <w:p w:rsidR="005B1E3D" w:rsidRPr="00A17663" w:rsidRDefault="005B1E3D" w:rsidP="005A4720">
            <w:pPr>
              <w:tabs>
                <w:tab w:val="left" w:pos="3630"/>
                <w:tab w:val="left" w:pos="4106"/>
                <w:tab w:val="center" w:pos="4677"/>
              </w:tabs>
              <w:spacing w:after="0" w:line="240" w:lineRule="auto"/>
              <w:rPr>
                <w:rFonts w:ascii="Times New Roman" w:hAnsi="Times New Roman"/>
                <w:sz w:val="24"/>
                <w:szCs w:val="24"/>
                <w:u w:val="single"/>
                <w:lang w:val="ky-KG"/>
              </w:rPr>
            </w:pPr>
          </w:p>
        </w:tc>
      </w:tr>
      <w:tr w:rsidR="000D1685" w:rsidRPr="00A17663" w:rsidTr="007F1EC2">
        <w:tc>
          <w:tcPr>
            <w:tcW w:w="2297" w:type="dxa"/>
          </w:tcPr>
          <w:p w:rsidR="005B1E3D" w:rsidRPr="00A17663" w:rsidRDefault="000B3858" w:rsidP="000B3858">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 xml:space="preserve">            </w:t>
            </w:r>
            <w:r w:rsidR="007F1EC2" w:rsidRPr="00A17663">
              <w:rPr>
                <w:rFonts w:ascii="Times New Roman" w:hAnsi="Times New Roman"/>
                <w:sz w:val="24"/>
                <w:szCs w:val="24"/>
                <w:u w:val="single"/>
                <w:lang w:val="ky-KG"/>
              </w:rPr>
              <w:t xml:space="preserve"> 1-сем</w:t>
            </w:r>
          </w:p>
        </w:tc>
        <w:tc>
          <w:tcPr>
            <w:tcW w:w="1219"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120 саат</w:t>
            </w:r>
          </w:p>
        </w:tc>
        <w:tc>
          <w:tcPr>
            <w:tcW w:w="2034"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1224" w:type="dxa"/>
          </w:tcPr>
          <w:p w:rsidR="005B1E3D" w:rsidRPr="00A17663" w:rsidRDefault="000B200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w:t>
            </w:r>
            <w:r w:rsidR="00867CE9">
              <w:rPr>
                <w:rFonts w:ascii="Times New Roman" w:hAnsi="Times New Roman"/>
                <w:sz w:val="24"/>
                <w:szCs w:val="24"/>
                <w:u w:val="single"/>
                <w:lang w:val="ky-KG"/>
              </w:rPr>
              <w:t>с</w:t>
            </w:r>
          </w:p>
        </w:tc>
        <w:tc>
          <w:tcPr>
            <w:tcW w:w="1119" w:type="dxa"/>
          </w:tcPr>
          <w:p w:rsidR="005B1E3D" w:rsidRPr="00A17663" w:rsidRDefault="000B200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r w:rsidR="007F1EC2" w:rsidRPr="00A17663">
              <w:rPr>
                <w:rFonts w:ascii="Times New Roman" w:hAnsi="Times New Roman"/>
                <w:sz w:val="24"/>
                <w:szCs w:val="24"/>
                <w:u w:val="single"/>
                <w:lang w:val="ky-KG"/>
              </w:rPr>
              <w:t>с</w:t>
            </w:r>
          </w:p>
        </w:tc>
        <w:tc>
          <w:tcPr>
            <w:tcW w:w="881"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839"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ЖТ-2</w:t>
            </w:r>
          </w:p>
        </w:tc>
        <w:tc>
          <w:tcPr>
            <w:tcW w:w="808"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r w:rsidR="001B52A7" w:rsidRPr="00A17663" w:rsidTr="007F1EC2">
        <w:tc>
          <w:tcPr>
            <w:tcW w:w="2297" w:type="dxa"/>
          </w:tcPr>
          <w:p w:rsidR="001B52A7" w:rsidRPr="00A17663" w:rsidRDefault="001B52A7"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2-сем</w:t>
            </w:r>
          </w:p>
        </w:tc>
        <w:tc>
          <w:tcPr>
            <w:tcW w:w="1219"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120 саат</w:t>
            </w:r>
          </w:p>
        </w:tc>
        <w:tc>
          <w:tcPr>
            <w:tcW w:w="2034"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1224" w:type="dxa"/>
          </w:tcPr>
          <w:p w:rsidR="001B52A7" w:rsidRPr="00A17663" w:rsidRDefault="000B2002"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w:t>
            </w:r>
            <w:r w:rsidR="00867CE9">
              <w:rPr>
                <w:rFonts w:ascii="Times New Roman" w:hAnsi="Times New Roman"/>
                <w:sz w:val="24"/>
                <w:szCs w:val="24"/>
                <w:u w:val="single"/>
                <w:lang w:val="ky-KG"/>
              </w:rPr>
              <w:t>с</w:t>
            </w:r>
          </w:p>
        </w:tc>
        <w:tc>
          <w:tcPr>
            <w:tcW w:w="1119" w:type="dxa"/>
          </w:tcPr>
          <w:p w:rsidR="001B52A7" w:rsidRPr="00A17663" w:rsidRDefault="000B2002"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r w:rsidR="001B52A7" w:rsidRPr="00A17663">
              <w:rPr>
                <w:rFonts w:ascii="Times New Roman" w:hAnsi="Times New Roman"/>
                <w:sz w:val="24"/>
                <w:szCs w:val="24"/>
                <w:u w:val="single"/>
                <w:lang w:val="ky-KG"/>
              </w:rPr>
              <w:t>с</w:t>
            </w:r>
          </w:p>
        </w:tc>
        <w:tc>
          <w:tcPr>
            <w:tcW w:w="881"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839"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ЖТ-2</w:t>
            </w:r>
          </w:p>
        </w:tc>
        <w:tc>
          <w:tcPr>
            <w:tcW w:w="808"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bl>
    <w:p w:rsidR="005B1E3D"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5B1E3D" w:rsidRPr="00612220"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Окутуучу жөнүндө маалымат:</w:t>
      </w:r>
    </w:p>
    <w:p w:rsidR="00943DAD" w:rsidRPr="00612220" w:rsidRDefault="000B3858"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доцент Марипов А.Т., профессор</w:t>
      </w:r>
      <w:r w:rsidR="0067607A">
        <w:rPr>
          <w:rFonts w:ascii="Times New Roman" w:hAnsi="Times New Roman"/>
          <w:sz w:val="24"/>
          <w:szCs w:val="24"/>
          <w:lang w:val="ky-KG"/>
        </w:rPr>
        <w:t>Эшбаев М.</w:t>
      </w: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b/>
          <w:sz w:val="24"/>
          <w:szCs w:val="24"/>
          <w:lang w:val="ky-KG"/>
        </w:rPr>
        <w:t>Байланыш маалыматтары:</w:t>
      </w:r>
    </w:p>
    <w:p w:rsidR="00943DAD" w:rsidRPr="00612220" w:rsidRDefault="000F7874"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 xml:space="preserve">Телефон: жум. тел:  </w:t>
      </w:r>
      <w:r w:rsidR="0067607A">
        <w:rPr>
          <w:rFonts w:ascii="Times New Roman" w:hAnsi="Times New Roman"/>
          <w:sz w:val="24"/>
          <w:szCs w:val="24"/>
          <w:lang w:val="ky-KG"/>
        </w:rPr>
        <w:t>0773 08 00 54</w:t>
      </w:r>
    </w:p>
    <w:p w:rsidR="00943DAD" w:rsidRPr="00612220" w:rsidRDefault="00C743F7"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Убактысы: 202</w:t>
      </w:r>
      <w:r w:rsidR="00A024C3">
        <w:rPr>
          <w:rFonts w:ascii="Times New Roman" w:hAnsi="Times New Roman"/>
          <w:sz w:val="24"/>
          <w:szCs w:val="24"/>
          <w:lang w:val="ky-KG"/>
        </w:rPr>
        <w:t>3</w:t>
      </w:r>
      <w:r>
        <w:rPr>
          <w:rFonts w:ascii="Times New Roman" w:hAnsi="Times New Roman"/>
          <w:sz w:val="24"/>
          <w:szCs w:val="24"/>
          <w:lang w:val="ky-KG"/>
        </w:rPr>
        <w:t xml:space="preserve"> -202</w:t>
      </w:r>
      <w:r w:rsidR="00A024C3">
        <w:rPr>
          <w:rFonts w:ascii="Times New Roman" w:hAnsi="Times New Roman"/>
          <w:sz w:val="24"/>
          <w:szCs w:val="24"/>
          <w:lang w:val="ky-KG"/>
        </w:rPr>
        <w:t>4</w:t>
      </w:r>
      <w:r w:rsidR="00972800">
        <w:rPr>
          <w:rFonts w:ascii="Times New Roman" w:hAnsi="Times New Roman"/>
          <w:sz w:val="24"/>
          <w:szCs w:val="24"/>
          <w:lang w:val="ky-KG"/>
        </w:rPr>
        <w:t xml:space="preserve"> -жыл, 1</w:t>
      </w:r>
      <w:r w:rsidR="00943DAD" w:rsidRPr="00612220">
        <w:rPr>
          <w:rFonts w:ascii="Times New Roman" w:hAnsi="Times New Roman"/>
          <w:sz w:val="24"/>
          <w:szCs w:val="24"/>
          <w:lang w:val="ky-KG"/>
        </w:rPr>
        <w:t>-</w:t>
      </w:r>
      <w:r w:rsidR="001B52A7">
        <w:rPr>
          <w:rFonts w:ascii="Times New Roman" w:hAnsi="Times New Roman"/>
          <w:sz w:val="24"/>
          <w:szCs w:val="24"/>
          <w:lang w:val="ky-KG"/>
        </w:rPr>
        <w:t>2-</w:t>
      </w:r>
      <w:r w:rsidR="00943DAD" w:rsidRPr="00612220">
        <w:rPr>
          <w:rFonts w:ascii="Times New Roman" w:hAnsi="Times New Roman"/>
          <w:sz w:val="24"/>
          <w:szCs w:val="24"/>
          <w:lang w:val="ky-KG"/>
        </w:rPr>
        <w:t>семестр</w:t>
      </w: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52214A" w:rsidP="00612220">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202</w:t>
      </w:r>
      <w:r w:rsidR="00A024C3">
        <w:rPr>
          <w:rFonts w:ascii="Times New Roman" w:hAnsi="Times New Roman"/>
          <w:b/>
          <w:sz w:val="24"/>
          <w:szCs w:val="24"/>
          <w:lang w:val="ky-KG"/>
        </w:rPr>
        <w:t>3</w:t>
      </w:r>
    </w:p>
    <w:p w:rsidR="00972800" w:rsidRDefault="00972800" w:rsidP="00A60409">
      <w:pPr>
        <w:spacing w:after="0"/>
        <w:rPr>
          <w:rFonts w:ascii="Times New Roman" w:hAnsi="Times New Roman"/>
          <w:b/>
          <w:sz w:val="24"/>
          <w:szCs w:val="24"/>
          <w:lang w:val="ky-KG"/>
        </w:rPr>
      </w:pPr>
    </w:p>
    <w:p w:rsidR="0067607A" w:rsidRDefault="0067607A" w:rsidP="00A60409">
      <w:pPr>
        <w:spacing w:after="0"/>
        <w:rPr>
          <w:rFonts w:ascii="Times New Roman" w:hAnsi="Times New Roman"/>
          <w:sz w:val="28"/>
          <w:szCs w:val="28"/>
          <w:lang w:val="ky-KG"/>
        </w:rPr>
      </w:pPr>
    </w:p>
    <w:p w:rsidR="0067607A" w:rsidRPr="0067607A" w:rsidRDefault="0067607A" w:rsidP="0067607A">
      <w:pPr>
        <w:spacing w:after="0"/>
        <w:rPr>
          <w:rFonts w:ascii="Times New Roman" w:hAnsi="Times New Roman"/>
          <w:sz w:val="28"/>
          <w:szCs w:val="28"/>
          <w:lang w:val="ky-KG"/>
        </w:rPr>
      </w:pPr>
      <w:r w:rsidRPr="0067607A">
        <w:rPr>
          <w:rFonts w:ascii="Times New Roman" w:hAnsi="Times New Roman"/>
          <w:sz w:val="28"/>
          <w:szCs w:val="28"/>
          <w:lang w:val="ky-KG"/>
        </w:rPr>
        <w:t>Эшбаев Мамыралы кафедранын доценти, профессор.</w:t>
      </w:r>
    </w:p>
    <w:p w:rsidR="0067607A" w:rsidRPr="0067607A" w:rsidRDefault="0067607A" w:rsidP="0067607A">
      <w:pPr>
        <w:spacing w:after="0"/>
        <w:rPr>
          <w:rFonts w:ascii="Times New Roman" w:hAnsi="Times New Roman"/>
          <w:sz w:val="28"/>
          <w:szCs w:val="28"/>
          <w:lang w:val="ky-KG"/>
        </w:rPr>
      </w:pPr>
      <w:r w:rsidRPr="0067607A">
        <w:rPr>
          <w:rFonts w:ascii="Times New Roman" w:hAnsi="Times New Roman"/>
          <w:sz w:val="28"/>
          <w:szCs w:val="28"/>
          <w:lang w:val="ky-KG"/>
        </w:rPr>
        <w:t>Жалпы стажы 41жыл.</w:t>
      </w:r>
    </w:p>
    <w:p w:rsidR="0067607A" w:rsidRDefault="0067607A" w:rsidP="0067607A">
      <w:pPr>
        <w:spacing w:after="0"/>
        <w:rPr>
          <w:rFonts w:ascii="Times New Roman" w:hAnsi="Times New Roman"/>
          <w:sz w:val="28"/>
          <w:szCs w:val="28"/>
          <w:lang w:val="ky-KG"/>
        </w:rPr>
      </w:pPr>
      <w:r w:rsidRPr="0067607A">
        <w:rPr>
          <w:rFonts w:ascii="Times New Roman" w:hAnsi="Times New Roman"/>
          <w:sz w:val="28"/>
          <w:szCs w:val="28"/>
          <w:lang w:val="ky-KG"/>
        </w:rPr>
        <w:t>Педагогикалык  стажы 41жыл.</w:t>
      </w:r>
    </w:p>
    <w:p w:rsidR="000B3858" w:rsidRDefault="000B3858" w:rsidP="0067607A">
      <w:pPr>
        <w:spacing w:after="0"/>
        <w:rPr>
          <w:rFonts w:ascii="Times New Roman" w:hAnsi="Times New Roman"/>
          <w:sz w:val="28"/>
          <w:szCs w:val="28"/>
          <w:lang w:val="ky-KG"/>
        </w:rPr>
      </w:pPr>
      <w:r>
        <w:rPr>
          <w:rFonts w:ascii="Times New Roman" w:hAnsi="Times New Roman"/>
          <w:sz w:val="28"/>
          <w:szCs w:val="28"/>
          <w:lang w:val="ky-KG"/>
        </w:rPr>
        <w:t>Марипов Абдибали Тойчубаевич</w:t>
      </w:r>
    </w:p>
    <w:p w:rsidR="000B3858" w:rsidRDefault="000B3858" w:rsidP="0067607A">
      <w:pPr>
        <w:spacing w:after="0"/>
        <w:rPr>
          <w:rFonts w:ascii="Times New Roman" w:hAnsi="Times New Roman"/>
          <w:sz w:val="28"/>
          <w:szCs w:val="28"/>
          <w:lang w:val="ky-KG"/>
        </w:rPr>
      </w:pPr>
      <w:r>
        <w:rPr>
          <w:rFonts w:ascii="Times New Roman" w:hAnsi="Times New Roman"/>
          <w:sz w:val="28"/>
          <w:szCs w:val="28"/>
          <w:lang w:val="ky-KG"/>
        </w:rPr>
        <w:t>Жалпы стажы 26 жыл</w:t>
      </w:r>
    </w:p>
    <w:p w:rsidR="000B3858" w:rsidRDefault="000B3858" w:rsidP="0067607A">
      <w:pPr>
        <w:spacing w:after="0"/>
        <w:rPr>
          <w:rFonts w:ascii="Times New Roman" w:hAnsi="Times New Roman"/>
          <w:sz w:val="28"/>
          <w:szCs w:val="28"/>
          <w:lang w:val="ky-KG"/>
        </w:rPr>
      </w:pPr>
      <w:r>
        <w:rPr>
          <w:rFonts w:ascii="Times New Roman" w:hAnsi="Times New Roman"/>
          <w:sz w:val="28"/>
          <w:szCs w:val="28"/>
          <w:lang w:val="ky-KG"/>
        </w:rPr>
        <w:t>Педагогикалык стажы 26 жыл</w:t>
      </w:r>
    </w:p>
    <w:p w:rsidR="003748CF" w:rsidRPr="00494512" w:rsidRDefault="003748CF" w:rsidP="0067607A">
      <w:pPr>
        <w:spacing w:after="0"/>
        <w:rPr>
          <w:rFonts w:ascii="Times New Roman" w:hAnsi="Times New Roman"/>
          <w:sz w:val="24"/>
          <w:szCs w:val="24"/>
          <w:lang w:val="ky-KG"/>
        </w:rPr>
      </w:pPr>
      <w:r w:rsidRPr="00494512">
        <w:rPr>
          <w:rFonts w:ascii="Times New Roman" w:hAnsi="Times New Roman"/>
          <w:b/>
          <w:sz w:val="24"/>
          <w:szCs w:val="24"/>
          <w:lang w:val="ky-KG"/>
        </w:rPr>
        <w:t xml:space="preserve">Байланыш маалыматтары:  </w:t>
      </w:r>
      <w:r w:rsidRPr="00494512">
        <w:rPr>
          <w:rFonts w:ascii="Times New Roman" w:hAnsi="Times New Roman"/>
          <w:sz w:val="24"/>
          <w:szCs w:val="24"/>
          <w:lang w:val="ky-KG"/>
        </w:rPr>
        <w:t xml:space="preserve">               </w:t>
      </w:r>
    </w:p>
    <w:p w:rsidR="003748CF" w:rsidRPr="00E634E0" w:rsidRDefault="00153012" w:rsidP="00637D3A">
      <w:pPr>
        <w:spacing w:after="0"/>
        <w:rPr>
          <w:rFonts w:ascii="Times New Roman" w:hAnsi="Times New Roman"/>
          <w:sz w:val="24"/>
          <w:szCs w:val="24"/>
          <w:lang w:val="ky-KG"/>
        </w:rPr>
      </w:pPr>
      <w:r w:rsidRPr="00494512">
        <w:rPr>
          <w:rFonts w:ascii="Times New Roman" w:hAnsi="Times New Roman"/>
          <w:sz w:val="24"/>
          <w:szCs w:val="24"/>
          <w:lang w:val="ky-KG"/>
        </w:rPr>
        <w:t xml:space="preserve">Телефон: </w:t>
      </w:r>
      <w:r w:rsidR="00FF2892">
        <w:rPr>
          <w:rFonts w:ascii="Times New Roman" w:hAnsi="Times New Roman"/>
          <w:sz w:val="24"/>
          <w:szCs w:val="24"/>
          <w:lang w:val="ky-KG"/>
        </w:rPr>
        <w:t>0773 08 00 54</w:t>
      </w:r>
    </w:p>
    <w:p w:rsidR="00692854" w:rsidRDefault="00692854" w:rsidP="00860F9C">
      <w:pPr>
        <w:spacing w:after="0"/>
        <w:rPr>
          <w:rFonts w:ascii="Times New Roman" w:hAnsi="Times New Roman"/>
          <w:b/>
          <w:sz w:val="24"/>
          <w:szCs w:val="24"/>
          <w:lang w:val="ky-KG"/>
        </w:rPr>
      </w:pPr>
    </w:p>
    <w:p w:rsidR="00860F9C" w:rsidRDefault="00A9735E" w:rsidP="00A9735E">
      <w:pPr>
        <w:spacing w:after="0"/>
        <w:ind w:left="720"/>
        <w:rPr>
          <w:rFonts w:ascii="Times New Roman" w:hAnsi="Times New Roman"/>
          <w:b/>
          <w:sz w:val="24"/>
          <w:szCs w:val="24"/>
          <w:lang w:val="ky-KG"/>
        </w:rPr>
      </w:pPr>
      <w:r>
        <w:rPr>
          <w:rFonts w:ascii="Times New Roman" w:hAnsi="Times New Roman"/>
          <w:b/>
          <w:sz w:val="24"/>
          <w:szCs w:val="24"/>
          <w:lang w:val="ky-KG"/>
        </w:rPr>
        <w:t>2.</w:t>
      </w:r>
      <w:r w:rsidR="005D637B" w:rsidRPr="00860F9C">
        <w:rPr>
          <w:rFonts w:ascii="Times New Roman" w:hAnsi="Times New Roman"/>
          <w:b/>
          <w:sz w:val="24"/>
          <w:szCs w:val="24"/>
          <w:lang w:val="ky-KG"/>
        </w:rPr>
        <w:t>Дисциплинанын</w:t>
      </w:r>
      <w:r w:rsidR="00DD68C0">
        <w:rPr>
          <w:rFonts w:ascii="Times New Roman" w:hAnsi="Times New Roman"/>
          <w:b/>
          <w:sz w:val="24"/>
          <w:szCs w:val="24"/>
          <w:lang w:val="ky-KG"/>
        </w:rPr>
        <w:t xml:space="preserve"> </w:t>
      </w:r>
      <w:r w:rsidR="00692854">
        <w:rPr>
          <w:rFonts w:ascii="Times New Roman" w:hAnsi="Times New Roman"/>
          <w:b/>
          <w:sz w:val="24"/>
          <w:szCs w:val="24"/>
          <w:lang w:val="ky-KG"/>
        </w:rPr>
        <w:t>максаты</w:t>
      </w:r>
      <w:r w:rsidR="000855F3">
        <w:rPr>
          <w:rFonts w:ascii="Times New Roman" w:hAnsi="Times New Roman"/>
          <w:b/>
          <w:sz w:val="24"/>
          <w:szCs w:val="24"/>
          <w:lang w:val="ky-KG"/>
        </w:rPr>
        <w:t>.</w:t>
      </w:r>
    </w:p>
    <w:p w:rsidR="00692854" w:rsidRDefault="00692854" w:rsidP="00692854">
      <w:pPr>
        <w:spacing w:after="0"/>
        <w:ind w:left="720"/>
        <w:rPr>
          <w:rFonts w:ascii="Times New Roman" w:hAnsi="Times New Roman"/>
          <w:sz w:val="24"/>
          <w:szCs w:val="24"/>
          <w:lang w:val="ky-KG"/>
        </w:rPr>
      </w:pPr>
      <w:r w:rsidRPr="006419C6">
        <w:rPr>
          <w:rFonts w:ascii="Times New Roman" w:hAnsi="Times New Roman"/>
          <w:sz w:val="24"/>
          <w:szCs w:val="24"/>
          <w:lang w:val="ky-KG"/>
        </w:rPr>
        <w:t>1.Дисциплинаны окутуунун максаты жана милдеттери</w:t>
      </w:r>
    </w:p>
    <w:p w:rsidR="006419C6" w:rsidRDefault="006419C6" w:rsidP="00692854">
      <w:pPr>
        <w:spacing w:after="0"/>
        <w:ind w:left="720"/>
        <w:rPr>
          <w:rFonts w:ascii="Times New Roman" w:hAnsi="Times New Roman"/>
          <w:sz w:val="24"/>
          <w:szCs w:val="24"/>
          <w:lang w:val="ky-KG"/>
        </w:rPr>
      </w:pPr>
      <w:r w:rsidRPr="006419C6">
        <w:rPr>
          <w:rFonts w:ascii="Times New Roman" w:hAnsi="Times New Roman"/>
          <w:b/>
          <w:sz w:val="24"/>
          <w:szCs w:val="24"/>
          <w:lang w:val="ky-KG"/>
        </w:rPr>
        <w:t>1-максат:</w:t>
      </w:r>
      <w:r>
        <w:rPr>
          <w:rFonts w:ascii="Times New Roman" w:hAnsi="Times New Roman"/>
          <w:b/>
          <w:sz w:val="24"/>
          <w:szCs w:val="24"/>
          <w:lang w:val="ky-KG"/>
        </w:rPr>
        <w:t xml:space="preserve"> </w:t>
      </w:r>
      <w:r w:rsidR="00AC6759">
        <w:rPr>
          <w:rFonts w:ascii="Times New Roman" w:hAnsi="Times New Roman"/>
          <w:sz w:val="24"/>
          <w:szCs w:val="24"/>
          <w:lang w:val="ky-KG"/>
        </w:rPr>
        <w:t>“Графикалык</w:t>
      </w:r>
      <w:r w:rsidR="008A08E0" w:rsidRPr="008A08E0">
        <w:rPr>
          <w:rFonts w:ascii="Times New Roman" w:hAnsi="Times New Roman"/>
          <w:sz w:val="24"/>
          <w:szCs w:val="24"/>
          <w:lang w:val="ky-KG"/>
        </w:rPr>
        <w:t xml:space="preserve"> дизайны”</w:t>
      </w:r>
      <w:r w:rsidR="008A08E0">
        <w:rPr>
          <w:rFonts w:ascii="Times New Roman" w:hAnsi="Times New Roman"/>
          <w:sz w:val="24"/>
          <w:szCs w:val="24"/>
          <w:lang w:val="ky-KG"/>
        </w:rPr>
        <w:t xml:space="preserve"> адистиги боюнча билим берүү тармагында ийгиликтүү иштөөгө жөндөмдүү, универсалдык, кесиптик компетенцияларга ээ болгон квалификациялуу адистерди даярдоо.</w:t>
      </w:r>
    </w:p>
    <w:p w:rsidR="008A08E0" w:rsidRDefault="008A08E0" w:rsidP="00692854">
      <w:pPr>
        <w:spacing w:after="0"/>
        <w:ind w:left="720"/>
        <w:rPr>
          <w:rFonts w:ascii="Times New Roman" w:hAnsi="Times New Roman"/>
          <w:sz w:val="24"/>
          <w:szCs w:val="24"/>
          <w:lang w:val="ky-KG"/>
        </w:rPr>
      </w:pPr>
      <w:r>
        <w:rPr>
          <w:rFonts w:ascii="Times New Roman" w:hAnsi="Times New Roman"/>
          <w:b/>
          <w:sz w:val="24"/>
          <w:szCs w:val="24"/>
          <w:lang w:val="ky-KG"/>
        </w:rPr>
        <w:t xml:space="preserve">2-максат: </w:t>
      </w:r>
      <w:r w:rsidR="00AC6759">
        <w:rPr>
          <w:rFonts w:ascii="Times New Roman" w:hAnsi="Times New Roman"/>
          <w:sz w:val="24"/>
          <w:szCs w:val="24"/>
          <w:lang w:val="ky-KG"/>
        </w:rPr>
        <w:t>“Графикалык</w:t>
      </w:r>
      <w:r w:rsidR="0044239C" w:rsidRPr="000B518E">
        <w:rPr>
          <w:rFonts w:ascii="Times New Roman" w:hAnsi="Times New Roman"/>
          <w:sz w:val="24"/>
          <w:szCs w:val="24"/>
          <w:lang w:val="ky-KG"/>
        </w:rPr>
        <w:t xml:space="preserve"> дизайны” адистигинде натыйжалуу иштөөгө жөндөмдүү</w:t>
      </w:r>
      <w:r w:rsidR="00A72C02" w:rsidRPr="000B518E">
        <w:rPr>
          <w:rFonts w:ascii="Times New Roman" w:hAnsi="Times New Roman"/>
          <w:sz w:val="24"/>
          <w:szCs w:val="24"/>
          <w:lang w:val="ky-KG"/>
        </w:rPr>
        <w:t xml:space="preserve">, </w:t>
      </w:r>
      <w:r w:rsidR="000B518E" w:rsidRPr="000B518E">
        <w:rPr>
          <w:rFonts w:ascii="Times New Roman" w:hAnsi="Times New Roman"/>
          <w:sz w:val="24"/>
          <w:szCs w:val="24"/>
          <w:lang w:val="ky-KG"/>
        </w:rPr>
        <w:t xml:space="preserve">эмгек рыногуна туруктуу маданияттуу, квалификациялуу </w:t>
      </w:r>
      <w:r w:rsidR="002810BA">
        <w:rPr>
          <w:rFonts w:ascii="Times New Roman" w:hAnsi="Times New Roman"/>
          <w:sz w:val="24"/>
          <w:szCs w:val="24"/>
          <w:lang w:val="ky-KG"/>
        </w:rPr>
        <w:t>графикалык</w:t>
      </w:r>
      <w:r w:rsidR="000B518E" w:rsidRPr="000B518E">
        <w:rPr>
          <w:rFonts w:ascii="Times New Roman" w:hAnsi="Times New Roman"/>
          <w:sz w:val="24"/>
          <w:szCs w:val="24"/>
          <w:lang w:val="ky-KG"/>
        </w:rPr>
        <w:t xml:space="preserve"> дизайнерин даярдоо.</w:t>
      </w:r>
    </w:p>
    <w:p w:rsidR="000B518E" w:rsidRDefault="000B518E" w:rsidP="00692854">
      <w:pPr>
        <w:spacing w:after="0"/>
        <w:ind w:left="720"/>
        <w:rPr>
          <w:rFonts w:ascii="Times New Roman" w:hAnsi="Times New Roman"/>
          <w:sz w:val="24"/>
          <w:szCs w:val="24"/>
          <w:lang w:val="ky-KG"/>
        </w:rPr>
      </w:pPr>
      <w:r w:rsidRPr="000B518E">
        <w:rPr>
          <w:rFonts w:ascii="Times New Roman" w:hAnsi="Times New Roman"/>
          <w:b/>
          <w:sz w:val="24"/>
          <w:szCs w:val="24"/>
          <w:lang w:val="ky-KG"/>
        </w:rPr>
        <w:t>3-максат:</w:t>
      </w:r>
      <w:r>
        <w:rPr>
          <w:rFonts w:ascii="Times New Roman" w:hAnsi="Times New Roman"/>
          <w:b/>
          <w:sz w:val="24"/>
          <w:szCs w:val="24"/>
          <w:lang w:val="ky-KG"/>
        </w:rPr>
        <w:t xml:space="preserve"> </w:t>
      </w:r>
      <w:r w:rsidRPr="00996729">
        <w:rPr>
          <w:rFonts w:ascii="Times New Roman" w:hAnsi="Times New Roman"/>
          <w:sz w:val="24"/>
          <w:szCs w:val="24"/>
          <w:lang w:val="ky-KG"/>
        </w:rPr>
        <w:t>Студенттердин социалдык инс</w:t>
      </w:r>
      <w:r w:rsidR="00996729" w:rsidRPr="00996729">
        <w:rPr>
          <w:rFonts w:ascii="Times New Roman" w:hAnsi="Times New Roman"/>
          <w:sz w:val="24"/>
          <w:szCs w:val="24"/>
          <w:lang w:val="ky-KG"/>
        </w:rPr>
        <w:t>андык сапаттарын өстүрүү, баалуулуктарга жана өзүн өнүктүрүүгө умтулуусун өркүндөтүү.</w:t>
      </w:r>
    </w:p>
    <w:p w:rsidR="009E2B21" w:rsidRDefault="009E2B21" w:rsidP="00692854">
      <w:pPr>
        <w:spacing w:after="0"/>
        <w:ind w:left="720"/>
        <w:rPr>
          <w:rFonts w:ascii="Times New Roman" w:hAnsi="Times New Roman"/>
          <w:sz w:val="24"/>
          <w:szCs w:val="24"/>
          <w:lang w:val="ky-KG"/>
        </w:rPr>
      </w:pPr>
      <w:r w:rsidRPr="009E2B21">
        <w:rPr>
          <w:rFonts w:ascii="Times New Roman" w:hAnsi="Times New Roman"/>
          <w:i/>
          <w:sz w:val="24"/>
          <w:szCs w:val="24"/>
          <w:lang w:val="ky-KG"/>
        </w:rPr>
        <w:t>Дисциплинаны окутуунун милдеттери:</w:t>
      </w:r>
    </w:p>
    <w:p w:rsidR="009E2B21" w:rsidRDefault="00A12D1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а) </w:t>
      </w:r>
      <w:r w:rsidR="00271A77">
        <w:rPr>
          <w:rFonts w:ascii="Times New Roman" w:hAnsi="Times New Roman"/>
          <w:sz w:val="24"/>
          <w:szCs w:val="24"/>
          <w:lang w:val="ky-KG"/>
        </w:rPr>
        <w:t>Графикалык</w:t>
      </w:r>
      <w:r w:rsidR="00FE7C05">
        <w:rPr>
          <w:rFonts w:ascii="Times New Roman" w:hAnsi="Times New Roman"/>
          <w:sz w:val="24"/>
          <w:szCs w:val="24"/>
          <w:lang w:val="ky-KG"/>
        </w:rPr>
        <w:t xml:space="preserve"> дизайнерлерин</w:t>
      </w:r>
      <w:r w:rsidR="00AF744E">
        <w:rPr>
          <w:rFonts w:ascii="Times New Roman" w:hAnsi="Times New Roman"/>
          <w:sz w:val="24"/>
          <w:szCs w:val="24"/>
          <w:lang w:val="ky-KG"/>
        </w:rPr>
        <w:t xml:space="preserve"> жаң</w:t>
      </w:r>
      <w:r>
        <w:rPr>
          <w:rFonts w:ascii="Times New Roman" w:hAnsi="Times New Roman"/>
          <w:sz w:val="24"/>
          <w:szCs w:val="24"/>
          <w:lang w:val="ky-KG"/>
        </w:rPr>
        <w:t>ы тех</w:t>
      </w:r>
      <w:r w:rsidR="00AF744E">
        <w:rPr>
          <w:rFonts w:ascii="Times New Roman" w:hAnsi="Times New Roman"/>
          <w:sz w:val="24"/>
          <w:szCs w:val="24"/>
          <w:lang w:val="ky-KG"/>
        </w:rPr>
        <w:t>нологиялардын негизинде окутуунун мазмунун өздөштүрүү аркылуу кесиптик көйгөйлөрдү чечүү көндүмдөрүн калыптандыруу;</w:t>
      </w:r>
    </w:p>
    <w:p w:rsidR="00AF744E" w:rsidRDefault="00AF744E"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б) </w:t>
      </w:r>
      <w:r w:rsidR="00271A77">
        <w:rPr>
          <w:rFonts w:ascii="Times New Roman" w:hAnsi="Times New Roman"/>
          <w:sz w:val="24"/>
          <w:szCs w:val="24"/>
          <w:lang w:val="ky-KG"/>
        </w:rPr>
        <w:t>Графикалык</w:t>
      </w:r>
      <w:r w:rsidR="006228CC">
        <w:rPr>
          <w:rFonts w:ascii="Times New Roman" w:hAnsi="Times New Roman"/>
          <w:sz w:val="24"/>
          <w:szCs w:val="24"/>
          <w:lang w:val="ky-KG"/>
        </w:rPr>
        <w:t xml:space="preserve"> дизайнерлерин</w:t>
      </w:r>
      <w:r w:rsidR="00E765F2">
        <w:rPr>
          <w:rFonts w:ascii="Times New Roman" w:hAnsi="Times New Roman"/>
          <w:sz w:val="24"/>
          <w:szCs w:val="24"/>
          <w:lang w:val="ky-KG"/>
        </w:rPr>
        <w:t xml:space="preserve"> жаңы технологиялардын негизинде окутуунун усулдарын өздөштүрүү менен интеллектуалдык, кесиптик жана чыгармачылык жөндөмдүүлүктөрдү өстүрүү</w:t>
      </w:r>
      <w:r w:rsidR="009C2F35">
        <w:rPr>
          <w:rFonts w:ascii="Times New Roman" w:hAnsi="Times New Roman"/>
          <w:sz w:val="24"/>
          <w:szCs w:val="24"/>
          <w:lang w:val="ky-KG"/>
        </w:rPr>
        <w:t>;</w:t>
      </w:r>
    </w:p>
    <w:p w:rsidR="009C2F35" w:rsidRPr="009E2B21" w:rsidRDefault="009C2F3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в) </w:t>
      </w:r>
      <w:r w:rsidR="00271A77">
        <w:rPr>
          <w:rFonts w:ascii="Times New Roman" w:hAnsi="Times New Roman"/>
          <w:sz w:val="24"/>
          <w:szCs w:val="24"/>
          <w:lang w:val="ky-KG"/>
        </w:rPr>
        <w:t>Графикалык</w:t>
      </w:r>
      <w:r w:rsidR="006228CC">
        <w:rPr>
          <w:rFonts w:ascii="Times New Roman" w:hAnsi="Times New Roman"/>
          <w:sz w:val="24"/>
          <w:szCs w:val="24"/>
          <w:lang w:val="ky-KG"/>
        </w:rPr>
        <w:t xml:space="preserve"> дизайнерлерин</w:t>
      </w:r>
      <w:r w:rsidR="00A17097">
        <w:rPr>
          <w:rFonts w:ascii="Times New Roman" w:hAnsi="Times New Roman"/>
          <w:sz w:val="24"/>
          <w:szCs w:val="24"/>
          <w:lang w:val="ky-KG"/>
        </w:rPr>
        <w:t xml:space="preserve"> жаңы технологиялардын негизинде окутууну өздөштүрүү менен практикалык билимдерге жана билгичтиктерге жана көндүмдөргө ээ болууну камсыздоо;</w:t>
      </w:r>
    </w:p>
    <w:p w:rsidR="00154F76" w:rsidRDefault="00A9735E" w:rsidP="0092490A">
      <w:pPr>
        <w:spacing w:after="0"/>
        <w:rPr>
          <w:rFonts w:ascii="Times New Roman" w:hAnsi="Times New Roman"/>
          <w:b/>
          <w:sz w:val="24"/>
          <w:szCs w:val="24"/>
          <w:lang w:val="ky-KG"/>
        </w:rPr>
      </w:pPr>
      <w:r>
        <w:rPr>
          <w:rFonts w:ascii="Times New Roman" w:hAnsi="Times New Roman"/>
          <w:b/>
          <w:sz w:val="24"/>
          <w:szCs w:val="24"/>
          <w:lang w:val="ky-KG"/>
        </w:rPr>
        <w:t>3</w:t>
      </w:r>
      <w:r w:rsidR="000855F3" w:rsidRPr="0092490A">
        <w:rPr>
          <w:rFonts w:ascii="Times New Roman" w:hAnsi="Times New Roman"/>
          <w:b/>
          <w:sz w:val="24"/>
          <w:szCs w:val="24"/>
          <w:lang w:val="ky-KG"/>
        </w:rPr>
        <w:t>.</w:t>
      </w:r>
      <w:r w:rsidR="005357F7">
        <w:rPr>
          <w:rFonts w:ascii="Times New Roman" w:hAnsi="Times New Roman"/>
          <w:b/>
          <w:sz w:val="24"/>
          <w:szCs w:val="24"/>
          <w:lang w:val="ky-KG"/>
        </w:rPr>
        <w:t xml:space="preserve"> </w:t>
      </w:r>
      <w:r w:rsidR="00154F76">
        <w:rPr>
          <w:rFonts w:ascii="Times New Roman" w:hAnsi="Times New Roman"/>
          <w:b/>
          <w:sz w:val="24"/>
          <w:szCs w:val="24"/>
          <w:lang w:val="ky-KG"/>
        </w:rPr>
        <w:t>Дисциплинаны  окутуунун натыйжалары</w:t>
      </w:r>
      <w:r w:rsidR="000238F5">
        <w:rPr>
          <w:rFonts w:ascii="Times New Roman" w:hAnsi="Times New Roman"/>
          <w:b/>
          <w:sz w:val="24"/>
          <w:szCs w:val="24"/>
          <w:lang w:val="ky-KG"/>
        </w:rPr>
        <w:t>.</w:t>
      </w:r>
    </w:p>
    <w:tbl>
      <w:tblPr>
        <w:tblStyle w:val="a3"/>
        <w:tblW w:w="0" w:type="auto"/>
        <w:tblLook w:val="04A0" w:firstRow="1" w:lastRow="0" w:firstColumn="1" w:lastColumn="0" w:noHBand="0" w:noVBand="1"/>
      </w:tblPr>
      <w:tblGrid>
        <w:gridCol w:w="3473"/>
        <w:gridCol w:w="3474"/>
        <w:gridCol w:w="3474"/>
      </w:tblGrid>
      <w:tr w:rsidR="004D5E4E" w:rsidTr="004D5E4E">
        <w:tc>
          <w:tcPr>
            <w:tcW w:w="3473" w:type="dxa"/>
          </w:tcPr>
          <w:p w:rsidR="004D5E4E" w:rsidRDefault="004D5E4E" w:rsidP="0092490A">
            <w:pPr>
              <w:spacing w:after="0"/>
              <w:rPr>
                <w:rFonts w:ascii="Times New Roman" w:hAnsi="Times New Roman"/>
                <w:b/>
                <w:sz w:val="24"/>
                <w:szCs w:val="24"/>
                <w:lang w:val="ky-KG"/>
              </w:rPr>
            </w:pPr>
            <w:r>
              <w:rPr>
                <w:rFonts w:ascii="Times New Roman" w:hAnsi="Times New Roman"/>
                <w:b/>
                <w:sz w:val="24"/>
                <w:szCs w:val="24"/>
                <w:lang w:val="ky-KG"/>
              </w:rPr>
              <w:t>Окутуу натыйжаларынын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НББПнын компетенциялар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Дисциплинанын ОНнын коду жана анын формулировкасы</w:t>
            </w:r>
          </w:p>
        </w:tc>
      </w:tr>
    </w:tbl>
    <w:p w:rsidR="001C2777" w:rsidRDefault="001C2777" w:rsidP="0092490A">
      <w:pPr>
        <w:spacing w:after="0"/>
        <w:rPr>
          <w:rFonts w:ascii="Times New Roman" w:hAnsi="Times New Roman"/>
          <w:b/>
          <w:sz w:val="24"/>
          <w:szCs w:val="24"/>
          <w:lang w:val="ky-KG"/>
        </w:rPr>
      </w:pPr>
    </w:p>
    <w:tbl>
      <w:tblPr>
        <w:tblStyle w:val="a3"/>
        <w:tblW w:w="0" w:type="auto"/>
        <w:tblLook w:val="04A0" w:firstRow="1" w:lastRow="0" w:firstColumn="1" w:lastColumn="0" w:noHBand="0" w:noVBand="1"/>
      </w:tblPr>
      <w:tblGrid>
        <w:gridCol w:w="2943"/>
        <w:gridCol w:w="2977"/>
        <w:gridCol w:w="4501"/>
      </w:tblGrid>
      <w:tr w:rsidR="00A9735E" w:rsidRPr="00F42773" w:rsidTr="00044525">
        <w:tc>
          <w:tcPr>
            <w:tcW w:w="2943" w:type="dxa"/>
          </w:tcPr>
          <w:p w:rsidR="00A9735E" w:rsidRDefault="00F42773" w:rsidP="0092490A">
            <w:pPr>
              <w:spacing w:after="0"/>
              <w:rPr>
                <w:rFonts w:ascii="Times New Roman" w:hAnsi="Times New Roman"/>
                <w:b/>
                <w:sz w:val="24"/>
                <w:szCs w:val="24"/>
                <w:lang w:val="ky-KG"/>
              </w:rPr>
            </w:pPr>
            <w:r>
              <w:rPr>
                <w:rFonts w:ascii="Times New Roman" w:hAnsi="Times New Roman"/>
                <w:b/>
                <w:sz w:val="24"/>
                <w:szCs w:val="24"/>
                <w:lang w:val="ky-KG"/>
              </w:rPr>
              <w:t>КН-2</w:t>
            </w:r>
          </w:p>
          <w:p w:rsidR="00F42773" w:rsidRDefault="00F42773" w:rsidP="0092490A">
            <w:pPr>
              <w:spacing w:after="0"/>
              <w:rPr>
                <w:rFonts w:ascii="Times New Roman" w:hAnsi="Times New Roman"/>
                <w:sz w:val="24"/>
                <w:szCs w:val="24"/>
                <w:lang w:val="ky-KG"/>
              </w:rPr>
            </w:pPr>
            <w:r w:rsidRPr="00F42773">
              <w:rPr>
                <w:rFonts w:ascii="Times New Roman" w:hAnsi="Times New Roman"/>
                <w:sz w:val="24"/>
                <w:szCs w:val="24"/>
                <w:lang w:val="ky-KG"/>
              </w:rPr>
              <w:t>1-</w:t>
            </w:r>
            <w:r>
              <w:rPr>
                <w:rFonts w:ascii="Times New Roman" w:hAnsi="Times New Roman"/>
                <w:sz w:val="24"/>
                <w:szCs w:val="24"/>
                <w:lang w:val="ky-KG"/>
              </w:rPr>
              <w:t>Маалымат технологиялары аркылуу көркөм сабаттуулуктун теори</w:t>
            </w:r>
            <w:r w:rsidR="00A31EC4">
              <w:rPr>
                <w:rFonts w:ascii="Times New Roman" w:hAnsi="Times New Roman"/>
                <w:sz w:val="24"/>
                <w:szCs w:val="24"/>
                <w:lang w:val="ky-KG"/>
              </w:rPr>
              <w:t>ялык, практикалык негиздери жөнү</w:t>
            </w:r>
            <w:r>
              <w:rPr>
                <w:rFonts w:ascii="Times New Roman" w:hAnsi="Times New Roman"/>
                <w:sz w:val="24"/>
                <w:szCs w:val="24"/>
                <w:lang w:val="ky-KG"/>
              </w:rPr>
              <w:t>ндөгү</w:t>
            </w:r>
            <w:r w:rsidR="00A31EC4">
              <w:rPr>
                <w:rFonts w:ascii="Times New Roman" w:hAnsi="Times New Roman"/>
                <w:sz w:val="24"/>
                <w:szCs w:val="24"/>
                <w:lang w:val="ky-KG"/>
              </w:rPr>
              <w:t xml:space="preserve"> зарыл маалыматтарды алуу жолдорун билет.</w:t>
            </w:r>
          </w:p>
          <w:p w:rsidR="00A31EC4" w:rsidRDefault="00A31EC4" w:rsidP="0092490A">
            <w:pPr>
              <w:spacing w:after="0"/>
              <w:rPr>
                <w:rFonts w:ascii="Times New Roman" w:hAnsi="Times New Roman"/>
                <w:b/>
                <w:sz w:val="24"/>
                <w:szCs w:val="24"/>
                <w:lang w:val="ky-KG"/>
              </w:rPr>
            </w:pPr>
            <w:r w:rsidRPr="00A31EC4">
              <w:rPr>
                <w:rFonts w:ascii="Times New Roman" w:hAnsi="Times New Roman"/>
                <w:b/>
                <w:sz w:val="24"/>
                <w:szCs w:val="24"/>
                <w:lang w:val="ky-KG"/>
              </w:rPr>
              <w:t>КН-3</w:t>
            </w:r>
          </w:p>
          <w:p w:rsidR="00A31EC4" w:rsidRPr="00347261" w:rsidRDefault="007208A1" w:rsidP="0092490A">
            <w:pPr>
              <w:spacing w:after="0"/>
              <w:rPr>
                <w:rFonts w:ascii="Times New Roman" w:hAnsi="Times New Roman"/>
                <w:sz w:val="24"/>
                <w:szCs w:val="24"/>
                <w:lang w:val="ky-KG"/>
              </w:rPr>
            </w:pPr>
            <w:r>
              <w:rPr>
                <w:rFonts w:ascii="Times New Roman" w:hAnsi="Times New Roman"/>
                <w:sz w:val="24"/>
                <w:szCs w:val="24"/>
                <w:lang w:val="ky-KG"/>
              </w:rPr>
              <w:t>Сүрөт</w:t>
            </w:r>
            <w:r w:rsidR="00A31EC4" w:rsidRPr="00347261">
              <w:rPr>
                <w:rFonts w:ascii="Times New Roman" w:hAnsi="Times New Roman"/>
                <w:sz w:val="24"/>
                <w:szCs w:val="24"/>
                <w:lang w:val="ky-KG"/>
              </w:rPr>
              <w:t xml:space="preserve"> тартуу процессинин теориялык,</w:t>
            </w:r>
            <w:r w:rsidR="008376C7" w:rsidRPr="00347261">
              <w:rPr>
                <w:rFonts w:ascii="Times New Roman" w:hAnsi="Times New Roman"/>
                <w:sz w:val="24"/>
                <w:szCs w:val="24"/>
                <w:lang w:val="ky-KG"/>
              </w:rPr>
              <w:t xml:space="preserve"> </w:t>
            </w:r>
            <w:r w:rsidR="008376C7" w:rsidRPr="00347261">
              <w:rPr>
                <w:rFonts w:ascii="Times New Roman" w:hAnsi="Times New Roman"/>
                <w:sz w:val="24"/>
                <w:szCs w:val="24"/>
                <w:lang w:val="ky-KG"/>
              </w:rPr>
              <w:lastRenderedPageBreak/>
              <w:t>практикалык жана методикалык негиздерин терең өздөштүрүп, заттардын формасы, көлөмү, пропорциясы, мейкиндиктеги абалы, констрктивдик жана</w:t>
            </w:r>
            <w:r w:rsidR="00347261" w:rsidRPr="00347261">
              <w:rPr>
                <w:rFonts w:ascii="Times New Roman" w:hAnsi="Times New Roman"/>
                <w:sz w:val="24"/>
                <w:szCs w:val="24"/>
                <w:lang w:val="ky-KG"/>
              </w:rPr>
              <w:t xml:space="preserve"> композициялык түзүлүшү, түстүк өзгөчөлүктөрү жөнүндө образдуу ой  жүгүртө алган инсан калыптанат.</w:t>
            </w:r>
          </w:p>
        </w:tc>
        <w:tc>
          <w:tcPr>
            <w:tcW w:w="2977" w:type="dxa"/>
          </w:tcPr>
          <w:p w:rsidR="00A9735E" w:rsidRDefault="00347261"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ОК-3</w:t>
            </w:r>
          </w:p>
          <w:p w:rsidR="00347261" w:rsidRPr="00F25BAD" w:rsidRDefault="00347261" w:rsidP="0092490A">
            <w:pPr>
              <w:spacing w:after="0"/>
              <w:rPr>
                <w:rFonts w:ascii="Times New Roman" w:hAnsi="Times New Roman"/>
                <w:sz w:val="24"/>
                <w:szCs w:val="24"/>
                <w:lang w:val="ky-KG"/>
              </w:rPr>
            </w:pPr>
            <w:r w:rsidRPr="00F25BAD">
              <w:rPr>
                <w:rFonts w:ascii="Times New Roman" w:hAnsi="Times New Roman"/>
                <w:sz w:val="24"/>
                <w:szCs w:val="24"/>
                <w:lang w:val="ky-KG"/>
              </w:rPr>
              <w:t xml:space="preserve">Заманбап билим берүү жана маалымат технологияларын колдонуу менен жаңы </w:t>
            </w:r>
            <w:r w:rsidR="008C7976" w:rsidRPr="00F25BAD">
              <w:rPr>
                <w:rFonts w:ascii="Times New Roman" w:hAnsi="Times New Roman"/>
                <w:sz w:val="24"/>
                <w:szCs w:val="24"/>
                <w:lang w:val="ky-KG"/>
              </w:rPr>
              <w:t>билимдерге өз алдынча ээ болууга жөндөмдүү.</w:t>
            </w: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r>
              <w:rPr>
                <w:rFonts w:ascii="Times New Roman" w:hAnsi="Times New Roman"/>
                <w:b/>
                <w:sz w:val="24"/>
                <w:szCs w:val="24"/>
                <w:lang w:val="ky-KG"/>
              </w:rPr>
              <w:t>ОК-5</w:t>
            </w:r>
          </w:p>
          <w:p w:rsidR="008C7976" w:rsidRDefault="008C7976" w:rsidP="0092490A">
            <w:pPr>
              <w:spacing w:after="0"/>
              <w:rPr>
                <w:rFonts w:ascii="Times New Roman" w:hAnsi="Times New Roman"/>
                <w:sz w:val="24"/>
                <w:szCs w:val="24"/>
                <w:lang w:val="ky-KG"/>
              </w:rPr>
            </w:pPr>
            <w:r w:rsidRPr="00F25BAD">
              <w:rPr>
                <w:rFonts w:ascii="Times New Roman" w:hAnsi="Times New Roman"/>
                <w:sz w:val="24"/>
                <w:szCs w:val="24"/>
                <w:lang w:val="ky-KG"/>
              </w:rPr>
              <w:t>Өз эмгегинин жана көркөм ишмердүүлү</w:t>
            </w:r>
            <w:r w:rsidR="00F25BAD" w:rsidRPr="00F25BAD">
              <w:rPr>
                <w:rFonts w:ascii="Times New Roman" w:hAnsi="Times New Roman"/>
                <w:sz w:val="24"/>
                <w:szCs w:val="24"/>
                <w:lang w:val="ky-KG"/>
              </w:rPr>
              <w:t>гүнү</w:t>
            </w:r>
            <w:r w:rsidRPr="00F25BAD">
              <w:rPr>
                <w:rFonts w:ascii="Times New Roman" w:hAnsi="Times New Roman"/>
                <w:sz w:val="24"/>
                <w:szCs w:val="24"/>
                <w:lang w:val="ky-KG"/>
              </w:rPr>
              <w:t>н</w:t>
            </w:r>
            <w:r w:rsidR="00F25BAD" w:rsidRPr="00F25BAD">
              <w:rPr>
                <w:rFonts w:ascii="Times New Roman" w:hAnsi="Times New Roman"/>
                <w:sz w:val="24"/>
                <w:szCs w:val="24"/>
                <w:lang w:val="ky-KG"/>
              </w:rPr>
              <w:t xml:space="preserve"> натыйжаларын көбүнчө өз алдынча  илимий негизде баалай билет.</w:t>
            </w:r>
          </w:p>
          <w:p w:rsidR="00365927" w:rsidRPr="00B45386" w:rsidRDefault="00365927" w:rsidP="0092490A">
            <w:pPr>
              <w:spacing w:after="0"/>
              <w:rPr>
                <w:rFonts w:ascii="Times New Roman" w:hAnsi="Times New Roman"/>
                <w:b/>
                <w:sz w:val="24"/>
                <w:szCs w:val="24"/>
                <w:lang w:val="ky-KG"/>
              </w:rPr>
            </w:pPr>
            <w:r w:rsidRPr="00B45386">
              <w:rPr>
                <w:rFonts w:ascii="Times New Roman" w:hAnsi="Times New Roman"/>
                <w:b/>
                <w:sz w:val="24"/>
                <w:szCs w:val="24"/>
                <w:lang w:val="ky-KG"/>
              </w:rPr>
              <w:t>ПК-1</w:t>
            </w:r>
          </w:p>
          <w:p w:rsidR="00365927" w:rsidRDefault="007363B7" w:rsidP="0092490A">
            <w:pPr>
              <w:spacing w:after="0"/>
              <w:rPr>
                <w:rFonts w:ascii="Times New Roman" w:hAnsi="Times New Roman"/>
                <w:sz w:val="24"/>
                <w:szCs w:val="24"/>
                <w:lang w:val="ky-KG"/>
              </w:rPr>
            </w:pPr>
            <w:r>
              <w:rPr>
                <w:rFonts w:ascii="Times New Roman" w:hAnsi="Times New Roman"/>
                <w:sz w:val="24"/>
                <w:szCs w:val="24"/>
                <w:lang w:val="ky-KG"/>
              </w:rPr>
              <w:t>Сүрөт</w:t>
            </w:r>
            <w:r w:rsidR="00365927">
              <w:rPr>
                <w:rFonts w:ascii="Times New Roman" w:hAnsi="Times New Roman"/>
                <w:sz w:val="24"/>
                <w:szCs w:val="24"/>
                <w:lang w:val="ky-KG"/>
              </w:rPr>
              <w:t xml:space="preserve"> каражаттары менен натюрмортту жана айлана чөйрөнү чагылдыруу.</w:t>
            </w:r>
          </w:p>
          <w:p w:rsidR="00B45386" w:rsidRPr="00B45386" w:rsidRDefault="00B45386" w:rsidP="0092490A">
            <w:pPr>
              <w:spacing w:after="0"/>
              <w:rPr>
                <w:rFonts w:ascii="Times New Roman" w:hAnsi="Times New Roman"/>
                <w:b/>
                <w:sz w:val="24"/>
                <w:szCs w:val="24"/>
                <w:lang w:val="ky-KG"/>
              </w:rPr>
            </w:pPr>
            <w:r w:rsidRPr="00B45386">
              <w:rPr>
                <w:rFonts w:ascii="Times New Roman" w:hAnsi="Times New Roman"/>
                <w:b/>
                <w:sz w:val="24"/>
                <w:szCs w:val="24"/>
                <w:lang w:val="ky-KG"/>
              </w:rPr>
              <w:t>ПК-2</w:t>
            </w:r>
          </w:p>
          <w:p w:rsidR="00B45386" w:rsidRDefault="00B45386" w:rsidP="0092490A">
            <w:pPr>
              <w:spacing w:after="0"/>
              <w:rPr>
                <w:rFonts w:ascii="Times New Roman" w:hAnsi="Times New Roman"/>
                <w:sz w:val="24"/>
                <w:szCs w:val="24"/>
                <w:lang w:val="ky-KG"/>
              </w:rPr>
            </w:pPr>
            <w:r>
              <w:rPr>
                <w:rFonts w:ascii="Times New Roman" w:hAnsi="Times New Roman"/>
                <w:sz w:val="24"/>
                <w:szCs w:val="24"/>
                <w:lang w:val="ky-KG"/>
              </w:rPr>
              <w:t>Көркөм формаларды жана аны кабылдоо өзгөчөлүктөрү, закон ченемдери тууралуу билимин колдоно алат.</w:t>
            </w:r>
          </w:p>
          <w:p w:rsidR="00353242" w:rsidRPr="00A6288A" w:rsidRDefault="00353242" w:rsidP="0092490A">
            <w:pPr>
              <w:spacing w:after="0"/>
              <w:rPr>
                <w:rFonts w:ascii="Times New Roman" w:hAnsi="Times New Roman"/>
                <w:b/>
                <w:sz w:val="24"/>
                <w:szCs w:val="24"/>
                <w:lang w:val="ky-KG"/>
              </w:rPr>
            </w:pPr>
            <w:r w:rsidRPr="00A6288A">
              <w:rPr>
                <w:rFonts w:ascii="Times New Roman" w:hAnsi="Times New Roman"/>
                <w:b/>
                <w:sz w:val="24"/>
                <w:szCs w:val="24"/>
                <w:lang w:val="ky-KG"/>
              </w:rPr>
              <w:t>ПК-8</w:t>
            </w:r>
          </w:p>
          <w:p w:rsidR="00353242" w:rsidRPr="00F25BAD" w:rsidRDefault="00353242" w:rsidP="0092490A">
            <w:pPr>
              <w:spacing w:after="0"/>
              <w:rPr>
                <w:rFonts w:ascii="Times New Roman" w:hAnsi="Times New Roman"/>
                <w:sz w:val="24"/>
                <w:szCs w:val="24"/>
                <w:lang w:val="ky-KG"/>
              </w:rPr>
            </w:pPr>
            <w:r>
              <w:rPr>
                <w:rFonts w:ascii="Times New Roman" w:hAnsi="Times New Roman"/>
                <w:sz w:val="24"/>
                <w:szCs w:val="24"/>
                <w:lang w:val="ky-KG"/>
              </w:rPr>
              <w:t>Ар бир чыгармачылык тапшырмаларга жаңы образдуу пластикалык көркөм  спецификалык каражаттарды табууга жөндөмдүү.</w:t>
            </w:r>
          </w:p>
        </w:tc>
        <w:tc>
          <w:tcPr>
            <w:tcW w:w="4501" w:type="dxa"/>
          </w:tcPr>
          <w:p w:rsidR="00A9735E" w:rsidRDefault="00A6288A"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Билет жана түшүнөт:</w:t>
            </w:r>
          </w:p>
          <w:p w:rsidR="00A6288A" w:rsidRPr="00D21627" w:rsidRDefault="00A6288A" w:rsidP="0092490A">
            <w:pPr>
              <w:spacing w:after="0"/>
              <w:rPr>
                <w:rFonts w:ascii="Times New Roman" w:hAnsi="Times New Roman"/>
                <w:sz w:val="24"/>
                <w:szCs w:val="24"/>
                <w:lang w:val="ky-KG"/>
              </w:rPr>
            </w:pPr>
            <w:r w:rsidRPr="00D21627">
              <w:rPr>
                <w:rFonts w:ascii="Times New Roman" w:hAnsi="Times New Roman"/>
                <w:sz w:val="24"/>
                <w:szCs w:val="24"/>
                <w:lang w:val="ky-KG"/>
              </w:rPr>
              <w:t>-Маалымат технологиялары аркылуу көркөм сабаттулуктун теориялык, практикалык негиздери жөнүндөгү зарыл маалыматтарды алуу жолдорун билет.</w:t>
            </w:r>
          </w:p>
          <w:p w:rsidR="00A6288A" w:rsidRDefault="00D21627"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D21627" w:rsidRPr="00044525" w:rsidRDefault="007208A1" w:rsidP="0092490A">
            <w:pPr>
              <w:spacing w:after="0"/>
              <w:rPr>
                <w:rFonts w:ascii="Times New Roman" w:hAnsi="Times New Roman"/>
                <w:sz w:val="24"/>
                <w:szCs w:val="24"/>
                <w:lang w:val="ky-KG"/>
              </w:rPr>
            </w:pPr>
            <w:r>
              <w:rPr>
                <w:rFonts w:ascii="Times New Roman" w:hAnsi="Times New Roman"/>
                <w:sz w:val="24"/>
                <w:szCs w:val="24"/>
                <w:lang w:val="ky-KG"/>
              </w:rPr>
              <w:t>-Компьютерде графикалык</w:t>
            </w:r>
            <w:r w:rsidR="00D21627" w:rsidRPr="00044525">
              <w:rPr>
                <w:rFonts w:ascii="Times New Roman" w:hAnsi="Times New Roman"/>
                <w:sz w:val="24"/>
                <w:szCs w:val="24"/>
                <w:lang w:val="ky-KG"/>
              </w:rPr>
              <w:t xml:space="preserve"> сүрөттөрдү тарта алат.</w:t>
            </w:r>
          </w:p>
          <w:p w:rsidR="00D21627" w:rsidRDefault="00D21627" w:rsidP="0092490A">
            <w:pPr>
              <w:spacing w:after="0"/>
              <w:rPr>
                <w:rFonts w:ascii="Times New Roman" w:hAnsi="Times New Roman"/>
                <w:b/>
                <w:sz w:val="24"/>
                <w:szCs w:val="24"/>
                <w:lang w:val="ky-KG"/>
              </w:rPr>
            </w:pPr>
            <w:r>
              <w:rPr>
                <w:rFonts w:ascii="Times New Roman" w:hAnsi="Times New Roman"/>
                <w:b/>
                <w:sz w:val="24"/>
                <w:szCs w:val="24"/>
                <w:lang w:val="ky-KG"/>
              </w:rPr>
              <w:t>Ээ болот:</w:t>
            </w:r>
          </w:p>
          <w:p w:rsidR="00D21627" w:rsidRDefault="00D21627" w:rsidP="0092490A">
            <w:pPr>
              <w:spacing w:after="0"/>
              <w:rPr>
                <w:rFonts w:ascii="Times New Roman" w:hAnsi="Times New Roman"/>
                <w:sz w:val="24"/>
                <w:szCs w:val="24"/>
                <w:lang w:val="ky-KG"/>
              </w:rPr>
            </w:pPr>
            <w:r w:rsidRPr="00044525">
              <w:rPr>
                <w:rFonts w:ascii="Times New Roman" w:hAnsi="Times New Roman"/>
                <w:sz w:val="24"/>
                <w:szCs w:val="24"/>
                <w:lang w:val="ky-KG"/>
              </w:rPr>
              <w:t>-Маалымат</w:t>
            </w:r>
            <w:r>
              <w:rPr>
                <w:rFonts w:ascii="Times New Roman" w:hAnsi="Times New Roman"/>
                <w:b/>
                <w:sz w:val="24"/>
                <w:szCs w:val="24"/>
                <w:lang w:val="ky-KG"/>
              </w:rPr>
              <w:t xml:space="preserve"> </w:t>
            </w:r>
            <w:r w:rsidRPr="0015082B">
              <w:rPr>
                <w:rFonts w:ascii="Times New Roman" w:hAnsi="Times New Roman"/>
                <w:sz w:val="24"/>
                <w:szCs w:val="24"/>
                <w:lang w:val="ky-KG"/>
              </w:rPr>
              <w:t>технологияларынын жар</w:t>
            </w:r>
            <w:r w:rsidR="007208A1">
              <w:rPr>
                <w:rFonts w:ascii="Times New Roman" w:hAnsi="Times New Roman"/>
                <w:sz w:val="24"/>
                <w:szCs w:val="24"/>
                <w:lang w:val="ky-KG"/>
              </w:rPr>
              <w:t xml:space="preserve">дамында түрдүү графикалык </w:t>
            </w:r>
            <w:r w:rsidR="007208A1">
              <w:rPr>
                <w:rFonts w:ascii="Times New Roman" w:hAnsi="Times New Roman"/>
                <w:sz w:val="24"/>
                <w:szCs w:val="24"/>
                <w:lang w:val="ky-KG"/>
              </w:rPr>
              <w:lastRenderedPageBreak/>
              <w:t>сүрөттөргө</w:t>
            </w:r>
            <w:r w:rsidR="0015082B" w:rsidRPr="0015082B">
              <w:rPr>
                <w:rFonts w:ascii="Times New Roman" w:hAnsi="Times New Roman"/>
                <w:sz w:val="24"/>
                <w:szCs w:val="24"/>
                <w:lang w:val="ky-KG"/>
              </w:rPr>
              <w:t xml:space="preserve"> таандык болгон </w:t>
            </w:r>
            <w:r w:rsidRPr="0015082B">
              <w:rPr>
                <w:rFonts w:ascii="Times New Roman" w:hAnsi="Times New Roman"/>
                <w:sz w:val="24"/>
                <w:szCs w:val="24"/>
                <w:lang w:val="ky-KG"/>
              </w:rPr>
              <w:t xml:space="preserve"> </w:t>
            </w:r>
            <w:r w:rsidR="0015082B" w:rsidRPr="0015082B">
              <w:rPr>
                <w:rFonts w:ascii="Times New Roman" w:hAnsi="Times New Roman"/>
                <w:sz w:val="24"/>
                <w:szCs w:val="24"/>
                <w:lang w:val="ky-KG"/>
              </w:rPr>
              <w:t>маселелерди чечет.</w:t>
            </w:r>
          </w:p>
          <w:p w:rsidR="00044525" w:rsidRDefault="00044525" w:rsidP="0092490A">
            <w:pPr>
              <w:spacing w:after="0"/>
              <w:rPr>
                <w:rFonts w:ascii="Times New Roman" w:hAnsi="Times New Roman"/>
                <w:sz w:val="24"/>
                <w:szCs w:val="24"/>
                <w:lang w:val="ky-KG"/>
              </w:rPr>
            </w:pPr>
          </w:p>
          <w:p w:rsidR="00044525" w:rsidRDefault="00044525" w:rsidP="0092490A">
            <w:pPr>
              <w:spacing w:after="0"/>
              <w:rPr>
                <w:rFonts w:ascii="Times New Roman" w:hAnsi="Times New Roman"/>
                <w:b/>
                <w:sz w:val="24"/>
                <w:szCs w:val="24"/>
                <w:lang w:val="ky-KG"/>
              </w:rPr>
            </w:pPr>
            <w:r w:rsidRPr="00044525">
              <w:rPr>
                <w:rFonts w:ascii="Times New Roman" w:hAnsi="Times New Roman"/>
                <w:b/>
                <w:sz w:val="24"/>
                <w:szCs w:val="24"/>
                <w:lang w:val="ky-KG"/>
              </w:rPr>
              <w:t>Билет жана түшүнөт:</w:t>
            </w:r>
          </w:p>
          <w:p w:rsidR="00044525" w:rsidRPr="00E87067" w:rsidRDefault="007363B7" w:rsidP="0092490A">
            <w:pPr>
              <w:spacing w:after="0"/>
              <w:rPr>
                <w:rFonts w:ascii="Times New Roman" w:hAnsi="Times New Roman"/>
                <w:sz w:val="24"/>
                <w:szCs w:val="24"/>
                <w:lang w:val="ky-KG"/>
              </w:rPr>
            </w:pPr>
            <w:r>
              <w:rPr>
                <w:rFonts w:ascii="Times New Roman" w:hAnsi="Times New Roman"/>
                <w:sz w:val="24"/>
                <w:szCs w:val="24"/>
                <w:lang w:val="ky-KG"/>
              </w:rPr>
              <w:t>-Ф</w:t>
            </w:r>
            <w:r w:rsidR="00E87067" w:rsidRPr="00E87067">
              <w:rPr>
                <w:rFonts w:ascii="Times New Roman" w:hAnsi="Times New Roman"/>
                <w:sz w:val="24"/>
                <w:szCs w:val="24"/>
                <w:lang w:val="ky-KG"/>
              </w:rPr>
              <w:t>орма,  көлөм, пропорциялар, түзүлүштөр, заттын мейкиндиктеги абалы перспективасын өз алдынча жана илимий негизде билет жана түшүнөт.</w:t>
            </w:r>
          </w:p>
          <w:p w:rsidR="00D21627" w:rsidRDefault="00E91805"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E91805" w:rsidRDefault="00E91805" w:rsidP="0092490A">
            <w:pPr>
              <w:spacing w:after="0"/>
              <w:rPr>
                <w:rFonts w:ascii="Times New Roman" w:hAnsi="Times New Roman"/>
                <w:sz w:val="24"/>
                <w:szCs w:val="24"/>
                <w:lang w:val="ky-KG"/>
              </w:rPr>
            </w:pPr>
            <w:r>
              <w:rPr>
                <w:rFonts w:ascii="Times New Roman" w:hAnsi="Times New Roman"/>
                <w:b/>
                <w:sz w:val="24"/>
                <w:szCs w:val="24"/>
                <w:lang w:val="ky-KG"/>
              </w:rPr>
              <w:t>-</w:t>
            </w:r>
            <w:r w:rsidR="007363B7">
              <w:rPr>
                <w:rFonts w:ascii="Times New Roman" w:hAnsi="Times New Roman"/>
                <w:sz w:val="24"/>
                <w:szCs w:val="24"/>
                <w:lang w:val="ky-KG"/>
              </w:rPr>
              <w:t>Ф</w:t>
            </w:r>
            <w:r w:rsidRPr="00E91805">
              <w:rPr>
                <w:rFonts w:ascii="Times New Roman" w:hAnsi="Times New Roman"/>
                <w:sz w:val="24"/>
                <w:szCs w:val="24"/>
                <w:lang w:val="ky-KG"/>
              </w:rPr>
              <w:t>орма, көлөм, пропорцияларды колдонуу менен түрдүү заттарды чыгармачылык менен тарта алат.</w:t>
            </w:r>
          </w:p>
          <w:p w:rsidR="00E91805" w:rsidRPr="004E7F35" w:rsidRDefault="00E91805" w:rsidP="0092490A">
            <w:pPr>
              <w:spacing w:after="0"/>
              <w:rPr>
                <w:rFonts w:ascii="Times New Roman" w:hAnsi="Times New Roman"/>
                <w:b/>
                <w:sz w:val="24"/>
                <w:szCs w:val="24"/>
                <w:lang w:val="ky-KG"/>
              </w:rPr>
            </w:pPr>
            <w:r w:rsidRPr="004E7F35">
              <w:rPr>
                <w:rFonts w:ascii="Times New Roman" w:hAnsi="Times New Roman"/>
                <w:b/>
                <w:sz w:val="24"/>
                <w:szCs w:val="24"/>
                <w:lang w:val="ky-KG"/>
              </w:rPr>
              <w:t>Ээ болот</w:t>
            </w:r>
            <w:r w:rsidR="004C6EA9" w:rsidRPr="004E7F35">
              <w:rPr>
                <w:rFonts w:ascii="Times New Roman" w:hAnsi="Times New Roman"/>
                <w:b/>
                <w:sz w:val="24"/>
                <w:szCs w:val="24"/>
                <w:lang w:val="ky-KG"/>
              </w:rPr>
              <w:t>:</w:t>
            </w:r>
          </w:p>
          <w:p w:rsidR="004C6EA9" w:rsidRDefault="007363B7" w:rsidP="0092490A">
            <w:pPr>
              <w:spacing w:after="0"/>
              <w:rPr>
                <w:rFonts w:ascii="Times New Roman" w:hAnsi="Times New Roman"/>
                <w:b/>
                <w:sz w:val="24"/>
                <w:szCs w:val="24"/>
                <w:lang w:val="ky-KG"/>
              </w:rPr>
            </w:pPr>
            <w:r>
              <w:rPr>
                <w:rFonts w:ascii="Times New Roman" w:hAnsi="Times New Roman"/>
                <w:sz w:val="24"/>
                <w:szCs w:val="24"/>
                <w:lang w:val="ky-KG"/>
              </w:rPr>
              <w:t>-Ф</w:t>
            </w:r>
            <w:r w:rsidR="004C6EA9">
              <w:rPr>
                <w:rFonts w:ascii="Times New Roman" w:hAnsi="Times New Roman"/>
                <w:sz w:val="24"/>
                <w:szCs w:val="24"/>
                <w:lang w:val="ky-KG"/>
              </w:rPr>
              <w:t>ормаларга, фактураларга, практикалык тажрыйба жана илимий аналитикалык иш жүргүзүү методикасына ээ.</w:t>
            </w:r>
          </w:p>
        </w:tc>
      </w:tr>
    </w:tbl>
    <w:p w:rsidR="00A9735E" w:rsidRDefault="00A9735E" w:rsidP="0092490A">
      <w:pPr>
        <w:spacing w:after="0"/>
        <w:rPr>
          <w:rFonts w:ascii="Times New Roman" w:hAnsi="Times New Roman"/>
          <w:b/>
          <w:sz w:val="24"/>
          <w:szCs w:val="24"/>
          <w:lang w:val="ky-KG"/>
        </w:rPr>
      </w:pPr>
    </w:p>
    <w:p w:rsidR="000855F3" w:rsidRPr="00154F76" w:rsidRDefault="000855F3" w:rsidP="0092490A">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w:t>
      </w:r>
      <w:r w:rsidR="004B422E" w:rsidRPr="00154F76">
        <w:rPr>
          <w:rFonts w:ascii="Times New Roman" w:hAnsi="Times New Roman"/>
          <w:i/>
          <w:sz w:val="24"/>
          <w:szCs w:val="24"/>
          <w:lang w:val="ky-KG"/>
        </w:rPr>
        <w:t xml:space="preserve">жактан өздөштүрүүнүн натыйжасында студент төмөнкүдөй </w:t>
      </w:r>
      <w:r w:rsidR="004B422E" w:rsidRPr="00EE2858">
        <w:rPr>
          <w:rFonts w:ascii="Times New Roman" w:hAnsi="Times New Roman"/>
          <w:b/>
          <w:i/>
          <w:sz w:val="24"/>
          <w:szCs w:val="24"/>
          <w:lang w:val="ky-KG"/>
        </w:rPr>
        <w:t>билимдерге, биличтиктерге жана көндүмдөргө</w:t>
      </w:r>
      <w:r w:rsidR="000238F5">
        <w:rPr>
          <w:rFonts w:ascii="Times New Roman" w:hAnsi="Times New Roman"/>
          <w:i/>
          <w:sz w:val="24"/>
          <w:szCs w:val="24"/>
          <w:lang w:val="ky-KG"/>
        </w:rPr>
        <w:t xml:space="preserve"> ээ болот:</w:t>
      </w:r>
    </w:p>
    <w:p w:rsidR="006612C1" w:rsidRDefault="006612C1" w:rsidP="006612C1">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4313A3" w:rsidRPr="005357F7" w:rsidRDefault="004313A3" w:rsidP="004313A3">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-Практикалык, өндүрүштүк жана илимий-чыгармачылык менен иштөө маселелерин көркөм</w:t>
      </w:r>
      <w:r w:rsidR="00597F4C">
        <w:rPr>
          <w:rFonts w:ascii="Times New Roman" w:hAnsi="Times New Roman"/>
          <w:sz w:val="24"/>
          <w:szCs w:val="24"/>
          <w:lang w:val="ky-KG"/>
        </w:rPr>
        <w:t xml:space="preserve"> сүрөт өнөрү</w:t>
      </w:r>
      <w:r w:rsidRPr="005357F7">
        <w:rPr>
          <w:rFonts w:ascii="Times New Roman" w:hAnsi="Times New Roman"/>
          <w:sz w:val="24"/>
          <w:szCs w:val="24"/>
          <w:lang w:val="ky-KG"/>
        </w:rPr>
        <w:t xml:space="preserve"> менен чечүү жөндөмдүүлүктөрүн билет.</w:t>
      </w:r>
    </w:p>
    <w:p w:rsidR="006612C1" w:rsidRPr="005357F7" w:rsidRDefault="006612C1" w:rsidP="004313A3">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 xml:space="preserve"> -Көркөм чагылдыруунун теориясын жана методикасын билет;</w:t>
      </w:r>
    </w:p>
    <w:p w:rsidR="006612C1" w:rsidRPr="005357F7" w:rsidRDefault="006612C1" w:rsidP="004313A3">
      <w:pPr>
        <w:spacing w:after="0"/>
        <w:rPr>
          <w:rFonts w:ascii="Times New Roman" w:hAnsi="Times New Roman"/>
          <w:sz w:val="24"/>
          <w:szCs w:val="24"/>
          <w:lang w:val="ky-KG"/>
        </w:rPr>
      </w:pPr>
      <w:r w:rsidRPr="005357F7">
        <w:rPr>
          <w:rFonts w:ascii="Times New Roman" w:hAnsi="Times New Roman"/>
          <w:sz w:val="24"/>
          <w:szCs w:val="24"/>
          <w:lang w:val="ky-KG"/>
        </w:rPr>
        <w:t xml:space="preserve">           -Сүрөт тартуу процессин уюштуруунун максаттарын, милдеттерин, шарттарын, каражаттарын, усулдарын, принциптерин билет;</w:t>
      </w:r>
    </w:p>
    <w:p w:rsidR="006612C1" w:rsidRPr="009C43DF" w:rsidRDefault="006612C1" w:rsidP="009C43DF">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113FB3" w:rsidRDefault="00113FB3" w:rsidP="00904240">
      <w:pPr>
        <w:spacing w:after="0"/>
        <w:rPr>
          <w:rFonts w:ascii="Times New Roman" w:hAnsi="Times New Roman"/>
          <w:sz w:val="24"/>
          <w:lang w:val="ky-KG"/>
        </w:rPr>
      </w:pPr>
      <w:r>
        <w:rPr>
          <w:rFonts w:ascii="Times New Roman" w:hAnsi="Times New Roman"/>
          <w:sz w:val="24"/>
          <w:lang w:val="ky-KG"/>
        </w:rPr>
        <w:t>-М</w:t>
      </w:r>
      <w:r w:rsidR="00904240"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904240" w:rsidRPr="00904240" w:rsidRDefault="00113FB3" w:rsidP="00904240">
      <w:pPr>
        <w:spacing w:after="0"/>
        <w:rPr>
          <w:rFonts w:ascii="Times New Roman" w:hAnsi="Times New Roman"/>
          <w:sz w:val="24"/>
          <w:lang w:val="ky-KG"/>
        </w:rPr>
      </w:pPr>
      <w:r>
        <w:rPr>
          <w:rFonts w:ascii="Times New Roman" w:hAnsi="Times New Roman"/>
          <w:sz w:val="24"/>
          <w:lang w:val="ky-KG"/>
        </w:rPr>
        <w:t>жөндөмдүүлүктөрд</w:t>
      </w:r>
      <w:r w:rsidR="00904240" w:rsidRPr="00904240">
        <w:rPr>
          <w:rFonts w:ascii="Times New Roman" w:hAnsi="Times New Roman"/>
          <w:sz w:val="24"/>
          <w:lang w:val="ky-KG"/>
        </w:rPr>
        <w:t>ү өстүрүү</w:t>
      </w:r>
      <w:r>
        <w:rPr>
          <w:rFonts w:ascii="Times New Roman" w:hAnsi="Times New Roman"/>
          <w:sz w:val="24"/>
          <w:lang w:val="ky-KG"/>
        </w:rPr>
        <w:t>нү чечмелей алат</w:t>
      </w:r>
      <w:r w:rsidR="00904240" w:rsidRPr="00904240">
        <w:rPr>
          <w:rFonts w:ascii="Times New Roman" w:hAnsi="Times New Roman"/>
          <w:sz w:val="24"/>
          <w:lang w:val="ky-KG"/>
        </w:rPr>
        <w:t>.</w:t>
      </w:r>
    </w:p>
    <w:p w:rsidR="006612C1" w:rsidRDefault="006612C1" w:rsidP="00904240">
      <w:pPr>
        <w:spacing w:after="0"/>
        <w:rPr>
          <w:rFonts w:ascii="Times New Roman" w:hAnsi="Times New Roman"/>
          <w:sz w:val="24"/>
          <w:szCs w:val="24"/>
          <w:lang w:val="ky-KG"/>
        </w:rPr>
      </w:pPr>
      <w:r w:rsidRPr="00494512">
        <w:rPr>
          <w:rFonts w:ascii="Times New Roman" w:hAnsi="Times New Roman"/>
          <w:sz w:val="24"/>
          <w:szCs w:val="24"/>
          <w:lang w:val="ky-KG"/>
        </w:rPr>
        <w:t>-Сүрөт тартуудагы картиналык тегиздик, горизонт сызыгы</w:t>
      </w:r>
      <w:r>
        <w:rPr>
          <w:rFonts w:ascii="Times New Roman" w:hAnsi="Times New Roman"/>
          <w:sz w:val="24"/>
          <w:szCs w:val="24"/>
          <w:lang w:val="ky-KG"/>
        </w:rPr>
        <w:t>, кесилишүү чекити, көрүү чекиттери жөнүндө түшүнүгү бар жана аларды жөндөй алат</w:t>
      </w:r>
      <w:r w:rsidRPr="00494512">
        <w:rPr>
          <w:rFonts w:ascii="Times New Roman" w:hAnsi="Times New Roman"/>
          <w:sz w:val="24"/>
          <w:szCs w:val="24"/>
          <w:lang w:val="ky-KG"/>
        </w:rPr>
        <w:t>. Фронталдык перспектива фронталдык перспективадагы тик бурчтуу заттар, перспективадагы айлана, цилиндр жана конус түрүндөгү заттардын перспективалык кыскарышы</w:t>
      </w:r>
      <w:r>
        <w:rPr>
          <w:rFonts w:ascii="Times New Roman" w:hAnsi="Times New Roman"/>
          <w:sz w:val="24"/>
          <w:szCs w:val="24"/>
          <w:lang w:val="ky-KG"/>
        </w:rPr>
        <w:t>,</w:t>
      </w:r>
      <w:r w:rsidRPr="00494512">
        <w:rPr>
          <w:rFonts w:ascii="Times New Roman" w:hAnsi="Times New Roman"/>
          <w:sz w:val="24"/>
          <w:szCs w:val="24"/>
          <w:lang w:val="ky-KG"/>
        </w:rPr>
        <w:t xml:space="preserve"> жарык-көлөкө мыйзам ченемдүүлүгү сыяктуу</w:t>
      </w:r>
      <w:r>
        <w:rPr>
          <w:rFonts w:ascii="Times New Roman" w:hAnsi="Times New Roman"/>
          <w:sz w:val="24"/>
          <w:szCs w:val="24"/>
          <w:lang w:val="ky-KG"/>
        </w:rPr>
        <w:t xml:space="preserve"> маселелерди практика жүзүндө чечмелей алат</w:t>
      </w:r>
      <w:r w:rsidRPr="00494512">
        <w:rPr>
          <w:rFonts w:ascii="Times New Roman" w:hAnsi="Times New Roman"/>
          <w:sz w:val="24"/>
          <w:szCs w:val="24"/>
          <w:lang w:val="ky-KG"/>
        </w:rPr>
        <w:t>.</w:t>
      </w:r>
    </w:p>
    <w:p w:rsidR="006612C1" w:rsidRDefault="006612C1" w:rsidP="006074A2">
      <w:pPr>
        <w:spacing w:after="0"/>
        <w:jc w:val="both"/>
        <w:rPr>
          <w:rFonts w:ascii="Times New Roman" w:hAnsi="Times New Roman"/>
          <w:sz w:val="24"/>
          <w:szCs w:val="24"/>
          <w:lang w:val="ky-KG"/>
        </w:rPr>
      </w:pPr>
      <w:r w:rsidRPr="00494512">
        <w:rPr>
          <w:rFonts w:ascii="Times New Roman" w:hAnsi="Times New Roman"/>
          <w:sz w:val="24"/>
          <w:szCs w:val="24"/>
          <w:lang w:val="ky-KG"/>
        </w:rPr>
        <w:t>-Сүрөттөрдү тез же узак убакытта</w:t>
      </w:r>
      <w:r>
        <w:rPr>
          <w:rFonts w:ascii="Times New Roman" w:hAnsi="Times New Roman"/>
          <w:sz w:val="24"/>
          <w:szCs w:val="24"/>
          <w:lang w:val="ky-KG"/>
        </w:rPr>
        <w:t xml:space="preserve"> тартуу о.э. шилтемдерди аткара билет.</w:t>
      </w:r>
    </w:p>
    <w:p w:rsidR="006612C1" w:rsidRDefault="006612C1" w:rsidP="00AC0368">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703E43" w:rsidRPr="00D027E9" w:rsidRDefault="00D027E9" w:rsidP="00D027E9">
      <w:pPr>
        <w:spacing w:after="0"/>
        <w:ind w:firstLine="708"/>
        <w:jc w:val="both"/>
        <w:rPr>
          <w:rFonts w:ascii="Times New Roman" w:hAnsi="Times New Roman"/>
          <w:sz w:val="24"/>
          <w:lang w:val="ky-KG"/>
        </w:rPr>
      </w:pPr>
      <w:r w:rsidRPr="00D027E9">
        <w:rPr>
          <w:rFonts w:ascii="Times New Roman" w:hAnsi="Times New Roman"/>
          <w:sz w:val="24"/>
          <w:lang w:val="ky-KG"/>
        </w:rPr>
        <w:lastRenderedPageBreak/>
        <w:t>-Ишмердүүлүк чөйрөсүндө Көркөм сабаттуулук боюнча билимдерге жана жөндөмдүүлүктөргө</w:t>
      </w:r>
      <w:r w:rsidR="009E29B2">
        <w:rPr>
          <w:rFonts w:ascii="Times New Roman" w:hAnsi="Times New Roman"/>
          <w:sz w:val="24"/>
          <w:lang w:val="ky-KG"/>
        </w:rPr>
        <w:t xml:space="preserve"> ээ болууну камсыздоо;</w:t>
      </w:r>
    </w:p>
    <w:p w:rsidR="006612C1" w:rsidRPr="00494512" w:rsidRDefault="006612C1" w:rsidP="00D027E9">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-Сүрөттөгү заттын формасынын өзгөчөлүктөрүн чагылдыруу;</w:t>
      </w:r>
    </w:p>
    <w:p w:rsidR="006612C1" w:rsidRPr="00494512" w:rsidRDefault="006612C1" w:rsidP="006612C1">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 тартуудагы өзгөчө ыкмалар;</w:t>
      </w:r>
    </w:p>
    <w:p w:rsidR="00405E93" w:rsidRPr="00405E93" w:rsidRDefault="00DF43FB" w:rsidP="00405E93">
      <w:pPr>
        <w:ind w:firstLine="708"/>
        <w:jc w:val="both"/>
        <w:rPr>
          <w:rFonts w:ascii="Times New Roman" w:hAnsi="Times New Roman"/>
          <w:sz w:val="24"/>
          <w:lang w:val="ky-KG"/>
        </w:rPr>
      </w:pPr>
      <w:r>
        <w:rPr>
          <w:rFonts w:ascii="Times New Roman" w:hAnsi="Times New Roman"/>
          <w:b/>
          <w:sz w:val="28"/>
          <w:szCs w:val="24"/>
          <w:u w:val="single"/>
          <w:lang w:val="ky-KG"/>
        </w:rPr>
        <w:t>4</w:t>
      </w:r>
      <w:r w:rsidR="00747F8E" w:rsidRPr="00405E93">
        <w:rPr>
          <w:rFonts w:ascii="Times New Roman" w:hAnsi="Times New Roman"/>
          <w:b/>
          <w:sz w:val="28"/>
          <w:szCs w:val="24"/>
          <w:u w:val="single"/>
          <w:lang w:val="ky-KG"/>
        </w:rPr>
        <w:t>.</w:t>
      </w:r>
      <w:r w:rsidR="00B43CFA" w:rsidRPr="00405E93">
        <w:rPr>
          <w:rFonts w:ascii="Times New Roman" w:hAnsi="Times New Roman"/>
          <w:b/>
          <w:sz w:val="28"/>
          <w:szCs w:val="24"/>
          <w:u w:val="single"/>
          <w:lang w:val="ky-KG"/>
        </w:rPr>
        <w:t>Пререквизиттер-</w:t>
      </w:r>
      <w:r w:rsidR="00597F4C">
        <w:rPr>
          <w:rFonts w:ascii="Times New Roman" w:hAnsi="Times New Roman"/>
          <w:sz w:val="24"/>
          <w:lang w:val="ky-KG"/>
        </w:rPr>
        <w:t xml:space="preserve"> </w:t>
      </w:r>
      <w:r w:rsidR="00271A77">
        <w:rPr>
          <w:rFonts w:ascii="Times New Roman" w:hAnsi="Times New Roman"/>
          <w:sz w:val="24"/>
          <w:lang w:val="ky-KG"/>
        </w:rPr>
        <w:t>Рисунок студия</w:t>
      </w:r>
      <w:r w:rsidR="009C6113">
        <w:rPr>
          <w:rFonts w:ascii="Times New Roman" w:hAnsi="Times New Roman"/>
          <w:sz w:val="24"/>
          <w:lang w:val="ky-KG"/>
        </w:rPr>
        <w:t xml:space="preserve"> </w:t>
      </w:r>
      <w:r w:rsidR="00405E93"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w:t>
      </w:r>
      <w:r w:rsidR="00597F4C">
        <w:rPr>
          <w:rFonts w:ascii="Times New Roman" w:hAnsi="Times New Roman"/>
          <w:sz w:val="24"/>
          <w:lang w:val="ky-KG"/>
        </w:rPr>
        <w:t xml:space="preserve">порциялык түзүлүштөр жана </w:t>
      </w:r>
      <w:r w:rsidR="00405E93" w:rsidRPr="00405E93">
        <w:rPr>
          <w:rFonts w:ascii="Times New Roman" w:hAnsi="Times New Roman"/>
          <w:sz w:val="24"/>
          <w:lang w:val="ky-KG"/>
        </w:rPr>
        <w:t xml:space="preserve"> байланыштарды чагылдыра билүү жөндөмү</w:t>
      </w:r>
      <w:r w:rsidR="00405E93">
        <w:rPr>
          <w:rFonts w:ascii="Times New Roman" w:hAnsi="Times New Roman"/>
          <w:sz w:val="24"/>
          <w:lang w:val="ky-KG"/>
        </w:rPr>
        <w:t xml:space="preserve">нө ээ болот. </w:t>
      </w:r>
    </w:p>
    <w:p w:rsidR="00B43CFA" w:rsidRPr="00405E93" w:rsidRDefault="00DF43FB" w:rsidP="00405E93">
      <w:pPr>
        <w:ind w:firstLine="708"/>
        <w:jc w:val="both"/>
        <w:rPr>
          <w:rFonts w:ascii="Times New Roman" w:hAnsi="Times New Roman"/>
          <w:sz w:val="24"/>
          <w:lang w:val="ky-KG"/>
        </w:rPr>
      </w:pPr>
      <w:r>
        <w:rPr>
          <w:rFonts w:ascii="Times New Roman" w:hAnsi="Times New Roman"/>
          <w:b/>
          <w:sz w:val="24"/>
          <w:szCs w:val="24"/>
          <w:u w:val="single"/>
          <w:lang w:val="ky-KG"/>
        </w:rPr>
        <w:t>5</w:t>
      </w:r>
      <w:r w:rsidR="00747F8E">
        <w:rPr>
          <w:rFonts w:ascii="Times New Roman" w:hAnsi="Times New Roman"/>
          <w:b/>
          <w:sz w:val="24"/>
          <w:szCs w:val="24"/>
          <w:u w:val="single"/>
          <w:lang w:val="ky-KG"/>
        </w:rPr>
        <w:t>.</w:t>
      </w:r>
      <w:r w:rsidR="00B43CFA" w:rsidRPr="00A62467">
        <w:rPr>
          <w:rFonts w:ascii="Times New Roman" w:hAnsi="Times New Roman"/>
          <w:b/>
          <w:sz w:val="24"/>
          <w:szCs w:val="24"/>
          <w:u w:val="single"/>
          <w:lang w:val="ky-KG"/>
        </w:rPr>
        <w:t xml:space="preserve">Постреквизиттер </w:t>
      </w:r>
      <w:r w:rsidR="00271A77">
        <w:rPr>
          <w:rFonts w:ascii="Times New Roman" w:hAnsi="Times New Roman"/>
          <w:sz w:val="24"/>
          <w:lang w:val="ky-KG"/>
        </w:rPr>
        <w:t>Рисунок студия</w:t>
      </w:r>
      <w:r w:rsidR="009C6113">
        <w:rPr>
          <w:rFonts w:ascii="Times New Roman" w:hAnsi="Times New Roman"/>
          <w:sz w:val="24"/>
          <w:lang w:val="ky-KG"/>
        </w:rPr>
        <w:t xml:space="preserve"> </w:t>
      </w:r>
      <w:r w:rsidR="00405E93"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sidR="009678BB">
        <w:rPr>
          <w:rFonts w:ascii="Times New Roman" w:hAnsi="Times New Roman"/>
          <w:sz w:val="24"/>
          <w:lang w:val="ky-KG"/>
        </w:rPr>
        <w:t xml:space="preserve">«жарык көлөкө», </w:t>
      </w:r>
      <w:r w:rsidR="00405E93" w:rsidRPr="00405E93">
        <w:rPr>
          <w:rFonts w:ascii="Times New Roman" w:hAnsi="Times New Roman"/>
          <w:sz w:val="24"/>
          <w:lang w:val="ky-KG"/>
        </w:rPr>
        <w:t xml:space="preserve"> жана «перспектива» деген терминдерди билүү менен студенттердин практикалык иштерин</w:t>
      </w:r>
      <w:r w:rsidR="00405E93">
        <w:rPr>
          <w:rFonts w:ascii="Times New Roman" w:hAnsi="Times New Roman"/>
          <w:sz w:val="24"/>
          <w:lang w:val="ky-KG"/>
        </w:rPr>
        <w:t xml:space="preserve"> аткаруу жөндөмдүүлүктөрү өсөт.</w:t>
      </w:r>
    </w:p>
    <w:p w:rsidR="001660A0" w:rsidRPr="0056496E" w:rsidRDefault="00176199" w:rsidP="001660A0">
      <w:pPr>
        <w:rPr>
          <w:rFonts w:ascii="Times New Roman" w:hAnsi="Times New Roman"/>
          <w:b/>
          <w:lang w:val="ky-KG"/>
        </w:rPr>
      </w:pPr>
      <w:r>
        <w:rPr>
          <w:rFonts w:ascii="Times New Roman" w:hAnsi="Times New Roman"/>
          <w:b/>
          <w:lang w:val="ky-KG"/>
        </w:rPr>
        <w:t>5</w:t>
      </w:r>
      <w:r w:rsidR="001660A0" w:rsidRPr="0056496E">
        <w:rPr>
          <w:rFonts w:ascii="Times New Roman" w:hAnsi="Times New Roman"/>
          <w:b/>
          <w:lang w:val="ky-KG"/>
        </w:rPr>
        <w:t>.</w:t>
      </w:r>
      <w:r w:rsidR="002475BA">
        <w:rPr>
          <w:rFonts w:ascii="Times New Roman" w:hAnsi="Times New Roman"/>
          <w:b/>
          <w:lang w:val="ky-KG"/>
        </w:rPr>
        <w:t>Рисунок студия</w:t>
      </w:r>
      <w:r w:rsidR="009F0F3F">
        <w:rPr>
          <w:rFonts w:ascii="Times New Roman" w:hAnsi="Times New Roman"/>
          <w:b/>
          <w:lang w:val="ky-KG"/>
        </w:rPr>
        <w:t xml:space="preserve"> </w:t>
      </w:r>
      <w:r w:rsidR="001660A0" w:rsidRPr="0056496E">
        <w:rPr>
          <w:rFonts w:ascii="Times New Roman" w:hAnsi="Times New Roman"/>
          <w:b/>
          <w:lang w:val="ky-KG"/>
        </w:rPr>
        <w:t>дисциплинасы боюнча технологиялык карта</w:t>
      </w:r>
    </w:p>
    <w:p w:rsidR="001660A0" w:rsidRPr="001660A0" w:rsidRDefault="0056496E" w:rsidP="001660A0">
      <w:pPr>
        <w:spacing w:after="0"/>
        <w:jc w:val="both"/>
        <w:rPr>
          <w:rFonts w:ascii="Times New Roman" w:hAnsi="Times New Roman"/>
          <w:b/>
          <w:lang w:val="ky-KG"/>
        </w:rPr>
      </w:pPr>
      <w:r>
        <w:rPr>
          <w:rFonts w:ascii="Times New Roman" w:hAnsi="Times New Roman"/>
          <w:b/>
          <w:i/>
          <w:lang w:val="ky-KG"/>
        </w:rPr>
        <w:t>1</w:t>
      </w:r>
      <w:r w:rsidR="001660A0"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660A0" w:rsidRPr="001660A0" w:rsidTr="001660A0">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1660A0">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1660A0"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89685F" w:rsidP="001660A0">
            <w:pPr>
              <w:spacing w:after="0" w:line="288" w:lineRule="auto"/>
              <w:jc w:val="both"/>
              <w:rPr>
                <w:rFonts w:ascii="Times New Roman" w:hAnsi="Times New Roman"/>
                <w:bCs/>
                <w:i/>
                <w:iCs/>
                <w:lang w:val="ky-KG"/>
              </w:rPr>
            </w:pPr>
            <w:r>
              <w:rPr>
                <w:rFonts w:ascii="Times New Roman" w:hAnsi="Times New Roman"/>
                <w:bCs/>
                <w:i/>
                <w:iCs/>
                <w:lang w:val="ky-KG"/>
              </w:rPr>
              <w:t>3</w:t>
            </w:r>
            <w:r w:rsidR="0056496E">
              <w:rPr>
                <w:rFonts w:ascii="Times New Roman" w:hAnsi="Times New Roman"/>
                <w:bCs/>
                <w:i/>
                <w:iCs/>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89685F" w:rsidP="001660A0">
            <w:pPr>
              <w:spacing w:after="0" w:line="288" w:lineRule="auto"/>
              <w:jc w:val="both"/>
              <w:rPr>
                <w:rFonts w:ascii="Times New Roman" w:hAnsi="Times New Roman"/>
                <w:bCs/>
                <w:i/>
                <w:iCs/>
                <w:lang w:val="ky-KG"/>
              </w:rPr>
            </w:pPr>
            <w:r>
              <w:rPr>
                <w:rFonts w:ascii="Times New Roman" w:hAnsi="Times New Roman"/>
                <w:bCs/>
                <w:i/>
                <w:lang w:val="ky-KG"/>
              </w:rPr>
              <w:t>3</w:t>
            </w:r>
            <w:r w:rsidR="0056496E">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1660A0" w:rsidRPr="006D6DA8" w:rsidRDefault="006D6DA8" w:rsidP="0056496E">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1660A0" w:rsidRPr="006D6DA8" w:rsidRDefault="006D6DA8" w:rsidP="001660A0">
            <w:pPr>
              <w:spacing w:after="0" w:line="288" w:lineRule="auto"/>
              <w:jc w:val="both"/>
              <w:rPr>
                <w:rFonts w:ascii="Times New Roman" w:hAnsi="Times New Roman"/>
                <w:bCs/>
                <w:i/>
                <w:iCs/>
              </w:rPr>
            </w:pPr>
            <w:r>
              <w:rPr>
                <w:rFonts w:ascii="Times New Roman" w:hAnsi="Times New Roman"/>
                <w:bCs/>
                <w:i/>
                <w:iCs/>
              </w:rPr>
              <w:t>8</w:t>
            </w:r>
          </w:p>
        </w:tc>
        <w:tc>
          <w:tcPr>
            <w:tcW w:w="708" w:type="dxa"/>
            <w:tcBorders>
              <w:top w:val="single" w:sz="4" w:space="0" w:color="auto"/>
              <w:left w:val="single" w:sz="4" w:space="0" w:color="auto"/>
              <w:bottom w:val="single" w:sz="4" w:space="0" w:color="auto"/>
              <w:right w:val="single" w:sz="4" w:space="0" w:color="auto"/>
            </w:tcBorders>
            <w:hideMark/>
          </w:tcPr>
          <w:p w:rsidR="001660A0" w:rsidRPr="006D6DA8" w:rsidRDefault="006D6DA8" w:rsidP="001660A0">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6D6DA8" w:rsidP="001660A0">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89685F"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6D6DA8" w:rsidRDefault="006D6DA8" w:rsidP="006D4264">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89685F" w:rsidRPr="006D6DA8" w:rsidRDefault="006D6DA8" w:rsidP="006D4264">
            <w:pPr>
              <w:spacing w:after="0" w:line="288" w:lineRule="auto"/>
              <w:jc w:val="both"/>
              <w:rPr>
                <w:rFonts w:ascii="Times New Roman" w:hAnsi="Times New Roman"/>
                <w:bCs/>
                <w:i/>
                <w:iCs/>
              </w:rPr>
            </w:pPr>
            <w:r>
              <w:rPr>
                <w:rFonts w:ascii="Times New Roman" w:hAnsi="Times New Roman"/>
                <w:bCs/>
                <w:i/>
                <w:iCs/>
              </w:rPr>
              <w:t>7</w:t>
            </w:r>
          </w:p>
        </w:tc>
        <w:tc>
          <w:tcPr>
            <w:tcW w:w="708" w:type="dxa"/>
            <w:tcBorders>
              <w:top w:val="single" w:sz="4" w:space="0" w:color="auto"/>
              <w:left w:val="single" w:sz="4" w:space="0" w:color="auto"/>
              <w:bottom w:val="single" w:sz="4" w:space="0" w:color="auto"/>
              <w:right w:val="single" w:sz="4" w:space="0" w:color="auto"/>
            </w:tcBorders>
            <w:hideMark/>
          </w:tcPr>
          <w:p w:rsidR="0089685F" w:rsidRPr="006D6DA8" w:rsidRDefault="006D6DA8" w:rsidP="006D4264">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6D6DA8" w:rsidP="006D4264">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89685F" w:rsidRPr="001660A0" w:rsidRDefault="0089685F" w:rsidP="006D4264">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89685F" w:rsidRPr="001660A0" w:rsidTr="001660A0">
        <w:trPr>
          <w:trHeight w:val="242"/>
        </w:trPr>
        <w:tc>
          <w:tcPr>
            <w:tcW w:w="1134"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89685F" w:rsidRPr="001660A0" w:rsidTr="00CE4031">
        <w:trPr>
          <w:trHeight w:val="346"/>
        </w:trPr>
        <w:tc>
          <w:tcPr>
            <w:tcW w:w="1134"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6D6DA8" w:rsidRDefault="006D6DA8" w:rsidP="001660A0">
            <w:pPr>
              <w:spacing w:after="0" w:line="288" w:lineRule="auto"/>
              <w:jc w:val="both"/>
              <w:rPr>
                <w:rFonts w:ascii="Times New Roman" w:hAnsi="Times New Roman"/>
                <w:b/>
                <w:bCs/>
                <w:i/>
                <w:iCs/>
                <w:lang w:val="en-US"/>
              </w:rPr>
            </w:pPr>
            <w:r>
              <w:rPr>
                <w:rFonts w:ascii="Times New Roman" w:hAnsi="Times New Roman"/>
                <w:b/>
                <w:bCs/>
                <w:i/>
                <w:lang w:val="en-US"/>
              </w:rPr>
              <w:t>24</w:t>
            </w:r>
          </w:p>
        </w:tc>
        <w:tc>
          <w:tcPr>
            <w:tcW w:w="709" w:type="dxa"/>
            <w:vMerge w:val="restart"/>
            <w:tcBorders>
              <w:top w:val="single" w:sz="4" w:space="0" w:color="auto"/>
              <w:left w:val="single" w:sz="4" w:space="0" w:color="auto"/>
              <w:right w:val="single" w:sz="4" w:space="0" w:color="auto"/>
            </w:tcBorders>
          </w:tcPr>
          <w:p w:rsidR="0089685F" w:rsidRPr="006D6DA8" w:rsidRDefault="006D6DA8" w:rsidP="001660A0">
            <w:pPr>
              <w:spacing w:after="0" w:line="288" w:lineRule="auto"/>
              <w:jc w:val="both"/>
              <w:rPr>
                <w:rFonts w:ascii="Times New Roman" w:hAnsi="Times New Roman"/>
                <w:b/>
                <w:bCs/>
                <w:i/>
                <w:iCs/>
              </w:rPr>
            </w:pPr>
            <w:r>
              <w:rPr>
                <w:rFonts w:ascii="Times New Roman" w:hAnsi="Times New Roman"/>
                <w:b/>
                <w:bCs/>
                <w:i/>
                <w:iCs/>
              </w:rPr>
              <w:t>15б</w:t>
            </w:r>
          </w:p>
        </w:tc>
        <w:tc>
          <w:tcPr>
            <w:tcW w:w="708" w:type="dxa"/>
            <w:vMerge w:val="restart"/>
            <w:tcBorders>
              <w:top w:val="single" w:sz="4" w:space="0" w:color="auto"/>
              <w:left w:val="single" w:sz="4" w:space="0" w:color="auto"/>
              <w:right w:val="single" w:sz="4" w:space="0" w:color="auto"/>
            </w:tcBorders>
            <w:hideMark/>
          </w:tcPr>
          <w:p w:rsidR="0089685F" w:rsidRPr="001660A0" w:rsidRDefault="001167B4" w:rsidP="001660A0">
            <w:pPr>
              <w:spacing w:after="0" w:line="288" w:lineRule="auto"/>
              <w:jc w:val="both"/>
              <w:rPr>
                <w:rFonts w:ascii="Times New Roman" w:hAnsi="Times New Roman"/>
                <w:b/>
                <w:bCs/>
                <w:i/>
                <w:iCs/>
                <w:lang w:val="en-US"/>
              </w:rPr>
            </w:pPr>
            <w:r>
              <w:rPr>
                <w:rFonts w:ascii="Times New Roman" w:hAnsi="Times New Roman"/>
                <w:b/>
                <w:bCs/>
                <w:i/>
                <w:lang w:val="ky-KG"/>
              </w:rPr>
              <w:t>36</w:t>
            </w:r>
            <w:r w:rsidR="0089685F"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6D6DA8" w:rsidP="001660A0">
            <w:pPr>
              <w:spacing w:after="0" w:line="288" w:lineRule="auto"/>
              <w:jc w:val="both"/>
              <w:rPr>
                <w:rFonts w:ascii="Times New Roman" w:hAnsi="Times New Roman"/>
                <w:b/>
                <w:bCs/>
                <w:i/>
                <w:iCs/>
              </w:rPr>
            </w:pPr>
            <w:r>
              <w:rPr>
                <w:rFonts w:ascii="Times New Roman" w:hAnsi="Times New Roman"/>
                <w:b/>
                <w:bCs/>
                <w:i/>
                <w:lang w:val="ky-KG"/>
              </w:rPr>
              <w:t>15</w:t>
            </w:r>
            <w:r w:rsidR="0089685F"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89685F" w:rsidRDefault="0089685F" w:rsidP="001660A0">
            <w:pPr>
              <w:spacing w:after="0" w:line="288" w:lineRule="auto"/>
              <w:jc w:val="both"/>
              <w:rPr>
                <w:rFonts w:ascii="Times New Roman" w:hAnsi="Times New Roman"/>
                <w:b/>
                <w:bCs/>
                <w:i/>
              </w:rPr>
            </w:pPr>
            <w:r w:rsidRPr="001660A0">
              <w:rPr>
                <w:rFonts w:ascii="Times New Roman" w:hAnsi="Times New Roman"/>
                <w:b/>
                <w:bCs/>
                <w:i/>
              </w:rPr>
              <w:t xml:space="preserve">  100б</w:t>
            </w:r>
          </w:p>
          <w:p w:rsidR="0089685F" w:rsidRPr="001660A0" w:rsidRDefault="0089685F" w:rsidP="001660A0">
            <w:pPr>
              <w:spacing w:after="0" w:line="288" w:lineRule="auto"/>
              <w:jc w:val="both"/>
              <w:rPr>
                <w:rFonts w:ascii="Times New Roman" w:hAnsi="Times New Roman"/>
                <w:b/>
                <w:bCs/>
                <w:i/>
                <w:iCs/>
              </w:rPr>
            </w:pPr>
          </w:p>
        </w:tc>
      </w:tr>
      <w:tr w:rsidR="0089685F" w:rsidRPr="001660A0" w:rsidTr="0016354C">
        <w:trPr>
          <w:trHeight w:val="260"/>
        </w:trPr>
        <w:tc>
          <w:tcPr>
            <w:tcW w:w="1134"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89685F" w:rsidRDefault="0089685F" w:rsidP="006F1EC4">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Default="0089685F" w:rsidP="001660A0">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r>
    </w:tbl>
    <w:p w:rsidR="0016354C" w:rsidRDefault="0016354C" w:rsidP="0016354C">
      <w:pPr>
        <w:spacing w:after="0"/>
        <w:jc w:val="both"/>
        <w:rPr>
          <w:rFonts w:ascii="Times New Roman" w:hAnsi="Times New Roman"/>
          <w:b/>
          <w:i/>
          <w:lang w:val="ky-KG"/>
        </w:rPr>
      </w:pPr>
      <w:r>
        <w:rPr>
          <w:rFonts w:ascii="Times New Roman" w:hAnsi="Times New Roman"/>
          <w:b/>
          <w:i/>
          <w:lang w:val="ky-KG"/>
        </w:rPr>
        <w:t>2</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35813" w:rsidRPr="001660A0" w:rsidTr="00135813">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35813" w:rsidRPr="001660A0" w:rsidTr="00135813">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35813" w:rsidRPr="001660A0" w:rsidRDefault="00135813" w:rsidP="00135813">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5813" w:rsidRPr="001660A0" w:rsidRDefault="00135813" w:rsidP="00135813">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5813" w:rsidRPr="001660A0" w:rsidRDefault="00135813" w:rsidP="00135813">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r>
      <w:tr w:rsidR="00135813" w:rsidRPr="001660A0" w:rsidTr="00135813">
        <w:trPr>
          <w:trHeight w:val="269"/>
        </w:trPr>
        <w:tc>
          <w:tcPr>
            <w:tcW w:w="1134"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135813" w:rsidRPr="006D6DA8" w:rsidRDefault="00135813" w:rsidP="00135813">
            <w:pPr>
              <w:spacing w:after="0" w:line="288" w:lineRule="auto"/>
              <w:jc w:val="both"/>
              <w:rPr>
                <w:rFonts w:ascii="Times New Roman" w:hAnsi="Times New Roman"/>
                <w:bCs/>
                <w:i/>
                <w:iCs/>
              </w:rPr>
            </w:pPr>
            <w:r>
              <w:rPr>
                <w:rFonts w:ascii="Times New Roman" w:hAnsi="Times New Roman"/>
                <w:bCs/>
                <w:i/>
                <w:iCs/>
              </w:rPr>
              <w:t>8</w:t>
            </w:r>
          </w:p>
        </w:tc>
        <w:tc>
          <w:tcPr>
            <w:tcW w:w="708"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35813" w:rsidRPr="001660A0" w:rsidTr="00135813">
        <w:trPr>
          <w:trHeight w:val="269"/>
        </w:trPr>
        <w:tc>
          <w:tcPr>
            <w:tcW w:w="1134"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135813" w:rsidRPr="006D6DA8" w:rsidRDefault="00135813" w:rsidP="00135813">
            <w:pPr>
              <w:spacing w:after="0" w:line="288" w:lineRule="auto"/>
              <w:jc w:val="both"/>
              <w:rPr>
                <w:rFonts w:ascii="Times New Roman" w:hAnsi="Times New Roman"/>
                <w:bCs/>
                <w:i/>
                <w:iCs/>
              </w:rPr>
            </w:pPr>
            <w:r>
              <w:rPr>
                <w:rFonts w:ascii="Times New Roman" w:hAnsi="Times New Roman"/>
                <w:bCs/>
                <w:i/>
                <w:iCs/>
              </w:rPr>
              <w:t>7</w:t>
            </w:r>
          </w:p>
        </w:tc>
        <w:tc>
          <w:tcPr>
            <w:tcW w:w="708"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35813" w:rsidRPr="001660A0" w:rsidTr="00135813">
        <w:trPr>
          <w:trHeight w:val="242"/>
        </w:trPr>
        <w:tc>
          <w:tcPr>
            <w:tcW w:w="1134"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135813" w:rsidRPr="001660A0" w:rsidTr="00135813">
        <w:trPr>
          <w:trHeight w:val="346"/>
        </w:trPr>
        <w:tc>
          <w:tcPr>
            <w:tcW w:w="1134"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
                <w:bCs/>
                <w:i/>
                <w:iCs/>
                <w:lang w:val="en-US"/>
              </w:rPr>
            </w:pPr>
            <w:r>
              <w:rPr>
                <w:rFonts w:ascii="Times New Roman" w:hAnsi="Times New Roman"/>
                <w:b/>
                <w:bCs/>
                <w:i/>
                <w:lang w:val="en-US"/>
              </w:rPr>
              <w:t>24</w:t>
            </w:r>
          </w:p>
        </w:tc>
        <w:tc>
          <w:tcPr>
            <w:tcW w:w="709" w:type="dxa"/>
            <w:vMerge w:val="restart"/>
            <w:tcBorders>
              <w:top w:val="single" w:sz="4" w:space="0" w:color="auto"/>
              <w:left w:val="single" w:sz="4" w:space="0" w:color="auto"/>
              <w:right w:val="single" w:sz="4" w:space="0" w:color="auto"/>
            </w:tcBorders>
          </w:tcPr>
          <w:p w:rsidR="00135813" w:rsidRPr="006D6DA8" w:rsidRDefault="00135813" w:rsidP="00135813">
            <w:pPr>
              <w:spacing w:after="0" w:line="288" w:lineRule="auto"/>
              <w:jc w:val="both"/>
              <w:rPr>
                <w:rFonts w:ascii="Times New Roman" w:hAnsi="Times New Roman"/>
                <w:b/>
                <w:bCs/>
                <w:i/>
                <w:iCs/>
              </w:rPr>
            </w:pPr>
            <w:r>
              <w:rPr>
                <w:rFonts w:ascii="Times New Roman" w:hAnsi="Times New Roman"/>
                <w:b/>
                <w:bCs/>
                <w:i/>
                <w:iCs/>
              </w:rPr>
              <w:t>15б</w:t>
            </w:r>
          </w:p>
        </w:tc>
        <w:tc>
          <w:tcPr>
            <w:tcW w:w="708" w:type="dxa"/>
            <w:vMerge w:val="restart"/>
            <w:tcBorders>
              <w:top w:val="single" w:sz="4" w:space="0" w:color="auto"/>
              <w:left w:val="single" w:sz="4" w:space="0" w:color="auto"/>
              <w:right w:val="single" w:sz="4" w:space="0" w:color="auto"/>
            </w:tcBorders>
            <w:hideMark/>
          </w:tcPr>
          <w:p w:rsidR="00135813" w:rsidRPr="001660A0" w:rsidRDefault="001167B4" w:rsidP="00135813">
            <w:pPr>
              <w:spacing w:after="0" w:line="288" w:lineRule="auto"/>
              <w:jc w:val="both"/>
              <w:rPr>
                <w:rFonts w:ascii="Times New Roman" w:hAnsi="Times New Roman"/>
                <w:b/>
                <w:bCs/>
                <w:i/>
                <w:iCs/>
                <w:lang w:val="en-US"/>
              </w:rPr>
            </w:pPr>
            <w:r>
              <w:rPr>
                <w:rFonts w:ascii="Times New Roman" w:hAnsi="Times New Roman"/>
                <w:b/>
                <w:bCs/>
                <w:i/>
                <w:lang w:val="ky-KG"/>
              </w:rPr>
              <w:t>36</w:t>
            </w:r>
            <w:r w:rsidR="00135813"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Pr>
                <w:rFonts w:ascii="Times New Roman" w:hAnsi="Times New Roman"/>
                <w:b/>
                <w:bCs/>
                <w:i/>
                <w:lang w:val="ky-KG"/>
              </w:rPr>
              <w:t>15</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135813" w:rsidRDefault="00135813" w:rsidP="00135813">
            <w:pPr>
              <w:spacing w:after="0" w:line="288" w:lineRule="auto"/>
              <w:jc w:val="both"/>
              <w:rPr>
                <w:rFonts w:ascii="Times New Roman" w:hAnsi="Times New Roman"/>
                <w:b/>
                <w:bCs/>
                <w:i/>
              </w:rPr>
            </w:pPr>
            <w:r w:rsidRPr="001660A0">
              <w:rPr>
                <w:rFonts w:ascii="Times New Roman" w:hAnsi="Times New Roman"/>
                <w:b/>
                <w:bCs/>
                <w:i/>
              </w:rPr>
              <w:t xml:space="preserve">  100б</w:t>
            </w:r>
          </w:p>
          <w:p w:rsidR="00135813" w:rsidRPr="001660A0" w:rsidRDefault="00135813" w:rsidP="00135813">
            <w:pPr>
              <w:spacing w:after="0" w:line="288" w:lineRule="auto"/>
              <w:jc w:val="both"/>
              <w:rPr>
                <w:rFonts w:ascii="Times New Roman" w:hAnsi="Times New Roman"/>
                <w:b/>
                <w:bCs/>
                <w:i/>
                <w:iCs/>
              </w:rPr>
            </w:pPr>
          </w:p>
        </w:tc>
      </w:tr>
      <w:tr w:rsidR="00135813" w:rsidRPr="001660A0" w:rsidTr="00135813">
        <w:trPr>
          <w:trHeight w:val="260"/>
        </w:trPr>
        <w:tc>
          <w:tcPr>
            <w:tcW w:w="1134"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135813" w:rsidRDefault="00135813" w:rsidP="00135813">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Default="00135813" w:rsidP="00135813">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r>
    </w:tbl>
    <w:p w:rsidR="00135813" w:rsidRPr="001660A0" w:rsidRDefault="00135813" w:rsidP="00135813">
      <w:pPr>
        <w:spacing w:after="0"/>
        <w:jc w:val="both"/>
        <w:rPr>
          <w:rFonts w:ascii="Times New Roman" w:hAnsi="Times New Roman"/>
          <w:b/>
          <w:lang w:val="ky-KG"/>
        </w:rPr>
      </w:pPr>
    </w:p>
    <w:p w:rsidR="00135813" w:rsidRPr="001660A0" w:rsidRDefault="00135813" w:rsidP="0016354C">
      <w:pPr>
        <w:spacing w:after="0"/>
        <w:jc w:val="both"/>
        <w:rPr>
          <w:rFonts w:ascii="Times New Roman" w:hAnsi="Times New Roman"/>
          <w:b/>
          <w:lang w:val="ky-KG"/>
        </w:rPr>
      </w:pPr>
    </w:p>
    <w:p w:rsidR="001660A0" w:rsidRPr="001660A0" w:rsidRDefault="00176199" w:rsidP="001660A0">
      <w:pPr>
        <w:spacing w:after="0"/>
        <w:jc w:val="both"/>
        <w:rPr>
          <w:rFonts w:ascii="Times New Roman" w:hAnsi="Times New Roman"/>
          <w:b/>
          <w:bCs/>
          <w:i/>
          <w:lang w:eastAsia="ru-RU"/>
        </w:rPr>
      </w:pPr>
      <w:r>
        <w:rPr>
          <w:rFonts w:ascii="Times New Roman" w:hAnsi="Times New Roman"/>
          <w:b/>
          <w:bCs/>
          <w:lang w:val="ky-KG"/>
        </w:rPr>
        <w:t>6</w:t>
      </w:r>
      <w:r w:rsidR="001660A0" w:rsidRPr="001660A0">
        <w:rPr>
          <w:rFonts w:ascii="Times New Roman" w:hAnsi="Times New Roman"/>
          <w:b/>
          <w:bCs/>
        </w:rPr>
        <w:t>.</w:t>
      </w:r>
      <w:r w:rsidR="001660A0" w:rsidRPr="00C1465B">
        <w:rPr>
          <w:rFonts w:ascii="Times New Roman" w:hAnsi="Times New Roman"/>
          <w:b/>
          <w:bCs/>
          <w:lang w:val="ky-KG"/>
        </w:rPr>
        <w:t>Дисциплина боюнча балл топтоонун картасы</w:t>
      </w:r>
    </w:p>
    <w:p w:rsidR="001660A0" w:rsidRPr="001660A0" w:rsidRDefault="00C1465B" w:rsidP="001660A0">
      <w:pPr>
        <w:spacing w:after="0"/>
        <w:jc w:val="both"/>
        <w:rPr>
          <w:rFonts w:ascii="Times New Roman" w:hAnsi="Times New Roman"/>
          <w:b/>
          <w:bCs/>
          <w:i/>
          <w:lang w:val="ky-KG"/>
        </w:rPr>
      </w:pPr>
      <w:r>
        <w:rPr>
          <w:rFonts w:ascii="Times New Roman" w:hAnsi="Times New Roman"/>
          <w:b/>
          <w:bCs/>
          <w:i/>
          <w:lang w:val="ky-KG"/>
        </w:rPr>
        <w:t>1</w:t>
      </w:r>
      <w:r w:rsidR="001660A0" w:rsidRPr="001660A0">
        <w:rPr>
          <w:rFonts w:ascii="Times New Roman" w:hAnsi="Times New Roman"/>
          <w:b/>
          <w:bCs/>
          <w:i/>
          <w:lang w:val="ky-KG"/>
        </w:rPr>
        <w:t>-семестр</w:t>
      </w: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1660A0" w:rsidRPr="001660A0" w:rsidTr="001660A0">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ind w:left="34" w:hanging="34"/>
              <w:jc w:val="center"/>
              <w:rPr>
                <w:rFonts w:ascii="Times New Roman" w:hAnsi="Times New Roman"/>
                <w:sz w:val="20"/>
                <w:szCs w:val="20"/>
              </w:rPr>
            </w:pPr>
            <w:bookmarkStart w:id="1" w:name="_Hlk118545871"/>
            <w:r w:rsidRPr="001660A0">
              <w:rPr>
                <w:rFonts w:ascii="Times New Roman" w:hAnsi="Times New Roman"/>
                <w:b/>
                <w:bCs/>
                <w:i/>
                <w:lang w:val="ky-KG"/>
              </w:rPr>
              <w:t>Модул 1 (30б)</w:t>
            </w:r>
          </w:p>
        </w:tc>
      </w:tr>
      <w:tr w:rsidR="001660A0" w:rsidRPr="001660A0" w:rsidTr="001660A0">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1660A0" w:rsidRPr="001660A0" w:rsidRDefault="001660A0" w:rsidP="001660A0">
            <w:pPr>
              <w:spacing w:after="0"/>
              <w:rPr>
                <w:rFonts w:ascii="Times New Roman" w:hAnsi="Times New Roman"/>
                <w:sz w:val="20"/>
                <w:szCs w:val="20"/>
                <w:lang w:val="ky-KG"/>
              </w:rPr>
            </w:pPr>
          </w:p>
        </w:tc>
      </w:tr>
      <w:tr w:rsidR="001660A0" w:rsidRPr="001660A0" w:rsidTr="001660A0">
        <w:trPr>
          <w:trHeight w:val="145"/>
        </w:trPr>
        <w:tc>
          <w:tcPr>
            <w:tcW w:w="72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1660A0">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3F1484">
        <w:trPr>
          <w:trHeight w:val="138"/>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167B4"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A642C7" w:rsidRDefault="00A642C7" w:rsidP="001660A0">
            <w:pPr>
              <w:spacing w:after="0"/>
              <w:rPr>
                <w:rFonts w:ascii="Times New Roman" w:hAnsi="Times New Roman"/>
                <w:b/>
                <w:sz w:val="16"/>
                <w:lang w:val="ky-KG"/>
              </w:rPr>
            </w:pPr>
            <w:r>
              <w:rPr>
                <w:rFonts w:ascii="Times New Roman" w:hAnsi="Times New Roman"/>
                <w:b/>
                <w:sz w:val="16"/>
                <w:lang w:val="ky-KG"/>
              </w:rPr>
              <w:t>10</w:t>
            </w:r>
          </w:p>
        </w:tc>
      </w:tr>
      <w:tr w:rsidR="001660A0" w:rsidRPr="001660A0" w:rsidTr="003F1484">
        <w:trPr>
          <w:trHeight w:val="169"/>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1660A0" w:rsidRPr="001660A0" w:rsidRDefault="001660A0" w:rsidP="001660A0">
            <w:pPr>
              <w:spacing w:after="0"/>
              <w:rPr>
                <w:rFonts w:ascii="Times New Roman" w:hAnsi="Times New Roman"/>
                <w:b/>
                <w:sz w:val="16"/>
              </w:rPr>
            </w:pPr>
          </w:p>
        </w:tc>
      </w:tr>
      <w:tr w:rsidR="001660A0" w:rsidRPr="001660A0" w:rsidTr="003F1484">
        <w:trPr>
          <w:trHeight w:val="179"/>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12</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507AEF" w:rsidP="001660A0">
            <w:pPr>
              <w:spacing w:after="0"/>
              <w:rPr>
                <w:rFonts w:ascii="Times New Roman" w:hAnsi="Times New Roman"/>
                <w:b/>
                <w:bCs/>
                <w:i/>
                <w:sz w:val="16"/>
                <w:lang w:val="ky-KG"/>
              </w:rPr>
            </w:pPr>
            <w:r>
              <w:rPr>
                <w:rFonts w:ascii="Times New Roman" w:hAnsi="Times New Roman"/>
                <w:b/>
                <w:bCs/>
                <w:i/>
                <w:sz w:val="16"/>
                <w:lang w:val="ky-KG"/>
              </w:rPr>
              <w:t>1</w:t>
            </w:r>
            <w:r w:rsidR="00EF16AE">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C2655D" w:rsidP="001660A0">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w:t>
            </w:r>
            <w:r w:rsidR="00EF16AE">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1</w:t>
            </w:r>
            <w:r w:rsidR="00EF16AE">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A642C7" w:rsidP="001660A0">
            <w:pPr>
              <w:spacing w:after="0"/>
              <w:rPr>
                <w:rFonts w:ascii="Times New Roman" w:hAnsi="Times New Roman"/>
                <w:b/>
                <w:sz w:val="16"/>
                <w:lang w:val="ky-KG"/>
              </w:rPr>
            </w:pPr>
            <w:r>
              <w:rPr>
                <w:rFonts w:ascii="Times New Roman" w:hAnsi="Times New Roman"/>
                <w:b/>
                <w:sz w:val="16"/>
                <w:lang w:val="ky-KG"/>
              </w:rPr>
              <w:t>10</w:t>
            </w:r>
          </w:p>
        </w:tc>
      </w:tr>
      <w:bookmarkEnd w:id="1"/>
      <w:tr w:rsidR="00586ACA" w:rsidRPr="001660A0" w:rsidTr="00A65B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ind w:left="34" w:hanging="34"/>
              <w:jc w:val="center"/>
              <w:rPr>
                <w:rFonts w:ascii="Times New Roman" w:hAnsi="Times New Roman"/>
                <w:sz w:val="20"/>
                <w:szCs w:val="20"/>
              </w:rPr>
            </w:pPr>
            <w:r w:rsidRPr="001660A0">
              <w:rPr>
                <w:rFonts w:ascii="Times New Roman" w:hAnsi="Times New Roman"/>
                <w:b/>
                <w:bCs/>
                <w:i/>
                <w:lang w:val="ky-KG"/>
              </w:rPr>
              <w:lastRenderedPageBreak/>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586ACA" w:rsidRPr="001660A0" w:rsidTr="00A65B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45"/>
        </w:trPr>
        <w:tc>
          <w:tcPr>
            <w:tcW w:w="720"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Прак</w:t>
            </w:r>
          </w:p>
          <w:p w:rsidR="00586ACA" w:rsidRPr="001660A0" w:rsidRDefault="00586ACA" w:rsidP="00A65B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СӨИ</w:t>
            </w:r>
          </w:p>
          <w:p w:rsidR="00586ACA" w:rsidRPr="001660A0" w:rsidRDefault="00586ACA" w:rsidP="00A65B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586ACA" w:rsidRPr="001660A0" w:rsidRDefault="00586ACA" w:rsidP="00A65B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A642C7" w:rsidTr="00A65B56">
        <w:trPr>
          <w:trHeight w:val="138"/>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A642C7" w:rsidRDefault="00586ACA" w:rsidP="00A65B56">
            <w:pPr>
              <w:spacing w:after="0"/>
              <w:rPr>
                <w:rFonts w:ascii="Times New Roman" w:hAnsi="Times New Roman"/>
                <w:b/>
                <w:sz w:val="16"/>
                <w:lang w:val="ky-KG"/>
              </w:rPr>
            </w:pPr>
            <w:r>
              <w:rPr>
                <w:rFonts w:ascii="Times New Roman" w:hAnsi="Times New Roman"/>
                <w:b/>
                <w:sz w:val="16"/>
                <w:lang w:val="ky-KG"/>
              </w:rPr>
              <w:t>10</w:t>
            </w:r>
          </w:p>
        </w:tc>
      </w:tr>
      <w:tr w:rsidR="00586ACA" w:rsidRPr="001660A0" w:rsidTr="00A65B56">
        <w:trPr>
          <w:trHeight w:val="16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586ACA" w:rsidRPr="001660A0" w:rsidRDefault="00586ACA" w:rsidP="00A65B56">
            <w:pPr>
              <w:spacing w:after="0"/>
              <w:rPr>
                <w:rFonts w:ascii="Times New Roman" w:hAnsi="Times New Roman"/>
                <w:b/>
                <w:sz w:val="16"/>
              </w:rPr>
            </w:pPr>
          </w:p>
        </w:tc>
      </w:tr>
      <w:tr w:rsidR="00586ACA" w:rsidRPr="001660A0" w:rsidTr="00A65B56">
        <w:trPr>
          <w:trHeight w:val="17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12</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1</w:t>
            </w:r>
            <w:r>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lang w:val="ky-KG"/>
              </w:rPr>
            </w:pPr>
            <w:r>
              <w:rPr>
                <w:rFonts w:ascii="Times New Roman" w:hAnsi="Times New Roman"/>
                <w:b/>
                <w:sz w:val="16"/>
                <w:lang w:val="ky-KG"/>
              </w:rPr>
              <w:t>10</w:t>
            </w:r>
          </w:p>
        </w:tc>
      </w:tr>
    </w:tbl>
    <w:p w:rsidR="00586ACA" w:rsidRPr="001660A0" w:rsidRDefault="00586ACA" w:rsidP="001660A0">
      <w:pPr>
        <w:tabs>
          <w:tab w:val="left" w:pos="2612"/>
        </w:tabs>
        <w:spacing w:after="0"/>
        <w:jc w:val="both"/>
        <w:rPr>
          <w:rFonts w:ascii="Times New Roman" w:hAnsi="Times New Roman"/>
          <w:b/>
          <w:bCs/>
          <w:i/>
          <w:lang w:val="ky-KG"/>
        </w:rPr>
      </w:pPr>
    </w:p>
    <w:p w:rsidR="00BB3600" w:rsidRDefault="00BB3600" w:rsidP="00BB3600">
      <w:pPr>
        <w:spacing w:after="0"/>
        <w:jc w:val="both"/>
        <w:rPr>
          <w:rFonts w:ascii="Times New Roman" w:hAnsi="Times New Roman"/>
          <w:b/>
          <w:bCs/>
          <w:i/>
          <w:lang w:val="ky-KG"/>
        </w:rPr>
      </w:pPr>
      <w:r>
        <w:rPr>
          <w:rFonts w:ascii="Times New Roman" w:hAnsi="Times New Roman"/>
          <w:b/>
          <w:bCs/>
          <w:i/>
          <w:lang w:val="ky-KG"/>
        </w:rPr>
        <w:t>2</w:t>
      </w:r>
      <w:r w:rsidRPr="001660A0">
        <w:rPr>
          <w:rFonts w:ascii="Times New Roman" w:hAnsi="Times New Roman"/>
          <w:b/>
          <w:bCs/>
          <w:i/>
          <w:lang w:val="ky-KG"/>
        </w:rPr>
        <w:t>-семестр</w:t>
      </w:r>
    </w:p>
    <w:p w:rsidR="00586ACA" w:rsidRDefault="00586ACA" w:rsidP="00BB3600">
      <w:pPr>
        <w:spacing w:after="0"/>
        <w:jc w:val="both"/>
        <w:rPr>
          <w:rFonts w:ascii="Times New Roman" w:hAnsi="Times New Roman"/>
          <w:b/>
          <w:bCs/>
          <w:i/>
          <w:lang w:val="ky-KG"/>
        </w:rPr>
      </w:pP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586ACA" w:rsidRPr="001660A0" w:rsidTr="00A65B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586ACA" w:rsidRPr="001660A0" w:rsidTr="00A65B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45"/>
        </w:trPr>
        <w:tc>
          <w:tcPr>
            <w:tcW w:w="720"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Прак</w:t>
            </w:r>
          </w:p>
          <w:p w:rsidR="00586ACA" w:rsidRPr="001660A0" w:rsidRDefault="00586ACA" w:rsidP="00A65B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СӨИ</w:t>
            </w:r>
          </w:p>
          <w:p w:rsidR="00586ACA" w:rsidRPr="001660A0" w:rsidRDefault="00586ACA" w:rsidP="00A65B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586ACA" w:rsidRPr="001660A0" w:rsidRDefault="00586ACA" w:rsidP="00A65B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A642C7" w:rsidTr="00A65B56">
        <w:trPr>
          <w:trHeight w:val="138"/>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A642C7" w:rsidRDefault="00586ACA" w:rsidP="00A65B56">
            <w:pPr>
              <w:spacing w:after="0"/>
              <w:rPr>
                <w:rFonts w:ascii="Times New Roman" w:hAnsi="Times New Roman"/>
                <w:b/>
                <w:sz w:val="16"/>
                <w:lang w:val="ky-KG"/>
              </w:rPr>
            </w:pPr>
            <w:r>
              <w:rPr>
                <w:rFonts w:ascii="Times New Roman" w:hAnsi="Times New Roman"/>
                <w:b/>
                <w:sz w:val="16"/>
                <w:lang w:val="ky-KG"/>
              </w:rPr>
              <w:t>10</w:t>
            </w:r>
          </w:p>
        </w:tc>
      </w:tr>
      <w:tr w:rsidR="00586ACA" w:rsidRPr="001660A0" w:rsidTr="00A65B56">
        <w:trPr>
          <w:trHeight w:val="16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586ACA" w:rsidRPr="001660A0" w:rsidRDefault="00586ACA" w:rsidP="00A65B56">
            <w:pPr>
              <w:spacing w:after="0"/>
              <w:rPr>
                <w:rFonts w:ascii="Times New Roman" w:hAnsi="Times New Roman"/>
                <w:b/>
                <w:sz w:val="16"/>
              </w:rPr>
            </w:pPr>
          </w:p>
        </w:tc>
      </w:tr>
      <w:tr w:rsidR="00586ACA" w:rsidRPr="001660A0" w:rsidTr="00A65B56">
        <w:trPr>
          <w:trHeight w:val="17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12</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1</w:t>
            </w:r>
            <w:r>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lang w:val="ky-KG"/>
              </w:rPr>
            </w:pPr>
            <w:r>
              <w:rPr>
                <w:rFonts w:ascii="Times New Roman" w:hAnsi="Times New Roman"/>
                <w:b/>
                <w:sz w:val="16"/>
                <w:lang w:val="ky-KG"/>
              </w:rPr>
              <w:t>10</w:t>
            </w:r>
          </w:p>
        </w:tc>
      </w:tr>
    </w:tbl>
    <w:p w:rsidR="00586ACA" w:rsidRDefault="00586ACA" w:rsidP="00BB3600">
      <w:pPr>
        <w:spacing w:after="0"/>
        <w:jc w:val="both"/>
        <w:rPr>
          <w:rFonts w:ascii="Times New Roman" w:hAnsi="Times New Roman"/>
          <w:b/>
          <w:bCs/>
          <w:i/>
          <w:lang w:val="ky-KG"/>
        </w:rPr>
      </w:pPr>
    </w:p>
    <w:p w:rsidR="00586ACA" w:rsidRDefault="00586ACA" w:rsidP="00BB3600">
      <w:pPr>
        <w:spacing w:after="0"/>
        <w:jc w:val="both"/>
        <w:rPr>
          <w:rFonts w:ascii="Times New Roman" w:hAnsi="Times New Roman"/>
          <w:b/>
          <w:bCs/>
          <w:i/>
          <w:lang w:val="ky-KG"/>
        </w:rPr>
      </w:pP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586ACA" w:rsidRPr="001660A0" w:rsidTr="00A65B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ind w:left="34" w:hanging="34"/>
              <w:jc w:val="center"/>
              <w:rPr>
                <w:rFonts w:ascii="Times New Roman" w:hAnsi="Times New Roman"/>
                <w:sz w:val="20"/>
                <w:szCs w:val="20"/>
              </w:rPr>
            </w:pPr>
            <w:r w:rsidRPr="001660A0">
              <w:rPr>
                <w:rFonts w:ascii="Times New Roman" w:hAnsi="Times New Roman"/>
                <w:b/>
                <w:bCs/>
                <w:i/>
                <w:lang w:val="ky-KG"/>
              </w:rPr>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586ACA" w:rsidRPr="001660A0" w:rsidTr="00A65B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45"/>
        </w:trPr>
        <w:tc>
          <w:tcPr>
            <w:tcW w:w="720"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Прак</w:t>
            </w:r>
          </w:p>
          <w:p w:rsidR="00586ACA" w:rsidRPr="001660A0" w:rsidRDefault="00586ACA" w:rsidP="00A65B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СӨИ</w:t>
            </w:r>
          </w:p>
          <w:p w:rsidR="00586ACA" w:rsidRPr="001660A0" w:rsidRDefault="00586ACA" w:rsidP="00A65B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586ACA" w:rsidRPr="001660A0" w:rsidRDefault="00586ACA" w:rsidP="00A65B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A642C7" w:rsidTr="00A65B56">
        <w:trPr>
          <w:trHeight w:val="138"/>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A642C7" w:rsidRDefault="00586ACA" w:rsidP="00A65B56">
            <w:pPr>
              <w:spacing w:after="0"/>
              <w:rPr>
                <w:rFonts w:ascii="Times New Roman" w:hAnsi="Times New Roman"/>
                <w:b/>
                <w:sz w:val="16"/>
                <w:lang w:val="ky-KG"/>
              </w:rPr>
            </w:pPr>
            <w:r>
              <w:rPr>
                <w:rFonts w:ascii="Times New Roman" w:hAnsi="Times New Roman"/>
                <w:b/>
                <w:sz w:val="16"/>
                <w:lang w:val="ky-KG"/>
              </w:rPr>
              <w:t>10</w:t>
            </w:r>
          </w:p>
        </w:tc>
      </w:tr>
      <w:tr w:rsidR="00586ACA" w:rsidRPr="001660A0" w:rsidTr="00A65B56">
        <w:trPr>
          <w:trHeight w:val="16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586ACA" w:rsidRPr="001660A0" w:rsidRDefault="00586ACA" w:rsidP="00A65B56">
            <w:pPr>
              <w:spacing w:after="0"/>
              <w:rPr>
                <w:rFonts w:ascii="Times New Roman" w:hAnsi="Times New Roman"/>
                <w:b/>
                <w:sz w:val="16"/>
              </w:rPr>
            </w:pPr>
          </w:p>
        </w:tc>
      </w:tr>
      <w:tr w:rsidR="00586ACA" w:rsidRPr="001660A0" w:rsidTr="00A65B56">
        <w:trPr>
          <w:trHeight w:val="17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12</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1</w:t>
            </w:r>
            <w:r>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lang w:val="ky-KG"/>
              </w:rPr>
            </w:pPr>
            <w:r>
              <w:rPr>
                <w:rFonts w:ascii="Times New Roman" w:hAnsi="Times New Roman"/>
                <w:b/>
                <w:sz w:val="16"/>
                <w:lang w:val="ky-KG"/>
              </w:rPr>
              <w:t>10</w:t>
            </w:r>
          </w:p>
        </w:tc>
      </w:tr>
    </w:tbl>
    <w:p w:rsidR="00586ACA" w:rsidRDefault="00586ACA" w:rsidP="00BB3600">
      <w:pPr>
        <w:spacing w:after="0"/>
        <w:jc w:val="both"/>
        <w:rPr>
          <w:rFonts w:ascii="Times New Roman" w:hAnsi="Times New Roman"/>
          <w:b/>
          <w:bCs/>
          <w:i/>
          <w:lang w:val="ky-KG"/>
        </w:rPr>
      </w:pPr>
    </w:p>
    <w:p w:rsidR="00586ACA" w:rsidRPr="001660A0" w:rsidRDefault="00586ACA" w:rsidP="00BB3600">
      <w:pPr>
        <w:spacing w:after="0"/>
        <w:jc w:val="both"/>
        <w:rPr>
          <w:rFonts w:ascii="Times New Roman" w:hAnsi="Times New Roman"/>
          <w:b/>
          <w:bCs/>
          <w:i/>
          <w:lang w:val="ky-KG"/>
        </w:rPr>
      </w:pPr>
    </w:p>
    <w:p w:rsidR="00162261" w:rsidRDefault="00720D92" w:rsidP="001C639B">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00162261" w:rsidRPr="00494512">
        <w:rPr>
          <w:rFonts w:ascii="Times New Roman" w:hAnsi="Times New Roman"/>
          <w:b/>
          <w:sz w:val="24"/>
          <w:szCs w:val="24"/>
          <w:lang w:val="ky-KG"/>
        </w:rPr>
        <w:t>Дисциплинанын кыскача мазмуну</w:t>
      </w:r>
    </w:p>
    <w:p w:rsidR="004176CB" w:rsidRDefault="008D30D7" w:rsidP="004176CB">
      <w:pPr>
        <w:spacing w:after="0" w:line="240" w:lineRule="auto"/>
        <w:jc w:val="both"/>
        <w:rPr>
          <w:rFonts w:ascii="Times New Roman" w:hAnsi="Times New Roman"/>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sidR="00F13F28">
        <w:rPr>
          <w:rFonts w:ascii="Times New Roman" w:hAnsi="Times New Roman"/>
          <w:sz w:val="24"/>
          <w:lang w:val="ky-KG"/>
        </w:rPr>
        <w:t xml:space="preserve">. </w:t>
      </w:r>
      <w:r w:rsidR="00D82304">
        <w:rPr>
          <w:rFonts w:ascii="Times New Roman" w:hAnsi="Times New Roman"/>
          <w:sz w:val="24"/>
          <w:lang w:val="ky-KG"/>
        </w:rPr>
        <w:t>Эки предметтен турган натюрморт,</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sidR="00D82304">
        <w:rPr>
          <w:rFonts w:ascii="Times New Roman" w:hAnsi="Times New Roman"/>
          <w:sz w:val="24"/>
          <w:lang w:val="ky-KG"/>
        </w:rPr>
        <w:t>ч предметтен турган натюрморт,</w:t>
      </w:r>
      <w:r w:rsidR="00F13F28">
        <w:rPr>
          <w:rFonts w:ascii="Times New Roman" w:hAnsi="Times New Roman"/>
          <w:sz w:val="24"/>
          <w:lang w:val="ky-KG"/>
        </w:rPr>
        <w:t xml:space="preserve"> Нейтралдуу</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sidR="00D82304">
        <w:rPr>
          <w:rFonts w:ascii="Times New Roman" w:hAnsi="Times New Roman"/>
          <w:sz w:val="24"/>
          <w:lang w:val="ky-KG"/>
        </w:rPr>
        <w:t>тен турган натюрморт,</w:t>
      </w:r>
      <w:r w:rsidR="00F13F28">
        <w:rPr>
          <w:rFonts w:ascii="Times New Roman" w:hAnsi="Times New Roman"/>
          <w:sz w:val="24"/>
          <w:lang w:val="ky-KG"/>
        </w:rPr>
        <w:t xml:space="preserve"> т</w:t>
      </w:r>
      <w:r w:rsidR="008F09BC" w:rsidRPr="00FF6201">
        <w:rPr>
          <w:rFonts w:ascii="Times New Roman" w:hAnsi="Times New Roman"/>
          <w:sz w:val="24"/>
          <w:lang w:val="ky-KG"/>
        </w:rPr>
        <w:t>атаалдашкан негизде коюлган натюрморт</w:t>
      </w:r>
      <w:r w:rsidR="00D82304">
        <w:rPr>
          <w:rFonts w:ascii="Times New Roman" w:hAnsi="Times New Roman"/>
          <w:sz w:val="24"/>
          <w:lang w:val="ky-KG"/>
        </w:rPr>
        <w:t>,</w:t>
      </w:r>
      <w:r w:rsidR="008F09BC" w:rsidRPr="00FF6201">
        <w:rPr>
          <w:rFonts w:ascii="Times New Roman" w:hAnsi="Times New Roman"/>
          <w:sz w:val="24"/>
          <w:lang w:val="ky-KG"/>
        </w:rPr>
        <w:t>Чайнек жана кумура</w:t>
      </w:r>
      <w:r w:rsidR="00D82304">
        <w:rPr>
          <w:rFonts w:ascii="Times New Roman" w:hAnsi="Times New Roman"/>
          <w:sz w:val="24"/>
          <w:lang w:val="ky-KG"/>
        </w:rPr>
        <w:t>,</w:t>
      </w:r>
      <w:r w:rsidR="008F09BC" w:rsidRPr="00FF6201">
        <w:rPr>
          <w:rFonts w:ascii="Times New Roman" w:hAnsi="Times New Roman"/>
          <w:sz w:val="24"/>
          <w:lang w:val="ky-KG"/>
        </w:rPr>
        <w:t xml:space="preserve">  Кыргыз улуттук буюмдары кесе кумура</w:t>
      </w:r>
      <w:r w:rsidR="00D82304">
        <w:rPr>
          <w:rFonts w:ascii="Times New Roman" w:hAnsi="Times New Roman"/>
          <w:sz w:val="24"/>
          <w:lang w:val="ky-KG"/>
        </w:rPr>
        <w:t>,</w:t>
      </w:r>
      <w:r w:rsidR="00F13F28">
        <w:rPr>
          <w:rFonts w:ascii="Times New Roman" w:hAnsi="Times New Roman"/>
          <w:sz w:val="24"/>
          <w:lang w:val="ky-KG"/>
        </w:rPr>
        <w:t xml:space="preserve"> </w:t>
      </w:r>
      <w:r w:rsidR="00D82304">
        <w:rPr>
          <w:rFonts w:ascii="Times New Roman" w:hAnsi="Times New Roman"/>
          <w:sz w:val="24"/>
          <w:lang w:val="ky-KG"/>
        </w:rPr>
        <w:t>Нат</w:t>
      </w:r>
      <w:r w:rsidR="00732B0B">
        <w:rPr>
          <w:rFonts w:ascii="Times New Roman" w:hAnsi="Times New Roman"/>
          <w:sz w:val="24"/>
          <w:lang w:val="ky-KG"/>
        </w:rPr>
        <w:t>у</w:t>
      </w:r>
      <w:r w:rsidR="00F13F28">
        <w:rPr>
          <w:rFonts w:ascii="Times New Roman" w:hAnsi="Times New Roman"/>
          <w:sz w:val="24"/>
          <w:lang w:val="ky-KG"/>
        </w:rPr>
        <w:t>рада үй</w:t>
      </w:r>
      <w:r w:rsidR="00D82304">
        <w:rPr>
          <w:rFonts w:ascii="Times New Roman" w:hAnsi="Times New Roman"/>
          <w:sz w:val="24"/>
          <w:lang w:val="ky-KG"/>
        </w:rPr>
        <w:t xml:space="preserve"> тиричилик буюмунан турган натюрморт,</w:t>
      </w:r>
      <w:r w:rsidR="00F13F28">
        <w:rPr>
          <w:rFonts w:ascii="Times New Roman" w:hAnsi="Times New Roman"/>
          <w:sz w:val="24"/>
          <w:lang w:val="ky-KG"/>
        </w:rPr>
        <w:t xml:space="preserve"> </w:t>
      </w:r>
      <w:r w:rsidR="008F09BC" w:rsidRPr="00FF6201">
        <w:rPr>
          <w:rFonts w:ascii="Times New Roman" w:hAnsi="Times New Roman"/>
          <w:sz w:val="24"/>
          <w:lang w:val="ky-KG"/>
        </w:rPr>
        <w:t>Драпировка жана аны м</w:t>
      </w:r>
      <w:r w:rsidR="00D82304">
        <w:rPr>
          <w:rFonts w:ascii="Times New Roman" w:hAnsi="Times New Roman"/>
          <w:sz w:val="24"/>
          <w:lang w:val="ky-KG"/>
        </w:rPr>
        <w:t>енен бирге коюлган вазадагы гүл.</w:t>
      </w:r>
      <w:r w:rsidR="00F13F28">
        <w:rPr>
          <w:rFonts w:ascii="Times New Roman" w:hAnsi="Times New Roman"/>
          <w:sz w:val="24"/>
          <w:lang w:val="ky-KG"/>
        </w:rPr>
        <w:t xml:space="preserve"> </w:t>
      </w:r>
      <w:r w:rsidR="00687786" w:rsidRPr="00494512">
        <w:rPr>
          <w:rFonts w:ascii="Times New Roman" w:hAnsi="Times New Roman"/>
          <w:sz w:val="24"/>
          <w:szCs w:val="24"/>
          <w:lang w:val="ky-KG"/>
        </w:rPr>
        <w:t>Архитектуралык декоративдик орнаменттердин сүрөтүн тартуу.(гипс розеткасы).</w:t>
      </w:r>
      <w:r w:rsidR="00F13F28">
        <w:rPr>
          <w:rFonts w:ascii="Times New Roman" w:hAnsi="Times New Roman"/>
          <w:sz w:val="24"/>
          <w:szCs w:val="24"/>
          <w:lang w:val="ky-KG"/>
        </w:rPr>
        <w:t xml:space="preserve"> </w:t>
      </w:r>
      <w:r w:rsidR="00687786" w:rsidRPr="00494512">
        <w:rPr>
          <w:rFonts w:ascii="Times New Roman" w:hAnsi="Times New Roman"/>
          <w:sz w:val="24"/>
          <w:szCs w:val="24"/>
          <w:lang w:val="ky-KG"/>
        </w:rPr>
        <w:t>Интерьер – архитекуралык имараттын ички мейкиндиги жана аны толуктап турган бардык аксессуарлардын композициясы.</w:t>
      </w:r>
      <w:r w:rsidR="00475C98">
        <w:rPr>
          <w:rFonts w:ascii="Times New Roman" w:hAnsi="Times New Roman"/>
          <w:sz w:val="24"/>
          <w:szCs w:val="24"/>
          <w:lang w:val="ky-KG"/>
        </w:rPr>
        <w:t xml:space="preserve"> </w:t>
      </w:r>
    </w:p>
    <w:p w:rsidR="00003120" w:rsidRDefault="00003120" w:rsidP="00475C98">
      <w:pPr>
        <w:spacing w:after="0"/>
        <w:jc w:val="both"/>
        <w:rPr>
          <w:rFonts w:ascii="Times New Roman" w:hAnsi="Times New Roman"/>
          <w:b/>
          <w:sz w:val="24"/>
          <w:szCs w:val="24"/>
          <w:lang w:val="ky-KG"/>
        </w:rPr>
      </w:pPr>
    </w:p>
    <w:p w:rsidR="0031636B" w:rsidRDefault="0031636B" w:rsidP="0031636B">
      <w:pPr>
        <w:spacing w:after="0" w:line="240" w:lineRule="auto"/>
        <w:rPr>
          <w:rFonts w:ascii="Times New Roman" w:hAnsi="Times New Roman"/>
          <w:b/>
          <w:lang w:val="ky-KG"/>
        </w:rPr>
      </w:pPr>
      <w:r w:rsidRPr="00F07CCE">
        <w:rPr>
          <w:rFonts w:ascii="Times New Roman" w:hAnsi="Times New Roman"/>
          <w:b/>
          <w:sz w:val="24"/>
          <w:szCs w:val="24"/>
          <w:lang w:val="ky-KG"/>
        </w:rPr>
        <w:t>8.</w:t>
      </w:r>
      <w:r w:rsidRPr="00F07CCE">
        <w:rPr>
          <w:rFonts w:ascii="Times New Roman" w:hAnsi="Times New Roman"/>
          <w:b/>
          <w:lang w:val="ky-KG"/>
        </w:rPr>
        <w:t xml:space="preserve"> </w:t>
      </w:r>
      <w:bookmarkStart w:id="2" w:name="_Hlk88282001"/>
      <w:r w:rsidR="00D64717">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bookmarkEnd w:id="2"/>
    </w:p>
    <w:p w:rsidR="0031636B" w:rsidRPr="00494512" w:rsidRDefault="0031636B" w:rsidP="0031636B">
      <w:pPr>
        <w:spacing w:after="0" w:line="240" w:lineRule="auto"/>
        <w:rPr>
          <w:rFonts w:ascii="Times New Roman" w:hAnsi="Times New Roman"/>
          <w:b/>
          <w:sz w:val="24"/>
          <w:szCs w:val="24"/>
          <w:lang w:val="ky-KG"/>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795"/>
        <w:gridCol w:w="851"/>
        <w:gridCol w:w="737"/>
        <w:gridCol w:w="23"/>
        <w:gridCol w:w="799"/>
        <w:gridCol w:w="709"/>
        <w:gridCol w:w="1275"/>
        <w:gridCol w:w="1276"/>
      </w:tblGrid>
      <w:tr w:rsidR="0058456F" w:rsidRPr="00494512" w:rsidTr="0058456F">
        <w:trPr>
          <w:trHeight w:val="587"/>
        </w:trPr>
        <w:tc>
          <w:tcPr>
            <w:tcW w:w="558" w:type="dxa"/>
            <w:vMerge w:val="restart"/>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795" w:type="dxa"/>
            <w:vMerge w:val="restart"/>
          </w:tcPr>
          <w:p w:rsidR="0058456F" w:rsidRPr="00494512" w:rsidRDefault="0058456F" w:rsidP="008A1A36">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58456F" w:rsidRPr="005226DC" w:rsidRDefault="0058456F"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 xml:space="preserve">СРС саат </w:t>
            </w:r>
            <w:r w:rsidRPr="005226DC">
              <w:rPr>
                <w:rFonts w:ascii="Times New Roman" w:hAnsi="Times New Roman"/>
                <w:sz w:val="20"/>
                <w:szCs w:val="24"/>
                <w:lang w:val="ky-KG"/>
              </w:rPr>
              <w:lastRenderedPageBreak/>
              <w:t>саны</w:t>
            </w:r>
          </w:p>
        </w:tc>
        <w:tc>
          <w:tcPr>
            <w:tcW w:w="1275" w:type="dxa"/>
            <w:vMerge w:val="restart"/>
          </w:tcPr>
          <w:p w:rsidR="0058456F" w:rsidRPr="00494512" w:rsidRDefault="0058456F"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lastRenderedPageBreak/>
              <w:t xml:space="preserve">Билим берүү </w:t>
            </w:r>
            <w:r w:rsidRPr="005226DC">
              <w:rPr>
                <w:rFonts w:ascii="Times New Roman" w:hAnsi="Times New Roman"/>
                <w:sz w:val="20"/>
                <w:szCs w:val="24"/>
                <w:lang w:val="ky-KG"/>
              </w:rPr>
              <w:lastRenderedPageBreak/>
              <w:t>технол.</w:t>
            </w:r>
          </w:p>
        </w:tc>
        <w:tc>
          <w:tcPr>
            <w:tcW w:w="1276" w:type="dxa"/>
            <w:vMerge w:val="restart"/>
          </w:tcPr>
          <w:p w:rsidR="0058456F" w:rsidRPr="00494512" w:rsidRDefault="0058456F" w:rsidP="008A1A36">
            <w:pPr>
              <w:spacing w:after="0" w:line="240" w:lineRule="auto"/>
              <w:rPr>
                <w:rFonts w:ascii="Times New Roman" w:hAnsi="Times New Roman"/>
                <w:sz w:val="24"/>
                <w:szCs w:val="24"/>
                <w:lang w:val="ky-KG"/>
              </w:rPr>
            </w:pPr>
            <w:r w:rsidRPr="009B7415">
              <w:rPr>
                <w:rFonts w:ascii="Times New Roman" w:hAnsi="Times New Roman"/>
                <w:sz w:val="20"/>
                <w:szCs w:val="24"/>
                <w:lang w:val="ky-KG"/>
              </w:rPr>
              <w:lastRenderedPageBreak/>
              <w:t>Баалоо каражаттар</w:t>
            </w:r>
            <w:r w:rsidRPr="009B7415">
              <w:rPr>
                <w:rFonts w:ascii="Times New Roman" w:hAnsi="Times New Roman"/>
                <w:sz w:val="20"/>
                <w:szCs w:val="24"/>
                <w:lang w:val="ky-KG"/>
              </w:rPr>
              <w:lastRenderedPageBreak/>
              <w:t>ы</w:t>
            </w:r>
          </w:p>
        </w:tc>
      </w:tr>
      <w:tr w:rsidR="0058456F" w:rsidRPr="00494512" w:rsidTr="0058456F">
        <w:trPr>
          <w:trHeight w:val="588"/>
        </w:trPr>
        <w:tc>
          <w:tcPr>
            <w:tcW w:w="558" w:type="dxa"/>
            <w:vMerge/>
          </w:tcPr>
          <w:p w:rsidR="0058456F" w:rsidRPr="00494512" w:rsidRDefault="0058456F" w:rsidP="008A1A36">
            <w:pPr>
              <w:spacing w:after="0" w:line="240" w:lineRule="auto"/>
              <w:rPr>
                <w:rFonts w:ascii="Times New Roman" w:hAnsi="Times New Roman"/>
                <w:sz w:val="24"/>
                <w:szCs w:val="24"/>
                <w:lang w:val="ky-KG"/>
              </w:rPr>
            </w:pPr>
          </w:p>
        </w:tc>
        <w:tc>
          <w:tcPr>
            <w:tcW w:w="4795" w:type="dxa"/>
            <w:vMerge/>
          </w:tcPr>
          <w:p w:rsidR="0058456F" w:rsidRPr="00494512" w:rsidRDefault="0058456F" w:rsidP="008A1A36">
            <w:pPr>
              <w:spacing w:after="0" w:line="240" w:lineRule="auto"/>
              <w:jc w:val="center"/>
              <w:rPr>
                <w:rFonts w:ascii="Times New Roman" w:hAnsi="Times New Roman"/>
                <w:sz w:val="24"/>
                <w:szCs w:val="24"/>
                <w:lang w:val="ky-KG"/>
              </w:rPr>
            </w:pPr>
          </w:p>
        </w:tc>
        <w:tc>
          <w:tcPr>
            <w:tcW w:w="851" w:type="dxa"/>
            <w:vMerge/>
          </w:tcPr>
          <w:p w:rsidR="0058456F" w:rsidRPr="005226DC" w:rsidRDefault="0058456F" w:rsidP="008A1A36">
            <w:pPr>
              <w:spacing w:after="0" w:line="240" w:lineRule="auto"/>
              <w:rPr>
                <w:rFonts w:ascii="Times New Roman" w:hAnsi="Times New Roman"/>
                <w:sz w:val="20"/>
                <w:szCs w:val="24"/>
                <w:lang w:val="ky-KG"/>
              </w:rPr>
            </w:pPr>
          </w:p>
        </w:tc>
        <w:tc>
          <w:tcPr>
            <w:tcW w:w="760" w:type="dxa"/>
            <w:gridSpan w:val="2"/>
          </w:tcPr>
          <w:p w:rsidR="0058456F" w:rsidRPr="005226DC" w:rsidRDefault="00D64717" w:rsidP="008A1A36">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799" w:type="dxa"/>
          </w:tcPr>
          <w:p w:rsidR="0058456F" w:rsidRPr="005226DC" w:rsidRDefault="00D64717" w:rsidP="008A1A36">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58456F" w:rsidRPr="005226DC" w:rsidRDefault="0058456F" w:rsidP="008A1A36">
            <w:pPr>
              <w:spacing w:after="0" w:line="240" w:lineRule="auto"/>
              <w:rPr>
                <w:rFonts w:ascii="Times New Roman" w:hAnsi="Times New Roman"/>
                <w:sz w:val="20"/>
                <w:szCs w:val="24"/>
                <w:lang w:val="ky-KG"/>
              </w:rPr>
            </w:pPr>
          </w:p>
        </w:tc>
        <w:tc>
          <w:tcPr>
            <w:tcW w:w="1275" w:type="dxa"/>
            <w:vMerge/>
          </w:tcPr>
          <w:p w:rsidR="0058456F" w:rsidRPr="005226DC" w:rsidRDefault="0058456F" w:rsidP="008A1A36">
            <w:pPr>
              <w:spacing w:after="0" w:line="240" w:lineRule="auto"/>
              <w:rPr>
                <w:rFonts w:ascii="Times New Roman" w:hAnsi="Times New Roman"/>
                <w:sz w:val="20"/>
                <w:szCs w:val="24"/>
                <w:lang w:val="ky-KG"/>
              </w:rPr>
            </w:pPr>
          </w:p>
        </w:tc>
        <w:tc>
          <w:tcPr>
            <w:tcW w:w="1276" w:type="dxa"/>
            <w:vMerge/>
          </w:tcPr>
          <w:p w:rsidR="0058456F" w:rsidRPr="009B7415" w:rsidRDefault="0058456F" w:rsidP="008A1A36">
            <w:pPr>
              <w:spacing w:after="0" w:line="240" w:lineRule="auto"/>
              <w:rPr>
                <w:rFonts w:ascii="Times New Roman" w:hAnsi="Times New Roman"/>
                <w:sz w:val="20"/>
                <w:szCs w:val="24"/>
                <w:lang w:val="ky-KG"/>
              </w:rPr>
            </w:pP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58456F" w:rsidRPr="00494512" w:rsidRDefault="0058456F" w:rsidP="008A1A36">
            <w:pPr>
              <w:spacing w:after="0" w:line="240" w:lineRule="auto"/>
              <w:rPr>
                <w:rFonts w:ascii="Times New Roman" w:hAnsi="Times New Roman"/>
                <w:sz w:val="24"/>
                <w:szCs w:val="24"/>
                <w:lang w:val="ky-KG"/>
              </w:rPr>
            </w:pP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58456F" w:rsidP="008A1A36">
            <w:pPr>
              <w:spacing w:after="0" w:line="240" w:lineRule="auto"/>
              <w:rPr>
                <w:rFonts w:ascii="Times New Roman" w:hAnsi="Times New Roman"/>
                <w:sz w:val="24"/>
                <w:szCs w:val="24"/>
                <w:lang w:val="ky-KG"/>
              </w:rPr>
            </w:pPr>
          </w:p>
        </w:tc>
        <w:tc>
          <w:tcPr>
            <w:tcW w:w="709" w:type="dxa"/>
          </w:tcPr>
          <w:p w:rsidR="0058456F" w:rsidRPr="00494512" w:rsidRDefault="0058456F" w:rsidP="008A1A36">
            <w:pPr>
              <w:spacing w:after="0" w:line="240" w:lineRule="auto"/>
              <w:rPr>
                <w:rFonts w:ascii="Times New Roman" w:hAnsi="Times New Roman"/>
                <w:sz w:val="24"/>
                <w:szCs w:val="24"/>
                <w:lang w:val="ky-KG"/>
              </w:rPr>
            </w:pPr>
          </w:p>
        </w:tc>
        <w:tc>
          <w:tcPr>
            <w:tcW w:w="1275" w:type="dxa"/>
          </w:tcPr>
          <w:p w:rsidR="0058456F" w:rsidRPr="00494512" w:rsidRDefault="0058456F" w:rsidP="008A1A36">
            <w:pPr>
              <w:spacing w:after="0" w:line="240" w:lineRule="auto"/>
              <w:rPr>
                <w:rFonts w:ascii="Times New Roman" w:hAnsi="Times New Roman"/>
                <w:sz w:val="24"/>
                <w:szCs w:val="24"/>
                <w:lang w:val="ky-KG"/>
              </w:rPr>
            </w:pPr>
          </w:p>
        </w:tc>
        <w:tc>
          <w:tcPr>
            <w:tcW w:w="1276" w:type="dxa"/>
          </w:tcPr>
          <w:p w:rsidR="0058456F" w:rsidRPr="00494512" w:rsidRDefault="0058456F" w:rsidP="008A1A36">
            <w:pPr>
              <w:spacing w:after="0" w:line="240" w:lineRule="auto"/>
              <w:rPr>
                <w:rFonts w:ascii="Times New Roman" w:hAnsi="Times New Roman"/>
                <w:sz w:val="24"/>
                <w:szCs w:val="24"/>
                <w:lang w:val="ky-KG"/>
              </w:rPr>
            </w:pPr>
          </w:p>
        </w:tc>
      </w:tr>
      <w:tr w:rsidR="0058456F" w:rsidRPr="006540B7"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1</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Көркөм сабаттуулуктун негиздерин окуп үйрөнүү. Түрдүү геометриялык формадагы заттар топтомдорунан шилтемдерди жасап көнүгүү.</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2</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sidR="000501D4">
              <w:rPr>
                <w:rFonts w:ascii="Times New Roman" w:hAnsi="Times New Roman"/>
                <w:sz w:val="24"/>
                <w:szCs w:val="24"/>
                <w:lang w:val="ky-KG"/>
              </w:rPr>
              <w:t>Натюрморттук постановкаларды тартуу ыкмаларын үйрөнүү.</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4</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3</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Фронталдык  перспективадан көлөмдүү заттардын сүрөтүн натурадан тартуу. </w:t>
            </w:r>
            <w:r w:rsidR="00B27332">
              <w:rPr>
                <w:rFonts w:ascii="Times New Roman" w:hAnsi="Times New Roman"/>
                <w:sz w:val="24"/>
                <w:szCs w:val="24"/>
                <w:lang w:val="ky-KG"/>
              </w:rPr>
              <w:t>(куб төрт бурчтуу гипс буюмдары)</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6</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2560CD" w:rsidP="0058456F">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4</w:t>
            </w:r>
          </w:p>
        </w:tc>
        <w:tc>
          <w:tcPr>
            <w:tcW w:w="4795" w:type="dxa"/>
          </w:tcPr>
          <w:p w:rsidR="0058456F" w:rsidRDefault="0058456F" w:rsidP="00236257">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00236257" w:rsidRPr="00494512">
              <w:rPr>
                <w:rFonts w:ascii="Times New Roman" w:hAnsi="Times New Roman"/>
                <w:sz w:val="24"/>
                <w:szCs w:val="24"/>
                <w:lang w:val="ky-KG"/>
              </w:rPr>
              <w:t xml:space="preserve"> </w:t>
            </w:r>
            <w:r w:rsidRPr="00494512">
              <w:rPr>
                <w:rFonts w:ascii="Times New Roman" w:hAnsi="Times New Roman"/>
                <w:sz w:val="24"/>
                <w:szCs w:val="24"/>
                <w:lang w:val="ky-KG"/>
              </w:rPr>
              <w:t>С</w:t>
            </w:r>
            <w:r>
              <w:rPr>
                <w:rFonts w:ascii="Times New Roman" w:hAnsi="Times New Roman"/>
                <w:sz w:val="24"/>
                <w:szCs w:val="24"/>
                <w:lang w:val="ky-KG"/>
              </w:rPr>
              <w:t>ы</w:t>
            </w:r>
            <w:r w:rsidRPr="00494512">
              <w:rPr>
                <w:rFonts w:ascii="Times New Roman" w:hAnsi="Times New Roman"/>
                <w:sz w:val="24"/>
                <w:szCs w:val="24"/>
                <w:lang w:val="ky-KG"/>
              </w:rPr>
              <w:t>зыктар (штрихтер) аркылуу заттардын көлөмүн формасын чагылдыруу.</w:t>
            </w:r>
          </w:p>
          <w:p w:rsidR="007C2C6F" w:rsidRPr="00494512" w:rsidRDefault="007C2C6F" w:rsidP="00236257">
            <w:pPr>
              <w:spacing w:after="0" w:line="240" w:lineRule="auto"/>
              <w:rPr>
                <w:rFonts w:ascii="Times New Roman" w:hAnsi="Times New Roman"/>
                <w:sz w:val="24"/>
                <w:szCs w:val="24"/>
                <w:lang w:val="ky-KG"/>
              </w:rPr>
            </w:pPr>
            <w:r>
              <w:rPr>
                <w:rFonts w:ascii="Times New Roman" w:hAnsi="Times New Roman"/>
                <w:sz w:val="24"/>
                <w:szCs w:val="24"/>
                <w:lang w:val="ky-KG"/>
              </w:rPr>
              <w:t>(гипс буюмдары)</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8</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2560CD" w:rsidP="0058456F">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851"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6</w:t>
            </w:r>
            <w:r w:rsidR="00585BC7">
              <w:rPr>
                <w:rFonts w:ascii="Times New Roman" w:hAnsi="Times New Roman"/>
                <w:b/>
                <w:sz w:val="20"/>
                <w:szCs w:val="24"/>
                <w:lang w:val="ky-KG"/>
              </w:rPr>
              <w:t>0</w:t>
            </w:r>
          </w:p>
        </w:tc>
        <w:tc>
          <w:tcPr>
            <w:tcW w:w="737"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12</w:t>
            </w:r>
          </w:p>
        </w:tc>
        <w:tc>
          <w:tcPr>
            <w:tcW w:w="822" w:type="dxa"/>
            <w:gridSpan w:val="2"/>
          </w:tcPr>
          <w:p w:rsidR="0058456F" w:rsidRPr="00C930B5" w:rsidRDefault="002560CD" w:rsidP="0058456F">
            <w:pPr>
              <w:spacing w:after="0" w:line="240" w:lineRule="auto"/>
              <w:rPr>
                <w:rFonts w:ascii="Times New Roman" w:hAnsi="Times New Roman"/>
                <w:b/>
                <w:sz w:val="20"/>
                <w:szCs w:val="24"/>
                <w:lang w:val="ky-KG"/>
              </w:rPr>
            </w:pPr>
            <w:r>
              <w:rPr>
                <w:rFonts w:ascii="Times New Roman" w:hAnsi="Times New Roman"/>
                <w:b/>
                <w:sz w:val="20"/>
                <w:szCs w:val="24"/>
                <w:lang w:val="ky-KG"/>
              </w:rPr>
              <w:t>18</w:t>
            </w:r>
          </w:p>
        </w:tc>
        <w:tc>
          <w:tcPr>
            <w:tcW w:w="709" w:type="dxa"/>
          </w:tcPr>
          <w:p w:rsidR="0058456F" w:rsidRDefault="00165DF7" w:rsidP="008A1A36">
            <w:pPr>
              <w:spacing w:after="0" w:line="240" w:lineRule="auto"/>
              <w:rPr>
                <w:rFonts w:ascii="Times New Roman" w:hAnsi="Times New Roman"/>
                <w:b/>
                <w:sz w:val="24"/>
                <w:szCs w:val="24"/>
                <w:lang w:val="ky-KG"/>
              </w:rPr>
            </w:pPr>
            <w:r>
              <w:rPr>
                <w:rFonts w:ascii="Times New Roman" w:hAnsi="Times New Roman"/>
                <w:b/>
                <w:sz w:val="20"/>
                <w:szCs w:val="24"/>
                <w:lang w:val="ky-KG"/>
              </w:rPr>
              <w:t>30</w:t>
            </w:r>
          </w:p>
        </w:tc>
        <w:tc>
          <w:tcPr>
            <w:tcW w:w="1275" w:type="dxa"/>
          </w:tcPr>
          <w:p w:rsidR="0058456F" w:rsidRDefault="0058456F" w:rsidP="008A1A36">
            <w:pPr>
              <w:spacing w:after="0" w:line="240" w:lineRule="auto"/>
              <w:rPr>
                <w:rFonts w:ascii="Times New Roman" w:hAnsi="Times New Roman"/>
                <w:b/>
                <w:sz w:val="24"/>
                <w:szCs w:val="24"/>
                <w:lang w:val="ky-KG"/>
              </w:rPr>
            </w:pPr>
          </w:p>
        </w:tc>
        <w:tc>
          <w:tcPr>
            <w:tcW w:w="1276" w:type="dxa"/>
          </w:tcPr>
          <w:p w:rsidR="0058456F" w:rsidRDefault="0058456F" w:rsidP="008A1A36">
            <w:pPr>
              <w:spacing w:after="0" w:line="240" w:lineRule="auto"/>
              <w:rPr>
                <w:rFonts w:ascii="Times New Roman" w:hAnsi="Times New Roman"/>
                <w:b/>
                <w:sz w:val="24"/>
                <w:szCs w:val="24"/>
                <w:lang w:val="ky-KG"/>
              </w:rPr>
            </w:pPr>
          </w:p>
        </w:tc>
      </w:tr>
      <w:tr w:rsidR="0058456F" w:rsidRPr="00AA1158"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5.</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00AD22A1">
              <w:rPr>
                <w:rFonts w:ascii="Times New Roman" w:hAnsi="Times New Roman"/>
                <w:sz w:val="24"/>
                <w:szCs w:val="24"/>
                <w:lang w:val="ky-KG"/>
              </w:rPr>
              <w:t xml:space="preserve"> Сүрөт тартууда аба перспективасы боюнча жалпы түшүнүк.</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4</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 Мастер класс</w:t>
            </w:r>
          </w:p>
        </w:tc>
        <w:tc>
          <w:tcPr>
            <w:tcW w:w="1276"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Студ.акад. үй иштерин анализдөө.</w:t>
            </w:r>
          </w:p>
        </w:tc>
      </w:tr>
      <w:tr w:rsidR="0058456F" w:rsidRPr="00AA1158"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6</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sidR="00AD22A1">
              <w:rPr>
                <w:rFonts w:ascii="Times New Roman" w:hAnsi="Times New Roman"/>
                <w:sz w:val="24"/>
                <w:szCs w:val="24"/>
                <w:lang w:val="ky-KG"/>
              </w:rPr>
              <w:t xml:space="preserve"> Жарык-көлөкө, тон, чагылышууну (рефлекс) аткаруунун ыкмаларын үйрөнүү.</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4</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Перспективаны үйрөтүү сабагы</w:t>
            </w:r>
          </w:p>
        </w:tc>
        <w:tc>
          <w:tcPr>
            <w:tcW w:w="1276"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Сүрөттөрдү талкуулоо.</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7</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sidR="003E4207">
              <w:rPr>
                <w:rFonts w:ascii="Times New Roman" w:hAnsi="Times New Roman"/>
                <w:sz w:val="24"/>
                <w:szCs w:val="24"/>
                <w:lang w:val="ky-KG"/>
              </w:rPr>
              <w:t xml:space="preserve"> Жарык </w:t>
            </w:r>
            <w:r w:rsidR="006A343F">
              <w:rPr>
                <w:rFonts w:ascii="Times New Roman" w:hAnsi="Times New Roman"/>
                <w:sz w:val="24"/>
                <w:szCs w:val="24"/>
                <w:lang w:val="ky-KG"/>
              </w:rPr>
              <w:t>фондо коюлган үч предметтен турган натюрморт. (Уй тиричилик буюмдары)</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6</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2560CD" w:rsidP="0058456F">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Тегиздикти чагылдырууга үйрөтүү сабагы</w:t>
            </w:r>
          </w:p>
        </w:tc>
        <w:tc>
          <w:tcPr>
            <w:tcW w:w="1276"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8</w:t>
            </w:r>
          </w:p>
        </w:tc>
        <w:tc>
          <w:tcPr>
            <w:tcW w:w="4795" w:type="dxa"/>
          </w:tcPr>
          <w:p w:rsidR="0058456F" w:rsidRPr="006A343F" w:rsidRDefault="0058456F" w:rsidP="008A1A36">
            <w:pPr>
              <w:spacing w:after="0" w:line="240" w:lineRule="auto"/>
              <w:rPr>
                <w:rFonts w:ascii="Times New Roman" w:hAnsi="Times New Roman"/>
                <w:sz w:val="24"/>
                <w:szCs w:val="24"/>
              </w:rPr>
            </w:pPr>
            <w:r w:rsidRPr="00494512">
              <w:rPr>
                <w:rFonts w:ascii="Times New Roman" w:hAnsi="Times New Roman"/>
                <w:b/>
                <w:sz w:val="24"/>
                <w:szCs w:val="24"/>
                <w:lang w:val="ky-KG"/>
              </w:rPr>
              <w:t>Тема№8.</w:t>
            </w:r>
            <w:r w:rsidR="006A343F">
              <w:rPr>
                <w:rFonts w:ascii="Times New Roman" w:hAnsi="Times New Roman"/>
                <w:sz w:val="24"/>
                <w:szCs w:val="24"/>
                <w:lang w:val="ky-KG"/>
              </w:rPr>
              <w:t>Нейтралдуу фондогу үч предметтен турган натюрморт (конус, шар, цилиндр)</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6</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585BC7" w:rsidP="0058456F">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0</w:t>
            </w: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Мейкиндикти чагылдырууга үйрөтүү</w:t>
            </w:r>
          </w:p>
        </w:tc>
        <w:tc>
          <w:tcPr>
            <w:tcW w:w="1276" w:type="dxa"/>
          </w:tcPr>
          <w:p w:rsidR="0058456F" w:rsidRPr="00494512" w:rsidRDefault="0058456F" w:rsidP="008A1A36">
            <w:pPr>
              <w:spacing w:after="0" w:line="240" w:lineRule="auto"/>
              <w:rPr>
                <w:rFonts w:ascii="Times New Roman" w:hAnsi="Times New Roman"/>
                <w:sz w:val="24"/>
                <w:szCs w:val="24"/>
                <w:lang w:val="ky-KG"/>
              </w:rPr>
            </w:pPr>
            <w:r w:rsidRPr="00A13E52">
              <w:rPr>
                <w:rFonts w:ascii="Times New Roman" w:hAnsi="Times New Roman"/>
                <w:szCs w:val="24"/>
                <w:lang w:val="ky-KG"/>
              </w:rPr>
              <w:t>Өз иштерин</w:t>
            </w:r>
            <w:r>
              <w:rPr>
                <w:rFonts w:ascii="Times New Roman" w:hAnsi="Times New Roman"/>
                <w:szCs w:val="24"/>
                <w:lang w:val="ky-KG"/>
              </w:rPr>
              <w:t>ин</w:t>
            </w:r>
            <w:r w:rsidRPr="00A13E52">
              <w:rPr>
                <w:rFonts w:ascii="Times New Roman" w:hAnsi="Times New Roman"/>
                <w:szCs w:val="24"/>
                <w:lang w:val="ky-KG"/>
              </w:rPr>
              <w:t xml:space="preserve"> презентациясы</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8A1A36">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851"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120</w:t>
            </w:r>
          </w:p>
        </w:tc>
        <w:tc>
          <w:tcPr>
            <w:tcW w:w="737"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24</w:t>
            </w:r>
          </w:p>
        </w:tc>
        <w:tc>
          <w:tcPr>
            <w:tcW w:w="822" w:type="dxa"/>
            <w:gridSpan w:val="2"/>
          </w:tcPr>
          <w:p w:rsidR="0058456F" w:rsidRPr="00C930B5" w:rsidRDefault="00585BC7" w:rsidP="0058456F">
            <w:pPr>
              <w:spacing w:after="0" w:line="240" w:lineRule="auto"/>
              <w:rPr>
                <w:rFonts w:ascii="Times New Roman" w:hAnsi="Times New Roman"/>
                <w:b/>
                <w:sz w:val="20"/>
                <w:szCs w:val="24"/>
                <w:lang w:val="ky-KG"/>
              </w:rPr>
            </w:pPr>
            <w:r>
              <w:rPr>
                <w:rFonts w:ascii="Times New Roman" w:hAnsi="Times New Roman"/>
                <w:b/>
                <w:sz w:val="20"/>
                <w:szCs w:val="24"/>
                <w:lang w:val="ky-KG"/>
              </w:rPr>
              <w:t>3</w:t>
            </w:r>
            <w:r w:rsidR="002560CD">
              <w:rPr>
                <w:rFonts w:ascii="Times New Roman" w:hAnsi="Times New Roman"/>
                <w:b/>
                <w:sz w:val="20"/>
                <w:szCs w:val="24"/>
                <w:lang w:val="ky-KG"/>
              </w:rPr>
              <w:t>6</w:t>
            </w:r>
          </w:p>
        </w:tc>
        <w:tc>
          <w:tcPr>
            <w:tcW w:w="709" w:type="dxa"/>
          </w:tcPr>
          <w:p w:rsidR="0058456F" w:rsidRPr="00CE7EB3" w:rsidRDefault="002560CD" w:rsidP="008A1A36">
            <w:pPr>
              <w:spacing w:after="0" w:line="240" w:lineRule="auto"/>
              <w:rPr>
                <w:rFonts w:ascii="Times New Roman" w:hAnsi="Times New Roman"/>
                <w:b/>
                <w:sz w:val="24"/>
                <w:szCs w:val="24"/>
                <w:lang w:val="ky-KG"/>
              </w:rPr>
            </w:pPr>
            <w:r>
              <w:rPr>
                <w:rFonts w:ascii="Times New Roman" w:hAnsi="Times New Roman"/>
                <w:b/>
                <w:sz w:val="20"/>
                <w:szCs w:val="24"/>
                <w:lang w:val="ky-KG"/>
              </w:rPr>
              <w:t>6</w:t>
            </w:r>
            <w:r w:rsidR="00165DF7">
              <w:rPr>
                <w:rFonts w:ascii="Times New Roman" w:hAnsi="Times New Roman"/>
                <w:b/>
                <w:sz w:val="20"/>
                <w:szCs w:val="24"/>
                <w:lang w:val="ky-KG"/>
              </w:rPr>
              <w:t>0</w:t>
            </w:r>
          </w:p>
        </w:tc>
        <w:tc>
          <w:tcPr>
            <w:tcW w:w="1275" w:type="dxa"/>
          </w:tcPr>
          <w:p w:rsidR="0058456F" w:rsidRPr="00CE7EB3" w:rsidRDefault="0058456F" w:rsidP="008A1A36">
            <w:pPr>
              <w:spacing w:after="0" w:line="240" w:lineRule="auto"/>
              <w:rPr>
                <w:rFonts w:ascii="Times New Roman" w:hAnsi="Times New Roman"/>
                <w:b/>
                <w:sz w:val="24"/>
                <w:szCs w:val="24"/>
                <w:lang w:val="ky-KG"/>
              </w:rPr>
            </w:pPr>
          </w:p>
        </w:tc>
        <w:tc>
          <w:tcPr>
            <w:tcW w:w="1276" w:type="dxa"/>
          </w:tcPr>
          <w:p w:rsidR="0058456F" w:rsidRPr="00CE7EB3" w:rsidRDefault="0058456F" w:rsidP="008A1A36">
            <w:pPr>
              <w:spacing w:after="0" w:line="240" w:lineRule="auto"/>
              <w:rPr>
                <w:rFonts w:ascii="Times New Roman" w:hAnsi="Times New Roman"/>
                <w:b/>
                <w:sz w:val="24"/>
                <w:szCs w:val="24"/>
                <w:lang w:val="ky-KG"/>
              </w:rPr>
            </w:pPr>
          </w:p>
        </w:tc>
      </w:tr>
    </w:tbl>
    <w:p w:rsidR="0031636B" w:rsidRPr="00494512" w:rsidRDefault="0031636B" w:rsidP="0031636B">
      <w:pPr>
        <w:spacing w:after="0"/>
        <w:jc w:val="center"/>
        <w:rPr>
          <w:rFonts w:ascii="Times New Roman" w:hAnsi="Times New Roman"/>
          <w:b/>
          <w:sz w:val="24"/>
          <w:szCs w:val="24"/>
          <w:lang w:val="ky-KG"/>
        </w:rPr>
      </w:pPr>
      <w:r w:rsidRPr="00494512">
        <w:rPr>
          <w:rFonts w:ascii="Times New Roman" w:hAnsi="Times New Roman"/>
          <w:b/>
          <w:sz w:val="24"/>
          <w:szCs w:val="24"/>
          <w:lang w:val="ky-KG"/>
        </w:rPr>
        <w:t>2-семестр</w:t>
      </w:r>
    </w:p>
    <w:p w:rsidR="0031636B" w:rsidRPr="00494512" w:rsidRDefault="00B53CE8" w:rsidP="0031636B">
      <w:pPr>
        <w:spacing w:after="0"/>
        <w:rPr>
          <w:rFonts w:ascii="Times New Roman" w:hAnsi="Times New Roman"/>
          <w:b/>
          <w:sz w:val="24"/>
          <w:szCs w:val="24"/>
          <w:lang w:val="ky-KG"/>
        </w:rPr>
      </w:pPr>
      <w:r>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961"/>
        <w:gridCol w:w="851"/>
        <w:gridCol w:w="726"/>
        <w:gridCol w:w="11"/>
        <w:gridCol w:w="822"/>
        <w:gridCol w:w="709"/>
        <w:gridCol w:w="1275"/>
        <w:gridCol w:w="1134"/>
      </w:tblGrid>
      <w:tr w:rsidR="00FE19DC" w:rsidRPr="00494512" w:rsidTr="00FE19DC">
        <w:trPr>
          <w:trHeight w:val="403"/>
        </w:trPr>
        <w:tc>
          <w:tcPr>
            <w:tcW w:w="392" w:type="dxa"/>
            <w:vMerge w:val="restart"/>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961" w:type="dxa"/>
            <w:vMerge w:val="restart"/>
          </w:tcPr>
          <w:p w:rsidR="00FE19DC" w:rsidRPr="00494512" w:rsidRDefault="00FE19DC" w:rsidP="008A1A36">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FE19DC" w:rsidRPr="005226DC" w:rsidRDefault="00FE19DC"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FE19DC" w:rsidRPr="005226DC" w:rsidRDefault="00FE19DC"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FE19DC" w:rsidRPr="005226DC" w:rsidRDefault="00FE19DC"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FE19DC" w:rsidRPr="005226DC" w:rsidRDefault="00FE19DC"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275" w:type="dxa"/>
            <w:vMerge w:val="restart"/>
          </w:tcPr>
          <w:p w:rsidR="00FE19DC" w:rsidRPr="00494512" w:rsidRDefault="00FE19DC"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134" w:type="dxa"/>
            <w:vMerge w:val="restart"/>
          </w:tcPr>
          <w:p w:rsidR="00FE19DC" w:rsidRPr="00494512" w:rsidRDefault="00FE19DC" w:rsidP="008A1A36">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FE19DC" w:rsidRPr="00494512" w:rsidTr="00FE19DC">
        <w:trPr>
          <w:trHeight w:val="277"/>
        </w:trPr>
        <w:tc>
          <w:tcPr>
            <w:tcW w:w="392" w:type="dxa"/>
            <w:vMerge/>
          </w:tcPr>
          <w:p w:rsidR="00FE19DC" w:rsidRPr="00494512" w:rsidRDefault="00FE19DC" w:rsidP="008A1A36">
            <w:pPr>
              <w:spacing w:after="0" w:line="240" w:lineRule="auto"/>
              <w:rPr>
                <w:rFonts w:ascii="Times New Roman" w:hAnsi="Times New Roman"/>
                <w:sz w:val="24"/>
                <w:szCs w:val="24"/>
                <w:lang w:val="ky-KG"/>
              </w:rPr>
            </w:pPr>
          </w:p>
        </w:tc>
        <w:tc>
          <w:tcPr>
            <w:tcW w:w="4961" w:type="dxa"/>
            <w:vMerge/>
          </w:tcPr>
          <w:p w:rsidR="00FE19DC" w:rsidRPr="00494512" w:rsidRDefault="00FE19DC" w:rsidP="008A1A36">
            <w:pPr>
              <w:spacing w:after="0" w:line="240" w:lineRule="auto"/>
              <w:jc w:val="center"/>
              <w:rPr>
                <w:rFonts w:ascii="Times New Roman" w:hAnsi="Times New Roman"/>
                <w:sz w:val="24"/>
                <w:szCs w:val="24"/>
                <w:lang w:val="ky-KG"/>
              </w:rPr>
            </w:pPr>
          </w:p>
        </w:tc>
        <w:tc>
          <w:tcPr>
            <w:tcW w:w="851" w:type="dxa"/>
            <w:vMerge/>
          </w:tcPr>
          <w:p w:rsidR="00FE19DC" w:rsidRPr="005226DC" w:rsidRDefault="00FE19DC" w:rsidP="008A1A36">
            <w:pPr>
              <w:spacing w:after="0" w:line="240" w:lineRule="auto"/>
              <w:rPr>
                <w:rFonts w:ascii="Times New Roman" w:hAnsi="Times New Roman"/>
                <w:sz w:val="20"/>
                <w:szCs w:val="24"/>
                <w:lang w:val="ky-KG"/>
              </w:rPr>
            </w:pPr>
          </w:p>
        </w:tc>
        <w:tc>
          <w:tcPr>
            <w:tcW w:w="737" w:type="dxa"/>
            <w:gridSpan w:val="2"/>
          </w:tcPr>
          <w:p w:rsidR="00FE19DC" w:rsidRPr="005226DC" w:rsidRDefault="00400A73" w:rsidP="008A1A36">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822" w:type="dxa"/>
          </w:tcPr>
          <w:p w:rsidR="00FE19DC" w:rsidRPr="005226DC" w:rsidRDefault="00400A73" w:rsidP="008A1A36">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FE19DC" w:rsidRPr="005226DC" w:rsidRDefault="00FE19DC" w:rsidP="008A1A36">
            <w:pPr>
              <w:spacing w:after="0" w:line="240" w:lineRule="auto"/>
              <w:rPr>
                <w:rFonts w:ascii="Times New Roman" w:hAnsi="Times New Roman"/>
                <w:sz w:val="20"/>
                <w:szCs w:val="24"/>
                <w:lang w:val="ky-KG"/>
              </w:rPr>
            </w:pPr>
          </w:p>
        </w:tc>
        <w:tc>
          <w:tcPr>
            <w:tcW w:w="1275" w:type="dxa"/>
            <w:vMerge/>
          </w:tcPr>
          <w:p w:rsidR="00FE19DC" w:rsidRPr="005226DC" w:rsidRDefault="00FE19DC" w:rsidP="008A1A36">
            <w:pPr>
              <w:spacing w:after="0" w:line="240" w:lineRule="auto"/>
              <w:rPr>
                <w:rFonts w:ascii="Times New Roman" w:hAnsi="Times New Roman"/>
                <w:sz w:val="20"/>
                <w:szCs w:val="24"/>
                <w:lang w:val="ky-KG"/>
              </w:rPr>
            </w:pPr>
          </w:p>
        </w:tc>
        <w:tc>
          <w:tcPr>
            <w:tcW w:w="1134" w:type="dxa"/>
            <w:vMerge/>
          </w:tcPr>
          <w:p w:rsidR="00FE19DC" w:rsidRPr="009B7415" w:rsidRDefault="00FE19DC" w:rsidP="008A1A36">
            <w:pPr>
              <w:spacing w:after="0" w:line="240" w:lineRule="auto"/>
              <w:rPr>
                <w:rFonts w:ascii="Times New Roman" w:hAnsi="Times New Roman"/>
                <w:sz w:val="20"/>
                <w:szCs w:val="24"/>
                <w:lang w:val="ky-KG"/>
              </w:rPr>
            </w:pPr>
          </w:p>
        </w:tc>
      </w:tr>
      <w:tr w:rsidR="00FE19DC" w:rsidRPr="00494512" w:rsidTr="00FE19DC">
        <w:trPr>
          <w:trHeight w:val="275"/>
        </w:trPr>
        <w:tc>
          <w:tcPr>
            <w:tcW w:w="392" w:type="dxa"/>
          </w:tcPr>
          <w:p w:rsidR="00FE19DC" w:rsidRPr="00494512" w:rsidRDefault="00FE19DC" w:rsidP="008A1A36">
            <w:pPr>
              <w:spacing w:after="0" w:line="240" w:lineRule="auto"/>
              <w:rPr>
                <w:rFonts w:ascii="Times New Roman" w:hAnsi="Times New Roman"/>
                <w:sz w:val="24"/>
                <w:szCs w:val="24"/>
                <w:lang w:val="ky-KG"/>
              </w:rPr>
            </w:pPr>
          </w:p>
        </w:tc>
        <w:tc>
          <w:tcPr>
            <w:tcW w:w="4961" w:type="dxa"/>
          </w:tcPr>
          <w:p w:rsidR="00FE19DC" w:rsidRPr="00494512" w:rsidRDefault="00FE19DC"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FE19DC" w:rsidRPr="00494512" w:rsidRDefault="00FE19DC" w:rsidP="008A1A36">
            <w:pPr>
              <w:spacing w:after="0" w:line="240" w:lineRule="auto"/>
              <w:rPr>
                <w:rFonts w:ascii="Times New Roman" w:hAnsi="Times New Roman"/>
                <w:sz w:val="24"/>
                <w:szCs w:val="24"/>
                <w:lang w:val="ky-KG"/>
              </w:rPr>
            </w:pPr>
          </w:p>
        </w:tc>
        <w:tc>
          <w:tcPr>
            <w:tcW w:w="737" w:type="dxa"/>
            <w:gridSpan w:val="2"/>
          </w:tcPr>
          <w:p w:rsidR="00FE19DC" w:rsidRPr="00494512" w:rsidRDefault="00FE19DC" w:rsidP="008A1A36">
            <w:pPr>
              <w:spacing w:after="0" w:line="240" w:lineRule="auto"/>
              <w:rPr>
                <w:rFonts w:ascii="Times New Roman" w:hAnsi="Times New Roman"/>
                <w:sz w:val="24"/>
                <w:szCs w:val="24"/>
                <w:lang w:val="ky-KG"/>
              </w:rPr>
            </w:pPr>
          </w:p>
        </w:tc>
        <w:tc>
          <w:tcPr>
            <w:tcW w:w="822" w:type="dxa"/>
          </w:tcPr>
          <w:p w:rsidR="00FE19DC" w:rsidRPr="00494512" w:rsidRDefault="00FE19DC" w:rsidP="008A1A36">
            <w:pPr>
              <w:spacing w:after="0" w:line="240" w:lineRule="auto"/>
              <w:rPr>
                <w:rFonts w:ascii="Times New Roman" w:hAnsi="Times New Roman"/>
                <w:sz w:val="24"/>
                <w:szCs w:val="24"/>
                <w:lang w:val="ky-KG"/>
              </w:rPr>
            </w:pPr>
          </w:p>
        </w:tc>
        <w:tc>
          <w:tcPr>
            <w:tcW w:w="709" w:type="dxa"/>
          </w:tcPr>
          <w:p w:rsidR="00FE19DC" w:rsidRPr="00494512" w:rsidRDefault="00FE19DC" w:rsidP="008A1A36">
            <w:pPr>
              <w:spacing w:after="0" w:line="240" w:lineRule="auto"/>
              <w:rPr>
                <w:rFonts w:ascii="Times New Roman" w:hAnsi="Times New Roman"/>
                <w:sz w:val="24"/>
                <w:szCs w:val="24"/>
                <w:lang w:val="ky-KG"/>
              </w:rPr>
            </w:pPr>
          </w:p>
        </w:tc>
        <w:tc>
          <w:tcPr>
            <w:tcW w:w="1275" w:type="dxa"/>
          </w:tcPr>
          <w:p w:rsidR="00FE19DC" w:rsidRPr="00494512" w:rsidRDefault="00FE19DC" w:rsidP="008A1A36">
            <w:pPr>
              <w:spacing w:after="0" w:line="240" w:lineRule="auto"/>
              <w:rPr>
                <w:rFonts w:ascii="Times New Roman" w:hAnsi="Times New Roman"/>
                <w:sz w:val="24"/>
                <w:szCs w:val="24"/>
                <w:lang w:val="ky-KG"/>
              </w:rPr>
            </w:pPr>
          </w:p>
        </w:tc>
        <w:tc>
          <w:tcPr>
            <w:tcW w:w="1134" w:type="dxa"/>
          </w:tcPr>
          <w:p w:rsidR="00FE19DC" w:rsidRPr="00494512" w:rsidRDefault="00FE19DC" w:rsidP="008A1A36">
            <w:pPr>
              <w:spacing w:after="0" w:line="240" w:lineRule="auto"/>
              <w:rPr>
                <w:rFonts w:ascii="Times New Roman" w:hAnsi="Times New Roman"/>
                <w:sz w:val="24"/>
                <w:szCs w:val="24"/>
                <w:lang w:val="ky-KG"/>
              </w:rPr>
            </w:pPr>
          </w:p>
        </w:tc>
      </w:tr>
      <w:tr w:rsidR="00FE19DC" w:rsidRPr="0008714C" w:rsidTr="00FE19DC">
        <w:trPr>
          <w:trHeight w:val="569"/>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lastRenderedPageBreak/>
              <w:t>1</w:t>
            </w:r>
          </w:p>
        </w:tc>
        <w:tc>
          <w:tcPr>
            <w:tcW w:w="4961"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 xml:space="preserve"> Бурчтук перспективаны эске алуу менен геометриялык телолор топтомун чагылдыруу</w:t>
            </w:r>
            <w:r w:rsidR="00B742BE">
              <w:rPr>
                <w:rFonts w:ascii="Times New Roman" w:hAnsi="Times New Roman"/>
                <w:sz w:val="24"/>
                <w:szCs w:val="24"/>
                <w:lang w:val="ky-KG"/>
              </w:rPr>
              <w:t>нун усулдарын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2</w:t>
            </w:r>
          </w:p>
        </w:tc>
        <w:tc>
          <w:tcPr>
            <w:tcW w:w="737" w:type="dxa"/>
            <w:gridSpan w:val="2"/>
          </w:tcPr>
          <w:p w:rsidR="00FE19DC" w:rsidRPr="00494512" w:rsidRDefault="00935CBE"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Бурчтук персп. эрежелер.үйр.</w:t>
            </w:r>
          </w:p>
        </w:tc>
        <w:tc>
          <w:tcPr>
            <w:tcW w:w="1134" w:type="dxa"/>
          </w:tcPr>
          <w:p w:rsidR="00FE19DC" w:rsidRDefault="00622809" w:rsidP="008A1A3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494512" w:rsidTr="00FE19DC">
        <w:trPr>
          <w:trHeight w:val="1107"/>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961"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sidR="00622809">
              <w:rPr>
                <w:rFonts w:ascii="Times New Roman" w:hAnsi="Times New Roman"/>
                <w:sz w:val="24"/>
                <w:szCs w:val="24"/>
                <w:lang w:val="ky-KG"/>
              </w:rPr>
              <w:t>Постановканы тартууда предметтердин формаларынын конструктивдүү сүрөтүн тартуунун ырааттуулугунун методдорун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4</w:t>
            </w:r>
          </w:p>
        </w:tc>
        <w:tc>
          <w:tcPr>
            <w:tcW w:w="726" w:type="dxa"/>
          </w:tcPr>
          <w:p w:rsidR="00FE19DC" w:rsidRPr="00494512" w:rsidRDefault="00935CBE"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33" w:type="dxa"/>
            <w:gridSpan w:val="2"/>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622809" w:rsidP="008A1A36">
            <w:pPr>
              <w:spacing w:after="0" w:line="240" w:lineRule="auto"/>
              <w:rPr>
                <w:rFonts w:ascii="Times New Roman" w:hAnsi="Times New Roman"/>
                <w:sz w:val="24"/>
                <w:szCs w:val="24"/>
                <w:lang w:val="ky-KG"/>
              </w:rPr>
            </w:pPr>
            <w:r>
              <w:rPr>
                <w:rFonts w:ascii="Times New Roman" w:hAnsi="Times New Roman"/>
                <w:sz w:val="24"/>
                <w:szCs w:val="24"/>
                <w:lang w:val="ky-KG"/>
              </w:rPr>
              <w:t>Т</w:t>
            </w:r>
            <w:r w:rsidR="00FE19DC">
              <w:rPr>
                <w:rFonts w:ascii="Times New Roman" w:hAnsi="Times New Roman"/>
                <w:sz w:val="24"/>
                <w:szCs w:val="24"/>
                <w:lang w:val="ky-KG"/>
              </w:rPr>
              <w:t>етиктердин формаларын, материалдуулугун үйр.сабагы</w:t>
            </w:r>
          </w:p>
        </w:tc>
        <w:tc>
          <w:tcPr>
            <w:tcW w:w="1134" w:type="dxa"/>
          </w:tcPr>
          <w:p w:rsidR="00FE19DC" w:rsidRDefault="00622809" w:rsidP="00622809">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BF0796" w:rsidTr="00FE19DC">
        <w:trPr>
          <w:trHeight w:val="832"/>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3</w:t>
            </w:r>
          </w:p>
        </w:tc>
        <w:tc>
          <w:tcPr>
            <w:tcW w:w="4961" w:type="dxa"/>
          </w:tcPr>
          <w:p w:rsidR="00FE19DC" w:rsidRPr="00C81F13"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 </w:t>
            </w:r>
            <w:r w:rsidR="00622809">
              <w:rPr>
                <w:rFonts w:ascii="Times New Roman" w:hAnsi="Times New Roman"/>
                <w:sz w:val="24"/>
                <w:szCs w:val="24"/>
                <w:lang w:val="ky-KG"/>
              </w:rPr>
              <w:t xml:space="preserve"> Ак түстүү фондогу үч же төрт татаал предметтерден турган натюрмортту тартуу.</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6</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935CBE" w:rsidP="00FE19DC">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Материалдуул.</w:t>
            </w:r>
            <w:r w:rsidR="00FE19DC">
              <w:rPr>
                <w:rFonts w:ascii="Times New Roman" w:hAnsi="Times New Roman"/>
                <w:sz w:val="24"/>
                <w:szCs w:val="24"/>
                <w:lang w:val="ky-KG"/>
              </w:rPr>
              <w:t>үйр. сабагы</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Үй  тапшырмаларын текш.</w:t>
            </w:r>
          </w:p>
        </w:tc>
      </w:tr>
      <w:tr w:rsidR="00FE19DC" w:rsidRPr="00494512" w:rsidTr="00FE19DC">
        <w:trPr>
          <w:trHeight w:val="825"/>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4</w:t>
            </w:r>
          </w:p>
        </w:tc>
        <w:tc>
          <w:tcPr>
            <w:tcW w:w="4961"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003138B3">
              <w:rPr>
                <w:rFonts w:ascii="Times New Roman" w:hAnsi="Times New Roman"/>
                <w:b/>
                <w:sz w:val="24"/>
                <w:szCs w:val="24"/>
                <w:lang w:val="ky-KG"/>
              </w:rPr>
              <w:t xml:space="preserve"> </w:t>
            </w:r>
            <w:r w:rsidR="003138B3" w:rsidRPr="003138B3">
              <w:rPr>
                <w:rFonts w:ascii="Times New Roman" w:hAnsi="Times New Roman"/>
                <w:sz w:val="24"/>
                <w:szCs w:val="24"/>
                <w:lang w:val="ky-KG"/>
              </w:rPr>
              <w:t>Нейтралдуу фондо</w:t>
            </w:r>
            <w:r w:rsidR="003138B3">
              <w:rPr>
                <w:rFonts w:ascii="Times New Roman" w:hAnsi="Times New Roman"/>
                <w:sz w:val="24"/>
                <w:szCs w:val="24"/>
                <w:lang w:val="ky-KG"/>
              </w:rPr>
              <w:t xml:space="preserve"> коюлган гипс предметтери менен үй буюмдарынан коюлган татаал натюрморттун сүрөтүн тартуу.</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8</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711E9A" w:rsidP="00FE19DC">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0</w:t>
            </w: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 жана мейк-ти</w:t>
            </w:r>
          </w:p>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үйрөтүү сабагы</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FE19DC" w:rsidRPr="00494512" w:rsidTr="00FE19DC">
        <w:trPr>
          <w:trHeight w:val="275"/>
        </w:trPr>
        <w:tc>
          <w:tcPr>
            <w:tcW w:w="392" w:type="dxa"/>
          </w:tcPr>
          <w:p w:rsidR="00FE19DC" w:rsidRPr="00494512" w:rsidRDefault="00FE19DC" w:rsidP="008A1A36">
            <w:pPr>
              <w:spacing w:after="0" w:line="240" w:lineRule="auto"/>
              <w:rPr>
                <w:rFonts w:ascii="Times New Roman" w:hAnsi="Times New Roman"/>
                <w:sz w:val="24"/>
                <w:szCs w:val="24"/>
                <w:lang w:val="ky-KG"/>
              </w:rPr>
            </w:pPr>
          </w:p>
        </w:tc>
        <w:tc>
          <w:tcPr>
            <w:tcW w:w="4961" w:type="dxa"/>
          </w:tcPr>
          <w:p w:rsidR="00FE19DC" w:rsidRPr="00494512" w:rsidRDefault="00FE19DC"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851" w:type="dxa"/>
          </w:tcPr>
          <w:p w:rsidR="00FE19DC" w:rsidRPr="00CE7EB3"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w:t>
            </w:r>
            <w:r w:rsidR="00711E9A">
              <w:rPr>
                <w:rFonts w:ascii="Times New Roman" w:hAnsi="Times New Roman"/>
                <w:b/>
                <w:sz w:val="24"/>
                <w:szCs w:val="24"/>
                <w:lang w:val="ky-KG"/>
              </w:rPr>
              <w:t>0</w:t>
            </w:r>
          </w:p>
        </w:tc>
        <w:tc>
          <w:tcPr>
            <w:tcW w:w="726" w:type="dxa"/>
          </w:tcPr>
          <w:p w:rsidR="00FE19DC" w:rsidRPr="00CE7EB3"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w:t>
            </w:r>
          </w:p>
        </w:tc>
        <w:tc>
          <w:tcPr>
            <w:tcW w:w="833" w:type="dxa"/>
            <w:gridSpan w:val="2"/>
          </w:tcPr>
          <w:p w:rsidR="00FE19DC" w:rsidRPr="00CE7EB3"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18</w:t>
            </w:r>
          </w:p>
        </w:tc>
        <w:tc>
          <w:tcPr>
            <w:tcW w:w="709" w:type="dxa"/>
          </w:tcPr>
          <w:p w:rsidR="00FE19DC" w:rsidRDefault="00FE19DC" w:rsidP="008A1A36">
            <w:pPr>
              <w:spacing w:after="0" w:line="240" w:lineRule="auto"/>
              <w:rPr>
                <w:rFonts w:ascii="Times New Roman" w:hAnsi="Times New Roman"/>
                <w:b/>
                <w:sz w:val="24"/>
                <w:szCs w:val="24"/>
                <w:lang w:val="ky-KG"/>
              </w:rPr>
            </w:pPr>
            <w:r>
              <w:rPr>
                <w:rFonts w:ascii="Times New Roman" w:hAnsi="Times New Roman"/>
                <w:b/>
                <w:sz w:val="24"/>
                <w:szCs w:val="24"/>
                <w:lang w:val="ky-KG"/>
              </w:rPr>
              <w:t>30</w:t>
            </w:r>
          </w:p>
        </w:tc>
        <w:tc>
          <w:tcPr>
            <w:tcW w:w="1275" w:type="dxa"/>
          </w:tcPr>
          <w:p w:rsidR="00FE19DC" w:rsidRDefault="00FE19DC" w:rsidP="008A1A36">
            <w:pPr>
              <w:spacing w:after="0" w:line="240" w:lineRule="auto"/>
              <w:rPr>
                <w:rFonts w:ascii="Times New Roman" w:hAnsi="Times New Roman"/>
                <w:b/>
                <w:sz w:val="24"/>
                <w:szCs w:val="24"/>
                <w:lang w:val="ky-KG"/>
              </w:rPr>
            </w:pPr>
          </w:p>
        </w:tc>
        <w:tc>
          <w:tcPr>
            <w:tcW w:w="1134" w:type="dxa"/>
          </w:tcPr>
          <w:p w:rsidR="00FE19DC" w:rsidRDefault="00FE19DC" w:rsidP="008A1A36">
            <w:pPr>
              <w:spacing w:after="0" w:line="240" w:lineRule="auto"/>
              <w:rPr>
                <w:rFonts w:ascii="Times New Roman" w:hAnsi="Times New Roman"/>
                <w:b/>
                <w:sz w:val="24"/>
                <w:szCs w:val="24"/>
                <w:lang w:val="ky-KG"/>
              </w:rPr>
            </w:pPr>
          </w:p>
        </w:tc>
      </w:tr>
      <w:tr w:rsidR="00FE19DC" w:rsidRPr="0025654F" w:rsidTr="00FE19DC">
        <w:trPr>
          <w:trHeight w:val="551"/>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5.</w:t>
            </w:r>
          </w:p>
        </w:tc>
        <w:tc>
          <w:tcPr>
            <w:tcW w:w="4961" w:type="dxa"/>
          </w:tcPr>
          <w:p w:rsidR="00FE19DC" w:rsidRPr="00EF594E"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00192502">
              <w:rPr>
                <w:rFonts w:ascii="Times New Roman" w:hAnsi="Times New Roman"/>
                <w:b/>
                <w:sz w:val="24"/>
                <w:szCs w:val="24"/>
                <w:lang w:val="ky-KG"/>
              </w:rPr>
              <w:t xml:space="preserve"> </w:t>
            </w:r>
            <w:r w:rsidR="005D22FE" w:rsidRPr="005D22FE">
              <w:rPr>
                <w:rFonts w:ascii="Times New Roman" w:hAnsi="Times New Roman"/>
                <w:sz w:val="24"/>
                <w:szCs w:val="24"/>
                <w:lang w:val="ky-KG"/>
              </w:rPr>
              <w:t>Архитектуралык гипс орнамент</w:t>
            </w:r>
            <w:r w:rsidR="005D22FE">
              <w:rPr>
                <w:rFonts w:ascii="Times New Roman" w:hAnsi="Times New Roman"/>
                <w:sz w:val="24"/>
                <w:szCs w:val="24"/>
                <w:lang w:val="ky-KG"/>
              </w:rPr>
              <w:t>терин</w:t>
            </w:r>
            <w:r w:rsidR="005D22FE" w:rsidRPr="005D22FE">
              <w:rPr>
                <w:rFonts w:ascii="Times New Roman" w:hAnsi="Times New Roman"/>
                <w:sz w:val="24"/>
                <w:szCs w:val="24"/>
                <w:lang w:val="ky-KG"/>
              </w:rPr>
              <w:t>, розетка</w:t>
            </w:r>
            <w:r w:rsidR="005D22FE">
              <w:rPr>
                <w:rFonts w:ascii="Times New Roman" w:hAnsi="Times New Roman"/>
                <w:sz w:val="24"/>
                <w:szCs w:val="24"/>
                <w:lang w:val="ky-KG"/>
              </w:rPr>
              <w:t>ларды жана</w:t>
            </w:r>
            <w:r w:rsidR="005D22FE" w:rsidRPr="005D22FE">
              <w:rPr>
                <w:rFonts w:ascii="Times New Roman" w:hAnsi="Times New Roman"/>
                <w:sz w:val="24"/>
                <w:szCs w:val="24"/>
                <w:lang w:val="ky-KG"/>
              </w:rPr>
              <w:t xml:space="preserve"> капителдерди тартуунун усулдарын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4</w:t>
            </w:r>
          </w:p>
        </w:tc>
        <w:tc>
          <w:tcPr>
            <w:tcW w:w="726" w:type="dxa"/>
          </w:tcPr>
          <w:p w:rsidR="00FE19DC" w:rsidRPr="00494512"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33" w:type="dxa"/>
            <w:gridSpan w:val="2"/>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Архитектуралык формалардын </w:t>
            </w:r>
            <w:r w:rsidR="00FE19DC">
              <w:rPr>
                <w:rFonts w:ascii="Times New Roman" w:hAnsi="Times New Roman"/>
                <w:sz w:val="24"/>
                <w:szCs w:val="24"/>
                <w:lang w:val="ky-KG"/>
              </w:rPr>
              <w:t>сүр. тартууну үйрөтүү сабагы</w:t>
            </w:r>
          </w:p>
        </w:tc>
        <w:tc>
          <w:tcPr>
            <w:tcW w:w="1134" w:type="dxa"/>
          </w:tcPr>
          <w:p w:rsidR="00FE19DC" w:rsidRDefault="0071192B" w:rsidP="008A1A3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25654F" w:rsidTr="00FE19DC">
        <w:trPr>
          <w:trHeight w:val="557"/>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6</w:t>
            </w:r>
          </w:p>
        </w:tc>
        <w:tc>
          <w:tcPr>
            <w:tcW w:w="4961" w:type="dxa"/>
          </w:tcPr>
          <w:p w:rsidR="00FE19DC" w:rsidRPr="00C81F13"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sidR="00F245A4" w:rsidRPr="00494512">
              <w:rPr>
                <w:rFonts w:ascii="Times New Roman" w:hAnsi="Times New Roman"/>
                <w:sz w:val="24"/>
                <w:szCs w:val="24"/>
                <w:lang w:val="ky-KG"/>
              </w:rPr>
              <w:t xml:space="preserve"> </w:t>
            </w:r>
            <w:r w:rsidR="009001A9" w:rsidRPr="00494512">
              <w:rPr>
                <w:rFonts w:ascii="Times New Roman" w:hAnsi="Times New Roman"/>
                <w:sz w:val="24"/>
                <w:szCs w:val="24"/>
                <w:lang w:val="ky-KG"/>
              </w:rPr>
              <w:t>Интерьер – архитекуралык имараттын ички мейкиндиги жана аны толуктап турган бардык аксессуарлардын композициясы</w:t>
            </w:r>
            <w:r w:rsidR="009001A9">
              <w:rPr>
                <w:rFonts w:ascii="Times New Roman" w:hAnsi="Times New Roman"/>
                <w:sz w:val="24"/>
                <w:szCs w:val="24"/>
                <w:lang w:val="ky-KG"/>
              </w:rPr>
              <w:t>н окуп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4</w:t>
            </w:r>
          </w:p>
        </w:tc>
        <w:tc>
          <w:tcPr>
            <w:tcW w:w="726" w:type="dxa"/>
          </w:tcPr>
          <w:p w:rsidR="00FE19DC" w:rsidRPr="00494512"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33" w:type="dxa"/>
            <w:gridSpan w:val="2"/>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D263DE"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Интерьердин </w:t>
            </w:r>
            <w:r w:rsidR="00FE19DC">
              <w:rPr>
                <w:rFonts w:ascii="Times New Roman" w:hAnsi="Times New Roman"/>
                <w:sz w:val="24"/>
                <w:szCs w:val="24"/>
                <w:lang w:val="ky-KG"/>
              </w:rPr>
              <w:t>сүр. тартууну үйрөтүү сабагы</w:t>
            </w:r>
          </w:p>
        </w:tc>
        <w:tc>
          <w:tcPr>
            <w:tcW w:w="1134" w:type="dxa"/>
          </w:tcPr>
          <w:p w:rsidR="00FE19DC" w:rsidRDefault="0071192B" w:rsidP="008A1A3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BF3752" w:rsidTr="00FE19DC">
        <w:trPr>
          <w:trHeight w:val="551"/>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7</w:t>
            </w:r>
          </w:p>
        </w:tc>
        <w:tc>
          <w:tcPr>
            <w:tcW w:w="4961" w:type="dxa"/>
          </w:tcPr>
          <w:p w:rsidR="00FE19DC" w:rsidRPr="00B56D2B"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sidR="00F245A4" w:rsidRPr="00494512">
              <w:rPr>
                <w:rFonts w:ascii="Times New Roman" w:hAnsi="Times New Roman"/>
                <w:sz w:val="24"/>
                <w:szCs w:val="24"/>
                <w:lang w:val="ky-KG"/>
              </w:rPr>
              <w:t xml:space="preserve"> </w:t>
            </w:r>
            <w:r w:rsidR="009001A9" w:rsidRPr="00494512">
              <w:rPr>
                <w:rFonts w:ascii="Times New Roman" w:hAnsi="Times New Roman"/>
                <w:sz w:val="24"/>
                <w:szCs w:val="24"/>
                <w:lang w:val="ky-KG"/>
              </w:rPr>
              <w:t>Архитектуралык декоративдик орнаменттердин сүрөтүн тартуу.(гипс розеткасы).</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6</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935CBE" w:rsidP="00FE19DC">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FE19DC" w:rsidRDefault="00935CBE"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Арх.дек.орнам.,розеткал.</w:t>
            </w:r>
            <w:r w:rsidR="00FE19DC">
              <w:rPr>
                <w:rFonts w:ascii="Times New Roman" w:hAnsi="Times New Roman"/>
                <w:sz w:val="24"/>
                <w:szCs w:val="24"/>
                <w:lang w:val="ky-KG"/>
              </w:rPr>
              <w:t>үйрөтүү сабагы</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FE19DC" w:rsidRPr="00BF3752" w:rsidTr="00FE19DC">
        <w:trPr>
          <w:trHeight w:val="182"/>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8</w:t>
            </w:r>
          </w:p>
        </w:tc>
        <w:tc>
          <w:tcPr>
            <w:tcW w:w="4961" w:type="dxa"/>
          </w:tcPr>
          <w:p w:rsidR="00FE19DC" w:rsidRPr="00B56D2B"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Тема№8.</w:t>
            </w:r>
            <w:r w:rsidR="00F245A4" w:rsidRPr="00494512">
              <w:rPr>
                <w:rFonts w:ascii="Times New Roman" w:hAnsi="Times New Roman"/>
                <w:sz w:val="24"/>
                <w:szCs w:val="24"/>
                <w:lang w:val="ky-KG"/>
              </w:rPr>
              <w:t xml:space="preserve"> </w:t>
            </w:r>
            <w:r w:rsidR="009001A9" w:rsidRPr="00494512">
              <w:rPr>
                <w:rFonts w:ascii="Times New Roman" w:hAnsi="Times New Roman"/>
                <w:sz w:val="24"/>
                <w:szCs w:val="24"/>
                <w:lang w:val="ky-KG"/>
              </w:rPr>
              <w:t xml:space="preserve">Архитектуралык тетиктердин капителдердин жана гипс орнаменттеринин сүрөттөрүн тартуу. (Дорикалык </w:t>
            </w:r>
            <w:r w:rsidR="009001A9">
              <w:rPr>
                <w:rFonts w:ascii="Times New Roman" w:hAnsi="Times New Roman"/>
                <w:sz w:val="24"/>
                <w:szCs w:val="24"/>
                <w:lang w:val="ky-KG"/>
              </w:rPr>
              <w:t>жана ионикалык капителдер</w:t>
            </w:r>
            <w:r w:rsidR="009001A9" w:rsidRPr="00494512">
              <w:rPr>
                <w:rFonts w:ascii="Times New Roman" w:hAnsi="Times New Roman"/>
                <w:sz w:val="24"/>
                <w:szCs w:val="24"/>
                <w:lang w:val="ky-KG"/>
              </w:rPr>
              <w:t>).</w:t>
            </w:r>
          </w:p>
        </w:tc>
        <w:tc>
          <w:tcPr>
            <w:tcW w:w="851" w:type="dxa"/>
          </w:tcPr>
          <w:p w:rsidR="00FE19DC" w:rsidRPr="00B56D2B" w:rsidRDefault="00D263DE"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6</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F06DD0" w:rsidP="00FE19DC">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FE19DC"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Арх.тетикт.</w:t>
            </w:r>
            <w:r w:rsidR="00FE19DC">
              <w:rPr>
                <w:rFonts w:ascii="Times New Roman" w:hAnsi="Times New Roman"/>
                <w:sz w:val="24"/>
                <w:szCs w:val="24"/>
                <w:lang w:val="ky-KG"/>
              </w:rPr>
              <w:t>үйрөтүү</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Практикалык </w:t>
            </w:r>
            <w:r w:rsidR="0071192B">
              <w:rPr>
                <w:rFonts w:ascii="Times New Roman" w:hAnsi="Times New Roman"/>
                <w:sz w:val="24"/>
                <w:szCs w:val="24"/>
                <w:lang w:val="ky-KG"/>
              </w:rPr>
              <w:t>көрг.</w:t>
            </w:r>
          </w:p>
        </w:tc>
      </w:tr>
      <w:tr w:rsidR="00FE19DC" w:rsidRPr="00B56D2B" w:rsidTr="00FE19DC">
        <w:trPr>
          <w:trHeight w:val="275"/>
        </w:trPr>
        <w:tc>
          <w:tcPr>
            <w:tcW w:w="392" w:type="dxa"/>
          </w:tcPr>
          <w:p w:rsidR="00FE19DC" w:rsidRPr="00494512" w:rsidRDefault="00FE19DC" w:rsidP="008A1A36">
            <w:pPr>
              <w:spacing w:after="0" w:line="240" w:lineRule="auto"/>
              <w:rPr>
                <w:rFonts w:ascii="Times New Roman" w:hAnsi="Times New Roman"/>
                <w:sz w:val="24"/>
                <w:szCs w:val="24"/>
                <w:lang w:val="ky-KG"/>
              </w:rPr>
            </w:pPr>
          </w:p>
        </w:tc>
        <w:tc>
          <w:tcPr>
            <w:tcW w:w="4961" w:type="dxa"/>
          </w:tcPr>
          <w:p w:rsidR="00FE19DC" w:rsidRPr="00494512" w:rsidRDefault="00FE19DC" w:rsidP="008A1A36">
            <w:pPr>
              <w:spacing w:after="0" w:line="240" w:lineRule="auto"/>
              <w:rPr>
                <w:rFonts w:ascii="Times New Roman" w:hAnsi="Times New Roman"/>
                <w:b/>
                <w:sz w:val="24"/>
                <w:szCs w:val="24"/>
                <w:lang w:val="ky-KG"/>
              </w:rPr>
            </w:pPr>
          </w:p>
        </w:tc>
        <w:tc>
          <w:tcPr>
            <w:tcW w:w="851" w:type="dxa"/>
          </w:tcPr>
          <w:p w:rsidR="00FE19DC" w:rsidRPr="00620078"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726" w:type="dxa"/>
          </w:tcPr>
          <w:p w:rsidR="00FE19DC" w:rsidRPr="00620078"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w:t>
            </w:r>
          </w:p>
        </w:tc>
        <w:tc>
          <w:tcPr>
            <w:tcW w:w="833" w:type="dxa"/>
            <w:gridSpan w:val="2"/>
          </w:tcPr>
          <w:p w:rsidR="00FE19DC" w:rsidRPr="00620078"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18</w:t>
            </w:r>
          </w:p>
        </w:tc>
        <w:tc>
          <w:tcPr>
            <w:tcW w:w="709" w:type="dxa"/>
          </w:tcPr>
          <w:p w:rsidR="00FE19DC" w:rsidRPr="00620078"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1275" w:type="dxa"/>
          </w:tcPr>
          <w:p w:rsidR="00FE19DC" w:rsidRPr="00620078" w:rsidRDefault="00FE19DC" w:rsidP="008A1A36">
            <w:pPr>
              <w:spacing w:after="0" w:line="240" w:lineRule="auto"/>
              <w:rPr>
                <w:rFonts w:ascii="Times New Roman" w:hAnsi="Times New Roman"/>
                <w:b/>
                <w:sz w:val="24"/>
                <w:szCs w:val="24"/>
                <w:lang w:val="ky-KG"/>
              </w:rPr>
            </w:pPr>
          </w:p>
        </w:tc>
        <w:tc>
          <w:tcPr>
            <w:tcW w:w="1134" w:type="dxa"/>
          </w:tcPr>
          <w:p w:rsidR="00FE19DC" w:rsidRPr="00620078" w:rsidRDefault="00FE19DC" w:rsidP="008A1A36">
            <w:pPr>
              <w:spacing w:after="0" w:line="240" w:lineRule="auto"/>
              <w:rPr>
                <w:rFonts w:ascii="Times New Roman" w:hAnsi="Times New Roman"/>
                <w:b/>
                <w:sz w:val="24"/>
                <w:szCs w:val="24"/>
                <w:lang w:val="ky-KG"/>
              </w:rPr>
            </w:pPr>
          </w:p>
        </w:tc>
      </w:tr>
      <w:tr w:rsidR="00D263DE" w:rsidRPr="00B56D2B" w:rsidTr="00FE19DC">
        <w:trPr>
          <w:trHeight w:val="275"/>
        </w:trPr>
        <w:tc>
          <w:tcPr>
            <w:tcW w:w="392" w:type="dxa"/>
          </w:tcPr>
          <w:p w:rsidR="00D263DE" w:rsidRPr="00494512" w:rsidRDefault="00D263DE" w:rsidP="008A1A36">
            <w:pPr>
              <w:spacing w:after="0" w:line="240" w:lineRule="auto"/>
              <w:rPr>
                <w:rFonts w:ascii="Times New Roman" w:hAnsi="Times New Roman"/>
                <w:sz w:val="24"/>
                <w:szCs w:val="24"/>
                <w:lang w:val="ky-KG"/>
              </w:rPr>
            </w:pPr>
          </w:p>
        </w:tc>
        <w:tc>
          <w:tcPr>
            <w:tcW w:w="4961" w:type="dxa"/>
          </w:tcPr>
          <w:p w:rsidR="00D263DE" w:rsidRPr="00494512" w:rsidRDefault="00D263DE" w:rsidP="008A1A36">
            <w:pPr>
              <w:spacing w:after="0" w:line="240" w:lineRule="auto"/>
              <w:rPr>
                <w:rFonts w:ascii="Times New Roman" w:hAnsi="Times New Roman"/>
                <w:b/>
                <w:sz w:val="24"/>
                <w:szCs w:val="24"/>
                <w:lang w:val="ky-KG"/>
              </w:rPr>
            </w:pPr>
          </w:p>
        </w:tc>
        <w:tc>
          <w:tcPr>
            <w:tcW w:w="851" w:type="dxa"/>
          </w:tcPr>
          <w:p w:rsidR="00D263D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120</w:t>
            </w:r>
          </w:p>
        </w:tc>
        <w:tc>
          <w:tcPr>
            <w:tcW w:w="726" w:type="dxa"/>
          </w:tcPr>
          <w:p w:rsidR="00D263D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24</w:t>
            </w:r>
          </w:p>
        </w:tc>
        <w:tc>
          <w:tcPr>
            <w:tcW w:w="833" w:type="dxa"/>
            <w:gridSpan w:val="2"/>
          </w:tcPr>
          <w:p w:rsidR="00D263DE"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36</w:t>
            </w:r>
          </w:p>
        </w:tc>
        <w:tc>
          <w:tcPr>
            <w:tcW w:w="709" w:type="dxa"/>
          </w:tcPr>
          <w:p w:rsidR="00D263D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1275" w:type="dxa"/>
          </w:tcPr>
          <w:p w:rsidR="00D263DE" w:rsidRPr="00620078" w:rsidRDefault="00D263DE" w:rsidP="008A1A36">
            <w:pPr>
              <w:spacing w:after="0" w:line="240" w:lineRule="auto"/>
              <w:rPr>
                <w:rFonts w:ascii="Times New Roman" w:hAnsi="Times New Roman"/>
                <w:b/>
                <w:sz w:val="24"/>
                <w:szCs w:val="24"/>
                <w:lang w:val="ky-KG"/>
              </w:rPr>
            </w:pPr>
          </w:p>
        </w:tc>
        <w:tc>
          <w:tcPr>
            <w:tcW w:w="1134" w:type="dxa"/>
          </w:tcPr>
          <w:p w:rsidR="00D263DE" w:rsidRPr="00620078" w:rsidRDefault="00D263DE" w:rsidP="008A1A36">
            <w:pPr>
              <w:spacing w:after="0" w:line="240" w:lineRule="auto"/>
              <w:rPr>
                <w:rFonts w:ascii="Times New Roman" w:hAnsi="Times New Roman"/>
                <w:b/>
                <w:sz w:val="24"/>
                <w:szCs w:val="24"/>
                <w:lang w:val="ky-KG"/>
              </w:rPr>
            </w:pPr>
          </w:p>
        </w:tc>
      </w:tr>
      <w:tr w:rsidR="00935CBE" w:rsidRPr="00B56D2B" w:rsidTr="00FE19DC">
        <w:trPr>
          <w:trHeight w:val="275"/>
        </w:trPr>
        <w:tc>
          <w:tcPr>
            <w:tcW w:w="392" w:type="dxa"/>
          </w:tcPr>
          <w:p w:rsidR="00935CBE" w:rsidRPr="00494512" w:rsidRDefault="00935CBE" w:rsidP="008A1A36">
            <w:pPr>
              <w:spacing w:after="0" w:line="240" w:lineRule="auto"/>
              <w:rPr>
                <w:rFonts w:ascii="Times New Roman" w:hAnsi="Times New Roman"/>
                <w:sz w:val="24"/>
                <w:szCs w:val="24"/>
                <w:lang w:val="ky-KG"/>
              </w:rPr>
            </w:pPr>
          </w:p>
        </w:tc>
        <w:tc>
          <w:tcPr>
            <w:tcW w:w="4961"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Баары:  1-2-семестр</w:t>
            </w:r>
          </w:p>
        </w:tc>
        <w:tc>
          <w:tcPr>
            <w:tcW w:w="851"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240</w:t>
            </w:r>
          </w:p>
        </w:tc>
        <w:tc>
          <w:tcPr>
            <w:tcW w:w="726"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48</w:t>
            </w:r>
          </w:p>
        </w:tc>
        <w:tc>
          <w:tcPr>
            <w:tcW w:w="833" w:type="dxa"/>
            <w:gridSpan w:val="2"/>
          </w:tcPr>
          <w:p w:rsidR="00935CBE"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72</w:t>
            </w:r>
          </w:p>
        </w:tc>
        <w:tc>
          <w:tcPr>
            <w:tcW w:w="709"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120</w:t>
            </w:r>
          </w:p>
        </w:tc>
        <w:tc>
          <w:tcPr>
            <w:tcW w:w="1275" w:type="dxa"/>
          </w:tcPr>
          <w:p w:rsidR="00935CBE" w:rsidRPr="00620078" w:rsidRDefault="00935CBE" w:rsidP="008A1A36">
            <w:pPr>
              <w:spacing w:after="0" w:line="240" w:lineRule="auto"/>
              <w:rPr>
                <w:rFonts w:ascii="Times New Roman" w:hAnsi="Times New Roman"/>
                <w:b/>
                <w:sz w:val="24"/>
                <w:szCs w:val="24"/>
                <w:lang w:val="ky-KG"/>
              </w:rPr>
            </w:pPr>
          </w:p>
        </w:tc>
        <w:tc>
          <w:tcPr>
            <w:tcW w:w="1134" w:type="dxa"/>
          </w:tcPr>
          <w:p w:rsidR="00935CBE" w:rsidRPr="00620078" w:rsidRDefault="00935CBE" w:rsidP="008A1A36">
            <w:pPr>
              <w:spacing w:after="0" w:line="240" w:lineRule="auto"/>
              <w:rPr>
                <w:rFonts w:ascii="Times New Roman" w:hAnsi="Times New Roman"/>
                <w:b/>
                <w:sz w:val="24"/>
                <w:szCs w:val="24"/>
                <w:lang w:val="ky-KG"/>
              </w:rPr>
            </w:pPr>
          </w:p>
        </w:tc>
      </w:tr>
    </w:tbl>
    <w:p w:rsidR="00A35ECE" w:rsidRDefault="00A35ECE" w:rsidP="0031636B">
      <w:pPr>
        <w:spacing w:after="0"/>
        <w:rPr>
          <w:rFonts w:ascii="Times New Roman" w:hAnsi="Times New Roman"/>
          <w:b/>
          <w:sz w:val="24"/>
          <w:szCs w:val="24"/>
          <w:lang w:val="ky-KG"/>
        </w:rPr>
      </w:pPr>
    </w:p>
    <w:p w:rsidR="0031636B" w:rsidRPr="00494512" w:rsidRDefault="00A35ECE" w:rsidP="0031636B">
      <w:pPr>
        <w:spacing w:after="0"/>
        <w:rPr>
          <w:rFonts w:ascii="Times New Roman" w:hAnsi="Times New Roman"/>
          <w:b/>
          <w:sz w:val="24"/>
          <w:szCs w:val="24"/>
          <w:lang w:val="ky-KG"/>
        </w:rPr>
      </w:pPr>
      <w:r>
        <w:rPr>
          <w:rFonts w:ascii="Times New Roman" w:hAnsi="Times New Roman"/>
          <w:b/>
          <w:sz w:val="24"/>
          <w:szCs w:val="24"/>
          <w:lang w:val="ky-KG"/>
        </w:rPr>
        <w:t>9</w:t>
      </w:r>
      <w:r w:rsidR="0031636B">
        <w:rPr>
          <w:rFonts w:ascii="Times New Roman" w:hAnsi="Times New Roman"/>
          <w:b/>
          <w:sz w:val="24"/>
          <w:szCs w:val="24"/>
          <w:lang w:val="ky-KG"/>
        </w:rPr>
        <w:t>.</w:t>
      </w:r>
      <w:r w:rsidR="0031636B" w:rsidRPr="00494512">
        <w:rPr>
          <w:rFonts w:ascii="Times New Roman" w:hAnsi="Times New Roman"/>
          <w:b/>
          <w:sz w:val="24"/>
          <w:szCs w:val="24"/>
          <w:lang w:val="ky-KG"/>
        </w:rPr>
        <w:t>Дисциплинаны окутуу – усулдук жана маалыматтык камсыздоо.</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 xml:space="preserve">Николай Ли Основы учебного академического рисунка: Учебник – М: Эксмо. 2009. 480с.:ил. </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31636B"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lastRenderedPageBreak/>
        <w:t>Ошону менен бирге адистик боюнча мезгилдик басылмалар:</w:t>
      </w:r>
    </w:p>
    <w:p w:rsidR="0031636B" w:rsidRPr="00494512" w:rsidRDefault="0031636B" w:rsidP="0031636B">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“Рисунок”, “живопись” Кирцер Ю.М. М.2003г.</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Дейнека Учитес</w:t>
      </w:r>
      <w:r w:rsidR="00934CFF">
        <w:rPr>
          <w:rFonts w:ascii="Times New Roman" w:hAnsi="Times New Roman"/>
          <w:sz w:val="24"/>
          <w:szCs w:val="24"/>
          <w:lang w:val="ky-KG"/>
        </w:rPr>
        <w:t>ь</w:t>
      </w:r>
      <w:r w:rsidRPr="00494512">
        <w:rPr>
          <w:rFonts w:ascii="Times New Roman" w:hAnsi="Times New Roman"/>
          <w:sz w:val="24"/>
          <w:szCs w:val="24"/>
          <w:lang w:val="ky-KG"/>
        </w:rPr>
        <w:t xml:space="preserve"> рисовать – М.1961.</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Макарова М.Н. Перспектива –М.1996.</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Основы рисунка (перевод с испанского) – художник изд.Групп.Парамон Эдисионс.</w:t>
      </w:r>
    </w:p>
    <w:p w:rsidR="0031636B" w:rsidRPr="00494512" w:rsidRDefault="0031636B" w:rsidP="0031636B">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31636B" w:rsidRPr="00494512" w:rsidRDefault="0031636B" w:rsidP="0031636B">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31636B" w:rsidRPr="00494512" w:rsidRDefault="0031636B" w:rsidP="0031636B">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31636B" w:rsidRPr="00494512" w:rsidRDefault="0031636B" w:rsidP="0031636B">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31636B" w:rsidRPr="00180943" w:rsidRDefault="0031636B" w:rsidP="0031636B">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31636B" w:rsidRPr="00CE4031" w:rsidRDefault="00A35ECE" w:rsidP="0031636B">
      <w:pPr>
        <w:spacing w:after="0"/>
        <w:rPr>
          <w:rFonts w:ascii="Times New Roman" w:hAnsi="Times New Roman"/>
          <w:i/>
          <w:sz w:val="24"/>
          <w:szCs w:val="24"/>
          <w:lang w:val="ky-KG"/>
        </w:rPr>
      </w:pPr>
      <w:r>
        <w:rPr>
          <w:rFonts w:ascii="Times New Roman" w:hAnsi="Times New Roman"/>
          <w:b/>
          <w:sz w:val="24"/>
          <w:szCs w:val="24"/>
          <w:lang w:val="ky-KG"/>
        </w:rPr>
        <w:t>10</w:t>
      </w:r>
      <w:r w:rsidR="0031636B">
        <w:rPr>
          <w:rFonts w:ascii="Times New Roman" w:hAnsi="Times New Roman"/>
          <w:b/>
          <w:sz w:val="24"/>
          <w:szCs w:val="24"/>
          <w:lang w:val="ky-KG"/>
        </w:rPr>
        <w:t>.</w:t>
      </w:r>
      <w:r w:rsidR="0031636B" w:rsidRPr="00494512">
        <w:rPr>
          <w:rFonts w:ascii="Times New Roman" w:hAnsi="Times New Roman"/>
          <w:b/>
          <w:sz w:val="24"/>
          <w:szCs w:val="24"/>
          <w:lang w:val="ky-KG"/>
        </w:rPr>
        <w:t>Баалоо жөнүндө маалымат.</w:t>
      </w:r>
    </w:p>
    <w:p w:rsidR="00F32E6F" w:rsidRPr="00494512" w:rsidRDefault="0031636B" w:rsidP="00CC16C6">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32E6F" w:rsidRPr="00494512" w:rsidTr="00C91D3F">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rPr>
            </w:pPr>
            <w:r w:rsidRPr="00494512">
              <w:rPr>
                <w:rFonts w:ascii="Times New Roman" w:hAnsi="Times New Roman"/>
                <w:b/>
                <w:bCs/>
                <w:sz w:val="24"/>
                <w:szCs w:val="24"/>
              </w:rPr>
              <w:t>Рейтинг              (балл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F32E6F" w:rsidRPr="00494512" w:rsidTr="00C91D3F">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0 -  </w:t>
            </w:r>
            <w:r w:rsidRPr="00494512">
              <w:rPr>
                <w:rFonts w:ascii="Times New Roman" w:hAnsi="Times New Roman"/>
                <w:sz w:val="24"/>
                <w:szCs w:val="24"/>
                <w:lang w:val="ky-KG"/>
              </w:rPr>
              <w:t>3</w:t>
            </w:r>
            <w:r w:rsidRPr="00494512">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bl>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w:t>
      </w:r>
      <w:r w:rsidRPr="00494512">
        <w:rPr>
          <w:rFonts w:ascii="Times New Roman" w:hAnsi="Times New Roman"/>
          <w:sz w:val="24"/>
          <w:szCs w:val="24"/>
          <w:lang w:val="ky-KG"/>
        </w:rPr>
        <w:lastRenderedPageBreak/>
        <w:t>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2D299C"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2D299C" w:rsidRPr="00494512" w:rsidRDefault="00693C7D" w:rsidP="00637D3A">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C91D3F" w:rsidRPr="00494512"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180943" w:rsidRPr="000E2F4B"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Дисциплина боюнча жетишүүнүн жыйынтыктоочу </w:t>
      </w:r>
      <w:r w:rsidR="00193777" w:rsidRPr="00494512">
        <w:rPr>
          <w:rFonts w:ascii="Times New Roman" w:hAnsi="Times New Roman"/>
          <w:sz w:val="24"/>
          <w:szCs w:val="24"/>
          <w:lang w:val="ky-KG"/>
        </w:rPr>
        <w:t>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FE477C" w:rsidRDefault="00A35ECE" w:rsidP="00180943">
      <w:pPr>
        <w:rPr>
          <w:rFonts w:ascii="Times New Roman" w:hAnsi="Times New Roman"/>
          <w:b/>
          <w:sz w:val="24"/>
          <w:szCs w:val="24"/>
          <w:lang w:val="ky-KG"/>
        </w:rPr>
      </w:pPr>
      <w:r>
        <w:rPr>
          <w:rFonts w:ascii="Times New Roman" w:hAnsi="Times New Roman"/>
          <w:b/>
          <w:sz w:val="24"/>
          <w:szCs w:val="24"/>
          <w:lang w:val="ky-KG"/>
        </w:rPr>
        <w:t>11</w:t>
      </w:r>
      <w:r w:rsidR="00B42F97">
        <w:rPr>
          <w:rFonts w:ascii="Times New Roman" w:hAnsi="Times New Roman"/>
          <w:b/>
          <w:sz w:val="24"/>
          <w:szCs w:val="24"/>
          <w:lang w:val="ky-KG"/>
        </w:rPr>
        <w:t>.</w:t>
      </w:r>
      <w:r w:rsidR="007E4000">
        <w:rPr>
          <w:rFonts w:ascii="Times New Roman" w:hAnsi="Times New Roman"/>
          <w:b/>
          <w:sz w:val="24"/>
          <w:szCs w:val="24"/>
          <w:lang w:val="ky-KG"/>
        </w:rPr>
        <w:t>Курстун саясаты.</w:t>
      </w:r>
    </w:p>
    <w:p w:rsidR="007E4000" w:rsidRDefault="000E2F4B" w:rsidP="00180943">
      <w:pPr>
        <w:rPr>
          <w:rFonts w:ascii="Times New Roman" w:hAnsi="Times New Roman"/>
          <w:sz w:val="24"/>
          <w:szCs w:val="24"/>
          <w:lang w:val="ky-KG"/>
        </w:rPr>
      </w:pPr>
      <w:r w:rsidRPr="000E2F4B">
        <w:rPr>
          <w:rFonts w:ascii="Times New Roman" w:hAnsi="Times New Roman"/>
          <w:sz w:val="24"/>
          <w:szCs w:val="24"/>
          <w:lang w:val="ky-KG"/>
        </w:rPr>
        <w:t>Дисциплинаны өздөштүрүү процессинде студентт</w:t>
      </w:r>
      <w:r w:rsidR="006826A4">
        <w:rPr>
          <w:rFonts w:ascii="Times New Roman" w:hAnsi="Times New Roman"/>
          <w:sz w:val="24"/>
          <w:szCs w:val="24"/>
          <w:lang w:val="ky-KG"/>
        </w:rPr>
        <w:t>ерге төмөнкүдөй талаптар коюлат:</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Сабактарга сөзсүз катышуу;</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Лабораториялык жана практикалык сабактардагы активдүүлүк;</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 процессиндеги суроолдордун берилиши</w:t>
      </w:r>
      <w:r w:rsidR="0096281D">
        <w:rPr>
          <w:rFonts w:ascii="Times New Roman" w:hAnsi="Times New Roman"/>
          <w:sz w:val="24"/>
          <w:szCs w:val="24"/>
          <w:lang w:val="ky-KG"/>
        </w:rPr>
        <w:t>;</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96281D">
        <w:rPr>
          <w:rFonts w:ascii="Times New Roman" w:hAnsi="Times New Roman"/>
          <w:sz w:val="24"/>
          <w:szCs w:val="24"/>
          <w:lang w:val="ky-KG"/>
        </w:rPr>
        <w:t>Сабактарга, үйгө жана өз алдынча берилген тапшырмаларды аткарууга даярдыгы;</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96281D">
        <w:rPr>
          <w:rFonts w:ascii="Times New Roman" w:hAnsi="Times New Roman"/>
          <w:sz w:val="24"/>
          <w:szCs w:val="24"/>
          <w:lang w:val="ky-KG"/>
        </w:rPr>
        <w:t>Сабакка керектүү ресурстардын болушу.</w:t>
      </w:r>
    </w:p>
    <w:p w:rsidR="00C377F5" w:rsidRDefault="00C377F5" w:rsidP="00180943">
      <w:pPr>
        <w:rPr>
          <w:rFonts w:ascii="Times New Roman" w:hAnsi="Times New Roman"/>
          <w:i/>
          <w:sz w:val="24"/>
          <w:szCs w:val="24"/>
          <w:lang w:val="ky-KG"/>
        </w:rPr>
      </w:pPr>
    </w:p>
    <w:p w:rsidR="0096281D" w:rsidRDefault="0096281D" w:rsidP="00180943">
      <w:pPr>
        <w:rPr>
          <w:rFonts w:ascii="Times New Roman" w:hAnsi="Times New Roman"/>
          <w:i/>
          <w:sz w:val="24"/>
          <w:szCs w:val="24"/>
          <w:lang w:val="ky-KG"/>
        </w:rPr>
      </w:pPr>
      <w:r w:rsidRPr="00C377F5">
        <w:rPr>
          <w:rFonts w:ascii="Times New Roman" w:hAnsi="Times New Roman"/>
          <w:i/>
          <w:sz w:val="24"/>
          <w:szCs w:val="24"/>
          <w:lang w:val="ky-KG"/>
        </w:rPr>
        <w:t>Төмөнкүлөргө жол берилбейт</w:t>
      </w:r>
      <w:r w:rsidR="00C377F5" w:rsidRPr="00C377F5">
        <w:rPr>
          <w:rFonts w:ascii="Times New Roman" w:hAnsi="Times New Roman"/>
          <w:i/>
          <w:sz w:val="24"/>
          <w:szCs w:val="24"/>
          <w:lang w:val="ky-KG"/>
        </w:rPr>
        <w:t>:</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sidRPr="00C377F5">
        <w:rPr>
          <w:rFonts w:ascii="Times New Roman" w:hAnsi="Times New Roman"/>
          <w:sz w:val="24"/>
          <w:szCs w:val="24"/>
          <w:lang w:val="ky-KG"/>
        </w:rPr>
        <w:t>Сабактарга кечигүү,</w:t>
      </w:r>
      <w:r w:rsidR="00C377F5">
        <w:rPr>
          <w:rFonts w:ascii="Times New Roman" w:hAnsi="Times New Roman"/>
          <w:sz w:val="24"/>
          <w:szCs w:val="24"/>
          <w:lang w:val="ky-KG"/>
        </w:rPr>
        <w:t xml:space="preserve"> сабактан себепсиз кетип калуу;</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Pr>
          <w:rFonts w:ascii="Times New Roman" w:hAnsi="Times New Roman"/>
          <w:sz w:val="24"/>
          <w:szCs w:val="24"/>
          <w:lang w:val="ky-KG"/>
        </w:rPr>
        <w:t xml:space="preserve">Окуу процессинде уюлдук телефонду </w:t>
      </w:r>
      <w:r w:rsidR="007168A7">
        <w:rPr>
          <w:rFonts w:ascii="Times New Roman" w:hAnsi="Times New Roman"/>
          <w:sz w:val="24"/>
          <w:szCs w:val="24"/>
          <w:lang w:val="ky-KG"/>
        </w:rPr>
        <w:t>мазмунду үйрөнүүдөн башка максатта пайдалануу;</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Жалганчылык жана көчүрүп алуу (плагиат);</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Тапшырманы өз убагында тапшырбоо;</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lastRenderedPageBreak/>
        <w:t xml:space="preserve">    •  </w:t>
      </w:r>
      <w:r w:rsidR="007168A7">
        <w:rPr>
          <w:rFonts w:ascii="Times New Roman" w:hAnsi="Times New Roman"/>
          <w:sz w:val="24"/>
          <w:szCs w:val="24"/>
          <w:lang w:val="ky-KG"/>
        </w:rPr>
        <w:t>Психологиялык, физикалык жагымсыз яөйрөнү жаратуу.</w:t>
      </w:r>
    </w:p>
    <w:p w:rsidR="007168A7" w:rsidRDefault="007168A7" w:rsidP="00180943">
      <w:pPr>
        <w:rPr>
          <w:rFonts w:ascii="Times New Roman" w:hAnsi="Times New Roman"/>
          <w:sz w:val="24"/>
          <w:szCs w:val="24"/>
          <w:lang w:val="ky-KG"/>
        </w:rPr>
      </w:pPr>
    </w:p>
    <w:p w:rsidR="007168A7" w:rsidRDefault="00A35ECE" w:rsidP="00180943">
      <w:pPr>
        <w:rPr>
          <w:rFonts w:ascii="Times New Roman" w:hAnsi="Times New Roman"/>
          <w:b/>
          <w:sz w:val="24"/>
          <w:szCs w:val="24"/>
          <w:lang w:val="ky-KG"/>
        </w:rPr>
      </w:pPr>
      <w:r>
        <w:rPr>
          <w:rFonts w:ascii="Times New Roman" w:hAnsi="Times New Roman"/>
          <w:b/>
          <w:sz w:val="24"/>
          <w:szCs w:val="24"/>
          <w:lang w:val="ky-KG"/>
        </w:rPr>
        <w:t>12</w:t>
      </w:r>
      <w:r w:rsidR="00350EB6" w:rsidRPr="00350EB6">
        <w:rPr>
          <w:rFonts w:ascii="Times New Roman" w:hAnsi="Times New Roman"/>
          <w:b/>
          <w:sz w:val="24"/>
          <w:szCs w:val="24"/>
          <w:lang w:val="ky-KG"/>
        </w:rPr>
        <w:t>. Темалар жана текшерүүнүн формалары (учурдагы, аралык, жыйынтык) боюнча суроолор менен тапшырмалардын тизмеси.</w:t>
      </w:r>
    </w:p>
    <w:p w:rsidR="00980E53" w:rsidRDefault="00E53FEE" w:rsidP="00E53FEE">
      <w:pPr>
        <w:jc w:val="center"/>
        <w:rPr>
          <w:rFonts w:ascii="Times New Roman" w:hAnsi="Times New Roman"/>
          <w:sz w:val="24"/>
          <w:szCs w:val="24"/>
          <w:lang w:val="ky-KG"/>
        </w:rPr>
      </w:pPr>
      <w:r w:rsidRPr="00E53FEE">
        <w:rPr>
          <w:rFonts w:ascii="Times New Roman" w:hAnsi="Times New Roman"/>
          <w:b/>
          <w:sz w:val="24"/>
          <w:szCs w:val="24"/>
          <w:lang w:val="ky-KG"/>
        </w:rPr>
        <w:t>Практика жүзүндө живопись сабагы боюнча окуп үйрөнүү максаттарын коюу бөлүмү боюнча</w:t>
      </w:r>
      <w:r w:rsidR="00E12EA1">
        <w:rPr>
          <w:rFonts w:ascii="Times New Roman" w:hAnsi="Times New Roman"/>
          <w:sz w:val="24"/>
          <w:szCs w:val="24"/>
          <w:lang w:val="ky-KG"/>
        </w:rPr>
        <w:t> </w:t>
      </w:r>
    </w:p>
    <w:p w:rsidR="00E53FEE" w:rsidRPr="00E53FEE" w:rsidRDefault="00E53FEE" w:rsidP="00E53FEE">
      <w:pPr>
        <w:numPr>
          <w:ilvl w:val="0"/>
          <w:numId w:val="8"/>
        </w:numPr>
        <w:rPr>
          <w:rFonts w:ascii="Times New Roman" w:hAnsi="Times New Roman"/>
          <w:i/>
          <w:sz w:val="24"/>
          <w:szCs w:val="24"/>
          <w:lang w:val="ky-KG"/>
        </w:rPr>
      </w:pPr>
      <w:r>
        <w:rPr>
          <w:rFonts w:ascii="Times New Roman" w:hAnsi="Times New Roman"/>
          <w:sz w:val="24"/>
          <w:szCs w:val="24"/>
          <w:lang w:val="ky-KG"/>
        </w:rPr>
        <w:t>Билим берүүнүн сапатынын негизги көйгөйлөрүн айтып бергиле;</w:t>
      </w:r>
    </w:p>
    <w:p w:rsidR="00E53FEE"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t>Мектеп билим берүүсү тууралуу эл аралык стандарттардын талаптары менен Кыргызстандагы реалдуулукту салыштыргыла;</w:t>
      </w:r>
    </w:p>
    <w:p w:rsidR="00D92075"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стандарттын не</w:t>
      </w:r>
      <w:r w:rsidR="00EC7116">
        <w:rPr>
          <w:rFonts w:ascii="Times New Roman" w:hAnsi="Times New Roman"/>
          <w:sz w:val="24"/>
          <w:szCs w:val="24"/>
          <w:lang w:val="ky-KG"/>
        </w:rPr>
        <w:t>гизинде окутуунун максатын жана</w:t>
      </w:r>
      <w:r>
        <w:rPr>
          <w:rFonts w:ascii="Times New Roman" w:hAnsi="Times New Roman"/>
          <w:sz w:val="24"/>
          <w:szCs w:val="24"/>
          <w:lang w:val="ky-KG"/>
        </w:rPr>
        <w:t xml:space="preserve"> жыйынтыгын аныктоо маанилүү экендигин түшүндүргүлө;</w:t>
      </w:r>
    </w:p>
    <w:p w:rsidR="00D92075"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сапатын башкаруу системасын өзгөртүү зарылчылыгы тууралуу жыйынтык чыгаргыла;</w:t>
      </w:r>
    </w:p>
    <w:p w:rsidR="00EC7116"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максаттардын себептерин түшүндүргүлө;</w:t>
      </w:r>
    </w:p>
    <w:p w:rsidR="00EC7116"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 көрсөткүлө;</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предметтик стандарттардын негизинде окутуунун максатын окуучунун позициясынан койгула;</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Максаттын кандай типтери өлчөнбөй турганын аныктагыла;</w:t>
      </w:r>
    </w:p>
    <w:p w:rsidR="005D239F" w:rsidRPr="0066496C" w:rsidRDefault="0066496C"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максаты жана баалоо ортосундагы байланышты тапкыла;</w:t>
      </w:r>
    </w:p>
    <w:p w:rsidR="0066496C" w:rsidRDefault="0066496C" w:rsidP="0066496C">
      <w:pPr>
        <w:ind w:left="360"/>
        <w:rPr>
          <w:rFonts w:ascii="Times New Roman" w:hAnsi="Times New Roman"/>
          <w:sz w:val="24"/>
          <w:szCs w:val="24"/>
          <w:lang w:val="ky-KG"/>
        </w:rPr>
      </w:pPr>
    </w:p>
    <w:p w:rsidR="0066496C" w:rsidRDefault="00934CFF" w:rsidP="00E30663">
      <w:pPr>
        <w:ind w:left="360"/>
        <w:jc w:val="center"/>
        <w:rPr>
          <w:rFonts w:ascii="Times New Roman" w:hAnsi="Times New Roman"/>
          <w:b/>
          <w:sz w:val="24"/>
          <w:szCs w:val="24"/>
          <w:lang w:val="ky-KG"/>
        </w:rPr>
      </w:pPr>
      <w:r>
        <w:rPr>
          <w:rFonts w:ascii="Times New Roman" w:hAnsi="Times New Roman"/>
          <w:b/>
          <w:sz w:val="24"/>
          <w:szCs w:val="24"/>
          <w:lang w:val="ky-KG"/>
        </w:rPr>
        <w:t>Рисунок студия</w:t>
      </w:r>
      <w:r w:rsidR="00E30663" w:rsidRPr="00E30663">
        <w:rPr>
          <w:rFonts w:ascii="Times New Roman" w:hAnsi="Times New Roman"/>
          <w:b/>
          <w:sz w:val="24"/>
          <w:szCs w:val="24"/>
          <w:lang w:val="ky-KG"/>
        </w:rPr>
        <w:t xml:space="preserve"> сабагы боюнча мамлекеттик стандарттар, предметтерди интеграциялап окутуу технологиялары бөлүмү боюнча</w:t>
      </w:r>
    </w:p>
    <w:p w:rsidR="00E30663" w:rsidRPr="00DD4A51" w:rsidRDefault="00E30663" w:rsidP="00E30663">
      <w:pPr>
        <w:numPr>
          <w:ilvl w:val="0"/>
          <w:numId w:val="9"/>
        </w:numPr>
        <w:rPr>
          <w:rFonts w:ascii="Times New Roman" w:hAnsi="Times New Roman"/>
          <w:i/>
          <w:sz w:val="24"/>
          <w:szCs w:val="24"/>
          <w:lang w:val="ky-KG"/>
        </w:rPr>
      </w:pPr>
      <w:r w:rsidRPr="00DD4A51">
        <w:rPr>
          <w:rFonts w:ascii="Times New Roman" w:hAnsi="Times New Roman"/>
          <w:sz w:val="24"/>
          <w:szCs w:val="24"/>
          <w:lang w:val="ky-KG"/>
        </w:rPr>
        <w:t>Интеграцияланган сабактын долбоорун иштеп чыккыла;</w:t>
      </w:r>
    </w:p>
    <w:p w:rsidR="00E30663" w:rsidRPr="00DD4A51" w:rsidRDefault="00767BFE" w:rsidP="00E30663">
      <w:pPr>
        <w:numPr>
          <w:ilvl w:val="0"/>
          <w:numId w:val="9"/>
        </w:numPr>
        <w:rPr>
          <w:rFonts w:ascii="Times New Roman" w:hAnsi="Times New Roman"/>
          <w:i/>
          <w:sz w:val="24"/>
          <w:szCs w:val="24"/>
          <w:lang w:val="ky-KG"/>
        </w:rPr>
      </w:pPr>
      <w:r>
        <w:rPr>
          <w:rFonts w:ascii="Times New Roman" w:hAnsi="Times New Roman"/>
          <w:sz w:val="24"/>
          <w:szCs w:val="24"/>
          <w:lang w:val="ky-KG"/>
        </w:rPr>
        <w:t>Интеграцияланган сүрөт</w:t>
      </w:r>
      <w:r w:rsidR="00DD4A51">
        <w:rPr>
          <w:rFonts w:ascii="Times New Roman" w:hAnsi="Times New Roman"/>
          <w:sz w:val="24"/>
          <w:szCs w:val="24"/>
          <w:lang w:val="ky-KG"/>
        </w:rPr>
        <w:t xml:space="preserve"> сабагынын план иштелмесин түзгүлө;</w:t>
      </w:r>
    </w:p>
    <w:p w:rsidR="00DD4A51" w:rsidRPr="00DD4A51" w:rsidRDefault="00DD4A51" w:rsidP="00E30663">
      <w:pPr>
        <w:numPr>
          <w:ilvl w:val="0"/>
          <w:numId w:val="9"/>
        </w:numPr>
        <w:rPr>
          <w:rFonts w:ascii="Times New Roman" w:hAnsi="Times New Roman"/>
          <w:i/>
          <w:sz w:val="24"/>
          <w:szCs w:val="24"/>
          <w:lang w:val="ky-KG"/>
        </w:rPr>
      </w:pPr>
      <w:r>
        <w:rPr>
          <w:rFonts w:ascii="Times New Roman" w:hAnsi="Times New Roman"/>
          <w:sz w:val="24"/>
          <w:szCs w:val="24"/>
          <w:lang w:val="ky-KG"/>
        </w:rPr>
        <w:t>Сабактарды интеграциялап өтүүгө даярдангыла;</w:t>
      </w:r>
    </w:p>
    <w:p w:rsidR="00DD4A51" w:rsidRPr="00717792" w:rsidRDefault="00C52021" w:rsidP="00E30663">
      <w:pPr>
        <w:numPr>
          <w:ilvl w:val="0"/>
          <w:numId w:val="9"/>
        </w:numPr>
        <w:rPr>
          <w:rFonts w:ascii="Times New Roman" w:hAnsi="Times New Roman"/>
          <w:i/>
          <w:sz w:val="24"/>
          <w:szCs w:val="24"/>
          <w:lang w:val="ky-KG"/>
        </w:rPr>
      </w:pPr>
      <w:r>
        <w:rPr>
          <w:rFonts w:ascii="Times New Roman" w:hAnsi="Times New Roman"/>
          <w:sz w:val="24"/>
          <w:szCs w:val="24"/>
          <w:lang w:val="ky-KG"/>
        </w:rPr>
        <w:t>Жеке адамдагы же уюмдагы болуп жаткан өзгөрүүлөрдүн негизги белгилерин баяндагыла.</w:t>
      </w:r>
    </w:p>
    <w:p w:rsidR="00717792" w:rsidRPr="00717792" w:rsidRDefault="00717792" w:rsidP="00E30663">
      <w:pPr>
        <w:numPr>
          <w:ilvl w:val="0"/>
          <w:numId w:val="9"/>
        </w:numPr>
        <w:rPr>
          <w:rFonts w:ascii="Times New Roman" w:hAnsi="Times New Roman"/>
          <w:i/>
          <w:sz w:val="24"/>
          <w:szCs w:val="24"/>
          <w:lang w:val="ky-KG"/>
        </w:rPr>
      </w:pPr>
      <w:r>
        <w:rPr>
          <w:rFonts w:ascii="Times New Roman" w:hAnsi="Times New Roman"/>
          <w:sz w:val="24"/>
          <w:szCs w:val="24"/>
          <w:lang w:val="ky-KG"/>
        </w:rPr>
        <w:t>Стандарттын негизинде жыйынтык чыгаргыла.</w:t>
      </w:r>
    </w:p>
    <w:p w:rsidR="00717792" w:rsidRDefault="00934CFF" w:rsidP="00717792">
      <w:pPr>
        <w:ind w:left="720"/>
        <w:rPr>
          <w:rFonts w:ascii="Times New Roman" w:hAnsi="Times New Roman"/>
          <w:b/>
          <w:sz w:val="24"/>
          <w:szCs w:val="24"/>
          <w:lang w:val="ky-KG"/>
        </w:rPr>
      </w:pPr>
      <w:r>
        <w:rPr>
          <w:rFonts w:ascii="Times New Roman" w:hAnsi="Times New Roman"/>
          <w:b/>
          <w:sz w:val="24"/>
          <w:szCs w:val="24"/>
          <w:lang w:val="ky-KG"/>
        </w:rPr>
        <w:t>Рисунок студия</w:t>
      </w:r>
      <w:r w:rsidR="000D6960" w:rsidRPr="000D6960">
        <w:rPr>
          <w:rFonts w:ascii="Times New Roman" w:hAnsi="Times New Roman"/>
          <w:b/>
          <w:sz w:val="24"/>
          <w:szCs w:val="24"/>
          <w:lang w:val="ky-KG"/>
        </w:rPr>
        <w:t xml:space="preserve"> окутуудагы коммуникативдик технологиялар:</w:t>
      </w:r>
    </w:p>
    <w:p w:rsidR="000D6960" w:rsidRPr="000D6960" w:rsidRDefault="000D6960"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Маалыматтын түрлөрүн (абстрактуу, символдуу, конкреттүү) ажыраткыла.</w:t>
      </w:r>
    </w:p>
    <w:p w:rsidR="000D6960" w:rsidRPr="00344652" w:rsidRDefault="00344652"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Коммуникативдик методдордун өзгөчөлүктөрүн түшүндүргүлө;</w:t>
      </w:r>
    </w:p>
    <w:p w:rsidR="00344652" w:rsidRPr="000D6960" w:rsidRDefault="00BE18EA"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lastRenderedPageBreak/>
        <w:t>Сүрөт тартуу, чийүү</w:t>
      </w:r>
      <w:r w:rsidR="00C52923">
        <w:rPr>
          <w:rFonts w:ascii="Times New Roman" w:hAnsi="Times New Roman"/>
          <w:sz w:val="24"/>
          <w:szCs w:val="24"/>
          <w:lang w:val="ky-KG"/>
        </w:rPr>
        <w:t xml:space="preserve"> ишмердүүлүгүн өстүрүүчү көнүгүү тапшырмалардын түрлөрүн түзгүлө.</w:t>
      </w:r>
    </w:p>
    <w:p w:rsidR="00C52021" w:rsidRPr="00DD4A51" w:rsidRDefault="00C52021" w:rsidP="00C52021">
      <w:pPr>
        <w:ind w:left="720"/>
        <w:rPr>
          <w:rFonts w:ascii="Times New Roman" w:hAnsi="Times New Roman"/>
          <w:i/>
          <w:sz w:val="24"/>
          <w:szCs w:val="24"/>
          <w:lang w:val="ky-KG"/>
        </w:rPr>
      </w:pPr>
    </w:p>
    <w:p w:rsidR="00C377F5" w:rsidRPr="00C377F5" w:rsidRDefault="00C377F5" w:rsidP="00180943">
      <w:pPr>
        <w:rPr>
          <w:rFonts w:ascii="Times New Roman" w:hAnsi="Times New Roman"/>
          <w:i/>
          <w:sz w:val="24"/>
          <w:szCs w:val="24"/>
          <w:lang w:val="ky-KG"/>
        </w:rPr>
      </w:pPr>
    </w:p>
    <w:p w:rsidR="000E2F4B" w:rsidRPr="000E2F4B" w:rsidRDefault="000E2F4B" w:rsidP="00180943">
      <w:pPr>
        <w:rPr>
          <w:rFonts w:ascii="Times New Roman" w:hAnsi="Times New Roman"/>
          <w:sz w:val="24"/>
          <w:szCs w:val="24"/>
          <w:lang w:val="ky-KG"/>
        </w:rPr>
      </w:pPr>
    </w:p>
    <w:sectPr w:rsidR="000E2F4B" w:rsidRPr="000E2F4B" w:rsidSect="00BF5B9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B143E"/>
    <w:multiLevelType w:val="hybridMultilevel"/>
    <w:tmpl w:val="AD9E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71437"/>
    <w:multiLevelType w:val="hybridMultilevel"/>
    <w:tmpl w:val="450403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6" w15:restartNumberingAfterBreak="0">
    <w:nsid w:val="49C424AA"/>
    <w:multiLevelType w:val="hybridMultilevel"/>
    <w:tmpl w:val="C95666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8576A"/>
    <w:multiLevelType w:val="hybridMultilevel"/>
    <w:tmpl w:val="88D0F6AC"/>
    <w:lvl w:ilvl="0" w:tplc="CAD03E9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4055FF"/>
    <w:multiLevelType w:val="hybridMultilevel"/>
    <w:tmpl w:val="404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8"/>
  </w:num>
  <w:num w:numId="6">
    <w:abstractNumId w:val="1"/>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B50DA"/>
    <w:rsid w:val="00003120"/>
    <w:rsid w:val="00005AC5"/>
    <w:rsid w:val="00006A41"/>
    <w:rsid w:val="0000731F"/>
    <w:rsid w:val="00010099"/>
    <w:rsid w:val="00011205"/>
    <w:rsid w:val="00011AED"/>
    <w:rsid w:val="000155E6"/>
    <w:rsid w:val="00016774"/>
    <w:rsid w:val="00016AAF"/>
    <w:rsid w:val="00021C2C"/>
    <w:rsid w:val="00022F7F"/>
    <w:rsid w:val="000238F5"/>
    <w:rsid w:val="00023AB5"/>
    <w:rsid w:val="0002412B"/>
    <w:rsid w:val="00026677"/>
    <w:rsid w:val="00026DBC"/>
    <w:rsid w:val="00030DEE"/>
    <w:rsid w:val="0003152B"/>
    <w:rsid w:val="00031683"/>
    <w:rsid w:val="00033CBB"/>
    <w:rsid w:val="000356B8"/>
    <w:rsid w:val="0003596B"/>
    <w:rsid w:val="00035B1B"/>
    <w:rsid w:val="00036024"/>
    <w:rsid w:val="00036119"/>
    <w:rsid w:val="00044525"/>
    <w:rsid w:val="000465FF"/>
    <w:rsid w:val="00046A8B"/>
    <w:rsid w:val="00047016"/>
    <w:rsid w:val="000501D4"/>
    <w:rsid w:val="000507E4"/>
    <w:rsid w:val="000612A5"/>
    <w:rsid w:val="00063475"/>
    <w:rsid w:val="00064D28"/>
    <w:rsid w:val="00071105"/>
    <w:rsid w:val="0007129B"/>
    <w:rsid w:val="00072084"/>
    <w:rsid w:val="000723EB"/>
    <w:rsid w:val="000738F8"/>
    <w:rsid w:val="00082890"/>
    <w:rsid w:val="00084579"/>
    <w:rsid w:val="000855F3"/>
    <w:rsid w:val="0008714C"/>
    <w:rsid w:val="00091A8D"/>
    <w:rsid w:val="00092B8F"/>
    <w:rsid w:val="00092CD7"/>
    <w:rsid w:val="00096885"/>
    <w:rsid w:val="000A0944"/>
    <w:rsid w:val="000A23FE"/>
    <w:rsid w:val="000B2002"/>
    <w:rsid w:val="000B24C3"/>
    <w:rsid w:val="000B2D88"/>
    <w:rsid w:val="000B35BE"/>
    <w:rsid w:val="000B3703"/>
    <w:rsid w:val="000B3858"/>
    <w:rsid w:val="000B3BDE"/>
    <w:rsid w:val="000B4958"/>
    <w:rsid w:val="000B50DA"/>
    <w:rsid w:val="000B518E"/>
    <w:rsid w:val="000B6460"/>
    <w:rsid w:val="000D12E5"/>
    <w:rsid w:val="000D1685"/>
    <w:rsid w:val="000D27E6"/>
    <w:rsid w:val="000D6960"/>
    <w:rsid w:val="000D7DF5"/>
    <w:rsid w:val="000E0482"/>
    <w:rsid w:val="000E1E04"/>
    <w:rsid w:val="000E2F4B"/>
    <w:rsid w:val="000E44F8"/>
    <w:rsid w:val="000E6333"/>
    <w:rsid w:val="000E7F07"/>
    <w:rsid w:val="000F182E"/>
    <w:rsid w:val="000F23F2"/>
    <w:rsid w:val="000F5FF7"/>
    <w:rsid w:val="000F7874"/>
    <w:rsid w:val="00106C1C"/>
    <w:rsid w:val="00113554"/>
    <w:rsid w:val="00113FB3"/>
    <w:rsid w:val="001167B4"/>
    <w:rsid w:val="001239B3"/>
    <w:rsid w:val="00123E58"/>
    <w:rsid w:val="00124A23"/>
    <w:rsid w:val="00132675"/>
    <w:rsid w:val="00135813"/>
    <w:rsid w:val="00135D03"/>
    <w:rsid w:val="0013687E"/>
    <w:rsid w:val="00140B14"/>
    <w:rsid w:val="001467D9"/>
    <w:rsid w:val="00146B1A"/>
    <w:rsid w:val="0015004B"/>
    <w:rsid w:val="0015082B"/>
    <w:rsid w:val="00152521"/>
    <w:rsid w:val="00153012"/>
    <w:rsid w:val="00154B10"/>
    <w:rsid w:val="00154F76"/>
    <w:rsid w:val="001560A4"/>
    <w:rsid w:val="00156E9B"/>
    <w:rsid w:val="00161055"/>
    <w:rsid w:val="00162261"/>
    <w:rsid w:val="0016229D"/>
    <w:rsid w:val="0016354C"/>
    <w:rsid w:val="0016449F"/>
    <w:rsid w:val="00164BF8"/>
    <w:rsid w:val="00165DF7"/>
    <w:rsid w:val="00165EBF"/>
    <w:rsid w:val="001660A0"/>
    <w:rsid w:val="0016776C"/>
    <w:rsid w:val="00173F62"/>
    <w:rsid w:val="0017483D"/>
    <w:rsid w:val="00176199"/>
    <w:rsid w:val="0017639B"/>
    <w:rsid w:val="00176F79"/>
    <w:rsid w:val="00180943"/>
    <w:rsid w:val="001821DA"/>
    <w:rsid w:val="00183E8E"/>
    <w:rsid w:val="00187104"/>
    <w:rsid w:val="00192502"/>
    <w:rsid w:val="00193777"/>
    <w:rsid w:val="001947C4"/>
    <w:rsid w:val="001A0653"/>
    <w:rsid w:val="001A2021"/>
    <w:rsid w:val="001A5840"/>
    <w:rsid w:val="001A6AE4"/>
    <w:rsid w:val="001B153A"/>
    <w:rsid w:val="001B34C9"/>
    <w:rsid w:val="001B52A7"/>
    <w:rsid w:val="001B772E"/>
    <w:rsid w:val="001C0232"/>
    <w:rsid w:val="001C044E"/>
    <w:rsid w:val="001C0620"/>
    <w:rsid w:val="001C11E6"/>
    <w:rsid w:val="001C2777"/>
    <w:rsid w:val="001C3019"/>
    <w:rsid w:val="001C32AF"/>
    <w:rsid w:val="001C5624"/>
    <w:rsid w:val="001C639B"/>
    <w:rsid w:val="001C6FEE"/>
    <w:rsid w:val="001C71EB"/>
    <w:rsid w:val="001C7EB7"/>
    <w:rsid w:val="001D01C9"/>
    <w:rsid w:val="001D3626"/>
    <w:rsid w:val="001D4155"/>
    <w:rsid w:val="001D72C4"/>
    <w:rsid w:val="001E126A"/>
    <w:rsid w:val="001E1D77"/>
    <w:rsid w:val="001E7D34"/>
    <w:rsid w:val="001F3634"/>
    <w:rsid w:val="001F3F57"/>
    <w:rsid w:val="001F476E"/>
    <w:rsid w:val="00202805"/>
    <w:rsid w:val="002114E4"/>
    <w:rsid w:val="00211EB2"/>
    <w:rsid w:val="00215CA0"/>
    <w:rsid w:val="00217401"/>
    <w:rsid w:val="00225645"/>
    <w:rsid w:val="0023136B"/>
    <w:rsid w:val="0023300F"/>
    <w:rsid w:val="002358EF"/>
    <w:rsid w:val="00235AD8"/>
    <w:rsid w:val="00236257"/>
    <w:rsid w:val="00243126"/>
    <w:rsid w:val="0024489F"/>
    <w:rsid w:val="0024544D"/>
    <w:rsid w:val="002475BA"/>
    <w:rsid w:val="002477F5"/>
    <w:rsid w:val="00254010"/>
    <w:rsid w:val="00254103"/>
    <w:rsid w:val="00254197"/>
    <w:rsid w:val="002560CD"/>
    <w:rsid w:val="0025654F"/>
    <w:rsid w:val="00260F2F"/>
    <w:rsid w:val="00264FB9"/>
    <w:rsid w:val="002653CB"/>
    <w:rsid w:val="00271A77"/>
    <w:rsid w:val="0027309E"/>
    <w:rsid w:val="0028014F"/>
    <w:rsid w:val="002810BA"/>
    <w:rsid w:val="002860C8"/>
    <w:rsid w:val="00290050"/>
    <w:rsid w:val="0029037C"/>
    <w:rsid w:val="002933D8"/>
    <w:rsid w:val="00295559"/>
    <w:rsid w:val="00296F96"/>
    <w:rsid w:val="002978AA"/>
    <w:rsid w:val="002A0314"/>
    <w:rsid w:val="002A4006"/>
    <w:rsid w:val="002A61E5"/>
    <w:rsid w:val="002B22CC"/>
    <w:rsid w:val="002B4E21"/>
    <w:rsid w:val="002B5B76"/>
    <w:rsid w:val="002C76D7"/>
    <w:rsid w:val="002D029F"/>
    <w:rsid w:val="002D299C"/>
    <w:rsid w:val="002D4DC9"/>
    <w:rsid w:val="002D5F3A"/>
    <w:rsid w:val="002E35EF"/>
    <w:rsid w:val="002E5238"/>
    <w:rsid w:val="002E6023"/>
    <w:rsid w:val="002E7105"/>
    <w:rsid w:val="002F1490"/>
    <w:rsid w:val="002F39F9"/>
    <w:rsid w:val="003124DC"/>
    <w:rsid w:val="003138B3"/>
    <w:rsid w:val="00313AB5"/>
    <w:rsid w:val="0031636B"/>
    <w:rsid w:val="00317614"/>
    <w:rsid w:val="003208BB"/>
    <w:rsid w:val="003210C8"/>
    <w:rsid w:val="003212A1"/>
    <w:rsid w:val="00325417"/>
    <w:rsid w:val="0033657F"/>
    <w:rsid w:val="00341B24"/>
    <w:rsid w:val="00341FC8"/>
    <w:rsid w:val="00342589"/>
    <w:rsid w:val="00342D44"/>
    <w:rsid w:val="00344652"/>
    <w:rsid w:val="00344D2E"/>
    <w:rsid w:val="00347261"/>
    <w:rsid w:val="00347764"/>
    <w:rsid w:val="00350EB6"/>
    <w:rsid w:val="00350F3B"/>
    <w:rsid w:val="0035177C"/>
    <w:rsid w:val="00353242"/>
    <w:rsid w:val="00355308"/>
    <w:rsid w:val="00356CF7"/>
    <w:rsid w:val="00363158"/>
    <w:rsid w:val="00365927"/>
    <w:rsid w:val="00370904"/>
    <w:rsid w:val="00372F91"/>
    <w:rsid w:val="00373112"/>
    <w:rsid w:val="00373E43"/>
    <w:rsid w:val="00373EDD"/>
    <w:rsid w:val="003748CF"/>
    <w:rsid w:val="00375BBF"/>
    <w:rsid w:val="00376716"/>
    <w:rsid w:val="00384BCE"/>
    <w:rsid w:val="00390707"/>
    <w:rsid w:val="00391011"/>
    <w:rsid w:val="003934BD"/>
    <w:rsid w:val="003967C5"/>
    <w:rsid w:val="003969AE"/>
    <w:rsid w:val="00397ADD"/>
    <w:rsid w:val="00397DDD"/>
    <w:rsid w:val="003A0B57"/>
    <w:rsid w:val="003A1021"/>
    <w:rsid w:val="003A163A"/>
    <w:rsid w:val="003A532E"/>
    <w:rsid w:val="003A5C81"/>
    <w:rsid w:val="003A7EAD"/>
    <w:rsid w:val="003B2344"/>
    <w:rsid w:val="003B2B87"/>
    <w:rsid w:val="003C06A6"/>
    <w:rsid w:val="003C2A10"/>
    <w:rsid w:val="003C3CB3"/>
    <w:rsid w:val="003C50E4"/>
    <w:rsid w:val="003C78B7"/>
    <w:rsid w:val="003D175C"/>
    <w:rsid w:val="003D1993"/>
    <w:rsid w:val="003D1F2C"/>
    <w:rsid w:val="003D1FD7"/>
    <w:rsid w:val="003D2813"/>
    <w:rsid w:val="003E1507"/>
    <w:rsid w:val="003E4207"/>
    <w:rsid w:val="003E425A"/>
    <w:rsid w:val="003E4EC2"/>
    <w:rsid w:val="003F08A0"/>
    <w:rsid w:val="003F0E3B"/>
    <w:rsid w:val="003F109A"/>
    <w:rsid w:val="003F1484"/>
    <w:rsid w:val="003F15F3"/>
    <w:rsid w:val="003F4809"/>
    <w:rsid w:val="00400A73"/>
    <w:rsid w:val="00400BAA"/>
    <w:rsid w:val="004027D1"/>
    <w:rsid w:val="00402CBD"/>
    <w:rsid w:val="00403A2D"/>
    <w:rsid w:val="00403BC8"/>
    <w:rsid w:val="004049A8"/>
    <w:rsid w:val="00405E93"/>
    <w:rsid w:val="0040620F"/>
    <w:rsid w:val="004063CF"/>
    <w:rsid w:val="00411D3F"/>
    <w:rsid w:val="00415640"/>
    <w:rsid w:val="0041712B"/>
    <w:rsid w:val="004176CB"/>
    <w:rsid w:val="00417810"/>
    <w:rsid w:val="004179DA"/>
    <w:rsid w:val="004313A3"/>
    <w:rsid w:val="004331C1"/>
    <w:rsid w:val="0044239C"/>
    <w:rsid w:val="00443656"/>
    <w:rsid w:val="0045112C"/>
    <w:rsid w:val="004570B8"/>
    <w:rsid w:val="004605EC"/>
    <w:rsid w:val="004653F5"/>
    <w:rsid w:val="00465530"/>
    <w:rsid w:val="0046553D"/>
    <w:rsid w:val="00470FD8"/>
    <w:rsid w:val="00474189"/>
    <w:rsid w:val="00475C98"/>
    <w:rsid w:val="0048444B"/>
    <w:rsid w:val="00490642"/>
    <w:rsid w:val="00494512"/>
    <w:rsid w:val="004959EF"/>
    <w:rsid w:val="00495DD8"/>
    <w:rsid w:val="004A068D"/>
    <w:rsid w:val="004A1F65"/>
    <w:rsid w:val="004A2633"/>
    <w:rsid w:val="004A4BED"/>
    <w:rsid w:val="004A6281"/>
    <w:rsid w:val="004A682A"/>
    <w:rsid w:val="004B1E68"/>
    <w:rsid w:val="004B31B1"/>
    <w:rsid w:val="004B422E"/>
    <w:rsid w:val="004C0C30"/>
    <w:rsid w:val="004C6EA9"/>
    <w:rsid w:val="004D5AA3"/>
    <w:rsid w:val="004D5E4E"/>
    <w:rsid w:val="004D68B6"/>
    <w:rsid w:val="004D7A21"/>
    <w:rsid w:val="004E0B0C"/>
    <w:rsid w:val="004E232D"/>
    <w:rsid w:val="004E3D14"/>
    <w:rsid w:val="004E478E"/>
    <w:rsid w:val="004E4CB9"/>
    <w:rsid w:val="004E7F35"/>
    <w:rsid w:val="004F15FB"/>
    <w:rsid w:val="004F1C2E"/>
    <w:rsid w:val="004F1FBC"/>
    <w:rsid w:val="004F4D07"/>
    <w:rsid w:val="004F5CF3"/>
    <w:rsid w:val="00504DA2"/>
    <w:rsid w:val="00505DB8"/>
    <w:rsid w:val="00507AEF"/>
    <w:rsid w:val="00510BE1"/>
    <w:rsid w:val="0052214A"/>
    <w:rsid w:val="00522648"/>
    <w:rsid w:val="005226DC"/>
    <w:rsid w:val="0052572F"/>
    <w:rsid w:val="00530BEA"/>
    <w:rsid w:val="00530EAA"/>
    <w:rsid w:val="005357D4"/>
    <w:rsid w:val="005357F7"/>
    <w:rsid w:val="00536723"/>
    <w:rsid w:val="005369E0"/>
    <w:rsid w:val="005416EB"/>
    <w:rsid w:val="0054363E"/>
    <w:rsid w:val="00546C0E"/>
    <w:rsid w:val="00554EAB"/>
    <w:rsid w:val="00554F31"/>
    <w:rsid w:val="00560FFC"/>
    <w:rsid w:val="005634AC"/>
    <w:rsid w:val="005637F2"/>
    <w:rsid w:val="0056496E"/>
    <w:rsid w:val="00571990"/>
    <w:rsid w:val="0058000A"/>
    <w:rsid w:val="00580958"/>
    <w:rsid w:val="00581C7A"/>
    <w:rsid w:val="0058456F"/>
    <w:rsid w:val="005847C1"/>
    <w:rsid w:val="00585BC7"/>
    <w:rsid w:val="00586ACA"/>
    <w:rsid w:val="00591E63"/>
    <w:rsid w:val="005947FF"/>
    <w:rsid w:val="00595533"/>
    <w:rsid w:val="0059736A"/>
    <w:rsid w:val="005975A7"/>
    <w:rsid w:val="005976B8"/>
    <w:rsid w:val="00597F4C"/>
    <w:rsid w:val="005A437F"/>
    <w:rsid w:val="005A4720"/>
    <w:rsid w:val="005A6735"/>
    <w:rsid w:val="005A76A8"/>
    <w:rsid w:val="005B1E3D"/>
    <w:rsid w:val="005B21E1"/>
    <w:rsid w:val="005B5C31"/>
    <w:rsid w:val="005B630A"/>
    <w:rsid w:val="005B7E41"/>
    <w:rsid w:val="005C078C"/>
    <w:rsid w:val="005C07B9"/>
    <w:rsid w:val="005C1349"/>
    <w:rsid w:val="005C1A76"/>
    <w:rsid w:val="005C1DD8"/>
    <w:rsid w:val="005C31E9"/>
    <w:rsid w:val="005C426D"/>
    <w:rsid w:val="005C4603"/>
    <w:rsid w:val="005C6A9C"/>
    <w:rsid w:val="005D22FE"/>
    <w:rsid w:val="005D239F"/>
    <w:rsid w:val="005D637B"/>
    <w:rsid w:val="005D6DCA"/>
    <w:rsid w:val="005E428E"/>
    <w:rsid w:val="005E73DC"/>
    <w:rsid w:val="005E7A9C"/>
    <w:rsid w:val="005F19DD"/>
    <w:rsid w:val="00604224"/>
    <w:rsid w:val="006049C3"/>
    <w:rsid w:val="00605063"/>
    <w:rsid w:val="0060643E"/>
    <w:rsid w:val="006074A2"/>
    <w:rsid w:val="00612111"/>
    <w:rsid w:val="00612220"/>
    <w:rsid w:val="0061452E"/>
    <w:rsid w:val="00620078"/>
    <w:rsid w:val="00622809"/>
    <w:rsid w:val="006228CC"/>
    <w:rsid w:val="00624477"/>
    <w:rsid w:val="00624E73"/>
    <w:rsid w:val="00627602"/>
    <w:rsid w:val="00637D3A"/>
    <w:rsid w:val="006419C6"/>
    <w:rsid w:val="00643F17"/>
    <w:rsid w:val="006445CE"/>
    <w:rsid w:val="0065160A"/>
    <w:rsid w:val="006531DE"/>
    <w:rsid w:val="006540B7"/>
    <w:rsid w:val="006612C1"/>
    <w:rsid w:val="00662E7C"/>
    <w:rsid w:val="0066496C"/>
    <w:rsid w:val="0067053A"/>
    <w:rsid w:val="00670A66"/>
    <w:rsid w:val="006714B3"/>
    <w:rsid w:val="006727F6"/>
    <w:rsid w:val="00672BEC"/>
    <w:rsid w:val="00673180"/>
    <w:rsid w:val="00673FB1"/>
    <w:rsid w:val="00674AC9"/>
    <w:rsid w:val="0067607A"/>
    <w:rsid w:val="006774DA"/>
    <w:rsid w:val="006803DC"/>
    <w:rsid w:val="00681104"/>
    <w:rsid w:val="00681FE3"/>
    <w:rsid w:val="006826A4"/>
    <w:rsid w:val="0068422C"/>
    <w:rsid w:val="00687786"/>
    <w:rsid w:val="006901E2"/>
    <w:rsid w:val="00692854"/>
    <w:rsid w:val="00693C7D"/>
    <w:rsid w:val="00693D03"/>
    <w:rsid w:val="00695287"/>
    <w:rsid w:val="00695714"/>
    <w:rsid w:val="0069767B"/>
    <w:rsid w:val="006A07F2"/>
    <w:rsid w:val="006A343F"/>
    <w:rsid w:val="006A6C24"/>
    <w:rsid w:val="006A6E05"/>
    <w:rsid w:val="006A7642"/>
    <w:rsid w:val="006B0147"/>
    <w:rsid w:val="006B0E31"/>
    <w:rsid w:val="006B2B97"/>
    <w:rsid w:val="006C0A6F"/>
    <w:rsid w:val="006C256A"/>
    <w:rsid w:val="006C566F"/>
    <w:rsid w:val="006C5C5E"/>
    <w:rsid w:val="006C5D35"/>
    <w:rsid w:val="006C6C58"/>
    <w:rsid w:val="006D037B"/>
    <w:rsid w:val="006D082D"/>
    <w:rsid w:val="006D099B"/>
    <w:rsid w:val="006D1E2D"/>
    <w:rsid w:val="006D2FAA"/>
    <w:rsid w:val="006D4264"/>
    <w:rsid w:val="006D6DA8"/>
    <w:rsid w:val="006D7357"/>
    <w:rsid w:val="006E2657"/>
    <w:rsid w:val="006E5B15"/>
    <w:rsid w:val="006E63AC"/>
    <w:rsid w:val="006E6B45"/>
    <w:rsid w:val="006F1EC4"/>
    <w:rsid w:val="006F3551"/>
    <w:rsid w:val="006F505C"/>
    <w:rsid w:val="0070117F"/>
    <w:rsid w:val="00702772"/>
    <w:rsid w:val="00703E43"/>
    <w:rsid w:val="0070451C"/>
    <w:rsid w:val="00705981"/>
    <w:rsid w:val="00706028"/>
    <w:rsid w:val="00706B40"/>
    <w:rsid w:val="00707E40"/>
    <w:rsid w:val="00711184"/>
    <w:rsid w:val="0071192B"/>
    <w:rsid w:val="00711E9A"/>
    <w:rsid w:val="007146AF"/>
    <w:rsid w:val="00715DDC"/>
    <w:rsid w:val="007168A7"/>
    <w:rsid w:val="00717792"/>
    <w:rsid w:val="007208A1"/>
    <w:rsid w:val="00720D92"/>
    <w:rsid w:val="00722666"/>
    <w:rsid w:val="00724380"/>
    <w:rsid w:val="00732B0B"/>
    <w:rsid w:val="00733330"/>
    <w:rsid w:val="00734EEF"/>
    <w:rsid w:val="00735300"/>
    <w:rsid w:val="007357D6"/>
    <w:rsid w:val="007363B7"/>
    <w:rsid w:val="007428BA"/>
    <w:rsid w:val="00742D94"/>
    <w:rsid w:val="00743B4F"/>
    <w:rsid w:val="00745317"/>
    <w:rsid w:val="00747F8E"/>
    <w:rsid w:val="0075733B"/>
    <w:rsid w:val="00761F03"/>
    <w:rsid w:val="0076300E"/>
    <w:rsid w:val="00767BFE"/>
    <w:rsid w:val="00767E5C"/>
    <w:rsid w:val="00774F0F"/>
    <w:rsid w:val="00776341"/>
    <w:rsid w:val="00783531"/>
    <w:rsid w:val="00786347"/>
    <w:rsid w:val="0079002A"/>
    <w:rsid w:val="00790B9D"/>
    <w:rsid w:val="00792E67"/>
    <w:rsid w:val="00793618"/>
    <w:rsid w:val="00796253"/>
    <w:rsid w:val="007A3AA0"/>
    <w:rsid w:val="007A4680"/>
    <w:rsid w:val="007B1EBB"/>
    <w:rsid w:val="007B29FF"/>
    <w:rsid w:val="007C136D"/>
    <w:rsid w:val="007C2C6F"/>
    <w:rsid w:val="007C3990"/>
    <w:rsid w:val="007C779C"/>
    <w:rsid w:val="007D4A3D"/>
    <w:rsid w:val="007D4C70"/>
    <w:rsid w:val="007D5F8B"/>
    <w:rsid w:val="007D6A3A"/>
    <w:rsid w:val="007E4000"/>
    <w:rsid w:val="007F0F2A"/>
    <w:rsid w:val="007F1EC2"/>
    <w:rsid w:val="007F4B18"/>
    <w:rsid w:val="007F5C6F"/>
    <w:rsid w:val="007F6492"/>
    <w:rsid w:val="0080392A"/>
    <w:rsid w:val="0080427A"/>
    <w:rsid w:val="008044F3"/>
    <w:rsid w:val="008052E5"/>
    <w:rsid w:val="00805B36"/>
    <w:rsid w:val="00812272"/>
    <w:rsid w:val="00812AEA"/>
    <w:rsid w:val="008212DE"/>
    <w:rsid w:val="00826992"/>
    <w:rsid w:val="00827039"/>
    <w:rsid w:val="008308F1"/>
    <w:rsid w:val="008327D5"/>
    <w:rsid w:val="00833144"/>
    <w:rsid w:val="00835849"/>
    <w:rsid w:val="008376C7"/>
    <w:rsid w:val="00841E7C"/>
    <w:rsid w:val="008422FD"/>
    <w:rsid w:val="00851D73"/>
    <w:rsid w:val="00853254"/>
    <w:rsid w:val="00854166"/>
    <w:rsid w:val="00855A3E"/>
    <w:rsid w:val="008579E0"/>
    <w:rsid w:val="00860788"/>
    <w:rsid w:val="00860F9C"/>
    <w:rsid w:val="00862466"/>
    <w:rsid w:val="008654B8"/>
    <w:rsid w:val="00867C1C"/>
    <w:rsid w:val="00867CE9"/>
    <w:rsid w:val="00870063"/>
    <w:rsid w:val="00870CFB"/>
    <w:rsid w:val="00874BD6"/>
    <w:rsid w:val="008804DC"/>
    <w:rsid w:val="008835FB"/>
    <w:rsid w:val="00884519"/>
    <w:rsid w:val="00886AD4"/>
    <w:rsid w:val="00887B9A"/>
    <w:rsid w:val="008900C0"/>
    <w:rsid w:val="008920E0"/>
    <w:rsid w:val="008921C9"/>
    <w:rsid w:val="008955AD"/>
    <w:rsid w:val="008958BF"/>
    <w:rsid w:val="0089685F"/>
    <w:rsid w:val="00897BC3"/>
    <w:rsid w:val="008A08E0"/>
    <w:rsid w:val="008A1A36"/>
    <w:rsid w:val="008A1B56"/>
    <w:rsid w:val="008A3950"/>
    <w:rsid w:val="008A4D59"/>
    <w:rsid w:val="008B1F3A"/>
    <w:rsid w:val="008B39D9"/>
    <w:rsid w:val="008B5607"/>
    <w:rsid w:val="008C2A06"/>
    <w:rsid w:val="008C2DCA"/>
    <w:rsid w:val="008C7620"/>
    <w:rsid w:val="008C7976"/>
    <w:rsid w:val="008D0EA0"/>
    <w:rsid w:val="008D30D7"/>
    <w:rsid w:val="008D40E7"/>
    <w:rsid w:val="008D6C1D"/>
    <w:rsid w:val="008E0874"/>
    <w:rsid w:val="008E3D87"/>
    <w:rsid w:val="008E60C3"/>
    <w:rsid w:val="008F09BC"/>
    <w:rsid w:val="009001A9"/>
    <w:rsid w:val="0090049C"/>
    <w:rsid w:val="00901B4D"/>
    <w:rsid w:val="00904240"/>
    <w:rsid w:val="00904B39"/>
    <w:rsid w:val="009072BD"/>
    <w:rsid w:val="0091046B"/>
    <w:rsid w:val="00911CD9"/>
    <w:rsid w:val="0091500B"/>
    <w:rsid w:val="009155DC"/>
    <w:rsid w:val="00917D92"/>
    <w:rsid w:val="009228B8"/>
    <w:rsid w:val="00923420"/>
    <w:rsid w:val="0092435D"/>
    <w:rsid w:val="0092490A"/>
    <w:rsid w:val="00927BEB"/>
    <w:rsid w:val="00934CFF"/>
    <w:rsid w:val="00935175"/>
    <w:rsid w:val="009356F9"/>
    <w:rsid w:val="00935CBE"/>
    <w:rsid w:val="00937103"/>
    <w:rsid w:val="00937966"/>
    <w:rsid w:val="0094092A"/>
    <w:rsid w:val="0094226D"/>
    <w:rsid w:val="00943B7E"/>
    <w:rsid w:val="00943DAD"/>
    <w:rsid w:val="00945F41"/>
    <w:rsid w:val="0094626C"/>
    <w:rsid w:val="009526B6"/>
    <w:rsid w:val="00953403"/>
    <w:rsid w:val="00953CAD"/>
    <w:rsid w:val="0095501D"/>
    <w:rsid w:val="009578FC"/>
    <w:rsid w:val="0096281D"/>
    <w:rsid w:val="00966CE4"/>
    <w:rsid w:val="009670F0"/>
    <w:rsid w:val="009678BB"/>
    <w:rsid w:val="00971914"/>
    <w:rsid w:val="00972800"/>
    <w:rsid w:val="009728ED"/>
    <w:rsid w:val="00980E53"/>
    <w:rsid w:val="009812D5"/>
    <w:rsid w:val="0098529F"/>
    <w:rsid w:val="0098631D"/>
    <w:rsid w:val="009876D6"/>
    <w:rsid w:val="0099157E"/>
    <w:rsid w:val="00995BE7"/>
    <w:rsid w:val="00996729"/>
    <w:rsid w:val="009A0B1E"/>
    <w:rsid w:val="009A1304"/>
    <w:rsid w:val="009A3244"/>
    <w:rsid w:val="009A4F81"/>
    <w:rsid w:val="009A54DD"/>
    <w:rsid w:val="009B0CDE"/>
    <w:rsid w:val="009B116B"/>
    <w:rsid w:val="009B7415"/>
    <w:rsid w:val="009C0635"/>
    <w:rsid w:val="009C16BB"/>
    <w:rsid w:val="009C1AD8"/>
    <w:rsid w:val="009C2F35"/>
    <w:rsid w:val="009C43DF"/>
    <w:rsid w:val="009C56CC"/>
    <w:rsid w:val="009C6113"/>
    <w:rsid w:val="009D626A"/>
    <w:rsid w:val="009D633D"/>
    <w:rsid w:val="009E29B2"/>
    <w:rsid w:val="009E2B21"/>
    <w:rsid w:val="009E3944"/>
    <w:rsid w:val="009E75D3"/>
    <w:rsid w:val="009F04C7"/>
    <w:rsid w:val="009F0F3F"/>
    <w:rsid w:val="009F1687"/>
    <w:rsid w:val="009F3295"/>
    <w:rsid w:val="00A0139C"/>
    <w:rsid w:val="00A024C3"/>
    <w:rsid w:val="00A0408B"/>
    <w:rsid w:val="00A04285"/>
    <w:rsid w:val="00A04382"/>
    <w:rsid w:val="00A12D15"/>
    <w:rsid w:val="00A12FB7"/>
    <w:rsid w:val="00A131AA"/>
    <w:rsid w:val="00A13E52"/>
    <w:rsid w:val="00A1443F"/>
    <w:rsid w:val="00A17097"/>
    <w:rsid w:val="00A17663"/>
    <w:rsid w:val="00A17737"/>
    <w:rsid w:val="00A232DF"/>
    <w:rsid w:val="00A24B51"/>
    <w:rsid w:val="00A24C0F"/>
    <w:rsid w:val="00A31EC4"/>
    <w:rsid w:val="00A32D82"/>
    <w:rsid w:val="00A33C42"/>
    <w:rsid w:val="00A35ECE"/>
    <w:rsid w:val="00A37133"/>
    <w:rsid w:val="00A37145"/>
    <w:rsid w:val="00A50705"/>
    <w:rsid w:val="00A53701"/>
    <w:rsid w:val="00A5387D"/>
    <w:rsid w:val="00A55405"/>
    <w:rsid w:val="00A5712A"/>
    <w:rsid w:val="00A57762"/>
    <w:rsid w:val="00A60409"/>
    <w:rsid w:val="00A6288A"/>
    <w:rsid w:val="00A642C7"/>
    <w:rsid w:val="00A65C80"/>
    <w:rsid w:val="00A6705B"/>
    <w:rsid w:val="00A677CE"/>
    <w:rsid w:val="00A72C02"/>
    <w:rsid w:val="00A83052"/>
    <w:rsid w:val="00A86F96"/>
    <w:rsid w:val="00A9096C"/>
    <w:rsid w:val="00A96571"/>
    <w:rsid w:val="00A9735E"/>
    <w:rsid w:val="00AA05D3"/>
    <w:rsid w:val="00AA0C8F"/>
    <w:rsid w:val="00AA1158"/>
    <w:rsid w:val="00AA4159"/>
    <w:rsid w:val="00AA72AA"/>
    <w:rsid w:val="00AB0C37"/>
    <w:rsid w:val="00AB0CA2"/>
    <w:rsid w:val="00AB176D"/>
    <w:rsid w:val="00AB2B1A"/>
    <w:rsid w:val="00AB408F"/>
    <w:rsid w:val="00AC0368"/>
    <w:rsid w:val="00AC1532"/>
    <w:rsid w:val="00AC39C1"/>
    <w:rsid w:val="00AC6759"/>
    <w:rsid w:val="00AD026B"/>
    <w:rsid w:val="00AD22A1"/>
    <w:rsid w:val="00AD2C62"/>
    <w:rsid w:val="00AD3A3C"/>
    <w:rsid w:val="00AD3A76"/>
    <w:rsid w:val="00AD68B8"/>
    <w:rsid w:val="00AE0E4B"/>
    <w:rsid w:val="00AE1FA6"/>
    <w:rsid w:val="00AE2AB1"/>
    <w:rsid w:val="00AE408C"/>
    <w:rsid w:val="00AE7B81"/>
    <w:rsid w:val="00AF5076"/>
    <w:rsid w:val="00AF744E"/>
    <w:rsid w:val="00B038DD"/>
    <w:rsid w:val="00B058D6"/>
    <w:rsid w:val="00B065E6"/>
    <w:rsid w:val="00B07086"/>
    <w:rsid w:val="00B13D4A"/>
    <w:rsid w:val="00B14E2F"/>
    <w:rsid w:val="00B174B7"/>
    <w:rsid w:val="00B17666"/>
    <w:rsid w:val="00B203A7"/>
    <w:rsid w:val="00B226D9"/>
    <w:rsid w:val="00B24C97"/>
    <w:rsid w:val="00B25AC6"/>
    <w:rsid w:val="00B25C4E"/>
    <w:rsid w:val="00B27332"/>
    <w:rsid w:val="00B373EA"/>
    <w:rsid w:val="00B42F84"/>
    <w:rsid w:val="00B42F97"/>
    <w:rsid w:val="00B43CFA"/>
    <w:rsid w:val="00B45386"/>
    <w:rsid w:val="00B47C7D"/>
    <w:rsid w:val="00B5005B"/>
    <w:rsid w:val="00B51B94"/>
    <w:rsid w:val="00B53CE8"/>
    <w:rsid w:val="00B56D2B"/>
    <w:rsid w:val="00B56E99"/>
    <w:rsid w:val="00B56F2B"/>
    <w:rsid w:val="00B60CCF"/>
    <w:rsid w:val="00B62C15"/>
    <w:rsid w:val="00B648D8"/>
    <w:rsid w:val="00B66577"/>
    <w:rsid w:val="00B6685E"/>
    <w:rsid w:val="00B742BE"/>
    <w:rsid w:val="00B81CCF"/>
    <w:rsid w:val="00B83E3B"/>
    <w:rsid w:val="00B86580"/>
    <w:rsid w:val="00B87114"/>
    <w:rsid w:val="00B910F2"/>
    <w:rsid w:val="00B96AA8"/>
    <w:rsid w:val="00BA40F6"/>
    <w:rsid w:val="00BA6095"/>
    <w:rsid w:val="00BB3600"/>
    <w:rsid w:val="00BB480E"/>
    <w:rsid w:val="00BB6579"/>
    <w:rsid w:val="00BC19FB"/>
    <w:rsid w:val="00BC3B2A"/>
    <w:rsid w:val="00BC5F38"/>
    <w:rsid w:val="00BD1947"/>
    <w:rsid w:val="00BD352C"/>
    <w:rsid w:val="00BD368B"/>
    <w:rsid w:val="00BD36B5"/>
    <w:rsid w:val="00BD6DBF"/>
    <w:rsid w:val="00BE0820"/>
    <w:rsid w:val="00BE18EA"/>
    <w:rsid w:val="00BE3E39"/>
    <w:rsid w:val="00BE6D54"/>
    <w:rsid w:val="00BF0796"/>
    <w:rsid w:val="00BF1B72"/>
    <w:rsid w:val="00BF3752"/>
    <w:rsid w:val="00BF5B9A"/>
    <w:rsid w:val="00C024D8"/>
    <w:rsid w:val="00C0322D"/>
    <w:rsid w:val="00C109FD"/>
    <w:rsid w:val="00C10B1D"/>
    <w:rsid w:val="00C12AF7"/>
    <w:rsid w:val="00C12F03"/>
    <w:rsid w:val="00C1465B"/>
    <w:rsid w:val="00C17F37"/>
    <w:rsid w:val="00C2162A"/>
    <w:rsid w:val="00C2655D"/>
    <w:rsid w:val="00C32A83"/>
    <w:rsid w:val="00C32BFD"/>
    <w:rsid w:val="00C35393"/>
    <w:rsid w:val="00C377F5"/>
    <w:rsid w:val="00C453A0"/>
    <w:rsid w:val="00C476F8"/>
    <w:rsid w:val="00C51B3E"/>
    <w:rsid w:val="00C51C01"/>
    <w:rsid w:val="00C52021"/>
    <w:rsid w:val="00C5262C"/>
    <w:rsid w:val="00C52923"/>
    <w:rsid w:val="00C623B1"/>
    <w:rsid w:val="00C63BDC"/>
    <w:rsid w:val="00C63F41"/>
    <w:rsid w:val="00C743F7"/>
    <w:rsid w:val="00C75EBE"/>
    <w:rsid w:val="00C767EE"/>
    <w:rsid w:val="00C77854"/>
    <w:rsid w:val="00C81F13"/>
    <w:rsid w:val="00C91D3F"/>
    <w:rsid w:val="00C930B5"/>
    <w:rsid w:val="00C93A1C"/>
    <w:rsid w:val="00CA1876"/>
    <w:rsid w:val="00CA3FDC"/>
    <w:rsid w:val="00CA7F0F"/>
    <w:rsid w:val="00CB074E"/>
    <w:rsid w:val="00CB52AF"/>
    <w:rsid w:val="00CB7280"/>
    <w:rsid w:val="00CC0D83"/>
    <w:rsid w:val="00CC16C6"/>
    <w:rsid w:val="00CC3269"/>
    <w:rsid w:val="00CC36FC"/>
    <w:rsid w:val="00CC3701"/>
    <w:rsid w:val="00CC4313"/>
    <w:rsid w:val="00CC4C96"/>
    <w:rsid w:val="00CC69A2"/>
    <w:rsid w:val="00CD2447"/>
    <w:rsid w:val="00CE1E3C"/>
    <w:rsid w:val="00CE228A"/>
    <w:rsid w:val="00CE4031"/>
    <w:rsid w:val="00CE482E"/>
    <w:rsid w:val="00CE5688"/>
    <w:rsid w:val="00CE67F1"/>
    <w:rsid w:val="00CE7EB3"/>
    <w:rsid w:val="00CF0CA1"/>
    <w:rsid w:val="00CF6525"/>
    <w:rsid w:val="00CF6894"/>
    <w:rsid w:val="00CF763C"/>
    <w:rsid w:val="00D006BE"/>
    <w:rsid w:val="00D013A4"/>
    <w:rsid w:val="00D027E9"/>
    <w:rsid w:val="00D04C06"/>
    <w:rsid w:val="00D07FE8"/>
    <w:rsid w:val="00D10E1D"/>
    <w:rsid w:val="00D116C0"/>
    <w:rsid w:val="00D12C5E"/>
    <w:rsid w:val="00D17140"/>
    <w:rsid w:val="00D207FD"/>
    <w:rsid w:val="00D20802"/>
    <w:rsid w:val="00D20B61"/>
    <w:rsid w:val="00D21609"/>
    <w:rsid w:val="00D21627"/>
    <w:rsid w:val="00D219F5"/>
    <w:rsid w:val="00D26395"/>
    <w:rsid w:val="00D263DE"/>
    <w:rsid w:val="00D31918"/>
    <w:rsid w:val="00D335FD"/>
    <w:rsid w:val="00D338C8"/>
    <w:rsid w:val="00D41C33"/>
    <w:rsid w:val="00D4244E"/>
    <w:rsid w:val="00D45E58"/>
    <w:rsid w:val="00D476A5"/>
    <w:rsid w:val="00D47DAB"/>
    <w:rsid w:val="00D513DE"/>
    <w:rsid w:val="00D5565D"/>
    <w:rsid w:val="00D564C1"/>
    <w:rsid w:val="00D6173A"/>
    <w:rsid w:val="00D61AF5"/>
    <w:rsid w:val="00D629C5"/>
    <w:rsid w:val="00D63C7F"/>
    <w:rsid w:val="00D64717"/>
    <w:rsid w:val="00D6599D"/>
    <w:rsid w:val="00D70FBB"/>
    <w:rsid w:val="00D760FD"/>
    <w:rsid w:val="00D82250"/>
    <w:rsid w:val="00D822A1"/>
    <w:rsid w:val="00D82304"/>
    <w:rsid w:val="00D9205D"/>
    <w:rsid w:val="00D92075"/>
    <w:rsid w:val="00D92E17"/>
    <w:rsid w:val="00D9406A"/>
    <w:rsid w:val="00D949FF"/>
    <w:rsid w:val="00DA12A9"/>
    <w:rsid w:val="00DA2A61"/>
    <w:rsid w:val="00DA2DCC"/>
    <w:rsid w:val="00DA6ABA"/>
    <w:rsid w:val="00DA6CFF"/>
    <w:rsid w:val="00DB1EC4"/>
    <w:rsid w:val="00DB2178"/>
    <w:rsid w:val="00DB3C40"/>
    <w:rsid w:val="00DB4AC2"/>
    <w:rsid w:val="00DB66F5"/>
    <w:rsid w:val="00DB7EC2"/>
    <w:rsid w:val="00DC022C"/>
    <w:rsid w:val="00DC2E1E"/>
    <w:rsid w:val="00DC4368"/>
    <w:rsid w:val="00DC62E8"/>
    <w:rsid w:val="00DC6D16"/>
    <w:rsid w:val="00DD4798"/>
    <w:rsid w:val="00DD4A51"/>
    <w:rsid w:val="00DD5F52"/>
    <w:rsid w:val="00DD68C0"/>
    <w:rsid w:val="00DE0122"/>
    <w:rsid w:val="00DE3EBC"/>
    <w:rsid w:val="00DE71DC"/>
    <w:rsid w:val="00DF43FB"/>
    <w:rsid w:val="00E01968"/>
    <w:rsid w:val="00E04E68"/>
    <w:rsid w:val="00E06588"/>
    <w:rsid w:val="00E0697B"/>
    <w:rsid w:val="00E12EA1"/>
    <w:rsid w:val="00E14C7F"/>
    <w:rsid w:val="00E1579E"/>
    <w:rsid w:val="00E179C7"/>
    <w:rsid w:val="00E22EAB"/>
    <w:rsid w:val="00E2736A"/>
    <w:rsid w:val="00E30663"/>
    <w:rsid w:val="00E339C1"/>
    <w:rsid w:val="00E37294"/>
    <w:rsid w:val="00E42C78"/>
    <w:rsid w:val="00E45823"/>
    <w:rsid w:val="00E45FE0"/>
    <w:rsid w:val="00E4730A"/>
    <w:rsid w:val="00E4783C"/>
    <w:rsid w:val="00E53FEE"/>
    <w:rsid w:val="00E54993"/>
    <w:rsid w:val="00E54B29"/>
    <w:rsid w:val="00E55F14"/>
    <w:rsid w:val="00E5605A"/>
    <w:rsid w:val="00E56F53"/>
    <w:rsid w:val="00E574D2"/>
    <w:rsid w:val="00E6034B"/>
    <w:rsid w:val="00E634E0"/>
    <w:rsid w:val="00E63807"/>
    <w:rsid w:val="00E70186"/>
    <w:rsid w:val="00E722BD"/>
    <w:rsid w:val="00E74FD4"/>
    <w:rsid w:val="00E7578F"/>
    <w:rsid w:val="00E765F2"/>
    <w:rsid w:val="00E778FE"/>
    <w:rsid w:val="00E8289C"/>
    <w:rsid w:val="00E83D52"/>
    <w:rsid w:val="00E86E04"/>
    <w:rsid w:val="00E8700E"/>
    <w:rsid w:val="00E87067"/>
    <w:rsid w:val="00E91805"/>
    <w:rsid w:val="00E95015"/>
    <w:rsid w:val="00E97815"/>
    <w:rsid w:val="00E978FF"/>
    <w:rsid w:val="00EA03B9"/>
    <w:rsid w:val="00EA0DA4"/>
    <w:rsid w:val="00EA12D0"/>
    <w:rsid w:val="00EA17FC"/>
    <w:rsid w:val="00EA1F4F"/>
    <w:rsid w:val="00EA2688"/>
    <w:rsid w:val="00EA28F4"/>
    <w:rsid w:val="00EA5044"/>
    <w:rsid w:val="00EA576A"/>
    <w:rsid w:val="00EA62B8"/>
    <w:rsid w:val="00EB0A37"/>
    <w:rsid w:val="00EB14AE"/>
    <w:rsid w:val="00EB2F13"/>
    <w:rsid w:val="00EB4FBB"/>
    <w:rsid w:val="00EB7A7E"/>
    <w:rsid w:val="00EC0632"/>
    <w:rsid w:val="00EC0C8B"/>
    <w:rsid w:val="00EC35EA"/>
    <w:rsid w:val="00EC3C8C"/>
    <w:rsid w:val="00EC650C"/>
    <w:rsid w:val="00EC7116"/>
    <w:rsid w:val="00EC797F"/>
    <w:rsid w:val="00ED039F"/>
    <w:rsid w:val="00ED0DB4"/>
    <w:rsid w:val="00ED287C"/>
    <w:rsid w:val="00ED5194"/>
    <w:rsid w:val="00ED76DE"/>
    <w:rsid w:val="00ED7DDB"/>
    <w:rsid w:val="00EE0850"/>
    <w:rsid w:val="00EE2858"/>
    <w:rsid w:val="00EE4694"/>
    <w:rsid w:val="00EE626E"/>
    <w:rsid w:val="00EF16AE"/>
    <w:rsid w:val="00EF594E"/>
    <w:rsid w:val="00F06DD0"/>
    <w:rsid w:val="00F077DA"/>
    <w:rsid w:val="00F07CCE"/>
    <w:rsid w:val="00F10240"/>
    <w:rsid w:val="00F12F0A"/>
    <w:rsid w:val="00F13F28"/>
    <w:rsid w:val="00F15F77"/>
    <w:rsid w:val="00F17090"/>
    <w:rsid w:val="00F1737C"/>
    <w:rsid w:val="00F20CFD"/>
    <w:rsid w:val="00F245A4"/>
    <w:rsid w:val="00F2477A"/>
    <w:rsid w:val="00F25BAD"/>
    <w:rsid w:val="00F27400"/>
    <w:rsid w:val="00F30A52"/>
    <w:rsid w:val="00F32E6F"/>
    <w:rsid w:val="00F36983"/>
    <w:rsid w:val="00F413F6"/>
    <w:rsid w:val="00F42773"/>
    <w:rsid w:val="00F43BBD"/>
    <w:rsid w:val="00F44DB4"/>
    <w:rsid w:val="00F46C36"/>
    <w:rsid w:val="00F50074"/>
    <w:rsid w:val="00F508BD"/>
    <w:rsid w:val="00F55B02"/>
    <w:rsid w:val="00F618AD"/>
    <w:rsid w:val="00F61A57"/>
    <w:rsid w:val="00F6374E"/>
    <w:rsid w:val="00F64D53"/>
    <w:rsid w:val="00F718D5"/>
    <w:rsid w:val="00F72F15"/>
    <w:rsid w:val="00F75E8D"/>
    <w:rsid w:val="00F7625D"/>
    <w:rsid w:val="00F77597"/>
    <w:rsid w:val="00F81DC9"/>
    <w:rsid w:val="00F83A02"/>
    <w:rsid w:val="00F83D87"/>
    <w:rsid w:val="00F925E7"/>
    <w:rsid w:val="00F93258"/>
    <w:rsid w:val="00F9775F"/>
    <w:rsid w:val="00FA0CAB"/>
    <w:rsid w:val="00FA25F9"/>
    <w:rsid w:val="00FA4051"/>
    <w:rsid w:val="00FA5C1C"/>
    <w:rsid w:val="00FA675E"/>
    <w:rsid w:val="00FA76AB"/>
    <w:rsid w:val="00FB0496"/>
    <w:rsid w:val="00FB10A2"/>
    <w:rsid w:val="00FB2A07"/>
    <w:rsid w:val="00FB4292"/>
    <w:rsid w:val="00FB4EE6"/>
    <w:rsid w:val="00FB4FDB"/>
    <w:rsid w:val="00FB5C96"/>
    <w:rsid w:val="00FC11CB"/>
    <w:rsid w:val="00FC151C"/>
    <w:rsid w:val="00FC5B8F"/>
    <w:rsid w:val="00FC7F4A"/>
    <w:rsid w:val="00FD239A"/>
    <w:rsid w:val="00FD29DC"/>
    <w:rsid w:val="00FD68BA"/>
    <w:rsid w:val="00FE0F79"/>
    <w:rsid w:val="00FE19DC"/>
    <w:rsid w:val="00FE477C"/>
    <w:rsid w:val="00FE5418"/>
    <w:rsid w:val="00FE69EA"/>
    <w:rsid w:val="00FE7C05"/>
    <w:rsid w:val="00FF148E"/>
    <w:rsid w:val="00FF1E57"/>
    <w:rsid w:val="00FF2892"/>
    <w:rsid w:val="00FF2A76"/>
    <w:rsid w:val="00FF4699"/>
    <w:rsid w:val="00FF4A12"/>
    <w:rsid w:val="00FF4FC8"/>
    <w:rsid w:val="00FF6201"/>
    <w:rsid w:val="00FF6A6A"/>
    <w:rsid w:val="00FF7C0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D68F6"/>
  <w15:docId w15:val="{71BB508E-8736-49C1-AA32-E9086580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D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589">
      <w:bodyDiv w:val="1"/>
      <w:marLeft w:val="0"/>
      <w:marRight w:val="0"/>
      <w:marTop w:val="0"/>
      <w:marBottom w:val="0"/>
      <w:divBdr>
        <w:top w:val="none" w:sz="0" w:space="0" w:color="auto"/>
        <w:left w:val="none" w:sz="0" w:space="0" w:color="auto"/>
        <w:bottom w:val="none" w:sz="0" w:space="0" w:color="auto"/>
        <w:right w:val="none" w:sz="0" w:space="0" w:color="auto"/>
      </w:divBdr>
    </w:div>
    <w:div w:id="1237738261">
      <w:bodyDiv w:val="1"/>
      <w:marLeft w:val="0"/>
      <w:marRight w:val="0"/>
      <w:marTop w:val="0"/>
      <w:marBottom w:val="0"/>
      <w:divBdr>
        <w:top w:val="none" w:sz="0" w:space="0" w:color="auto"/>
        <w:left w:val="none" w:sz="0" w:space="0" w:color="auto"/>
        <w:bottom w:val="none" w:sz="0" w:space="0" w:color="auto"/>
        <w:right w:val="none" w:sz="0" w:space="0" w:color="auto"/>
      </w:divBdr>
    </w:div>
    <w:div w:id="1558206722">
      <w:bodyDiv w:val="1"/>
      <w:marLeft w:val="0"/>
      <w:marRight w:val="0"/>
      <w:marTop w:val="0"/>
      <w:marBottom w:val="0"/>
      <w:divBdr>
        <w:top w:val="none" w:sz="0" w:space="0" w:color="auto"/>
        <w:left w:val="none" w:sz="0" w:space="0" w:color="auto"/>
        <w:bottom w:val="none" w:sz="0" w:space="0" w:color="auto"/>
        <w:right w:val="none" w:sz="0" w:space="0" w:color="auto"/>
      </w:divBdr>
    </w:div>
    <w:div w:id="17994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0772-AF1C-4B11-9D61-02FC41CE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45</cp:revision>
  <cp:lastPrinted>2019-10-19T07:44:00Z</cp:lastPrinted>
  <dcterms:created xsi:type="dcterms:W3CDTF">2020-09-30T08:31:00Z</dcterms:created>
  <dcterms:modified xsi:type="dcterms:W3CDTF">2024-02-02T06:58:00Z</dcterms:modified>
</cp:coreProperties>
</file>