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CC" w:rsidRPr="003560CC" w:rsidRDefault="003560CC" w:rsidP="003560CC">
      <w:pPr>
        <w:ind w:left="3402" w:firstLine="99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Коомчулук менен иштөө жана жаштар саясаты боюнча проректору, ф.и.к., доцент Н.Мапае</w:t>
      </w:r>
      <w:r>
        <w:rPr>
          <w:rFonts w:ascii="Times New Roman" w:hAnsi="Times New Roman" w:cs="Times New Roman"/>
          <w:sz w:val="28"/>
          <w:szCs w:val="28"/>
        </w:rPr>
        <w:t xml:space="preserve">вага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филологиясы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декан</w:t>
      </w:r>
      <w:r>
        <w:rPr>
          <w:rFonts w:ascii="Times New Roman" w:hAnsi="Times New Roman" w:cs="Times New Roman"/>
          <w:sz w:val="28"/>
          <w:szCs w:val="28"/>
          <w:lang w:val="ky-KG"/>
        </w:rPr>
        <w:t>ы, ф.и.к., доцент Н.Турганбаевден</w:t>
      </w:r>
    </w:p>
    <w:p w:rsidR="003560CC" w:rsidRDefault="003560CC" w:rsidP="003560CC">
      <w:pPr>
        <w:ind w:left="340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560CC" w:rsidRDefault="003560CC" w:rsidP="003560CC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р ү ү </w:t>
      </w:r>
    </w:p>
    <w:p w:rsidR="003560CC" w:rsidRDefault="003560CC" w:rsidP="003560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ab/>
        <w:t>“ОшМУ мырзасы-202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” жигиттер сынагына аталган факультеттен </w:t>
      </w:r>
      <w:r>
        <w:rPr>
          <w:rFonts w:ascii="Times New Roman" w:hAnsi="Times New Roman" w:cs="Times New Roman"/>
          <w:sz w:val="28"/>
          <w:szCs w:val="28"/>
          <w:lang w:val="ky-KG"/>
        </w:rPr>
        <w:t>КЛ(б)-2-23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тайпасынын студенти </w:t>
      </w:r>
      <w:r>
        <w:rPr>
          <w:rFonts w:ascii="Times New Roman" w:hAnsi="Times New Roman" w:cs="Times New Roman"/>
          <w:sz w:val="28"/>
          <w:szCs w:val="28"/>
          <w:lang w:val="ky-KG"/>
        </w:rPr>
        <w:t>Расулжан уулу Бакбергендин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катышуусун билдирем. </w:t>
      </w:r>
    </w:p>
    <w:p w:rsidR="003560CC" w:rsidRDefault="003560CC" w:rsidP="003560C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560CC" w:rsidRDefault="003560CC" w:rsidP="003560CC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Факультеттин деканы: 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Турганбаев Н.</w:t>
      </w:r>
    </w:p>
    <w:sectPr w:rsidR="0035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7"/>
    <w:rsid w:val="003560CC"/>
    <w:rsid w:val="003C4BE2"/>
    <w:rsid w:val="003D1249"/>
    <w:rsid w:val="00550FF8"/>
    <w:rsid w:val="00AF3D4C"/>
    <w:rsid w:val="00B86210"/>
    <w:rsid w:val="00C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9835-D235-4818-8CF3-EB190CF3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3</cp:revision>
  <dcterms:created xsi:type="dcterms:W3CDTF">2023-01-27T09:56:00Z</dcterms:created>
  <dcterms:modified xsi:type="dcterms:W3CDTF">2024-01-30T18:01:00Z</dcterms:modified>
</cp:coreProperties>
</file>