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88" w:rsidRDefault="00292288" w:rsidP="00292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B70E8">
        <w:rPr>
          <w:rFonts w:ascii="Times New Roman" w:hAnsi="Times New Roman" w:cs="Times New Roman"/>
          <w:b/>
          <w:sz w:val="28"/>
          <w:szCs w:val="28"/>
        </w:rPr>
        <w:t>1</w:t>
      </w:r>
    </w:p>
    <w:p w:rsidR="00292288" w:rsidRPr="002520C6" w:rsidRDefault="00292288" w:rsidP="00292288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 xml:space="preserve">расширенного заседания кафедры методики преподавания русского языка и литературы с участием представителей кафедры всемирной литературы, русского и сопоставительного языкознания, иностранных языком и межкультурной коммуникации  </w:t>
      </w:r>
    </w:p>
    <w:p w:rsidR="00292288" w:rsidRPr="002520C6" w:rsidRDefault="00292288" w:rsidP="00292288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  <w:t xml:space="preserve">от 28 </w:t>
      </w:r>
      <w:r w:rsidR="00211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E8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bookmarkStart w:id="0" w:name="_GoBack"/>
      <w:bookmarkEnd w:id="0"/>
      <w:r w:rsidRPr="002520C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2520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2288" w:rsidRPr="002520C6" w:rsidRDefault="00292288" w:rsidP="00292288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292288" w:rsidRPr="002520C6" w:rsidRDefault="00292288" w:rsidP="00292288">
      <w:pPr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председатель заседания – руководитель Образовательной программы магистратуры «Филологическое образование», д.ф.н., профессор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292288" w:rsidRPr="002520C6" w:rsidRDefault="00292288" w:rsidP="002922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Члены кафедры: зав. Лабораторией Критического мышления – доцент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Н.А., доценты и старшие преподаватели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Ч.М.,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З.М., </w:t>
      </w:r>
    </w:p>
    <w:p w:rsidR="00292288" w:rsidRPr="002520C6" w:rsidRDefault="00292288" w:rsidP="002922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Зав. Лабораторией Критического мышления – доцент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292288" w:rsidRPr="002520C6" w:rsidRDefault="00292288" w:rsidP="002922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Доценты и старшие преподаватели кафедры методики преподавания русского языка и литературы: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Д.Б.,  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Ч.М.,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7A1D4C" w:rsidRPr="00D36CE5" w:rsidRDefault="007A1D4C" w:rsidP="007A1D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D36CE5">
        <w:rPr>
          <w:rFonts w:ascii="Times New Roman" w:hAnsi="Times New Roman" w:cs="Times New Roman"/>
          <w:sz w:val="28"/>
          <w:szCs w:val="28"/>
        </w:rPr>
        <w:t xml:space="preserve">Гости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Чомоевна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 </w:t>
      </w:r>
      <w:proofErr w:type="spellStart"/>
      <w:r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proofErr w:type="spellEnd"/>
      <w:r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86 имени </w:t>
      </w:r>
      <w:proofErr w:type="spellStart"/>
      <w:r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Курманжан</w:t>
      </w:r>
      <w:proofErr w:type="spellEnd"/>
      <w:r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Датки</w:t>
      </w:r>
      <w:proofErr w:type="spellEnd"/>
      <w:r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Карасуйского</w:t>
      </w:r>
      <w:proofErr w:type="spellEnd"/>
      <w:r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</w:t>
      </w:r>
      <w:proofErr w:type="spellStart"/>
      <w:r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Ошской</w:t>
      </w:r>
      <w:proofErr w:type="spellEnd"/>
      <w:r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обл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им. Макаренко –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CE5">
        <w:rPr>
          <w:rFonts w:ascii="Times New Roman" w:hAnsi="Times New Roman" w:cs="Times New Roman"/>
          <w:sz w:val="28"/>
          <w:szCs w:val="28"/>
        </w:rPr>
        <w:t>Е.А. ,</w:t>
      </w:r>
      <w:proofErr w:type="gramEnd"/>
      <w:r w:rsidRPr="00D36CE5">
        <w:rPr>
          <w:rFonts w:ascii="Times New Roman" w:hAnsi="Times New Roman" w:cs="Times New Roman"/>
          <w:sz w:val="28"/>
          <w:szCs w:val="28"/>
        </w:rPr>
        <w:t xml:space="preserve"> Исакова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Гулчехра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Сабирджановна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- директор школы №53 г. , зав. каф ОГПУ доцент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Торошев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Т.К,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. КУУ доц. Алиева Р.А., учитель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им Навой –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Шнуренок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D36CE5">
        <w:rPr>
          <w:rFonts w:ascii="Times New Roman" w:hAnsi="Times New Roman" w:cs="Times New Roman"/>
          <w:sz w:val="28"/>
          <w:szCs w:val="28"/>
        </w:rPr>
        <w:t>И.учитель</w:t>
      </w:r>
      <w:proofErr w:type="spellEnd"/>
      <w:proofErr w:type="gramEnd"/>
      <w:r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. №40 им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Бектемира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Азизова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Карасуйского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района А.А.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Айткулова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, учитель с. Баш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Карасуйского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. № 96 им.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Примбердиева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–А.А.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№1 им. Адышева –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Жумабай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к.Жыпаргул</w:t>
      </w:r>
      <w:proofErr w:type="spellEnd"/>
      <w:proofErr w:type="gramStart"/>
      <w:r w:rsidRPr="00D36CE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Матисакова</w:t>
      </w:r>
      <w:proofErr w:type="spellEnd"/>
      <w:proofErr w:type="gramEnd"/>
      <w:r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Гулмира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Эрмековна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- директор школы № 38, г. Ош,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Олокова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Эркгул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Абдисатаровна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36CE5">
        <w:rPr>
          <w:rFonts w:ascii="Times New Roman" w:hAnsi="Times New Roman" w:cs="Times New Roman"/>
          <w:sz w:val="28"/>
          <w:szCs w:val="28"/>
        </w:rPr>
        <w:t xml:space="preserve"> директор школы-гимназии № 2, им. Т.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Отунчиева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Гулча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Алайского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Назирова</w:t>
      </w:r>
      <w:proofErr w:type="spellEnd"/>
      <w:r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Василя </w:t>
      </w:r>
      <w:proofErr w:type="spellStart"/>
      <w:r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Таджибаевна</w:t>
      </w:r>
      <w:proofErr w:type="spellEnd"/>
      <w:r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учитель русского языка и литературы школы-гимназии № 6 имени А.П. Макаренко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92288" w:rsidRPr="002520C6" w:rsidRDefault="00292288" w:rsidP="0029228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2520C6">
        <w:rPr>
          <w:rFonts w:ascii="Times New Roman" w:hAnsi="Times New Roman" w:cs="Times New Roman"/>
          <w:sz w:val="28"/>
          <w:szCs w:val="28"/>
        </w:rPr>
        <w:t>:</w:t>
      </w:r>
    </w:p>
    <w:p w:rsidR="00292288" w:rsidRDefault="00292288" w:rsidP="002922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Общего плана-проспекта работы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2019-2024 годы по Образовательной программе магистратуры направления 530300 - </w:t>
      </w:r>
      <w:r w:rsidRPr="002520C6">
        <w:rPr>
          <w:rFonts w:ascii="Times New Roman" w:hAnsi="Times New Roman" w:cs="Times New Roman"/>
          <w:sz w:val="28"/>
          <w:szCs w:val="28"/>
        </w:rPr>
        <w:t>«Филологическое образование» профиля русский язык и литература.</w:t>
      </w:r>
    </w:p>
    <w:p w:rsidR="00EF2B1B" w:rsidRDefault="00EF2B1B" w:rsidP="002922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Плана работы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2019-2020 учебный год.</w:t>
      </w:r>
    </w:p>
    <w:p w:rsidR="00292288" w:rsidRDefault="00292288" w:rsidP="00292288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92288" w:rsidRPr="00EF2B1B" w:rsidRDefault="003012C1" w:rsidP="00EF2B1B">
      <w:pPr>
        <w:pStyle w:val="a3"/>
        <w:numPr>
          <w:ilvl w:val="0"/>
          <w:numId w:val="5"/>
        </w:num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F2B1B">
        <w:rPr>
          <w:rFonts w:ascii="Times New Roman" w:hAnsi="Times New Roman" w:cs="Times New Roman"/>
          <w:sz w:val="28"/>
          <w:szCs w:val="28"/>
        </w:rPr>
        <w:t>Руководителя программы до</w:t>
      </w:r>
      <w:r w:rsidR="00292288" w:rsidRPr="00EF2B1B">
        <w:rPr>
          <w:rFonts w:ascii="Times New Roman" w:hAnsi="Times New Roman" w:cs="Times New Roman"/>
          <w:sz w:val="28"/>
          <w:szCs w:val="28"/>
        </w:rPr>
        <w:t>ц</w:t>
      </w:r>
      <w:r w:rsidR="00292288" w:rsidRPr="00EF2B1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92288" w:rsidRPr="00EF2B1B">
        <w:rPr>
          <w:rFonts w:ascii="Times New Roman" w:hAnsi="Times New Roman" w:cs="Times New Roman"/>
          <w:b/>
          <w:sz w:val="28"/>
          <w:szCs w:val="28"/>
        </w:rPr>
        <w:t>Бекмухамедову</w:t>
      </w:r>
      <w:proofErr w:type="spellEnd"/>
      <w:r w:rsidR="00292288" w:rsidRPr="00EF2B1B">
        <w:rPr>
          <w:rFonts w:ascii="Times New Roman" w:hAnsi="Times New Roman" w:cs="Times New Roman"/>
          <w:b/>
          <w:sz w:val="28"/>
          <w:szCs w:val="28"/>
        </w:rPr>
        <w:t xml:space="preserve"> Н.Х., </w:t>
      </w:r>
      <w:r w:rsidR="00292288" w:rsidRPr="00EF2B1B">
        <w:rPr>
          <w:rFonts w:ascii="Times New Roman" w:hAnsi="Times New Roman" w:cs="Times New Roman"/>
          <w:sz w:val="28"/>
          <w:szCs w:val="28"/>
        </w:rPr>
        <w:t xml:space="preserve">которая предложила вопросы для включения в Общий план-проспект работы со </w:t>
      </w:r>
      <w:proofErr w:type="spellStart"/>
      <w:r w:rsidR="00292288" w:rsidRPr="00EF2B1B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292288" w:rsidRPr="00EF2B1B">
        <w:rPr>
          <w:rFonts w:ascii="Times New Roman" w:hAnsi="Times New Roman" w:cs="Times New Roman"/>
          <w:sz w:val="28"/>
          <w:szCs w:val="28"/>
        </w:rPr>
        <w:t>.  В ходе обсуждения план принял следующие пункты:</w:t>
      </w:r>
    </w:p>
    <w:p w:rsidR="003012C1" w:rsidRDefault="003012C1" w:rsidP="003012C1">
      <w:pPr>
        <w:ind w:left="708" w:firstLine="708"/>
      </w:pPr>
      <w:r w:rsidRPr="00F22E73">
        <w:rPr>
          <w:b/>
        </w:rPr>
        <w:t>ОБЩИЙ ПЛАН-</w:t>
      </w:r>
      <w:proofErr w:type="gramStart"/>
      <w:r w:rsidRPr="00F22E73">
        <w:rPr>
          <w:b/>
        </w:rPr>
        <w:t>ПРОСПЕКТ  РАБОТЫ</w:t>
      </w:r>
      <w:proofErr w:type="gramEnd"/>
      <w:r w:rsidRPr="00F22E73">
        <w:rPr>
          <w:b/>
        </w:rPr>
        <w:t xml:space="preserve"> СО СТЕЙКХОЛДЕРАМИ</w:t>
      </w:r>
      <w:r>
        <w:t xml:space="preserve"> </w:t>
      </w:r>
    </w:p>
    <w:p w:rsidR="003012C1" w:rsidRPr="00F22E73" w:rsidRDefault="003012C1" w:rsidP="003012C1">
      <w:pPr>
        <w:ind w:left="2124" w:firstLine="708"/>
        <w:rPr>
          <w:b/>
        </w:rPr>
      </w:pPr>
      <w:r w:rsidRPr="00F22E73">
        <w:rPr>
          <w:b/>
        </w:rPr>
        <w:t xml:space="preserve">на 2019-2024 учебные годы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3773"/>
        <w:gridCol w:w="2316"/>
        <w:gridCol w:w="2320"/>
      </w:tblGrid>
      <w:tr w:rsidR="003012C1" w:rsidTr="001340C7">
        <w:tc>
          <w:tcPr>
            <w:tcW w:w="936" w:type="dxa"/>
          </w:tcPr>
          <w:p w:rsidR="003012C1" w:rsidRDefault="003012C1" w:rsidP="001340C7">
            <w:r>
              <w:t>№</w:t>
            </w:r>
          </w:p>
        </w:tc>
        <w:tc>
          <w:tcPr>
            <w:tcW w:w="3773" w:type="dxa"/>
          </w:tcPr>
          <w:p w:rsidR="003012C1" w:rsidRDefault="003012C1" w:rsidP="001340C7">
            <w:r>
              <w:t>Виды деятельности</w:t>
            </w:r>
          </w:p>
        </w:tc>
        <w:tc>
          <w:tcPr>
            <w:tcW w:w="2316" w:type="dxa"/>
          </w:tcPr>
          <w:p w:rsidR="003012C1" w:rsidRDefault="003012C1" w:rsidP="001340C7">
            <w:r>
              <w:t>Сроки проведения</w:t>
            </w:r>
          </w:p>
        </w:tc>
        <w:tc>
          <w:tcPr>
            <w:tcW w:w="2320" w:type="dxa"/>
          </w:tcPr>
          <w:p w:rsidR="003012C1" w:rsidRDefault="003012C1" w:rsidP="001340C7">
            <w:r>
              <w:t xml:space="preserve">Ответственные </w:t>
            </w:r>
          </w:p>
        </w:tc>
      </w:tr>
      <w:tr w:rsidR="003012C1" w:rsidTr="001340C7">
        <w:tc>
          <w:tcPr>
            <w:tcW w:w="936" w:type="dxa"/>
          </w:tcPr>
          <w:p w:rsidR="003012C1" w:rsidRDefault="003012C1" w:rsidP="001340C7"/>
        </w:tc>
        <w:tc>
          <w:tcPr>
            <w:tcW w:w="3773" w:type="dxa"/>
          </w:tcPr>
          <w:p w:rsidR="003012C1" w:rsidRDefault="003012C1" w:rsidP="001340C7"/>
        </w:tc>
        <w:tc>
          <w:tcPr>
            <w:tcW w:w="2316" w:type="dxa"/>
          </w:tcPr>
          <w:p w:rsidR="003012C1" w:rsidRDefault="003012C1" w:rsidP="001340C7"/>
        </w:tc>
        <w:tc>
          <w:tcPr>
            <w:tcW w:w="2320" w:type="dxa"/>
          </w:tcPr>
          <w:p w:rsidR="003012C1" w:rsidRDefault="003012C1" w:rsidP="001340C7"/>
        </w:tc>
      </w:tr>
      <w:tr w:rsidR="003012C1" w:rsidTr="001340C7">
        <w:tc>
          <w:tcPr>
            <w:tcW w:w="936" w:type="dxa"/>
          </w:tcPr>
          <w:p w:rsidR="003012C1" w:rsidRDefault="003012C1" w:rsidP="003012C1">
            <w:pPr>
              <w:pStyle w:val="a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773" w:type="dxa"/>
          </w:tcPr>
          <w:p w:rsidR="003012C1" w:rsidRPr="00961779" w:rsidRDefault="003012C1" w:rsidP="001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списка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новыми членами  по ОП «Филологическое образование»</w:t>
            </w:r>
          </w:p>
        </w:tc>
        <w:tc>
          <w:tcPr>
            <w:tcW w:w="2316" w:type="dxa"/>
          </w:tcPr>
          <w:p w:rsidR="003012C1" w:rsidRPr="00BC3FFB" w:rsidRDefault="003012C1" w:rsidP="001340C7">
            <w:r>
              <w:t>2019-2020 г.</w:t>
            </w:r>
          </w:p>
        </w:tc>
        <w:tc>
          <w:tcPr>
            <w:tcW w:w="2320" w:type="dxa"/>
          </w:tcPr>
          <w:p w:rsidR="003012C1" w:rsidRDefault="003012C1" w:rsidP="001340C7">
            <w:proofErr w:type="spellStart"/>
            <w:r>
              <w:t>Маткасымова</w:t>
            </w:r>
            <w:proofErr w:type="spellEnd"/>
            <w:r>
              <w:t xml:space="preserve"> Э.Т.,</w:t>
            </w:r>
          </w:p>
          <w:p w:rsidR="003012C1" w:rsidRDefault="003012C1" w:rsidP="001340C7"/>
          <w:p w:rsidR="003012C1" w:rsidRDefault="003012C1" w:rsidP="001340C7">
            <w:proofErr w:type="spellStart"/>
            <w:r>
              <w:t>Абдраманова</w:t>
            </w:r>
            <w:proofErr w:type="spellEnd"/>
            <w:r>
              <w:t xml:space="preserve"> С.К.</w:t>
            </w:r>
          </w:p>
          <w:p w:rsidR="003012C1" w:rsidRDefault="003012C1" w:rsidP="001340C7"/>
        </w:tc>
      </w:tr>
      <w:tr w:rsidR="003012C1" w:rsidTr="001340C7">
        <w:tc>
          <w:tcPr>
            <w:tcW w:w="936" w:type="dxa"/>
          </w:tcPr>
          <w:p w:rsidR="003012C1" w:rsidRDefault="003012C1" w:rsidP="003012C1">
            <w:pPr>
              <w:pStyle w:val="a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773" w:type="dxa"/>
          </w:tcPr>
          <w:p w:rsidR="003012C1" w:rsidRDefault="003012C1" w:rsidP="001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работы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учебный год</w:t>
            </w:r>
          </w:p>
        </w:tc>
        <w:tc>
          <w:tcPr>
            <w:tcW w:w="2316" w:type="dxa"/>
          </w:tcPr>
          <w:p w:rsidR="003012C1" w:rsidRPr="00BC3FFB" w:rsidRDefault="003012C1" w:rsidP="001340C7">
            <w:pPr>
              <w:ind w:firstLine="708"/>
            </w:pPr>
            <w:r>
              <w:t>К сентябрю каждого года учебного года</w:t>
            </w:r>
          </w:p>
        </w:tc>
        <w:tc>
          <w:tcPr>
            <w:tcW w:w="2320" w:type="dxa"/>
          </w:tcPr>
          <w:p w:rsidR="003012C1" w:rsidRDefault="003012C1" w:rsidP="001340C7">
            <w:proofErr w:type="spellStart"/>
            <w:r>
              <w:t>Бекмухамедова</w:t>
            </w:r>
            <w:proofErr w:type="spellEnd"/>
            <w:r>
              <w:t xml:space="preserve"> Н.Х.</w:t>
            </w:r>
          </w:p>
        </w:tc>
      </w:tr>
      <w:tr w:rsidR="003012C1" w:rsidTr="001340C7">
        <w:tc>
          <w:tcPr>
            <w:tcW w:w="936" w:type="dxa"/>
          </w:tcPr>
          <w:p w:rsidR="003012C1" w:rsidRDefault="003012C1" w:rsidP="003012C1">
            <w:pPr>
              <w:pStyle w:val="a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773" w:type="dxa"/>
          </w:tcPr>
          <w:p w:rsidR="003012C1" w:rsidRDefault="003012C1" w:rsidP="001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вопросов для анкетирования работодателей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</w:p>
        </w:tc>
        <w:tc>
          <w:tcPr>
            <w:tcW w:w="2316" w:type="dxa"/>
          </w:tcPr>
          <w:p w:rsidR="003012C1" w:rsidRPr="00BC3FFB" w:rsidRDefault="003012C1" w:rsidP="001340C7">
            <w:pPr>
              <w:ind w:firstLine="708"/>
            </w:pPr>
            <w:r>
              <w:t>2020-2021  уч. год</w:t>
            </w:r>
          </w:p>
        </w:tc>
        <w:tc>
          <w:tcPr>
            <w:tcW w:w="2320" w:type="dxa"/>
          </w:tcPr>
          <w:p w:rsidR="003012C1" w:rsidRDefault="003012C1" w:rsidP="001340C7">
            <w:proofErr w:type="spellStart"/>
            <w:r>
              <w:t>Курбаналиева</w:t>
            </w:r>
            <w:proofErr w:type="spellEnd"/>
            <w:r>
              <w:t xml:space="preserve"> М.Б.</w:t>
            </w:r>
          </w:p>
          <w:p w:rsidR="003012C1" w:rsidRDefault="003012C1" w:rsidP="001340C7"/>
          <w:p w:rsidR="003012C1" w:rsidRDefault="003012C1" w:rsidP="001340C7">
            <w:proofErr w:type="spellStart"/>
            <w:r>
              <w:t>Апполонова</w:t>
            </w:r>
            <w:proofErr w:type="spellEnd"/>
            <w:r>
              <w:t xml:space="preserve"> Т.П.</w:t>
            </w:r>
          </w:p>
        </w:tc>
      </w:tr>
      <w:tr w:rsidR="003012C1" w:rsidTr="001340C7">
        <w:tc>
          <w:tcPr>
            <w:tcW w:w="936" w:type="dxa"/>
          </w:tcPr>
          <w:p w:rsidR="003012C1" w:rsidRDefault="003012C1" w:rsidP="003012C1">
            <w:pPr>
              <w:pStyle w:val="a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773" w:type="dxa"/>
          </w:tcPr>
          <w:p w:rsidR="003012C1" w:rsidRDefault="003012C1" w:rsidP="001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вопросов для анкетирования выпускников, работающих учителями </w:t>
            </w:r>
          </w:p>
        </w:tc>
        <w:tc>
          <w:tcPr>
            <w:tcW w:w="2316" w:type="dxa"/>
          </w:tcPr>
          <w:p w:rsidR="003012C1" w:rsidRPr="00BC3FFB" w:rsidRDefault="003012C1" w:rsidP="001340C7">
            <w:pPr>
              <w:ind w:firstLine="708"/>
            </w:pPr>
            <w:r>
              <w:t>2020-2021  уч. год</w:t>
            </w:r>
          </w:p>
        </w:tc>
        <w:tc>
          <w:tcPr>
            <w:tcW w:w="2320" w:type="dxa"/>
          </w:tcPr>
          <w:p w:rsidR="003012C1" w:rsidRDefault="003012C1" w:rsidP="001340C7">
            <w:proofErr w:type="spellStart"/>
            <w:r>
              <w:t>Маткасымова</w:t>
            </w:r>
            <w:proofErr w:type="spellEnd"/>
            <w:r>
              <w:t xml:space="preserve"> Э.Т.,</w:t>
            </w:r>
          </w:p>
          <w:p w:rsidR="003012C1" w:rsidRDefault="003012C1" w:rsidP="001340C7">
            <w:proofErr w:type="spellStart"/>
            <w:r>
              <w:t>Абдраманова</w:t>
            </w:r>
            <w:proofErr w:type="spellEnd"/>
            <w:r>
              <w:t xml:space="preserve"> С.К.</w:t>
            </w:r>
          </w:p>
        </w:tc>
      </w:tr>
      <w:tr w:rsidR="003012C1" w:rsidTr="001340C7">
        <w:tc>
          <w:tcPr>
            <w:tcW w:w="936" w:type="dxa"/>
          </w:tcPr>
          <w:p w:rsidR="003012C1" w:rsidRDefault="003012C1" w:rsidP="003012C1">
            <w:pPr>
              <w:pStyle w:val="a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773" w:type="dxa"/>
          </w:tcPr>
          <w:p w:rsidR="003012C1" w:rsidRDefault="003012C1" w:rsidP="001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вопросов для анкетирования внутренних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преподавателей факультета</w:t>
            </w:r>
          </w:p>
        </w:tc>
        <w:tc>
          <w:tcPr>
            <w:tcW w:w="2316" w:type="dxa"/>
          </w:tcPr>
          <w:p w:rsidR="003012C1" w:rsidRPr="00BC3FFB" w:rsidRDefault="003012C1" w:rsidP="001340C7">
            <w:pPr>
              <w:ind w:firstLine="708"/>
            </w:pPr>
            <w:r>
              <w:t>2020-2021  уч. год</w:t>
            </w:r>
          </w:p>
        </w:tc>
        <w:tc>
          <w:tcPr>
            <w:tcW w:w="2320" w:type="dxa"/>
          </w:tcPr>
          <w:p w:rsidR="003012C1" w:rsidRDefault="003012C1" w:rsidP="001340C7">
            <w:r>
              <w:t xml:space="preserve"> </w:t>
            </w:r>
            <w:proofErr w:type="spellStart"/>
            <w:r>
              <w:t>Ешенова</w:t>
            </w:r>
            <w:proofErr w:type="spellEnd"/>
            <w:r>
              <w:t xml:space="preserve"> Н.А.</w:t>
            </w:r>
          </w:p>
          <w:p w:rsidR="003012C1" w:rsidRDefault="003012C1" w:rsidP="001340C7"/>
          <w:p w:rsidR="003012C1" w:rsidRDefault="003012C1" w:rsidP="001340C7">
            <w:proofErr w:type="spellStart"/>
            <w:r>
              <w:t>Бекмухамедова</w:t>
            </w:r>
            <w:proofErr w:type="spellEnd"/>
            <w:r>
              <w:t xml:space="preserve"> Н.Х.</w:t>
            </w:r>
          </w:p>
          <w:p w:rsidR="003012C1" w:rsidRDefault="003012C1" w:rsidP="001340C7"/>
        </w:tc>
      </w:tr>
      <w:tr w:rsidR="003012C1" w:rsidTr="001340C7">
        <w:tc>
          <w:tcPr>
            <w:tcW w:w="936" w:type="dxa"/>
          </w:tcPr>
          <w:p w:rsidR="003012C1" w:rsidRDefault="003012C1" w:rsidP="003012C1">
            <w:pPr>
              <w:pStyle w:val="a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773" w:type="dxa"/>
          </w:tcPr>
          <w:p w:rsidR="003012C1" w:rsidRDefault="003012C1" w:rsidP="001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вопросов для анкетирования магистрантов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</w:tcPr>
          <w:p w:rsidR="003012C1" w:rsidRPr="00BC3FFB" w:rsidRDefault="003012C1" w:rsidP="001340C7">
            <w:pPr>
              <w:ind w:firstLine="708"/>
            </w:pPr>
            <w:r>
              <w:t>2020-2021  уч. год</w:t>
            </w:r>
          </w:p>
        </w:tc>
        <w:tc>
          <w:tcPr>
            <w:tcW w:w="2320" w:type="dxa"/>
          </w:tcPr>
          <w:p w:rsidR="003012C1" w:rsidRDefault="003012C1" w:rsidP="001340C7">
            <w:proofErr w:type="spellStart"/>
            <w:r>
              <w:t>Токурова</w:t>
            </w:r>
            <w:proofErr w:type="spellEnd"/>
            <w:r>
              <w:t xml:space="preserve"> Ч.М.</w:t>
            </w:r>
          </w:p>
          <w:p w:rsidR="003012C1" w:rsidRDefault="003012C1" w:rsidP="001340C7">
            <w:proofErr w:type="spellStart"/>
            <w:r>
              <w:t>Курбаналиева</w:t>
            </w:r>
            <w:proofErr w:type="spellEnd"/>
            <w:r>
              <w:t xml:space="preserve"> М.Б.</w:t>
            </w:r>
          </w:p>
        </w:tc>
      </w:tr>
      <w:tr w:rsidR="003012C1" w:rsidTr="001340C7">
        <w:tc>
          <w:tcPr>
            <w:tcW w:w="936" w:type="dxa"/>
          </w:tcPr>
          <w:p w:rsidR="003012C1" w:rsidRDefault="003012C1" w:rsidP="003012C1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 xml:space="preserve"> </w:t>
            </w:r>
          </w:p>
        </w:tc>
        <w:tc>
          <w:tcPr>
            <w:tcW w:w="3773" w:type="dxa"/>
          </w:tcPr>
          <w:p w:rsidR="003012C1" w:rsidRDefault="003012C1" w:rsidP="001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</w:p>
        </w:tc>
        <w:tc>
          <w:tcPr>
            <w:tcW w:w="2316" w:type="dxa"/>
          </w:tcPr>
          <w:p w:rsidR="003012C1" w:rsidRPr="00BC3FFB" w:rsidRDefault="003012C1" w:rsidP="001340C7">
            <w:r>
              <w:t>Каждый учебный год</w:t>
            </w:r>
          </w:p>
        </w:tc>
        <w:tc>
          <w:tcPr>
            <w:tcW w:w="2320" w:type="dxa"/>
          </w:tcPr>
          <w:p w:rsidR="003012C1" w:rsidRDefault="003012C1" w:rsidP="001340C7">
            <w:proofErr w:type="spellStart"/>
            <w:r>
              <w:t>Маткасымова</w:t>
            </w:r>
            <w:proofErr w:type="spellEnd"/>
            <w:r>
              <w:t xml:space="preserve"> Э.Т.</w:t>
            </w:r>
          </w:p>
          <w:p w:rsidR="003012C1" w:rsidRDefault="003012C1" w:rsidP="001340C7">
            <w:proofErr w:type="spellStart"/>
            <w:r>
              <w:t>Абдраманова</w:t>
            </w:r>
            <w:proofErr w:type="spellEnd"/>
            <w:r>
              <w:t xml:space="preserve"> С.К.</w:t>
            </w:r>
          </w:p>
        </w:tc>
      </w:tr>
      <w:tr w:rsidR="003012C1" w:rsidTr="001340C7">
        <w:tc>
          <w:tcPr>
            <w:tcW w:w="936" w:type="dxa"/>
          </w:tcPr>
          <w:p w:rsidR="003012C1" w:rsidRDefault="003012C1" w:rsidP="003012C1">
            <w:pPr>
              <w:pStyle w:val="a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773" w:type="dxa"/>
          </w:tcPr>
          <w:p w:rsidR="003012C1" w:rsidRDefault="003012C1" w:rsidP="001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для встреч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конференций, Круглых столов, Мастер-классов в сочетании с  обменом опытом  и различных текущих вопросов работы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обсуждения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Целей и РО ОП, 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др.</w:t>
            </w:r>
          </w:p>
        </w:tc>
        <w:tc>
          <w:tcPr>
            <w:tcW w:w="2316" w:type="dxa"/>
          </w:tcPr>
          <w:p w:rsidR="003012C1" w:rsidRDefault="003012C1" w:rsidP="001340C7">
            <w:pPr>
              <w:ind w:firstLine="708"/>
            </w:pPr>
          </w:p>
          <w:p w:rsidR="003012C1" w:rsidRPr="00BC3FFB" w:rsidRDefault="003012C1" w:rsidP="001340C7">
            <w:pPr>
              <w:ind w:firstLine="708"/>
            </w:pPr>
            <w:r>
              <w:t>Связано с Планом работы на каждый уч. год</w:t>
            </w:r>
          </w:p>
        </w:tc>
        <w:tc>
          <w:tcPr>
            <w:tcW w:w="2320" w:type="dxa"/>
          </w:tcPr>
          <w:p w:rsidR="003012C1" w:rsidRDefault="003012C1" w:rsidP="001340C7"/>
          <w:p w:rsidR="003012C1" w:rsidRDefault="003012C1" w:rsidP="001340C7"/>
          <w:p w:rsidR="003012C1" w:rsidRDefault="003012C1" w:rsidP="001340C7">
            <w:proofErr w:type="spellStart"/>
            <w:r>
              <w:t>Бекмухамедова</w:t>
            </w:r>
            <w:proofErr w:type="spellEnd"/>
            <w:r>
              <w:t xml:space="preserve"> Н.Х.</w:t>
            </w:r>
          </w:p>
          <w:p w:rsidR="003012C1" w:rsidRDefault="003012C1" w:rsidP="001340C7"/>
          <w:p w:rsidR="003012C1" w:rsidRPr="003F5D5B" w:rsidRDefault="003012C1" w:rsidP="001340C7">
            <w:proofErr w:type="spellStart"/>
            <w:r>
              <w:t>Ешенова</w:t>
            </w:r>
            <w:proofErr w:type="spellEnd"/>
            <w:r>
              <w:t xml:space="preserve"> Н.А.</w:t>
            </w:r>
          </w:p>
        </w:tc>
      </w:tr>
      <w:tr w:rsidR="003012C1" w:rsidTr="001340C7">
        <w:tc>
          <w:tcPr>
            <w:tcW w:w="936" w:type="dxa"/>
          </w:tcPr>
          <w:p w:rsidR="003012C1" w:rsidRDefault="003012C1" w:rsidP="003012C1">
            <w:pPr>
              <w:pStyle w:val="a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773" w:type="dxa"/>
          </w:tcPr>
          <w:p w:rsidR="003012C1" w:rsidRDefault="003012C1" w:rsidP="001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с магистрантами по вопросам учебного процесса</w:t>
            </w:r>
          </w:p>
        </w:tc>
        <w:tc>
          <w:tcPr>
            <w:tcW w:w="2316" w:type="dxa"/>
          </w:tcPr>
          <w:p w:rsidR="003012C1" w:rsidRDefault="003012C1" w:rsidP="001340C7">
            <w:pPr>
              <w:ind w:firstLine="708"/>
            </w:pPr>
            <w:r>
              <w:t>Собрание с первокурсниками в сентябре,</w:t>
            </w:r>
          </w:p>
          <w:p w:rsidR="003012C1" w:rsidRPr="00BC3FFB" w:rsidRDefault="003012C1" w:rsidP="001340C7">
            <w:pPr>
              <w:ind w:firstLine="708"/>
            </w:pPr>
            <w:r>
              <w:lastRenderedPageBreak/>
              <w:t xml:space="preserve">Собрание с первокурсниками в январе </w:t>
            </w:r>
          </w:p>
        </w:tc>
        <w:tc>
          <w:tcPr>
            <w:tcW w:w="2320" w:type="dxa"/>
          </w:tcPr>
          <w:p w:rsidR="003012C1" w:rsidRDefault="003012C1" w:rsidP="001340C7">
            <w:proofErr w:type="spellStart"/>
            <w:r>
              <w:lastRenderedPageBreak/>
              <w:t>Бекмухамедова</w:t>
            </w:r>
            <w:proofErr w:type="spellEnd"/>
            <w:r>
              <w:t xml:space="preserve"> Н.Х.</w:t>
            </w:r>
          </w:p>
          <w:p w:rsidR="003012C1" w:rsidRDefault="003012C1" w:rsidP="001340C7"/>
          <w:p w:rsidR="003012C1" w:rsidRDefault="003012C1" w:rsidP="001340C7">
            <w:r>
              <w:t>И др. зав. кафедры факультета</w:t>
            </w:r>
          </w:p>
        </w:tc>
      </w:tr>
      <w:tr w:rsidR="003012C1" w:rsidTr="001340C7">
        <w:tc>
          <w:tcPr>
            <w:tcW w:w="936" w:type="dxa"/>
          </w:tcPr>
          <w:p w:rsidR="003012C1" w:rsidRDefault="003012C1" w:rsidP="003012C1">
            <w:pPr>
              <w:pStyle w:val="a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773" w:type="dxa"/>
          </w:tcPr>
          <w:p w:rsidR="003012C1" w:rsidRDefault="003012C1" w:rsidP="001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расширенных заседаний кафедр по запросам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</w:tcPr>
          <w:p w:rsidR="003012C1" w:rsidRPr="00BC3FFB" w:rsidRDefault="003012C1" w:rsidP="001340C7">
            <w:pPr>
              <w:ind w:firstLine="708"/>
            </w:pPr>
            <w:r>
              <w:t>ежегодно</w:t>
            </w:r>
          </w:p>
        </w:tc>
        <w:tc>
          <w:tcPr>
            <w:tcW w:w="2320" w:type="dxa"/>
          </w:tcPr>
          <w:p w:rsidR="003012C1" w:rsidRDefault="003012C1" w:rsidP="001340C7">
            <w:proofErr w:type="spellStart"/>
            <w:r>
              <w:t>Бекмухамедова</w:t>
            </w:r>
            <w:proofErr w:type="spellEnd"/>
            <w:r>
              <w:t xml:space="preserve"> Н.Х.</w:t>
            </w:r>
          </w:p>
          <w:p w:rsidR="003012C1" w:rsidRDefault="003012C1" w:rsidP="001340C7"/>
          <w:p w:rsidR="003012C1" w:rsidRDefault="003012C1" w:rsidP="001340C7">
            <w:r>
              <w:t>И др. зав. кафедры факультета</w:t>
            </w:r>
          </w:p>
        </w:tc>
      </w:tr>
    </w:tbl>
    <w:p w:rsidR="003012C1" w:rsidRDefault="003012C1" w:rsidP="003012C1"/>
    <w:p w:rsidR="003012C1" w:rsidRDefault="003012C1" w:rsidP="003012C1"/>
    <w:p w:rsidR="003012C1" w:rsidRDefault="00097DE1" w:rsidP="003012C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второму вопросу выступила доцент Асанова Д.А.: н</w:t>
      </w:r>
      <w:r w:rsidR="003012C1" w:rsidRPr="003012C1">
        <w:rPr>
          <w:rFonts w:ascii="Times New Roman" w:hAnsi="Times New Roman" w:cs="Times New Roman"/>
          <w:sz w:val="28"/>
          <w:szCs w:val="28"/>
        </w:rPr>
        <w:t xml:space="preserve">а базе этого плана разрабатывать и принимать на утверждение </w:t>
      </w:r>
      <w:r w:rsidR="003012C1" w:rsidRPr="003012C1">
        <w:rPr>
          <w:rFonts w:ascii="Times New Roman" w:hAnsi="Times New Roman" w:cs="Times New Roman"/>
          <w:b/>
          <w:i/>
          <w:sz w:val="28"/>
          <w:szCs w:val="28"/>
        </w:rPr>
        <w:t xml:space="preserve">План работы со </w:t>
      </w:r>
      <w:proofErr w:type="spellStart"/>
      <w:r w:rsidR="003012C1" w:rsidRPr="003012C1">
        <w:rPr>
          <w:rFonts w:ascii="Times New Roman" w:hAnsi="Times New Roman" w:cs="Times New Roman"/>
          <w:b/>
          <w:i/>
          <w:sz w:val="28"/>
          <w:szCs w:val="28"/>
        </w:rPr>
        <w:t>стейкхолдерами</w:t>
      </w:r>
      <w:proofErr w:type="spellEnd"/>
      <w:r w:rsidR="003012C1" w:rsidRPr="003012C1">
        <w:rPr>
          <w:rFonts w:ascii="Times New Roman" w:hAnsi="Times New Roman" w:cs="Times New Roman"/>
          <w:sz w:val="28"/>
          <w:szCs w:val="28"/>
        </w:rPr>
        <w:t xml:space="preserve"> на каждый учебный год в августе, сентябр</w:t>
      </w:r>
      <w:r w:rsidR="003012C1">
        <w:rPr>
          <w:rFonts w:ascii="Times New Roman" w:hAnsi="Times New Roman" w:cs="Times New Roman"/>
          <w:sz w:val="28"/>
          <w:szCs w:val="28"/>
        </w:rPr>
        <w:t>е вначале каждого учебного года более конкретного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DE1" w:rsidRDefault="00097DE1" w:rsidP="003012C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Так, предлагается следующий План работы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2019-2020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0"/>
        <w:gridCol w:w="3656"/>
        <w:gridCol w:w="2264"/>
        <w:gridCol w:w="2275"/>
      </w:tblGrid>
      <w:tr w:rsidR="00097DE1" w:rsidTr="00097D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</w:pPr>
            <w:r>
              <w:tab/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</w:pPr>
            <w:proofErr w:type="spellStart"/>
            <w:r>
              <w:t>Мерприятия</w:t>
            </w:r>
            <w:proofErr w:type="spellEnd"/>
            <w:r>
              <w:t xml:space="preserve"> со </w:t>
            </w:r>
            <w:proofErr w:type="spellStart"/>
            <w:r>
              <w:t>стейкхолдерами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</w:pPr>
            <w:r>
              <w:t>Сроки проведения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</w:pPr>
            <w:r>
              <w:t xml:space="preserve">Ответственные </w:t>
            </w:r>
          </w:p>
        </w:tc>
      </w:tr>
      <w:tr w:rsidR="00097DE1" w:rsidTr="00097D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  <w:ind w:left="360"/>
            </w:pPr>
            <w: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списка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новыми членами  по ОП «Филологическое образование»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</w:pPr>
            <w:r>
              <w:t>2019-2020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E1" w:rsidRDefault="00097DE1">
            <w:pPr>
              <w:spacing w:line="240" w:lineRule="auto"/>
            </w:pPr>
            <w:proofErr w:type="spellStart"/>
            <w:r>
              <w:t>Маткасымова</w:t>
            </w:r>
            <w:proofErr w:type="spellEnd"/>
            <w:r>
              <w:t xml:space="preserve"> Э.Т.,</w:t>
            </w:r>
          </w:p>
          <w:p w:rsidR="00097DE1" w:rsidRDefault="00097DE1">
            <w:pPr>
              <w:spacing w:line="240" w:lineRule="auto"/>
            </w:pPr>
          </w:p>
          <w:p w:rsidR="00097DE1" w:rsidRDefault="00097DE1">
            <w:pPr>
              <w:spacing w:line="240" w:lineRule="auto"/>
            </w:pPr>
            <w:proofErr w:type="spellStart"/>
            <w:r>
              <w:t>Абдраманова</w:t>
            </w:r>
            <w:proofErr w:type="spellEnd"/>
            <w:r>
              <w:t xml:space="preserve"> С.К.</w:t>
            </w:r>
          </w:p>
          <w:p w:rsidR="00097DE1" w:rsidRDefault="00097DE1">
            <w:pPr>
              <w:spacing w:line="240" w:lineRule="auto"/>
            </w:pPr>
          </w:p>
        </w:tc>
      </w:tr>
      <w:tr w:rsidR="00097DE1" w:rsidTr="00097D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  <w:ind w:left="360"/>
            </w:pPr>
            <w: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ознакомления с Заключением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09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аккредитации ОП «Филологическое образование» по направлению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</w:pPr>
            <w:r>
              <w:t xml:space="preserve">        2019 г. 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E1" w:rsidRDefault="00097DE1">
            <w:pPr>
              <w:spacing w:line="240" w:lineRule="auto"/>
            </w:pPr>
          </w:p>
        </w:tc>
      </w:tr>
      <w:tr w:rsidR="00097DE1" w:rsidTr="00097D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  <w:ind w:left="360"/>
            </w:pPr>
            <w: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вопросов для анкетирования работодателей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  <w:ind w:firstLine="708"/>
            </w:pPr>
            <w:r>
              <w:t xml:space="preserve"> Март 2020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E1" w:rsidRDefault="00097DE1">
            <w:pPr>
              <w:spacing w:line="240" w:lineRule="auto"/>
            </w:pPr>
            <w:proofErr w:type="spellStart"/>
            <w:r>
              <w:t>Курбаналиева</w:t>
            </w:r>
            <w:proofErr w:type="spellEnd"/>
            <w:r>
              <w:t xml:space="preserve"> М.Б.</w:t>
            </w:r>
          </w:p>
          <w:p w:rsidR="00097DE1" w:rsidRDefault="00097DE1">
            <w:pPr>
              <w:spacing w:line="240" w:lineRule="auto"/>
            </w:pPr>
          </w:p>
          <w:p w:rsidR="00097DE1" w:rsidRDefault="00097DE1">
            <w:pPr>
              <w:spacing w:line="240" w:lineRule="auto"/>
            </w:pPr>
            <w:proofErr w:type="spellStart"/>
            <w:r>
              <w:t>Апполонова</w:t>
            </w:r>
            <w:proofErr w:type="spellEnd"/>
            <w:r>
              <w:t xml:space="preserve"> Т.П.</w:t>
            </w:r>
          </w:p>
        </w:tc>
      </w:tr>
      <w:tr w:rsidR="00097DE1" w:rsidTr="00097D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  <w:ind w:left="360"/>
            </w:pPr>
            <w: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вопросов для анкетирования выпускников, работающих учителями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  <w:ind w:firstLine="708"/>
            </w:pPr>
            <w:r>
              <w:t xml:space="preserve">Апрель </w:t>
            </w:r>
          </w:p>
          <w:p w:rsidR="00097DE1" w:rsidRDefault="00097DE1">
            <w:pPr>
              <w:spacing w:line="240" w:lineRule="auto"/>
              <w:ind w:firstLine="708"/>
            </w:pPr>
            <w:r>
              <w:t>2020 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</w:pPr>
            <w:proofErr w:type="spellStart"/>
            <w:r>
              <w:t>Маткасымова</w:t>
            </w:r>
            <w:proofErr w:type="spellEnd"/>
            <w:r>
              <w:t xml:space="preserve"> Э.Т.,</w:t>
            </w:r>
          </w:p>
          <w:p w:rsidR="00097DE1" w:rsidRDefault="00097DE1">
            <w:pPr>
              <w:spacing w:line="240" w:lineRule="auto"/>
            </w:pPr>
            <w:proofErr w:type="spellStart"/>
            <w:r>
              <w:t>Абдраманова</w:t>
            </w:r>
            <w:proofErr w:type="spellEnd"/>
            <w:r>
              <w:t xml:space="preserve"> С.К.</w:t>
            </w:r>
          </w:p>
        </w:tc>
      </w:tr>
      <w:tr w:rsidR="00097DE1" w:rsidTr="00097D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</w:pPr>
            <w: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внешних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E1" w:rsidRDefault="00097DE1">
            <w:pPr>
              <w:spacing w:line="240" w:lineRule="auto"/>
            </w:pPr>
          </w:p>
          <w:p w:rsidR="00097DE1" w:rsidRDefault="00097DE1">
            <w:pPr>
              <w:spacing w:line="240" w:lineRule="auto"/>
              <w:ind w:firstLine="708"/>
            </w:pPr>
            <w:r>
              <w:t>Май, 2020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</w:pPr>
            <w:r>
              <w:t>Итоги анкетирования</w:t>
            </w:r>
          </w:p>
        </w:tc>
      </w:tr>
      <w:tr w:rsidR="00097DE1" w:rsidTr="00097D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</w:pPr>
            <w:r>
              <w:t xml:space="preserve">6.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 научно-педагогической конференции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цифровым технологиям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внешних и внутренних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E1" w:rsidRDefault="00097DE1">
            <w:pPr>
              <w:spacing w:line="240" w:lineRule="auto"/>
            </w:pPr>
          </w:p>
          <w:p w:rsidR="00097DE1" w:rsidRDefault="00097DE1">
            <w:pPr>
              <w:spacing w:line="240" w:lineRule="auto"/>
            </w:pPr>
            <w:r>
              <w:t xml:space="preserve">               Июнь 2020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E1" w:rsidRDefault="00097DE1">
            <w:pPr>
              <w:spacing w:line="240" w:lineRule="auto"/>
            </w:pPr>
          </w:p>
          <w:p w:rsidR="00097DE1" w:rsidRDefault="00097DE1">
            <w:pPr>
              <w:spacing w:line="240" w:lineRule="auto"/>
            </w:pPr>
            <w:proofErr w:type="spellStart"/>
            <w:r>
              <w:t>Ешенова</w:t>
            </w:r>
            <w:proofErr w:type="spellEnd"/>
            <w:r>
              <w:t xml:space="preserve"> Н.А.</w:t>
            </w:r>
          </w:p>
          <w:p w:rsidR="00097DE1" w:rsidRDefault="00097DE1">
            <w:pPr>
              <w:spacing w:line="240" w:lineRule="auto"/>
            </w:pPr>
          </w:p>
          <w:p w:rsidR="00097DE1" w:rsidRDefault="00097DE1">
            <w:pPr>
              <w:spacing w:line="240" w:lineRule="auto"/>
            </w:pPr>
            <w:proofErr w:type="spellStart"/>
            <w:r>
              <w:t>Бекмухамедова</w:t>
            </w:r>
            <w:proofErr w:type="spellEnd"/>
            <w:r>
              <w:t xml:space="preserve"> Н.Х.</w:t>
            </w:r>
          </w:p>
        </w:tc>
      </w:tr>
      <w:tr w:rsidR="00097DE1" w:rsidTr="00097D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</w:pPr>
            <w: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выпуск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издания сборника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чтения» по материалам конференции о применении цифровых технологий обучения в вузе и школе.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</w:pPr>
            <w:r>
              <w:t xml:space="preserve">          Июнь 2020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E1" w:rsidRDefault="00097DE1">
            <w:pPr>
              <w:spacing w:line="240" w:lineRule="auto"/>
            </w:pPr>
          </w:p>
          <w:p w:rsidR="00097DE1" w:rsidRDefault="00097DE1">
            <w:pPr>
              <w:spacing w:line="240" w:lineRule="auto"/>
            </w:pPr>
            <w:proofErr w:type="spellStart"/>
            <w:r>
              <w:t>Бекмухамедова</w:t>
            </w:r>
            <w:proofErr w:type="spellEnd"/>
            <w:r>
              <w:t xml:space="preserve"> Н.Х., </w:t>
            </w:r>
            <w:proofErr w:type="spellStart"/>
            <w:r>
              <w:t>Курбаналиева</w:t>
            </w:r>
            <w:proofErr w:type="spellEnd"/>
            <w:r>
              <w:t xml:space="preserve"> М.Б.</w:t>
            </w:r>
          </w:p>
        </w:tc>
      </w:tr>
      <w:tr w:rsidR="00097DE1" w:rsidTr="00097D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</w:pPr>
            <w:r>
              <w:lastRenderedPageBreak/>
              <w:t xml:space="preserve">8.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с магистрантами по вопросам учебного процесса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1" w:rsidRDefault="00097DE1">
            <w:pPr>
              <w:spacing w:line="240" w:lineRule="auto"/>
            </w:pPr>
            <w:r>
              <w:t xml:space="preserve">         Июнь 2020 г.</w:t>
            </w:r>
          </w:p>
          <w:p w:rsidR="00097DE1" w:rsidRDefault="00097DE1">
            <w:pPr>
              <w:spacing w:line="240" w:lineRule="auto"/>
              <w:ind w:firstLine="708"/>
            </w:pPr>
            <w: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E1" w:rsidRDefault="00097DE1">
            <w:pPr>
              <w:spacing w:line="240" w:lineRule="auto"/>
            </w:pPr>
            <w:proofErr w:type="spellStart"/>
            <w:r>
              <w:t>Бекмухамедова</w:t>
            </w:r>
            <w:proofErr w:type="spellEnd"/>
            <w:r>
              <w:t xml:space="preserve"> Н.Х.</w:t>
            </w:r>
          </w:p>
          <w:p w:rsidR="00097DE1" w:rsidRDefault="00097DE1">
            <w:pPr>
              <w:spacing w:line="240" w:lineRule="auto"/>
            </w:pPr>
            <w:proofErr w:type="spellStart"/>
            <w:r>
              <w:t>Темиралиева</w:t>
            </w:r>
            <w:proofErr w:type="spellEnd"/>
            <w:r>
              <w:t xml:space="preserve"> Т.А.</w:t>
            </w:r>
          </w:p>
          <w:p w:rsidR="00097DE1" w:rsidRDefault="00097DE1">
            <w:pPr>
              <w:spacing w:line="240" w:lineRule="auto"/>
            </w:pPr>
          </w:p>
        </w:tc>
      </w:tr>
    </w:tbl>
    <w:p w:rsidR="00097DE1" w:rsidRDefault="00097DE1" w:rsidP="00097DE1"/>
    <w:p w:rsidR="00292288" w:rsidRDefault="00097DE1" w:rsidP="00097DE1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3012C1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012C1" w:rsidRDefault="003012C1" w:rsidP="003012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Общий план-проспект работы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2019-2024 годы по Образовательной программе магистратуры направления 530300 - </w:t>
      </w:r>
      <w:r w:rsidRPr="002520C6">
        <w:rPr>
          <w:rFonts w:ascii="Times New Roman" w:hAnsi="Times New Roman" w:cs="Times New Roman"/>
          <w:sz w:val="28"/>
          <w:szCs w:val="28"/>
        </w:rPr>
        <w:t>«Филологическое образование» профиля русский язык и лите</w:t>
      </w:r>
      <w:r>
        <w:rPr>
          <w:rFonts w:ascii="Times New Roman" w:hAnsi="Times New Roman" w:cs="Times New Roman"/>
          <w:sz w:val="28"/>
          <w:szCs w:val="28"/>
        </w:rPr>
        <w:t>ратура, отраженный в таблице выше.</w:t>
      </w:r>
    </w:p>
    <w:p w:rsidR="003012C1" w:rsidRPr="00097DE1" w:rsidRDefault="003012C1" w:rsidP="00097DE1">
      <w:pPr>
        <w:pStyle w:val="a3"/>
        <w:numPr>
          <w:ilvl w:val="0"/>
          <w:numId w:val="4"/>
        </w:num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 w:rsidRPr="003012C1">
        <w:rPr>
          <w:rFonts w:ascii="Times New Roman" w:hAnsi="Times New Roman" w:cs="Times New Roman"/>
          <w:sz w:val="28"/>
          <w:szCs w:val="28"/>
        </w:rPr>
        <w:t>Составлять и утверждать на каждый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работы со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магистратуры направления 530300 - </w:t>
      </w:r>
      <w:r w:rsidRPr="002520C6">
        <w:rPr>
          <w:rFonts w:ascii="Times New Roman" w:hAnsi="Times New Roman" w:cs="Times New Roman"/>
          <w:sz w:val="28"/>
          <w:szCs w:val="28"/>
        </w:rPr>
        <w:t>«Филологическое образование» профиля русский язык и лите</w:t>
      </w:r>
      <w:r>
        <w:rPr>
          <w:rFonts w:ascii="Times New Roman" w:hAnsi="Times New Roman" w:cs="Times New Roman"/>
          <w:sz w:val="28"/>
          <w:szCs w:val="28"/>
        </w:rPr>
        <w:t>ратура.</w:t>
      </w:r>
    </w:p>
    <w:p w:rsidR="00097DE1" w:rsidRPr="00097DE1" w:rsidRDefault="00097DE1" w:rsidP="00097DE1">
      <w:pPr>
        <w:pStyle w:val="a3"/>
        <w:numPr>
          <w:ilvl w:val="0"/>
          <w:numId w:val="4"/>
        </w:num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2019-2020 учебный год по Образовательной программе магистратуры направления 530300 - </w:t>
      </w:r>
      <w:r w:rsidRPr="002520C6">
        <w:rPr>
          <w:rFonts w:ascii="Times New Roman" w:hAnsi="Times New Roman" w:cs="Times New Roman"/>
          <w:sz w:val="28"/>
          <w:szCs w:val="28"/>
        </w:rPr>
        <w:t>«Филологическое образование» профиля русский язык и лите</w:t>
      </w:r>
      <w:r>
        <w:rPr>
          <w:rFonts w:ascii="Times New Roman" w:hAnsi="Times New Roman" w:cs="Times New Roman"/>
          <w:sz w:val="28"/>
          <w:szCs w:val="28"/>
        </w:rPr>
        <w:t>ратура.</w:t>
      </w:r>
    </w:p>
    <w:p w:rsidR="00097DE1" w:rsidRPr="003012C1" w:rsidRDefault="00097DE1" w:rsidP="00097DE1">
      <w:pPr>
        <w:pStyle w:val="a3"/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</w:p>
    <w:p w:rsidR="003012C1" w:rsidRDefault="003012C1" w:rsidP="003012C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3012C1" w:rsidRDefault="003012C1" w:rsidP="003012C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3012C1" w:rsidRDefault="003012C1" w:rsidP="003012C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2C1" w:rsidRDefault="003012C1" w:rsidP="003012C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3012C1" w:rsidRPr="003012C1" w:rsidRDefault="003012C1" w:rsidP="003012C1">
      <w:pPr>
        <w:pStyle w:val="a3"/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</w:p>
    <w:sectPr w:rsidR="003012C1" w:rsidRPr="0030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410"/>
    <w:multiLevelType w:val="hybridMultilevel"/>
    <w:tmpl w:val="71FE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7411"/>
    <w:multiLevelType w:val="hybridMultilevel"/>
    <w:tmpl w:val="B998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26E5D"/>
    <w:multiLevelType w:val="hybridMultilevel"/>
    <w:tmpl w:val="53C0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F4A50"/>
    <w:multiLevelType w:val="hybridMultilevel"/>
    <w:tmpl w:val="3A648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E6BAA"/>
    <w:multiLevelType w:val="hybridMultilevel"/>
    <w:tmpl w:val="71FE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18"/>
    <w:rsid w:val="00097DE1"/>
    <w:rsid w:val="000B70E8"/>
    <w:rsid w:val="00211699"/>
    <w:rsid w:val="0022198E"/>
    <w:rsid w:val="00292288"/>
    <w:rsid w:val="003012C1"/>
    <w:rsid w:val="007A1D4C"/>
    <w:rsid w:val="00C035A6"/>
    <w:rsid w:val="00E1240A"/>
    <w:rsid w:val="00E45518"/>
    <w:rsid w:val="00E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1B15"/>
  <w15:chartTrackingRefBased/>
  <w15:docId w15:val="{40B42C1C-9741-421F-8253-0BBE2AA5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2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88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30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2024-03-17T06:55:00Z</dcterms:created>
  <dcterms:modified xsi:type="dcterms:W3CDTF">2024-03-17T21:01:00Z</dcterms:modified>
</cp:coreProperties>
</file>