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B8" w:rsidRPr="00830C33" w:rsidRDefault="00503EB8" w:rsidP="00503EB8">
      <w:pPr>
        <w:pStyle w:val="HTML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y-KG"/>
        </w:rPr>
      </w:pPr>
      <w:bookmarkStart w:id="0" w:name="_GoBack"/>
      <w:bookmarkEnd w:id="0"/>
      <w:r w:rsidRPr="00830C33">
        <w:rPr>
          <w:rFonts w:ascii="Times New Roman" w:eastAsia="Times New Roman" w:hAnsi="Times New Roman"/>
          <w:color w:val="000000"/>
          <w:sz w:val="24"/>
          <w:szCs w:val="24"/>
          <w:lang w:val="ky-KG"/>
        </w:rPr>
        <w:t xml:space="preserve">НББПны долбоорлоо процессинде кызыкдар тараптардын катышуусунда төмөнкү формалар колдонулат: </w:t>
      </w:r>
    </w:p>
    <w:tbl>
      <w:tblPr>
        <w:tblStyle w:val="a3"/>
        <w:tblW w:w="95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3147"/>
        <w:gridCol w:w="2523"/>
        <w:gridCol w:w="2193"/>
      </w:tblGrid>
      <w:tr w:rsidR="00503EB8" w:rsidRPr="00830C33" w:rsidTr="00503EB8">
        <w:tc>
          <w:tcPr>
            <w:tcW w:w="167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Стейкхолдерлер</w:t>
            </w:r>
          </w:p>
        </w:tc>
        <w:tc>
          <w:tcPr>
            <w:tcW w:w="3147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НББПны иштеп чыгууга, жаңылоого стейкхолдер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лерди тартуу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жол-жоболору</w:t>
            </w:r>
          </w:p>
        </w:tc>
        <w:tc>
          <w:tcPr>
            <w:tcW w:w="252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Жыштыгы</w:t>
            </w:r>
          </w:p>
        </w:tc>
        <w:tc>
          <w:tcPr>
            <w:tcW w:w="219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Кайсы документтерде белгиленет?</w:t>
            </w:r>
          </w:p>
        </w:tc>
      </w:tr>
      <w:tr w:rsidR="00503EB8" w:rsidRPr="00830C33" w:rsidTr="00503EB8">
        <w:tc>
          <w:tcPr>
            <w:tcW w:w="167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 берүүчүлөр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47" w:type="dxa"/>
          </w:tcPr>
          <w:p w:rsidR="00503EB8" w:rsidRDefault="00503EB8" w:rsidP="00AE3F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НББПны иштеп чыгуу б-ча жумушчу топтун курамына иштөө аркылуу;</w:t>
            </w:r>
          </w:p>
          <w:p w:rsidR="00503EB8" w:rsidRDefault="00503EB8" w:rsidP="00AE3F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Практиканын конференцияларына катышуу, баалоо аркылуу;</w:t>
            </w:r>
          </w:p>
          <w:p w:rsidR="00503EB8" w:rsidRDefault="00503EB8" w:rsidP="00AE3F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МАга төрага, эксперт катары катышуу аркылуу;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Программанын мазмунун жаңылоодо үчүн атайын жолугушууда</w:t>
            </w:r>
          </w:p>
        </w:tc>
        <w:tc>
          <w:tcPr>
            <w:tcW w:w="2523" w:type="dxa"/>
          </w:tcPr>
          <w:p w:rsidR="00503EB8" w:rsidRDefault="00503EB8" w:rsidP="00AE3F5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Жумушчу топтун жыйыны белгиленген учурда;</w:t>
            </w:r>
          </w:p>
          <w:p w:rsidR="00503EB8" w:rsidRDefault="00503EB8" w:rsidP="00376C7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Практиканын отчетторун талкуулоодо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03EB8" w:rsidRDefault="00503EB8" w:rsidP="00AE3F5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НББПга өзгөртүүлөрдү киргизүүдө жылына бир жолу;</w:t>
            </w:r>
          </w:p>
          <w:p w:rsidR="00503EB8" w:rsidRDefault="00503EB8" w:rsidP="00AE3F5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МАнын отчетторун талкуулоо жылына бир жолу;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Бүтүрүүчүлөрдүн жыйынтыктоочу МАсынын программасын жаңылоодо;</w:t>
            </w:r>
          </w:p>
        </w:tc>
        <w:tc>
          <w:tcPr>
            <w:tcW w:w="219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Жумушчу топтун буйругунда;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Мурзакметов А.К.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Сурамжылоонун прото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дорунда;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МАнын буйругунда жана отчетторунда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6B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НББПны талкуулоо боюнча протоколдордо;</w:t>
            </w:r>
          </w:p>
        </w:tc>
      </w:tr>
      <w:tr w:rsidR="00503EB8" w:rsidRPr="00830C33" w:rsidTr="00503EB8">
        <w:trPr>
          <w:trHeight w:val="3522"/>
        </w:trPr>
        <w:tc>
          <w:tcPr>
            <w:tcW w:w="167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</w:t>
            </w:r>
          </w:p>
        </w:tc>
        <w:tc>
          <w:tcPr>
            <w:tcW w:w="3147" w:type="dxa"/>
          </w:tcPr>
          <w:p w:rsidR="00503EB8" w:rsidRDefault="00503EB8" w:rsidP="00503EB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НББПны иштеп чыгуу б-ча жумушчу топтун курамына кирет;</w:t>
            </w:r>
          </w:p>
          <w:p w:rsidR="00503EB8" w:rsidRDefault="00503EB8" w:rsidP="00AE3F5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Практикаларды жыйынтык-тоо конференцияларына катышат;</w:t>
            </w:r>
          </w:p>
          <w:p w:rsidR="00503EB8" w:rsidRDefault="00503EB8" w:rsidP="00AE3F5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Бүтүрүүчүлөр менен 10-20жылдык салтка айланган жолугушууларда;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“Сыймыктуу бүтүрүүчү” долбоорунун алкагында</w:t>
            </w:r>
          </w:p>
        </w:tc>
        <w:tc>
          <w:tcPr>
            <w:tcW w:w="2523" w:type="dxa"/>
          </w:tcPr>
          <w:p w:rsidR="00503EB8" w:rsidRDefault="00503EB8" w:rsidP="00AE3F5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Жумушчу топтун жыйыны белгиленген учурда;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сайын</w:t>
            </w:r>
          </w:p>
          <w:p w:rsidR="00503EB8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практикалар бүткөндө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03EB8" w:rsidRDefault="00503EB8" w:rsidP="00AE3F5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жылы жолугущууда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ылына бир жолу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Жылына бир жолу.</w:t>
            </w:r>
          </w:p>
        </w:tc>
        <w:tc>
          <w:tcPr>
            <w:tcW w:w="219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Жумушчу топтун буйругу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Тагайбек кызы Айтурган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Күндөлүктөрдө баалайт, мүнөздөмө берет.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Анкеталардын протоколдору;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Фото отчеттор;</w:t>
            </w:r>
          </w:p>
        </w:tc>
      </w:tr>
      <w:tr w:rsidR="00503EB8" w:rsidRPr="00D25DA8" w:rsidTr="00503EB8">
        <w:trPr>
          <w:trHeight w:val="4031"/>
        </w:trPr>
        <w:tc>
          <w:tcPr>
            <w:tcW w:w="1673" w:type="dxa"/>
            <w:tcBorders>
              <w:bottom w:val="single" w:sz="4" w:space="0" w:color="auto"/>
            </w:tcBorders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Магистрант</w:t>
            </w:r>
          </w:p>
        </w:tc>
        <w:tc>
          <w:tcPr>
            <w:tcW w:w="3147" w:type="dxa"/>
          </w:tcPr>
          <w:p w:rsidR="00503EB8" w:rsidRPr="00503EB8" w:rsidRDefault="00503EB8" w:rsidP="00503EB8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менен жолугушуу;</w:t>
            </w:r>
          </w:p>
          <w:p w:rsidR="00503EB8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стол, сурам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жылоолор;</w:t>
            </w:r>
          </w:p>
          <w:p w:rsidR="00503EB8" w:rsidRDefault="00503EB8" w:rsidP="00AE3F5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Практикалардын конференцияларында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тарабынан алынган онлайн сурамжылоо; 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Сунуш-пикирлерин, датанууларын билдирүүдө “Ишеним кутучасына”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сунуштарын калтыра алышат.</w:t>
            </w:r>
          </w:p>
        </w:tc>
        <w:tc>
          <w:tcPr>
            <w:tcW w:w="2523" w:type="dxa"/>
          </w:tcPr>
          <w:p w:rsidR="00503EB8" w:rsidRDefault="00503EB8" w:rsidP="00AE3F56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бир семестрдин  аягында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жылына бир жолу;</w:t>
            </w:r>
          </w:p>
          <w:p w:rsidR="00503EB8" w:rsidRDefault="00503EB8" w:rsidP="00AE3F56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НББПнын мазмунун жаңылоодо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03EB8" w:rsidRDefault="00503EB8" w:rsidP="00AE3F56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алууга, окуу жайдын шартына канааттануусун аныктоодо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03EB8" w:rsidRDefault="00503EB8" w:rsidP="00AE3F56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практикалар бүткөндө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бир семестрдин аягында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 кандай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зарыл болгон </w:t>
            </w: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учурда</w:t>
            </w:r>
          </w:p>
        </w:tc>
        <w:tc>
          <w:tcPr>
            <w:tcW w:w="2193" w:type="dxa"/>
          </w:tcPr>
          <w:p w:rsidR="00503EB8" w:rsidRPr="00E26B61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6B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Жолугушуунун протоколдорунда;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жыйынтыктоо конференциясы, студенттердин практиканын жыйынтыгы боюн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 отчётторун талдоо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онлайн сурамжылоонун жыйынтыктары</w:t>
            </w:r>
          </w:p>
        </w:tc>
      </w:tr>
      <w:tr w:rsidR="00503EB8" w:rsidRPr="000D0837" w:rsidTr="00503EB8">
        <w:tc>
          <w:tcPr>
            <w:tcW w:w="1673" w:type="dxa"/>
          </w:tcPr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ОПК</w:t>
            </w:r>
          </w:p>
        </w:tc>
        <w:tc>
          <w:tcPr>
            <w:tcW w:w="3147" w:type="dxa"/>
          </w:tcPr>
          <w:p w:rsidR="00503EB8" w:rsidRDefault="00503EB8" w:rsidP="00AE3F5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НББПга өзгөртүүлөрдү киргизүүдө;</w:t>
            </w:r>
          </w:p>
          <w:p w:rsidR="00503EB8" w:rsidRDefault="00503EB8" w:rsidP="00AE3F5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Сапатты камсыз кылуунун механизмдерин иштеп чыгууда;</w:t>
            </w:r>
          </w:p>
          <w:p w:rsidR="00503EB8" w:rsidRDefault="00503EB8" w:rsidP="00AE3F5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 иштерин уюштурууда;</w:t>
            </w:r>
          </w:p>
          <w:p w:rsidR="00503EB8" w:rsidRPr="00503EB8" w:rsidRDefault="00503EB8" w:rsidP="00AE3F5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Анкеталарды анализдөөдө</w:t>
            </w:r>
          </w:p>
        </w:tc>
        <w:tc>
          <w:tcPr>
            <w:tcW w:w="2523" w:type="dxa"/>
          </w:tcPr>
          <w:p w:rsidR="00A75FD6" w:rsidRDefault="00503EB8" w:rsidP="00AE3F5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E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Белгиленген учурда;</w:t>
            </w:r>
          </w:p>
          <w:p w:rsidR="00A75FD6" w:rsidRDefault="00503EB8" w:rsidP="00AE3F5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5F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жылдын башында</w:t>
            </w:r>
            <w:r w:rsidR="00A75F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аягында;</w:t>
            </w:r>
          </w:p>
          <w:p w:rsidR="00503EB8" w:rsidRPr="00A75FD6" w:rsidRDefault="00A75FD6" w:rsidP="00AE3F5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503EB8" w:rsidRPr="00A75F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ылына эки жолу</w:t>
            </w:r>
          </w:p>
        </w:tc>
        <w:tc>
          <w:tcPr>
            <w:tcW w:w="2193" w:type="dxa"/>
          </w:tcPr>
          <w:p w:rsidR="00503EB8" w:rsidRPr="007278B8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Окумуштуулар кеңештин протоколдору;</w:t>
            </w:r>
          </w:p>
          <w:p w:rsidR="00503EB8" w:rsidRPr="00830C33" w:rsidRDefault="00503EB8" w:rsidP="00AE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жыйындарында ар бир окутуучунун отчёттору талкууланган протоколдор</w:t>
            </w:r>
          </w:p>
        </w:tc>
      </w:tr>
    </w:tbl>
    <w:p w:rsidR="003D681C" w:rsidRPr="00503EB8" w:rsidRDefault="003D681C">
      <w:pPr>
        <w:rPr>
          <w:lang w:val="ky-KG"/>
        </w:rPr>
      </w:pPr>
    </w:p>
    <w:sectPr w:rsidR="003D681C" w:rsidRPr="0050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0F5C"/>
    <w:multiLevelType w:val="hybridMultilevel"/>
    <w:tmpl w:val="5C62A5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F4914"/>
    <w:multiLevelType w:val="hybridMultilevel"/>
    <w:tmpl w:val="A32C4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57AAD"/>
    <w:multiLevelType w:val="hybridMultilevel"/>
    <w:tmpl w:val="351E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360CD"/>
    <w:multiLevelType w:val="hybridMultilevel"/>
    <w:tmpl w:val="A356C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272D7"/>
    <w:multiLevelType w:val="hybridMultilevel"/>
    <w:tmpl w:val="E8AEF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52C0C"/>
    <w:multiLevelType w:val="hybridMultilevel"/>
    <w:tmpl w:val="E662D6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C5764"/>
    <w:multiLevelType w:val="hybridMultilevel"/>
    <w:tmpl w:val="A13877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8063C"/>
    <w:multiLevelType w:val="hybridMultilevel"/>
    <w:tmpl w:val="A1023E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A2CCE"/>
    <w:multiLevelType w:val="hybridMultilevel"/>
    <w:tmpl w:val="528A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8"/>
    <w:rsid w:val="003D681C"/>
    <w:rsid w:val="00503EB8"/>
    <w:rsid w:val="00A75FD6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A7C1-F604-4486-BC53-4A50C36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B8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03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EB8"/>
    <w:rPr>
      <w:rFonts w:ascii="Courier New" w:eastAsia="Calibri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3EB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TechLine</cp:lastModifiedBy>
  <cp:revision>2</cp:revision>
  <dcterms:created xsi:type="dcterms:W3CDTF">2024-03-26T10:06:00Z</dcterms:created>
  <dcterms:modified xsi:type="dcterms:W3CDTF">2024-03-26T10:06:00Z</dcterms:modified>
</cp:coreProperties>
</file>