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1869" w14:textId="77777777" w:rsidR="00CB0B62" w:rsidRPr="00B82728" w:rsidRDefault="00CB0B62" w:rsidP="00CB0B62">
      <w:pPr>
        <w:jc w:val="center"/>
        <w:rPr>
          <w:lang w:val="ky-KG"/>
        </w:rPr>
      </w:pPr>
      <w:r w:rsidRPr="00B82728">
        <w:rPr>
          <w:lang w:val="ky-KG"/>
        </w:rPr>
        <w:t>Ош мамлекеттик университетинин Финансы-юридикалык коллежинин “Укук таануу жана укук коргоо ишмердүүлүгү бөлумүнүн” 2021- 202</w:t>
      </w:r>
      <w:r w:rsidR="006504D1">
        <w:rPr>
          <w:lang w:val="ky-KG"/>
        </w:rPr>
        <w:t>3</w:t>
      </w:r>
      <w:r w:rsidRPr="00B82728">
        <w:rPr>
          <w:lang w:val="ky-KG"/>
        </w:rPr>
        <w:t>-жылдагы жарык көргөн макалалары жөнүндө маалымат.</w:t>
      </w:r>
    </w:p>
    <w:p w14:paraId="5EB632A2" w14:textId="77777777" w:rsidR="00CB0B62" w:rsidRPr="00B82728" w:rsidRDefault="00CB0B62" w:rsidP="00CB0B62">
      <w:pPr>
        <w:rPr>
          <w:lang w:val="ky-KG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77"/>
        <w:gridCol w:w="2259"/>
        <w:gridCol w:w="1418"/>
        <w:gridCol w:w="1985"/>
        <w:gridCol w:w="1417"/>
        <w:gridCol w:w="1276"/>
        <w:gridCol w:w="1134"/>
        <w:gridCol w:w="1559"/>
      </w:tblGrid>
      <w:tr w:rsidR="00CB0B62" w:rsidRPr="00B82728" w14:paraId="0B232DF0" w14:textId="77777777" w:rsidTr="009E476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D6D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2B29D9A5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7F8F4782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BC0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30E1D29A" w14:textId="77777777"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</w:p>
          <w:p w14:paraId="62592D38" w14:textId="77777777"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ФИО</w:t>
            </w:r>
          </w:p>
          <w:p w14:paraId="12289DEE" w14:textId="77777777"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</w:p>
        </w:tc>
        <w:tc>
          <w:tcPr>
            <w:tcW w:w="11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6C1B" w14:textId="77777777" w:rsidR="00CB0B62" w:rsidRPr="00B82728" w:rsidRDefault="00CB0B62" w:rsidP="009E476E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Жарыкка чыккан жер</w:t>
            </w:r>
          </w:p>
        </w:tc>
      </w:tr>
      <w:tr w:rsidR="00CB0B62" w:rsidRPr="00B82728" w14:paraId="55CE7A48" w14:textId="77777777" w:rsidTr="009E476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19C4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5C48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519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315689BD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5FEEF758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КРде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315" w14:textId="77777777" w:rsidR="00CB0B62" w:rsidRPr="00B82728" w:rsidRDefault="00CB0B62" w:rsidP="009E476E">
            <w:pPr>
              <w:spacing w:line="276" w:lineRule="auto"/>
              <w:ind w:left="432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РИНЦ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DD8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704462FD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en-US" w:eastAsia="en-US"/>
              </w:rPr>
              <w:t>Scopus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6DB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495A553F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en-US" w:eastAsia="en-US"/>
              </w:rPr>
              <w:t xml:space="preserve">Web of </w:t>
            </w:r>
          </w:p>
          <w:p w14:paraId="298539BD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en-US" w:eastAsia="en-US"/>
              </w:rPr>
              <w:t>science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80E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0FE18D78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КМШ</w:t>
            </w:r>
          </w:p>
          <w:p w14:paraId="5AFCFC26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өлкөлө-рүндө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298D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</w:p>
          <w:p w14:paraId="6EE0E7B4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Алыскы</w:t>
            </w:r>
          </w:p>
          <w:p w14:paraId="4525CA4B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чет өлкөлөрдө</w:t>
            </w:r>
          </w:p>
        </w:tc>
      </w:tr>
      <w:tr w:rsidR="00CB0B62" w:rsidRPr="00B82728" w14:paraId="56DE7DC5" w14:textId="77777777" w:rsidTr="009E476E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1098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7B66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CC59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596E" w14:textId="77777777" w:rsidR="00CB0B62" w:rsidRPr="00B82728" w:rsidRDefault="00CB0B62" w:rsidP="009E476E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B82728">
              <w:rPr>
                <w:b/>
                <w:lang w:val="ky-KG" w:eastAsia="en-US"/>
              </w:rPr>
              <w:t xml:space="preserve">  КРде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CEC4" w14:textId="77777777" w:rsidR="00CB0B62" w:rsidRPr="00B82728" w:rsidRDefault="00CB0B62" w:rsidP="009E476E">
            <w:pPr>
              <w:spacing w:line="276" w:lineRule="auto"/>
              <w:ind w:left="147"/>
              <w:rPr>
                <w:b/>
                <w:lang w:val="ky-KG" w:eastAsia="en-US"/>
              </w:rPr>
            </w:pPr>
            <w:r w:rsidRPr="00B82728">
              <w:rPr>
                <w:b/>
                <w:lang w:val="ky-KG" w:eastAsia="en-US"/>
              </w:rPr>
              <w:t>КМШ өлкөлө</w:t>
            </w:r>
            <w:r w:rsidRPr="00B82728">
              <w:rPr>
                <w:b/>
                <w:lang w:val="en-US" w:eastAsia="en-US"/>
              </w:rPr>
              <w:t>-</w:t>
            </w:r>
            <w:r w:rsidRPr="00B82728">
              <w:rPr>
                <w:b/>
                <w:lang w:val="ky-KG" w:eastAsia="en-US"/>
              </w:rPr>
              <w:t>рүндө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E11" w14:textId="77777777" w:rsidR="00CB0B62" w:rsidRPr="00B82728" w:rsidRDefault="00CB0B62" w:rsidP="009E476E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8C59" w14:textId="77777777" w:rsidR="00CB0B62" w:rsidRPr="00B82728" w:rsidRDefault="00CB0B62" w:rsidP="009E476E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1B02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EC0D" w14:textId="77777777" w:rsidR="00CB0B62" w:rsidRPr="00B82728" w:rsidRDefault="00CB0B62" w:rsidP="009E476E">
            <w:pPr>
              <w:spacing w:line="276" w:lineRule="auto"/>
              <w:rPr>
                <w:b/>
                <w:lang w:val="ky-KG" w:eastAsia="en-US"/>
              </w:rPr>
            </w:pPr>
          </w:p>
        </w:tc>
      </w:tr>
      <w:tr w:rsidR="00CB0B62" w:rsidRPr="00B82728" w14:paraId="536FB5C6" w14:textId="77777777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E09C" w14:textId="77777777"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5AF" w14:textId="77777777" w:rsidR="00CB0B62" w:rsidRPr="00B82728" w:rsidRDefault="00F23255" w:rsidP="009E476E">
            <w:pPr>
              <w:spacing w:line="276" w:lineRule="auto"/>
              <w:jc w:val="both"/>
              <w:rPr>
                <w:b/>
                <w:bCs/>
                <w:color w:val="000000"/>
                <w:highlight w:val="white"/>
                <w:lang w:val="ky-KG" w:eastAsia="en-US"/>
              </w:rPr>
            </w:pPr>
            <w:r w:rsidRPr="00B82728">
              <w:rPr>
                <w:b/>
                <w:bCs/>
                <w:color w:val="000000"/>
                <w:highlight w:val="white"/>
                <w:lang w:val="ky-KG"/>
              </w:rPr>
              <w:t>Сатылганова Назгул Айткуловна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937" w14:textId="77777777" w:rsidR="00CB0B62" w:rsidRPr="00B82728" w:rsidRDefault="002877F4" w:rsidP="002877F4">
            <w:pPr>
              <w:jc w:val="center"/>
              <w:rPr>
                <w:lang w:val="ky-KG" w:eastAsia="en-US"/>
              </w:rPr>
            </w:pPr>
            <w:r>
              <w:rPr>
                <w:lang w:val="ky-KG"/>
              </w:rPr>
              <w:t>Геопротрантвенные,геополитические аспекты межгосударственных пограничных проблем вцентральной 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721" w14:textId="77777777" w:rsidR="00CB0B62" w:rsidRPr="00B82728" w:rsidRDefault="00CB0B62" w:rsidP="009E476E">
            <w:pPr>
              <w:widowControl w:val="0"/>
              <w:spacing w:line="27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B41" w14:textId="77777777" w:rsidR="00F23255" w:rsidRPr="00B82728" w:rsidRDefault="00F23255" w:rsidP="009E476E">
            <w:pPr>
              <w:jc w:val="center"/>
              <w:rPr>
                <w:lang w:val="ky-KG"/>
              </w:rPr>
            </w:pPr>
            <w:r w:rsidRPr="00B82728">
              <w:rPr>
                <w:lang w:val="ky-KG"/>
              </w:rPr>
              <w:t>Вестник РГСУ. 2021 год. № 2. С. 100-104. 25 балл. Импакт фактор 0,4</w:t>
            </w:r>
          </w:p>
          <w:p w14:paraId="6F5F1447" w14:textId="77777777"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D590" w14:textId="77777777"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D334" w14:textId="77777777"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5DB" w14:textId="77777777"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397" w14:textId="77777777" w:rsidR="00CB0B62" w:rsidRPr="00B82728" w:rsidRDefault="00CB0B62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AC69C5" w:rsidRPr="00B82728" w14:paraId="20696D6A" w14:textId="77777777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8AC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654" w14:textId="77777777" w:rsidR="00AC69C5" w:rsidRPr="00AC69C5" w:rsidRDefault="00AC69C5" w:rsidP="00AC69C5">
            <w:pPr>
              <w:spacing w:line="276" w:lineRule="auto"/>
              <w:jc w:val="both"/>
              <w:rPr>
                <w:bCs/>
                <w:color w:val="000000"/>
                <w:highlight w:val="white"/>
                <w:lang w:val="ky-KG" w:eastAsia="en-US"/>
              </w:rPr>
            </w:pPr>
            <w:r w:rsidRPr="00AC69C5">
              <w:rPr>
                <w:bCs/>
                <w:color w:val="000000"/>
                <w:highlight w:val="white"/>
                <w:lang w:val="ky-KG" w:eastAsia="en-US"/>
              </w:rPr>
              <w:t>Орозбаева Г.Н.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A7E" w14:textId="77777777" w:rsidR="00AC69C5" w:rsidRPr="002877F4" w:rsidRDefault="00AC69C5" w:rsidP="00AC69C5">
            <w:r w:rsidRPr="002877F4">
              <w:t>Современная дидактика и проблемы изучения права в ВУЗе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5C7" w14:textId="77777777" w:rsidR="00AC69C5" w:rsidRPr="002877F4" w:rsidRDefault="00AC69C5" w:rsidP="00AC69C5">
            <w:r w:rsidRPr="002877F4">
              <w:t>Известия вузов Кыргызстана№9 -Б.,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39C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C3A" w14:textId="77777777" w:rsidR="00AC69C5" w:rsidRPr="00B82728" w:rsidRDefault="00AC69C5" w:rsidP="00AC69C5">
            <w:pPr>
              <w:spacing w:line="27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DC5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A19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828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AC69C5" w:rsidRPr="00B82728" w14:paraId="306C2840" w14:textId="77777777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EE8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420" w14:textId="77777777" w:rsidR="00AC69C5" w:rsidRPr="00B82728" w:rsidRDefault="00AC69C5" w:rsidP="00AC69C5">
            <w:pPr>
              <w:spacing w:line="276" w:lineRule="auto"/>
              <w:jc w:val="both"/>
              <w:rPr>
                <w:b/>
                <w:bCs/>
                <w:color w:val="000000"/>
                <w:highlight w:val="white"/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227" w14:textId="77777777" w:rsidR="00AC69C5" w:rsidRPr="002877F4" w:rsidRDefault="00AC69C5" w:rsidP="00AC69C5">
            <w:pPr>
              <w:pStyle w:val="a3"/>
              <w:ind w:left="0" w:right="0" w:firstLine="0"/>
              <w:jc w:val="left"/>
              <w:rPr>
                <w:bCs/>
                <w:sz w:val="24"/>
                <w:szCs w:val="24"/>
                <w:lang w:val="ky-KG"/>
              </w:rPr>
            </w:pPr>
            <w:r w:rsidRPr="002877F4">
              <w:rPr>
                <w:bCs/>
                <w:sz w:val="24"/>
                <w:szCs w:val="24"/>
                <w:lang w:val="ky-KG"/>
              </w:rPr>
              <w:t>Кыргыз Республикасындагы этностук кылмыштуулуктун өнүгүү динамикасы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CE7" w14:textId="77777777" w:rsidR="00AC69C5" w:rsidRPr="002877F4" w:rsidRDefault="00AC69C5" w:rsidP="00AC69C5">
            <w:pPr>
              <w:pStyle w:val="a3"/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2877F4">
              <w:rPr>
                <w:sz w:val="24"/>
                <w:szCs w:val="24"/>
              </w:rPr>
              <w:t>Известия вузов Кыргызстана№9 -Б.,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1A0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A72" w14:textId="77777777" w:rsidR="00AC69C5" w:rsidRPr="00B82728" w:rsidRDefault="00AC69C5" w:rsidP="00AC69C5">
            <w:pPr>
              <w:spacing w:line="276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0A7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D51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6C9" w14:textId="77777777" w:rsidR="00AC69C5" w:rsidRPr="00B82728" w:rsidRDefault="00AC69C5" w:rsidP="00AC69C5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F055135" w14:textId="77777777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0D0" w14:textId="77777777"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  <w:r w:rsidRPr="00B82728">
              <w:rPr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2ED" w14:textId="77777777" w:rsidR="00F23255" w:rsidRPr="00B82728" w:rsidRDefault="00F23255" w:rsidP="009E476E">
            <w:pPr>
              <w:spacing w:line="276" w:lineRule="auto"/>
              <w:jc w:val="both"/>
              <w:rPr>
                <w:b/>
                <w:bCs/>
                <w:color w:val="000000"/>
                <w:highlight w:val="white"/>
                <w:lang w:val="ky-KG" w:eastAsia="en-US"/>
              </w:rPr>
            </w:pPr>
            <w:r w:rsidRPr="00B82728">
              <w:rPr>
                <w:b/>
                <w:bCs/>
                <w:color w:val="000000"/>
                <w:highlight w:val="white"/>
                <w:lang w:val="ky-KG" w:eastAsia="en-US"/>
              </w:rPr>
              <w:t>Шакирбаева Б.Ш.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65B" w14:textId="77777777"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“Турмуш-тиричилик чөйрөсүндөгү укук бузуулардын актуалдуу </w:t>
            </w:r>
            <w:r w:rsidRPr="00B82728">
              <w:rPr>
                <w:lang w:val="ky-KG" w:eastAsia="en-US"/>
              </w:rPr>
              <w:lastRenderedPageBreak/>
              <w:t xml:space="preserve">суроолору” 45-бет.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F6E" w14:textId="77777777"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lastRenderedPageBreak/>
              <w:t xml:space="preserve">Журнал наука, новые технологии и </w:t>
            </w:r>
            <w:r w:rsidRPr="00B82728">
              <w:rPr>
                <w:lang w:val="ky-KG" w:eastAsia="en-US"/>
              </w:rPr>
              <w:lastRenderedPageBreak/>
              <w:t>инновации Кргызстана №10, 2021.</w:t>
            </w:r>
          </w:p>
          <w:p w14:paraId="297A37CB" w14:textId="77777777" w:rsidR="00F23255" w:rsidRPr="00B82728" w:rsidRDefault="00F23255" w:rsidP="009E476E">
            <w:pPr>
              <w:widowControl w:val="0"/>
              <w:spacing w:line="276" w:lineRule="auto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F8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9A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19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04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30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4A27EAB6" w14:textId="77777777" w:rsidTr="009E47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13A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3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8DC" w14:textId="77777777"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“Өспүрүмдөрдүн өз өмүрүнө кол салуу абалдарын токтотууга адеп-ахлак тарбия менен укуктук жоопкерчиликти түшүндүрүүдө укук коргоо органдарынын ролу”-57-бет.</w:t>
            </w:r>
          </w:p>
          <w:p w14:paraId="7515D186" w14:textId="77777777"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E4F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№4, 2022</w:t>
            </w:r>
          </w:p>
          <w:p w14:paraId="53437EC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76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0A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9F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0DC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E5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59037548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32A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8D6" w14:textId="77777777"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4ED" w14:textId="77777777"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 Турмуш-тиричилик чөйрөсүндөгү зордук-зомбулуктун айынан келип чыккан кылмыштуулуктун себептери жана аны алдын алуу”. 102-бет.</w:t>
            </w:r>
          </w:p>
          <w:p w14:paraId="43150A79" w14:textId="77777777" w:rsidR="00F23255" w:rsidRPr="00B82728" w:rsidRDefault="00F23255" w:rsidP="009E476E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FE6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№4, 2022</w:t>
            </w:r>
          </w:p>
          <w:p w14:paraId="38E5E92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2F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64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49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C3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C7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F41037C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07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CD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A0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“Үй-бүлөдө балдарды адептүүлүккө жана маданияттулукка тарбиялоодо ааламдашуу доорунун тийгизген таасири .”212-бет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6D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№4, 2022</w:t>
            </w:r>
          </w:p>
          <w:p w14:paraId="0FF7463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3F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53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10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0C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C96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345E56CD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02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85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Уметова Ы.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A36" w14:textId="77777777"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  <w:r w:rsidRPr="00B82728">
              <w:rPr>
                <w:lang w:val="ky-KG" w:eastAsia="en-US"/>
              </w:rPr>
              <w:t xml:space="preserve">Жазаны аткаруунун дифференциялоо жазык аткаруу мыйзамынын принциби катары </w:t>
            </w:r>
            <w:r w:rsidRPr="00B82728">
              <w:rPr>
                <w:lang w:eastAsia="en-US"/>
              </w:rPr>
              <w:t xml:space="preserve"> 96-бет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4AD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00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Актульные научные исследования в современном мире №3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34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D92" w14:textId="77777777" w:rsidR="00F23255" w:rsidRPr="00B82728" w:rsidRDefault="00F23255" w:rsidP="009E476E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 w:rsidRPr="00B82728">
              <w:rPr>
                <w:lang w:val="en-US" w:eastAsia="en-US"/>
              </w:rPr>
              <w:t>IScience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4D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F5F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411645DE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30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5A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Тулкуева В.Т.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50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Энесинин жаны т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лт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ш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ч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 жоопкерчилигин ж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нг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салуу ыкмалары.(Подходы к регламентации ответственности за убийство матерью новрожденного ребенка) 59-63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4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Вестник Академии МВД КР 2020 №3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7C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C9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E7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EA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C1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E652EAF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4A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2D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24D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Энесинин жаны т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н баласын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лт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ш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обьективд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 xml:space="preserve"> белгилердин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ч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кт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(Особенности обьективных признаков убийтства матерью новрожденного ребенка) 80-85бет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3A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251" w14:textId="77777777" w:rsidR="00F23255" w:rsidRPr="00B82728" w:rsidRDefault="00F23255" w:rsidP="009E47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22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EF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40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8B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57BD19A4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25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55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116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Характеристика обьекта убийства матерью новрохденного ребенка 131-133бет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79C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F8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Евразийское научное обьединение 2021 №9 (79)</w:t>
            </w:r>
          </w:p>
          <w:p w14:paraId="4C8BB30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РИНЦ-0,134</w:t>
            </w:r>
            <w:r w:rsidRPr="00B82728">
              <w:rPr>
                <w:lang w:val="en-US" w:eastAsia="en-US"/>
              </w:rPr>
              <w:t>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F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43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F4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01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BB9AB01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20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9A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B2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Убийтсво матерью новрожденного ребенка характеристика причин и условий,способствующих совершению преступления 159-160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9D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1C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Евразийское научное обьединение 2021 №9 (79)</w:t>
            </w:r>
          </w:p>
          <w:p w14:paraId="0AF4A29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РИНЦ-0,134</w:t>
            </w:r>
            <w:r w:rsidRPr="00B82728">
              <w:rPr>
                <w:lang w:val="en-US" w:eastAsia="en-US"/>
              </w:rPr>
              <w:t>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4D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53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7A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DC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4C8AC5DE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FC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5C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08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Убийтсво матерью новрожденного ребенка: понятие и общесттвенная опасность 110-112-бет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2A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48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Международный журнал гуманитарных и естественных наук 2021 №9-2 (60) РИНЦ-0,284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65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39C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1E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6D6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90BDC50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59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9E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4C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Меры индивудальной профилактики убийств совершаемых матерью в отношении новрожденного ребенка 183-185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3D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4E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Международный журнал гуманитарных и естественных наук 2021 </w:t>
            </w:r>
          </w:p>
          <w:p w14:paraId="1A4D4D9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№9-2 (60) РИНЦ-0,284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574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04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4A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C6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038D401E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FF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A5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Шерматова Ж.Р.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8F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Кыргыз мамлекеттулугу жана анын байыркы жана орто кылымдардагы нормативд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 xml:space="preserve"> -укуктук системасы (Кыргызская Государственность и ее нормаивно-правовая система в древности и средневековье)172 </w:t>
            </w:r>
            <w:r w:rsidRPr="00B82728">
              <w:rPr>
                <w:lang w:val="ky-KG" w:eastAsia="en-US"/>
              </w:rPr>
              <w:lastRenderedPageBreak/>
              <w:t>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EA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lastRenderedPageBreak/>
              <w:t>Известия ВУЗов Кыргызстана №4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FD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9BC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11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0B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50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3310C521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FD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2F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9F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Кыргызстандын Улуу Ата мекендик согуш мезгилиндеги мамлекеттик системасындагы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 (Изменения государственной системы Кыргызстанан в годы великий отечественной войны) 177бет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09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48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50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E5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7E6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DD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06E7F952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5C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ED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19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Жеке адамдын укуктук статусунун концепциясын изилд</w:t>
            </w:r>
            <w:r w:rsidR="00B82728" w:rsidRPr="00B82728">
              <w:rPr>
                <w:lang w:val="ky-KG" w:eastAsia="en-US"/>
              </w:rPr>
              <w:t>өө</w:t>
            </w:r>
            <w:r w:rsidRPr="00B82728">
              <w:rPr>
                <w:lang w:val="ky-KG" w:eastAsia="en-US"/>
              </w:rPr>
              <w:t>н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 методологиялык маселелери 114-120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38A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им.Генерал-майор милиции Алиева Э.А.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F3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C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E3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86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37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7BD89D17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6B86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80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E1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Жашы жетпегендерге мажбурлоочу м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г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тарбия чараларын ишке ашыруу 148-153бет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4A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им.Генерал-майор милиции Алиева Э.А. 2021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D0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86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2FC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DE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76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19B2901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A2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CB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Ыдырысова С.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C6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Адамды уурдоонун дефинциялык жана кылмыш-укуктук ж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нг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 салуунун  к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109-111бет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83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A0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177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84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B2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D2F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0352512C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88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36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Юсупова Г.М.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F2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Роль дисциплина история патриотическом воспитании студентом среднего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35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CC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Сборник материалов Всероссийской научно-практической конференции</w:t>
            </w:r>
          </w:p>
          <w:p w14:paraId="16D82AF6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Педагогический инциатива 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03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A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165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29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C04C56" w:rsidRPr="00B82728" w14:paraId="7A946FA1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B132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517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71F" w14:textId="77777777" w:rsidR="00C04C56" w:rsidRPr="00B82728" w:rsidRDefault="002877F4" w:rsidP="009E476E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А</w:t>
            </w:r>
            <w:r w:rsidR="00C04C56" w:rsidRPr="00B82728">
              <w:rPr>
                <w:lang w:val="ky-KG" w:eastAsia="en-US"/>
              </w:rPr>
              <w:t>зыркы күндө билим берүүдөгү насаатчылыктын ролу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E8F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175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Известия ВУЗов № Бишкек 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9B7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731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CA5A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996" w14:textId="77777777" w:rsidR="00C04C56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46C51C2F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FE9" w14:textId="77777777" w:rsidR="00F23255" w:rsidRPr="00B82728" w:rsidRDefault="00E610D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lastRenderedPageBreak/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131" w14:textId="77777777" w:rsidR="00F23255" w:rsidRPr="00B82728" w:rsidRDefault="00E610D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bCs/>
                <w:lang w:val="ky-KG"/>
              </w:rPr>
              <w:t>Абдылдаева Айнура Аттокуровна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C96" w14:textId="77777777" w:rsidR="00F23255" w:rsidRPr="00B82728" w:rsidRDefault="009E476E" w:rsidP="009E476E">
            <w:pPr>
              <w:spacing w:line="276" w:lineRule="auto"/>
              <w:jc w:val="both"/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Кыргыздар жана кыргыз тили жөнүндө кыскача баян</w:t>
            </w:r>
          </w:p>
          <w:p w14:paraId="50BF7A6B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221-224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FFD" w14:textId="77777777"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2020 г.</w:t>
            </w:r>
          </w:p>
          <w:p w14:paraId="06E5E3F1" w14:textId="77777777" w:rsidR="00F23255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3EA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B66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10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65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44B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14:paraId="336EBFA4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49E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BE0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F58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Экономический рост и некоторые актуальные вопросы экономического роста 70-74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D30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239" w14:textId="77777777"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 xml:space="preserve">Актуальные научные исследования в современном мире </w:t>
            </w:r>
          </w:p>
          <w:p w14:paraId="7AE27FDA" w14:textId="77777777" w:rsidR="009E476E" w:rsidRPr="00B82728" w:rsidRDefault="009E476E" w:rsidP="009E476E">
            <w:pPr>
              <w:rPr>
                <w:rFonts w:eastAsia="Calibri"/>
              </w:rPr>
            </w:pPr>
            <w:proofErr w:type="spellStart"/>
            <w:r w:rsidRPr="00B82728">
              <w:rPr>
                <w:rFonts w:eastAsia="Calibri"/>
                <w:lang w:val="en-US"/>
              </w:rPr>
              <w:t>Iscience</w:t>
            </w:r>
            <w:proofErr w:type="spellEnd"/>
          </w:p>
          <w:p w14:paraId="5E4FC4CE" w14:textId="77777777"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2524-0986</w:t>
            </w:r>
          </w:p>
          <w:p w14:paraId="353E015B" w14:textId="77777777" w:rsidR="009E476E" w:rsidRPr="00B82728" w:rsidRDefault="009E476E" w:rsidP="009E476E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Выпуск 6 (74),часть 2</w:t>
            </w:r>
          </w:p>
          <w:p w14:paraId="26C6D6D4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rFonts w:eastAsia="Calibri"/>
                <w:lang w:val="ky-KG"/>
              </w:rPr>
              <w:t>Переяслав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388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AF0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54C7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F6A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14:paraId="23A63FF9" w14:textId="77777777" w:rsidTr="003F0A2F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36A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55F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BB83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Кыргыздардын байыркы турмушунан жана оюн -зоокторунан кыскача кеп 119-122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DCD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2022 г.</w:t>
            </w:r>
          </w:p>
          <w:p w14:paraId="10B529D1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053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58DF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01B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7A2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3EF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14:paraId="72F885FF" w14:textId="77777777" w:rsidTr="003F0A2F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895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DA7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B1F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Патриотизм как социально-нравственное явление общества 122-127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5ABC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2022 г.</w:t>
            </w:r>
          </w:p>
          <w:p w14:paraId="4C1D82F0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436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8FC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C52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849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1D5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14:paraId="4F9A1E50" w14:textId="77777777" w:rsidTr="003F0A2F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DE0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621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BF7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Вечные подвиги наших предков 127-131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039D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Известия ВУЗов Кыргызстана № 4, 2022 г.</w:t>
            </w:r>
          </w:p>
          <w:p w14:paraId="4B5C728E" w14:textId="77777777" w:rsidR="009E476E" w:rsidRPr="00B82728" w:rsidRDefault="009E476E" w:rsidP="00CE4E8F">
            <w:pPr>
              <w:rPr>
                <w:rFonts w:eastAsia="Calibri"/>
                <w:lang w:val="ky-KG"/>
              </w:rPr>
            </w:pPr>
            <w:r w:rsidRPr="00B82728">
              <w:rPr>
                <w:rFonts w:eastAsia="Calibri"/>
                <w:lang w:val="ky-KG"/>
              </w:rPr>
              <w:t>ISSN 16-94-7681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73B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D84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493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15F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C90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9E476E" w:rsidRPr="00B82728" w14:paraId="0F5B8ABC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045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5C5" w14:textId="77777777" w:rsidR="009E476E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Кокоева 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653" w14:textId="77777777" w:rsidR="009E476E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Мамлекет менен инсандын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з ара мамилеси ж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н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нд</w:t>
            </w:r>
            <w:r w:rsidR="00B82728" w:rsidRPr="00B82728">
              <w:rPr>
                <w:lang w:val="ky-KG" w:eastAsia="en-US"/>
              </w:rPr>
              <w:t>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D3D" w14:textId="77777777" w:rsidR="009E476E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Академик Вестник МВД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3E5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DA7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1C0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5AE4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EAF" w14:textId="77777777" w:rsidR="009E476E" w:rsidRPr="00B82728" w:rsidRDefault="009E476E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1F85A453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9C0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138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C5A" w14:textId="77777777" w:rsidR="00F23255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Жаштар жана 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сп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мд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 арасында кылмыштуулуктун себептери жана алдын алуу иштерине талдоо ж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рг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з</w:t>
            </w:r>
            <w:r w:rsidR="00B82728" w:rsidRPr="00B82728">
              <w:rPr>
                <w:lang w:val="ky-KG" w:eastAsia="en-US"/>
              </w:rPr>
              <w:t>үү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55A" w14:textId="77777777" w:rsidR="00F23255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16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35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4601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41D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13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F23255" w:rsidRPr="00B82728" w14:paraId="307B408D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2FA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974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D90" w14:textId="77777777" w:rsidR="00F23255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>сп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р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мд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>рд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 xml:space="preserve">н 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 xml:space="preserve">з 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>м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р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н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 xml:space="preserve"> кол салуу абалдарын токтотууга адеп ахлак тарбия укук милдетти т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ш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нд</w:t>
            </w:r>
            <w:r w:rsidRPr="00B82728">
              <w:rPr>
                <w:lang w:val="ky-KG" w:eastAsia="en-US"/>
              </w:rPr>
              <w:t>ү</w:t>
            </w:r>
            <w:r w:rsidR="00D74BDD" w:rsidRPr="00B82728">
              <w:rPr>
                <w:lang w:val="ky-KG" w:eastAsia="en-US"/>
              </w:rPr>
              <w:t>р</w:t>
            </w:r>
            <w:r w:rsidRPr="00B82728">
              <w:rPr>
                <w:lang w:val="ky-KG" w:eastAsia="en-US"/>
              </w:rPr>
              <w:t>үү</w:t>
            </w:r>
            <w:r w:rsidR="00D74BDD" w:rsidRPr="00B82728">
              <w:rPr>
                <w:lang w:val="ky-KG" w:eastAsia="en-US"/>
              </w:rPr>
              <w:t>д</w:t>
            </w:r>
            <w:r w:rsidRPr="00B82728">
              <w:rPr>
                <w:lang w:val="ky-KG" w:eastAsia="en-US"/>
              </w:rPr>
              <w:t>ө</w:t>
            </w:r>
            <w:r w:rsidR="00D74BDD" w:rsidRPr="00B82728">
              <w:rPr>
                <w:lang w:val="ky-KG" w:eastAsia="en-US"/>
              </w:rPr>
              <w:t xml:space="preserve"> укук коргоо органдарынын ролу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20F" w14:textId="77777777" w:rsidR="00F23255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DA2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4EE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99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8173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279" w14:textId="77777777" w:rsidR="00F23255" w:rsidRPr="00B82728" w:rsidRDefault="00F23255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14:paraId="4F893914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DD7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1B3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A64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Жашы жете электердин арасындагы кылмыштуулуктун к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йг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р</w:t>
            </w:r>
            <w:r w:rsidR="00B82728" w:rsidRPr="00B82728">
              <w:rPr>
                <w:lang w:val="ky-KG" w:eastAsia="en-US"/>
              </w:rPr>
              <w:t>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A6A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76A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0E5B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285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3E0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003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14:paraId="7E51DE22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1A1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468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83B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Турмуш тиричилик ч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йр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с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нд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г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 xml:space="preserve"> зордук зомбулуктун айынани келип чыкан кылмыштуулуктун сеебептери жана алдын алуу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018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E856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6E3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C6B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96C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B4C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14:paraId="6206CC93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227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920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AFE" w14:textId="77777777" w:rsidR="00D74BDD" w:rsidRPr="00B82728" w:rsidRDefault="00D74BDD" w:rsidP="00A36430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/й-б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>д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балдарды адепт</w:t>
            </w:r>
            <w:r w:rsidR="00B82728" w:rsidRPr="00B82728">
              <w:rPr>
                <w:lang w:val="ky-KG" w:eastAsia="en-US"/>
              </w:rPr>
              <w:t>үү</w:t>
            </w:r>
            <w:r w:rsidRPr="00B82728">
              <w:rPr>
                <w:lang w:val="ky-KG" w:eastAsia="en-US"/>
              </w:rPr>
              <w:t>л</w:t>
            </w:r>
            <w:r w:rsidR="00B82728" w:rsidRPr="00B82728">
              <w:rPr>
                <w:lang w:val="ky-KG" w:eastAsia="en-US"/>
              </w:rPr>
              <w:t>ү</w:t>
            </w:r>
            <w:r w:rsidRPr="00B82728">
              <w:rPr>
                <w:lang w:val="ky-KG" w:eastAsia="en-US"/>
              </w:rPr>
              <w:t>кк</w:t>
            </w:r>
            <w:r w:rsidR="00B82728" w:rsidRPr="00B82728">
              <w:rPr>
                <w:lang w:val="ky-KG" w:eastAsia="en-US"/>
              </w:rPr>
              <w:t>ө</w:t>
            </w:r>
            <w:r w:rsidRPr="00B82728">
              <w:rPr>
                <w:lang w:val="ky-KG" w:eastAsia="en-US"/>
              </w:rPr>
              <w:t xml:space="preserve"> маданияттуулукка </w:t>
            </w:r>
            <w:r w:rsidR="00A36430" w:rsidRPr="00B82728">
              <w:rPr>
                <w:lang w:val="ky-KG" w:eastAsia="en-US"/>
              </w:rPr>
              <w:t xml:space="preserve">тарбиялоодо алаамдашуу доорунун тийгизген таасири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7FF" w14:textId="77777777" w:rsidR="00D74BDD" w:rsidRPr="00B82728" w:rsidRDefault="00A36430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Известия ВУЗов Кыргызстана №4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48A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958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E6E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D84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F06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74BDD" w:rsidRPr="00B82728" w14:paraId="7E3DA7E9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39C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A34" w14:textId="77777777" w:rsidR="00D74BDD" w:rsidRPr="00B82728" w:rsidRDefault="00C04C56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Мавлянова Х.М.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143" w14:textId="77777777" w:rsidR="00D74BDD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 xml:space="preserve"> Актуальное вопросы кадровой политики в органах внутренных дел 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F0D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2AF" w14:textId="77777777" w:rsidR="00D74BDD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Актуальные научные исследования в современном мире  выпуск №4 (72) часть 6</w:t>
            </w:r>
          </w:p>
          <w:p w14:paraId="0E922674" w14:textId="77777777" w:rsidR="00B82728" w:rsidRPr="00B82728" w:rsidRDefault="00B82728" w:rsidP="009E476E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Переяслав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06F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B76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162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E93" w14:textId="77777777" w:rsidR="00D74BDD" w:rsidRPr="00B82728" w:rsidRDefault="00D74B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507CDD" w:rsidRPr="00B82728" w14:paraId="2A5D4C02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5ED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760" w14:textId="77777777" w:rsidR="00507CDD" w:rsidRPr="00D00769" w:rsidRDefault="00507CDD" w:rsidP="00337384">
            <w:pPr>
              <w:jc w:val="both"/>
              <w:rPr>
                <w:bCs/>
                <w:color w:val="000000"/>
                <w:sz w:val="20"/>
                <w:szCs w:val="20"/>
                <w:highlight w:val="white"/>
                <w:lang w:val="ky-KG"/>
              </w:rPr>
            </w:pPr>
            <w:proofErr w:type="spellStart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>Арстанбаева</w:t>
            </w:r>
            <w:proofErr w:type="spellEnd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>Гулизат</w:t>
            </w:r>
            <w:proofErr w:type="spellEnd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D00769"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  <w:t>Курманбековна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325" w14:textId="77777777" w:rsidR="00507CDD" w:rsidRP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  <w:lang w:val="ky-KG"/>
              </w:rPr>
              <w:t>1."Ченем чыгаруу процессининиактуалдуу койгойлору"</w:t>
            </w:r>
          </w:p>
          <w:p w14:paraId="4C44010A" w14:textId="77777777" w:rsidR="00507CDD" w:rsidRP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  <w:lang w:val="ky-KG"/>
              </w:rPr>
              <w:t>|ОшМУ жарчысы- Илимий макалалардын жыйнагы Ош шаары 2021.</w:t>
            </w:r>
          </w:p>
          <w:p w14:paraId="67E8CB3A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</w:rPr>
              <w:t>88-94 б</w:t>
            </w:r>
          </w:p>
          <w:p w14:paraId="68C94DCE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  <w:p w14:paraId="0DBABA98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  <w:p w14:paraId="4F951C21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FB2" w14:textId="77777777" w:rsidR="00507CDD" w:rsidRDefault="00507CDD" w:rsidP="003373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41D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4D9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809" w14:textId="77777777"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"On the Licensing system in Kyrgyz customary</w:t>
            </w:r>
          </w:p>
          <w:p w14:paraId="14F14486" w14:textId="77777777"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Law:Historical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Legal Aspects"</w:t>
            </w:r>
          </w:p>
          <w:p w14:paraId="06DE8573" w14:textId="77777777"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21B24C2B" w14:textId="77777777"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Scientific Research</w:t>
            </w:r>
          </w:p>
          <w:p w14:paraId="5020DAB9" w14:textId="77777777"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Publishing</w:t>
            </w:r>
          </w:p>
          <w:p w14:paraId="1773C187" w14:textId="77777777" w:rsidR="00507CDD" w:rsidRDefault="00507CDD" w:rsidP="003373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journal of social sciences</w:t>
            </w:r>
          </w:p>
          <w:p w14:paraId="4ED4151C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 xml:space="preserve">2022 </w:t>
            </w:r>
          </w:p>
          <w:p w14:paraId="393AAE6F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193-198</w:t>
            </w:r>
          </w:p>
          <w:p w14:paraId="1B42BB4F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  <w:p w14:paraId="6A187726" w14:textId="77777777" w:rsidR="00507CDD" w:rsidRDefault="00507CDD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883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F28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D00769" w:rsidRPr="00B82728" w14:paraId="1932C999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079" w14:textId="77777777" w:rsidR="00D00769" w:rsidRPr="00B82728" w:rsidRDefault="00D00769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131" w14:textId="77777777" w:rsidR="00D00769" w:rsidRPr="00D00769" w:rsidRDefault="00D00769" w:rsidP="00337384">
            <w:pPr>
              <w:jc w:val="both"/>
              <w:rPr>
                <w:bCs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78" w14:textId="77777777"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 w:rsidRPr="00D00769">
              <w:rPr>
                <w:sz w:val="28"/>
                <w:szCs w:val="28"/>
                <w:lang w:val="en-US"/>
              </w:rPr>
              <w:t>2."</w:t>
            </w:r>
            <w:proofErr w:type="spellStart"/>
            <w:r w:rsidRPr="00507CDD">
              <w:rPr>
                <w:sz w:val="28"/>
                <w:szCs w:val="28"/>
              </w:rPr>
              <w:t>Соттук</w:t>
            </w:r>
            <w:proofErr w:type="spellEnd"/>
            <w:r w:rsidRPr="00D00769">
              <w:rPr>
                <w:sz w:val="28"/>
                <w:szCs w:val="28"/>
                <w:lang w:val="en-US"/>
              </w:rPr>
              <w:t xml:space="preserve"> </w:t>
            </w:r>
            <w:r w:rsidRPr="00507CDD">
              <w:rPr>
                <w:sz w:val="28"/>
                <w:szCs w:val="28"/>
              </w:rPr>
              <w:t>экспертиза</w:t>
            </w:r>
            <w:r w:rsidRPr="00D0076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CDD">
              <w:rPr>
                <w:sz w:val="28"/>
                <w:szCs w:val="28"/>
              </w:rPr>
              <w:t>дайындоонун</w:t>
            </w:r>
            <w:proofErr w:type="spellEnd"/>
            <w:r w:rsidRPr="00D0076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CDD">
              <w:rPr>
                <w:sz w:val="28"/>
                <w:szCs w:val="28"/>
              </w:rPr>
              <w:t>койгойлору</w:t>
            </w:r>
            <w:proofErr w:type="spellEnd"/>
            <w:r w:rsidRPr="00D00769">
              <w:rPr>
                <w:sz w:val="28"/>
                <w:szCs w:val="28"/>
                <w:lang w:val="en-US"/>
              </w:rPr>
              <w:t>"</w:t>
            </w:r>
          </w:p>
          <w:p w14:paraId="7C2FC42C" w14:textId="77777777"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 w:rsidRPr="00507CDD">
              <w:rPr>
                <w:sz w:val="28"/>
                <w:szCs w:val="28"/>
                <w:lang w:val="ky-KG"/>
              </w:rPr>
              <w:t>|ОшМУ жарчысы- Илимий макалалардын жыйнагы Ош шаары 2021.</w:t>
            </w:r>
          </w:p>
          <w:p w14:paraId="4F85B52F" w14:textId="77777777" w:rsidR="00D00769" w:rsidRPr="00507CDD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95-100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6D0" w14:textId="77777777" w:rsidR="00D00769" w:rsidRDefault="00D00769" w:rsidP="0033738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21" w14:textId="77777777" w:rsidR="00D00769" w:rsidRDefault="00D00769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A4B" w14:textId="77777777" w:rsidR="00D00769" w:rsidRDefault="00D00769" w:rsidP="00337384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B9B" w14:textId="77777777"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"On the Licensing system in Kyrgyz customary</w:t>
            </w:r>
          </w:p>
          <w:p w14:paraId="642B012A" w14:textId="77777777"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Law:Historical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Legal Aspects"</w:t>
            </w:r>
          </w:p>
          <w:p w14:paraId="60D8A082" w14:textId="77777777"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</w:p>
          <w:p w14:paraId="71927A3C" w14:textId="77777777"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Scientific Research</w:t>
            </w:r>
          </w:p>
          <w:p w14:paraId="1B6835ED" w14:textId="77777777"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Publishing</w:t>
            </w:r>
          </w:p>
          <w:p w14:paraId="07E98EC2" w14:textId="77777777" w:rsidR="00D00769" w:rsidRDefault="00D00769" w:rsidP="00D007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journal of social sciences</w:t>
            </w:r>
          </w:p>
          <w:p w14:paraId="26164ACC" w14:textId="77777777"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 xml:space="preserve">2022 </w:t>
            </w:r>
          </w:p>
          <w:p w14:paraId="40402EEE" w14:textId="77777777"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193-198</w:t>
            </w:r>
          </w:p>
          <w:p w14:paraId="79552A7D" w14:textId="77777777" w:rsidR="00D00769" w:rsidRDefault="00D00769" w:rsidP="00D00769">
            <w:pPr>
              <w:jc w:val="both"/>
              <w:rPr>
                <w:sz w:val="28"/>
                <w:szCs w:val="28"/>
                <w:lang w:val="ky-KG"/>
              </w:rPr>
            </w:pPr>
          </w:p>
          <w:p w14:paraId="534BE8EE" w14:textId="77777777" w:rsidR="00D00769" w:rsidRDefault="00D00769" w:rsidP="0033738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57A" w14:textId="77777777" w:rsidR="00D00769" w:rsidRPr="00B82728" w:rsidRDefault="00D00769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C31" w14:textId="77777777" w:rsidR="00D00769" w:rsidRPr="00B82728" w:rsidRDefault="00D00769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507CDD" w:rsidRPr="00B82728" w14:paraId="375120F5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53C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08A" w14:textId="77777777" w:rsidR="00507CDD" w:rsidRPr="00B82728" w:rsidRDefault="002877F4" w:rsidP="009E476E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Жуманазарова 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4DC" w14:textId="77777777" w:rsidR="00507CDD" w:rsidRPr="00B82728" w:rsidRDefault="002877F4" w:rsidP="009E476E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Особенности профилактических мероприятии и условиях исправительных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FD1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8A1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434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A90" w14:textId="77777777" w:rsidR="00507CDD" w:rsidRDefault="002877F4" w:rsidP="009E476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iSciense</w:t>
            </w:r>
            <w:proofErr w:type="spellEnd"/>
            <w:r w:rsidRPr="002877F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журнал Выпуск №4 (72) ч.6.</w:t>
            </w:r>
          </w:p>
          <w:p w14:paraId="07662C67" w14:textId="77777777" w:rsidR="002877F4" w:rsidRPr="002877F4" w:rsidRDefault="002877F4" w:rsidP="009E47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Переяслав Украина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915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747" w14:textId="77777777" w:rsidR="00507CDD" w:rsidRPr="00B82728" w:rsidRDefault="00507CDD" w:rsidP="009E476E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2877F4" w:rsidRPr="00B82728" w14:paraId="33CFBD9F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964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8A0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6B1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Жеке адамдын укуктук статусунун концепциясын изилдөөнүн методологиялык маселелери 114-120 бет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05A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им.Генерал-майор милиции Алиева Э.А. 2020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48B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F42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D13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A10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F71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2877F4" w:rsidRPr="00B82728" w14:paraId="615BB3C7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FBF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B0F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1522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Кыргыз Республикасынын мыйзамдарында адамдарды сатуунун жоопкерчилиги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EC3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82728">
              <w:rPr>
                <w:lang w:val="ky-KG" w:eastAsia="en-US"/>
              </w:rPr>
              <w:t>Вестник Академии МВД КР им.Генерал-м</w:t>
            </w:r>
            <w:r>
              <w:rPr>
                <w:lang w:val="ky-KG" w:eastAsia="en-US"/>
              </w:rPr>
              <w:t>айор милиции Алиева Э.А. 2020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0F5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2FB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811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8B3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4E" w14:textId="77777777" w:rsidR="002877F4" w:rsidRPr="00B82728" w:rsidRDefault="002877F4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14:paraId="4664C385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36F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083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Кудайберди уулу 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423" w14:textId="77777777" w:rsidR="007B5500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1C1D6C">
              <w:rPr>
                <w:sz w:val="28"/>
                <w:szCs w:val="28"/>
              </w:rPr>
              <w:t>Исторический анализ становления концепции экологической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13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74C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E54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FC3" w14:textId="77777777" w:rsidR="007B5500" w:rsidRPr="007B5500" w:rsidRDefault="007B5500" w:rsidP="007B5500">
            <w:pPr>
              <w:spacing w:after="200" w:line="276" w:lineRule="auto"/>
              <w:jc w:val="both"/>
              <w:rPr>
                <w:sz w:val="28"/>
                <w:szCs w:val="28"/>
                <w:lang w:val="ky-KG"/>
              </w:rPr>
            </w:pPr>
            <w:r w:rsidRPr="007B5500">
              <w:rPr>
                <w:sz w:val="28"/>
                <w:szCs w:val="28"/>
                <w:lang w:val="ky-KG"/>
              </w:rPr>
              <w:t xml:space="preserve"> Modern sсiencе</w:t>
            </w:r>
            <w:r w:rsidRPr="007B5500">
              <w:rPr>
                <w:sz w:val="28"/>
                <w:szCs w:val="28"/>
                <w:lang w:val="kk-KZ"/>
              </w:rPr>
              <w:t>. – Москва, 2020. №4-4.</w:t>
            </w:r>
            <w:r w:rsidRPr="007B5500">
              <w:rPr>
                <w:sz w:val="28"/>
                <w:szCs w:val="28"/>
                <w:lang w:val="ky-KG"/>
              </w:rPr>
              <w:t xml:space="preserve"> С.165-169 -----</w:t>
            </w:r>
            <w:r w:rsidRPr="007B5500">
              <w:rPr>
                <w:color w:val="FF0000"/>
                <w:sz w:val="28"/>
                <w:szCs w:val="28"/>
                <w:lang w:val="ky-KG"/>
              </w:rPr>
              <w:t>РИНЦ</w:t>
            </w:r>
          </w:p>
          <w:p w14:paraId="377E9E1D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2F3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188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14:paraId="7AD880F0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B7C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989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6A4" w14:textId="77777777" w:rsidR="007B5500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  <w:r w:rsidRPr="00B64AE4">
              <w:rPr>
                <w:sz w:val="28"/>
                <w:szCs w:val="28"/>
                <w:lang w:val="ky-KG"/>
              </w:rPr>
              <w:t>формированию системы экологической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D73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1D46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E9E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B96" w14:textId="77777777" w:rsidR="007B5500" w:rsidRPr="007B5500" w:rsidRDefault="007B5500" w:rsidP="007B5500">
            <w:pPr>
              <w:spacing w:after="200" w:line="276" w:lineRule="auto"/>
              <w:jc w:val="both"/>
              <w:rPr>
                <w:sz w:val="28"/>
                <w:szCs w:val="28"/>
                <w:lang w:val="ky-KG"/>
              </w:rPr>
            </w:pPr>
            <w:r w:rsidRPr="007B5500">
              <w:rPr>
                <w:sz w:val="28"/>
                <w:szCs w:val="28"/>
                <w:lang w:val="ky-KG"/>
              </w:rPr>
              <w:t>Modern sсiencе</w:t>
            </w:r>
            <w:r w:rsidRPr="007B5500">
              <w:rPr>
                <w:sz w:val="28"/>
                <w:szCs w:val="28"/>
                <w:lang w:val="kk-KZ"/>
              </w:rPr>
              <w:t>. – Москва, 2020. №4-4.</w:t>
            </w:r>
            <w:r w:rsidRPr="007B5500">
              <w:rPr>
                <w:sz w:val="28"/>
                <w:szCs w:val="28"/>
                <w:lang w:val="ky-KG"/>
              </w:rPr>
              <w:t xml:space="preserve"> С.169-173 --</w:t>
            </w:r>
            <w:r w:rsidRPr="007B5500">
              <w:rPr>
                <w:color w:val="FF0000"/>
                <w:sz w:val="28"/>
                <w:szCs w:val="28"/>
                <w:lang w:val="ky-KG"/>
              </w:rPr>
              <w:t>РИНЦ</w:t>
            </w:r>
          </w:p>
          <w:p w14:paraId="644B7A74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07D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A7E9" w14:textId="77777777" w:rsidR="007B5500" w:rsidRPr="00B82728" w:rsidRDefault="007B5500" w:rsidP="002877F4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14:paraId="4E14DD90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B96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01D6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2824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color w:val="000000"/>
                <w:sz w:val="28"/>
                <w:szCs w:val="28"/>
              </w:rPr>
              <w:t xml:space="preserve">Проблемы правового регулирования эвтаназии в зарубежных странах. </w:t>
            </w:r>
            <w:r w:rsidRPr="00E30F85">
              <w:rPr>
                <w:sz w:val="28"/>
                <w:szCs w:val="28"/>
              </w:rPr>
              <w:t>Европейское научное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5CD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035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6B6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C91" w14:textId="77777777" w:rsidR="007B5500" w:rsidRPr="007B5500" w:rsidRDefault="007B5500" w:rsidP="007B5500">
            <w:pPr>
              <w:jc w:val="both"/>
              <w:rPr>
                <w:sz w:val="28"/>
                <w:szCs w:val="28"/>
              </w:rPr>
            </w:pPr>
            <w:r w:rsidRPr="007B5500">
              <w:rPr>
                <w:sz w:val="28"/>
                <w:szCs w:val="28"/>
              </w:rPr>
              <w:t xml:space="preserve">№ 8 (78). – М., 2021. </w:t>
            </w:r>
            <w:r w:rsidRPr="007B5500">
              <w:rPr>
                <w:sz w:val="28"/>
                <w:szCs w:val="28"/>
                <w:lang w:val="en-US"/>
              </w:rPr>
              <w:t>C</w:t>
            </w:r>
            <w:r w:rsidRPr="007B5500">
              <w:rPr>
                <w:sz w:val="28"/>
                <w:szCs w:val="28"/>
              </w:rPr>
              <w:t>.159-161</w:t>
            </w:r>
            <w:r w:rsidRPr="007B5500">
              <w:rPr>
                <w:color w:val="FF0000"/>
                <w:sz w:val="28"/>
                <w:szCs w:val="28"/>
              </w:rPr>
              <w:t>. РИНЦ - 0, 134 ИФ</w:t>
            </w:r>
          </w:p>
          <w:p w14:paraId="3BF76875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BFE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0CC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14:paraId="25F4F954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3C8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AA9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86B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sz w:val="28"/>
                <w:szCs w:val="28"/>
                <w:shd w:val="clear" w:color="auto" w:fill="FFFFFF"/>
              </w:rPr>
              <w:t>З</w:t>
            </w:r>
            <w:r w:rsidRPr="00E30F85">
              <w:rPr>
                <w:bCs/>
                <w:color w:val="000000"/>
                <w:sz w:val="28"/>
                <w:szCs w:val="28"/>
              </w:rPr>
              <w:t>аконодательство Кыргызской Республики об ответственность за убийство из сострадания (эвтаназию)</w:t>
            </w:r>
            <w:r w:rsidRPr="00E30F85">
              <w:rPr>
                <w:sz w:val="28"/>
                <w:szCs w:val="28"/>
              </w:rPr>
              <w:t xml:space="preserve"> Европейское научное объединение.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E3E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AEF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552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41A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sz w:val="28"/>
                <w:szCs w:val="28"/>
              </w:rPr>
              <w:t xml:space="preserve">№ 8 (78). – М., 2021. </w:t>
            </w:r>
            <w:r w:rsidRPr="00E30F85">
              <w:rPr>
                <w:sz w:val="28"/>
                <w:szCs w:val="28"/>
                <w:lang w:val="en-US"/>
              </w:rPr>
              <w:t>C</w:t>
            </w:r>
            <w:r w:rsidRPr="00E30F85">
              <w:rPr>
                <w:sz w:val="28"/>
                <w:szCs w:val="28"/>
              </w:rPr>
              <w:t xml:space="preserve">.165-166. </w:t>
            </w:r>
            <w:r w:rsidRPr="00E30F85">
              <w:rPr>
                <w:color w:val="FF0000"/>
                <w:sz w:val="28"/>
                <w:szCs w:val="28"/>
              </w:rPr>
              <w:t>РИНЦ - 0, 134 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710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70E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  <w:tr w:rsidR="007B5500" w:rsidRPr="007B5500" w14:paraId="038C072B" w14:textId="77777777" w:rsidTr="009E476E">
        <w:trPr>
          <w:trHeight w:val="18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C98E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5B6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AE4" w14:textId="77777777" w:rsidR="007B5500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  <w:r w:rsidRPr="00E30F85">
              <w:rPr>
                <w:sz w:val="28"/>
                <w:szCs w:val="28"/>
                <w:shd w:val="clear" w:color="auto" w:fill="FFFFFF"/>
              </w:rPr>
              <w:t>З</w:t>
            </w:r>
            <w:r w:rsidRPr="00E30F85">
              <w:rPr>
                <w:bCs/>
                <w:color w:val="000000"/>
                <w:sz w:val="28"/>
                <w:szCs w:val="28"/>
              </w:rPr>
              <w:t xml:space="preserve">аконодательство Кыргызской Республики об ответственность за убийство из сострадания </w:t>
            </w:r>
            <w:r w:rsidRPr="00E30F85">
              <w:rPr>
                <w:bCs/>
                <w:color w:val="000000"/>
                <w:sz w:val="28"/>
                <w:szCs w:val="28"/>
              </w:rPr>
              <w:lastRenderedPageBreak/>
              <w:t>(эвтаназию)</w:t>
            </w:r>
            <w:r w:rsidRPr="00E30F85">
              <w:rPr>
                <w:sz w:val="28"/>
                <w:szCs w:val="28"/>
              </w:rPr>
              <w:t xml:space="preserve"> Европейское научное объединение.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328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D17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7F7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BD5" w14:textId="77777777" w:rsidR="007B5500" w:rsidRPr="007B5500" w:rsidRDefault="007B5500" w:rsidP="007B5500">
            <w:pPr>
              <w:jc w:val="both"/>
              <w:rPr>
                <w:sz w:val="28"/>
                <w:szCs w:val="28"/>
              </w:rPr>
            </w:pPr>
            <w:r w:rsidRPr="007B5500">
              <w:rPr>
                <w:sz w:val="28"/>
                <w:szCs w:val="28"/>
              </w:rPr>
              <w:t xml:space="preserve">№ 8 (78). – М., 2021. </w:t>
            </w:r>
            <w:r w:rsidRPr="007B5500">
              <w:rPr>
                <w:sz w:val="28"/>
                <w:szCs w:val="28"/>
                <w:lang w:val="en-US"/>
              </w:rPr>
              <w:t>C</w:t>
            </w:r>
            <w:r w:rsidRPr="007B5500">
              <w:rPr>
                <w:sz w:val="28"/>
                <w:szCs w:val="28"/>
              </w:rPr>
              <w:t>.165-166</w:t>
            </w:r>
            <w:r w:rsidRPr="007B5500">
              <w:rPr>
                <w:color w:val="FF0000"/>
                <w:sz w:val="28"/>
                <w:szCs w:val="28"/>
              </w:rPr>
              <w:t xml:space="preserve"> РИНЦ - </w:t>
            </w:r>
            <w:r w:rsidRPr="007B5500">
              <w:rPr>
                <w:color w:val="FF0000"/>
                <w:sz w:val="28"/>
                <w:szCs w:val="28"/>
              </w:rPr>
              <w:lastRenderedPageBreak/>
              <w:t>0, 134 ИФ</w:t>
            </w:r>
          </w:p>
          <w:p w14:paraId="0B15F0B3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018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3FB" w14:textId="77777777" w:rsidR="007B5500" w:rsidRPr="00B82728" w:rsidRDefault="007B5500" w:rsidP="007B5500">
            <w:pPr>
              <w:spacing w:line="276" w:lineRule="auto"/>
              <w:jc w:val="both"/>
              <w:rPr>
                <w:lang w:val="ky-KG" w:eastAsia="en-US"/>
              </w:rPr>
            </w:pPr>
          </w:p>
        </w:tc>
      </w:tr>
    </w:tbl>
    <w:p w14:paraId="2DFBAE13" w14:textId="77777777" w:rsidR="00D74BDD" w:rsidRPr="00B82728" w:rsidRDefault="00D74BDD" w:rsidP="00CB0B62">
      <w:pPr>
        <w:rPr>
          <w:lang w:val="ky-KG"/>
        </w:rPr>
      </w:pPr>
    </w:p>
    <w:p w14:paraId="2B51E43F" w14:textId="77777777" w:rsidR="00D74BDD" w:rsidRPr="00B82728" w:rsidRDefault="00D74BDD" w:rsidP="00CB0B62">
      <w:pPr>
        <w:rPr>
          <w:lang w:val="ky-KG"/>
        </w:rPr>
      </w:pPr>
    </w:p>
    <w:p w14:paraId="7FAE1A74" w14:textId="77777777" w:rsidR="00D74BDD" w:rsidRPr="00B82728" w:rsidRDefault="00D74BDD" w:rsidP="00CB0B62">
      <w:pPr>
        <w:rPr>
          <w:lang w:val="ky-KG"/>
        </w:rPr>
      </w:pPr>
    </w:p>
    <w:p w14:paraId="5539BE9D" w14:textId="77777777" w:rsidR="00C04C56" w:rsidRPr="00B82728" w:rsidRDefault="00C04C56" w:rsidP="00CB0B62">
      <w:pPr>
        <w:rPr>
          <w:lang w:val="ky-KG"/>
        </w:rPr>
      </w:pPr>
    </w:p>
    <w:p w14:paraId="23526B39" w14:textId="77777777" w:rsidR="00C04C56" w:rsidRPr="00B82728" w:rsidRDefault="00C04C56" w:rsidP="00CB0B62">
      <w:pPr>
        <w:rPr>
          <w:lang w:val="ky-KG"/>
        </w:rPr>
      </w:pPr>
    </w:p>
    <w:p w14:paraId="2BE8298C" w14:textId="77777777" w:rsidR="00C04C56" w:rsidRPr="00B82728" w:rsidRDefault="00C04C56" w:rsidP="00CB0B62">
      <w:pPr>
        <w:rPr>
          <w:lang w:val="ky-KG"/>
        </w:rPr>
      </w:pPr>
    </w:p>
    <w:p w14:paraId="048EB069" w14:textId="77777777" w:rsidR="00C04C56" w:rsidRPr="00B82728" w:rsidRDefault="00C04C56" w:rsidP="00CB0B62">
      <w:pPr>
        <w:rPr>
          <w:lang w:val="ky-KG"/>
        </w:rPr>
      </w:pPr>
    </w:p>
    <w:p w14:paraId="711269BC" w14:textId="77777777" w:rsidR="00C04C56" w:rsidRPr="00B82728" w:rsidRDefault="00C04C56" w:rsidP="00CB0B62">
      <w:pPr>
        <w:rPr>
          <w:lang w:val="ky-KG"/>
        </w:rPr>
      </w:pPr>
    </w:p>
    <w:p w14:paraId="6A6F36F9" w14:textId="77777777" w:rsidR="00C04C56" w:rsidRPr="00B82728" w:rsidRDefault="00C04C56" w:rsidP="00CB0B62">
      <w:pPr>
        <w:rPr>
          <w:lang w:val="ky-KG"/>
        </w:rPr>
      </w:pPr>
    </w:p>
    <w:p w14:paraId="479CDB07" w14:textId="20ED80BD" w:rsidR="0062654B" w:rsidRDefault="0062654B" w:rsidP="0062654B">
      <w:pPr>
        <w:tabs>
          <w:tab w:val="left" w:pos="1725"/>
        </w:tabs>
        <w:rPr>
          <w:lang w:val="ky-KG"/>
        </w:rPr>
      </w:pPr>
      <w:r>
        <w:rPr>
          <w:lang w:val="ky-KG"/>
        </w:rPr>
        <w:t xml:space="preserve">УТ жана УК ишкердүүлүк </w:t>
      </w:r>
      <w:bookmarkStart w:id="0" w:name="_GoBack"/>
      <w:bookmarkEnd w:id="0"/>
      <w:r>
        <w:rPr>
          <w:lang w:val="ky-KG"/>
        </w:rPr>
        <w:t xml:space="preserve"> бөлүм.башч.:                                                   ю.и.к.доц.,Орозбаева А.К.</w:t>
      </w:r>
    </w:p>
    <w:p w14:paraId="678B7CF3" w14:textId="77777777" w:rsidR="0062654B" w:rsidRDefault="0062654B" w:rsidP="0062654B">
      <w:pPr>
        <w:rPr>
          <w:lang w:val="ky-KG"/>
        </w:rPr>
      </w:pPr>
    </w:p>
    <w:p w14:paraId="6D455536" w14:textId="77777777" w:rsidR="0062654B" w:rsidRPr="00387C47" w:rsidRDefault="0062654B" w:rsidP="0062654B">
      <w:pPr>
        <w:tabs>
          <w:tab w:val="left" w:pos="1860"/>
        </w:tabs>
        <w:rPr>
          <w:lang w:val="ky-KG"/>
        </w:rPr>
      </w:pPr>
      <w:r>
        <w:rPr>
          <w:lang w:val="ky-KG"/>
        </w:rPr>
        <w:tab/>
      </w:r>
    </w:p>
    <w:p w14:paraId="17E2D7C7" w14:textId="77777777" w:rsidR="00C04C56" w:rsidRPr="00B82728" w:rsidRDefault="00C04C56" w:rsidP="00CB0B62">
      <w:pPr>
        <w:rPr>
          <w:lang w:val="ky-KG"/>
        </w:rPr>
      </w:pPr>
    </w:p>
    <w:p w14:paraId="747CBB24" w14:textId="77777777" w:rsidR="00C04C56" w:rsidRPr="00B82728" w:rsidRDefault="00C04C56" w:rsidP="00CB0B62">
      <w:pPr>
        <w:rPr>
          <w:lang w:val="ky-KG"/>
        </w:rPr>
      </w:pPr>
    </w:p>
    <w:p w14:paraId="702449B7" w14:textId="77777777" w:rsidR="00C04C56" w:rsidRPr="00B82728" w:rsidRDefault="00C04C56" w:rsidP="00CB0B62">
      <w:pPr>
        <w:rPr>
          <w:lang w:val="ky-KG"/>
        </w:rPr>
      </w:pPr>
    </w:p>
    <w:p w14:paraId="3B2CD237" w14:textId="77777777" w:rsidR="007B5500" w:rsidRDefault="007B5500" w:rsidP="00CB0B62">
      <w:pPr>
        <w:rPr>
          <w:lang w:val="ky-KG"/>
        </w:rPr>
      </w:pPr>
    </w:p>
    <w:p w14:paraId="41894EA3" w14:textId="77777777" w:rsidR="007B5500" w:rsidRDefault="007B5500" w:rsidP="00CB0B62">
      <w:pPr>
        <w:rPr>
          <w:lang w:val="ky-KG"/>
        </w:rPr>
      </w:pPr>
    </w:p>
    <w:p w14:paraId="4B9AA811" w14:textId="77777777" w:rsidR="007B5500" w:rsidRDefault="007B5500" w:rsidP="00CB0B62">
      <w:pPr>
        <w:rPr>
          <w:lang w:val="ky-KG"/>
        </w:rPr>
      </w:pPr>
    </w:p>
    <w:p w14:paraId="072E80C0" w14:textId="77777777" w:rsidR="007B5500" w:rsidRDefault="007B5500" w:rsidP="00CB0B62">
      <w:pPr>
        <w:rPr>
          <w:lang w:val="ky-KG"/>
        </w:rPr>
      </w:pPr>
    </w:p>
    <w:p w14:paraId="1E0E00CC" w14:textId="77777777" w:rsidR="007B5500" w:rsidRDefault="007B5500" w:rsidP="00CB0B62">
      <w:pPr>
        <w:rPr>
          <w:lang w:val="ky-KG"/>
        </w:rPr>
      </w:pPr>
    </w:p>
    <w:p w14:paraId="1A414AAF" w14:textId="77777777" w:rsidR="007B5500" w:rsidRDefault="007B5500" w:rsidP="00CB0B62">
      <w:pPr>
        <w:rPr>
          <w:lang w:val="ky-KG"/>
        </w:rPr>
      </w:pPr>
    </w:p>
    <w:p w14:paraId="55DAD45E" w14:textId="77777777" w:rsidR="007B5500" w:rsidRDefault="007B5500" w:rsidP="00CB0B62">
      <w:pPr>
        <w:rPr>
          <w:lang w:val="ky-KG"/>
        </w:rPr>
      </w:pPr>
    </w:p>
    <w:p w14:paraId="47120E36" w14:textId="77777777" w:rsidR="007B5500" w:rsidRDefault="007B5500" w:rsidP="00CB0B62">
      <w:pPr>
        <w:rPr>
          <w:lang w:val="ky-KG"/>
        </w:rPr>
      </w:pPr>
    </w:p>
    <w:p w14:paraId="1AB81552" w14:textId="77777777" w:rsidR="007B5500" w:rsidRDefault="007B5500" w:rsidP="00CB0B62">
      <w:pPr>
        <w:rPr>
          <w:lang w:val="ky-KG"/>
        </w:rPr>
      </w:pPr>
    </w:p>
    <w:p w14:paraId="2316AD41" w14:textId="77777777" w:rsidR="007B5500" w:rsidRDefault="007B5500" w:rsidP="00CB0B62">
      <w:pPr>
        <w:rPr>
          <w:lang w:val="ky-KG"/>
        </w:rPr>
      </w:pPr>
    </w:p>
    <w:p w14:paraId="38014E83" w14:textId="77777777" w:rsidR="007B5500" w:rsidRDefault="007B5500" w:rsidP="00CB0B62">
      <w:pPr>
        <w:rPr>
          <w:lang w:val="ky-KG"/>
        </w:rPr>
      </w:pPr>
    </w:p>
    <w:p w14:paraId="252DBE66" w14:textId="77777777" w:rsidR="007B5500" w:rsidRDefault="007B5500" w:rsidP="00CB0B62">
      <w:pPr>
        <w:rPr>
          <w:lang w:val="ky-KG"/>
        </w:rPr>
      </w:pPr>
    </w:p>
    <w:p w14:paraId="66EE1B7B" w14:textId="77777777" w:rsidR="007B5500" w:rsidRDefault="007B5500" w:rsidP="00CB0B62">
      <w:pPr>
        <w:rPr>
          <w:lang w:val="ky-KG"/>
        </w:rPr>
      </w:pPr>
    </w:p>
    <w:p w14:paraId="57A12203" w14:textId="77777777" w:rsidR="007B5500" w:rsidRDefault="007B5500" w:rsidP="00CB0B62">
      <w:pPr>
        <w:rPr>
          <w:lang w:val="ky-KG"/>
        </w:rPr>
      </w:pPr>
    </w:p>
    <w:p w14:paraId="5BA2AF3F" w14:textId="77777777" w:rsidR="007B5500" w:rsidRDefault="007B5500" w:rsidP="00CB0B62">
      <w:pPr>
        <w:rPr>
          <w:lang w:val="ky-KG"/>
        </w:rPr>
      </w:pPr>
    </w:p>
    <w:p w14:paraId="0B29DBC8" w14:textId="77777777" w:rsidR="007B5500" w:rsidRDefault="007B5500" w:rsidP="00CB0B62">
      <w:pPr>
        <w:rPr>
          <w:lang w:val="ky-KG"/>
        </w:rPr>
      </w:pPr>
    </w:p>
    <w:p w14:paraId="5FE13D9A" w14:textId="77777777" w:rsidR="007B5500" w:rsidRDefault="007B5500" w:rsidP="00CB0B62">
      <w:pPr>
        <w:rPr>
          <w:lang w:val="ky-KG"/>
        </w:rPr>
      </w:pPr>
    </w:p>
    <w:p w14:paraId="5F0534C1" w14:textId="77777777" w:rsidR="007B5500" w:rsidRDefault="007B5500" w:rsidP="00CB0B62">
      <w:pPr>
        <w:rPr>
          <w:lang w:val="ky-KG"/>
        </w:rPr>
      </w:pPr>
    </w:p>
    <w:p w14:paraId="65C5BAF6" w14:textId="77777777" w:rsidR="007B5500" w:rsidRDefault="007B5500" w:rsidP="00CB0B62">
      <w:pPr>
        <w:rPr>
          <w:lang w:val="ky-KG"/>
        </w:rPr>
      </w:pPr>
    </w:p>
    <w:p w14:paraId="6DA249F4" w14:textId="77777777" w:rsidR="00CB0B62" w:rsidRPr="00B82728" w:rsidRDefault="009E476E" w:rsidP="00CB0B62">
      <w:pPr>
        <w:rPr>
          <w:lang w:val="ky-KG"/>
        </w:rPr>
      </w:pPr>
      <w:r w:rsidRPr="00B82728">
        <w:rPr>
          <w:lang w:val="ky-KG"/>
        </w:rPr>
        <w:br w:type="textWrapping" w:clear="all"/>
      </w:r>
    </w:p>
    <w:p w14:paraId="05FC06A3" w14:textId="77777777" w:rsidR="009F48FA" w:rsidRPr="00B82728" w:rsidRDefault="009F48FA" w:rsidP="00CB0B62">
      <w:pPr>
        <w:rPr>
          <w:lang w:val="ky-KG"/>
        </w:rPr>
      </w:pPr>
    </w:p>
    <w:sectPr w:rsidR="009F48FA" w:rsidRPr="00B82728" w:rsidSect="00CC2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A2A79"/>
    <w:multiLevelType w:val="hybridMultilevel"/>
    <w:tmpl w:val="B77ED0B2"/>
    <w:lvl w:ilvl="0" w:tplc="60EA5C6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B62"/>
    <w:rsid w:val="00036F4C"/>
    <w:rsid w:val="00062A5A"/>
    <w:rsid w:val="001A09F5"/>
    <w:rsid w:val="002877F4"/>
    <w:rsid w:val="00420688"/>
    <w:rsid w:val="00432120"/>
    <w:rsid w:val="00475DD2"/>
    <w:rsid w:val="00497538"/>
    <w:rsid w:val="00501D13"/>
    <w:rsid w:val="00502D28"/>
    <w:rsid w:val="00507CDD"/>
    <w:rsid w:val="00572CDE"/>
    <w:rsid w:val="0062654B"/>
    <w:rsid w:val="006504D1"/>
    <w:rsid w:val="0066177C"/>
    <w:rsid w:val="007B5500"/>
    <w:rsid w:val="009E476E"/>
    <w:rsid w:val="009F48FA"/>
    <w:rsid w:val="00A36430"/>
    <w:rsid w:val="00AC69C5"/>
    <w:rsid w:val="00B82728"/>
    <w:rsid w:val="00C04C56"/>
    <w:rsid w:val="00C303AE"/>
    <w:rsid w:val="00CB0B62"/>
    <w:rsid w:val="00D00769"/>
    <w:rsid w:val="00D74BDD"/>
    <w:rsid w:val="00E1455C"/>
    <w:rsid w:val="00E610D8"/>
    <w:rsid w:val="00EC41E1"/>
    <w:rsid w:val="00F23255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33AA"/>
  <w15:docId w15:val="{C9ACF4BE-5F7F-4A8E-9B40-A6D45F2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877F4"/>
    <w:pPr>
      <w:ind w:left="1702" w:right="1134" w:hanging="284"/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55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C616-07A9-42CA-B9C2-6D5D05C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</cp:lastModifiedBy>
  <cp:revision>14</cp:revision>
  <dcterms:created xsi:type="dcterms:W3CDTF">2023-01-10T16:43:00Z</dcterms:created>
  <dcterms:modified xsi:type="dcterms:W3CDTF">2024-03-28T03:44:00Z</dcterms:modified>
</cp:coreProperties>
</file>