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AF" w:rsidRPr="00AB7CAF" w:rsidRDefault="00AB7CAF" w:rsidP="00AB7CA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CAF">
        <w:rPr>
          <w:rFonts w:ascii="Times New Roman" w:eastAsia="Times New Roman" w:hAnsi="Times New Roman" w:cs="Times New Roman"/>
          <w:b/>
          <w:sz w:val="24"/>
          <w:szCs w:val="24"/>
        </w:rPr>
        <w:t>Форма 5. Анкета преподавателя</w:t>
      </w:r>
    </w:p>
    <w:tbl>
      <w:tblPr>
        <w:tblW w:w="10260" w:type="dxa"/>
        <w:tblInd w:w="-89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53"/>
        <w:gridCol w:w="7107"/>
      </w:tblGrid>
      <w:tr w:rsidR="00AB7CAF" w:rsidRPr="00AB7CAF" w:rsidTr="001C5502">
        <w:trPr>
          <w:trHeight w:hRule="exact" w:val="48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ФИО преподавателя</w:t>
            </w:r>
          </w:p>
          <w:p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CAF" w:rsidRPr="00AB7CAF" w:rsidRDefault="008924F5" w:rsidP="005E77E1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Маткасымова Венера Касымбековна</w:t>
            </w:r>
          </w:p>
        </w:tc>
      </w:tr>
      <w:tr w:rsidR="00AB7CAF" w:rsidRPr="00AB7CAF" w:rsidTr="001C5502">
        <w:trPr>
          <w:trHeight w:hRule="exact" w:val="7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Название дисциплин (ы)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Практический </w:t>
            </w:r>
            <w:r w:rsidR="008924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курс изучаемого языка, </w:t>
            </w:r>
            <w:r w:rsidR="00385A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  <w:r w:rsidR="00385A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  <w:t xml:space="preserve"> к</w:t>
            </w:r>
            <w:r w:rsidR="00385A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ритического мышления</w:t>
            </w:r>
            <w:r w:rsidR="005E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385A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="005E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Образовательный стандарт</w:t>
            </w:r>
          </w:p>
        </w:tc>
      </w:tr>
      <w:tr w:rsidR="00AB7CAF" w:rsidRPr="00AB7CAF" w:rsidTr="001C5502">
        <w:trPr>
          <w:trHeight w:hRule="exact" w:val="7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Должность и звания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CAF" w:rsidRPr="00AB7CAF" w:rsidRDefault="008924F5" w:rsidP="00AB7CAF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Преподаватель кафедры «Методика </w:t>
            </w:r>
            <w:r w:rsidR="00AB7CAF" w:rsidRPr="00AB7C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преподавания английского языка»</w:t>
            </w:r>
          </w:p>
        </w:tc>
      </w:tr>
      <w:tr w:rsidR="00AB7CAF" w:rsidRPr="00AB7CAF" w:rsidTr="001C5502">
        <w:trPr>
          <w:trHeight w:hRule="exact" w:val="1034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Базовое образование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A94" w:rsidRPr="00385A94" w:rsidRDefault="00385A94" w:rsidP="00385A94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85A94">
              <w:rPr>
                <w:rFonts w:ascii="Times New Roman" w:hAnsi="Times New Roman" w:cs="Times New Roman"/>
                <w:sz w:val="24"/>
              </w:rPr>
              <w:t xml:space="preserve">1993-1997 </w:t>
            </w:r>
            <w:r w:rsidRPr="00385A94">
              <w:rPr>
                <w:rFonts w:ascii="Times New Roman" w:hAnsi="Times New Roman" w:cs="Times New Roman"/>
                <w:sz w:val="24"/>
              </w:rPr>
              <w:t xml:space="preserve"> ЖАГУ, факультет иностранных языков</w:t>
            </w:r>
          </w:p>
          <w:p w:rsidR="00385A94" w:rsidRPr="00385A94" w:rsidRDefault="00385A94" w:rsidP="00385A94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85A94">
              <w:rPr>
                <w:rFonts w:ascii="Times New Roman" w:hAnsi="Times New Roman" w:cs="Times New Roman"/>
                <w:sz w:val="24"/>
              </w:rPr>
              <w:t xml:space="preserve">2014-2016   </w:t>
            </w:r>
            <w:r w:rsidR="00430F20">
              <w:rPr>
                <w:rFonts w:ascii="Times New Roman" w:hAnsi="Times New Roman" w:cs="Times New Roman"/>
                <w:sz w:val="24"/>
              </w:rPr>
              <w:t>м</w:t>
            </w:r>
            <w:r w:rsidRPr="00385A94">
              <w:rPr>
                <w:rFonts w:ascii="Times New Roman" w:hAnsi="Times New Roman" w:cs="Times New Roman"/>
                <w:sz w:val="24"/>
              </w:rPr>
              <w:t>агистратура ОшГУ</w:t>
            </w:r>
          </w:p>
          <w:p w:rsidR="00385A94" w:rsidRPr="00430F20" w:rsidRDefault="00430F20" w:rsidP="00385A94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2018-2021   аспирантура ОшГУ</w:t>
            </w:r>
          </w:p>
          <w:p w:rsidR="00394932" w:rsidRPr="00385A94" w:rsidRDefault="00394932" w:rsidP="0039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932" w:rsidRDefault="00394932" w:rsidP="00430F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y-KG" w:eastAsia="ru-RU"/>
              </w:rPr>
            </w:pPr>
          </w:p>
          <w:p w:rsidR="00394932" w:rsidRDefault="00394932" w:rsidP="00AB7CAF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y-KG" w:eastAsia="ru-RU"/>
              </w:rPr>
            </w:pPr>
          </w:p>
          <w:p w:rsidR="00394932" w:rsidRPr="00394932" w:rsidRDefault="00394932" w:rsidP="00AB7CAF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y-KG" w:eastAsia="ru-RU"/>
              </w:rPr>
            </w:pPr>
          </w:p>
        </w:tc>
      </w:tr>
      <w:tr w:rsidR="00AB7CAF" w:rsidRPr="00A47379" w:rsidTr="001C5502">
        <w:trPr>
          <w:trHeight w:hRule="exact" w:val="1128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Работа в других учреждениях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CAF" w:rsidRPr="00A47379" w:rsidRDefault="00A47379" w:rsidP="005E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y-KG" w:eastAsia="ru-RU"/>
              </w:rPr>
              <w:t>В других учреждениях не работает</w:t>
            </w:r>
          </w:p>
        </w:tc>
      </w:tr>
      <w:tr w:rsidR="00AB7CAF" w:rsidRPr="00AB7CAF" w:rsidTr="001C5502">
        <w:trPr>
          <w:trHeight w:hRule="exact" w:val="214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Опыт академической или</w:t>
            </w:r>
          </w:p>
          <w:p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производственной работы в предметной или смежных областях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CAF" w:rsidRDefault="00AB7CAF" w:rsidP="00AB7CA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CAF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 w:rsidR="00C40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подавательский </w:t>
            </w:r>
            <w:r w:rsidR="005E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 работы-  2</w:t>
            </w:r>
            <w:r w:rsidR="00506B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0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06B80" w:rsidRPr="00506B80" w:rsidRDefault="00506B80" w:rsidP="00506B80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 w:val="0"/>
                <w:color w:val="000000"/>
                <w:lang w:val="ky-KG"/>
              </w:rPr>
            </w:pPr>
            <w:r w:rsidRPr="00506B80">
              <w:rPr>
                <w:rStyle w:val="a7"/>
                <w:b w:val="0"/>
                <w:color w:val="000000"/>
              </w:rPr>
              <w:t>1997-1998</w:t>
            </w:r>
            <w:r w:rsidRPr="00506B80">
              <w:rPr>
                <w:rStyle w:val="a7"/>
                <w:b w:val="0"/>
                <w:color w:val="000000"/>
              </w:rPr>
              <w:t xml:space="preserve"> – </w:t>
            </w:r>
            <w:r>
              <w:rPr>
                <w:rStyle w:val="a7"/>
                <w:b w:val="0"/>
                <w:color w:val="000000"/>
                <w:lang w:val="ky-KG"/>
              </w:rPr>
              <w:t>сш №5 г.Майлуу Суу, Джалал – Абадская область</w:t>
            </w:r>
          </w:p>
          <w:p w:rsidR="00506B80" w:rsidRPr="00506B80" w:rsidRDefault="00506B80" w:rsidP="00506B80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 w:val="0"/>
                <w:color w:val="000000"/>
                <w:lang w:val="ky-KG"/>
              </w:rPr>
            </w:pPr>
            <w:r w:rsidRPr="009F7A20">
              <w:rPr>
                <w:rStyle w:val="a7"/>
                <w:b w:val="0"/>
                <w:color w:val="000000"/>
              </w:rPr>
              <w:t xml:space="preserve">1998-2003 – сш </w:t>
            </w:r>
            <w:r>
              <w:rPr>
                <w:rStyle w:val="a7"/>
                <w:b w:val="0"/>
                <w:color w:val="000000"/>
                <w:lang w:val="ky-KG"/>
              </w:rPr>
              <w:t>№27</w:t>
            </w:r>
            <w:r w:rsidR="009F7A20">
              <w:rPr>
                <w:rStyle w:val="a7"/>
                <w:b w:val="0"/>
                <w:color w:val="000000"/>
                <w:lang w:val="ky-KG"/>
              </w:rPr>
              <w:t>,</w:t>
            </w:r>
            <w:r>
              <w:rPr>
                <w:rStyle w:val="a7"/>
                <w:b w:val="0"/>
                <w:color w:val="000000"/>
                <w:lang w:val="ky-KG"/>
              </w:rPr>
              <w:t xml:space="preserve"> г.Ош </w:t>
            </w:r>
          </w:p>
          <w:p w:rsidR="009F7A20" w:rsidRDefault="00506B80" w:rsidP="009F7A20">
            <w:pPr>
              <w:spacing w:after="0" w:line="240" w:lineRule="auto"/>
              <w:rPr>
                <w:rStyle w:val="a7"/>
                <w:rFonts w:ascii="open-sans-bold" w:hAnsi="open-sans-bold"/>
                <w:b w:val="0"/>
                <w:color w:val="000000"/>
                <w:sz w:val="24"/>
                <w:lang w:val="ky-KG"/>
              </w:rPr>
            </w:pPr>
            <w:r w:rsidRPr="009F7A20">
              <w:rPr>
                <w:rStyle w:val="a7"/>
                <w:rFonts w:ascii="open-sans-bold" w:hAnsi="open-sans-bold"/>
                <w:b w:val="0"/>
                <w:color w:val="000000"/>
                <w:sz w:val="24"/>
              </w:rPr>
              <w:t xml:space="preserve">2006 – </w:t>
            </w:r>
            <w:r>
              <w:rPr>
                <w:rStyle w:val="a7"/>
                <w:rFonts w:ascii="open-sans-bold" w:hAnsi="open-sans-bold"/>
                <w:b w:val="0"/>
                <w:color w:val="000000"/>
                <w:sz w:val="24"/>
                <w:lang w:val="ky-KG"/>
              </w:rPr>
              <w:t xml:space="preserve">2010 </w:t>
            </w:r>
            <w:r w:rsidR="009F7A20">
              <w:rPr>
                <w:rStyle w:val="a7"/>
                <w:rFonts w:ascii="open-sans-bold" w:hAnsi="open-sans-bold"/>
                <w:b w:val="0"/>
                <w:color w:val="000000"/>
                <w:sz w:val="24"/>
                <w:lang w:val="ky-KG"/>
              </w:rPr>
              <w:t>–</w:t>
            </w:r>
            <w:r>
              <w:rPr>
                <w:rStyle w:val="a7"/>
                <w:rFonts w:ascii="open-sans-bold" w:hAnsi="open-sans-bold"/>
                <w:b w:val="0"/>
                <w:color w:val="000000"/>
                <w:sz w:val="24"/>
                <w:lang w:val="ky-KG"/>
              </w:rPr>
              <w:t xml:space="preserve"> </w:t>
            </w:r>
            <w:r w:rsidR="009F7A20">
              <w:rPr>
                <w:rStyle w:val="a7"/>
                <w:rFonts w:ascii="open-sans-bold" w:hAnsi="open-sans-bold"/>
                <w:b w:val="0"/>
                <w:color w:val="000000"/>
                <w:sz w:val="24"/>
                <w:lang w:val="ky-KG"/>
              </w:rPr>
              <w:t>ОшГУ, практический курс английского языка</w:t>
            </w:r>
          </w:p>
          <w:p w:rsidR="009F7A20" w:rsidRDefault="009F7A20" w:rsidP="009F7A20">
            <w:pPr>
              <w:spacing w:after="0" w:line="240" w:lineRule="auto"/>
              <w:rPr>
                <w:rStyle w:val="a7"/>
                <w:rFonts w:ascii="open-sans-bold" w:hAnsi="open-sans-bold"/>
                <w:b w:val="0"/>
                <w:color w:val="000000"/>
                <w:sz w:val="24"/>
                <w:lang w:val="ky-KG"/>
              </w:rPr>
            </w:pPr>
            <w:r>
              <w:rPr>
                <w:rStyle w:val="a7"/>
                <w:rFonts w:ascii="open-sans-bold" w:hAnsi="open-sans-bold"/>
                <w:b w:val="0"/>
                <w:color w:val="000000"/>
                <w:sz w:val="24"/>
                <w:lang w:val="ky-KG"/>
              </w:rPr>
              <w:t>2010-2022- ОшГУ, мед.колледж</w:t>
            </w:r>
          </w:p>
          <w:p w:rsidR="00506B80" w:rsidRPr="00506B80" w:rsidRDefault="009F7A20" w:rsidP="009F7A2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Style w:val="a7"/>
                <w:rFonts w:ascii="open-sans-bold" w:hAnsi="open-sans-bold"/>
                <w:b w:val="0"/>
                <w:color w:val="000000"/>
                <w:sz w:val="24"/>
                <w:lang w:val="ky-KG"/>
              </w:rPr>
              <w:t xml:space="preserve">2022 – ОшГУ, ФМЯК, кафедра методики преподавания англ. </w:t>
            </w:r>
            <w:r>
              <w:rPr>
                <w:rStyle w:val="a7"/>
                <w:rFonts w:ascii="open-sans-bold" w:hAnsi="open-sans-bold" w:hint="eastAsia"/>
                <w:b w:val="0"/>
                <w:color w:val="000000"/>
                <w:sz w:val="24"/>
                <w:lang w:val="ky-KG"/>
              </w:rPr>
              <w:t>яз</w:t>
            </w:r>
            <w:r>
              <w:rPr>
                <w:rStyle w:val="a7"/>
                <w:rFonts w:ascii="open-sans-bold" w:hAnsi="open-sans-bold" w:hint="eastAsia"/>
                <w:b w:val="0"/>
                <w:color w:val="000000"/>
                <w:sz w:val="24"/>
                <w:lang w:val="ky-KG"/>
              </w:rPr>
              <w:t>.</w:t>
            </w:r>
          </w:p>
          <w:p w:rsidR="00506B80" w:rsidRPr="009F7A20" w:rsidRDefault="00506B80" w:rsidP="00AB7CA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CAF" w:rsidRPr="009F7A20" w:rsidRDefault="00AB7CAF" w:rsidP="009F7A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CAF" w:rsidRPr="00364384" w:rsidTr="00364384">
        <w:trPr>
          <w:trHeight w:hRule="exact" w:val="922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Научно</w:t>
            </w:r>
            <w:r w:rsidR="00C40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исследовательская деятельность в предметной или смежных областях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D00" w:rsidRDefault="00AF5D00" w:rsidP="009F7A2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404D41">
              <w:rPr>
                <w:rFonts w:ascii="Times New Roman" w:hAnsi="Times New Roman" w:cs="Times New Roman"/>
                <w:b/>
                <w:sz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”</w:t>
            </w:r>
            <w:r w:rsidRPr="00AF5D00">
              <w:rPr>
                <w:rFonts w:ascii="Times New Roman" w:hAnsi="Times New Roman" w:cs="Times New Roman"/>
                <w:sz w:val="24"/>
                <w:lang w:val="en-US"/>
              </w:rPr>
              <w:t>Conducting interact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ive instructions at the lessons.” 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t>Вестник ОшГУ, №4, 2008</w:t>
            </w:r>
          </w:p>
          <w:p w:rsidR="00AF5D00" w:rsidRDefault="00AF5D00" w:rsidP="00AF5D0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404D41">
              <w:rPr>
                <w:rFonts w:ascii="Times New Roman" w:hAnsi="Times New Roman" w:cs="Times New Roman"/>
                <w:b/>
                <w:sz w:val="24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. “Педагогикалык устат түшүнүгүнүн концептуализациялоо маселеси”,  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Вестник ОшГУ, 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t>№4, 2015, 3-вып.</w:t>
            </w:r>
          </w:p>
          <w:p w:rsidR="00AF5D00" w:rsidRDefault="00AF5D00" w:rsidP="00AF5D0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404D41">
              <w:rPr>
                <w:rFonts w:ascii="Times New Roman" w:hAnsi="Times New Roman" w:cs="Times New Roman"/>
                <w:b/>
                <w:sz w:val="24"/>
                <w:lang w:val="ky-KG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t>.”Использование дидактического материала по развитию навыков устной речи на уроках английского языка”, Вестник ОшГУ спец.выпуск, 2017</w:t>
            </w:r>
          </w:p>
          <w:p w:rsidR="00404D41" w:rsidRDefault="00AF5D00" w:rsidP="00404D4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404D41">
              <w:rPr>
                <w:rFonts w:ascii="Times New Roman" w:hAnsi="Times New Roman" w:cs="Times New Roman"/>
                <w:b/>
                <w:sz w:val="24"/>
                <w:lang w:val="ky-KG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. “Применение интерактивных методов на уроках английского языка”, </w:t>
            </w:r>
            <w:r w:rsidR="00404D41">
              <w:rPr>
                <w:rFonts w:ascii="Times New Roman" w:hAnsi="Times New Roman" w:cs="Times New Roman"/>
                <w:sz w:val="24"/>
                <w:lang w:val="ky-KG"/>
              </w:rPr>
              <w:t xml:space="preserve">Вестник ОшГУ, </w:t>
            </w:r>
            <w:r w:rsidR="00404D41">
              <w:rPr>
                <w:rFonts w:ascii="Times New Roman" w:hAnsi="Times New Roman" w:cs="Times New Roman"/>
                <w:sz w:val="24"/>
                <w:lang w:val="ky-KG"/>
              </w:rPr>
              <w:t>№1, 2017</w:t>
            </w:r>
          </w:p>
          <w:p w:rsidR="00404D41" w:rsidRDefault="00404D41" w:rsidP="00404D4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404D41">
              <w:rPr>
                <w:rFonts w:ascii="Times New Roman" w:hAnsi="Times New Roman" w:cs="Times New Roman"/>
                <w:b/>
                <w:sz w:val="24"/>
                <w:lang w:val="ky-KG"/>
              </w:rPr>
              <w:t>5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”Healthy and unhealthy food in Kyrgyzstan”, 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Вестник ОшГУ, 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t>№2, 2018</w:t>
            </w:r>
          </w:p>
          <w:p w:rsidR="00404D41" w:rsidRDefault="00404D41" w:rsidP="00404D4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404D41">
              <w:rPr>
                <w:rFonts w:ascii="Times New Roman" w:hAnsi="Times New Roman" w:cs="Times New Roman"/>
                <w:b/>
                <w:sz w:val="24"/>
                <w:lang w:val="ky-KG"/>
              </w:rPr>
              <w:t>6</w:t>
            </w:r>
            <w:r w:rsidRPr="00404D41">
              <w:rPr>
                <w:rFonts w:ascii="Times New Roman" w:hAnsi="Times New Roman" w:cs="Times New Roman"/>
                <w:sz w:val="24"/>
                <w:lang w:val="ky-KG"/>
              </w:rPr>
              <w:t xml:space="preserve">. “Migration in Kyrgyzstan”, 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t>“Школа Науки”, вып.№4, Белгород, 2018</w:t>
            </w:r>
          </w:p>
          <w:p w:rsidR="00404D41" w:rsidRDefault="00404D41" w:rsidP="00404D4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404D41">
              <w:rPr>
                <w:rFonts w:ascii="Times New Roman" w:hAnsi="Times New Roman" w:cs="Times New Roman"/>
                <w:b/>
                <w:sz w:val="24"/>
                <w:lang w:val="ky-KG"/>
              </w:rPr>
              <w:t>7.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“Drink water for better health”, “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t>Авиценна”, Кемерово, 2018</w:t>
            </w:r>
          </w:p>
          <w:p w:rsidR="00404D41" w:rsidRPr="00A535C0" w:rsidRDefault="00404D41" w:rsidP="00404D4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404D41">
              <w:rPr>
                <w:rFonts w:ascii="Times New Roman" w:hAnsi="Times New Roman" w:cs="Times New Roman"/>
                <w:b/>
                <w:sz w:val="24"/>
                <w:lang w:val="ky-KG"/>
              </w:rPr>
              <w:t>8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. </w:t>
            </w:r>
            <w:r w:rsidRPr="00A535C0">
              <w:rPr>
                <w:rFonts w:ascii="Times New Roman" w:hAnsi="Times New Roman" w:cs="Times New Roman"/>
                <w:sz w:val="24"/>
                <w:lang w:val="en-US"/>
              </w:rPr>
              <w:t>“The role of games in the English teaching process in secondary professional institutions” “</w:t>
            </w:r>
            <w:r w:rsidRPr="00A535C0">
              <w:rPr>
                <w:rFonts w:ascii="Times New Roman" w:hAnsi="Times New Roman" w:cs="Times New Roman"/>
                <w:sz w:val="24"/>
              </w:rPr>
              <w:t>Наука</w:t>
            </w:r>
            <w:r w:rsidRPr="00A535C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A535C0">
              <w:rPr>
                <w:rFonts w:ascii="Times New Roman" w:hAnsi="Times New Roman" w:cs="Times New Roman"/>
                <w:sz w:val="24"/>
              </w:rPr>
              <w:t>и</w:t>
            </w:r>
            <w:r w:rsidRPr="00A535C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A535C0">
              <w:rPr>
                <w:rFonts w:ascii="Times New Roman" w:hAnsi="Times New Roman" w:cs="Times New Roman"/>
                <w:sz w:val="24"/>
              </w:rPr>
              <w:t>Просвещение</w:t>
            </w:r>
            <w:r w:rsidRPr="00A535C0">
              <w:rPr>
                <w:rFonts w:ascii="Times New Roman" w:hAnsi="Times New Roman" w:cs="Times New Roman"/>
                <w:sz w:val="24"/>
                <w:lang w:val="en-US"/>
              </w:rPr>
              <w:t xml:space="preserve">”, “ European Research” </w:t>
            </w:r>
            <w:r w:rsidRPr="00A535C0">
              <w:rPr>
                <w:rFonts w:ascii="Times New Roman" w:hAnsi="Times New Roman" w:cs="Times New Roman"/>
                <w:sz w:val="24"/>
                <w:lang w:val="ky-KG"/>
              </w:rPr>
              <w:t>МК-487, 2019</w:t>
            </w:r>
          </w:p>
          <w:p w:rsidR="00404D41" w:rsidRPr="00A66F39" w:rsidRDefault="00404D41" w:rsidP="00404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9</w:t>
            </w:r>
            <w:r w:rsidRPr="00A66F39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A66F39">
              <w:rPr>
                <w:rFonts w:ascii="Times New Roman" w:hAnsi="Times New Roman" w:cs="Times New Roman"/>
                <w:sz w:val="24"/>
                <w:lang w:val="ky-KG"/>
              </w:rPr>
              <w:t xml:space="preserve"> </w:t>
            </w:r>
            <w:r w:rsidRPr="00A66F39">
              <w:rPr>
                <w:rFonts w:ascii="Times New Roman" w:hAnsi="Times New Roman" w:cs="Times New Roman"/>
                <w:sz w:val="24"/>
                <w:lang w:val="en-US"/>
              </w:rPr>
              <w:t xml:space="preserve">“Is learning foreign languages a necessity or a benefit?” </w:t>
            </w:r>
            <w:r w:rsidRPr="00A66F39">
              <w:rPr>
                <w:rFonts w:ascii="Times New Roman" w:hAnsi="Times New Roman" w:cs="Times New Roman"/>
                <w:sz w:val="24"/>
                <w:lang w:val="ky-KG"/>
              </w:rPr>
              <w:t xml:space="preserve">МЦН </w:t>
            </w:r>
            <w:r w:rsidRPr="00A66F39">
              <w:rPr>
                <w:rFonts w:ascii="Times New Roman" w:hAnsi="Times New Roman" w:cs="Times New Roman"/>
                <w:sz w:val="24"/>
              </w:rPr>
              <w:t>“Наука и Просвещение</w:t>
            </w:r>
            <w:r w:rsidRPr="00A535C0">
              <w:rPr>
                <w:rFonts w:ascii="Times New Roman" w:hAnsi="Times New Roman" w:cs="Times New Roman"/>
                <w:sz w:val="24"/>
              </w:rPr>
              <w:t>”,</w:t>
            </w:r>
            <w:r w:rsidRPr="00A66F39">
              <w:rPr>
                <w:rFonts w:ascii="Times New Roman" w:hAnsi="Times New Roman" w:cs="Times New Roman"/>
                <w:sz w:val="24"/>
                <w:lang w:val="ky-KG"/>
              </w:rPr>
              <w:t>МК-553,  Пенза, 2019</w:t>
            </w:r>
          </w:p>
          <w:p w:rsidR="00404D41" w:rsidRPr="00A535C0" w:rsidRDefault="00404D41" w:rsidP="00404D4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10</w:t>
            </w:r>
            <w:r w:rsidRPr="00F23561">
              <w:rPr>
                <w:rFonts w:ascii="Times New Roman" w:hAnsi="Times New Roman" w:cs="Times New Roman"/>
                <w:b/>
                <w:sz w:val="24"/>
                <w:lang w:val="ky-KG"/>
              </w:rPr>
              <w:t>.</w:t>
            </w:r>
            <w:r w:rsidRPr="00A66F39">
              <w:rPr>
                <w:rFonts w:ascii="Times New Roman" w:hAnsi="Times New Roman" w:cs="Times New Roman"/>
                <w:sz w:val="24"/>
                <w:lang w:val="ky-KG"/>
              </w:rPr>
              <w:t>“Кыргыз тилинде “байлыкты” жана” жакырдыкты” чагылдырган макал-лакаптар”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, Ж.Баласагын атныдагы </w:t>
            </w:r>
            <w:r w:rsidRPr="00A66F39">
              <w:rPr>
                <w:rFonts w:ascii="Times New Roman" w:hAnsi="Times New Roman" w:cs="Times New Roman"/>
                <w:sz w:val="24"/>
                <w:lang w:val="ky-KG"/>
              </w:rPr>
              <w:t xml:space="preserve"> КУУ Жарчысы, 2021</w:t>
            </w:r>
          </w:p>
          <w:p w:rsidR="00404D41" w:rsidRPr="00A66F39" w:rsidRDefault="00404D41" w:rsidP="00404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  <w:r w:rsidRPr="00F23561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A535C0">
              <w:rPr>
                <w:rFonts w:ascii="Times New Roman" w:hAnsi="Times New Roman" w:cs="Times New Roman"/>
                <w:sz w:val="24"/>
              </w:rPr>
              <w:t xml:space="preserve"> “</w:t>
            </w:r>
            <w:r w:rsidRPr="00A535C0">
              <w:rPr>
                <w:rFonts w:ascii="Times New Roman" w:hAnsi="Times New Roman" w:cs="Times New Roman"/>
                <w:sz w:val="24"/>
                <w:lang w:val="ky-KG"/>
              </w:rPr>
              <w:t>Особенности национального характера англичан в пословицах и поговорках о деньгах и богатстве</w:t>
            </w:r>
            <w:r w:rsidRPr="00A535C0">
              <w:rPr>
                <w:rFonts w:ascii="Times New Roman" w:hAnsi="Times New Roman" w:cs="Times New Roman"/>
                <w:sz w:val="24"/>
              </w:rPr>
              <w:t xml:space="preserve">”, </w:t>
            </w:r>
            <w:r w:rsidRPr="00A535C0">
              <w:rPr>
                <w:rFonts w:ascii="Times New Roman" w:hAnsi="Times New Roman" w:cs="Times New Roman"/>
                <w:sz w:val="24"/>
                <w:lang w:val="ky-KG"/>
              </w:rPr>
              <w:t>Сборник статей Международной научно-практической конференции, Бишкек, 2022</w:t>
            </w:r>
          </w:p>
          <w:p w:rsidR="00404D41" w:rsidRDefault="00404D41" w:rsidP="00404D4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  <w:p w:rsidR="00364384" w:rsidRPr="00364384" w:rsidRDefault="00364384" w:rsidP="00404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364384">
              <w:rPr>
                <w:rFonts w:ascii="Times New Roman" w:hAnsi="Times New Roman" w:cs="Times New Roman"/>
                <w:b/>
                <w:sz w:val="24"/>
                <w:lang w:val="ky-KG"/>
              </w:rPr>
              <w:t>Учебные пособия:</w:t>
            </w:r>
          </w:p>
          <w:p w:rsidR="00364384" w:rsidRDefault="00364384" w:rsidP="00404D4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 </w:t>
            </w:r>
            <w:r w:rsidRPr="00364384">
              <w:rPr>
                <w:rFonts w:ascii="Times New Roman" w:hAnsi="Times New Roman" w:cs="Times New Roman"/>
                <w:b/>
                <w:sz w:val="24"/>
                <w:lang w:val="ky-KG"/>
              </w:rPr>
              <w:t>1.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 “Медицина окуу жайынын студенттери үчүн латынча-орусча-кыргызча сөздүгү”,    Ош, 2016</w:t>
            </w:r>
          </w:p>
          <w:p w:rsidR="00364384" w:rsidRDefault="00364384" w:rsidP="00404D4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 </w:t>
            </w:r>
            <w:r w:rsidRPr="00364384">
              <w:rPr>
                <w:rFonts w:ascii="Times New Roman" w:hAnsi="Times New Roman" w:cs="Times New Roman"/>
                <w:b/>
                <w:sz w:val="24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«Пососбие по английскому языку для самостоятельной работы студентов среднего медицинского образования»,    Ош, 2017</w:t>
            </w:r>
          </w:p>
          <w:p w:rsidR="00364384" w:rsidRPr="00364384" w:rsidRDefault="00364384" w:rsidP="00404D4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4384">
              <w:rPr>
                <w:rFonts w:ascii="Times New Roman" w:hAnsi="Times New Roman" w:cs="Times New Roman"/>
                <w:b/>
                <w:sz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</w:rPr>
              <w:t>. «Англо-русско-кыргызский словарь медицинских терминов», Ош, 2019</w:t>
            </w:r>
          </w:p>
          <w:p w:rsidR="00404D41" w:rsidRPr="00404D41" w:rsidRDefault="00404D41" w:rsidP="00404D4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  <w:p w:rsidR="00AF5D00" w:rsidRDefault="00AF5D00" w:rsidP="00AF5D0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  <w:p w:rsidR="00AF5D00" w:rsidRPr="00AF5D00" w:rsidRDefault="00AF5D00" w:rsidP="00AF5D0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  <w:p w:rsidR="00AF5D00" w:rsidRPr="00AF5D00" w:rsidRDefault="00AF5D00" w:rsidP="009F7A2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  <w:p w:rsidR="00AF5D00" w:rsidRDefault="00AF5D00" w:rsidP="009F7A2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lang w:val="ky-KG"/>
              </w:rPr>
            </w:pPr>
          </w:p>
          <w:p w:rsidR="009F7A20" w:rsidRPr="00364384" w:rsidRDefault="00364384" w:rsidP="009F7A2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364384">
              <w:rPr>
                <w:rFonts w:ascii="Times New Roman" w:hAnsi="Times New Roman" w:cs="Times New Roman"/>
                <w:sz w:val="24"/>
                <w:lang w:val="ky-KG"/>
              </w:rPr>
              <w:t xml:space="preserve"> </w:t>
            </w:r>
          </w:p>
          <w:p w:rsidR="001C5502" w:rsidRPr="00364384" w:rsidRDefault="001C5502" w:rsidP="009F7A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BF2D74" w:rsidRPr="001C5502" w:rsidRDefault="00BF2D74" w:rsidP="00BF2D74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val="ky-KG"/>
              </w:rPr>
            </w:pPr>
          </w:p>
          <w:p w:rsidR="00BF2D74" w:rsidRPr="00BF2D74" w:rsidRDefault="00BF2D74" w:rsidP="00BF2D74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BF2D74" w:rsidRDefault="00BF2D74" w:rsidP="006E6C49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 w:eastAsia="ru-RU"/>
              </w:rPr>
            </w:pPr>
          </w:p>
          <w:p w:rsidR="00BF2D74" w:rsidRDefault="00BF2D74" w:rsidP="006E6C49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 w:eastAsia="ru-RU"/>
              </w:rPr>
            </w:pPr>
          </w:p>
          <w:p w:rsidR="00AB7CAF" w:rsidRPr="00364384" w:rsidRDefault="00AB7CAF" w:rsidP="00AB7CAF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y-KG" w:eastAsia="ru-RU"/>
              </w:rPr>
            </w:pPr>
          </w:p>
        </w:tc>
      </w:tr>
      <w:tr w:rsidR="00AB7CAF" w:rsidRPr="00AB7CAF" w:rsidTr="001C5502">
        <w:trPr>
          <w:trHeight w:hRule="exact" w:val="941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Членство в научных и профессиональных обществах.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CAF" w:rsidRPr="001A3873" w:rsidRDefault="006E6C49" w:rsidP="001A387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Научная школа </w:t>
            </w:r>
            <w:r w:rsidR="006227D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д.ф.н., проф. Кадырбековой П.К.</w:t>
            </w:r>
          </w:p>
        </w:tc>
      </w:tr>
      <w:tr w:rsidR="00AB7CAF" w:rsidRPr="00AB7CAF" w:rsidTr="001C5502">
        <w:trPr>
          <w:trHeight w:hRule="exact" w:val="748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Награды и премии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7D2" w:rsidRPr="006227D2" w:rsidRDefault="006227D2" w:rsidP="006227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22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5C4502" w:rsidRPr="005C450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1.</w:t>
            </w:r>
            <w:r w:rsidR="005C45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622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Почетная грамота ОшГУ, пр.№967,  26.09.2018. </w:t>
            </w:r>
          </w:p>
          <w:p w:rsidR="006227D2" w:rsidRPr="006227D2" w:rsidRDefault="005C4502" w:rsidP="006227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5C450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  <w:r w:rsidR="006227D2" w:rsidRPr="00622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Диплом </w:t>
            </w:r>
            <w:r w:rsidR="006227D2" w:rsidRPr="00622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227D2" w:rsidRPr="00622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7D2" w:rsidRPr="00622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степени </w:t>
            </w:r>
            <w:r w:rsidR="006227D2" w:rsidRPr="006227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27D2" w:rsidRPr="00622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Лучший УМК ОшГУ – 2018”</w:t>
            </w:r>
          </w:p>
          <w:p w:rsidR="00AB7CAF" w:rsidRPr="006227D2" w:rsidRDefault="00AB7CAF" w:rsidP="001A387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bookmarkStart w:id="0" w:name="_GoBack"/>
        <w:bookmarkEnd w:id="0"/>
      </w:tr>
      <w:tr w:rsidR="00AB7CAF" w:rsidRPr="008924F5" w:rsidTr="00582A37">
        <w:trPr>
          <w:trHeight w:hRule="exact" w:val="3979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widowControl w:val="0"/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Повышение</w:t>
            </w:r>
          </w:p>
          <w:p w:rsidR="00AB7CAF" w:rsidRPr="00AB7CAF" w:rsidRDefault="00AB7CAF" w:rsidP="00AB7CAF">
            <w:pPr>
              <w:widowControl w:val="0"/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квалификации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B2A" w:rsidRPr="00582A37" w:rsidRDefault="00EE7B2A" w:rsidP="002015BD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</w:pPr>
            <w:r w:rsidRPr="00582A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2015BD" w:rsidRPr="00582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20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Свидетельство №112</w:t>
            </w:r>
            <w:r w:rsidR="00582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ГТ №01961 «Актуальные вопросы медицинской терминологии в латинском языке»,  ОшГУ, факультет последипломного мед.образования, Лиц. </w:t>
            </w:r>
            <w:r w:rsidR="00582A37" w:rsidRPr="00582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№</w:t>
            </w:r>
            <w:r w:rsidR="00582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LE </w:t>
            </w:r>
            <w:r w:rsidR="00582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>140001034,Ош,  2016</w:t>
            </w:r>
          </w:p>
          <w:p w:rsidR="006E6C49" w:rsidRPr="006227D2" w:rsidRDefault="00582A37" w:rsidP="00582A37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82A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2 </w:t>
            </w:r>
            <w:r w:rsidR="0020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622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Advanced English for professional educators program, Osh, 2014 </w:t>
            </w:r>
          </w:p>
          <w:p w:rsidR="006227D2" w:rsidRDefault="00582A37" w:rsidP="006227D2">
            <w:pPr>
              <w:spacing w:after="0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82A37">
              <w:rPr>
                <w:rFonts w:ascii="Times New Roman" w:hAnsi="Times New Roman" w:cs="Times New Roman"/>
                <w:b/>
                <w:lang w:val="en-US"/>
              </w:rPr>
              <w:t>3.</w:t>
            </w:r>
            <w:r w:rsidR="006227D2" w:rsidRPr="00582A37">
              <w:rPr>
                <w:rFonts w:ascii="Times New Roman" w:hAnsi="Times New Roman" w:cs="Times New Roman"/>
                <w:lang w:val="en-US"/>
              </w:rPr>
              <w:t xml:space="preserve"> “</w:t>
            </w:r>
            <w:r w:rsidR="006227D2" w:rsidRPr="008C09FB">
              <w:rPr>
                <w:rFonts w:ascii="Times New Roman" w:hAnsi="Times New Roman" w:cs="Times New Roman"/>
                <w:lang w:val="ky-KG"/>
              </w:rPr>
              <w:t>Разработка тестовых заданий множественного выбора. Основы психометрики</w:t>
            </w:r>
            <w:r w:rsidR="006227D2" w:rsidRPr="008C09FB">
              <w:rPr>
                <w:rFonts w:ascii="Times New Roman" w:hAnsi="Times New Roman" w:cs="Times New Roman"/>
              </w:rPr>
              <w:t xml:space="preserve">” </w:t>
            </w:r>
            <w:r w:rsidR="006227D2">
              <w:rPr>
                <w:rFonts w:ascii="Times New Roman" w:hAnsi="Times New Roman" w:cs="Times New Roman"/>
                <w:lang w:val="en-US"/>
              </w:rPr>
              <w:t>Osh</w:t>
            </w:r>
            <w:r w:rsidR="006227D2" w:rsidRPr="008C09FB">
              <w:rPr>
                <w:rFonts w:ascii="Times New Roman" w:hAnsi="Times New Roman" w:cs="Times New Roman"/>
              </w:rPr>
              <w:t xml:space="preserve"> </w:t>
            </w:r>
            <w:r w:rsidR="006227D2">
              <w:rPr>
                <w:rFonts w:ascii="Times New Roman" w:hAnsi="Times New Roman" w:cs="Times New Roman"/>
                <w:lang w:val="en-US"/>
              </w:rPr>
              <w:t>SU</w:t>
            </w:r>
            <w:r w:rsidR="006227D2" w:rsidRPr="008C09FB">
              <w:rPr>
                <w:rFonts w:ascii="Times New Roman" w:hAnsi="Times New Roman" w:cs="Times New Roman"/>
              </w:rPr>
              <w:t xml:space="preserve">, </w:t>
            </w:r>
            <w:r w:rsidR="006227D2">
              <w:rPr>
                <w:rFonts w:ascii="Times New Roman" w:hAnsi="Times New Roman" w:cs="Times New Roman"/>
                <w:lang w:val="ky-KG"/>
              </w:rPr>
              <w:t xml:space="preserve">January, </w:t>
            </w:r>
            <w:r w:rsidR="006227D2" w:rsidRPr="008C09FB">
              <w:rPr>
                <w:rFonts w:ascii="Times New Roman" w:hAnsi="Times New Roman" w:cs="Times New Roman"/>
                <w:lang w:val="ky-KG"/>
              </w:rPr>
              <w:t xml:space="preserve"> 2020</w:t>
            </w:r>
          </w:p>
          <w:p w:rsidR="006227D2" w:rsidRPr="008C09FB" w:rsidRDefault="00582A37" w:rsidP="006227D2">
            <w:pPr>
              <w:spacing w:after="0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6227D2" w:rsidRPr="00FE6113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6227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227D2" w:rsidRPr="008C09FB">
              <w:rPr>
                <w:rFonts w:ascii="Times New Roman" w:hAnsi="Times New Roman" w:cs="Times New Roman"/>
                <w:lang w:val="en-US"/>
              </w:rPr>
              <w:t>«Supporting teaching with the help of enhanced methods»</w:t>
            </w:r>
            <w:r w:rsidR="006227D2">
              <w:rPr>
                <w:rFonts w:ascii="Times New Roman" w:hAnsi="Times New Roman" w:cs="Times New Roman"/>
                <w:lang w:val="en-US"/>
              </w:rPr>
              <w:t>, Osh</w:t>
            </w:r>
            <w:r w:rsidR="006227D2" w:rsidRPr="008C09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227D2">
              <w:rPr>
                <w:rFonts w:ascii="Times New Roman" w:hAnsi="Times New Roman" w:cs="Times New Roman"/>
                <w:lang w:val="en-US"/>
              </w:rPr>
              <w:t>SU</w:t>
            </w:r>
            <w:r w:rsidR="006227D2" w:rsidRPr="008C09FB">
              <w:rPr>
                <w:rFonts w:ascii="Times New Roman" w:hAnsi="Times New Roman" w:cs="Times New Roman"/>
                <w:lang w:val="en-US"/>
              </w:rPr>
              <w:t>,</w:t>
            </w:r>
            <w:r w:rsidR="006227D2">
              <w:rPr>
                <w:rFonts w:ascii="Times New Roman" w:hAnsi="Times New Roman" w:cs="Times New Roman"/>
                <w:lang w:val="en-US"/>
              </w:rPr>
              <w:t xml:space="preserve"> FFLC, CETM,  May, 2021</w:t>
            </w:r>
          </w:p>
          <w:p w:rsidR="006227D2" w:rsidRDefault="00582A37" w:rsidP="006227D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5</w:t>
            </w:r>
            <w:r w:rsidR="006227D2" w:rsidRPr="00FE6113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EE7B2A">
              <w:rPr>
                <w:rFonts w:ascii="Times New Roman" w:hAnsi="Times New Roman" w:cs="Times New Roman"/>
                <w:b/>
                <w:lang w:val="en-US"/>
              </w:rPr>
              <w:t>”</w:t>
            </w:r>
            <w:r w:rsidR="006227D2" w:rsidRPr="00FB317E">
              <w:rPr>
                <w:rFonts w:ascii="Times New Roman" w:hAnsi="Times New Roman" w:cs="Times New Roman"/>
                <w:lang w:val="en-US"/>
              </w:rPr>
              <w:t>Building Resiliant Future through Women’s Empowerment, Diversity and Inclusion in the Post – Covid Recovery Phase in Kyrgyzstan</w:t>
            </w:r>
            <w:r w:rsidR="006227D2" w:rsidRPr="00FB317E">
              <w:rPr>
                <w:rFonts w:ascii="Times New Roman" w:hAnsi="Times New Roman" w:cs="Times New Roman"/>
                <w:lang w:val="ky-KG"/>
              </w:rPr>
              <w:t>”</w:t>
            </w:r>
            <w:r w:rsidR="006227D2">
              <w:rPr>
                <w:rFonts w:ascii="Times New Roman" w:hAnsi="Times New Roman" w:cs="Times New Roman"/>
                <w:lang w:val="en-US"/>
              </w:rPr>
              <w:t>, Fulbright association, OshSU, December, 2021</w:t>
            </w:r>
          </w:p>
          <w:p w:rsidR="00333BF8" w:rsidRPr="00333BF8" w:rsidRDefault="00333BF8" w:rsidP="006227D2">
            <w:pPr>
              <w:pStyle w:val="a3"/>
              <w:widowControl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</w:pPr>
          </w:p>
          <w:p w:rsidR="00AB7CAF" w:rsidRPr="00050541" w:rsidRDefault="00AB7CAF" w:rsidP="00333BF8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</w:tr>
      <w:tr w:rsidR="00AB7CAF" w:rsidRPr="00AB7CAF" w:rsidTr="001C5502">
        <w:trPr>
          <w:trHeight w:hRule="exact" w:val="72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Другие виды работ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CAF" w:rsidRPr="00582A37" w:rsidRDefault="00AB7CAF" w:rsidP="00582A3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y-KG" w:eastAsia="ru-RU"/>
              </w:rPr>
            </w:pPr>
          </w:p>
        </w:tc>
      </w:tr>
    </w:tbl>
    <w:p w:rsidR="00AB7CAF" w:rsidRPr="00AB7CAF" w:rsidRDefault="00AB7CAF" w:rsidP="00AB7CA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B7CAF" w:rsidRPr="00AB7CAF" w:rsidSect="006E6C4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-sans-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86E34"/>
    <w:multiLevelType w:val="hybridMultilevel"/>
    <w:tmpl w:val="C1BCB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06056"/>
    <w:multiLevelType w:val="hybridMultilevel"/>
    <w:tmpl w:val="456495DA"/>
    <w:lvl w:ilvl="0" w:tplc="C872476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4A3F2354"/>
    <w:multiLevelType w:val="hybridMultilevel"/>
    <w:tmpl w:val="DE20F842"/>
    <w:lvl w:ilvl="0" w:tplc="03F046C8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6327110"/>
    <w:multiLevelType w:val="hybridMultilevel"/>
    <w:tmpl w:val="21D65246"/>
    <w:lvl w:ilvl="0" w:tplc="1F52F0F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6280B"/>
    <w:multiLevelType w:val="hybridMultilevel"/>
    <w:tmpl w:val="CA7C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AF"/>
    <w:rsid w:val="00004113"/>
    <w:rsid w:val="00050541"/>
    <w:rsid w:val="001A3873"/>
    <w:rsid w:val="001C5502"/>
    <w:rsid w:val="002015BD"/>
    <w:rsid w:val="00333BF8"/>
    <w:rsid w:val="00350031"/>
    <w:rsid w:val="00364384"/>
    <w:rsid w:val="00385A94"/>
    <w:rsid w:val="00394932"/>
    <w:rsid w:val="00404D41"/>
    <w:rsid w:val="00430F20"/>
    <w:rsid w:val="00506B80"/>
    <w:rsid w:val="00582A37"/>
    <w:rsid w:val="005C4502"/>
    <w:rsid w:val="005E77E1"/>
    <w:rsid w:val="006227D2"/>
    <w:rsid w:val="006529D6"/>
    <w:rsid w:val="006E6C49"/>
    <w:rsid w:val="007B3C2F"/>
    <w:rsid w:val="008924F5"/>
    <w:rsid w:val="009F7A20"/>
    <w:rsid w:val="00A47379"/>
    <w:rsid w:val="00AB7CAF"/>
    <w:rsid w:val="00AF4B79"/>
    <w:rsid w:val="00AF5D00"/>
    <w:rsid w:val="00BF2D74"/>
    <w:rsid w:val="00C409CF"/>
    <w:rsid w:val="00D5598A"/>
    <w:rsid w:val="00E124C9"/>
    <w:rsid w:val="00EE7B2A"/>
    <w:rsid w:val="00F5393D"/>
    <w:rsid w:val="00FC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E467"/>
  <w15:docId w15:val="{C7CB985F-3EC1-4A87-910C-BC9229EB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4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BF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BF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0744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0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06B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5F569-1A45-494F-9F81-F43EDCDE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ДОМАШНИЙ</cp:lastModifiedBy>
  <cp:revision>4</cp:revision>
  <dcterms:created xsi:type="dcterms:W3CDTF">2024-01-19T19:53:00Z</dcterms:created>
  <dcterms:modified xsi:type="dcterms:W3CDTF">2024-01-19T22:37:00Z</dcterms:modified>
</cp:coreProperties>
</file>