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CC" w:rsidRDefault="00E671CC" w:rsidP="00E671CC">
      <w:pPr>
        <w:pageBreakBefore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Анкета преподавателя.</w:t>
      </w:r>
    </w:p>
    <w:p w:rsidR="00E671CC" w:rsidRDefault="00E671CC" w:rsidP="00E671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2103"/>
        <w:gridCol w:w="7796"/>
      </w:tblGrid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>Жолдошовна</w:t>
            </w:r>
            <w:proofErr w:type="spellEnd"/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E671CC" w:rsidP="00E671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Развитие критического мышления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английского языка,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 курс. 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преподавания английского языка,3 курс  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Практический курс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Профессионально-базовая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3 курс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>Старший преподаватель кафедры методики преподавания английского языка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>1.1980-1985 –КГНУ, Факультет иностранных языков.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2. 2014-2016 -   Магистратура </w:t>
            </w:r>
            <w:proofErr w:type="spellStart"/>
            <w:r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r w:rsidRPr="00E671CC">
              <w:rPr>
                <w:rFonts w:ascii="Times New Roman" w:hAnsi="Times New Roman" w:cs="Times New Roman"/>
              </w:rPr>
              <w:t>, факультет мировых языков и культур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других 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</w:t>
            </w:r>
            <w:proofErr w:type="gramEnd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eastAsia="Times New Roman" w:hAnsi="Times New Roman" w:cs="Times New Roman"/>
              </w:rPr>
              <w:t xml:space="preserve"> </w:t>
            </w:r>
            <w:r w:rsidRPr="00E671CC">
              <w:rPr>
                <w:rFonts w:ascii="Times New Roman" w:hAnsi="Times New Roman" w:cs="Times New Roman"/>
              </w:rPr>
              <w:t>Учебный центр   «</w:t>
            </w:r>
            <w:proofErr w:type="spellStart"/>
            <w:r w:rsidRPr="00E671CC">
              <w:rPr>
                <w:rFonts w:ascii="Times New Roman" w:hAnsi="Times New Roman" w:cs="Times New Roman"/>
              </w:rPr>
              <w:t>Ансар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Тайп</w:t>
            </w:r>
            <w:proofErr w:type="spellEnd"/>
            <w:r w:rsidRPr="00E671CC">
              <w:rPr>
                <w:rFonts w:ascii="Times New Roman" w:hAnsi="Times New Roman" w:cs="Times New Roman"/>
              </w:rPr>
              <w:t>»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proofErr w:type="gramStart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академической</w:t>
            </w:r>
            <w:proofErr w:type="gramEnd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областях</w:t>
            </w:r>
            <w:proofErr w:type="gramEnd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с 2005 -  </w:t>
            </w:r>
            <w:proofErr w:type="spellStart"/>
            <w:r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факультет иностранных языков преподаватель английского  языка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>с 2013  - Учебный центр «</w:t>
            </w:r>
            <w:proofErr w:type="spellStart"/>
            <w:r w:rsidRPr="00E671CC">
              <w:rPr>
                <w:rFonts w:ascii="Times New Roman" w:hAnsi="Times New Roman" w:cs="Times New Roman"/>
              </w:rPr>
              <w:t>Ансар-Тайп</w:t>
            </w:r>
            <w:proofErr w:type="spellEnd"/>
            <w:r w:rsidRPr="00E671CC">
              <w:rPr>
                <w:rFonts w:ascii="Times New Roman" w:hAnsi="Times New Roman" w:cs="Times New Roman"/>
              </w:rPr>
              <w:t>» преподаватель английского языка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2010-2012  - 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сш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№4 им. С.Кирова г</w:t>
            </w:r>
            <w:proofErr w:type="gramStart"/>
            <w:r w:rsidRPr="00E671CC">
              <w:rPr>
                <w:rFonts w:ascii="Times New Roman" w:hAnsi="Times New Roman" w:cs="Times New Roman"/>
              </w:rPr>
              <w:t>.О</w:t>
            </w:r>
            <w:proofErr w:type="gramEnd"/>
            <w:r w:rsidRPr="00E671CC">
              <w:rPr>
                <w:rFonts w:ascii="Times New Roman" w:hAnsi="Times New Roman" w:cs="Times New Roman"/>
              </w:rPr>
              <w:t>ш  (совместитель)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E671CC">
              <w:rPr>
                <w:rFonts w:ascii="Times New Roman" w:hAnsi="Times New Roman" w:cs="Times New Roman"/>
              </w:rPr>
              <w:t xml:space="preserve">               </w:t>
            </w:r>
            <w:r w:rsidRPr="00E671CC">
              <w:rPr>
                <w:rFonts w:ascii="Times New Roman" w:hAnsi="Times New Roman" w:cs="Times New Roman"/>
                <w:lang w:val="en-US"/>
              </w:rPr>
              <w:t xml:space="preserve">English ACCESS Micro scholarship Program </w:t>
            </w:r>
            <w:r w:rsidRPr="00E671CC">
              <w:rPr>
                <w:rFonts w:ascii="Times New Roman" w:hAnsi="Times New Roman" w:cs="Times New Roman"/>
              </w:rPr>
              <w:t>г</w:t>
            </w:r>
            <w:r w:rsidRPr="00E671CC">
              <w:rPr>
                <w:rFonts w:ascii="Times New Roman" w:hAnsi="Times New Roman" w:cs="Times New Roman"/>
                <w:lang w:val="en-US"/>
              </w:rPr>
              <w:t>.</w:t>
            </w:r>
            <w:r w:rsidRPr="00E671CC">
              <w:rPr>
                <w:rFonts w:ascii="Times New Roman" w:hAnsi="Times New Roman" w:cs="Times New Roman"/>
              </w:rPr>
              <w:t>Ош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2009-2010  -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сш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№16 «40 лет Кыргызстана» </w:t>
            </w:r>
            <w:proofErr w:type="gramStart"/>
            <w:r w:rsidRPr="00E671CC">
              <w:rPr>
                <w:rFonts w:ascii="Times New Roman" w:hAnsi="Times New Roman" w:cs="Times New Roman"/>
              </w:rPr>
              <w:t>г</w:t>
            </w:r>
            <w:proofErr w:type="gramEnd"/>
            <w:r w:rsidRPr="00E671CC">
              <w:rPr>
                <w:rFonts w:ascii="Times New Roman" w:hAnsi="Times New Roman" w:cs="Times New Roman"/>
              </w:rPr>
              <w:t>. Ош  преподаватель английского языка (совместитель)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>2007-2008 -  преподаватель английского языка  школы Ага-хана г</w:t>
            </w:r>
            <w:proofErr w:type="gramStart"/>
            <w:r w:rsidRPr="00E671CC">
              <w:rPr>
                <w:rFonts w:ascii="Times New Roman" w:hAnsi="Times New Roman" w:cs="Times New Roman"/>
              </w:rPr>
              <w:t>.О</w:t>
            </w:r>
            <w:proofErr w:type="gramEnd"/>
            <w:r w:rsidRPr="00E671CC">
              <w:rPr>
                <w:rFonts w:ascii="Times New Roman" w:hAnsi="Times New Roman" w:cs="Times New Roman"/>
              </w:rPr>
              <w:t>ш (совместитель)</w:t>
            </w:r>
          </w:p>
          <w:p w:rsidR="00E671CC" w:rsidRPr="00E671CC" w:rsidRDefault="00E671CC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1985-2005 -  сш.№54 им.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Т.Сарыкова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преподаватель английского языка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Узгенский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E671CC">
              <w:rPr>
                <w:rFonts w:ascii="Times New Roman" w:hAnsi="Times New Roman" w:cs="Times New Roman"/>
              </w:rPr>
              <w:t>пилотная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школа фонда «Сорос-Кыргызстан»</w:t>
            </w:r>
          </w:p>
        </w:tc>
      </w:tr>
      <w:tr w:rsidR="00E671CC" w:rsidRPr="00A37C23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</w:t>
            </w:r>
            <w:proofErr w:type="gramStart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предметной</w:t>
            </w:r>
            <w:proofErr w:type="gramEnd"/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смежных областях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Косо-Оглы С.Х., Сулайманова Г.Ж. Вклад Исхака Раззакова в развитии народного образования и культуры кыргыского народа [Текст] / С.Х. Косо-Оглы, Г.Ж.  Сулайманова // Вестник ОшГУ-Ош, 2010-№4.-С.62-64 ISBN 9967-03-032-1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https://base.oshsu.kg/univer/temp/url/ilim/2010-4.pdf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https://base.oshsu.kg/univer/temp/url/ilim/2010-4.pdf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Косо-Оглы С.Х., Адапбаев К.А., Сулайманова Г.Ж.  Метод проектов в преподавании кыргызского языка в русских школах[Текст] / С.Х. Косо-Оглы, К.А Адапбаев., Г.Ж. Сулайманова //  Вестник ОшГУ-Ош, 2010-№4. С. 64-67. ISBN 9967-03-032-1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https://base.oshsu.kg/univer/temp/url/ilim/2010-4.pdf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https://base.oshsu.kg/univer/temp/url/ilim/2010-4.pdf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Косо-Оглы С.Х., Сулайманова Г.Ж.   Глобализация и развитие межкультурных контактов [Текст] / С.Х. Косо-Оглы, Г.Ж. Сулайманова // Вестник ОшГУ-Ош, 2011-№1. – С. 179-182. ISBN 9967-03-032-1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https://base.oshsu.kg/univer/temp/url/ilim/2011-1.pdf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https://base.oshsu.kg/univer/temp/url/ilim/2011-1.pdf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Сулайманова Г.Ж.  Англис тили сабагында музыканы түшүнүү [Текст] / Г.Ж. Сулайманова //  ОшМУнун жарчысы- Ош, 2016- №1. .–226-230-бб. ISSN: 16947452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https://elibrary.ru/item.asp?id=28431400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https://elibrary.ru/item.asp?id=28431400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Sulaimanova G.J., Nyshanov Ch.B. The effectiveness of concept mapping as an educational tool to enhance critical thinking skills in learners [Текст] /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G.J. Sulaimanova, Ch.B. Nyshanov //   Интернаука. Научная дискуссия: </w:t>
            </w: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вопросы педагогики и психологии. -  Москва, 2016.-№4-2. – С. 107-116.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https://www.internauka.org/authors/sulaymanova-gulnura-zholdoshovna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https://www.internauka.org/authors/sulaymanova-gulnura-zholdoshovna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Sulaimanova G.J., Ergasheva M. Using the Six thinking Hats to improve decision-making processes [Текст] /  G.J. Sulaimanova, M. Ergasheva // Вестник ОшГУ-Ош,2017-№2.–С.156-159.ISSN: 1694-7452https://elibrary.ru/item.asp?id=30067252</w:t>
            </w:r>
            <w:r w:rsidR="00CD47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7. Nyshanov Ch.B.  Sulaimanova G.J., Teaching foreign language to children and students with disabled health opportunities in the system of inclusive education [Текст] /  Ch.B.  Nyshanov, G.J. Sulaimanova //  Вестник ОшГУ-Ош, 2017. Специальный выпуск. – С. 156-159. ISSN: 1694-7452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https://base.oshsu.kg/univer/temp/url/ilim/2017-s-3.pdf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https://base.oshsu.kg/univer/temp/url/ilim/2017-s-3.pdf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Sulaimanova G.J.  Snow leopard as a natural and cultural heritage of Kyrgyzstan[Текст] /  G.J.  Sulaimanova //  Вестник ОшГУ-Ош, 2018. Атайын чыгарылыш. – С. 118-121.ISSN: 1694-7452  печатная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 Sulaimanova G.J.,  Ismaiilova A.I. Extra-curricular activities through national and regional values (a guidebook  for the  students of the 2nd course) - учебное пособие[Текст] / G.J.  Sulaimanova, A.I.   Ismaiilova //  Ош, 2021.- 148 стр. ISBN  978-9967-18-601-9https</w: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://docs.google.com/document/d/1</w:t>
            </w: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QDYiw3zp3JCiwV4lyIlC3Lym0c2MJe7/edit?usp=drive_link&amp;ouid=116768941587679083903&amp;rtpof=true&amp;sd=true</w:t>
            </w:r>
            <w:r w:rsidR="00F561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10. Сулайманова Г.Ж.,  Муканова Э.Т. Англис тилин үйрөнүүдө концептуалдык карталарды колдонуу, [Текст] / Г.Ж.   Сулайманова,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Э.Т.   Муканова // Известия ВУЗов Кыргызстана. Бишкек,  2022- №6.  – С. 283-286. ISSN: 1694-7681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https://elibrary.ru/item.asp?id=50497434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https://elibrary.ru/item.asp?id=50497434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11. Сулайманова Г.Ж. Роль концептуальной карты в чтении и понимании текста [Текст] /  Г.Ж.  Сулайманова //  Социальная интеграция и развитие этнокультур в евразийском пространстве. –  Барнаул, 2022. – Т. 1, № 11. . – С. 266-275.ISSN: 2410-1583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https://elibrary.ru/item.asp?id=49826603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https://elibrary.ru/item.asp?id=49826603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12. Сулайманова Г.Ж.,  Кудайбердиева Г.Г. Англис тилин окутуудагы регионалдык жана улуттук баалуулуктардын орду [Текст] / Г.Ж.   Сулайманова, Г.Г.  Кудайбердиева // Наука, новые технологии и инновации Кыргызстана. – Бишкек, 2022. – № 6. . – С. 330-333.ISSN: 1694-8483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https://elibrary.ru/item.asp?id=49830086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https://elibrary.ru/item.asp?id=49830086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 Сулайманова Г.Ж., Жыргалбек у.К.,Мур</w:t>
            </w:r>
            <w:r w:rsidR="00CD47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акулова Ж.Ж.   Концептуалдык картаны окуу процессинде колдонууда информациялык каражаттарды тандоо[Текст] / Г.Ж Сулайманова, Жыргалбек у.К., Ж.Ж.    Мур</w:t>
            </w:r>
            <w:r w:rsidR="00F561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акулова //  Наука, новые технологии и инновации Кыргызстана. – Бишкек, 2022. – № 7. . – С. 330-333. ISSN: 1694-8483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https://elibrary.ru/item.asp?id=50282941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https://elibrary.ru/item.asp?id=50282941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14. Sulaimanova G.J.,  Ismaiilova A.I., Kudaiberdieva G.G. Using concept map in teaching Kyrgyz national housing boz ui [Текст] / G.J Sulaimanova,  A.I. Ismaiilova, G.G.  Kudaiberdieva // UNIVERSUM: Психология и Образование– Москва, 2023. – № 1. . – С. 32-38.eISSN: 2311-6099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https://elibrary.ru/item.asp?id=50122375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https://elibrary.ru/item.asp?id=50122375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15. Sulaimanova G.J.,  Ismaiilova A.I., Ilimbek k.M.  Introducing Komuz Kyrgyz National Musical Instrument Through Concept Map, [Текст] / G.J.  Sulaimanova, A.I. Ismaiilova, Ilimbek k.M.    //  Бюллетень науки и практики- Нижневартовск, 2023. – Т. 9, № 1– С. 328-334.eISSN: 2414-2948 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</w:instrText>
            </w:r>
            <w:r w:rsidR="00A37C23" w:rsidRPr="00E6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>https://elibrary.ru/item.asp?id=50113448</w:instrText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" </w:instrTex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A37C23" w:rsidRPr="001F3D37">
              <w:rPr>
                <w:rStyle w:val="a3"/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https://elibrary.ru/item.asp?id=50113448</w:t>
            </w:r>
            <w:r w:rsidR="005769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r w:rsidR="00A37C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671CC" w:rsidRPr="00E671CC" w:rsidRDefault="00E671CC" w:rsidP="00E6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Членство в научных и </w:t>
            </w: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профессиональных обществах.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Окончила аспирантуры </w:t>
            </w:r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A37C23">
              <w:rPr>
                <w:rFonts w:ascii="Times New Roman" w:hAnsi="Times New Roman" w:cs="Times New Roman"/>
                <w:sz w:val="24"/>
                <w:szCs w:val="24"/>
              </w:rPr>
              <w:t>. Тема диссертационной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8C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«ПЕДАГОГИЧЕСКИЕ ОСНОВЫ ФОРМИРОВАНИЯ НАЦИОНАЛЬНЫХ ЦЕННОСТЕЙ </w:t>
            </w:r>
            <w:r w:rsidRPr="005D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БУДУЩИХ УЧИТЕЛЕЙ ЧЕРЕЗ КОНЦЕПТУАЛЬНЫЕ КАРТЫ</w:t>
            </w:r>
            <w:r w:rsidR="005D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CC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английского языка)»</w:t>
            </w:r>
            <w:r w:rsidR="005D738C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  <w:proofErr w:type="spellStart"/>
            <w:r w:rsidR="00A37C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="00A37C2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="00A37C23">
              <w:rPr>
                <w:rFonts w:ascii="Times New Roman" w:hAnsi="Times New Roman" w:cs="Times New Roman"/>
                <w:sz w:val="24"/>
                <w:szCs w:val="24"/>
              </w:rPr>
              <w:t>.п.н.,профессор</w:t>
            </w:r>
            <w:proofErr w:type="spellEnd"/>
            <w:r w:rsidR="00A3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C23">
              <w:rPr>
                <w:rFonts w:ascii="Times New Roman" w:hAnsi="Times New Roman" w:cs="Times New Roman"/>
                <w:sz w:val="24"/>
                <w:szCs w:val="24"/>
              </w:rPr>
              <w:t>Момуналиев</w:t>
            </w:r>
            <w:proofErr w:type="spellEnd"/>
            <w:r w:rsidR="00A37C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ОшГУ, 2020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ОшГУ ФМЯ 2017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ОшГУ ФМЯ 2007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“Учитель года- 2000”  г.Узген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“Учитель года- 1996”  г.Узген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Почетная грамота “Лучший учитель английского языка”г.Узген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</w:t>
            </w:r>
            <w:r w:rsidR="00BD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81" w:rsidRDefault="00E76881" w:rsidP="00B8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 участника “</w:t>
            </w:r>
            <w:r>
              <w:rPr>
                <w:rFonts w:ascii="Times New Roman" w:hAnsi="Times New Roman" w:cs="Times New Roman"/>
                <w:lang w:val="en-US"/>
              </w:rPr>
              <w:t>Global</w:t>
            </w:r>
            <w:r w:rsidRPr="00E76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Teachers</w:t>
            </w:r>
            <w:r w:rsidRPr="00E76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Festival</w:t>
            </w:r>
            <w:r w:rsidRPr="00E76881">
              <w:rPr>
                <w:rFonts w:ascii="Times New Roman" w:hAnsi="Times New Roman" w:cs="Times New Roman"/>
                <w:lang w:val="en-US"/>
              </w:rPr>
              <w:t>-2023</w:t>
            </w:r>
            <w:r>
              <w:rPr>
                <w:rFonts w:ascii="Times New Roman" w:hAnsi="Times New Roman" w:cs="Times New Roman"/>
                <w:lang w:val="ky-KG"/>
              </w:rPr>
              <w:t>”</w:t>
            </w:r>
            <w:r w:rsidRPr="00E76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Macmillan</w:t>
            </w:r>
            <w:r w:rsidRPr="00E76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E7688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76881">
              <w:rPr>
                <w:rFonts w:ascii="Times New Roman" w:hAnsi="Times New Roman" w:cs="Times New Roman"/>
              </w:rPr>
              <w:t>16-25 февраля,2023г.</w:t>
            </w:r>
            <w:r w:rsidR="00BD0729">
              <w:rPr>
                <w:rFonts w:ascii="Times New Roman" w:hAnsi="Times New Roman" w:cs="Times New Roman"/>
              </w:rPr>
              <w:t xml:space="preserve"> </w:t>
            </w:r>
            <w:r w:rsidR="00F561B6">
              <w:rPr>
                <w:rFonts w:ascii="Times New Roman" w:hAnsi="Times New Roman" w:cs="Times New Roman"/>
              </w:rPr>
              <w:t xml:space="preserve">(он </w:t>
            </w:r>
            <w:proofErr w:type="spellStart"/>
            <w:r w:rsidR="00F561B6">
              <w:rPr>
                <w:rFonts w:ascii="Times New Roman" w:hAnsi="Times New Roman" w:cs="Times New Roman"/>
              </w:rPr>
              <w:t>лайн</w:t>
            </w:r>
            <w:proofErr w:type="spellEnd"/>
            <w:r w:rsidR="00F561B6">
              <w:rPr>
                <w:rFonts w:ascii="Times New Roman" w:hAnsi="Times New Roman" w:cs="Times New Roman"/>
              </w:rPr>
              <w:t>)</w:t>
            </w:r>
          </w:p>
          <w:p w:rsidR="00BD0729" w:rsidRDefault="00BD0729" w:rsidP="00BD072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Сертификат участника семинар-тренинга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«Методология, теория и практика педагогического исследования»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Кыргызско-Турецкий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Бишкек Март-</w:t>
            </w:r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2022 (он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72ч.)</w:t>
            </w:r>
            <w:r w:rsidRPr="001B44B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 xml:space="preserve">Сертификат участника </w:t>
            </w:r>
            <w:r w:rsidRPr="00E671CC">
              <w:rPr>
                <w:rFonts w:ascii="Times New Roman" w:hAnsi="Times New Roman" w:cs="Times New Roman"/>
                <w:lang w:val="en-US"/>
              </w:rPr>
              <w:t>X</w:t>
            </w:r>
            <w:r w:rsidRPr="00E671CC">
              <w:rPr>
                <w:rFonts w:ascii="Times New Roman" w:hAnsi="Times New Roman" w:cs="Times New Roman"/>
              </w:rPr>
              <w:t xml:space="preserve"> Международной  научно-практической конференции</w:t>
            </w:r>
            <w:r w:rsidRPr="00E671CC">
              <w:rPr>
                <w:rFonts w:ascii="Times New Roman" w:hAnsi="Times New Roman" w:cs="Times New Roman"/>
                <w:lang w:val="ky-KG"/>
              </w:rPr>
              <w:t xml:space="preserve"> Социальная интеграция и развитие этнокультур в евразийском пространстве. –  Барнаул, 2022</w:t>
            </w:r>
          </w:p>
          <w:p w:rsidR="00BD0729" w:rsidRPr="00611AB1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611AB1">
              <w:rPr>
                <w:bCs/>
                <w:iCs/>
                <w:lang w:val="en-US"/>
              </w:rPr>
              <w:t>«Integrating critical thinking into y</w:t>
            </w:r>
            <w:r>
              <w:rPr>
                <w:bCs/>
                <w:iCs/>
                <w:lang w:val="en-US"/>
              </w:rPr>
              <w:t>our reading and writing courses</w:t>
            </w:r>
            <w:r w:rsidRPr="00611AB1">
              <w:rPr>
                <w:bCs/>
                <w:iCs/>
                <w:lang w:val="en-US"/>
              </w:rPr>
              <w:t>»</w:t>
            </w:r>
          </w:p>
          <w:p w:rsidR="00BD0729" w:rsidRPr="00BD0729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611AB1">
              <w:rPr>
                <w:bCs/>
                <w:iCs/>
                <w:lang w:val="en-US"/>
              </w:rPr>
              <w:t>Cambridge University Press Academic English Conference</w:t>
            </w:r>
            <w:r w:rsidRPr="00BD0729">
              <w:rPr>
                <w:bCs/>
                <w:iCs/>
                <w:lang w:val="en-US"/>
              </w:rPr>
              <w:t xml:space="preserve"> October 20.2021</w:t>
            </w:r>
          </w:p>
          <w:p w:rsidR="00BD0729" w:rsidRPr="00BD0729" w:rsidRDefault="00BD0729" w:rsidP="00BD072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807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«The four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Cs and 21st century Learning</w:t>
            </w:r>
            <w:proofErr w:type="gramStart"/>
            <w:r w:rsidRPr="006807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807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RELO</w:t>
            </w:r>
            <w:proofErr w:type="gramEnd"/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807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Belgrade</w:t>
            </w:r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August 26-28. </w:t>
            </w:r>
            <w:r w:rsidRPr="006807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2021</w:t>
            </w:r>
          </w:p>
          <w:p w:rsidR="00BD0729" w:rsidRDefault="00BD0729" w:rsidP="00BD0729">
            <w:pPr>
              <w:pStyle w:val="Default"/>
              <w:jc w:val="both"/>
              <w:rPr>
                <w:bCs/>
                <w:iCs/>
              </w:rPr>
            </w:pPr>
            <w:r w:rsidRPr="00753115">
              <w:rPr>
                <w:bCs/>
                <w:iCs/>
                <w:lang w:val="en-US"/>
              </w:rPr>
              <w:t>«Acces</w:t>
            </w:r>
            <w:r>
              <w:rPr>
                <w:bCs/>
                <w:iCs/>
                <w:lang w:val="en-US"/>
              </w:rPr>
              <w:t>sing Education around the world</w:t>
            </w:r>
            <w:r w:rsidRPr="00753115">
              <w:rPr>
                <w:bCs/>
                <w:iCs/>
                <w:lang w:val="en-US"/>
              </w:rPr>
              <w:t>»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753115">
              <w:rPr>
                <w:bCs/>
                <w:iCs/>
                <w:lang w:val="en-US"/>
              </w:rPr>
              <w:t>RELO Kazakhstan</w:t>
            </w:r>
            <w:r w:rsidRPr="00BD0729">
              <w:rPr>
                <w:bCs/>
                <w:iCs/>
                <w:lang w:val="en-US"/>
              </w:rPr>
              <w:t xml:space="preserve"> August 16-18. 2021</w:t>
            </w:r>
          </w:p>
          <w:p w:rsidR="00BD0729" w:rsidRDefault="00BD0729" w:rsidP="00BD0729">
            <w:pPr>
              <w:pStyle w:val="Default"/>
              <w:jc w:val="both"/>
              <w:rPr>
                <w:bCs/>
                <w:iCs/>
              </w:rPr>
            </w:pPr>
            <w:r w:rsidRPr="00BE50F7">
              <w:rPr>
                <w:bCs/>
                <w:iCs/>
                <w:lang w:val="en-US"/>
              </w:rPr>
              <w:t>«</w:t>
            </w:r>
            <w:r>
              <w:rPr>
                <w:bCs/>
                <w:iCs/>
                <w:lang w:val="en-US"/>
              </w:rPr>
              <w:t>English for Media Literacy</w:t>
            </w:r>
            <w:r w:rsidRPr="00BE50F7">
              <w:rPr>
                <w:bCs/>
                <w:iCs/>
                <w:lang w:val="en-US"/>
              </w:rPr>
              <w:t>»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BE50F7">
              <w:rPr>
                <w:bCs/>
                <w:iCs/>
                <w:lang w:val="en-US"/>
              </w:rPr>
              <w:t>RELO Kazakhstan</w:t>
            </w:r>
            <w:r w:rsidRPr="00BD0729">
              <w:rPr>
                <w:bCs/>
                <w:iCs/>
                <w:lang w:val="en-US"/>
              </w:rPr>
              <w:t xml:space="preserve"> April 12 - June 30, 2021</w:t>
            </w:r>
          </w:p>
          <w:p w:rsidR="00BD0729" w:rsidRDefault="00BD0729" w:rsidP="00BD07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562A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«Easy critical thinking activities for teachers of young learners»</w:t>
            </w:r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562A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RELO Belgrade</w:t>
            </w:r>
            <w:r w:rsidRPr="00BD072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May 17-20. 2021</w:t>
            </w:r>
          </w:p>
          <w:p w:rsidR="00BD0729" w:rsidRPr="00BD0729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5F6AFD">
              <w:rPr>
                <w:bCs/>
                <w:iCs/>
                <w:lang w:val="en-US"/>
              </w:rPr>
              <w:t>«Pathways to success: creating a roadmap for student learning»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5F6AFD">
              <w:rPr>
                <w:bCs/>
                <w:iCs/>
                <w:lang w:val="en-US"/>
              </w:rPr>
              <w:t>RELO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5F6AFD">
              <w:rPr>
                <w:bCs/>
                <w:iCs/>
                <w:lang w:val="en-US"/>
              </w:rPr>
              <w:t>New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5F6AFD">
              <w:rPr>
                <w:bCs/>
                <w:iCs/>
                <w:lang w:val="en-US"/>
              </w:rPr>
              <w:t>Delhi</w:t>
            </w:r>
            <w:r w:rsidRPr="00BD0729">
              <w:rPr>
                <w:bCs/>
                <w:iCs/>
                <w:lang w:val="en-US"/>
              </w:rPr>
              <w:t xml:space="preserve"> March 2-4. </w:t>
            </w:r>
            <w:r w:rsidRPr="005F6AFD">
              <w:rPr>
                <w:bCs/>
                <w:iCs/>
              </w:rPr>
              <w:t>2021</w:t>
            </w:r>
          </w:p>
          <w:p w:rsidR="00BD0729" w:rsidRPr="00BD0729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905DF4">
              <w:rPr>
                <w:bCs/>
                <w:iCs/>
                <w:lang w:val="en-US"/>
              </w:rPr>
              <w:t>«Critical thinking in English language teaching»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>RELO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905DF4">
              <w:rPr>
                <w:bCs/>
                <w:iCs/>
                <w:lang w:val="en-US"/>
              </w:rPr>
              <w:t>Kathmandu</w:t>
            </w:r>
            <w:r w:rsidRPr="00BD0729">
              <w:rPr>
                <w:bCs/>
                <w:iCs/>
                <w:lang w:val="en-US"/>
              </w:rPr>
              <w:t xml:space="preserve">, </w:t>
            </w:r>
            <w:r w:rsidRPr="00905DF4">
              <w:rPr>
                <w:bCs/>
                <w:iCs/>
                <w:lang w:val="en-US"/>
              </w:rPr>
              <w:t>New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905DF4">
              <w:rPr>
                <w:bCs/>
                <w:iCs/>
                <w:lang w:val="en-US"/>
              </w:rPr>
              <w:t>Delhi</w:t>
            </w:r>
            <w:r w:rsidRPr="00BD0729">
              <w:rPr>
                <w:bCs/>
                <w:iCs/>
                <w:lang w:val="en-US"/>
              </w:rPr>
              <w:t>.</w:t>
            </w:r>
            <w:r w:rsidRPr="00905DF4">
              <w:rPr>
                <w:bCs/>
                <w:iCs/>
                <w:lang w:val="en-US"/>
              </w:rPr>
              <w:t xml:space="preserve"> Islamabad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>February</w:t>
            </w:r>
            <w:r w:rsidRPr="00BD0729">
              <w:rPr>
                <w:bCs/>
                <w:iCs/>
                <w:lang w:val="en-US"/>
              </w:rPr>
              <w:t>, 20-25 2021</w:t>
            </w:r>
          </w:p>
          <w:p w:rsidR="00BD0729" w:rsidRPr="00BD0729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Школа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для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аспирантов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CE584B">
              <w:rPr>
                <w:bCs/>
                <w:iCs/>
              </w:rPr>
              <w:t>ВАК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CE584B">
              <w:rPr>
                <w:bCs/>
                <w:iCs/>
              </w:rPr>
              <w:t>КР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CE584B">
              <w:rPr>
                <w:bCs/>
                <w:iCs/>
              </w:rPr>
              <w:t>Бишкек</w:t>
            </w:r>
            <w:r w:rsidRPr="00BD0729">
              <w:rPr>
                <w:bCs/>
                <w:iCs/>
                <w:lang w:val="en-US"/>
              </w:rPr>
              <w:t xml:space="preserve">, </w:t>
            </w:r>
            <w:r w:rsidRPr="00CE584B">
              <w:rPr>
                <w:bCs/>
                <w:iCs/>
              </w:rPr>
              <w:t>Кыргызстан</w:t>
            </w:r>
            <w:r w:rsidRPr="00BD0729">
              <w:rPr>
                <w:bCs/>
                <w:iCs/>
                <w:lang w:val="en-US"/>
              </w:rPr>
              <w:t xml:space="preserve"> 8-9 </w:t>
            </w:r>
            <w:r w:rsidRPr="00CE584B">
              <w:rPr>
                <w:bCs/>
                <w:iCs/>
              </w:rPr>
              <w:t>декабрь</w:t>
            </w:r>
            <w:r w:rsidRPr="00BD0729">
              <w:rPr>
                <w:bCs/>
                <w:iCs/>
                <w:lang w:val="en-US"/>
              </w:rPr>
              <w:t>, 2020 «</w:t>
            </w:r>
            <w:r w:rsidRPr="00055D1B">
              <w:rPr>
                <w:bCs/>
                <w:iCs/>
                <w:lang w:val="en-US"/>
              </w:rPr>
              <w:t>Developing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Reading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and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Writing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strategies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for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IELTS</w:t>
            </w:r>
            <w:r w:rsidRPr="00BD0729">
              <w:rPr>
                <w:bCs/>
                <w:iCs/>
                <w:lang w:val="en-US"/>
              </w:rPr>
              <w:t>»</w:t>
            </w:r>
            <w:r w:rsidRPr="00055D1B">
              <w:rPr>
                <w:bCs/>
                <w:iCs/>
                <w:lang w:val="en-US"/>
              </w:rPr>
              <w:t>EDU</w:t>
            </w:r>
            <w:r w:rsidRPr="00BD0729">
              <w:rPr>
                <w:bCs/>
                <w:iCs/>
                <w:lang w:val="en-US"/>
              </w:rPr>
              <w:t xml:space="preserve"> </w:t>
            </w:r>
            <w:r w:rsidRPr="00055D1B">
              <w:rPr>
                <w:bCs/>
                <w:iCs/>
                <w:lang w:val="en-US"/>
              </w:rPr>
              <w:t>PRESS</w:t>
            </w:r>
          </w:p>
          <w:p w:rsidR="00BD0729" w:rsidRPr="00BD0729" w:rsidRDefault="00BD0729" w:rsidP="00BD0729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055D1B">
              <w:rPr>
                <w:bCs/>
                <w:iCs/>
              </w:rPr>
              <w:t>Ош</w:t>
            </w:r>
            <w:r w:rsidRPr="00055D1B">
              <w:rPr>
                <w:bCs/>
                <w:iCs/>
                <w:lang w:val="en-US"/>
              </w:rPr>
              <w:t xml:space="preserve">, </w:t>
            </w:r>
            <w:r w:rsidRPr="00055D1B">
              <w:rPr>
                <w:bCs/>
                <w:iCs/>
              </w:rPr>
              <w:t>Кыргызстан</w:t>
            </w:r>
            <w:r>
              <w:rPr>
                <w:bCs/>
                <w:iCs/>
              </w:rPr>
              <w:t xml:space="preserve"> </w:t>
            </w:r>
            <w:r w:rsidRPr="00055D1B">
              <w:rPr>
                <w:bCs/>
                <w:iCs/>
              </w:rPr>
              <w:t>Январь, 2020</w:t>
            </w:r>
            <w:r w:rsidRPr="00055D1B">
              <w:rPr>
                <w:bCs/>
                <w:iCs/>
              </w:rPr>
              <w:tab/>
            </w:r>
            <w:r w:rsidRPr="00CE584B">
              <w:rPr>
                <w:bCs/>
                <w:iCs/>
              </w:rPr>
              <w:tab/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Сертификат за участие в тренинге для тренеров по поликультурному образованиию при поддержке УВК ООН по правам человека г.Ош , февраль-март 2017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 xml:space="preserve">Сертификат участника </w:t>
            </w:r>
            <w:r w:rsidRPr="00E671CC">
              <w:rPr>
                <w:rFonts w:ascii="Times New Roman" w:hAnsi="Times New Roman" w:cs="Times New Roman"/>
                <w:lang w:val="en-US"/>
              </w:rPr>
              <w:t>XLIX</w:t>
            </w:r>
            <w:r w:rsidRPr="00E671CC">
              <w:rPr>
                <w:rFonts w:ascii="Times New Roman" w:hAnsi="Times New Roman" w:cs="Times New Roman"/>
              </w:rPr>
              <w:t xml:space="preserve"> Международной  научно-практической конференции «Научная дискуссия: вопросы педагогики и психологии» Москва 2016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</w:rPr>
              <w:t xml:space="preserve">Сертификат участника семинара  Ош Форум по английскому языку ФМЯ, </w:t>
            </w:r>
            <w:proofErr w:type="spellStart"/>
            <w:r w:rsidRPr="00E671CC">
              <w:rPr>
                <w:rFonts w:ascii="Times New Roman" w:hAnsi="Times New Roman" w:cs="Times New Roman"/>
              </w:rPr>
              <w:lastRenderedPageBreak/>
              <w:t>ОшГУ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2009-2010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 xml:space="preserve">Сертификат участника </w:t>
            </w:r>
            <w:r w:rsidRPr="00E671CC">
              <w:rPr>
                <w:rFonts w:ascii="Times New Roman" w:hAnsi="Times New Roman" w:cs="Times New Roman"/>
              </w:rPr>
              <w:t>научно-практической конференции «Актуальные проблемы лингвистики и лингводидактики» ФМЯ ОшГУ 2016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Сертификат о принятии в программу “Аксес Микросколашип” 2010-2012 декабрь г.Бишкек Посольство США в КР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 xml:space="preserve">Сертификат участника </w:t>
            </w:r>
            <w:r w:rsidRPr="00E671CC">
              <w:rPr>
                <w:rFonts w:ascii="Times New Roman" w:hAnsi="Times New Roman" w:cs="Times New Roman"/>
              </w:rPr>
              <w:t>научно-практической конференции «</w:t>
            </w:r>
            <w:proofErr w:type="spellStart"/>
            <w:r w:rsidRPr="00E671CC">
              <w:rPr>
                <w:rFonts w:ascii="Times New Roman" w:hAnsi="Times New Roman" w:cs="Times New Roman"/>
              </w:rPr>
              <w:t>Коммуникативно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-интерактивные методы обучения иностранным языкам в ВУЗе и школе» ФМЯ ОшГУ,2007</w:t>
            </w:r>
          </w:p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Сертификат об окончании программы профессиональной развитии тренинг курсов по критическому мышлению август, 2007 школа Ага –Хана г. Ош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виды работ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  <w:r w:rsidRPr="00E671CC">
              <w:rPr>
                <w:rFonts w:ascii="Times New Roman" w:hAnsi="Times New Roman" w:cs="Times New Roman"/>
                <w:lang w:val="ky-KG"/>
              </w:rPr>
              <w:t>Гранты молодежной программы фонда” Сорос- Кыргызстан” для организации экспериментальных классов с углубленным изучением английского языка в сельских школах</w:t>
            </w:r>
            <w:bookmarkStart w:id="0" w:name="_GoBack"/>
            <w:bookmarkEnd w:id="0"/>
            <w:r w:rsidRPr="00E671CC">
              <w:rPr>
                <w:rFonts w:ascii="Times New Roman" w:hAnsi="Times New Roman" w:cs="Times New Roman"/>
                <w:lang w:val="ky-KG"/>
              </w:rPr>
              <w:t>,1998.Гранты молодежной программы фонда” Сорос- Кыргызстан” для организации кружка “Говорите по английски” 1996</w:t>
            </w:r>
          </w:p>
        </w:tc>
      </w:tr>
    </w:tbl>
    <w:p w:rsidR="00E671CC" w:rsidRDefault="00E671CC" w:rsidP="00E671CC"/>
    <w:p w:rsidR="004C1638" w:rsidRDefault="004C1638"/>
    <w:sectPr w:rsidR="004C1638" w:rsidSect="00F1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CC"/>
    <w:rsid w:val="00186384"/>
    <w:rsid w:val="004C1638"/>
    <w:rsid w:val="005769C1"/>
    <w:rsid w:val="005D738C"/>
    <w:rsid w:val="006E2B15"/>
    <w:rsid w:val="00A37C23"/>
    <w:rsid w:val="00A6530C"/>
    <w:rsid w:val="00BD0729"/>
    <w:rsid w:val="00CD476F"/>
    <w:rsid w:val="00E24A4E"/>
    <w:rsid w:val="00E671CC"/>
    <w:rsid w:val="00E76881"/>
    <w:rsid w:val="00F15483"/>
    <w:rsid w:val="00F5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E671CC"/>
    <w:rPr>
      <w:rFonts w:cs="Times New Roman"/>
    </w:rPr>
  </w:style>
  <w:style w:type="character" w:styleId="a3">
    <w:name w:val="Hyperlink"/>
    <w:basedOn w:val="a0"/>
    <w:uiPriority w:val="99"/>
    <w:unhideWhenUsed/>
    <w:rsid w:val="00A37C23"/>
    <w:rPr>
      <w:color w:val="0000FF" w:themeColor="hyperlink"/>
      <w:u w:val="single"/>
    </w:rPr>
  </w:style>
  <w:style w:type="paragraph" w:customStyle="1" w:styleId="Default">
    <w:name w:val="Default"/>
    <w:rsid w:val="00BD0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qFormat/>
    <w:rsid w:val="00BD07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2024-01-08T15:39:00Z</dcterms:created>
  <dcterms:modified xsi:type="dcterms:W3CDTF">2024-01-23T03:50:00Z</dcterms:modified>
</cp:coreProperties>
</file>