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569C" w14:textId="25404C6C" w:rsidR="00793CC2" w:rsidRPr="009F1866" w:rsidRDefault="00B47CC5" w:rsidP="00770F98">
      <w:pPr>
        <w:pStyle w:val="1"/>
        <w:spacing w:before="0"/>
        <w:rPr>
          <w:rFonts w:ascii="Times New Roman" w:hAnsi="Times New Roman"/>
          <w:sz w:val="28"/>
        </w:rPr>
      </w:pPr>
      <w:bookmarkStart w:id="0" w:name="_Toc296251089"/>
      <w:r>
        <w:rPr>
          <w:rFonts w:ascii="Times New Roman" w:hAnsi="Times New Roman"/>
          <w:sz w:val="28"/>
        </w:rPr>
        <w:t xml:space="preserve">                          </w:t>
      </w:r>
      <w:r w:rsidR="00793CC2" w:rsidRPr="009F1866">
        <w:rPr>
          <w:rFonts w:ascii="Times New Roman" w:hAnsi="Times New Roman"/>
          <w:sz w:val="28"/>
        </w:rPr>
        <w:t>МИНИСТЕРСТВО ОБРАЗОВАНИЯ И НАУКИ</w:t>
      </w:r>
    </w:p>
    <w:p w14:paraId="5B9B5D9C" w14:textId="77777777" w:rsidR="00793CC2" w:rsidRPr="009F1866" w:rsidRDefault="00793CC2" w:rsidP="00770F98">
      <w:pPr>
        <w:pStyle w:val="1"/>
        <w:spacing w:before="0"/>
        <w:jc w:val="center"/>
        <w:rPr>
          <w:rFonts w:ascii="Times New Roman" w:hAnsi="Times New Roman"/>
          <w:sz w:val="28"/>
        </w:rPr>
      </w:pPr>
      <w:r w:rsidRPr="009F1866">
        <w:rPr>
          <w:rFonts w:ascii="Times New Roman" w:hAnsi="Times New Roman"/>
          <w:sz w:val="28"/>
        </w:rPr>
        <w:t>КЫРГЫЗСКОЙ РЕСПУБЛИКИ</w:t>
      </w:r>
    </w:p>
    <w:p w14:paraId="3D5ED020" w14:textId="31787DAD" w:rsidR="007174C1" w:rsidRPr="008507D4" w:rsidRDefault="007174C1" w:rsidP="007174C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174C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</w:t>
      </w:r>
      <w:r w:rsidR="008507D4"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  <w:r w:rsidRPr="007174C1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proofErr w:type="spellStart"/>
      <w:proofErr w:type="gramStart"/>
      <w:r w:rsidR="008507D4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8507D4" w:rsidRPr="008507D4">
        <w:rPr>
          <w:rFonts w:ascii="Times New Roman" w:hAnsi="Times New Roman"/>
          <w:b/>
          <w:bCs/>
          <w:iCs/>
          <w:sz w:val="28"/>
          <w:szCs w:val="28"/>
        </w:rPr>
        <w:t>шский</w:t>
      </w:r>
      <w:proofErr w:type="spellEnd"/>
      <w:r w:rsidR="008507D4" w:rsidRPr="008507D4">
        <w:rPr>
          <w:rFonts w:ascii="Times New Roman" w:hAnsi="Times New Roman"/>
          <w:b/>
          <w:bCs/>
          <w:iCs/>
          <w:sz w:val="28"/>
          <w:szCs w:val="28"/>
        </w:rPr>
        <w:t xml:space="preserve">  государственный</w:t>
      </w:r>
      <w:proofErr w:type="gramEnd"/>
      <w:r w:rsidR="008507D4" w:rsidRPr="008507D4">
        <w:rPr>
          <w:rFonts w:ascii="Times New Roman" w:hAnsi="Times New Roman"/>
          <w:b/>
          <w:bCs/>
          <w:iCs/>
          <w:sz w:val="28"/>
          <w:szCs w:val="28"/>
        </w:rPr>
        <w:t xml:space="preserve">  университет</w:t>
      </w:r>
    </w:p>
    <w:p w14:paraId="79632786" w14:textId="238E4CA7" w:rsidR="007174C1" w:rsidRPr="007174C1" w:rsidRDefault="00A236C3" w:rsidP="007174C1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7174C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</w:t>
      </w:r>
      <w:r w:rsidR="008507D4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="008507D4" w:rsidRPr="008507D4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медицинский факультет       </w:t>
      </w:r>
    </w:p>
    <w:p w14:paraId="6BF03FF4" w14:textId="0349977A" w:rsidR="007174C1" w:rsidRPr="007174C1" w:rsidRDefault="00A236C3" w:rsidP="007174C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74C1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="008507D4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Pr="007174C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507D4" w:rsidRPr="007174C1">
        <w:rPr>
          <w:rFonts w:ascii="Times New Roman" w:hAnsi="Times New Roman"/>
          <w:b/>
          <w:bCs/>
          <w:iCs/>
          <w:sz w:val="28"/>
          <w:szCs w:val="28"/>
        </w:rPr>
        <w:t xml:space="preserve">кафедра  </w:t>
      </w:r>
      <w:r w:rsidR="008507D4" w:rsidRPr="007174C1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="008507D4" w:rsidRPr="007174C1">
        <w:rPr>
          <w:rFonts w:ascii="Times New Roman" w:hAnsi="Times New Roman"/>
          <w:b/>
          <w:bCs/>
          <w:iCs/>
          <w:sz w:val="28"/>
          <w:szCs w:val="28"/>
        </w:rPr>
        <w:t>терапевтических дисциплин</w:t>
      </w:r>
    </w:p>
    <w:p w14:paraId="7AD272A4" w14:textId="77777777" w:rsidR="007174C1" w:rsidRPr="007174C1" w:rsidRDefault="007174C1" w:rsidP="007174C1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</w:p>
    <w:p w14:paraId="461620EB" w14:textId="77777777" w:rsidR="006700D2" w:rsidRPr="00A236C3" w:rsidRDefault="006700D2" w:rsidP="00770F98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9BACD" w14:textId="13086607" w:rsidR="00793CC2" w:rsidRPr="00A236C3" w:rsidRDefault="0003647E" w:rsidP="00D71B2B">
      <w:pPr>
        <w:pStyle w:val="11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236C3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</w:t>
      </w:r>
    </w:p>
    <w:p w14:paraId="5C8025BC" w14:textId="20376923" w:rsidR="008838A6" w:rsidRPr="00A236C3" w:rsidRDefault="00C04C8D" w:rsidP="0036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236C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F1FB0" w:rsidRPr="00A236C3">
        <w:rPr>
          <w:rFonts w:ascii="Times New Roman" w:hAnsi="Times New Roman"/>
          <w:color w:val="000000"/>
          <w:sz w:val="24"/>
          <w:szCs w:val="24"/>
        </w:rPr>
        <w:t xml:space="preserve">УТВЕРЖДЕНО                                                                             </w:t>
      </w:r>
      <w:r w:rsidR="003F1FB0"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СОГЛАСОВАНО </w:t>
      </w:r>
    </w:p>
    <w:p w14:paraId="7A3D74DC" w14:textId="77777777" w:rsidR="00B47CC5" w:rsidRPr="00A236C3" w:rsidRDefault="008838A6" w:rsidP="0036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ky-KG"/>
        </w:rPr>
      </w:pPr>
      <w:proofErr w:type="gramStart"/>
      <w:r w:rsidRPr="00A236C3">
        <w:rPr>
          <w:rFonts w:ascii="Times New Roman" w:hAnsi="Times New Roman"/>
          <w:color w:val="000000"/>
          <w:sz w:val="24"/>
          <w:szCs w:val="24"/>
        </w:rPr>
        <w:t>д</w:t>
      </w: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екан </w:t>
      </w:r>
      <w:r w:rsidR="00B47CC5"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 медицинского</w:t>
      </w:r>
      <w:proofErr w:type="gramEnd"/>
      <w:r w:rsidR="00B47CC5"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</w:p>
    <w:p w14:paraId="3B348047" w14:textId="569B9E53" w:rsidR="008838A6" w:rsidRPr="00A236C3" w:rsidRDefault="008838A6" w:rsidP="0036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факультета                                                                         </w:t>
      </w:r>
      <w:r w:rsidR="00B47CC5"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                </w:t>
      </w: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 председатель УМС </w:t>
      </w:r>
    </w:p>
    <w:p w14:paraId="6829FB9B" w14:textId="06D6D478" w:rsidR="008838A6" w:rsidRPr="00A236C3" w:rsidRDefault="00B47CC5" w:rsidP="0036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д.м.н., профессор                                                                            </w:t>
      </w:r>
      <w:r w:rsidR="008838A6"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ст.преп. Турсунбаева </w:t>
      </w:r>
    </w:p>
    <w:p w14:paraId="18AF97D3" w14:textId="61D9E9B1" w:rsidR="00B47CC5" w:rsidRPr="00A236C3" w:rsidRDefault="00B47CC5" w:rsidP="00364759">
      <w:pPr>
        <w:spacing w:after="0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Ыдырысов   И.Т. </w:t>
      </w:r>
    </w:p>
    <w:p w14:paraId="2DA66504" w14:textId="501D8CCE" w:rsidR="008838A6" w:rsidRPr="00A236C3" w:rsidRDefault="008838A6" w:rsidP="008838A6">
      <w:pPr>
        <w:rPr>
          <w:rFonts w:ascii="Times New Roman" w:hAnsi="Times New Roman"/>
          <w:color w:val="000000"/>
          <w:sz w:val="24"/>
          <w:szCs w:val="24"/>
          <w:lang w:val="ky-KG"/>
        </w:rPr>
      </w:pPr>
      <w:r w:rsidRPr="00A236C3">
        <w:rPr>
          <w:rFonts w:ascii="Times New Roman" w:hAnsi="Times New Roman"/>
          <w:color w:val="000000"/>
          <w:sz w:val="24"/>
          <w:szCs w:val="24"/>
          <w:lang w:val="ky-KG"/>
        </w:rPr>
        <w:t xml:space="preserve">________________                                                                         ____________________      </w:t>
      </w:r>
    </w:p>
    <w:p w14:paraId="5F15CCB8" w14:textId="77777777" w:rsidR="00C04C8D" w:rsidRPr="00A236C3" w:rsidRDefault="00B47CC5" w:rsidP="00B47CC5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789F4A49" w14:textId="760737E5" w:rsidR="00793CC2" w:rsidRPr="00A236C3" w:rsidRDefault="00C04C8D" w:rsidP="00B47CC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236C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793CC2" w:rsidRPr="00A236C3">
        <w:rPr>
          <w:rFonts w:ascii="Times New Roman" w:hAnsi="Times New Roman"/>
          <w:b/>
          <w:bCs/>
          <w:sz w:val="24"/>
          <w:szCs w:val="24"/>
        </w:rPr>
        <w:t>ПРОГРАММА ОБУЧЕНИЯ СТУДЕНТОВ</w:t>
      </w:r>
    </w:p>
    <w:p w14:paraId="11F1D6FF" w14:textId="77777777" w:rsidR="00793CC2" w:rsidRPr="00A236C3" w:rsidRDefault="00793CC2" w:rsidP="004279B9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236C3">
        <w:rPr>
          <w:rFonts w:ascii="Times New Roman" w:hAnsi="Times New Roman"/>
          <w:b/>
          <w:bCs/>
          <w:sz w:val="24"/>
          <w:szCs w:val="24"/>
        </w:rPr>
        <w:t>СИЛЛАБУС (</w:t>
      </w:r>
      <w:r w:rsidRPr="00A236C3">
        <w:rPr>
          <w:rFonts w:ascii="Times New Roman" w:hAnsi="Times New Roman"/>
          <w:b/>
          <w:bCs/>
          <w:sz w:val="24"/>
          <w:szCs w:val="24"/>
          <w:lang w:val="en-US"/>
        </w:rPr>
        <w:t>SYLLABUS</w:t>
      </w:r>
      <w:r w:rsidRPr="00A236C3">
        <w:rPr>
          <w:rFonts w:ascii="Times New Roman" w:hAnsi="Times New Roman"/>
          <w:b/>
          <w:bCs/>
          <w:sz w:val="24"/>
          <w:szCs w:val="24"/>
        </w:rPr>
        <w:t>)</w:t>
      </w:r>
    </w:p>
    <w:p w14:paraId="05D1AD83" w14:textId="77777777" w:rsidR="00793CC2" w:rsidRPr="00A236C3" w:rsidRDefault="00793CC2" w:rsidP="004279B9">
      <w:pPr>
        <w:ind w:left="540"/>
        <w:rPr>
          <w:rFonts w:ascii="Times New Roman" w:hAnsi="Times New Roman"/>
          <w:i/>
          <w:sz w:val="24"/>
          <w:szCs w:val="24"/>
        </w:rPr>
      </w:pPr>
      <w:r w:rsidRPr="00A236C3">
        <w:rPr>
          <w:rFonts w:ascii="Times New Roman" w:hAnsi="Times New Roman"/>
          <w:sz w:val="24"/>
          <w:szCs w:val="24"/>
        </w:rPr>
        <w:t xml:space="preserve">по дисциплине: </w:t>
      </w:r>
      <w:r w:rsidRPr="00A236C3">
        <w:rPr>
          <w:rFonts w:ascii="Times New Roman" w:hAnsi="Times New Roman"/>
          <w:b/>
          <w:sz w:val="24"/>
          <w:szCs w:val="24"/>
        </w:rPr>
        <w:t>«</w:t>
      </w:r>
      <w:r w:rsidRPr="00A236C3">
        <w:rPr>
          <w:rFonts w:ascii="Times New Roman" w:hAnsi="Times New Roman"/>
          <w:b/>
          <w:i/>
          <w:sz w:val="24"/>
          <w:szCs w:val="24"/>
          <w:u w:val="single"/>
        </w:rPr>
        <w:t>Внутренние болезни</w:t>
      </w:r>
      <w:r w:rsidRPr="00A236C3">
        <w:rPr>
          <w:rFonts w:ascii="Times New Roman" w:hAnsi="Times New Roman"/>
          <w:b/>
          <w:i/>
          <w:sz w:val="24"/>
          <w:szCs w:val="24"/>
        </w:rPr>
        <w:t>»</w:t>
      </w:r>
    </w:p>
    <w:p w14:paraId="57FA28E5" w14:textId="77777777" w:rsidR="00793CC2" w:rsidRPr="00A236C3" w:rsidRDefault="00793CC2" w:rsidP="00D71B2B">
      <w:pPr>
        <w:pBdr>
          <w:bottom w:val="single" w:sz="12" w:space="1" w:color="auto"/>
        </w:pBdr>
        <w:ind w:left="539"/>
        <w:rPr>
          <w:rFonts w:ascii="Times New Roman" w:hAnsi="Times New Roman"/>
          <w:sz w:val="24"/>
          <w:szCs w:val="24"/>
        </w:rPr>
      </w:pPr>
      <w:r w:rsidRPr="00A236C3">
        <w:rPr>
          <w:rFonts w:ascii="Times New Roman" w:hAnsi="Times New Roman"/>
          <w:sz w:val="24"/>
          <w:szCs w:val="24"/>
        </w:rPr>
        <w:t xml:space="preserve">для студентов </w:t>
      </w:r>
      <w:r w:rsidR="00D058FD" w:rsidRPr="00A236C3">
        <w:rPr>
          <w:rFonts w:ascii="Times New Roman" w:hAnsi="Times New Roman"/>
          <w:sz w:val="24"/>
          <w:szCs w:val="24"/>
        </w:rPr>
        <w:t>2</w:t>
      </w:r>
      <w:r w:rsidRPr="00A236C3">
        <w:rPr>
          <w:rFonts w:ascii="Times New Roman" w:hAnsi="Times New Roman"/>
          <w:sz w:val="24"/>
          <w:szCs w:val="24"/>
        </w:rPr>
        <w:t xml:space="preserve"> курса очного отделения, обучающихся по специальности: </w:t>
      </w:r>
    </w:p>
    <w:p w14:paraId="32FFBCC6" w14:textId="277575A5" w:rsidR="00793CC2" w:rsidRPr="00A236C3" w:rsidRDefault="00793CC2" w:rsidP="00D71B2B">
      <w:pPr>
        <w:pBdr>
          <w:bottom w:val="single" w:sz="12" w:space="1" w:color="auto"/>
        </w:pBdr>
        <w:ind w:left="539"/>
        <w:jc w:val="center"/>
        <w:rPr>
          <w:rFonts w:ascii="Times New Roman" w:hAnsi="Times New Roman"/>
          <w:sz w:val="24"/>
          <w:szCs w:val="24"/>
        </w:rPr>
      </w:pPr>
      <w:r w:rsidRPr="00A236C3">
        <w:rPr>
          <w:rFonts w:ascii="Times New Roman" w:hAnsi="Times New Roman"/>
          <w:i/>
          <w:sz w:val="24"/>
          <w:szCs w:val="24"/>
        </w:rPr>
        <w:t>5</w:t>
      </w:r>
      <w:r w:rsidR="001328BD">
        <w:rPr>
          <w:rFonts w:ascii="Times New Roman" w:hAnsi="Times New Roman"/>
          <w:i/>
          <w:sz w:val="24"/>
          <w:szCs w:val="24"/>
        </w:rPr>
        <w:t>6</w:t>
      </w:r>
      <w:r w:rsidRPr="00A236C3">
        <w:rPr>
          <w:rFonts w:ascii="Times New Roman" w:hAnsi="Times New Roman"/>
          <w:i/>
          <w:sz w:val="24"/>
          <w:szCs w:val="24"/>
        </w:rPr>
        <w:t>0004 - «</w:t>
      </w:r>
      <w:r w:rsidRPr="00A236C3">
        <w:rPr>
          <w:rFonts w:ascii="Times New Roman" w:hAnsi="Times New Roman"/>
          <w:b/>
          <w:i/>
          <w:sz w:val="24"/>
          <w:szCs w:val="24"/>
        </w:rPr>
        <w:t>Стоматология»</w:t>
      </w:r>
    </w:p>
    <w:p w14:paraId="17F9BAC5" w14:textId="402E9B1E" w:rsidR="00793CC2" w:rsidRPr="00A236C3" w:rsidRDefault="00793CC2" w:rsidP="004279B9">
      <w:pPr>
        <w:jc w:val="center"/>
        <w:rPr>
          <w:rFonts w:ascii="Times New Roman" w:hAnsi="Times New Roman"/>
          <w:sz w:val="24"/>
          <w:szCs w:val="24"/>
          <w:lang w:val="ky-KG"/>
        </w:rPr>
      </w:pPr>
      <w:r w:rsidRPr="00A236C3">
        <w:rPr>
          <w:rFonts w:ascii="Times New Roman" w:hAnsi="Times New Roman"/>
          <w:sz w:val="24"/>
          <w:szCs w:val="24"/>
          <w:lang w:val="ky-KG"/>
        </w:rPr>
        <w:t xml:space="preserve">(шифр и </w:t>
      </w:r>
      <w:r w:rsidRPr="00A236C3">
        <w:rPr>
          <w:rFonts w:ascii="Times New Roman" w:hAnsi="Times New Roman"/>
          <w:sz w:val="24"/>
          <w:szCs w:val="24"/>
        </w:rPr>
        <w:t>наименование</w:t>
      </w:r>
      <w:r w:rsidR="00EE1CE0" w:rsidRPr="00A236C3">
        <w:rPr>
          <w:rFonts w:ascii="Times New Roman" w:hAnsi="Times New Roman"/>
          <w:sz w:val="24"/>
          <w:szCs w:val="24"/>
        </w:rPr>
        <w:t xml:space="preserve"> </w:t>
      </w:r>
      <w:r w:rsidRPr="00A236C3">
        <w:rPr>
          <w:rFonts w:ascii="Times New Roman" w:hAnsi="Times New Roman"/>
          <w:sz w:val="24"/>
          <w:szCs w:val="24"/>
        </w:rPr>
        <w:t>специальности</w:t>
      </w:r>
      <w:r w:rsidRPr="00A236C3">
        <w:rPr>
          <w:rFonts w:ascii="Times New Roman" w:hAnsi="Times New Roman"/>
          <w:sz w:val="24"/>
          <w:szCs w:val="24"/>
          <w:lang w:val="ky-KG"/>
        </w:rPr>
        <w:t>)</w:t>
      </w:r>
    </w:p>
    <w:p w14:paraId="46805CB9" w14:textId="77777777" w:rsidR="00165E81" w:rsidRPr="00A236C3" w:rsidRDefault="00165E81" w:rsidP="00D71B2B">
      <w:pPr>
        <w:ind w:left="540"/>
        <w:jc w:val="both"/>
        <w:rPr>
          <w:rFonts w:ascii="Times New Roman" w:hAnsi="Times New Roman"/>
        </w:rPr>
      </w:pPr>
    </w:p>
    <w:p w14:paraId="627ECBF1" w14:textId="21AEB5C7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 xml:space="preserve">Курс – </w:t>
      </w:r>
      <w:r w:rsidRPr="00A236C3">
        <w:rPr>
          <w:rFonts w:ascii="Times New Roman" w:hAnsi="Times New Roman"/>
          <w:lang w:val="en-US"/>
        </w:rPr>
        <w:t>II</w:t>
      </w:r>
    </w:p>
    <w:p w14:paraId="3562B51E" w14:textId="3BD9D9BD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Семестр –</w:t>
      </w:r>
      <w:r w:rsidRPr="00A236C3">
        <w:rPr>
          <w:rFonts w:ascii="Times New Roman" w:hAnsi="Times New Roman"/>
          <w:lang w:val="en-US"/>
        </w:rPr>
        <w:t>I</w:t>
      </w:r>
      <w:r w:rsidR="009614B5" w:rsidRPr="00A236C3">
        <w:rPr>
          <w:rFonts w:ascii="Times New Roman" w:hAnsi="Times New Roman"/>
          <w:lang w:val="en-US"/>
        </w:rPr>
        <w:t>V</w:t>
      </w:r>
    </w:p>
    <w:p w14:paraId="26CB0E33" w14:textId="77777777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Всего часов-150</w:t>
      </w:r>
    </w:p>
    <w:p w14:paraId="56EC8D3F" w14:textId="77777777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Лекции –30</w:t>
      </w:r>
    </w:p>
    <w:p w14:paraId="4BF3981B" w14:textId="77777777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Практических – 45</w:t>
      </w:r>
    </w:p>
    <w:p w14:paraId="5B1F2510" w14:textId="77777777" w:rsidR="00793CC2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Самостоятельная работа студентов – 75</w:t>
      </w:r>
    </w:p>
    <w:p w14:paraId="48FBB654" w14:textId="77777777" w:rsidR="00382880" w:rsidRPr="00A236C3" w:rsidRDefault="00793CC2" w:rsidP="007174C1">
      <w:pPr>
        <w:spacing w:after="0"/>
        <w:ind w:left="540"/>
        <w:jc w:val="both"/>
        <w:rPr>
          <w:rFonts w:ascii="Times New Roman" w:hAnsi="Times New Roman"/>
        </w:rPr>
      </w:pPr>
      <w:r w:rsidRPr="00A236C3">
        <w:rPr>
          <w:rFonts w:ascii="Times New Roman" w:hAnsi="Times New Roman"/>
        </w:rPr>
        <w:t>Форма отчетности –</w:t>
      </w:r>
      <w:r w:rsidR="00D058FD" w:rsidRPr="00A236C3">
        <w:rPr>
          <w:rFonts w:ascii="Times New Roman" w:hAnsi="Times New Roman"/>
          <w:lang w:val="en-US"/>
        </w:rPr>
        <w:t>I</w:t>
      </w:r>
      <w:r w:rsidR="009614B5" w:rsidRPr="00A236C3">
        <w:rPr>
          <w:rFonts w:ascii="Times New Roman" w:hAnsi="Times New Roman"/>
          <w:lang w:val="en-US"/>
        </w:rPr>
        <w:t>V</w:t>
      </w:r>
      <w:r w:rsidRPr="00A236C3">
        <w:rPr>
          <w:rFonts w:ascii="Times New Roman" w:hAnsi="Times New Roman"/>
        </w:rPr>
        <w:t>– экзамен</w:t>
      </w:r>
    </w:p>
    <w:p w14:paraId="0E32AC6D" w14:textId="77777777" w:rsidR="007174C1" w:rsidRPr="00A236C3" w:rsidRDefault="00C04C8D" w:rsidP="007174C1">
      <w:pPr>
        <w:jc w:val="both"/>
        <w:rPr>
          <w:rFonts w:ascii="Times New Roman" w:hAnsi="Times New Roman"/>
          <w:sz w:val="24"/>
          <w:szCs w:val="24"/>
        </w:rPr>
      </w:pPr>
      <w:r w:rsidRPr="00A236C3">
        <w:rPr>
          <w:rFonts w:ascii="Times New Roman" w:hAnsi="Times New Roman"/>
          <w:sz w:val="24"/>
          <w:szCs w:val="24"/>
        </w:rPr>
        <w:t xml:space="preserve"> </w:t>
      </w:r>
    </w:p>
    <w:p w14:paraId="253E6C85" w14:textId="77777777" w:rsidR="007174C1" w:rsidRPr="00A236C3" w:rsidRDefault="007174C1" w:rsidP="007174C1">
      <w:pPr>
        <w:jc w:val="both"/>
        <w:rPr>
          <w:rFonts w:ascii="Times New Roman" w:hAnsi="Times New Roman"/>
          <w:sz w:val="24"/>
          <w:szCs w:val="24"/>
        </w:rPr>
      </w:pPr>
    </w:p>
    <w:p w14:paraId="4852F4AD" w14:textId="1794FD07" w:rsidR="007174C1" w:rsidRPr="008507D4" w:rsidRDefault="00793CC2" w:rsidP="007174C1">
      <w:pPr>
        <w:jc w:val="both"/>
        <w:rPr>
          <w:rFonts w:ascii="Times New Roman" w:hAnsi="Times New Roman"/>
          <w:i/>
          <w:sz w:val="24"/>
          <w:szCs w:val="24"/>
        </w:rPr>
      </w:pPr>
      <w:r w:rsidRPr="008507D4">
        <w:rPr>
          <w:rFonts w:ascii="Times New Roman" w:hAnsi="Times New Roman"/>
          <w:i/>
          <w:sz w:val="24"/>
          <w:szCs w:val="24"/>
        </w:rPr>
        <w:t>Составител</w:t>
      </w:r>
      <w:r w:rsidR="00D058FD" w:rsidRPr="008507D4">
        <w:rPr>
          <w:rFonts w:ascii="Times New Roman" w:hAnsi="Times New Roman"/>
          <w:i/>
          <w:sz w:val="24"/>
          <w:szCs w:val="24"/>
        </w:rPr>
        <w:t>и</w:t>
      </w:r>
      <w:r w:rsidRPr="008507D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="008507D4">
        <w:rPr>
          <w:rFonts w:ascii="Times New Roman" w:hAnsi="Times New Roman"/>
          <w:i/>
          <w:sz w:val="24"/>
          <w:szCs w:val="24"/>
          <w:u w:val="single"/>
        </w:rPr>
        <w:t>з</w:t>
      </w:r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>аф.кафедры</w:t>
      </w:r>
      <w:proofErr w:type="spellEnd"/>
      <w:proofErr w:type="gramEnd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507D4">
        <w:rPr>
          <w:rFonts w:ascii="Times New Roman" w:hAnsi="Times New Roman"/>
          <w:i/>
          <w:sz w:val="24"/>
          <w:szCs w:val="24"/>
          <w:u w:val="single"/>
        </w:rPr>
        <w:t>к.м.н., доцент  Садыкова  А.А.</w:t>
      </w:r>
      <w:r w:rsidR="004E49D9">
        <w:rPr>
          <w:rFonts w:ascii="Times New Roman" w:hAnsi="Times New Roman"/>
          <w:i/>
          <w:sz w:val="24"/>
          <w:szCs w:val="24"/>
          <w:u w:val="single"/>
        </w:rPr>
        <w:t>,</w:t>
      </w:r>
    </w:p>
    <w:p w14:paraId="18A2BB4B" w14:textId="0ACF4F66" w:rsidR="007174C1" w:rsidRPr="008507D4" w:rsidRDefault="004E49D9" w:rsidP="007174C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r w:rsidR="00382880" w:rsidRPr="008507D4">
        <w:rPr>
          <w:rFonts w:ascii="Times New Roman" w:hAnsi="Times New Roman"/>
          <w:i/>
          <w:sz w:val="24"/>
          <w:szCs w:val="24"/>
        </w:rPr>
        <w:t>реподовател</w:t>
      </w:r>
      <w:r w:rsidR="008507D4" w:rsidRPr="008507D4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8507D4" w:rsidRPr="008507D4">
        <w:rPr>
          <w:rFonts w:ascii="Times New Roman" w:hAnsi="Times New Roman"/>
          <w:i/>
          <w:sz w:val="24"/>
          <w:szCs w:val="24"/>
        </w:rPr>
        <w:t>:</w:t>
      </w:r>
      <w:r w:rsidR="00382880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1" w:name="_GoBack"/>
      <w:bookmarkEnd w:id="1"/>
      <w:r w:rsidR="00382880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47CC5" w:rsidRPr="008507D4">
        <w:rPr>
          <w:rFonts w:ascii="Times New Roman" w:hAnsi="Times New Roman"/>
          <w:i/>
          <w:sz w:val="24"/>
          <w:szCs w:val="24"/>
          <w:u w:val="single"/>
        </w:rPr>
        <w:t>Маматалиева</w:t>
      </w:r>
      <w:proofErr w:type="spellEnd"/>
      <w:proofErr w:type="gramEnd"/>
      <w:r w:rsidR="00B47CC5" w:rsidRPr="008507D4">
        <w:rPr>
          <w:rFonts w:ascii="Times New Roman" w:hAnsi="Times New Roman"/>
          <w:i/>
          <w:sz w:val="24"/>
          <w:szCs w:val="24"/>
          <w:u w:val="single"/>
        </w:rPr>
        <w:t xml:space="preserve">  А.Б</w:t>
      </w:r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>Кыргызбай</w:t>
      </w:r>
      <w:proofErr w:type="spellEnd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>кызы</w:t>
      </w:r>
      <w:proofErr w:type="spellEnd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>Жаркынай</w:t>
      </w:r>
      <w:proofErr w:type="spellEnd"/>
      <w:r w:rsidR="008507D4" w:rsidRPr="008507D4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793CC2" w:rsidRPr="008507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B4783EA" w14:textId="06ACDC07" w:rsidR="00793CC2" w:rsidRPr="00A236C3" w:rsidRDefault="008507D4" w:rsidP="007174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5A354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Pr="00A236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93CC2" w:rsidRPr="00A236C3">
        <w:rPr>
          <w:rFonts w:ascii="Times New Roman" w:hAnsi="Times New Roman"/>
          <w:sz w:val="24"/>
          <w:szCs w:val="24"/>
          <w:vertAlign w:val="superscript"/>
        </w:rPr>
        <w:t>(ФИО, должность, ученая степень и звание.)</w:t>
      </w:r>
    </w:p>
    <w:p w14:paraId="7394A908" w14:textId="77777777" w:rsidR="00364759" w:rsidRPr="00A236C3" w:rsidRDefault="00364759" w:rsidP="00D71B2B">
      <w:pPr>
        <w:rPr>
          <w:rFonts w:ascii="Times New Roman" w:hAnsi="Times New Roman"/>
        </w:rPr>
      </w:pPr>
    </w:p>
    <w:p w14:paraId="5142F503" w14:textId="39E859B4" w:rsidR="00364759" w:rsidRPr="00A236C3" w:rsidRDefault="00B47CC5" w:rsidP="00364759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  <w:lang w:val="ky-KG"/>
        </w:rPr>
      </w:pPr>
      <w:r w:rsidRPr="00A236C3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A03950" w:rsidRPr="00A236C3">
        <w:rPr>
          <w:rFonts w:ascii="Times New Roman" w:hAnsi="Times New Roman"/>
          <w:bCs/>
          <w:sz w:val="24"/>
          <w:szCs w:val="24"/>
        </w:rPr>
        <w:t>Ош – 202</w:t>
      </w:r>
      <w:r w:rsidRPr="00A236C3">
        <w:rPr>
          <w:rFonts w:ascii="Times New Roman" w:hAnsi="Times New Roman"/>
          <w:bCs/>
          <w:sz w:val="24"/>
          <w:szCs w:val="24"/>
        </w:rPr>
        <w:t>3</w:t>
      </w:r>
      <w:r w:rsidR="00A03950" w:rsidRPr="00A236C3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="00793CC2" w:rsidRPr="00A236C3">
        <w:rPr>
          <w:rFonts w:ascii="Times New Roman" w:hAnsi="Times New Roman"/>
          <w:bCs/>
          <w:sz w:val="24"/>
          <w:szCs w:val="24"/>
        </w:rPr>
        <w:t>уч.год</w:t>
      </w:r>
      <w:proofErr w:type="gramEnd"/>
    </w:p>
    <w:p w14:paraId="4EBB04F1" w14:textId="77777777" w:rsidR="00770F98" w:rsidRPr="00A236C3" w:rsidRDefault="00770F98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1E4B7929" w14:textId="77777777" w:rsidR="00770F98" w:rsidRDefault="00770F98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0619017F" w14:textId="77777777" w:rsidR="00770F98" w:rsidRDefault="00770F98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58DBF836" w14:textId="5073D0AB" w:rsidR="00793CC2" w:rsidRPr="00693645" w:rsidRDefault="00793CC2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 xml:space="preserve">3. Данные о лекторе </w:t>
      </w:r>
      <w:proofErr w:type="gramStart"/>
      <w:r w:rsidRPr="00693645">
        <w:rPr>
          <w:rFonts w:ascii="Times New Roman" w:hAnsi="Times New Roman"/>
          <w:b/>
          <w:bCs/>
          <w:sz w:val="24"/>
          <w:szCs w:val="24"/>
        </w:rPr>
        <w:t>и  о</w:t>
      </w:r>
      <w:proofErr w:type="gramEnd"/>
      <w:r w:rsidRPr="00693645">
        <w:rPr>
          <w:rFonts w:ascii="Times New Roman" w:hAnsi="Times New Roman"/>
          <w:b/>
          <w:bCs/>
          <w:sz w:val="24"/>
          <w:szCs w:val="24"/>
        </w:rPr>
        <w:t xml:space="preserve"> преподавателе:</w:t>
      </w:r>
    </w:p>
    <w:p w14:paraId="60513810" w14:textId="43052986" w:rsidR="0003647E" w:rsidRPr="0003647E" w:rsidRDefault="00793CC2" w:rsidP="0003647E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rFonts w:ascii="Times New Roman" w:hAnsi="Times New Roman"/>
        </w:rPr>
      </w:pPr>
      <w:r w:rsidRPr="00FA79E3">
        <w:rPr>
          <w:rFonts w:ascii="Times New Roman" w:hAnsi="Times New Roman"/>
        </w:rPr>
        <w:t xml:space="preserve">Садыкова Алтынай </w:t>
      </w:r>
      <w:proofErr w:type="spellStart"/>
      <w:r w:rsidRPr="00FA79E3">
        <w:rPr>
          <w:rFonts w:ascii="Times New Roman" w:hAnsi="Times New Roman"/>
        </w:rPr>
        <w:t>Акпаралиевна</w:t>
      </w:r>
      <w:proofErr w:type="spellEnd"/>
      <w:r w:rsidRPr="00FA79E3">
        <w:rPr>
          <w:rFonts w:ascii="Times New Roman" w:hAnsi="Times New Roman"/>
        </w:rPr>
        <w:t xml:space="preserve"> – к.м.н., доцент кафедры </w:t>
      </w:r>
      <w:r w:rsidR="0003647E">
        <w:rPr>
          <w:rFonts w:ascii="Times New Roman" w:hAnsi="Times New Roman"/>
        </w:rPr>
        <w:t>«</w:t>
      </w:r>
      <w:r w:rsidR="00770F98">
        <w:rPr>
          <w:rFonts w:ascii="Times New Roman" w:hAnsi="Times New Roman"/>
          <w:lang w:val="ky-KG"/>
        </w:rPr>
        <w:t>Терапевтических дисциплин</w:t>
      </w:r>
    </w:p>
    <w:p w14:paraId="43C2F758" w14:textId="4854CFF5" w:rsidR="00793CC2" w:rsidRDefault="00B47CC5" w:rsidP="00FA79E3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rFonts w:ascii="Times New Roman" w:hAnsi="Times New Roman"/>
        </w:rPr>
      </w:pPr>
      <w:proofErr w:type="spellStart"/>
      <w:proofErr w:type="gramStart"/>
      <w:r w:rsidRPr="00FA79E3">
        <w:rPr>
          <w:rFonts w:ascii="Times New Roman" w:hAnsi="Times New Roman"/>
        </w:rPr>
        <w:t>Маматалиева</w:t>
      </w:r>
      <w:proofErr w:type="spellEnd"/>
      <w:r w:rsidRPr="00FA79E3">
        <w:rPr>
          <w:rFonts w:ascii="Times New Roman" w:hAnsi="Times New Roman"/>
        </w:rPr>
        <w:t xml:space="preserve">  </w:t>
      </w:r>
      <w:proofErr w:type="spellStart"/>
      <w:r w:rsidRPr="00FA79E3">
        <w:rPr>
          <w:rFonts w:ascii="Times New Roman" w:hAnsi="Times New Roman"/>
        </w:rPr>
        <w:t>А</w:t>
      </w:r>
      <w:r w:rsidR="005A3C9F" w:rsidRPr="00FA79E3">
        <w:rPr>
          <w:rFonts w:ascii="Times New Roman" w:hAnsi="Times New Roman"/>
        </w:rPr>
        <w:t>селя</w:t>
      </w:r>
      <w:proofErr w:type="spellEnd"/>
      <w:proofErr w:type="gramEnd"/>
      <w:r w:rsidR="005A3C9F" w:rsidRPr="00FA79E3">
        <w:rPr>
          <w:rFonts w:ascii="Times New Roman" w:hAnsi="Times New Roman"/>
        </w:rPr>
        <w:t xml:space="preserve"> </w:t>
      </w:r>
      <w:proofErr w:type="spellStart"/>
      <w:r w:rsidR="005A3C9F" w:rsidRPr="00FA79E3">
        <w:rPr>
          <w:rFonts w:ascii="Times New Roman" w:hAnsi="Times New Roman"/>
        </w:rPr>
        <w:t>Бактыбековна</w:t>
      </w:r>
      <w:proofErr w:type="spellEnd"/>
      <w:r w:rsidR="00793CC2" w:rsidRPr="00FA79E3">
        <w:rPr>
          <w:rFonts w:ascii="Times New Roman" w:hAnsi="Times New Roman"/>
        </w:rPr>
        <w:t>-</w:t>
      </w:r>
      <w:r w:rsidR="00EE1CE0">
        <w:rPr>
          <w:rFonts w:ascii="Times New Roman" w:hAnsi="Times New Roman"/>
        </w:rPr>
        <w:t xml:space="preserve"> </w:t>
      </w:r>
      <w:r w:rsidR="00F42839" w:rsidRPr="00FA79E3">
        <w:rPr>
          <w:rFonts w:ascii="Times New Roman" w:hAnsi="Times New Roman"/>
        </w:rPr>
        <w:t>преподаватель</w:t>
      </w:r>
      <w:r w:rsidR="00A03950" w:rsidRPr="00FA79E3">
        <w:rPr>
          <w:rFonts w:ascii="Times New Roman" w:hAnsi="Times New Roman"/>
        </w:rPr>
        <w:t xml:space="preserve"> кафедры «</w:t>
      </w:r>
      <w:r w:rsidR="00770F98">
        <w:rPr>
          <w:rFonts w:ascii="Times New Roman" w:hAnsi="Times New Roman"/>
          <w:lang w:val="ky-KG"/>
        </w:rPr>
        <w:t>Терапевтических дисциплин</w:t>
      </w:r>
      <w:r w:rsidR="00793CC2" w:rsidRPr="00FA79E3">
        <w:rPr>
          <w:rFonts w:ascii="Times New Roman" w:hAnsi="Times New Roman"/>
        </w:rPr>
        <w:t>»</w:t>
      </w:r>
    </w:p>
    <w:p w14:paraId="78BABC59" w14:textId="36BCD601" w:rsidR="00F15AEA" w:rsidRPr="00FA79E3" w:rsidRDefault="00F15AEA" w:rsidP="00FA79E3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Кыргызбай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кызы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Жаркынай</w:t>
      </w:r>
      <w:proofErr w:type="spellEnd"/>
      <w:r>
        <w:rPr>
          <w:rFonts w:ascii="Times New Roman" w:hAnsi="Times New Roman"/>
        </w:rPr>
        <w:t xml:space="preserve"> – ассистент кафедры </w:t>
      </w:r>
      <w:proofErr w:type="gramStart"/>
      <w:r>
        <w:rPr>
          <w:rFonts w:ascii="Times New Roman" w:hAnsi="Times New Roman"/>
        </w:rPr>
        <w:t>« Терапевтических</w:t>
      </w:r>
      <w:proofErr w:type="gramEnd"/>
      <w:r>
        <w:rPr>
          <w:rFonts w:ascii="Times New Roman" w:hAnsi="Times New Roman"/>
        </w:rPr>
        <w:t xml:space="preserve"> дисциплин»</w:t>
      </w:r>
    </w:p>
    <w:p w14:paraId="07041D23" w14:textId="77777777" w:rsidR="00C04C8D" w:rsidRDefault="00C04C8D" w:rsidP="00693645">
      <w:pPr>
        <w:pStyle w:val="a3"/>
        <w:rPr>
          <w:rFonts w:ascii="Times New Roman" w:hAnsi="Times New Roman"/>
        </w:rPr>
      </w:pPr>
    </w:p>
    <w:p w14:paraId="61FB37DE" w14:textId="580D084B" w:rsidR="00793CC2" w:rsidRPr="00693645" w:rsidRDefault="00793CC2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4. Контактная информация:</w:t>
      </w:r>
    </w:p>
    <w:p w14:paraId="7D9B2180" w14:textId="06AE3420" w:rsidR="00793CC2" w:rsidRPr="00FA79E3" w:rsidRDefault="00793CC2" w:rsidP="00693645">
      <w:pPr>
        <w:pStyle w:val="a3"/>
        <w:rPr>
          <w:rFonts w:ascii="Times New Roman" w:hAnsi="Times New Roman"/>
        </w:rPr>
      </w:pPr>
      <w:r w:rsidRPr="00FA79E3">
        <w:rPr>
          <w:rFonts w:ascii="Times New Roman" w:hAnsi="Times New Roman"/>
        </w:rPr>
        <w:t xml:space="preserve">Ежедневно с 8.00ч. до 16.30ч. Телефон </w:t>
      </w:r>
      <w:r w:rsidR="005A3C9F" w:rsidRPr="00FA79E3">
        <w:rPr>
          <w:rFonts w:ascii="Times New Roman" w:hAnsi="Times New Roman"/>
        </w:rPr>
        <w:t xml:space="preserve">0779012110; </w:t>
      </w:r>
      <w:r w:rsidR="00B47CC5" w:rsidRPr="00FA79E3">
        <w:rPr>
          <w:rFonts w:ascii="Times New Roman" w:hAnsi="Times New Roman"/>
        </w:rPr>
        <w:t>0222009286</w:t>
      </w:r>
      <w:r w:rsidR="005A3C9F" w:rsidRPr="00FA79E3">
        <w:rPr>
          <w:rFonts w:ascii="Times New Roman" w:hAnsi="Times New Roman"/>
        </w:rPr>
        <w:t>;</w:t>
      </w:r>
    </w:p>
    <w:p w14:paraId="4361343F" w14:textId="77777777"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5. Количество кредитов: 5.</w:t>
      </w:r>
    </w:p>
    <w:p w14:paraId="031E1B66" w14:textId="31A13F9E" w:rsidR="00793CC2" w:rsidRPr="00D058FD" w:rsidRDefault="00793CC2" w:rsidP="00D058F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6. Дата:</w:t>
      </w:r>
      <w:r w:rsidR="00D058FD" w:rsidRPr="00D058FD">
        <w:rPr>
          <w:rFonts w:ascii="Times New Roman" w:hAnsi="Times New Roman"/>
          <w:sz w:val="24"/>
          <w:szCs w:val="24"/>
        </w:rPr>
        <w:t>202</w:t>
      </w:r>
      <w:r w:rsidR="00770F98">
        <w:rPr>
          <w:rFonts w:ascii="Times New Roman" w:hAnsi="Times New Roman"/>
          <w:sz w:val="24"/>
          <w:szCs w:val="24"/>
          <w:lang w:val="ky-KG"/>
        </w:rPr>
        <w:t>3</w:t>
      </w:r>
      <w:r w:rsidR="00D058FD" w:rsidRPr="00D058FD">
        <w:rPr>
          <w:rFonts w:ascii="Times New Roman" w:hAnsi="Times New Roman"/>
          <w:sz w:val="24"/>
          <w:szCs w:val="24"/>
        </w:rPr>
        <w:t>-202</w:t>
      </w:r>
      <w:r w:rsidR="00770F98">
        <w:rPr>
          <w:rFonts w:ascii="Times New Roman" w:hAnsi="Times New Roman"/>
          <w:sz w:val="24"/>
          <w:szCs w:val="24"/>
          <w:lang w:val="ky-KG"/>
        </w:rPr>
        <w:t>4</w:t>
      </w:r>
      <w:r w:rsidRPr="00693645">
        <w:rPr>
          <w:rFonts w:ascii="Times New Roman" w:hAnsi="Times New Roman"/>
          <w:sz w:val="24"/>
          <w:szCs w:val="24"/>
        </w:rPr>
        <w:t xml:space="preserve">учебный год, </w:t>
      </w:r>
      <w:r w:rsidR="00B47CC5">
        <w:rPr>
          <w:rFonts w:ascii="Times New Roman" w:hAnsi="Times New Roman"/>
          <w:sz w:val="24"/>
          <w:szCs w:val="24"/>
        </w:rPr>
        <w:t>4</w:t>
      </w:r>
      <w:r w:rsidR="00D058FD">
        <w:rPr>
          <w:rFonts w:ascii="Times New Roman" w:hAnsi="Times New Roman"/>
          <w:sz w:val="24"/>
          <w:szCs w:val="24"/>
        </w:rPr>
        <w:t>-</w:t>
      </w:r>
      <w:r w:rsidRPr="00693645">
        <w:rPr>
          <w:rFonts w:ascii="Times New Roman" w:hAnsi="Times New Roman"/>
          <w:sz w:val="24"/>
          <w:szCs w:val="24"/>
        </w:rPr>
        <w:t>семестр.</w:t>
      </w:r>
      <w:bookmarkEnd w:id="0"/>
    </w:p>
    <w:p w14:paraId="350DC89C" w14:textId="77777777" w:rsidR="00793CC2" w:rsidRPr="00693645" w:rsidRDefault="00793CC2" w:rsidP="00693645">
      <w:pPr>
        <w:pStyle w:val="1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bookmarkStart w:id="2" w:name="_Toc296251090"/>
    </w:p>
    <w:p w14:paraId="6CD5D71F" w14:textId="77777777" w:rsidR="00793CC2" w:rsidRPr="00693645" w:rsidRDefault="00793CC2" w:rsidP="00693645">
      <w:pPr>
        <w:pStyle w:val="1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 Цели и задачи дисциплины</w:t>
      </w:r>
      <w:bookmarkEnd w:id="2"/>
      <w:r w:rsidRPr="00693645">
        <w:rPr>
          <w:rFonts w:ascii="Times New Roman" w:hAnsi="Times New Roman"/>
          <w:sz w:val="24"/>
          <w:szCs w:val="24"/>
        </w:rPr>
        <w:t>.</w:t>
      </w:r>
    </w:p>
    <w:p w14:paraId="62AAB7EC" w14:textId="77777777" w:rsidR="00793CC2" w:rsidRPr="00693645" w:rsidRDefault="00793CC2" w:rsidP="0069364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Целью преподавания курса  внутренние болезни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14:paraId="4A5EB5B8" w14:textId="77777777" w:rsidR="00793CC2" w:rsidRPr="00693645" w:rsidRDefault="00793CC2" w:rsidP="00693645">
      <w:pPr>
        <w:pStyle w:val="a9"/>
        <w:numPr>
          <w:ilvl w:val="0"/>
          <w:numId w:val="17"/>
        </w:numPr>
        <w:rPr>
          <w:b/>
          <w:sz w:val="24"/>
          <w:szCs w:val="24"/>
        </w:rPr>
      </w:pPr>
      <w:r w:rsidRPr="00693645">
        <w:rPr>
          <w:b/>
          <w:sz w:val="24"/>
          <w:szCs w:val="24"/>
        </w:rPr>
        <w:t>В результате изучения дисциплины</w:t>
      </w:r>
    </w:p>
    <w:p w14:paraId="2E6E3DA5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14:paraId="563FA8B3" w14:textId="4172A74D"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 Основные клинические симптомы и синдромы заболеваний внутренних органов, механизм их возникновения.</w:t>
      </w:r>
    </w:p>
    <w:p w14:paraId="6337B8FC" w14:textId="44711656"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Симптоматологию наиболее распространенных заболеваний внутренних органов, протекающих в типичной классической форме.</w:t>
      </w:r>
    </w:p>
    <w:p w14:paraId="6BC09334" w14:textId="66890871"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14:paraId="55DC352A" w14:textId="77777777"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Симптоматологию и основные принципы оказания медицинской помощи при неотложных состояниях.</w:t>
      </w:r>
    </w:p>
    <w:p w14:paraId="7BF06F16" w14:textId="3215BE3A" w:rsidR="00793CC2" w:rsidRPr="00693645" w:rsidRDefault="00793CC2" w:rsidP="00A0395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Студент должен уметь:</w:t>
      </w:r>
    </w:p>
    <w:p w14:paraId="51E28F3C" w14:textId="77777777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14:paraId="7B9DCE87" w14:textId="77777777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14:paraId="70091A29" w14:textId="77777777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Составить план дополнительного лабораторного и инструментального обследования больного.</w:t>
      </w:r>
    </w:p>
    <w:p w14:paraId="283D8052" w14:textId="77777777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Самостоятельно выявить основные клинические синдромы.</w:t>
      </w:r>
    </w:p>
    <w:p w14:paraId="5A709324" w14:textId="072F957C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Расшифровать ЭКГ в норме, а также у больных с простыми нарушениями ритма, гипертрофией миокарда, желудочков, с ОИМ и хроническими формами КБС.</w:t>
      </w:r>
    </w:p>
    <w:p w14:paraId="2BC9C59D" w14:textId="09C79426"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Оценить результаты общего анализа крови, мочи, мокроты, кала, анализа желудочного сока и дуоденального содержимого, плеврального выпота, а также биохимического анализа крови.</w:t>
      </w:r>
    </w:p>
    <w:p w14:paraId="76AEE356" w14:textId="77777777" w:rsidR="00793CC2" w:rsidRPr="00693645" w:rsidRDefault="00793CC2" w:rsidP="00693645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/>
          <w:bCs/>
          <w:color w:val="000000"/>
          <w:sz w:val="24"/>
          <w:szCs w:val="24"/>
        </w:rPr>
        <w:t>владеть навыками:</w:t>
      </w:r>
    </w:p>
    <w:p w14:paraId="2E544923" w14:textId="77777777" w:rsidR="00793CC2" w:rsidRPr="00693645" w:rsidRDefault="00793CC2" w:rsidP="00A03950">
      <w:pPr>
        <w:widowControl w:val="0"/>
        <w:numPr>
          <w:ilvl w:val="0"/>
          <w:numId w:val="19"/>
        </w:numPr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645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обследования больного;</w:t>
      </w:r>
    </w:p>
    <w:p w14:paraId="728696F5" w14:textId="77777777" w:rsidR="00793CC2" w:rsidRPr="00693645" w:rsidRDefault="00793CC2" w:rsidP="00A03950">
      <w:pPr>
        <w:widowControl w:val="0"/>
        <w:numPr>
          <w:ilvl w:val="0"/>
          <w:numId w:val="19"/>
        </w:numPr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Проведения диагностических аллергических проб;</w:t>
      </w:r>
    </w:p>
    <w:p w14:paraId="305A2DA4" w14:textId="77777777"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>Пальпации и подсчета пульса;</w:t>
      </w:r>
    </w:p>
    <w:p w14:paraId="0E95B124" w14:textId="4786646D"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 xml:space="preserve">Измерения артериального давления методом Короткова; </w:t>
      </w:r>
    </w:p>
    <w:p w14:paraId="1FB96D46" w14:textId="77777777"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 xml:space="preserve">Исследования </w:t>
      </w:r>
      <w:proofErr w:type="gramStart"/>
      <w:r w:rsidRPr="00693645">
        <w:rPr>
          <w:rFonts w:ascii="Times New Roman" w:hAnsi="Times New Roman"/>
          <w:bCs/>
          <w:color w:val="000000"/>
          <w:sz w:val="24"/>
          <w:szCs w:val="24"/>
        </w:rPr>
        <w:t>бронхо-легочной</w:t>
      </w:r>
      <w:proofErr w:type="gramEnd"/>
      <w:r w:rsidRPr="00693645">
        <w:rPr>
          <w:rFonts w:ascii="Times New Roman" w:hAnsi="Times New Roman"/>
          <w:bCs/>
          <w:color w:val="000000"/>
          <w:sz w:val="24"/>
          <w:szCs w:val="24"/>
        </w:rPr>
        <w:t xml:space="preserve"> системы </w:t>
      </w:r>
      <w:proofErr w:type="spellStart"/>
      <w:r w:rsidRPr="00693645">
        <w:rPr>
          <w:rFonts w:ascii="Times New Roman" w:hAnsi="Times New Roman"/>
          <w:bCs/>
          <w:color w:val="000000"/>
          <w:sz w:val="24"/>
          <w:szCs w:val="24"/>
        </w:rPr>
        <w:t>пикфлоуметром</w:t>
      </w:r>
      <w:proofErr w:type="spellEnd"/>
      <w:r w:rsidRPr="00693645">
        <w:rPr>
          <w:rFonts w:ascii="Times New Roman" w:hAnsi="Times New Roman"/>
          <w:bCs/>
          <w:color w:val="000000"/>
          <w:spacing w:val="-6"/>
          <w:sz w:val="24"/>
          <w:szCs w:val="24"/>
        </w:rPr>
        <w:t>;</w:t>
      </w:r>
    </w:p>
    <w:p w14:paraId="27A1DCF0" w14:textId="77777777" w:rsidR="00793CC2" w:rsidRPr="00693645" w:rsidRDefault="00793CC2" w:rsidP="0069364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pacing w:val="-8"/>
          <w:sz w:val="24"/>
          <w:szCs w:val="24"/>
        </w:rPr>
        <w:t>Расчета основных и дополнительных дыхательных показателей;</w:t>
      </w:r>
    </w:p>
    <w:p w14:paraId="07A5BA1C" w14:textId="77777777" w:rsidR="00793CC2" w:rsidRPr="00693645" w:rsidRDefault="00793CC2" w:rsidP="00693645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68852C31" w14:textId="77777777" w:rsidR="00770F98" w:rsidRDefault="00770F98" w:rsidP="000935A6">
      <w:pPr>
        <w:pStyle w:val="a6"/>
        <w:rPr>
          <w:rFonts w:ascii="Times New Roman" w:hAnsi="Times New Roman"/>
          <w:sz w:val="24"/>
          <w:szCs w:val="24"/>
        </w:rPr>
      </w:pPr>
    </w:p>
    <w:p w14:paraId="28A4290B" w14:textId="77777777" w:rsidR="00770F98" w:rsidRDefault="00770F98" w:rsidP="000935A6">
      <w:pPr>
        <w:pStyle w:val="a6"/>
        <w:rPr>
          <w:rFonts w:ascii="Times New Roman" w:hAnsi="Times New Roman"/>
          <w:sz w:val="24"/>
          <w:szCs w:val="24"/>
        </w:rPr>
      </w:pPr>
    </w:p>
    <w:p w14:paraId="4B3E827D" w14:textId="77777777" w:rsidR="00770F98" w:rsidRDefault="00770F98" w:rsidP="000935A6">
      <w:pPr>
        <w:pStyle w:val="a6"/>
        <w:rPr>
          <w:rFonts w:ascii="Times New Roman" w:hAnsi="Times New Roman"/>
          <w:sz w:val="24"/>
          <w:szCs w:val="24"/>
        </w:rPr>
      </w:pPr>
    </w:p>
    <w:p w14:paraId="7BE16C41" w14:textId="08C9E4E7" w:rsidR="000935A6" w:rsidRPr="000935A6" w:rsidRDefault="000935A6" w:rsidP="000935A6">
      <w:pPr>
        <w:pStyle w:val="a6"/>
        <w:rPr>
          <w:rFonts w:ascii="Times New Roman" w:hAnsi="Times New Roman"/>
          <w:sz w:val="24"/>
          <w:szCs w:val="24"/>
        </w:rPr>
      </w:pPr>
      <w:r w:rsidRPr="000935A6">
        <w:rPr>
          <w:rFonts w:ascii="Times New Roman" w:hAnsi="Times New Roman"/>
          <w:sz w:val="24"/>
          <w:szCs w:val="24"/>
        </w:rPr>
        <w:t xml:space="preserve">Результаты обучения (РО) и компетенции студента, формируемые в   процессе </w:t>
      </w:r>
      <w:proofErr w:type="gramStart"/>
      <w:r w:rsidRPr="000935A6">
        <w:rPr>
          <w:rFonts w:ascii="Times New Roman" w:hAnsi="Times New Roman"/>
          <w:sz w:val="24"/>
          <w:szCs w:val="24"/>
        </w:rPr>
        <w:t>изучения  дисциплины</w:t>
      </w:r>
      <w:proofErr w:type="gramEnd"/>
      <w:r w:rsidRPr="000935A6">
        <w:rPr>
          <w:rFonts w:ascii="Times New Roman" w:hAnsi="Times New Roman"/>
          <w:bCs/>
          <w:sz w:val="24"/>
          <w:szCs w:val="24"/>
        </w:rPr>
        <w:t xml:space="preserve"> «Внутренние болезни»</w:t>
      </w:r>
    </w:p>
    <w:p w14:paraId="17059C3E" w14:textId="77777777" w:rsidR="00BF517C" w:rsidRDefault="00BF517C" w:rsidP="000935A6">
      <w:pPr>
        <w:pStyle w:val="a6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20300A3" w14:textId="27DE523C" w:rsidR="000935A6" w:rsidRPr="000935A6" w:rsidRDefault="000935A6" w:rsidP="000935A6">
      <w:pPr>
        <w:pStyle w:val="a6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0935A6">
        <w:rPr>
          <w:rFonts w:ascii="Times New Roman" w:hAnsi="Times New Roman"/>
          <w:b w:val="0"/>
          <w:bCs/>
          <w:sz w:val="24"/>
          <w:szCs w:val="24"/>
        </w:rPr>
        <w:t>В процессе освоения дисциплины   студент достигнет следующих результатов</w:t>
      </w:r>
      <w:r w:rsidR="00EC7AF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0935A6">
        <w:rPr>
          <w:rFonts w:ascii="Times New Roman" w:hAnsi="Times New Roman"/>
          <w:b w:val="0"/>
          <w:bCs/>
          <w:sz w:val="24"/>
          <w:szCs w:val="24"/>
        </w:rPr>
        <w:t>обучения  (</w:t>
      </w:r>
      <w:proofErr w:type="gramEnd"/>
      <w:r w:rsidRPr="000935A6">
        <w:rPr>
          <w:rFonts w:ascii="Times New Roman" w:hAnsi="Times New Roman"/>
          <w:b w:val="0"/>
          <w:bCs/>
          <w:sz w:val="24"/>
          <w:szCs w:val="24"/>
        </w:rPr>
        <w:t>РО)  и</w:t>
      </w:r>
      <w:r w:rsidR="00F4283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0935A6">
        <w:rPr>
          <w:rFonts w:ascii="Times New Roman" w:hAnsi="Times New Roman"/>
          <w:b w:val="0"/>
          <w:bCs/>
          <w:sz w:val="24"/>
          <w:szCs w:val="24"/>
        </w:rPr>
        <w:t>будет  обладать соответствующими     компетенциями:</w:t>
      </w:r>
    </w:p>
    <w:tbl>
      <w:tblPr>
        <w:tblpPr w:leftFromText="180" w:rightFromText="180" w:vertAnchor="text" w:horzAnchor="margin" w:tblpX="6" w:tblpY="16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3477"/>
        <w:gridCol w:w="4399"/>
      </w:tblGrid>
      <w:tr w:rsidR="00770F98" w:rsidRPr="00770F98" w14:paraId="19B5B15D" w14:textId="77777777" w:rsidTr="00BF517C">
        <w:trPr>
          <w:trHeight w:val="696"/>
        </w:trPr>
        <w:tc>
          <w:tcPr>
            <w:tcW w:w="2041" w:type="dxa"/>
          </w:tcPr>
          <w:p w14:paraId="6EBF4DC7" w14:textId="77777777" w:rsidR="00770F98" w:rsidRPr="00770F98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Код </w:t>
            </w:r>
            <w:proofErr w:type="spellStart"/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РОоп</w:t>
            </w:r>
            <w:proofErr w:type="spellEnd"/>
          </w:p>
          <w:p w14:paraId="3C17CE31" w14:textId="5E25C5C1" w:rsidR="00770F98" w:rsidRPr="00770F98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 его формулировка</w:t>
            </w:r>
          </w:p>
        </w:tc>
        <w:tc>
          <w:tcPr>
            <w:tcW w:w="3477" w:type="dxa"/>
          </w:tcPr>
          <w:p w14:paraId="784E143A" w14:textId="77777777" w:rsidR="00770F98" w:rsidRPr="00770F98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Код    компетенции ООП и его</w:t>
            </w:r>
          </w:p>
          <w:p w14:paraId="666ADA85" w14:textId="77777777" w:rsidR="00770F98" w:rsidRPr="00770F98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Формулировка</w:t>
            </w:r>
          </w:p>
        </w:tc>
        <w:tc>
          <w:tcPr>
            <w:tcW w:w="4399" w:type="dxa"/>
          </w:tcPr>
          <w:p w14:paraId="4BF1E39C" w14:textId="624E9A16" w:rsidR="00770F98" w:rsidRPr="00770F98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Код РО дисциплины (</w:t>
            </w:r>
            <w:proofErr w:type="spellStart"/>
            <w:proofErr w:type="gramStart"/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РОд</w:t>
            </w:r>
            <w:proofErr w:type="spellEnd"/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)   </w:t>
            </w:r>
            <w:proofErr w:type="gramEnd"/>
            <w:r w:rsidRPr="00770F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и его формулировка</w:t>
            </w:r>
          </w:p>
        </w:tc>
      </w:tr>
      <w:tr w:rsidR="00770F98" w:rsidRPr="00770F98" w14:paraId="2B9D8F10" w14:textId="77777777" w:rsidTr="00BF517C">
        <w:trPr>
          <w:trHeight w:val="6414"/>
        </w:trPr>
        <w:tc>
          <w:tcPr>
            <w:tcW w:w="2041" w:type="dxa"/>
          </w:tcPr>
          <w:p w14:paraId="35C86AC1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sz w:val="24"/>
                <w:szCs w:val="24"/>
              </w:rPr>
              <w:t xml:space="preserve">РО4.Умеет применять фундаментальные знания при оценке морфофункциональных и физиологических состояний организма </w:t>
            </w:r>
            <w:r w:rsidRPr="001328B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и </w:t>
            </w:r>
            <w:r w:rsidRPr="001328BD">
              <w:rPr>
                <w:rFonts w:ascii="Times New Roman" w:hAnsi="Times New Roman"/>
                <w:b/>
                <w:sz w:val="24"/>
                <w:szCs w:val="24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14:paraId="64B440E8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1FA66AEB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</w:rPr>
            </w:pPr>
            <w:r w:rsidRPr="001328BD">
              <w:rPr>
                <w:rFonts w:ascii="Times New Roman" w:hAnsi="Times New Roman"/>
              </w:rPr>
              <w:t xml:space="preserve"> </w:t>
            </w:r>
            <w:r w:rsidRPr="001328BD">
              <w:rPr>
                <w:rFonts w:ascii="Times New Roman" w:hAnsi="Times New Roman"/>
                <w:b/>
              </w:rPr>
              <w:t>ПК-1</w:t>
            </w:r>
            <w:r w:rsidRPr="001328BD">
              <w:rPr>
                <w:rFonts w:ascii="Times New Roman" w:hAnsi="Times New Roman"/>
              </w:rPr>
              <w:t xml:space="preserve"> Способен и готов соблюдать правила врачебной этики, законы и нормативные акты по работе с конфиденциальной   информацией, сохранять врачебную тайн; анализировать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 гражданско-правовую, </w:t>
            </w:r>
            <w:proofErr w:type="gramStart"/>
            <w:r w:rsidRPr="001328BD">
              <w:rPr>
                <w:rFonts w:ascii="Times New Roman" w:hAnsi="Times New Roman"/>
              </w:rPr>
              <w:t>уголовную ;</w:t>
            </w:r>
            <w:proofErr w:type="gramEnd"/>
          </w:p>
          <w:p w14:paraId="49EA0429" w14:textId="58F73B2F" w:rsidR="00770F98" w:rsidRPr="001328BD" w:rsidRDefault="00770F98" w:rsidP="00770F98">
            <w:pPr>
              <w:spacing w:after="0"/>
              <w:rPr>
                <w:rFonts w:ascii="Times New Roman" w:hAnsi="Times New Roman"/>
              </w:rPr>
            </w:pPr>
            <w:r w:rsidRPr="001328BD">
              <w:rPr>
                <w:rFonts w:ascii="Times New Roman" w:hAnsi="Times New Roman"/>
                <w:b/>
              </w:rPr>
              <w:t>ПК-2</w:t>
            </w:r>
            <w:r w:rsidRPr="001328BD">
              <w:rPr>
                <w:rFonts w:ascii="Times New Roman" w:hAnsi="Times New Roman"/>
              </w:rPr>
              <w:t xml:space="preserve"> способен и готов проводить и интерпретировать опрос, </w:t>
            </w:r>
            <w:proofErr w:type="spellStart"/>
            <w:r w:rsidRPr="001328BD">
              <w:rPr>
                <w:rFonts w:ascii="Times New Roman" w:hAnsi="Times New Roman"/>
              </w:rPr>
              <w:t>физикальный</w:t>
            </w:r>
            <w:proofErr w:type="spellEnd"/>
            <w:r w:rsidRPr="001328BD">
              <w:rPr>
                <w:rFonts w:ascii="Times New Roman" w:hAnsi="Times New Roman"/>
              </w:rPr>
              <w:t xml:space="preserve"> осмотр, клинические обследование, результаты современных лабораторно- инструментальных исследований, морфологического анализа </w:t>
            </w:r>
            <w:proofErr w:type="spellStart"/>
            <w:r w:rsidRPr="001328BD">
              <w:rPr>
                <w:rFonts w:ascii="Times New Roman" w:hAnsi="Times New Roman"/>
              </w:rPr>
              <w:t>биопсийного</w:t>
            </w:r>
            <w:proofErr w:type="spellEnd"/>
            <w:r w:rsidRPr="001328BD">
              <w:rPr>
                <w:rFonts w:ascii="Times New Roman" w:hAnsi="Times New Roman"/>
              </w:rPr>
              <w:t xml:space="preserve">, операционного и секционного материала больных, оформить медицинскую карту амбулаторного и </w:t>
            </w:r>
            <w:proofErr w:type="gramStart"/>
            <w:r w:rsidRPr="001328BD">
              <w:rPr>
                <w:rFonts w:ascii="Times New Roman" w:hAnsi="Times New Roman"/>
              </w:rPr>
              <w:t>стационарного больного ребенка</w:t>
            </w:r>
            <w:proofErr w:type="gramEnd"/>
            <w:r w:rsidRPr="001328BD">
              <w:rPr>
                <w:rFonts w:ascii="Times New Roman" w:hAnsi="Times New Roman"/>
              </w:rPr>
              <w:t xml:space="preserve"> и взрослого.</w:t>
            </w:r>
          </w:p>
          <w:p w14:paraId="31AE7A74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9" w:type="dxa"/>
          </w:tcPr>
          <w:p w14:paraId="7C5DDD6B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РОд-1:</w:t>
            </w:r>
          </w:p>
          <w:p w14:paraId="11B98943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Знает и понимает</w:t>
            </w:r>
            <w:r w:rsidRPr="00132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10B286A" w14:textId="15A5B911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 xml:space="preserve">-Этические и </w:t>
            </w:r>
            <w:proofErr w:type="spellStart"/>
            <w:r w:rsidRPr="001328BD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1328BD">
              <w:rPr>
                <w:rFonts w:ascii="Times New Roman" w:hAnsi="Times New Roman"/>
                <w:sz w:val="24"/>
                <w:szCs w:val="24"/>
              </w:rPr>
              <w:t xml:space="preserve"> принципы</w:t>
            </w:r>
          </w:p>
          <w:p w14:paraId="341A4C84" w14:textId="77777777" w:rsidR="00770F98" w:rsidRPr="001328BD" w:rsidRDefault="00770F98" w:rsidP="00770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>в медицине;</w:t>
            </w:r>
          </w:p>
          <w:p w14:paraId="6FF62DE8" w14:textId="77777777" w:rsidR="00770F98" w:rsidRPr="001328BD" w:rsidRDefault="00770F98" w:rsidP="00770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>-анализировать результаты собственной деятельности для предотвращения врачебных ошибок;</w:t>
            </w:r>
          </w:p>
          <w:p w14:paraId="524C01D6" w14:textId="77777777" w:rsidR="00770F98" w:rsidRPr="001328BD" w:rsidRDefault="00770F98" w:rsidP="00770F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F3F97" w14:textId="77777777" w:rsidR="00770F98" w:rsidRPr="001328BD" w:rsidRDefault="00770F98" w:rsidP="00770F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14:paraId="1D675D53" w14:textId="77777777" w:rsidR="00770F98" w:rsidRPr="001328BD" w:rsidRDefault="00770F98" w:rsidP="00770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>соблюдать правила врачебной этики, хранить врачебную тайну</w:t>
            </w:r>
          </w:p>
          <w:p w14:paraId="2173E7FC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697762D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98" w:rsidRPr="00770F98" w14:paraId="6D3ABBD6" w14:textId="77777777" w:rsidTr="00BF517C">
        <w:trPr>
          <w:trHeight w:val="136"/>
        </w:trPr>
        <w:tc>
          <w:tcPr>
            <w:tcW w:w="2041" w:type="dxa"/>
          </w:tcPr>
          <w:p w14:paraId="75DBFC21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sz w:val="24"/>
                <w:szCs w:val="24"/>
              </w:rPr>
              <w:t>РО5. Умеет назначать адекватное лечение и оказать первую врачебную помощь при неотложных и угрожающих жизни ситуациях.</w:t>
            </w:r>
          </w:p>
          <w:p w14:paraId="136477C0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052BAAC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D01B9F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C07302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09022C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A521C9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0DE0A7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704F32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9AF38D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7E3F83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3522B28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</w:rPr>
            </w:pPr>
            <w:r w:rsidRPr="001328BD">
              <w:rPr>
                <w:rFonts w:ascii="Times New Roman" w:hAnsi="Times New Roman"/>
                <w:b/>
              </w:rPr>
              <w:lastRenderedPageBreak/>
              <w:t>ПК-3</w:t>
            </w:r>
            <w:r w:rsidRPr="001328BD">
              <w:rPr>
                <w:rFonts w:ascii="Times New Roman" w:hAnsi="Times New Roman"/>
              </w:rPr>
              <w:t xml:space="preserve"> способен и готов проводить патофизиологический анализ клинических синдромов, </w:t>
            </w:r>
            <w:proofErr w:type="gramStart"/>
            <w:r w:rsidRPr="001328BD">
              <w:rPr>
                <w:rFonts w:ascii="Times New Roman" w:hAnsi="Times New Roman"/>
              </w:rPr>
              <w:t>использовать  обоснование</w:t>
            </w:r>
            <w:proofErr w:type="gramEnd"/>
            <w:r w:rsidRPr="001328BD">
              <w:rPr>
                <w:rFonts w:ascii="Times New Roman" w:hAnsi="Times New Roman"/>
              </w:rPr>
              <w:t xml:space="preserve"> методы диагностики, лечения, реабилитации и профилактики среди детей  с учетом их возраста и взрослого населения.</w:t>
            </w:r>
          </w:p>
        </w:tc>
        <w:tc>
          <w:tcPr>
            <w:tcW w:w="4399" w:type="dxa"/>
          </w:tcPr>
          <w:p w14:paraId="43A01337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РОд-2:</w:t>
            </w:r>
          </w:p>
          <w:p w14:paraId="6F0DFB12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Знает и понимает:</w:t>
            </w:r>
          </w:p>
          <w:p w14:paraId="0665D66E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 xml:space="preserve">- Этиологию, патогенез, классификацию, клиническую картину заболеваний, рассматриваемых в данном курсе. </w:t>
            </w:r>
          </w:p>
          <w:p w14:paraId="0BDFFB3A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Методы современной диагностики и дифференциальный диагноз изучаемых заболеваний с учетом их течения и осложнения. </w:t>
            </w:r>
          </w:p>
          <w:p w14:paraId="141DC5B2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</w:p>
          <w:p w14:paraId="55360418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сформулировать развернутый клинический диагноз, руководствуясь современной классификацией болезней;</w:t>
            </w:r>
          </w:p>
          <w:p w14:paraId="14480309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произвести обоснование клинического диагноза у больного с оценкой результатов обследования и выявить критерии диагностики; </w:t>
            </w:r>
          </w:p>
          <w:p w14:paraId="29A91C7B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Владеет</w:t>
            </w:r>
            <w:r w:rsidRPr="001328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14:paraId="57B6549A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28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методикой назначения адекватной индивидуальной терапии; </w:t>
            </w:r>
          </w:p>
          <w:p w14:paraId="08D88173" w14:textId="77777777" w:rsidR="00770F98" w:rsidRPr="001328BD" w:rsidRDefault="00770F98" w:rsidP="00770F9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4EAC2A9" w14:textId="77777777" w:rsidR="00770F98" w:rsidRPr="001328BD" w:rsidRDefault="00770F98" w:rsidP="00770F98">
            <w:pPr>
              <w:spacing w:after="0"/>
              <w:ind w:hanging="705"/>
              <w:rPr>
                <w:rFonts w:ascii="Times New Roman" w:hAnsi="Times New Roman"/>
                <w:sz w:val="24"/>
                <w:szCs w:val="24"/>
              </w:rPr>
            </w:pPr>
            <w:r w:rsidRPr="001328B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14:paraId="58D20D94" w14:textId="77777777" w:rsidR="000935A6" w:rsidRDefault="000935A6" w:rsidP="00693645">
      <w:pPr>
        <w:pStyle w:val="a6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7EF2899F" w14:textId="23265293" w:rsidR="00770F98" w:rsidRDefault="00770F98" w:rsidP="00693645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</w:p>
    <w:p w14:paraId="103A88B4" w14:textId="309B16D1" w:rsidR="003E6395" w:rsidRDefault="003E6395" w:rsidP="00693645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</w:p>
    <w:p w14:paraId="48C716F5" w14:textId="77777777" w:rsidR="003E6395" w:rsidRDefault="003E6395" w:rsidP="00693645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</w:p>
    <w:p w14:paraId="0D5FDBA8" w14:textId="65761AE4" w:rsidR="00793CC2" w:rsidRPr="00C04C8D" w:rsidRDefault="00793CC2" w:rsidP="00693645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  <w:r w:rsidRPr="00C04C8D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C04C8D">
        <w:rPr>
          <w:rFonts w:ascii="Times New Roman" w:hAnsi="Times New Roman"/>
          <w:bCs/>
          <w:sz w:val="24"/>
          <w:szCs w:val="24"/>
        </w:rPr>
        <w:t>Пререквизиты</w:t>
      </w:r>
      <w:proofErr w:type="spellEnd"/>
      <w:r w:rsidRPr="00C04C8D">
        <w:rPr>
          <w:rFonts w:ascii="Times New Roman" w:hAnsi="Times New Roman"/>
          <w:bCs/>
          <w:sz w:val="24"/>
          <w:szCs w:val="24"/>
        </w:rPr>
        <w:t xml:space="preserve"> курса</w:t>
      </w:r>
    </w:p>
    <w:p w14:paraId="317A7D4C" w14:textId="0D7F6B40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0935A6">
        <w:rPr>
          <w:rFonts w:ascii="Times New Roman" w:hAnsi="Times New Roman" w:cs="Times New Roman"/>
          <w:bCs/>
          <w:sz w:val="24"/>
          <w:szCs w:val="24"/>
        </w:rPr>
        <w:t xml:space="preserve">     «На в</w:t>
      </w:r>
      <w:r w:rsidRPr="00693645">
        <w:rPr>
          <w:rFonts w:ascii="Times New Roman" w:hAnsi="Times New Roman" w:cs="Times New Roman"/>
          <w:sz w:val="24"/>
          <w:szCs w:val="24"/>
        </w:rPr>
        <w:t xml:space="preserve">ходе» в </w:t>
      </w:r>
      <w:r w:rsidR="0003647E" w:rsidRPr="00693645">
        <w:rPr>
          <w:rFonts w:ascii="Times New Roman" w:hAnsi="Times New Roman" w:cs="Times New Roman"/>
          <w:sz w:val="24"/>
          <w:szCs w:val="24"/>
        </w:rPr>
        <w:t>соответствии</w:t>
      </w:r>
      <w:r w:rsidRPr="00693645">
        <w:rPr>
          <w:rFonts w:ascii="Times New Roman" w:hAnsi="Times New Roman" w:cs="Times New Roman"/>
          <w:sz w:val="24"/>
          <w:szCs w:val="24"/>
        </w:rPr>
        <w:t xml:space="preserve"> с учебным планом изучение Внутренние болезни 2 осуществляется в </w:t>
      </w:r>
      <w:r w:rsidR="00D058FD" w:rsidRPr="00D058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3645">
        <w:rPr>
          <w:rFonts w:ascii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дисциплин.</w:t>
      </w:r>
      <w:r w:rsidR="0003647E">
        <w:rPr>
          <w:rFonts w:ascii="Times New Roman" w:hAnsi="Times New Roman" w:cs="Times New Roman"/>
          <w:sz w:val="24"/>
          <w:szCs w:val="24"/>
        </w:rPr>
        <w:t xml:space="preserve"> </w:t>
      </w:r>
      <w:r w:rsidRPr="00693645">
        <w:rPr>
          <w:rFonts w:ascii="Times New Roman" w:hAnsi="Times New Roman" w:cs="Times New Roman"/>
          <w:sz w:val="24"/>
          <w:szCs w:val="24"/>
        </w:rPr>
        <w:t>латинский язык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 xml:space="preserve"> нормальная анатомия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="0003647E">
        <w:rPr>
          <w:rFonts w:ascii="Times New Roman" w:hAnsi="Times New Roman" w:cs="Times New Roman"/>
          <w:sz w:val="24"/>
          <w:szCs w:val="24"/>
        </w:rPr>
        <w:t xml:space="preserve"> </w:t>
      </w:r>
      <w:r w:rsidRPr="00693645">
        <w:rPr>
          <w:rFonts w:ascii="Times New Roman" w:hAnsi="Times New Roman" w:cs="Times New Roman"/>
          <w:sz w:val="24"/>
          <w:szCs w:val="24"/>
        </w:rPr>
        <w:t>патология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="0003647E">
        <w:rPr>
          <w:rFonts w:ascii="Times New Roman" w:hAnsi="Times New Roman" w:cs="Times New Roman"/>
          <w:sz w:val="24"/>
          <w:szCs w:val="24"/>
        </w:rPr>
        <w:t xml:space="preserve"> </w:t>
      </w:r>
      <w:r w:rsidRPr="00693645">
        <w:rPr>
          <w:rFonts w:ascii="Times New Roman" w:hAnsi="Times New Roman" w:cs="Times New Roman"/>
          <w:sz w:val="24"/>
          <w:szCs w:val="24"/>
        </w:rPr>
        <w:t>нормальная физиология</w:t>
      </w:r>
      <w:r w:rsidR="00D058FD">
        <w:rPr>
          <w:rFonts w:ascii="Times New Roman" w:hAnsi="Times New Roman" w:cs="Times New Roman"/>
          <w:sz w:val="24"/>
          <w:szCs w:val="24"/>
        </w:rPr>
        <w:t>.</w:t>
      </w:r>
    </w:p>
    <w:p w14:paraId="4325881A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</w:p>
    <w:p w14:paraId="11E32FD4" w14:textId="77777777" w:rsidR="00793CC2" w:rsidRPr="00693645" w:rsidRDefault="00793CC2" w:rsidP="00693645">
      <w:pPr>
        <w:pStyle w:val="43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3645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693645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14:paraId="53AE9E73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14:paraId="6D0171B9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хирургия</w:t>
      </w:r>
    </w:p>
    <w:p w14:paraId="6B74BF24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лор-болезни</w:t>
      </w:r>
    </w:p>
    <w:p w14:paraId="78D5A882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инфекционные болезни</w:t>
      </w:r>
    </w:p>
    <w:p w14:paraId="37AE7ABD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глазные болезни</w:t>
      </w:r>
    </w:p>
    <w:p w14:paraId="3BA773B6" w14:textId="77777777"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неврология</w:t>
      </w:r>
    </w:p>
    <w:p w14:paraId="220ED8CC" w14:textId="77777777" w:rsidR="00793CC2" w:rsidRPr="00693645" w:rsidRDefault="00793CC2" w:rsidP="00693645">
      <w:pPr>
        <w:pStyle w:val="a6"/>
        <w:spacing w:after="1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693645">
        <w:rPr>
          <w:rFonts w:ascii="Times New Roman" w:hAnsi="Times New Roman"/>
          <w:b w:val="0"/>
          <w:bCs/>
          <w:sz w:val="24"/>
          <w:szCs w:val="24"/>
        </w:rPr>
        <w:t>- онкология</w:t>
      </w:r>
    </w:p>
    <w:p w14:paraId="2E9FCF1F" w14:textId="1D81C469" w:rsidR="00793CC2" w:rsidRDefault="00793CC2" w:rsidP="0069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8AB6A" w14:textId="77777777" w:rsidR="00C04C8D" w:rsidRPr="00693645" w:rsidRDefault="00C04C8D" w:rsidP="0069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25465866"/>
    </w:p>
    <w:p w14:paraId="1A24B41A" w14:textId="3EC89F38" w:rsidR="00793CC2" w:rsidRDefault="00793CC2" w:rsidP="00770F98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sz w:val="24"/>
          <w:szCs w:val="24"/>
        </w:rPr>
        <w:t xml:space="preserve">            </w:t>
      </w:r>
      <w:bookmarkStart w:id="4" w:name="_Hlk125451363"/>
    </w:p>
    <w:p w14:paraId="31910B00" w14:textId="78DE6467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CE6A" w14:textId="79FBCCCB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C71D8" w14:textId="405A4F88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9E33B" w14:textId="77BB0D05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F7DE3" w14:textId="13E5DDE1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DCDC3" w14:textId="536B6DB0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BDB51" w14:textId="61A488AD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C3C1A" w14:textId="649FC7B8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DBA9A" w14:textId="0B3FC1EE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F7CF6" w14:textId="231297C4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7DDF4" w14:textId="43A727F7" w:rsidR="00770F98" w:rsidRPr="00EC7AFB" w:rsidRDefault="00BB7DF3" w:rsidP="00EC7AFB">
      <w:pPr>
        <w:spacing w:after="0"/>
        <w:jc w:val="both"/>
        <w:rPr>
          <w:rFonts w:ascii="Times New Roman" w:hAnsi="Times New Roman"/>
          <w:b/>
          <w:bCs/>
          <w:i/>
        </w:rPr>
      </w:pPr>
      <w:r w:rsidRPr="00770F98">
        <w:rPr>
          <w:rFonts w:ascii="Times New Roman" w:hAnsi="Times New Roman"/>
          <w:b/>
          <w:bCs/>
          <w:i/>
          <w:sz w:val="20"/>
          <w:szCs w:val="20"/>
        </w:rPr>
        <w:lastRenderedPageBreak/>
        <w:t>5.</w:t>
      </w:r>
      <w:r w:rsidRPr="00197D8A">
        <w:rPr>
          <w:rFonts w:ascii="Times New Roman" w:hAnsi="Times New Roman"/>
          <w:b/>
          <w:bCs/>
          <w:i/>
        </w:rPr>
        <w:t xml:space="preserve">Технологическая карта   дисциплины  </w:t>
      </w:r>
    </w:p>
    <w:tbl>
      <w:tblPr>
        <w:tblpPr w:leftFromText="180" w:rightFromText="180" w:vertAnchor="page" w:horzAnchor="margin" w:tblpXSpec="center" w:tblpY="1471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77"/>
        <w:gridCol w:w="486"/>
        <w:gridCol w:w="675"/>
        <w:gridCol w:w="484"/>
        <w:gridCol w:w="684"/>
        <w:gridCol w:w="686"/>
        <w:gridCol w:w="687"/>
        <w:gridCol w:w="272"/>
        <w:gridCol w:w="411"/>
        <w:gridCol w:w="550"/>
        <w:gridCol w:w="684"/>
        <w:gridCol w:w="547"/>
        <w:gridCol w:w="690"/>
        <w:gridCol w:w="1645"/>
        <w:gridCol w:w="959"/>
        <w:gridCol w:w="17"/>
      </w:tblGrid>
      <w:tr w:rsidR="00770F98" w:rsidRPr="00197D8A" w14:paraId="54DCE162" w14:textId="77777777" w:rsidTr="00BB7DF3">
        <w:trPr>
          <w:trHeight w:val="402"/>
        </w:trPr>
        <w:tc>
          <w:tcPr>
            <w:tcW w:w="716" w:type="dxa"/>
            <w:vMerge w:val="restart"/>
            <w:shd w:val="clear" w:color="auto" w:fill="auto"/>
            <w:textDirection w:val="btLr"/>
          </w:tcPr>
          <w:p w14:paraId="1E3A80E7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i/>
                <w:color w:val="000000"/>
              </w:rPr>
            </w:pPr>
            <w:bookmarkStart w:id="5" w:name="_Hlk125466130"/>
            <w:r w:rsidRPr="00EC7AFB">
              <w:rPr>
                <w:rFonts w:ascii="Times New Roman" w:eastAsia="Calibri" w:hAnsi="Times New Roman"/>
                <w:b/>
                <w:color w:val="000000"/>
              </w:rPr>
              <w:t>Все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456FE4CD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>Ауд. занятия</w:t>
            </w:r>
          </w:p>
          <w:p w14:paraId="70A95FDD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86" w:type="dxa"/>
            <w:vMerge w:val="restart"/>
            <w:shd w:val="clear" w:color="auto" w:fill="auto"/>
            <w:textDirection w:val="btLr"/>
          </w:tcPr>
          <w:p w14:paraId="2CCFA7DC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>СРС</w:t>
            </w:r>
          </w:p>
          <w:p w14:paraId="35675F17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3217" w:type="dxa"/>
            <w:gridSpan w:val="5"/>
            <w:shd w:val="clear" w:color="auto" w:fill="auto"/>
          </w:tcPr>
          <w:p w14:paraId="59B7C9B9" w14:textId="7746A170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1-модуль </w:t>
            </w:r>
            <w:proofErr w:type="gramStart"/>
            <w:r w:rsidRPr="00EC7AFB">
              <w:rPr>
                <w:rFonts w:ascii="Times New Roman" w:eastAsia="Calibri" w:hAnsi="Times New Roman"/>
                <w:b/>
                <w:color w:val="000000"/>
              </w:rPr>
              <w:t>( 30</w:t>
            </w:r>
            <w:proofErr w:type="gramEnd"/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 б.) </w:t>
            </w:r>
          </w:p>
          <w:p w14:paraId="7AC2AC46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272" w:type="dxa"/>
          </w:tcPr>
          <w:p w14:paraId="1957F31E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882" w:type="dxa"/>
            <w:gridSpan w:val="5"/>
            <w:shd w:val="clear" w:color="auto" w:fill="auto"/>
          </w:tcPr>
          <w:p w14:paraId="5E1678C6" w14:textId="707A3865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2-модуль </w:t>
            </w:r>
            <w:proofErr w:type="gramStart"/>
            <w:r w:rsidRPr="00EC7AFB">
              <w:rPr>
                <w:rFonts w:ascii="Times New Roman" w:eastAsia="Calibri" w:hAnsi="Times New Roman"/>
                <w:b/>
                <w:color w:val="000000"/>
              </w:rPr>
              <w:t>( 30</w:t>
            </w:r>
            <w:proofErr w:type="gramEnd"/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 б.) </w:t>
            </w:r>
          </w:p>
          <w:p w14:paraId="1F242A95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14:paraId="49826A20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Итоговый контроль (40 б.) </w:t>
            </w:r>
          </w:p>
          <w:p w14:paraId="2B2E18DB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971" w:type="dxa"/>
            <w:gridSpan w:val="2"/>
            <w:shd w:val="clear" w:color="auto" w:fill="auto"/>
            <w:textDirection w:val="btLr"/>
          </w:tcPr>
          <w:p w14:paraId="227C4B1F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Общий балл </w:t>
            </w:r>
          </w:p>
          <w:p w14:paraId="155ABBA2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</w:tr>
      <w:tr w:rsidR="00770F98" w:rsidRPr="00197D8A" w14:paraId="697471CC" w14:textId="77777777" w:rsidTr="00BB7DF3">
        <w:trPr>
          <w:gridAfter w:val="1"/>
          <w:wAfter w:w="14" w:type="dxa"/>
          <w:trHeight w:val="824"/>
        </w:trPr>
        <w:tc>
          <w:tcPr>
            <w:tcW w:w="716" w:type="dxa"/>
            <w:vMerge/>
            <w:shd w:val="clear" w:color="auto" w:fill="auto"/>
          </w:tcPr>
          <w:p w14:paraId="38BF5AE6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200EEB6B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14:paraId="776A34BF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40766B2A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>Ауд. занятия</w:t>
            </w:r>
          </w:p>
          <w:p w14:paraId="19F9F3C4" w14:textId="77777777" w:rsidR="00770F98" w:rsidRPr="00EC7AFB" w:rsidRDefault="00770F98" w:rsidP="00770F98">
            <w:pPr>
              <w:spacing w:after="0" w:line="288" w:lineRule="auto"/>
              <w:rPr>
                <w:rFonts w:ascii="Times New Roman" w:eastAsia="Calibri" w:hAnsi="Times New Roman"/>
                <w:b/>
                <w:i/>
                <w:iCs/>
                <w:lang w:eastAsia="en-US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250960F3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14:paraId="73D90D56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    Модуль 1</w:t>
            </w:r>
          </w:p>
        </w:tc>
        <w:tc>
          <w:tcPr>
            <w:tcW w:w="1233" w:type="dxa"/>
            <w:gridSpan w:val="3"/>
            <w:shd w:val="clear" w:color="auto" w:fill="auto"/>
          </w:tcPr>
          <w:p w14:paraId="68E18BE2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Ауд. занятия </w:t>
            </w:r>
          </w:p>
        </w:tc>
        <w:tc>
          <w:tcPr>
            <w:tcW w:w="684" w:type="dxa"/>
            <w:textDirection w:val="btLr"/>
          </w:tcPr>
          <w:p w14:paraId="2FC04FD1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547" w:type="dxa"/>
            <w:vMerge w:val="restart"/>
            <w:shd w:val="clear" w:color="auto" w:fill="auto"/>
            <w:textDirection w:val="btLr"/>
          </w:tcPr>
          <w:p w14:paraId="7FC2E248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 РК2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14:paraId="726FF0CB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i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bCs/>
                <w:color w:val="000000"/>
              </w:rPr>
              <w:t>Модуль 2</w:t>
            </w:r>
          </w:p>
        </w:tc>
        <w:tc>
          <w:tcPr>
            <w:tcW w:w="1646" w:type="dxa"/>
            <w:vMerge w:val="restart"/>
            <w:shd w:val="clear" w:color="auto" w:fill="auto"/>
            <w:textDirection w:val="btLr"/>
          </w:tcPr>
          <w:p w14:paraId="4B7599B3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Итоговый контроль</w:t>
            </w:r>
          </w:p>
          <w:p w14:paraId="79964EE7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165DDCD2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29ED2328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096A7839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5492C925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</w:tcPr>
          <w:p w14:paraId="1E3B7140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</w:tr>
      <w:tr w:rsidR="00770F98" w:rsidRPr="00197D8A" w14:paraId="58671D92" w14:textId="77777777" w:rsidTr="00EC7AFB">
        <w:trPr>
          <w:gridAfter w:val="1"/>
          <w:wAfter w:w="17" w:type="dxa"/>
          <w:cantSplit/>
          <w:trHeight w:val="1166"/>
        </w:trPr>
        <w:tc>
          <w:tcPr>
            <w:tcW w:w="716" w:type="dxa"/>
            <w:vMerge w:val="restart"/>
            <w:shd w:val="clear" w:color="auto" w:fill="auto"/>
          </w:tcPr>
          <w:p w14:paraId="333E9F3D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150</w:t>
            </w:r>
          </w:p>
        </w:tc>
        <w:tc>
          <w:tcPr>
            <w:tcW w:w="478" w:type="dxa"/>
            <w:vMerge w:val="restart"/>
            <w:shd w:val="clear" w:color="auto" w:fill="auto"/>
          </w:tcPr>
          <w:p w14:paraId="046FB1DE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75</w:t>
            </w:r>
          </w:p>
        </w:tc>
        <w:tc>
          <w:tcPr>
            <w:tcW w:w="486" w:type="dxa"/>
            <w:vMerge w:val="restart"/>
            <w:shd w:val="clear" w:color="auto" w:fill="auto"/>
          </w:tcPr>
          <w:p w14:paraId="4C0748CC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75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14:paraId="4E8087F6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Лекция </w:t>
            </w:r>
          </w:p>
          <w:p w14:paraId="33ECB7A4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83" w:type="dxa"/>
            <w:shd w:val="clear" w:color="auto" w:fill="auto"/>
            <w:textDirection w:val="btLr"/>
          </w:tcPr>
          <w:p w14:paraId="1B4DEF2A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СРС </w:t>
            </w:r>
          </w:p>
          <w:p w14:paraId="17DCD6E8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4" w:type="dxa"/>
            <w:shd w:val="clear" w:color="auto" w:fill="auto"/>
            <w:textDirection w:val="btLr"/>
          </w:tcPr>
          <w:p w14:paraId="0E2D420C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iCs/>
                <w:lang w:eastAsia="en-US"/>
              </w:rPr>
            </w:pPr>
            <w:proofErr w:type="spellStart"/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Практ</w:t>
            </w:r>
            <w:proofErr w:type="spellEnd"/>
          </w:p>
          <w:p w14:paraId="794B8FF0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(ТК)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14:paraId="62DDD243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РК1</w:t>
            </w:r>
          </w:p>
        </w:tc>
        <w:tc>
          <w:tcPr>
            <w:tcW w:w="686" w:type="dxa"/>
            <w:vMerge/>
            <w:shd w:val="clear" w:color="auto" w:fill="auto"/>
          </w:tcPr>
          <w:p w14:paraId="72D839B7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3" w:type="dxa"/>
            <w:gridSpan w:val="2"/>
            <w:shd w:val="clear" w:color="auto" w:fill="auto"/>
            <w:textDirection w:val="btLr"/>
          </w:tcPr>
          <w:p w14:paraId="6C2B1877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Лекция </w:t>
            </w:r>
          </w:p>
          <w:p w14:paraId="4C567827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14:paraId="2C4C51CD" w14:textId="77777777" w:rsidR="00770F98" w:rsidRPr="00EC7AFB" w:rsidRDefault="00770F98" w:rsidP="00770F9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/>
                <w:b/>
                <w:color w:val="000000"/>
              </w:rPr>
            </w:pPr>
            <w:r w:rsidRPr="00EC7AFB">
              <w:rPr>
                <w:rFonts w:ascii="Times New Roman" w:eastAsia="Calibri" w:hAnsi="Times New Roman"/>
                <w:b/>
                <w:color w:val="000000"/>
              </w:rPr>
              <w:t>СРС</w:t>
            </w:r>
          </w:p>
          <w:p w14:paraId="06EAF2F4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4" w:type="dxa"/>
            <w:textDirection w:val="btLr"/>
          </w:tcPr>
          <w:p w14:paraId="7E772712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proofErr w:type="spellStart"/>
            <w:r w:rsidRPr="00EC7AFB">
              <w:rPr>
                <w:rFonts w:ascii="Times New Roman" w:eastAsia="Calibri" w:hAnsi="Times New Roman"/>
                <w:b/>
                <w:color w:val="000000"/>
              </w:rPr>
              <w:t>Прак</w:t>
            </w:r>
            <w:proofErr w:type="spellEnd"/>
            <w:r w:rsidRPr="00EC7AFB">
              <w:rPr>
                <w:rFonts w:ascii="Times New Roman" w:eastAsia="Calibri" w:hAnsi="Times New Roman"/>
                <w:b/>
                <w:color w:val="000000"/>
              </w:rPr>
              <w:t xml:space="preserve"> (ТК)</w:t>
            </w:r>
          </w:p>
        </w:tc>
        <w:tc>
          <w:tcPr>
            <w:tcW w:w="547" w:type="dxa"/>
            <w:vMerge/>
            <w:shd w:val="clear" w:color="auto" w:fill="auto"/>
            <w:textDirection w:val="btLr"/>
          </w:tcPr>
          <w:p w14:paraId="3C22D2BA" w14:textId="77777777" w:rsidR="00770F98" w:rsidRPr="00EC7AFB" w:rsidRDefault="00770F98" w:rsidP="00770F98">
            <w:pPr>
              <w:spacing w:after="0"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EFB06B5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1F3D1F21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06DFF282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</w:tr>
      <w:tr w:rsidR="00770F98" w:rsidRPr="00197D8A" w14:paraId="1D931DF5" w14:textId="77777777" w:rsidTr="00EC7AFB">
        <w:trPr>
          <w:gridAfter w:val="1"/>
          <w:wAfter w:w="17" w:type="dxa"/>
          <w:trHeight w:val="356"/>
        </w:trPr>
        <w:tc>
          <w:tcPr>
            <w:tcW w:w="716" w:type="dxa"/>
            <w:vMerge/>
            <w:shd w:val="clear" w:color="auto" w:fill="auto"/>
          </w:tcPr>
          <w:p w14:paraId="06E65AA9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4E30B918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14:paraId="3E39B44C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46C694A3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en-US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val="en-US" w:eastAsia="en-US"/>
              </w:rPr>
              <w:t>18</w:t>
            </w:r>
          </w:p>
        </w:tc>
        <w:tc>
          <w:tcPr>
            <w:tcW w:w="483" w:type="dxa"/>
            <w:shd w:val="clear" w:color="auto" w:fill="auto"/>
          </w:tcPr>
          <w:p w14:paraId="4B410090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ky-KG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val="ky-KG" w:eastAsia="en-US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14:paraId="17BF7BDE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ky-KG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val="en-US" w:eastAsia="en-US"/>
              </w:rPr>
              <w:t>2</w:t>
            </w:r>
            <w:r w:rsidRPr="00EC7AFB">
              <w:rPr>
                <w:rFonts w:ascii="Times New Roman" w:eastAsia="Calibri" w:hAnsi="Times New Roman"/>
                <w:b/>
                <w:iCs/>
                <w:lang w:val="ky-KG" w:eastAsia="en-US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14:paraId="27FFA82D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en-US" w:eastAsia="en-US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5E3867D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14:paraId="54AB2F78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en-US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val="en-US" w:eastAsia="en-US"/>
              </w:rPr>
              <w:t>12</w:t>
            </w:r>
          </w:p>
        </w:tc>
        <w:tc>
          <w:tcPr>
            <w:tcW w:w="549" w:type="dxa"/>
            <w:shd w:val="clear" w:color="auto" w:fill="auto"/>
          </w:tcPr>
          <w:p w14:paraId="4648E210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ky-KG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4</w:t>
            </w:r>
            <w:r w:rsidRPr="00EC7AFB">
              <w:rPr>
                <w:rFonts w:ascii="Times New Roman" w:eastAsia="Calibri" w:hAnsi="Times New Roman"/>
                <w:b/>
                <w:iCs/>
                <w:lang w:val="ky-KG" w:eastAsia="en-US"/>
              </w:rPr>
              <w:t>0</w:t>
            </w:r>
          </w:p>
        </w:tc>
        <w:tc>
          <w:tcPr>
            <w:tcW w:w="684" w:type="dxa"/>
          </w:tcPr>
          <w:p w14:paraId="751566FC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val="ky-KG"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1</w:t>
            </w:r>
            <w:r w:rsidRPr="00EC7AFB">
              <w:rPr>
                <w:rFonts w:ascii="Times New Roman" w:eastAsia="Calibri" w:hAnsi="Times New Roman"/>
                <w:b/>
                <w:iCs/>
                <w:lang w:val="ky-KG" w:eastAsia="en-US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14:paraId="511CD652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A56DC88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515737F4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14:paraId="1A0A70B9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</w:tr>
      <w:tr w:rsidR="00770F98" w:rsidRPr="00197D8A" w14:paraId="7FB32D27" w14:textId="77777777" w:rsidTr="00BB7DF3">
        <w:trPr>
          <w:gridAfter w:val="1"/>
          <w:wAfter w:w="14" w:type="dxa"/>
          <w:trHeight w:val="415"/>
        </w:trPr>
        <w:tc>
          <w:tcPr>
            <w:tcW w:w="1681" w:type="dxa"/>
            <w:gridSpan w:val="3"/>
            <w:shd w:val="clear" w:color="auto" w:fill="auto"/>
          </w:tcPr>
          <w:p w14:paraId="2FF1150C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Баллы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EC14D6B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        30б</w:t>
            </w:r>
          </w:p>
        </w:tc>
        <w:tc>
          <w:tcPr>
            <w:tcW w:w="684" w:type="dxa"/>
            <w:shd w:val="clear" w:color="auto" w:fill="auto"/>
          </w:tcPr>
          <w:p w14:paraId="68C3D677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30б</w:t>
            </w:r>
          </w:p>
        </w:tc>
        <w:tc>
          <w:tcPr>
            <w:tcW w:w="685" w:type="dxa"/>
            <w:shd w:val="clear" w:color="auto" w:fill="auto"/>
          </w:tcPr>
          <w:p w14:paraId="3C076FD8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30б</w:t>
            </w:r>
          </w:p>
        </w:tc>
        <w:tc>
          <w:tcPr>
            <w:tcW w:w="686" w:type="dxa"/>
            <w:shd w:val="clear" w:color="auto" w:fill="auto"/>
          </w:tcPr>
          <w:p w14:paraId="045A786E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30б</w:t>
            </w:r>
          </w:p>
        </w:tc>
        <w:tc>
          <w:tcPr>
            <w:tcW w:w="1233" w:type="dxa"/>
            <w:gridSpan w:val="3"/>
            <w:shd w:val="clear" w:color="auto" w:fill="auto"/>
          </w:tcPr>
          <w:p w14:paraId="1DCAC7F7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</w:t>
            </w:r>
          </w:p>
        </w:tc>
        <w:tc>
          <w:tcPr>
            <w:tcW w:w="684" w:type="dxa"/>
          </w:tcPr>
          <w:p w14:paraId="07660475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</w:t>
            </w:r>
          </w:p>
        </w:tc>
        <w:tc>
          <w:tcPr>
            <w:tcW w:w="547" w:type="dxa"/>
            <w:shd w:val="clear" w:color="auto" w:fill="auto"/>
          </w:tcPr>
          <w:p w14:paraId="6FC5B90B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</w:t>
            </w:r>
          </w:p>
        </w:tc>
        <w:tc>
          <w:tcPr>
            <w:tcW w:w="689" w:type="dxa"/>
            <w:shd w:val="clear" w:color="auto" w:fill="auto"/>
          </w:tcPr>
          <w:p w14:paraId="0F58D236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30б</w:t>
            </w:r>
          </w:p>
        </w:tc>
        <w:tc>
          <w:tcPr>
            <w:tcW w:w="1646" w:type="dxa"/>
            <w:shd w:val="clear" w:color="auto" w:fill="auto"/>
          </w:tcPr>
          <w:p w14:paraId="5D8514CB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40б</w:t>
            </w:r>
          </w:p>
        </w:tc>
        <w:tc>
          <w:tcPr>
            <w:tcW w:w="960" w:type="dxa"/>
            <w:shd w:val="clear" w:color="auto" w:fill="auto"/>
          </w:tcPr>
          <w:p w14:paraId="557B8BE8" w14:textId="77777777" w:rsidR="00770F98" w:rsidRPr="00EC7AFB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EC7AFB">
              <w:rPr>
                <w:rFonts w:ascii="Times New Roman" w:eastAsia="Calibri" w:hAnsi="Times New Roman"/>
                <w:b/>
                <w:iCs/>
                <w:lang w:eastAsia="en-US"/>
              </w:rPr>
              <w:t>100</w:t>
            </w:r>
          </w:p>
        </w:tc>
      </w:tr>
      <w:tr w:rsidR="00770F98" w:rsidRPr="00197D8A" w14:paraId="1635CAF0" w14:textId="77777777" w:rsidTr="00BB7DF3">
        <w:trPr>
          <w:cantSplit/>
          <w:trHeight w:val="936"/>
        </w:trPr>
        <w:tc>
          <w:tcPr>
            <w:tcW w:w="1681" w:type="dxa"/>
            <w:gridSpan w:val="3"/>
            <w:shd w:val="clear" w:color="auto" w:fill="auto"/>
          </w:tcPr>
          <w:p w14:paraId="17D82443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>Модуль и Итоговый контроль</w:t>
            </w:r>
          </w:p>
        </w:tc>
        <w:tc>
          <w:tcPr>
            <w:tcW w:w="3217" w:type="dxa"/>
            <w:gridSpan w:val="5"/>
            <w:shd w:val="clear" w:color="auto" w:fill="auto"/>
          </w:tcPr>
          <w:p w14:paraId="59F3D1D0" w14:textId="1BD2816A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М= (Лек, </w:t>
            </w:r>
            <w:proofErr w:type="gramStart"/>
            <w:r w:rsidRPr="00197D8A">
              <w:rPr>
                <w:rFonts w:ascii="Times New Roman" w:eastAsia="Calibri" w:hAnsi="Times New Roman"/>
                <w:color w:val="000000"/>
              </w:rPr>
              <w:t>СРС</w:t>
            </w:r>
            <w:r w:rsidR="0003647E">
              <w:rPr>
                <w:rFonts w:ascii="Times New Roman" w:eastAsia="Calibri" w:hAnsi="Times New Roman"/>
                <w:color w:val="000000"/>
              </w:rPr>
              <w:t>)</w:t>
            </w:r>
            <w:r w:rsidRPr="00197D8A">
              <w:rPr>
                <w:rFonts w:ascii="Times New Roman" w:eastAsia="Calibri" w:hAnsi="Times New Roman"/>
                <w:color w:val="000000"/>
              </w:rPr>
              <w:t>=</w:t>
            </w:r>
            <w:proofErr w:type="gramEnd"/>
            <w:r w:rsidRPr="00197D8A">
              <w:rPr>
                <w:rFonts w:ascii="Times New Roman" w:eastAsia="Calibri" w:hAnsi="Times New Roman"/>
                <w:color w:val="000000"/>
              </w:rPr>
              <w:t>30;</w:t>
            </w:r>
          </w:p>
          <w:p w14:paraId="79C51098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>ТК=30;</w:t>
            </w:r>
          </w:p>
          <w:p w14:paraId="181A96F9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РК=30; </w:t>
            </w:r>
          </w:p>
          <w:p w14:paraId="4F1E9CC2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lang w:eastAsia="en-US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М1= </w:t>
            </w:r>
            <w:proofErr w:type="gramStart"/>
            <w:r w:rsidRPr="00197D8A">
              <w:rPr>
                <w:rFonts w:ascii="Times New Roman" w:eastAsia="Calibri" w:hAnsi="Times New Roman"/>
                <w:color w:val="000000"/>
              </w:rPr>
              <w:t>( Лек</w:t>
            </w:r>
            <w:proofErr w:type="gramEnd"/>
            <w:r w:rsidRPr="00197D8A">
              <w:rPr>
                <w:rFonts w:ascii="Times New Roman" w:eastAsia="Calibri" w:hAnsi="Times New Roman"/>
                <w:color w:val="000000"/>
              </w:rPr>
              <w:t>, СРС +ТК+РК)</w:t>
            </w:r>
          </w:p>
          <w:p w14:paraId="64709132" w14:textId="77777777" w:rsidR="00770F98" w:rsidRPr="00197D8A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197D8A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</w:tc>
        <w:tc>
          <w:tcPr>
            <w:tcW w:w="272" w:type="dxa"/>
          </w:tcPr>
          <w:p w14:paraId="4D7F1962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82" w:type="dxa"/>
            <w:gridSpan w:val="5"/>
            <w:shd w:val="clear" w:color="auto" w:fill="auto"/>
          </w:tcPr>
          <w:p w14:paraId="1FFDA5DC" w14:textId="75BB89C2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 М= (Лек, </w:t>
            </w:r>
            <w:proofErr w:type="gramStart"/>
            <w:r w:rsidRPr="00197D8A">
              <w:rPr>
                <w:rFonts w:ascii="Times New Roman" w:eastAsia="Calibri" w:hAnsi="Times New Roman"/>
                <w:color w:val="000000"/>
              </w:rPr>
              <w:t>СРС</w:t>
            </w:r>
            <w:r w:rsidR="0003647E">
              <w:rPr>
                <w:rFonts w:ascii="Times New Roman" w:eastAsia="Calibri" w:hAnsi="Times New Roman"/>
                <w:color w:val="000000"/>
              </w:rPr>
              <w:t>)</w:t>
            </w:r>
            <w:r w:rsidRPr="00197D8A">
              <w:rPr>
                <w:rFonts w:ascii="Times New Roman" w:eastAsia="Calibri" w:hAnsi="Times New Roman"/>
                <w:color w:val="000000"/>
              </w:rPr>
              <w:t>=</w:t>
            </w:r>
            <w:proofErr w:type="gramEnd"/>
            <w:r w:rsidRPr="00197D8A">
              <w:rPr>
                <w:rFonts w:ascii="Times New Roman" w:eastAsia="Calibri" w:hAnsi="Times New Roman"/>
                <w:color w:val="000000"/>
              </w:rPr>
              <w:t>30;</w:t>
            </w:r>
          </w:p>
          <w:p w14:paraId="60D0B9EB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>ТК=30;</w:t>
            </w:r>
          </w:p>
          <w:p w14:paraId="427953C6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РК=30; </w:t>
            </w:r>
          </w:p>
          <w:p w14:paraId="438F9FE2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lang w:eastAsia="en-US"/>
              </w:rPr>
            </w:pPr>
            <w:r w:rsidRPr="00197D8A">
              <w:rPr>
                <w:rFonts w:ascii="Times New Roman" w:eastAsia="Calibri" w:hAnsi="Times New Roman"/>
                <w:color w:val="000000"/>
              </w:rPr>
              <w:t xml:space="preserve">М1= </w:t>
            </w:r>
            <w:proofErr w:type="gramStart"/>
            <w:r w:rsidRPr="00197D8A">
              <w:rPr>
                <w:rFonts w:ascii="Times New Roman" w:eastAsia="Calibri" w:hAnsi="Times New Roman"/>
                <w:color w:val="000000"/>
              </w:rPr>
              <w:t>( Лек</w:t>
            </w:r>
            <w:proofErr w:type="gramEnd"/>
            <w:r w:rsidRPr="00197D8A">
              <w:rPr>
                <w:rFonts w:ascii="Times New Roman" w:eastAsia="Calibri" w:hAnsi="Times New Roman"/>
                <w:color w:val="000000"/>
              </w:rPr>
              <w:t>, СРС +ТК+РК)</w:t>
            </w:r>
          </w:p>
          <w:p w14:paraId="77F5697B" w14:textId="77777777" w:rsidR="00770F98" w:rsidRPr="00197D8A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2617" w:type="dxa"/>
            <w:gridSpan w:val="3"/>
            <w:shd w:val="clear" w:color="auto" w:fill="auto"/>
          </w:tcPr>
          <w:p w14:paraId="1CDC7F5C" w14:textId="77777777" w:rsidR="00770F98" w:rsidRPr="00197D8A" w:rsidRDefault="00770F98" w:rsidP="00770F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</w:rPr>
            </w:pPr>
          </w:p>
          <w:p w14:paraId="520EA0A5" w14:textId="77777777" w:rsidR="00770F98" w:rsidRPr="00197D8A" w:rsidRDefault="00770F98" w:rsidP="00770F98">
            <w:pPr>
              <w:spacing w:after="0" w:line="288" w:lineRule="auto"/>
              <w:contextualSpacing/>
              <w:rPr>
                <w:rFonts w:ascii="Times New Roman" w:eastAsia="Calibri" w:hAnsi="Times New Roman"/>
                <w:b/>
                <w:iCs/>
                <w:lang w:eastAsia="en-US"/>
              </w:rPr>
            </w:pPr>
            <w:proofErr w:type="spellStart"/>
            <w:r w:rsidRPr="00197D8A">
              <w:rPr>
                <w:rFonts w:ascii="Times New Roman" w:eastAsia="Calibri" w:hAnsi="Times New Roman"/>
                <w:iCs/>
                <w:lang w:eastAsia="en-US"/>
              </w:rPr>
              <w:t>Экз</w:t>
            </w:r>
            <w:proofErr w:type="spellEnd"/>
            <w:r w:rsidRPr="00197D8A">
              <w:rPr>
                <w:rFonts w:ascii="Times New Roman" w:eastAsia="Calibri" w:hAnsi="Times New Roman"/>
                <w:iCs/>
                <w:lang w:eastAsia="en-US"/>
              </w:rPr>
              <w:t>=М1+М2+ИК</w:t>
            </w:r>
          </w:p>
        </w:tc>
      </w:tr>
      <w:bookmarkEnd w:id="5"/>
    </w:tbl>
    <w:p w14:paraId="34FD9062" w14:textId="77777777" w:rsidR="00BF517C" w:rsidRDefault="00BF517C" w:rsidP="00770F98">
      <w:pPr>
        <w:pStyle w:val="a9"/>
        <w:ind w:left="0"/>
        <w:jc w:val="both"/>
        <w:rPr>
          <w:b/>
          <w:bCs/>
          <w:i/>
          <w:sz w:val="22"/>
          <w:szCs w:val="22"/>
        </w:rPr>
      </w:pPr>
    </w:p>
    <w:p w14:paraId="42A2CD29" w14:textId="69FD499A" w:rsidR="00770F98" w:rsidRPr="00197D8A" w:rsidRDefault="00770F98" w:rsidP="00770F98">
      <w:pPr>
        <w:pStyle w:val="a9"/>
        <w:ind w:left="0"/>
        <w:jc w:val="both"/>
        <w:rPr>
          <w:b/>
          <w:bCs/>
          <w:i/>
          <w:sz w:val="22"/>
          <w:szCs w:val="22"/>
        </w:rPr>
      </w:pPr>
      <w:r w:rsidRPr="00197D8A">
        <w:rPr>
          <w:b/>
          <w:bCs/>
          <w:i/>
          <w:sz w:val="22"/>
          <w:szCs w:val="22"/>
        </w:rPr>
        <w:t>6.</w:t>
      </w:r>
      <w:proofErr w:type="gramStart"/>
      <w:r w:rsidRPr="00197D8A">
        <w:rPr>
          <w:b/>
          <w:bCs/>
          <w:i/>
          <w:sz w:val="22"/>
          <w:szCs w:val="22"/>
        </w:rPr>
        <w:t>Карта  накопления</w:t>
      </w:r>
      <w:proofErr w:type="gramEnd"/>
      <w:r w:rsidRPr="00197D8A">
        <w:rPr>
          <w:b/>
          <w:bCs/>
          <w:i/>
          <w:sz w:val="22"/>
          <w:szCs w:val="22"/>
        </w:rPr>
        <w:t xml:space="preserve">  баллов  по  дисциплине  </w:t>
      </w:r>
    </w:p>
    <w:p w14:paraId="0D5F69CA" w14:textId="77777777" w:rsidR="00770F98" w:rsidRPr="00197D8A" w:rsidRDefault="00770F98" w:rsidP="00770F98">
      <w:pPr>
        <w:pStyle w:val="a9"/>
        <w:ind w:left="0"/>
        <w:jc w:val="both"/>
        <w:rPr>
          <w:b/>
          <w:bCs/>
          <w:i/>
          <w:sz w:val="22"/>
          <w:szCs w:val="22"/>
        </w:rPr>
      </w:pPr>
    </w:p>
    <w:tbl>
      <w:tblPr>
        <w:tblW w:w="10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35"/>
        <w:gridCol w:w="835"/>
        <w:gridCol w:w="557"/>
        <w:gridCol w:w="1113"/>
        <w:gridCol w:w="700"/>
        <w:gridCol w:w="828"/>
        <w:gridCol w:w="949"/>
        <w:gridCol w:w="850"/>
        <w:gridCol w:w="566"/>
        <w:gridCol w:w="1122"/>
        <w:gridCol w:w="560"/>
        <w:gridCol w:w="697"/>
        <w:gridCol w:w="6"/>
      </w:tblGrid>
      <w:tr w:rsidR="00770F98" w:rsidRPr="00197D8A" w14:paraId="4C47FC70" w14:textId="77777777" w:rsidTr="00EC7AFB">
        <w:trPr>
          <w:trHeight w:val="483"/>
        </w:trPr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81F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bookmarkStart w:id="6" w:name="_Hlk82861962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 xml:space="preserve">Модуль 1(30б) </w:t>
            </w:r>
          </w:p>
          <w:p w14:paraId="3A79074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069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Модуль 2 (30б)</w:t>
            </w:r>
          </w:p>
          <w:p w14:paraId="44C13DE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EA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ИК</w:t>
            </w:r>
          </w:p>
        </w:tc>
      </w:tr>
      <w:tr w:rsidR="00770F98" w:rsidRPr="00197D8A" w14:paraId="19C590FE" w14:textId="77777777" w:rsidTr="00EC7AFB">
        <w:trPr>
          <w:trHeight w:val="265"/>
        </w:trPr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262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2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D13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C1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41A6BD17" w14:textId="77777777" w:rsidTr="00EC7AFB">
        <w:trPr>
          <w:gridAfter w:val="1"/>
          <w:wAfter w:w="6" w:type="dxa"/>
          <w:trHeight w:val="1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2EC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 xml:space="preserve">№ </w:t>
            </w:r>
            <w:proofErr w:type="spell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пр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2FB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часы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212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балл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0B78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М1 сумма баллов</w:t>
            </w:r>
          </w:p>
          <w:p w14:paraId="43FE62A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111BADF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proofErr w:type="gram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( лекция</w:t>
            </w:r>
            <w:proofErr w:type="gramEnd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+ СРС)+ТК1+РК1</w:t>
            </w:r>
          </w:p>
          <w:p w14:paraId="6DEE0A0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------------------------</w:t>
            </w:r>
          </w:p>
          <w:p w14:paraId="600400A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</w:t>
            </w:r>
          </w:p>
          <w:p w14:paraId="149979B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DE5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 xml:space="preserve">№ </w:t>
            </w:r>
            <w:proofErr w:type="spell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4AF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57F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балл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6A89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М2 сумма баллов</w:t>
            </w:r>
          </w:p>
          <w:p w14:paraId="06FDB1B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4D97C10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proofErr w:type="gram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( лекция</w:t>
            </w:r>
            <w:proofErr w:type="gramEnd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+ СРС)+ТК1+РК1</w:t>
            </w:r>
          </w:p>
          <w:p w14:paraId="51D4F39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------------------------</w:t>
            </w:r>
          </w:p>
          <w:p w14:paraId="7191138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</w:t>
            </w:r>
          </w:p>
          <w:p w14:paraId="65A847E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C1E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7A4CBC9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6CEBBD4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2AC83CB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5ECDBA5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1572FD4B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776BDD9D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0021D928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2D949698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38620E8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24D31F17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525C7FFC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40</w:t>
            </w:r>
          </w:p>
        </w:tc>
      </w:tr>
      <w:tr w:rsidR="00770F98" w:rsidRPr="00197D8A" w14:paraId="3FF5D748" w14:textId="77777777" w:rsidTr="00EC7AFB">
        <w:trPr>
          <w:gridAfter w:val="1"/>
          <w:wAfter w:w="6" w:type="dxa"/>
          <w:trHeight w:val="3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ED5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7E6B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8C9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304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ТК1</w:t>
            </w:r>
          </w:p>
          <w:p w14:paraId="0EBB5BC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577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proofErr w:type="spell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Лекция+СРС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551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РК1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3D0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2D8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3A1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485C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ТК2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D56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proofErr w:type="spellStart"/>
            <w:r w:rsidRPr="00197D8A">
              <w:rPr>
                <w:rFonts w:ascii="Times New Roman" w:eastAsia="Calibri" w:hAnsi="Times New Roman"/>
                <w:b/>
                <w:bCs/>
                <w:iCs/>
              </w:rPr>
              <w:t>Лекция+СРС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A98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РК2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72B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31D7A668" w14:textId="77777777" w:rsidTr="00EC7AFB">
        <w:trPr>
          <w:gridAfter w:val="1"/>
          <w:wAfter w:w="6" w:type="dxa"/>
          <w:trHeight w:val="2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C83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9E6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A6A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B78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504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309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322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9ED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3E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3DA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723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3D3B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197D8A">
              <w:rPr>
                <w:rFonts w:ascii="Times New Roman" w:eastAsia="Calibri" w:hAnsi="Times New Roman"/>
                <w:b/>
                <w:bCs/>
                <w:iCs/>
              </w:rPr>
              <w:t>30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7D73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708C1E6B" w14:textId="77777777" w:rsidTr="00EC7AFB">
        <w:trPr>
          <w:gridAfter w:val="1"/>
          <w:wAfter w:w="6" w:type="dxa"/>
          <w:trHeight w:val="2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A66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368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979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C08D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4A1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403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0CE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664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E81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7B7E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362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2200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812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33BC4681" w14:textId="77777777" w:rsidTr="00EC7AFB">
        <w:trPr>
          <w:gridAfter w:val="1"/>
          <w:wAfter w:w="6" w:type="dxa"/>
          <w:trHeight w:val="2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D9D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022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3AB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5BD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C87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ADB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5C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2C7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A46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EB8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7B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7E8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CED9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403C1612" w14:textId="77777777" w:rsidTr="00EC7AFB">
        <w:trPr>
          <w:gridAfter w:val="1"/>
          <w:wAfter w:w="6" w:type="dxa"/>
          <w:trHeight w:val="2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9D6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55E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333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CF1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3C0C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1AC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C11B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F8C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FD0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5A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E14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583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CD10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083A3934" w14:textId="77777777" w:rsidTr="00EC7AFB">
        <w:trPr>
          <w:gridAfter w:val="1"/>
          <w:wAfter w:w="6" w:type="dxa"/>
          <w:trHeight w:val="27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752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018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C0FB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0E4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0F93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52A3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502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 xml:space="preserve"> Т-20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CFA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C0F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826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C046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EDB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715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66DE600E" w14:textId="77777777" w:rsidTr="00EC7AFB">
        <w:trPr>
          <w:gridAfter w:val="1"/>
          <w:wAfter w:w="6" w:type="dxa"/>
          <w:trHeight w:val="2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398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43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2B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05D2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1EC9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D634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94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B82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B92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B752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9F41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120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9F7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11BA717C" w14:textId="77777777" w:rsidTr="00EC7AFB">
        <w:trPr>
          <w:gridAfter w:val="1"/>
          <w:wAfter w:w="6" w:type="dxa"/>
          <w:trHeight w:val="25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E72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BCD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D07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18F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802D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D72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DB1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Т-22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3FF15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DC0E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B2D6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28492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4C42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1AA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47E6B257" w14:textId="77777777" w:rsidTr="00EC7AFB">
        <w:trPr>
          <w:gridAfter w:val="1"/>
          <w:wAfter w:w="6" w:type="dxa"/>
          <w:trHeight w:val="2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67A8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680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BAA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85D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244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35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37EB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DDA2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71BAE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25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13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64B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557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421D1E2F" w14:textId="77777777" w:rsidTr="00EC7AFB">
        <w:trPr>
          <w:gridAfter w:val="1"/>
          <w:wAfter w:w="6" w:type="dxa"/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9F3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16F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CD8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EC1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731D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E092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345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F4F8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474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8B3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8B17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D6CF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9AC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4FCC7E68" w14:textId="77777777" w:rsidTr="00EC7AFB">
        <w:trPr>
          <w:gridAfter w:val="1"/>
          <w:wAfter w:w="6" w:type="dxa"/>
          <w:trHeight w:val="22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D301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B6B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4CF0" w14:textId="165AF9BE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  <w:r w:rsidRPr="00197D8A">
              <w:rPr>
                <w:rFonts w:ascii="Times New Roman" w:eastAsia="Calibri" w:hAnsi="Times New Roman"/>
              </w:rPr>
              <w:t xml:space="preserve">  </w:t>
            </w:r>
            <w:r w:rsidR="00EC7AFB">
              <w:rPr>
                <w:rFonts w:ascii="Times New Roman" w:eastAsia="Calibri" w:hAnsi="Times New Roman"/>
              </w:rPr>
              <w:t xml:space="preserve"> </w:t>
            </w:r>
            <w:r w:rsidRPr="00197D8A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7CF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D8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41A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8C4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82283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0F2CD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C03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B4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02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E86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0E6A3A83" w14:textId="77777777" w:rsidTr="00EC7AFB">
        <w:trPr>
          <w:gridAfter w:val="1"/>
          <w:wAfter w:w="6" w:type="dxa"/>
          <w:trHeight w:val="23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95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7BA4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  <w:lang w:val="en-US"/>
              </w:rPr>
            </w:pPr>
            <w:r w:rsidRPr="00197D8A">
              <w:rPr>
                <w:rFonts w:ascii="Times New Roman" w:eastAsia="Calibri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33CC" w14:textId="3B2BB116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  <w:r w:rsidRPr="00197D8A">
              <w:rPr>
                <w:rFonts w:ascii="Times New Roman" w:eastAsia="Calibri" w:hAnsi="Times New Roman"/>
              </w:rPr>
              <w:t xml:space="preserve"> </w:t>
            </w:r>
            <w:r w:rsidR="00EC7AFB">
              <w:rPr>
                <w:rFonts w:ascii="Times New Roman" w:eastAsia="Calibri" w:hAnsi="Times New Roman"/>
              </w:rPr>
              <w:t xml:space="preserve"> </w:t>
            </w:r>
            <w:r w:rsidRPr="00197D8A">
              <w:rPr>
                <w:rFonts w:ascii="Times New Roman" w:eastAsia="Calibri" w:hAnsi="Times New Roman"/>
              </w:rPr>
              <w:t xml:space="preserve"> 30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E32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9C6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20F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0A2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62E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EF09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6E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D06B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1BB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D8C4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51AB5575" w14:textId="77777777" w:rsidTr="00EC7AFB">
        <w:trPr>
          <w:gridAfter w:val="1"/>
          <w:wAfter w:w="6" w:type="dxa"/>
          <w:trHeight w:val="23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5D1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 xml:space="preserve">   Т-13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7A0C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02C4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  <w:r w:rsidRPr="00197D8A">
              <w:rPr>
                <w:rFonts w:ascii="Times New Roman" w:eastAsia="Calibri" w:hAnsi="Times New Roman"/>
              </w:rPr>
              <w:t xml:space="preserve">   30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BF8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68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930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145D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0A07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8B01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84BF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75FF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6C9C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869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770F98" w:rsidRPr="00197D8A" w14:paraId="577A5078" w14:textId="77777777" w:rsidTr="00EC7AFB">
        <w:trPr>
          <w:gridAfter w:val="1"/>
          <w:wAfter w:w="6" w:type="dxa"/>
          <w:trHeight w:val="45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F39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Т-14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3FC0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197D8A">
              <w:rPr>
                <w:rFonts w:ascii="Times New Roman" w:eastAsia="Calibri" w:hAnsi="Times New Roman"/>
                <w:bCs/>
                <w:i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2A4F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  <w:r w:rsidRPr="00197D8A">
              <w:rPr>
                <w:rFonts w:ascii="Times New Roman" w:eastAsia="Calibri" w:hAnsi="Times New Roman"/>
              </w:rPr>
              <w:t xml:space="preserve">   30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151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2C0F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146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DDC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5738A" w14:textId="77777777" w:rsidR="00770F98" w:rsidRPr="00197D8A" w:rsidRDefault="00770F98" w:rsidP="00770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30DA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C1E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B55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5CF4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  <w:p w14:paraId="13A6C4A6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DD22" w14:textId="77777777" w:rsidR="00770F98" w:rsidRPr="00197D8A" w:rsidRDefault="00770F98" w:rsidP="00770F98">
            <w:pPr>
              <w:spacing w:after="0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bookmarkEnd w:id="6"/>
    </w:tbl>
    <w:p w14:paraId="0A6DF3D3" w14:textId="77777777" w:rsidR="00770F98" w:rsidRPr="00197D8A" w:rsidRDefault="00770F98" w:rsidP="00770F98">
      <w:pPr>
        <w:pStyle w:val="a9"/>
        <w:jc w:val="both"/>
        <w:rPr>
          <w:b/>
          <w:bCs/>
          <w:i/>
          <w:sz w:val="22"/>
          <w:szCs w:val="22"/>
        </w:rPr>
      </w:pPr>
    </w:p>
    <w:p w14:paraId="372F8C2B" w14:textId="77777777" w:rsidR="00770F98" w:rsidRPr="00197D8A" w:rsidRDefault="00770F98" w:rsidP="00770F98">
      <w:pPr>
        <w:pStyle w:val="a9"/>
        <w:jc w:val="both"/>
        <w:rPr>
          <w:b/>
          <w:bCs/>
          <w:i/>
          <w:sz w:val="22"/>
          <w:szCs w:val="22"/>
        </w:rPr>
      </w:pPr>
    </w:p>
    <w:tbl>
      <w:tblPr>
        <w:tblStyle w:val="afb"/>
        <w:tblW w:w="9758" w:type="dxa"/>
        <w:tblInd w:w="279" w:type="dxa"/>
        <w:tblLook w:val="04A0" w:firstRow="1" w:lastRow="0" w:firstColumn="1" w:lastColumn="0" w:noHBand="0" w:noVBand="1"/>
      </w:tblPr>
      <w:tblGrid>
        <w:gridCol w:w="9758"/>
      </w:tblGrid>
      <w:tr w:rsidR="00770F98" w:rsidRPr="00BB7DF3" w14:paraId="2001D49A" w14:textId="77777777" w:rsidTr="00BB7DF3">
        <w:trPr>
          <w:trHeight w:val="1186"/>
        </w:trPr>
        <w:tc>
          <w:tcPr>
            <w:tcW w:w="9758" w:type="dxa"/>
          </w:tcPr>
          <w:p w14:paraId="27627DA5" w14:textId="77777777" w:rsidR="00BB7DF3" w:rsidRPr="00BB7DF3" w:rsidRDefault="00BB7DF3" w:rsidP="00BB7DF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Текущий контроль</w:t>
            </w:r>
          </w:p>
          <w:p w14:paraId="087AE315" w14:textId="77777777" w:rsidR="00BB7DF3" w:rsidRPr="00BB7DF3" w:rsidRDefault="00BB7DF3" w:rsidP="00BB7DF3">
            <w:pPr>
              <w:ind w:left="720"/>
              <w:contextualSpacing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                    Сумма баллов 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  <w:lang w:val="ky-KG"/>
              </w:rPr>
              <w:t xml:space="preserve">ТК 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каждого занятия</w:t>
            </w:r>
          </w:p>
          <w:p w14:paraId="6D6662AF" w14:textId="77777777" w:rsidR="00BB7DF3" w:rsidRPr="00BB7DF3" w:rsidRDefault="00BB7DF3" w:rsidP="00BB7DF3">
            <w:pPr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                                  ----------------------------------------------</w:t>
            </w:r>
          </w:p>
          <w:p w14:paraId="0BE4CD69" w14:textId="77777777" w:rsidR="00BB7DF3" w:rsidRPr="00BB7DF3" w:rsidRDefault="00BB7DF3" w:rsidP="00BB7DF3">
            <w:pPr>
              <w:ind w:left="720"/>
              <w:contextualSpacing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                        Количество занятий</w:t>
            </w:r>
          </w:p>
          <w:p w14:paraId="63A8F61B" w14:textId="77777777" w:rsidR="00BB7DF3" w:rsidRPr="00BB7DF3" w:rsidRDefault="00BB7DF3" w:rsidP="00BB7DF3">
            <w:pPr>
              <w:ind w:left="720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63F65627" w14:textId="77777777" w:rsidR="00BB7DF3" w:rsidRPr="00BB7DF3" w:rsidRDefault="00BB7DF3" w:rsidP="00BB7DF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Карта набора баллов </w:t>
            </w:r>
            <w:proofErr w:type="gramStart"/>
            <w:r w:rsidRPr="00BB7DF3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на  Модуль</w:t>
            </w:r>
            <w:proofErr w:type="gramEnd"/>
          </w:p>
          <w:p w14:paraId="7C540908" w14:textId="77777777" w:rsidR="00BB7DF3" w:rsidRPr="00BB7DF3" w:rsidRDefault="00BB7DF3" w:rsidP="00BB7DF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30балл за 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  <w:lang w:val="ky-KG"/>
              </w:rPr>
              <w:t>практическое занятие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, </w:t>
            </w:r>
          </w:p>
          <w:p w14:paraId="3EEB6334" w14:textId="77777777" w:rsidR="00BB7DF3" w:rsidRPr="00BB7DF3" w:rsidRDefault="00BB7DF3" w:rsidP="00BB7DF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30балл за лек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  <w:lang w:val="ky-KG"/>
              </w:rPr>
              <w:t xml:space="preserve">цию </w:t>
            </w:r>
            <w:proofErr w:type="gramStart"/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  <w:lang w:val="ky-KG"/>
              </w:rPr>
              <w:t xml:space="preserve">и 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СРС</w:t>
            </w:r>
            <w:proofErr w:type="gramEnd"/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  </w:t>
            </w:r>
          </w:p>
          <w:p w14:paraId="67499FEC" w14:textId="77777777" w:rsidR="00BB7DF3" w:rsidRPr="00BB7DF3" w:rsidRDefault="00BB7DF3" w:rsidP="00BB7DF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>30 баллов за РК и затем</w:t>
            </w:r>
            <w:r w:rsidRPr="00BB7DF3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 xml:space="preserve"> суммируем и выявляем среднюю арифметическую </w:t>
            </w:r>
            <w:r w:rsidRPr="00BB7DF3">
              <w:rPr>
                <w:rFonts w:ascii="Times New Roman" w:eastAsia="Calibri" w:hAnsi="Times New Roman"/>
                <w:bCs/>
                <w:iCs/>
                <w:sz w:val="22"/>
                <w:szCs w:val="22"/>
              </w:rPr>
              <w:t xml:space="preserve">сумму </w:t>
            </w:r>
          </w:p>
          <w:p w14:paraId="0E891F5E" w14:textId="77777777" w:rsidR="00BB7DF3" w:rsidRPr="00BB7DF3" w:rsidRDefault="00BB7DF3" w:rsidP="00BB7DF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</w:p>
          <w:p w14:paraId="3D850B93" w14:textId="77777777" w:rsidR="00BB7DF3" w:rsidRPr="00BB7DF3" w:rsidRDefault="00BB7DF3" w:rsidP="00BB7DF3">
            <w:pPr>
              <w:tabs>
                <w:tab w:val="left" w:pos="1755"/>
              </w:tabs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  <w:t xml:space="preserve">        (Лек + СРС 30б) + ТК1 (30</w:t>
            </w:r>
            <w:proofErr w:type="gramStart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б)+</w:t>
            </w:r>
            <w:proofErr w:type="gramEnd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РК1(30б) </w:t>
            </w:r>
          </w:p>
          <w:p w14:paraId="3419E99C" w14:textId="77777777" w:rsidR="00BB7DF3" w:rsidRPr="00BB7DF3" w:rsidRDefault="00BB7DF3" w:rsidP="00BB7DF3">
            <w:pPr>
              <w:spacing w:after="0" w:line="240" w:lineRule="auto"/>
              <w:ind w:left="1440"/>
              <w:contextualSpacing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Например: М1 = --------------------------------------------              = 30б</w:t>
            </w:r>
          </w:p>
          <w:p w14:paraId="6123CC07" w14:textId="77777777" w:rsidR="00BB7DF3" w:rsidRPr="00BB7DF3" w:rsidRDefault="00BB7DF3" w:rsidP="00BB7DF3">
            <w:pPr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ab/>
              <w:t xml:space="preserve">                        3</w:t>
            </w:r>
          </w:p>
          <w:p w14:paraId="355717E3" w14:textId="77777777" w:rsidR="00BB7DF3" w:rsidRPr="00BB7DF3" w:rsidRDefault="00BB7DF3" w:rsidP="00BB7DF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Модуль1 (30б) сумма баллов</w:t>
            </w:r>
          </w:p>
          <w:p w14:paraId="693C3628" w14:textId="0609D6BE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   ТК1</w:t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+баллы РК1</w:t>
            </w:r>
            <w:proofErr w:type="gramStart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+(</w:t>
            </w:r>
            <w:proofErr w:type="gramEnd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Лек+</w:t>
            </w:r>
            <w:r w:rsidR="00EC7AF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СРС)</w:t>
            </w:r>
          </w:p>
          <w:p w14:paraId="45F67C70" w14:textId="77777777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        --------------------------------</w:t>
            </w:r>
          </w:p>
          <w:p w14:paraId="1C10C1B6" w14:textId="77777777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  3</w:t>
            </w:r>
          </w:p>
          <w:p w14:paraId="49E4219B" w14:textId="77777777" w:rsidR="00BB7DF3" w:rsidRPr="00BB7DF3" w:rsidRDefault="00BB7DF3" w:rsidP="00BB7DF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Модуль2 (30б) сумма баллов</w:t>
            </w:r>
          </w:p>
          <w:p w14:paraId="4FEA23E1" w14:textId="427FE3E8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       ТК</w:t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2+баллы РК2</w:t>
            </w:r>
            <w:proofErr w:type="gramStart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+(</w:t>
            </w:r>
            <w:proofErr w:type="gramEnd"/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Лек+</w:t>
            </w:r>
            <w:r w:rsidR="00EC7AFB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>СРС)</w:t>
            </w:r>
          </w:p>
          <w:p w14:paraId="646F5025" w14:textId="77777777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          -----------------------------------</w:t>
            </w:r>
          </w:p>
          <w:p w14:paraId="1D627A61" w14:textId="77777777" w:rsidR="00BB7DF3" w:rsidRPr="00BB7DF3" w:rsidRDefault="00BB7DF3" w:rsidP="00BB7DF3">
            <w:pPr>
              <w:jc w:val="center"/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</w:pPr>
            <w:r w:rsidRPr="00BB7DF3">
              <w:rPr>
                <w:rFonts w:ascii="Times New Roman" w:eastAsia="Calibri" w:hAnsi="Times New Roman"/>
                <w:b/>
                <w:bCs/>
                <w:iCs/>
                <w:sz w:val="22"/>
                <w:szCs w:val="22"/>
              </w:rPr>
              <w:t xml:space="preserve">    3</w:t>
            </w:r>
          </w:p>
          <w:p w14:paraId="0540BF91" w14:textId="77777777" w:rsidR="00770F98" w:rsidRPr="00BB7DF3" w:rsidRDefault="00770F98" w:rsidP="00BB7DF3">
            <w:pPr>
              <w:spacing w:after="0"/>
              <w:ind w:left="720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145D0E5" w14:textId="77777777" w:rsidR="00770F98" w:rsidRPr="00197D8A" w:rsidRDefault="00770F98" w:rsidP="00770F98">
      <w:pPr>
        <w:pStyle w:val="a9"/>
        <w:ind w:left="0"/>
        <w:jc w:val="both"/>
        <w:rPr>
          <w:b/>
          <w:bCs/>
          <w:i/>
          <w:sz w:val="22"/>
          <w:szCs w:val="22"/>
        </w:rPr>
      </w:pPr>
    </w:p>
    <w:p w14:paraId="6E6B9677" w14:textId="77777777" w:rsidR="00770F98" w:rsidRPr="00197D8A" w:rsidRDefault="00770F98" w:rsidP="00770F98">
      <w:pPr>
        <w:pStyle w:val="a9"/>
        <w:ind w:left="0"/>
        <w:jc w:val="both"/>
        <w:rPr>
          <w:b/>
          <w:bCs/>
          <w:i/>
          <w:sz w:val="22"/>
          <w:szCs w:val="22"/>
        </w:rPr>
      </w:pPr>
    </w:p>
    <w:p w14:paraId="77C1480F" w14:textId="22FAEDA6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0F7BC429" w14:textId="106D9AC6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57D7511B" w14:textId="3081D1E6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7F5E1EFF" w14:textId="371DF67C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1385CC97" w14:textId="35C35339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215C8B8C" w14:textId="5E655568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708A6FDD" w14:textId="5E3B8B21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2D555445" w14:textId="1798CB4B" w:rsidR="00770F98" w:rsidRPr="00197D8A" w:rsidRDefault="00770F98" w:rsidP="00770F98">
      <w:pPr>
        <w:spacing w:after="0" w:line="240" w:lineRule="auto"/>
        <w:jc w:val="both"/>
        <w:rPr>
          <w:rFonts w:ascii="Times New Roman" w:hAnsi="Times New Roman"/>
        </w:rPr>
      </w:pPr>
    </w:p>
    <w:p w14:paraId="5BBBB245" w14:textId="33BDD91C" w:rsidR="00770F98" w:rsidRPr="00197D8A" w:rsidRDefault="00770F98" w:rsidP="00770F98">
      <w:pPr>
        <w:spacing w:line="240" w:lineRule="auto"/>
        <w:jc w:val="both"/>
        <w:rPr>
          <w:rFonts w:ascii="Times New Roman" w:hAnsi="Times New Roman"/>
        </w:rPr>
      </w:pPr>
    </w:p>
    <w:p w14:paraId="153ECE48" w14:textId="4124A5F8" w:rsidR="00770F98" w:rsidRPr="00197D8A" w:rsidRDefault="00770F98" w:rsidP="00770F98">
      <w:pPr>
        <w:spacing w:line="240" w:lineRule="auto"/>
        <w:jc w:val="both"/>
        <w:rPr>
          <w:rFonts w:ascii="Times New Roman" w:hAnsi="Times New Roman"/>
        </w:rPr>
      </w:pPr>
    </w:p>
    <w:p w14:paraId="35FFE4E6" w14:textId="22A59410" w:rsidR="00770F98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DED9F" w14:textId="0E01D55D" w:rsidR="00BB7DF3" w:rsidRDefault="00BB7DF3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31A23" w14:textId="2FEEAA40" w:rsidR="00BB7DF3" w:rsidRDefault="00BB7DF3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43A13" w14:textId="269954CC" w:rsidR="00BB7DF3" w:rsidRDefault="00BB7DF3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6DF76" w14:textId="77777777" w:rsidR="00EC7AFB" w:rsidRDefault="00EC7AFB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4DD15" w14:textId="77777777" w:rsidR="00770F98" w:rsidRPr="00693645" w:rsidRDefault="00770F98" w:rsidP="00770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0D1E0CE2" w14:textId="77777777" w:rsidR="00793CC2" w:rsidRDefault="00793CC2" w:rsidP="0069364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lastRenderedPageBreak/>
        <w:t>7. Краткое содержание   дисциплины «Внутренние болезни»</w:t>
      </w:r>
    </w:p>
    <w:p w14:paraId="38BD9A6F" w14:textId="77777777" w:rsidR="005A3C9F" w:rsidRDefault="005A3C9F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E0FFDC" w14:textId="2189A64D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1. Предмет и задачи внутренних болезней. Методы исследования больного.</w:t>
      </w:r>
    </w:p>
    <w:p w14:paraId="56C478E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6553">
        <w:rPr>
          <w:rFonts w:ascii="Times New Roman" w:hAnsi="Times New Roman"/>
          <w:sz w:val="24"/>
          <w:szCs w:val="24"/>
        </w:rPr>
        <w:t>Предмет  ПВБ</w:t>
      </w:r>
      <w:proofErr w:type="gramEnd"/>
      <w:r w:rsidRPr="00FB6553">
        <w:rPr>
          <w:rFonts w:ascii="Times New Roman" w:hAnsi="Times New Roman"/>
          <w:sz w:val="24"/>
          <w:szCs w:val="24"/>
        </w:rPr>
        <w:t>. Понятие о симптоме, синдроме и диагнозе.</w:t>
      </w:r>
    </w:p>
    <w:p w14:paraId="4A5E4766" w14:textId="77777777" w:rsidR="00FB6553" w:rsidRPr="00FB6553" w:rsidRDefault="00FB6553" w:rsidP="00FB6553">
      <w:pPr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B6553">
        <w:rPr>
          <w:rFonts w:ascii="Times New Roman" w:eastAsia="Calibri" w:hAnsi="Times New Roman"/>
          <w:color w:val="000000"/>
          <w:sz w:val="24"/>
          <w:szCs w:val="24"/>
        </w:rPr>
        <w:t>Задачи внутренней медицины. Основы медицинской деонтологии</w:t>
      </w:r>
      <w:r w:rsidRPr="00FB6553">
        <w:rPr>
          <w:rFonts w:ascii="Times New Roman" w:eastAsia="Calibri" w:hAnsi="Times New Roman"/>
          <w:sz w:val="24"/>
          <w:szCs w:val="24"/>
        </w:rPr>
        <w:t xml:space="preserve">. </w:t>
      </w:r>
      <w:r w:rsidRPr="00FB6553">
        <w:rPr>
          <w:rFonts w:ascii="Times New Roman" w:eastAsia="Calibri" w:hAnsi="Times New Roman"/>
          <w:color w:val="000000"/>
          <w:sz w:val="24"/>
          <w:szCs w:val="24"/>
        </w:rPr>
        <w:t>Роль отечественных и зарубежных ученых в становлении терапии как науки</w:t>
      </w:r>
    </w:p>
    <w:p w14:paraId="1DE5F0F8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2.Методы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исследования больных с заболеваниями органов дыхания.</w:t>
      </w:r>
    </w:p>
    <w:p w14:paraId="195A1690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30205C31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DA16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3</w:t>
      </w:r>
      <w:r w:rsidRPr="00FB6553">
        <w:rPr>
          <w:rFonts w:ascii="Times New Roman" w:hAnsi="Times New Roman"/>
          <w:sz w:val="24"/>
          <w:szCs w:val="24"/>
        </w:rPr>
        <w:t xml:space="preserve">.  </w:t>
      </w:r>
      <w:r w:rsidRPr="00670B9B">
        <w:rPr>
          <w:rFonts w:ascii="Times New Roman" w:hAnsi="Times New Roman"/>
          <w:b/>
          <w:sz w:val="24"/>
          <w:szCs w:val="24"/>
        </w:rPr>
        <w:t>Симптоматология пневмонии.</w:t>
      </w:r>
      <w:r w:rsidRPr="00FB6553">
        <w:rPr>
          <w:rFonts w:ascii="Times New Roman" w:hAnsi="Times New Roman"/>
          <w:sz w:val="24"/>
          <w:szCs w:val="24"/>
        </w:rPr>
        <w:t xml:space="preserve"> </w:t>
      </w:r>
    </w:p>
    <w:p w14:paraId="42A527C9" w14:textId="09AFC500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  Определение,</w:t>
      </w:r>
      <w:r w:rsidR="00EC7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55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и классификация пневмоний. Клиническая картина очаговой и крупозной пневмонии.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 с пневмониями. Методы диагностики и дифференциальный диагноз пневмоний. Принципы лечения и профилактика пневмоний.</w:t>
      </w:r>
    </w:p>
    <w:p w14:paraId="54F4152C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D19F1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4.Симптоматология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хронического </w:t>
      </w:r>
      <w:proofErr w:type="spellStart"/>
      <w:r w:rsidRPr="00FB6553">
        <w:rPr>
          <w:rFonts w:ascii="Times New Roman" w:hAnsi="Times New Roman"/>
          <w:b/>
          <w:sz w:val="24"/>
          <w:szCs w:val="24"/>
        </w:rPr>
        <w:t>бронхита.ХОБЛ</w:t>
      </w:r>
      <w:proofErr w:type="spellEnd"/>
    </w:p>
    <w:p w14:paraId="67390E09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бронхитов, ХОБЛ. Этиология и патогенез. Классификация и клиническая картина, стадии ХОБЛ. Диагностические критерии и дифференциальный диагноз бронхитов и ХОБЛ. Лечение, профилактика и прогноз.</w:t>
      </w:r>
    </w:p>
    <w:p w14:paraId="12DC6728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6E34FC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5. Симптоматология бронхиальной астмы.</w:t>
      </w:r>
    </w:p>
    <w:p w14:paraId="1AF37E04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FB655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и классификация бронхиальной астмы. Клиническая картина приступов бронхиальной астмы. Астматический статус.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 с БА. Методы диагностики и дифференциальный диагноз БА. Принципы лечения и профилактика, осложнения БА.</w:t>
      </w:r>
    </w:p>
    <w:p w14:paraId="0A362A76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79D86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6.  Методы исследования больных с заболеваниями сердечно сосудистой системы. </w:t>
      </w: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4E330169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9E9EC" w14:textId="06A08FA4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7.Синдромы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артериальной гипертензии.</w:t>
      </w:r>
      <w:r w:rsidR="00EF7695">
        <w:rPr>
          <w:rFonts w:ascii="Times New Roman" w:hAnsi="Times New Roman"/>
          <w:b/>
          <w:sz w:val="24"/>
          <w:szCs w:val="24"/>
        </w:rPr>
        <w:t xml:space="preserve"> </w:t>
      </w:r>
      <w:r w:rsidRPr="00FB6553">
        <w:rPr>
          <w:rFonts w:ascii="Times New Roman" w:hAnsi="Times New Roman"/>
          <w:b/>
          <w:sz w:val="24"/>
          <w:szCs w:val="24"/>
        </w:rPr>
        <w:t>Симптоматология ГБ</w:t>
      </w:r>
    </w:p>
    <w:p w14:paraId="7E1FAEDD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Сущность синдрома артериальной гипертензии. Степени артериальной гипертензии.</w:t>
      </w:r>
    </w:p>
    <w:p w14:paraId="208453F7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Клиническая картина синдрома АГ.  Гипертонический криз.</w:t>
      </w:r>
    </w:p>
    <w:p w14:paraId="0F95F1FE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 Определение, </w:t>
      </w:r>
      <w:proofErr w:type="spellStart"/>
      <w:r w:rsidRPr="00FB655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FB6553">
        <w:rPr>
          <w:rFonts w:ascii="Times New Roman" w:hAnsi="Times New Roman"/>
          <w:sz w:val="24"/>
          <w:szCs w:val="24"/>
        </w:rPr>
        <w:t>, клиническая картина и принципы лечения гипертонической болезни.</w:t>
      </w:r>
    </w:p>
    <w:p w14:paraId="436AAB4D" w14:textId="77777777" w:rsidR="005A3C9F" w:rsidRDefault="005A3C9F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146CA" w14:textId="5CDA7295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8.Симптоматология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 КБС</w:t>
      </w:r>
    </w:p>
    <w:p w14:paraId="42B5589F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КБС.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4215B02A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14246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9.Симптоматология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сердечной недостаточности</w:t>
      </w:r>
    </w:p>
    <w:p w14:paraId="00C49760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ХСН.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10EFF434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81674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10. Методы исследования больных с заболеваниями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органов  пищеварения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>.</w:t>
      </w:r>
    </w:p>
    <w:p w14:paraId="7A0241E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43A66640" w14:textId="29EB9F1D" w:rsid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3EE68" w14:textId="269C84B8" w:rsidR="00C04C8D" w:rsidRDefault="00C04C8D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9C5EF5" w14:textId="52F3CE38" w:rsidR="00823BF0" w:rsidRDefault="00823BF0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B25CA" w14:textId="77777777" w:rsidR="00823BF0" w:rsidRDefault="00823BF0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639D6B" w14:textId="77777777" w:rsidR="00C04C8D" w:rsidRPr="00FB6553" w:rsidRDefault="00C04C8D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AD757F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11.Симптоматология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хронического гастрита, ЯБЖ и 12пк.</w:t>
      </w:r>
    </w:p>
    <w:p w14:paraId="56817794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FB655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и классификация. Клиническая картина, методы диагностики, и дифференциальный диагноз. Принципы лечения и профилактика.</w:t>
      </w:r>
    </w:p>
    <w:p w14:paraId="3FD55EEE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79518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12.Основные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синдромы поражения печени.</w:t>
      </w:r>
    </w:p>
    <w:p w14:paraId="730FA23E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 Классификация и этиология. Патогенез и формы развития заболевания. Методы диагностики и дифференциальный диагноз. </w:t>
      </w:r>
    </w:p>
    <w:p w14:paraId="39D00D59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CEDAA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13. Симптоматология </w:t>
      </w:r>
      <w:proofErr w:type="spellStart"/>
      <w:proofErr w:type="gramStart"/>
      <w:r w:rsidRPr="00FB6553">
        <w:rPr>
          <w:rFonts w:ascii="Times New Roman" w:hAnsi="Times New Roman"/>
          <w:b/>
          <w:sz w:val="24"/>
          <w:szCs w:val="24"/>
        </w:rPr>
        <w:t>хр.гепатита</w:t>
      </w:r>
      <w:proofErr w:type="spellEnd"/>
      <w:proofErr w:type="gramEnd"/>
      <w:r w:rsidRPr="00FB6553">
        <w:rPr>
          <w:rFonts w:ascii="Times New Roman" w:hAnsi="Times New Roman"/>
          <w:b/>
          <w:sz w:val="24"/>
          <w:szCs w:val="24"/>
        </w:rPr>
        <w:t>.</w:t>
      </w:r>
    </w:p>
    <w:p w14:paraId="085686E7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гепатита.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7A81EE0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94B55D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14.Симптоматология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цирроза печени</w:t>
      </w:r>
    </w:p>
    <w:p w14:paraId="14FEADB2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цирроза печени.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095A3147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211954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15. Методы исследования больных с заболеваниями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органов  мочевыделительной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системы.</w:t>
      </w:r>
      <w:r w:rsidRPr="00FB6553">
        <w:rPr>
          <w:rFonts w:ascii="Times New Roman" w:hAnsi="Times New Roman"/>
          <w:sz w:val="24"/>
          <w:szCs w:val="24"/>
        </w:rPr>
        <w:t xml:space="preserve"> 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64D58F9E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F39403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16. Симптоматология хронического пиелонефрита.</w:t>
      </w:r>
    </w:p>
    <w:p w14:paraId="6E821B57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пиелонефрита.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105FDA4F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46CC5C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17</w:t>
      </w:r>
      <w:r w:rsidRPr="00FB6553">
        <w:rPr>
          <w:rFonts w:ascii="Times New Roman" w:hAnsi="Times New Roman"/>
          <w:sz w:val="24"/>
          <w:szCs w:val="24"/>
        </w:rPr>
        <w:t>.</w:t>
      </w:r>
      <w:r w:rsidRPr="00FB6553">
        <w:rPr>
          <w:rFonts w:ascii="Times New Roman" w:hAnsi="Times New Roman"/>
          <w:b/>
          <w:sz w:val="24"/>
          <w:szCs w:val="24"/>
        </w:rPr>
        <w:t>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хронического гломерулонефрита.</w:t>
      </w:r>
    </w:p>
    <w:p w14:paraId="5F1AC015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ХГ.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2047DD97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CBC48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18. Методы исследования больных с заболеваниями органов системы крови.</w:t>
      </w:r>
    </w:p>
    <w:p w14:paraId="039FC225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22E7AA76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8327A9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19.Симптоматология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ЖДА.</w:t>
      </w:r>
    </w:p>
    <w:p w14:paraId="3E9547E6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ЖДА. Классификация и этиология. Патогенез и формы развития заболевания. Методы диагностики и дифференциальный диагноз. Лечение.</w:t>
      </w:r>
    </w:p>
    <w:p w14:paraId="7FF423A8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8F3D1" w14:textId="7E9B5ABA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20</w:t>
      </w:r>
      <w:r w:rsidR="00B51589">
        <w:rPr>
          <w:rFonts w:ascii="Times New Roman" w:hAnsi="Times New Roman"/>
          <w:b/>
          <w:sz w:val="24"/>
          <w:szCs w:val="24"/>
        </w:rPr>
        <w:t>/1</w:t>
      </w:r>
      <w:r w:rsidRPr="00FB6553">
        <w:rPr>
          <w:rFonts w:ascii="Times New Roman" w:hAnsi="Times New Roman"/>
          <w:b/>
          <w:sz w:val="24"/>
          <w:szCs w:val="24"/>
        </w:rPr>
        <w:t xml:space="preserve">. Методы исследования больных с заболеваниями органов эндокринной системы.  </w:t>
      </w: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53B6AE62" w14:textId="77777777" w:rsidR="005A3C9F" w:rsidRDefault="005A3C9F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7E88A4" w14:textId="0D2EF510" w:rsidR="00FB6553" w:rsidRPr="00FB6553" w:rsidRDefault="00B51589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20/2</w:t>
      </w:r>
      <w:proofErr w:type="gramStart"/>
      <w:r w:rsidR="00FB6553" w:rsidRPr="00FB6553">
        <w:rPr>
          <w:rFonts w:ascii="Times New Roman" w:hAnsi="Times New Roman"/>
          <w:b/>
          <w:sz w:val="24"/>
          <w:szCs w:val="24"/>
        </w:rPr>
        <w:t>Симптоматология  СД</w:t>
      </w:r>
      <w:proofErr w:type="gramEnd"/>
    </w:p>
    <w:p w14:paraId="6F4CF51C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FB655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и классификация сахарного диабета. Клиническая картина сахарного диабета.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 СД. Принципы лечения и профилактика, осложнения.</w:t>
      </w:r>
    </w:p>
    <w:p w14:paraId="766424FC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EBD473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>Тема 21. Методы исследования больных с заболеваниями суставов</w:t>
      </w:r>
    </w:p>
    <w:p w14:paraId="44423830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FB6553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FB6553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14:paraId="3B725F61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1F331" w14:textId="77777777" w:rsidR="00FB6553" w:rsidRPr="00FB6553" w:rsidRDefault="00FB6553" w:rsidP="00FB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553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FB6553">
        <w:rPr>
          <w:rFonts w:ascii="Times New Roman" w:hAnsi="Times New Roman"/>
          <w:b/>
          <w:sz w:val="24"/>
          <w:szCs w:val="24"/>
        </w:rPr>
        <w:t>22.Симптоматология</w:t>
      </w:r>
      <w:proofErr w:type="gramEnd"/>
      <w:r w:rsidRPr="00FB6553">
        <w:rPr>
          <w:rFonts w:ascii="Times New Roman" w:hAnsi="Times New Roman"/>
          <w:b/>
          <w:sz w:val="24"/>
          <w:szCs w:val="24"/>
        </w:rPr>
        <w:t xml:space="preserve">  РА</w:t>
      </w:r>
    </w:p>
    <w:p w14:paraId="65D1DC07" w14:textId="4C84437B" w:rsidR="005A3C9F" w:rsidRPr="00757108" w:rsidRDefault="00FB6553" w:rsidP="00757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553">
        <w:rPr>
          <w:rFonts w:ascii="Times New Roman" w:hAnsi="Times New Roman"/>
          <w:sz w:val="24"/>
          <w:szCs w:val="24"/>
        </w:rPr>
        <w:t>Определение РА. Классификация и этиология. Патогенез и формы развития заболевания. Методы диагностики и дифференциальный диагноз. Лечение.</w:t>
      </w:r>
    </w:p>
    <w:bookmarkEnd w:id="4"/>
    <w:p w14:paraId="462E7481" w14:textId="77777777" w:rsidR="00BF517C" w:rsidRDefault="00BF517C" w:rsidP="00EC7AFB">
      <w:pPr>
        <w:pStyle w:val="a3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9F49A91" w14:textId="7E98C79B" w:rsidR="00EC7AFB" w:rsidRPr="00757108" w:rsidRDefault="00793CC2" w:rsidP="00EC7AFB">
      <w:pPr>
        <w:pStyle w:val="a3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A03950">
        <w:rPr>
          <w:rFonts w:ascii="Times New Roman" w:hAnsi="Times New Roman"/>
          <w:b/>
          <w:sz w:val="24"/>
          <w:szCs w:val="24"/>
        </w:rPr>
        <w:lastRenderedPageBreak/>
        <w:t>8.Календарно-тематический план дисциплины по видам занятий с указанием недели,</w:t>
      </w:r>
      <w:r w:rsidR="00EC7AFB">
        <w:rPr>
          <w:rFonts w:ascii="Times New Roman" w:hAnsi="Times New Roman"/>
          <w:b/>
          <w:sz w:val="24"/>
          <w:szCs w:val="24"/>
        </w:rPr>
        <w:t xml:space="preserve"> </w:t>
      </w:r>
      <w:r w:rsidRPr="00A03950">
        <w:rPr>
          <w:rFonts w:ascii="Times New Roman" w:hAnsi="Times New Roman"/>
          <w:b/>
          <w:sz w:val="24"/>
          <w:szCs w:val="24"/>
        </w:rPr>
        <w:t>темы</w:t>
      </w:r>
    </w:p>
    <w:tbl>
      <w:tblPr>
        <w:tblpPr w:leftFromText="180" w:rightFromText="180" w:vertAnchor="text" w:horzAnchor="margin" w:tblpXSpec="center" w:tblpY="57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9"/>
        <w:gridCol w:w="709"/>
        <w:gridCol w:w="958"/>
        <w:gridCol w:w="743"/>
        <w:gridCol w:w="2263"/>
        <w:gridCol w:w="1417"/>
      </w:tblGrid>
      <w:tr w:rsidR="00197D8A" w:rsidRPr="00BB7DF3" w14:paraId="6AF9FAED" w14:textId="77777777" w:rsidTr="00EC7AFB">
        <w:tc>
          <w:tcPr>
            <w:tcW w:w="534" w:type="dxa"/>
            <w:vMerge w:val="restart"/>
          </w:tcPr>
          <w:p w14:paraId="07366AE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3719" w:type="dxa"/>
            <w:vMerge w:val="restart"/>
          </w:tcPr>
          <w:p w14:paraId="4DB03EC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</w:tcPr>
          <w:p w14:paraId="7D64C20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Аудиторные занятия</w:t>
            </w:r>
          </w:p>
        </w:tc>
        <w:tc>
          <w:tcPr>
            <w:tcW w:w="2263" w:type="dxa"/>
            <w:vMerge w:val="restart"/>
          </w:tcPr>
          <w:p w14:paraId="1D74D57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Используемые</w:t>
            </w:r>
          </w:p>
          <w:p w14:paraId="262F374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образовательные технологии</w:t>
            </w:r>
          </w:p>
        </w:tc>
        <w:tc>
          <w:tcPr>
            <w:tcW w:w="1417" w:type="dxa"/>
            <w:vMerge w:val="restart"/>
          </w:tcPr>
          <w:p w14:paraId="7C68D6A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Формы</w:t>
            </w:r>
          </w:p>
          <w:p w14:paraId="5D002E3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контроля</w:t>
            </w:r>
          </w:p>
        </w:tc>
      </w:tr>
      <w:tr w:rsidR="00197D8A" w:rsidRPr="00BB7DF3" w14:paraId="06B15A6A" w14:textId="77777777" w:rsidTr="00EC7AFB">
        <w:tc>
          <w:tcPr>
            <w:tcW w:w="534" w:type="dxa"/>
            <w:vMerge/>
          </w:tcPr>
          <w:p w14:paraId="131C351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vMerge/>
          </w:tcPr>
          <w:p w14:paraId="3C2E32F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14:paraId="5364EAC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лек</w:t>
            </w:r>
          </w:p>
        </w:tc>
        <w:tc>
          <w:tcPr>
            <w:tcW w:w="958" w:type="dxa"/>
          </w:tcPr>
          <w:p w14:paraId="618F494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BB7DF3">
              <w:rPr>
                <w:rFonts w:ascii="Times New Roman" w:eastAsia="Calibri" w:hAnsi="Times New Roman"/>
                <w:b/>
                <w:lang w:eastAsia="en-US"/>
              </w:rPr>
              <w:t>Практ</w:t>
            </w:r>
            <w:proofErr w:type="spellEnd"/>
          </w:p>
          <w:p w14:paraId="50FB0E1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dxa"/>
          </w:tcPr>
          <w:p w14:paraId="4A589EB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СРС</w:t>
            </w:r>
          </w:p>
        </w:tc>
        <w:tc>
          <w:tcPr>
            <w:tcW w:w="2263" w:type="dxa"/>
            <w:vMerge/>
          </w:tcPr>
          <w:p w14:paraId="44CE8157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14:paraId="4144C7C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97D8A" w:rsidRPr="00BB7DF3" w14:paraId="27DA8233" w14:textId="77777777" w:rsidTr="00EC7AFB">
        <w:trPr>
          <w:trHeight w:val="828"/>
        </w:trPr>
        <w:tc>
          <w:tcPr>
            <w:tcW w:w="534" w:type="dxa"/>
            <w:vMerge w:val="restart"/>
          </w:tcPr>
          <w:p w14:paraId="5CE659A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719" w:type="dxa"/>
          </w:tcPr>
          <w:p w14:paraId="0C0AC1B4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Предмет и задачи внутренних болезней.  Методы исследования больного.</w:t>
            </w:r>
          </w:p>
        </w:tc>
        <w:tc>
          <w:tcPr>
            <w:tcW w:w="709" w:type="dxa"/>
          </w:tcPr>
          <w:p w14:paraId="13B5BBE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3DF7736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5912028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05D9F450" w14:textId="5ECE5A45" w:rsidR="00197D8A" w:rsidRPr="00EC7AFB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ЛВ.МП.РИ.КОП. МГ.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EC7AFB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  <w:r w:rsidRPr="00EC7AF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14:paraId="157E42EF" w14:textId="54EA40B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УО,Т.СЗ</w:t>
            </w:r>
            <w:proofErr w:type="gramEnd"/>
            <w:r w:rsidRPr="00BB7DF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197D8A" w:rsidRPr="00BB7DF3" w14:paraId="07A8D857" w14:textId="77777777" w:rsidTr="00EC7AFB">
        <w:trPr>
          <w:trHeight w:val="4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4C19AE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26112A6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Ознакомление с историей болезни и амбулаторной картой больного.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1525A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5225C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517F056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0FFF5CD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856CB9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ТР.МП.В</w:t>
            </w:r>
          </w:p>
        </w:tc>
      </w:tr>
      <w:tr w:rsidR="00197D8A" w:rsidRPr="00BB7DF3" w14:paraId="67552D39" w14:textId="77777777" w:rsidTr="00EC7AFB">
        <w:trPr>
          <w:trHeight w:val="59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738040F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A4A43BE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Методы исследования больных с заболеваниями органов дыхания.</w:t>
            </w:r>
          </w:p>
        </w:tc>
        <w:tc>
          <w:tcPr>
            <w:tcW w:w="709" w:type="dxa"/>
          </w:tcPr>
          <w:p w14:paraId="2E15800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09DE5D2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</w:tcPr>
          <w:p w14:paraId="32A7456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561E63C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66E67739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ЛВ.МП.РИ.КОП.</w:t>
            </w:r>
          </w:p>
          <w:p w14:paraId="5A8A58A4" w14:textId="5D613774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МГ.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r w:rsidR="00EC7AFB">
              <w:rPr>
                <w:rFonts w:ascii="Times New Roman" w:hAnsi="Times New Roman"/>
              </w:rPr>
              <w:t xml:space="preserve"> 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08776472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2151FFE5" w14:textId="77777777" w:rsidTr="00EC7AFB">
        <w:trPr>
          <w:trHeight w:val="19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B4CC4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380EBC0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ангины.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51384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EE8074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66C1DB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CBBBC2E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2F2958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0CB23682" w14:textId="77777777" w:rsidTr="00EC7AFB">
        <w:trPr>
          <w:trHeight w:val="5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61D2AF7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3</w:t>
            </w:r>
          </w:p>
          <w:p w14:paraId="6AA20F57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63375C3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Симптоматология пневмонии.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39AF0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2FC7CA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B47F095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8D3F383" w14:textId="14BEEBC0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BB7DF3">
              <w:rPr>
                <w:rFonts w:ascii="Times New Roman" w:hAnsi="Times New Roman"/>
              </w:rPr>
              <w:t xml:space="preserve">ЛВ.МП.РИ.КОП. МГ. </w:t>
            </w:r>
            <w:r w:rsidRPr="00BB7DF3">
              <w:rPr>
                <w:rFonts w:ascii="Times New Roman" w:hAnsi="Times New Roman"/>
                <w:lang w:val="en-US"/>
              </w:rPr>
              <w:t>Kahoot,</w:t>
            </w:r>
            <w:r w:rsidR="00EC7AFB">
              <w:rPr>
                <w:rFonts w:ascii="Times New Roman" w:hAnsi="Times New Roman"/>
              </w:rPr>
              <w:t xml:space="preserve"> 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31B9D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22CB3203" w14:textId="77777777" w:rsidTr="00EC7AFB">
        <w:trPr>
          <w:trHeight w:val="6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BE1D9D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126DF06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гангрены и туберкулеза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AD8D1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309AE9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257C133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3FA6447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E5B7D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РФ,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ИБ,ТР.МП.В.</w:t>
            </w:r>
            <w:proofErr w:type="gramEnd"/>
          </w:p>
        </w:tc>
      </w:tr>
      <w:tr w:rsidR="00197D8A" w:rsidRPr="00BB7DF3" w14:paraId="6A0FC09F" w14:textId="77777777" w:rsidTr="00EC7AFB">
        <w:trPr>
          <w:trHeight w:val="562"/>
        </w:trPr>
        <w:tc>
          <w:tcPr>
            <w:tcW w:w="534" w:type="dxa"/>
            <w:vMerge w:val="restart"/>
          </w:tcPr>
          <w:p w14:paraId="684A74A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719" w:type="dxa"/>
          </w:tcPr>
          <w:p w14:paraId="0B6B1E04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Симптоматология хронического бронхита. ХОБЛ</w:t>
            </w:r>
          </w:p>
        </w:tc>
        <w:tc>
          <w:tcPr>
            <w:tcW w:w="709" w:type="dxa"/>
          </w:tcPr>
          <w:p w14:paraId="276B3B0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57C4182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18DFEBE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616B0025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ЛВ.МП.РИ.КОП.</w:t>
            </w:r>
          </w:p>
          <w:p w14:paraId="2BE91D3D" w14:textId="7B66EB1B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МГ.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2913722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01EBB954" w14:textId="77777777" w:rsidTr="00EC7AFB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95D8E44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527C63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рака, ателектаза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ECA545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E8D07C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636F601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2C61830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9ACE5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64D483A7" w14:textId="77777777" w:rsidTr="00EC7AFB">
        <w:trPr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4B31827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4565E200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Симптоматология бронхиальной астмы.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9BE64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7DE083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0BECDD8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BB00655" w14:textId="36565A27" w:rsidR="00197D8A" w:rsidRPr="00EC7AFB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  <w:r w:rsidRPr="00BB7DF3">
              <w:rPr>
                <w:rFonts w:ascii="Times New Roman" w:hAnsi="Times New Roman"/>
              </w:rPr>
              <w:t xml:space="preserve">ЛВ.МП.РИ.КОП. МГ. 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Kahoot.Dimedus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EF992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27A24C67" w14:textId="77777777" w:rsidTr="00EC7AFB">
        <w:trPr>
          <w:trHeight w:val="495"/>
        </w:trPr>
        <w:tc>
          <w:tcPr>
            <w:tcW w:w="534" w:type="dxa"/>
            <w:vMerge/>
          </w:tcPr>
          <w:p w14:paraId="47CB86D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601CD62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бронхоэктазии и эмфиземы легких.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31278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EC65AB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4A92A48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76BF841E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3C7D5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2DC87B7E" w14:textId="77777777" w:rsidTr="00EC7AFB">
        <w:trPr>
          <w:trHeight w:val="82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1859C95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478CB6E3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Методы исследования больных с заболеваниями сердечно 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50FE7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A3F6A4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7DDC3B0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63347C1E" w14:textId="29CD6103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МГ.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8A7572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4EE787E6" w14:textId="77777777" w:rsidTr="00EC7AFB">
        <w:trPr>
          <w:trHeight w:val="2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F366BF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65D89861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b/>
              </w:rPr>
            </w:pPr>
            <w:r w:rsidRPr="00BB7DF3">
              <w:rPr>
                <w:rFonts w:ascii="Times New Roman" w:hAnsi="Times New Roman"/>
              </w:rPr>
              <w:t>Исследование артериального пульса.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5A9D2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C4C9C5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3215A88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3EEA8AC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C9845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0DDB0688" w14:textId="77777777" w:rsidTr="00EC7AFB">
        <w:trPr>
          <w:trHeight w:val="828"/>
        </w:trPr>
        <w:tc>
          <w:tcPr>
            <w:tcW w:w="534" w:type="dxa"/>
            <w:vMerge w:val="restart"/>
          </w:tcPr>
          <w:p w14:paraId="235571AD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719" w:type="dxa"/>
          </w:tcPr>
          <w:p w14:paraId="1FF6BBA3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Синдромы артериальной гипертензии. Симптоматология гипертонической болезни.</w:t>
            </w:r>
          </w:p>
        </w:tc>
        <w:tc>
          <w:tcPr>
            <w:tcW w:w="709" w:type="dxa"/>
          </w:tcPr>
          <w:p w14:paraId="5789221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42EEEB2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62C04CF3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01B949FB" w14:textId="470F7792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3C57C2D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3BCCBBA1" w14:textId="77777777" w:rsidTr="00EC7AFB">
        <w:trPr>
          <w:trHeight w:val="210"/>
        </w:trPr>
        <w:tc>
          <w:tcPr>
            <w:tcW w:w="534" w:type="dxa"/>
            <w:vMerge/>
          </w:tcPr>
          <w:p w14:paraId="2696580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0BB454D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>Правила измерения АД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E8F7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B37345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059F52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761DF5BC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92C1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77879EE3" w14:textId="77777777" w:rsidTr="00EC7AFB">
        <w:trPr>
          <w:trHeight w:val="283"/>
        </w:trPr>
        <w:tc>
          <w:tcPr>
            <w:tcW w:w="534" w:type="dxa"/>
          </w:tcPr>
          <w:p w14:paraId="3846EA87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3A00B1F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B7DF3">
              <w:rPr>
                <w:rFonts w:ascii="Times New Roman" w:hAnsi="Times New Roman"/>
                <w:bCs/>
              </w:rPr>
              <w:t>Симптоматология  КБС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D76213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ADA6D7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38A70E2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24413EC" w14:textId="376B00D2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BD0C2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7C27AB1C" w14:textId="77777777" w:rsidTr="00EC7AFB">
        <w:trPr>
          <w:trHeight w:val="558"/>
        </w:trPr>
        <w:tc>
          <w:tcPr>
            <w:tcW w:w="534" w:type="dxa"/>
          </w:tcPr>
          <w:p w14:paraId="28E7543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4D959AAA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  <w:bCs/>
              </w:rPr>
              <w:t>Симптоматология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5B54C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DD1560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12DD1EE3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A4CC146" w14:textId="1F0B3788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9F87C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УО.Т СЗ</w:t>
            </w:r>
          </w:p>
        </w:tc>
      </w:tr>
      <w:tr w:rsidR="00197D8A" w:rsidRPr="00BB7DF3" w14:paraId="05958CA9" w14:textId="77777777" w:rsidTr="00EC7AFB">
        <w:trPr>
          <w:trHeight w:val="82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18DC53A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780DDBE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Методы исследования больных с заболеваниями </w:t>
            </w:r>
            <w:proofErr w:type="gramStart"/>
            <w:r w:rsidRPr="00BB7DF3">
              <w:rPr>
                <w:rFonts w:ascii="Times New Roman" w:hAnsi="Times New Roman"/>
              </w:rPr>
              <w:t>органов  пищеварения</w:t>
            </w:r>
            <w:proofErr w:type="gramEnd"/>
            <w:r w:rsidRPr="00BB7DF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C799D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65A273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3715EB5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729C22A" w14:textId="0C5E1B93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0A7E2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71D06AB3" w14:textId="77777777" w:rsidTr="00EC7AFB">
        <w:trPr>
          <w:trHeight w:val="19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541EC9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D1F05D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энтероколита.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3116C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18429C5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4E739DB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476BB4B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FBF41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20C4E750" w14:textId="77777777" w:rsidTr="00EC7AFB">
        <w:trPr>
          <w:trHeight w:val="419"/>
        </w:trPr>
        <w:tc>
          <w:tcPr>
            <w:tcW w:w="534" w:type="dxa"/>
            <w:vMerge w:val="restart"/>
          </w:tcPr>
          <w:p w14:paraId="639A4C6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719" w:type="dxa"/>
          </w:tcPr>
          <w:p w14:paraId="31715971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 xml:space="preserve">Симптоматология хронического </w:t>
            </w:r>
            <w:proofErr w:type="gramStart"/>
            <w:r w:rsidRPr="00BB7DF3">
              <w:rPr>
                <w:rFonts w:ascii="Times New Roman" w:hAnsi="Times New Roman"/>
              </w:rPr>
              <w:t>гастрита,  ЯБЖ</w:t>
            </w:r>
            <w:proofErr w:type="gramEnd"/>
            <w:r w:rsidRPr="00BB7DF3">
              <w:rPr>
                <w:rFonts w:ascii="Times New Roman" w:hAnsi="Times New Roman"/>
              </w:rPr>
              <w:t xml:space="preserve"> и 12пк.</w:t>
            </w:r>
          </w:p>
        </w:tc>
        <w:tc>
          <w:tcPr>
            <w:tcW w:w="709" w:type="dxa"/>
          </w:tcPr>
          <w:p w14:paraId="648117F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47816FB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4BA7AB8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23A1FBB1" w14:textId="38C671C5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="00EC7AFB">
              <w:rPr>
                <w:rFonts w:ascii="Times New Roman" w:hAnsi="Times New Roman"/>
              </w:rPr>
              <w:t xml:space="preserve">. 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18416B7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4BFA726C" w14:textId="77777777" w:rsidTr="00EC7AFB">
        <w:trPr>
          <w:trHeight w:val="376"/>
        </w:trPr>
        <w:tc>
          <w:tcPr>
            <w:tcW w:w="534" w:type="dxa"/>
            <w:vMerge/>
          </w:tcPr>
          <w:p w14:paraId="3CEAA02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01006C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Симптоматология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рака  желудка</w:t>
            </w:r>
            <w:proofErr w:type="gramEnd"/>
            <w:r w:rsidRPr="00BB7DF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E1337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77F81D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01A5F93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57577FF6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D4E24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2B3B90F0" w14:textId="77777777" w:rsidTr="00EC7AFB">
        <w:trPr>
          <w:trHeight w:val="682"/>
        </w:trPr>
        <w:tc>
          <w:tcPr>
            <w:tcW w:w="534" w:type="dxa"/>
            <w:vMerge w:val="restart"/>
          </w:tcPr>
          <w:p w14:paraId="620479E4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0C505CE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Основные синдромы поражения печени.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7C91D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2F3D56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7F4F74C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ABA3F6C" w14:textId="5FAD81BE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1FC0F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УО.Т.СЗ</w:t>
            </w:r>
          </w:p>
        </w:tc>
      </w:tr>
      <w:tr w:rsidR="00197D8A" w:rsidRPr="00BB7DF3" w14:paraId="23409C98" w14:textId="77777777" w:rsidTr="00EC7AFB">
        <w:trPr>
          <w:trHeight w:val="500"/>
        </w:trPr>
        <w:tc>
          <w:tcPr>
            <w:tcW w:w="534" w:type="dxa"/>
            <w:vMerge/>
          </w:tcPr>
          <w:p w14:paraId="273417A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47C8B62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рака печени.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FBF20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4812F6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B03ED4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0B3012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411E9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7FA992F9" w14:textId="77777777" w:rsidTr="00EC7AFB">
        <w:trPr>
          <w:trHeight w:val="676"/>
        </w:trPr>
        <w:tc>
          <w:tcPr>
            <w:tcW w:w="534" w:type="dxa"/>
          </w:tcPr>
          <w:p w14:paraId="00C43D2D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036BA58B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хронического гепатита.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BA6FD5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261156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17EF4E5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1B9F12B" w14:textId="4E4F9FAD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65DBA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УО,Т</w:t>
            </w:r>
            <w:proofErr w:type="gramEnd"/>
            <w:r w:rsidRPr="00BB7DF3">
              <w:rPr>
                <w:rFonts w:ascii="Times New Roman" w:eastAsia="Calibri" w:hAnsi="Times New Roman"/>
                <w:lang w:eastAsia="en-US"/>
              </w:rPr>
              <w:t>,СЗ,</w:t>
            </w:r>
          </w:p>
        </w:tc>
      </w:tr>
      <w:tr w:rsidR="00197D8A" w:rsidRPr="00BB7DF3" w14:paraId="0ADC6EBD" w14:textId="77777777" w:rsidTr="00EC7AFB">
        <w:trPr>
          <w:trHeight w:val="562"/>
        </w:trPr>
        <w:tc>
          <w:tcPr>
            <w:tcW w:w="534" w:type="dxa"/>
          </w:tcPr>
          <w:p w14:paraId="277868D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515A1EA0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цирроза печени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55ADE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6FD3F3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C6F526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5B964C7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ЛВ.МП.РИ.КОП. МГ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5C0FF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3461C0D2" w14:textId="77777777" w:rsidTr="00EC7AFB">
        <w:trPr>
          <w:trHeight w:val="799"/>
        </w:trPr>
        <w:tc>
          <w:tcPr>
            <w:tcW w:w="534" w:type="dxa"/>
            <w:vMerge w:val="restart"/>
          </w:tcPr>
          <w:p w14:paraId="4591089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719" w:type="dxa"/>
          </w:tcPr>
          <w:p w14:paraId="6802C6EB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B7DF3">
              <w:rPr>
                <w:rFonts w:ascii="Times New Roman" w:hAnsi="Times New Roman"/>
              </w:rPr>
              <w:t xml:space="preserve">Методы исследования больных с заболеваниями </w:t>
            </w:r>
            <w:proofErr w:type="gramStart"/>
            <w:r w:rsidRPr="00BB7DF3">
              <w:rPr>
                <w:rFonts w:ascii="Times New Roman" w:hAnsi="Times New Roman"/>
              </w:rPr>
              <w:t>органов  мочевыделительной</w:t>
            </w:r>
            <w:proofErr w:type="gramEnd"/>
            <w:r w:rsidRPr="00BB7DF3">
              <w:rPr>
                <w:rFonts w:ascii="Times New Roman" w:hAnsi="Times New Roman"/>
              </w:rPr>
              <w:t xml:space="preserve"> системы.</w:t>
            </w:r>
          </w:p>
        </w:tc>
        <w:tc>
          <w:tcPr>
            <w:tcW w:w="709" w:type="dxa"/>
          </w:tcPr>
          <w:p w14:paraId="4D960534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0F5281F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6B4FE38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757BB14D" w14:textId="55A0E031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254DCA97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УО.Т.СЗ.</w:t>
            </w:r>
          </w:p>
        </w:tc>
      </w:tr>
      <w:tr w:rsidR="00197D8A" w:rsidRPr="00BB7DF3" w14:paraId="52B0D394" w14:textId="77777777" w:rsidTr="00EC7AFB">
        <w:trPr>
          <w:trHeight w:val="396"/>
        </w:trPr>
        <w:tc>
          <w:tcPr>
            <w:tcW w:w="534" w:type="dxa"/>
            <w:vMerge/>
          </w:tcPr>
          <w:p w14:paraId="252F1A72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B165F4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острого гломерулонефрита, МКБ.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530FA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18C24C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386AC49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7304FC2B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4AEE9D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2E7DBB8A" w14:textId="77777777" w:rsidTr="00EC7AFB">
        <w:trPr>
          <w:trHeight w:val="535"/>
        </w:trPr>
        <w:tc>
          <w:tcPr>
            <w:tcW w:w="534" w:type="dxa"/>
          </w:tcPr>
          <w:p w14:paraId="64B1A6BC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0E566F9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хронического пиелонефрита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02A50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182D756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438BE27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E14F4E8" w14:textId="17C5917E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043BFA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УО.Т.СЗ</w:t>
            </w:r>
          </w:p>
        </w:tc>
      </w:tr>
      <w:tr w:rsidR="00197D8A" w:rsidRPr="00BB7DF3" w14:paraId="731B540C" w14:textId="77777777" w:rsidTr="00EC7AFB">
        <w:trPr>
          <w:trHeight w:val="677"/>
        </w:trPr>
        <w:tc>
          <w:tcPr>
            <w:tcW w:w="534" w:type="dxa"/>
            <w:vMerge w:val="restart"/>
          </w:tcPr>
          <w:p w14:paraId="28906F2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48060D94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B7DF3">
              <w:rPr>
                <w:rFonts w:ascii="Times New Roman" w:hAnsi="Times New Roman"/>
              </w:rPr>
              <w:t>Симптоматология  ХГ</w:t>
            </w:r>
            <w:proofErr w:type="gramEnd"/>
            <w:r w:rsidRPr="00BB7DF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43C6C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22C816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06C209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D87E680" w14:textId="6044E69B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A286D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УО.Т.СЗ.</w:t>
            </w:r>
          </w:p>
        </w:tc>
      </w:tr>
      <w:tr w:rsidR="00197D8A" w:rsidRPr="00BB7DF3" w14:paraId="67E11BB9" w14:textId="77777777" w:rsidTr="00EC7AFB">
        <w:trPr>
          <w:trHeight w:val="238"/>
        </w:trPr>
        <w:tc>
          <w:tcPr>
            <w:tcW w:w="534" w:type="dxa"/>
            <w:vMerge/>
          </w:tcPr>
          <w:p w14:paraId="7A7432D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56CE497A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   рака печени, ОПН и ХПН.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E5A729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F4AA19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D25111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20C877A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B6261D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4BB70D13" w14:textId="77777777" w:rsidTr="00EC7AFB">
        <w:trPr>
          <w:trHeight w:val="828"/>
        </w:trPr>
        <w:tc>
          <w:tcPr>
            <w:tcW w:w="534" w:type="dxa"/>
            <w:vMerge w:val="restart"/>
          </w:tcPr>
          <w:p w14:paraId="41F16558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3719" w:type="dxa"/>
          </w:tcPr>
          <w:p w14:paraId="64C9B257" w14:textId="77777777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Методы исследования больных с заболеваниями органов системы крови. </w:t>
            </w:r>
          </w:p>
        </w:tc>
        <w:tc>
          <w:tcPr>
            <w:tcW w:w="709" w:type="dxa"/>
          </w:tcPr>
          <w:p w14:paraId="28CB977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257F4EC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1FFD32B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63DC6236" w14:textId="116B5283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18B0A502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75AE42EB" w14:textId="77777777" w:rsidTr="00EC7AFB">
        <w:trPr>
          <w:trHeight w:val="48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87D7974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0A93208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 гемолитических</w:t>
            </w:r>
            <w:proofErr w:type="gramEnd"/>
            <w:r w:rsidRPr="00BB7DF3">
              <w:rPr>
                <w:rFonts w:ascii="Times New Roman" w:eastAsia="Calibri" w:hAnsi="Times New Roman"/>
                <w:lang w:eastAsia="en-US"/>
              </w:rPr>
              <w:t xml:space="preserve">  и гипопластических анемий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F11D0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DF41B6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28CCAB5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ED60FC8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284A12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45504554" w14:textId="77777777" w:rsidTr="00EC7AFB">
        <w:trPr>
          <w:trHeight w:val="648"/>
        </w:trPr>
        <w:tc>
          <w:tcPr>
            <w:tcW w:w="534" w:type="dxa"/>
          </w:tcPr>
          <w:p w14:paraId="394A1BE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3719" w:type="dxa"/>
          </w:tcPr>
          <w:p w14:paraId="6B1DEB99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Симптоматология   ЖДА.</w:t>
            </w:r>
          </w:p>
        </w:tc>
        <w:tc>
          <w:tcPr>
            <w:tcW w:w="709" w:type="dxa"/>
          </w:tcPr>
          <w:p w14:paraId="75E435A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</w:tcPr>
          <w:p w14:paraId="4EEA54C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0EC42B4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04F6F313" w14:textId="5D4926DB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10D7E3F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52B9E6FA" w14:textId="77777777" w:rsidTr="00EC7AFB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33808ADF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655C614E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Методы исследования больных с заболеваниями органов эндокринной системы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0DD47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19BA42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0AF45ED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640BEDBF" w14:textId="5A649365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ACA81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15E765D2" w14:textId="77777777" w:rsidTr="00EC7AFB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14:paraId="40DEF67D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44A2E1F1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СД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C2ADC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2923D61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vMerge/>
            <w:tcBorders>
              <w:top w:val="single" w:sz="4" w:space="0" w:color="auto"/>
            </w:tcBorders>
          </w:tcPr>
          <w:p w14:paraId="7F499D0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</w:tcBorders>
          </w:tcPr>
          <w:p w14:paraId="46194FB6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5413C7D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97D8A" w:rsidRPr="00BB7DF3" w14:paraId="7E704317" w14:textId="77777777" w:rsidTr="00EC7AFB">
        <w:trPr>
          <w:trHeight w:val="317"/>
        </w:trPr>
        <w:tc>
          <w:tcPr>
            <w:tcW w:w="534" w:type="dxa"/>
            <w:vMerge/>
          </w:tcPr>
          <w:p w14:paraId="6939D86B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B306460" w14:textId="703E8CCD" w:rsidR="00197D8A" w:rsidRPr="00BB7DF3" w:rsidRDefault="00197D8A" w:rsidP="00197D8A">
            <w:pPr>
              <w:spacing w:after="0"/>
              <w:jc w:val="both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</w:t>
            </w:r>
            <w:r w:rsidR="00EC7AFB">
              <w:rPr>
                <w:rFonts w:ascii="Times New Roman" w:hAnsi="Times New Roman"/>
              </w:rPr>
              <w:t xml:space="preserve"> </w:t>
            </w:r>
            <w:r w:rsidRPr="00BB7DF3">
              <w:rPr>
                <w:rFonts w:ascii="Times New Roman" w:hAnsi="Times New Roman"/>
              </w:rPr>
              <w:t>эндемического зоба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87991B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F097FBD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A767B2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E6087ED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4B5E5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796A5288" w14:textId="77777777" w:rsidTr="00EC7AFB">
        <w:trPr>
          <w:trHeight w:val="841"/>
        </w:trPr>
        <w:tc>
          <w:tcPr>
            <w:tcW w:w="534" w:type="dxa"/>
            <w:vMerge w:val="restart"/>
          </w:tcPr>
          <w:p w14:paraId="33CACECE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3719" w:type="dxa"/>
          </w:tcPr>
          <w:p w14:paraId="066C7BA6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Основные методы исследования больных с заболеваниями суставов.</w:t>
            </w:r>
          </w:p>
        </w:tc>
        <w:tc>
          <w:tcPr>
            <w:tcW w:w="709" w:type="dxa"/>
          </w:tcPr>
          <w:p w14:paraId="0AD0355F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58" w:type="dxa"/>
          </w:tcPr>
          <w:p w14:paraId="709C3B7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</w:tcPr>
          <w:p w14:paraId="34A2997A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</w:tcPr>
          <w:p w14:paraId="19C874AC" w14:textId="2AAC8A30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</w:tcPr>
          <w:p w14:paraId="3A30B3B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66C8CB20" w14:textId="77777777" w:rsidTr="00EC7AFB">
        <w:trPr>
          <w:trHeight w:val="421"/>
        </w:trPr>
        <w:tc>
          <w:tcPr>
            <w:tcW w:w="534" w:type="dxa"/>
            <w:vMerge/>
          </w:tcPr>
          <w:p w14:paraId="7EED2550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ABD5C48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реактивного артрита, подагры.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8A177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5B3EE60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2CCBC4E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360D79A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3BEB91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РФ, ИБ, ТР, МП, В.</w:t>
            </w:r>
          </w:p>
        </w:tc>
      </w:tr>
      <w:tr w:rsidR="00197D8A" w:rsidRPr="00BB7DF3" w14:paraId="33923718" w14:textId="77777777" w:rsidTr="00EC7AFB">
        <w:trPr>
          <w:trHeight w:val="662"/>
        </w:trPr>
        <w:tc>
          <w:tcPr>
            <w:tcW w:w="534" w:type="dxa"/>
          </w:tcPr>
          <w:p w14:paraId="4025865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A9F4072" w14:textId="77777777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Симптоматология   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783FE3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237C5A7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30A6578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ADD34E3" w14:textId="383E14B3" w:rsidR="00197D8A" w:rsidRPr="00BB7DF3" w:rsidRDefault="00197D8A" w:rsidP="00197D8A">
            <w:pPr>
              <w:spacing w:after="0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ЛВ.МП.РИ.КОП. МГ </w:t>
            </w:r>
            <w:r w:rsidRPr="00BB7DF3">
              <w:rPr>
                <w:rFonts w:ascii="Times New Roman" w:hAnsi="Times New Roman"/>
                <w:lang w:val="en-US"/>
              </w:rPr>
              <w:t>Kahoot</w:t>
            </w:r>
            <w:r w:rsidRPr="00BB7DF3">
              <w:rPr>
                <w:rFonts w:ascii="Times New Roman" w:hAnsi="Times New Roman"/>
              </w:rPr>
              <w:t>.</w:t>
            </w:r>
            <w:proofErr w:type="spellStart"/>
            <w:r w:rsidRPr="00BB7DF3">
              <w:rPr>
                <w:rFonts w:ascii="Times New Roman" w:hAnsi="Times New Roman"/>
                <w:lang w:val="en-US"/>
              </w:rPr>
              <w:t>Dimedus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42C528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B7DF3">
              <w:rPr>
                <w:rFonts w:ascii="Times New Roman" w:eastAsia="Calibri" w:hAnsi="Times New Roman"/>
                <w:lang w:eastAsia="en-US"/>
              </w:rPr>
              <w:t xml:space="preserve">УО, </w:t>
            </w:r>
            <w:proofErr w:type="gramStart"/>
            <w:r w:rsidRPr="00BB7DF3">
              <w:rPr>
                <w:rFonts w:ascii="Times New Roman" w:eastAsia="Calibri" w:hAnsi="Times New Roman"/>
                <w:lang w:eastAsia="en-US"/>
              </w:rPr>
              <w:t>Т,СЗ</w:t>
            </w:r>
            <w:proofErr w:type="gramEnd"/>
          </w:p>
        </w:tc>
      </w:tr>
      <w:tr w:rsidR="00197D8A" w:rsidRPr="00BB7DF3" w14:paraId="47724E3F" w14:textId="77777777" w:rsidTr="00EC7AFB">
        <w:tc>
          <w:tcPr>
            <w:tcW w:w="534" w:type="dxa"/>
          </w:tcPr>
          <w:p w14:paraId="0B5869F8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9" w:type="dxa"/>
          </w:tcPr>
          <w:p w14:paraId="59E5F5D5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6614C2B2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958" w:type="dxa"/>
          </w:tcPr>
          <w:p w14:paraId="457E0A18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45</w:t>
            </w:r>
          </w:p>
        </w:tc>
        <w:tc>
          <w:tcPr>
            <w:tcW w:w="743" w:type="dxa"/>
          </w:tcPr>
          <w:p w14:paraId="0F5615FC" w14:textId="77777777" w:rsidR="00197D8A" w:rsidRPr="00BB7DF3" w:rsidRDefault="00197D8A" w:rsidP="00197D8A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7DF3">
              <w:rPr>
                <w:rFonts w:ascii="Times New Roman" w:eastAsia="Calibri" w:hAnsi="Times New Roman"/>
                <w:b/>
                <w:lang w:eastAsia="en-US"/>
              </w:rPr>
              <w:t>75</w:t>
            </w:r>
          </w:p>
        </w:tc>
        <w:tc>
          <w:tcPr>
            <w:tcW w:w="2263" w:type="dxa"/>
          </w:tcPr>
          <w:p w14:paraId="74962129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14:paraId="3E832013" w14:textId="77777777" w:rsidR="00197D8A" w:rsidRPr="00BB7DF3" w:rsidRDefault="00197D8A" w:rsidP="00197D8A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10084D4E" w14:textId="61B230A6" w:rsidR="005B7845" w:rsidRDefault="005B7845" w:rsidP="00693645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14:paraId="0C014AF7" w14:textId="40ACF8E2" w:rsidR="005A3C9F" w:rsidRDefault="005A3C9F" w:rsidP="005A3C9F"/>
    <w:p w14:paraId="46D4D87B" w14:textId="6E81D37A" w:rsidR="00EC7AFB" w:rsidRDefault="00EC7AFB" w:rsidP="005A3C9F"/>
    <w:p w14:paraId="1C981970" w14:textId="77777777" w:rsidR="005D4EB0" w:rsidRDefault="005D4EB0" w:rsidP="005A3C9F"/>
    <w:p w14:paraId="1556A5F8" w14:textId="77777777" w:rsidR="003F1FB0" w:rsidRDefault="00793CC2" w:rsidP="003F1FB0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lastRenderedPageBreak/>
        <w:t>9. Учебно-методическое обеспечение дисциплины</w:t>
      </w:r>
    </w:p>
    <w:p w14:paraId="3F7E620D" w14:textId="28C47F5C" w:rsidR="00793CC2" w:rsidRPr="003F1FB0" w:rsidRDefault="00793CC2" w:rsidP="003F1FB0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Основная литература:</w:t>
      </w:r>
    </w:p>
    <w:p w14:paraId="1D74CD4B" w14:textId="77777777" w:rsidR="005A3C9F" w:rsidRDefault="005A3C9F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4510E" w14:textId="3E855E05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1. «Пропедевтика внутренних болезней» Василенко В.Х. и </w:t>
      </w:r>
      <w:proofErr w:type="spellStart"/>
      <w:r w:rsidRPr="00693645">
        <w:rPr>
          <w:rFonts w:ascii="Times New Roman" w:hAnsi="Times New Roman"/>
          <w:sz w:val="24"/>
          <w:szCs w:val="24"/>
        </w:rPr>
        <w:t>Гребенева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А.Л.</w:t>
      </w:r>
    </w:p>
    <w:p w14:paraId="65267919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2. «Пропедевтика внутренних </w:t>
      </w:r>
      <w:proofErr w:type="gramStart"/>
      <w:r w:rsidRPr="00693645">
        <w:rPr>
          <w:rFonts w:ascii="Times New Roman" w:hAnsi="Times New Roman"/>
          <w:sz w:val="24"/>
          <w:szCs w:val="24"/>
        </w:rPr>
        <w:t xml:space="preserve">болезней»  </w:t>
      </w:r>
      <w:proofErr w:type="spellStart"/>
      <w:r w:rsidRPr="00693645">
        <w:rPr>
          <w:rFonts w:ascii="Times New Roman" w:hAnsi="Times New Roman"/>
          <w:sz w:val="24"/>
          <w:szCs w:val="24"/>
        </w:rPr>
        <w:t>Мамасаидов</w:t>
      </w:r>
      <w:proofErr w:type="spellEnd"/>
      <w:proofErr w:type="gramEnd"/>
      <w:r w:rsidRPr="00693645">
        <w:rPr>
          <w:rFonts w:ascii="Times New Roman" w:hAnsi="Times New Roman"/>
          <w:sz w:val="24"/>
          <w:szCs w:val="24"/>
        </w:rPr>
        <w:t xml:space="preserve"> А.Т</w:t>
      </w:r>
    </w:p>
    <w:p w14:paraId="1000AD65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           Дополнительная литература:</w:t>
      </w:r>
    </w:p>
    <w:p w14:paraId="0508B218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 «Пропедевтика внутренних болезней» </w:t>
      </w:r>
      <w:proofErr w:type="spellStart"/>
      <w:r w:rsidRPr="00693645">
        <w:rPr>
          <w:rFonts w:ascii="Times New Roman" w:hAnsi="Times New Roman"/>
          <w:sz w:val="24"/>
          <w:szCs w:val="24"/>
        </w:rPr>
        <w:t>Молдобаева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М.С.</w:t>
      </w:r>
    </w:p>
    <w:p w14:paraId="39A4F140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 «Пропедевтика внутренних болезней» Мухин Н.Ф.</w:t>
      </w:r>
    </w:p>
    <w:p w14:paraId="07C7F660" w14:textId="77777777" w:rsidR="00793CC2" w:rsidRPr="00693645" w:rsidRDefault="00793CC2" w:rsidP="00693645">
      <w:pPr>
        <w:pStyle w:val="a6"/>
        <w:widowControl w:val="0"/>
        <w:tabs>
          <w:tab w:val="left" w:pos="351"/>
        </w:tabs>
        <w:rPr>
          <w:rFonts w:ascii="Times New Roman" w:hAnsi="Times New Roman"/>
          <w:b w:val="0"/>
          <w:sz w:val="24"/>
          <w:szCs w:val="24"/>
        </w:rPr>
      </w:pP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5. Внутренние болезни /Гл. ред. А.И. Мартынов, Н.А. Мухин,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Моисеев.-</w:t>
      </w:r>
      <w:proofErr w:type="gramEnd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Гэо</w:t>
      </w:r>
      <w:proofErr w:type="spellEnd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- тар-мед., 2004. - Том 1.</w:t>
      </w:r>
    </w:p>
    <w:p w14:paraId="1D43775A" w14:textId="77777777" w:rsidR="00793CC2" w:rsidRPr="00693645" w:rsidRDefault="00793CC2" w:rsidP="00693645">
      <w:pPr>
        <w:pStyle w:val="a6"/>
        <w:widowControl w:val="0"/>
        <w:tabs>
          <w:tab w:val="left" w:pos="375"/>
        </w:tabs>
        <w:rPr>
          <w:rFonts w:ascii="Times New Roman" w:hAnsi="Times New Roman"/>
          <w:b w:val="0"/>
          <w:sz w:val="24"/>
          <w:szCs w:val="24"/>
        </w:rPr>
      </w:pP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6. Внутренние болезни /Гл. ред. А.И. Мартынов, Н.А. Мухин,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Моисеев. - М.: </w:t>
      </w:r>
      <w:proofErr w:type="spellStart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Гэотар</w:t>
      </w:r>
      <w:proofErr w:type="spellEnd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-мед., 2004. - Том 2.</w:t>
      </w:r>
    </w:p>
    <w:p w14:paraId="40466D32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7E52A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14:paraId="3D7F5978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 «Пропедевтика внутренних болезней» Малов Ю.С.</w:t>
      </w:r>
    </w:p>
    <w:p w14:paraId="599828EF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«Пропедевтика внутренних болезней» Мухин Н.Ф.</w:t>
      </w:r>
    </w:p>
    <w:p w14:paraId="3D673895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>3. «Инструментальные методы исследования сердечнососудистой системы» Виноградова Т.С.</w:t>
      </w:r>
    </w:p>
    <w:p w14:paraId="3BF28B37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4. «Методическое обследование, симптомы и симптомокомплексы в клинике внутренних болезней» </w:t>
      </w:r>
      <w:proofErr w:type="spellStart"/>
      <w:r w:rsidRPr="00693645">
        <w:rPr>
          <w:rFonts w:ascii="Times New Roman" w:hAnsi="Times New Roman"/>
          <w:kern w:val="3"/>
          <w:sz w:val="24"/>
          <w:szCs w:val="24"/>
        </w:rPr>
        <w:t>Милькаманович</w:t>
      </w:r>
      <w:proofErr w:type="spellEnd"/>
      <w:r w:rsidRPr="00693645">
        <w:rPr>
          <w:rFonts w:ascii="Times New Roman" w:hAnsi="Times New Roman"/>
          <w:kern w:val="3"/>
          <w:sz w:val="24"/>
          <w:szCs w:val="24"/>
        </w:rPr>
        <w:t xml:space="preserve"> В.К.</w:t>
      </w:r>
    </w:p>
    <w:p w14:paraId="62D383B6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kern w:val="3"/>
          <w:sz w:val="24"/>
          <w:szCs w:val="24"/>
        </w:rPr>
      </w:pPr>
      <w:r w:rsidRPr="00693645">
        <w:rPr>
          <w:rFonts w:ascii="Times New Roman" w:hAnsi="Times New Roman"/>
          <w:b/>
          <w:kern w:val="3"/>
          <w:sz w:val="24"/>
          <w:szCs w:val="24"/>
        </w:rPr>
        <w:t>Электронные источники:</w:t>
      </w:r>
    </w:p>
    <w:p w14:paraId="6770C8F0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1. </w:t>
      </w:r>
      <w:hyperlink r:id="rId6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14:paraId="6CD987A3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2. </w:t>
      </w:r>
      <w:hyperlink r:id="rId7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14:paraId="703559FE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8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14:paraId="49CA6720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9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14:paraId="74E30838" w14:textId="77777777"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0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14:paraId="29332C8A" w14:textId="77777777" w:rsidR="00197D8A" w:rsidRDefault="00197D8A" w:rsidP="00197D8A">
      <w:pPr>
        <w:spacing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4BF4521" w14:textId="71E2E9E0" w:rsidR="00793CC2" w:rsidRPr="00693645" w:rsidRDefault="00793CC2" w:rsidP="00197D8A">
      <w:pPr>
        <w:spacing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93645">
        <w:rPr>
          <w:rFonts w:ascii="Times New Roman" w:hAnsi="Times New Roman"/>
          <w:b/>
          <w:iCs/>
          <w:sz w:val="24"/>
          <w:szCs w:val="24"/>
        </w:rPr>
        <w:t>10. Информация по оценке (</w:t>
      </w:r>
      <w:r w:rsidRPr="00693645">
        <w:rPr>
          <w:rFonts w:ascii="Times New Roman" w:hAnsi="Times New Roman"/>
          <w:iCs/>
          <w:sz w:val="24"/>
          <w:szCs w:val="24"/>
        </w:rPr>
        <w:t>таблица баллов</w:t>
      </w:r>
      <w:r w:rsidRPr="00693645">
        <w:rPr>
          <w:rFonts w:ascii="Times New Roman" w:hAnsi="Times New Roman"/>
          <w:b/>
          <w:iCs/>
          <w:sz w:val="24"/>
          <w:szCs w:val="24"/>
        </w:rPr>
        <w:t>)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662"/>
        <w:gridCol w:w="2044"/>
        <w:gridCol w:w="3288"/>
      </w:tblGrid>
      <w:tr w:rsidR="00793CC2" w:rsidRPr="00165E81" w14:paraId="6ED596A8" w14:textId="77777777" w:rsidTr="000F02EC">
        <w:trPr>
          <w:trHeight w:val="736"/>
          <w:jc w:val="center"/>
        </w:trPr>
        <w:tc>
          <w:tcPr>
            <w:tcW w:w="2266" w:type="dxa"/>
          </w:tcPr>
          <w:p w14:paraId="78CBD555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 xml:space="preserve">Рейтинг           </w:t>
            </w:r>
            <w:proofErr w:type="gramStart"/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 xml:space="preserve">   (</w:t>
            </w:r>
            <w:proofErr w:type="gramEnd"/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>баллы)</w:t>
            </w:r>
          </w:p>
        </w:tc>
        <w:tc>
          <w:tcPr>
            <w:tcW w:w="1662" w:type="dxa"/>
          </w:tcPr>
          <w:p w14:paraId="3EC40F9F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0298166A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1FA09735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E81">
              <w:rPr>
                <w:rFonts w:ascii="Times New Roman" w:hAnsi="Times New Roman"/>
                <w:b/>
                <w:bCs/>
                <w:i/>
                <w:iCs/>
              </w:rPr>
              <w:t xml:space="preserve">Оценка по традиционной системе </w:t>
            </w:r>
          </w:p>
        </w:tc>
      </w:tr>
      <w:tr w:rsidR="00793CC2" w:rsidRPr="00165E81" w14:paraId="0F5518FC" w14:textId="77777777" w:rsidTr="000F02EC">
        <w:trPr>
          <w:trHeight w:val="315"/>
          <w:jc w:val="center"/>
        </w:trPr>
        <w:tc>
          <w:tcPr>
            <w:tcW w:w="2266" w:type="dxa"/>
          </w:tcPr>
          <w:p w14:paraId="1301AA0A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8</w:t>
            </w:r>
            <w:r w:rsidRPr="00165E81">
              <w:rPr>
                <w:rFonts w:ascii="Times New Roman" w:hAnsi="Times New Roman"/>
                <w:i/>
                <w:iCs/>
                <w:lang w:val="en-US"/>
              </w:rPr>
              <w:t>7</w:t>
            </w:r>
            <w:r w:rsidRPr="00165E81">
              <w:rPr>
                <w:rFonts w:ascii="Times New Roman" w:hAnsi="Times New Roman"/>
                <w:i/>
                <w:iCs/>
              </w:rPr>
              <w:t xml:space="preserve"> – 100</w:t>
            </w:r>
          </w:p>
        </w:tc>
        <w:tc>
          <w:tcPr>
            <w:tcW w:w="1662" w:type="dxa"/>
          </w:tcPr>
          <w:p w14:paraId="41E4F09D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А</w:t>
            </w:r>
          </w:p>
        </w:tc>
        <w:tc>
          <w:tcPr>
            <w:tcW w:w="2044" w:type="dxa"/>
          </w:tcPr>
          <w:p w14:paraId="06EF8C9B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4,0</w:t>
            </w:r>
          </w:p>
        </w:tc>
        <w:tc>
          <w:tcPr>
            <w:tcW w:w="3288" w:type="dxa"/>
          </w:tcPr>
          <w:p w14:paraId="2EF1DA6B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Отлично</w:t>
            </w:r>
          </w:p>
        </w:tc>
      </w:tr>
      <w:tr w:rsidR="00793CC2" w:rsidRPr="00165E81" w14:paraId="7E22B6D2" w14:textId="77777777" w:rsidTr="000F02EC">
        <w:trPr>
          <w:trHeight w:val="245"/>
          <w:jc w:val="center"/>
        </w:trPr>
        <w:tc>
          <w:tcPr>
            <w:tcW w:w="2266" w:type="dxa"/>
          </w:tcPr>
          <w:p w14:paraId="4EAC346B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165E81">
              <w:rPr>
                <w:rFonts w:ascii="Times New Roman" w:hAnsi="Times New Roman"/>
                <w:i/>
                <w:iCs/>
              </w:rPr>
              <w:t>80 – 8</w:t>
            </w:r>
            <w:r w:rsidRPr="00165E81"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  <w:tc>
          <w:tcPr>
            <w:tcW w:w="1662" w:type="dxa"/>
          </w:tcPr>
          <w:p w14:paraId="3F63C18A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 xml:space="preserve">В </w:t>
            </w:r>
          </w:p>
        </w:tc>
        <w:tc>
          <w:tcPr>
            <w:tcW w:w="2044" w:type="dxa"/>
          </w:tcPr>
          <w:p w14:paraId="7104AEB6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3,33</w:t>
            </w:r>
          </w:p>
        </w:tc>
        <w:tc>
          <w:tcPr>
            <w:tcW w:w="3288" w:type="dxa"/>
            <w:vMerge w:val="restart"/>
          </w:tcPr>
          <w:p w14:paraId="5BAF6551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72CEAF29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Хорошо</w:t>
            </w:r>
          </w:p>
        </w:tc>
      </w:tr>
      <w:tr w:rsidR="00793CC2" w:rsidRPr="00165E81" w14:paraId="5E744DC1" w14:textId="77777777" w:rsidTr="000F02EC">
        <w:trPr>
          <w:trHeight w:val="245"/>
          <w:jc w:val="center"/>
        </w:trPr>
        <w:tc>
          <w:tcPr>
            <w:tcW w:w="2266" w:type="dxa"/>
          </w:tcPr>
          <w:p w14:paraId="14CC8B1B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74 – 79</w:t>
            </w:r>
          </w:p>
        </w:tc>
        <w:tc>
          <w:tcPr>
            <w:tcW w:w="1662" w:type="dxa"/>
          </w:tcPr>
          <w:p w14:paraId="0601452E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С</w:t>
            </w:r>
          </w:p>
        </w:tc>
        <w:tc>
          <w:tcPr>
            <w:tcW w:w="2044" w:type="dxa"/>
          </w:tcPr>
          <w:p w14:paraId="79C7BC4A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14:paraId="7E8F6721" w14:textId="77777777" w:rsidR="00793CC2" w:rsidRPr="00165E81" w:rsidRDefault="00793CC2" w:rsidP="00197D8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93CC2" w:rsidRPr="00165E81" w14:paraId="251654DD" w14:textId="77777777" w:rsidTr="000F02EC">
        <w:trPr>
          <w:trHeight w:val="245"/>
          <w:jc w:val="center"/>
        </w:trPr>
        <w:tc>
          <w:tcPr>
            <w:tcW w:w="2266" w:type="dxa"/>
          </w:tcPr>
          <w:p w14:paraId="2ED7CD31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68 -73</w:t>
            </w:r>
          </w:p>
        </w:tc>
        <w:tc>
          <w:tcPr>
            <w:tcW w:w="1662" w:type="dxa"/>
          </w:tcPr>
          <w:p w14:paraId="27E78FBE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Д</w:t>
            </w:r>
          </w:p>
        </w:tc>
        <w:tc>
          <w:tcPr>
            <w:tcW w:w="2044" w:type="dxa"/>
          </w:tcPr>
          <w:p w14:paraId="798235AD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2,33</w:t>
            </w:r>
          </w:p>
        </w:tc>
        <w:tc>
          <w:tcPr>
            <w:tcW w:w="3288" w:type="dxa"/>
            <w:vMerge w:val="restart"/>
          </w:tcPr>
          <w:p w14:paraId="13521CE5" w14:textId="77777777" w:rsidR="00793CC2" w:rsidRPr="00165E81" w:rsidRDefault="00793CC2" w:rsidP="00197D8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502B3829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Удовлетворительно</w:t>
            </w:r>
          </w:p>
        </w:tc>
      </w:tr>
      <w:tr w:rsidR="00793CC2" w:rsidRPr="00165E81" w14:paraId="3887C88B" w14:textId="77777777" w:rsidTr="000F02EC">
        <w:trPr>
          <w:trHeight w:val="245"/>
          <w:jc w:val="center"/>
        </w:trPr>
        <w:tc>
          <w:tcPr>
            <w:tcW w:w="2266" w:type="dxa"/>
          </w:tcPr>
          <w:p w14:paraId="64C25F33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61 – 67</w:t>
            </w:r>
          </w:p>
        </w:tc>
        <w:tc>
          <w:tcPr>
            <w:tcW w:w="1662" w:type="dxa"/>
          </w:tcPr>
          <w:p w14:paraId="0FCB1B38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Е</w:t>
            </w:r>
          </w:p>
        </w:tc>
        <w:tc>
          <w:tcPr>
            <w:tcW w:w="2044" w:type="dxa"/>
          </w:tcPr>
          <w:p w14:paraId="7DDFF833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2,0</w:t>
            </w:r>
          </w:p>
        </w:tc>
        <w:tc>
          <w:tcPr>
            <w:tcW w:w="0" w:type="auto"/>
            <w:vMerge/>
            <w:vAlign w:val="center"/>
          </w:tcPr>
          <w:p w14:paraId="1441B9F6" w14:textId="77777777" w:rsidR="00793CC2" w:rsidRPr="00165E81" w:rsidRDefault="00793CC2" w:rsidP="00197D8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93CC2" w:rsidRPr="00165E81" w14:paraId="678A269A" w14:textId="77777777" w:rsidTr="000F02EC">
        <w:trPr>
          <w:trHeight w:val="259"/>
          <w:jc w:val="center"/>
        </w:trPr>
        <w:tc>
          <w:tcPr>
            <w:tcW w:w="2266" w:type="dxa"/>
          </w:tcPr>
          <w:p w14:paraId="4C253C7C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  <w:lang w:val="ky-KG"/>
              </w:rPr>
              <w:t>3</w:t>
            </w:r>
            <w:r w:rsidRPr="00165E81">
              <w:rPr>
                <w:rFonts w:ascii="Times New Roman" w:hAnsi="Times New Roman"/>
                <w:i/>
                <w:iCs/>
              </w:rPr>
              <w:t>1-60</w:t>
            </w:r>
          </w:p>
        </w:tc>
        <w:tc>
          <w:tcPr>
            <w:tcW w:w="1662" w:type="dxa"/>
          </w:tcPr>
          <w:p w14:paraId="4B8E3F88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165E81">
              <w:rPr>
                <w:rFonts w:ascii="Times New Roman" w:hAnsi="Times New Roman"/>
                <w:i/>
                <w:iCs/>
                <w:lang w:val="en-US"/>
              </w:rPr>
              <w:t>FX</w:t>
            </w:r>
          </w:p>
        </w:tc>
        <w:tc>
          <w:tcPr>
            <w:tcW w:w="2044" w:type="dxa"/>
          </w:tcPr>
          <w:p w14:paraId="2B28201F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165E81">
              <w:rPr>
                <w:rFonts w:ascii="Times New Roman" w:hAnsi="Times New Roman"/>
                <w:i/>
                <w:iCs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14:paraId="3D650553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Неудовлетворительно</w:t>
            </w:r>
          </w:p>
        </w:tc>
      </w:tr>
      <w:tr w:rsidR="00793CC2" w:rsidRPr="00165E81" w14:paraId="509ADC85" w14:textId="77777777" w:rsidTr="000F02EC">
        <w:trPr>
          <w:trHeight w:val="259"/>
          <w:jc w:val="center"/>
        </w:trPr>
        <w:tc>
          <w:tcPr>
            <w:tcW w:w="2266" w:type="dxa"/>
          </w:tcPr>
          <w:p w14:paraId="39F7DFE7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 xml:space="preserve">0 </w:t>
            </w:r>
            <w:proofErr w:type="gramStart"/>
            <w:r w:rsidRPr="00165E81">
              <w:rPr>
                <w:rFonts w:ascii="Times New Roman" w:hAnsi="Times New Roman"/>
                <w:i/>
                <w:iCs/>
              </w:rPr>
              <w:t xml:space="preserve">-  </w:t>
            </w:r>
            <w:r w:rsidRPr="00165E81">
              <w:rPr>
                <w:rFonts w:ascii="Times New Roman" w:hAnsi="Times New Roman"/>
                <w:i/>
                <w:iCs/>
                <w:lang w:val="ky-KG"/>
              </w:rPr>
              <w:t>3</w:t>
            </w:r>
            <w:r w:rsidRPr="00165E81">
              <w:rPr>
                <w:rFonts w:ascii="Times New Roman" w:hAnsi="Times New Roman"/>
                <w:i/>
                <w:iCs/>
              </w:rPr>
              <w:t>0</w:t>
            </w:r>
            <w:proofErr w:type="gramEnd"/>
          </w:p>
        </w:tc>
        <w:tc>
          <w:tcPr>
            <w:tcW w:w="1662" w:type="dxa"/>
          </w:tcPr>
          <w:p w14:paraId="7555615A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  <w:lang w:val="de-DE"/>
              </w:rPr>
              <w:t>F</w:t>
            </w:r>
          </w:p>
        </w:tc>
        <w:tc>
          <w:tcPr>
            <w:tcW w:w="2044" w:type="dxa"/>
          </w:tcPr>
          <w:p w14:paraId="6784C1FD" w14:textId="77777777" w:rsidR="00793CC2" w:rsidRPr="00165E81" w:rsidRDefault="00793CC2" w:rsidP="00197D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65E81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6B12F055" w14:textId="77777777" w:rsidR="00793CC2" w:rsidRPr="00165E81" w:rsidRDefault="00793CC2" w:rsidP="00197D8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14:paraId="19688945" w14:textId="1F732D30" w:rsidR="00793CC2" w:rsidRPr="00BF517C" w:rsidRDefault="00793CC2" w:rsidP="00BF51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Cs/>
          <w:iCs/>
          <w:sz w:val="24"/>
          <w:szCs w:val="24"/>
        </w:rPr>
        <w:tab/>
      </w:r>
      <w:bookmarkStart w:id="7" w:name="_Hlk125467370"/>
    </w:p>
    <w:p w14:paraId="5A66DBF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5B7845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5C74A8">
        <w:rPr>
          <w:rFonts w:ascii="Times New Roman" w:eastAsia="Calibri" w:hAnsi="Times New Roman"/>
          <w:b/>
          <w:bCs/>
          <w:sz w:val="24"/>
          <w:szCs w:val="24"/>
        </w:rPr>
        <w:t>. Политика выставления баллов.</w:t>
      </w:r>
    </w:p>
    <w:p w14:paraId="371203B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Студент может набирать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баллы  по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всем видам занятий.  </w:t>
      </w:r>
    </w:p>
    <w:p w14:paraId="4924C9DC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360E2F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1.Карта набора баллов каждого текущего контроля. </w:t>
      </w:r>
    </w:p>
    <w:p w14:paraId="56F0536E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Каждый текущий контроль оценивается в 30 баллов.</w:t>
      </w:r>
    </w:p>
    <w:p w14:paraId="5CBD8F28" w14:textId="4DE37D16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ab/>
      </w:r>
      <w:r w:rsidRPr="005C74A8">
        <w:rPr>
          <w:rFonts w:ascii="Times New Roman" w:eastAsia="Calibri" w:hAnsi="Times New Roman"/>
          <w:sz w:val="24"/>
          <w:szCs w:val="24"/>
        </w:rPr>
        <w:tab/>
        <w:t>При оценивании усвоения каждой темы модуля студенту выставляются баллы за устный опрос, практические навыки,</w:t>
      </w:r>
      <w:r w:rsidR="00F42839">
        <w:rPr>
          <w:rFonts w:ascii="Times New Roman" w:eastAsia="Calibri" w:hAnsi="Times New Roman"/>
          <w:sz w:val="24"/>
          <w:szCs w:val="24"/>
        </w:rPr>
        <w:t xml:space="preserve"> </w:t>
      </w:r>
      <w:r w:rsidRPr="005C74A8">
        <w:rPr>
          <w:rFonts w:ascii="Times New Roman" w:eastAsia="Calibri" w:hAnsi="Times New Roman"/>
          <w:sz w:val="24"/>
          <w:szCs w:val="24"/>
        </w:rPr>
        <w:t>посещаемость. При этом учитываются все виды работ, предусмотренные методической разработкой для изучения темы.</w:t>
      </w:r>
    </w:p>
    <w:p w14:paraId="6F29D675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14:paraId="33153A0B" w14:textId="0C9755FB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Во время практического занятия рассматриваются контрольные вопросы, тесты ситуационные</w:t>
      </w:r>
      <w:r w:rsidR="00F42839">
        <w:rPr>
          <w:rFonts w:ascii="Times New Roman" w:hAnsi="Times New Roman"/>
          <w:sz w:val="24"/>
          <w:szCs w:val="24"/>
        </w:rPr>
        <w:t xml:space="preserve"> </w:t>
      </w:r>
      <w:r w:rsidRPr="005C74A8">
        <w:rPr>
          <w:rFonts w:ascii="Times New Roman" w:hAnsi="Times New Roman"/>
          <w:sz w:val="24"/>
          <w:szCs w:val="24"/>
        </w:rPr>
        <w:t>задачи, предложенные в методических разработках для студентов, а также</w:t>
      </w:r>
      <w:r w:rsidR="00F42839">
        <w:rPr>
          <w:rFonts w:ascii="Times New Roman" w:hAnsi="Times New Roman"/>
          <w:sz w:val="24"/>
          <w:szCs w:val="24"/>
        </w:rPr>
        <w:t xml:space="preserve"> </w:t>
      </w:r>
      <w:r w:rsidRPr="005C74A8">
        <w:rPr>
          <w:rFonts w:ascii="Times New Roman" w:hAnsi="Times New Roman"/>
          <w:sz w:val="24"/>
          <w:szCs w:val="24"/>
        </w:rPr>
        <w:t>осуществляется</w:t>
      </w:r>
      <w:r w:rsidR="00F42839">
        <w:rPr>
          <w:rFonts w:ascii="Times New Roman" w:hAnsi="Times New Roman"/>
          <w:sz w:val="24"/>
          <w:szCs w:val="24"/>
        </w:rPr>
        <w:t xml:space="preserve"> </w:t>
      </w:r>
      <w:r w:rsidRPr="005C74A8">
        <w:rPr>
          <w:rFonts w:ascii="Times New Roman" w:hAnsi="Times New Roman"/>
          <w:sz w:val="24"/>
          <w:szCs w:val="24"/>
        </w:rPr>
        <w:t xml:space="preserve">закрепление и контроль практических навыков по темам модуля. </w:t>
      </w:r>
    </w:p>
    <w:p w14:paraId="39C6679B" w14:textId="77777777" w:rsidR="003F1FB0" w:rsidRDefault="003F1FB0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6885B" w14:textId="77777777" w:rsidR="003F1FB0" w:rsidRDefault="003F1FB0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0956E" w14:textId="0B816B85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lastRenderedPageBreak/>
        <w:t>Текущий контроль:</w:t>
      </w:r>
    </w:p>
    <w:p w14:paraId="24518A35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 xml:space="preserve">                                Сумма баллов ТК каждого занятия</w:t>
      </w:r>
    </w:p>
    <w:p w14:paraId="672FE6A6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 xml:space="preserve">                                   --------------------------------------------</w:t>
      </w:r>
    </w:p>
    <w:p w14:paraId="33B04E84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 xml:space="preserve">                                 Количество занятий</w:t>
      </w:r>
    </w:p>
    <w:p w14:paraId="0DC0DA20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CABA2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 xml:space="preserve">Карта набора баллов каждого текущего контроля 30 баллов из них: </w:t>
      </w:r>
    </w:p>
    <w:p w14:paraId="5BD12D8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744"/>
        <w:gridCol w:w="745"/>
        <w:gridCol w:w="745"/>
        <w:gridCol w:w="751"/>
        <w:gridCol w:w="749"/>
        <w:gridCol w:w="749"/>
        <w:gridCol w:w="749"/>
        <w:gridCol w:w="694"/>
        <w:gridCol w:w="657"/>
        <w:gridCol w:w="749"/>
        <w:gridCol w:w="581"/>
        <w:gridCol w:w="680"/>
        <w:gridCol w:w="850"/>
        <w:gridCol w:w="16"/>
      </w:tblGrid>
      <w:tr w:rsidR="005C74A8" w:rsidRPr="005C74A8" w14:paraId="38FB35F3" w14:textId="77777777" w:rsidTr="00BB7DF3">
        <w:trPr>
          <w:trHeight w:val="282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A4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C1B8F1" w14:textId="7BE0D1B6" w:rsidR="00BB7DF3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Деятель</w:t>
            </w:r>
            <w:r w:rsidR="00BB7DF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14:paraId="24A4224F" w14:textId="4A7CB893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ность</w:t>
            </w:r>
            <w:proofErr w:type="spellEnd"/>
          </w:p>
          <w:p w14:paraId="47C4F0F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14:paraId="695E04E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EF20C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Название заданий</w:t>
            </w:r>
          </w:p>
        </w:tc>
        <w:tc>
          <w:tcPr>
            <w:tcW w:w="5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A679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BCC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7DF3" w:rsidRPr="005C74A8" w14:paraId="4D7A22FE" w14:textId="77777777" w:rsidTr="00BB7DF3">
        <w:trPr>
          <w:trHeight w:val="1166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1775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B95F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тестовый контроль или мозговой </w:t>
            </w:r>
            <w:proofErr w:type="gramStart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штурм</w:t>
            </w:r>
            <w:proofErr w:type="gramEnd"/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 или правильное изложение материала 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1B8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Ситуационные задачи или ролевая игра,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49FE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Интерпретация лабораторно-инструментальных данных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6424C" w14:textId="489B799D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Всего Бал</w:t>
            </w:r>
            <w:r w:rsidR="00BB7DF3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BB7DF3" w:rsidRPr="005C74A8" w14:paraId="3B6DF863" w14:textId="77777777" w:rsidTr="00BB7DF3">
        <w:trPr>
          <w:trHeight w:val="298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D4BC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1103" w14:textId="68363E83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A17D" w14:textId="1FF78F40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C52CD9" w14:textId="32013FC1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56650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BB7DF3" w:rsidRPr="005C74A8" w14:paraId="50252D68" w14:textId="77777777" w:rsidTr="00BB7DF3">
        <w:trPr>
          <w:gridAfter w:val="1"/>
          <w:wAfter w:w="16" w:type="dxa"/>
          <w:trHeight w:val="1166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AEB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6D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6CCFF23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8D1EDA" w14:textId="262A358C" w:rsidR="005C74A8" w:rsidRPr="00197D8A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B1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35185CB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A98D62" w14:textId="52D42056" w:rsidR="005C74A8" w:rsidRPr="00197D8A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53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7D4C2D2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6D6A3D" w14:textId="2CC0BCEE" w:rsidR="005C74A8" w:rsidRPr="00197D8A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992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4AAE264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FFE816" w14:textId="7F766B39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97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1C4B34C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346D25" w14:textId="6ADD238E" w:rsidR="005C74A8" w:rsidRPr="00197D8A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D66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426DA6A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39E4D94" w14:textId="5253F90F" w:rsidR="005C74A8" w:rsidRPr="00197D8A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72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4A6E4F2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E03383" w14:textId="6A418B27" w:rsidR="005C74A8" w:rsidRPr="005C74A8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AFA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2B57501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FA93376" w14:textId="44D90A8E" w:rsidR="005C74A8" w:rsidRPr="005C74A8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74A8" w:rsidRPr="005C74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284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049E3A03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242F20" w14:textId="70923989" w:rsidR="005C74A8" w:rsidRPr="005C74A8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B4A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1A451AF6" w14:textId="77777777" w:rsidR="00BB7DF3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0724E2" w14:textId="15272863" w:rsidR="00BB7DF3" w:rsidRPr="005C74A8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ED39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1AA7E10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70CAF2" w14:textId="35CFBC41" w:rsidR="005C74A8" w:rsidRPr="005C74A8" w:rsidRDefault="00BB7DF3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673F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353C951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306792" w14:textId="0D96A95E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2528A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6557E1" w14:textId="77777777" w:rsidR="005A3C9F" w:rsidRDefault="005A3C9F" w:rsidP="005C74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399E63" w14:textId="77777777" w:rsidR="00165E81" w:rsidRDefault="00165E81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0290910" w14:textId="77777777" w:rsidR="00BB7DF3" w:rsidRPr="00BB7DF3" w:rsidRDefault="00BB7DF3" w:rsidP="00BB7DF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/>
          <w:b/>
          <w:bCs/>
          <w:i/>
          <w:iCs/>
        </w:rPr>
      </w:pPr>
      <w:bookmarkStart w:id="8" w:name="_Hlk125466473"/>
      <w:r w:rsidRPr="00BB7DF3">
        <w:rPr>
          <w:rFonts w:ascii="Times New Roman" w:eastAsia="Calibri" w:hAnsi="Times New Roman"/>
          <w:b/>
          <w:bCs/>
          <w:i/>
          <w:iCs/>
        </w:rPr>
        <w:t xml:space="preserve">Карта набора баллов </w:t>
      </w:r>
      <w:proofErr w:type="gramStart"/>
      <w:r w:rsidRPr="00BB7DF3">
        <w:rPr>
          <w:rFonts w:ascii="Times New Roman" w:eastAsia="Calibri" w:hAnsi="Times New Roman"/>
          <w:b/>
          <w:bCs/>
          <w:i/>
          <w:iCs/>
        </w:rPr>
        <w:t>на  Модуль</w:t>
      </w:r>
      <w:proofErr w:type="gramEnd"/>
    </w:p>
    <w:p w14:paraId="614D676E" w14:textId="77777777" w:rsidR="00BB7DF3" w:rsidRPr="00BB7DF3" w:rsidRDefault="00BB7DF3" w:rsidP="00BB7DF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bCs/>
          <w:iCs/>
        </w:rPr>
      </w:pPr>
      <w:r w:rsidRPr="00BB7DF3">
        <w:rPr>
          <w:rFonts w:ascii="Times New Roman" w:eastAsia="Calibri" w:hAnsi="Times New Roman"/>
          <w:bCs/>
          <w:iCs/>
        </w:rPr>
        <w:t xml:space="preserve">30балл за </w:t>
      </w:r>
      <w:r w:rsidRPr="00BB7DF3">
        <w:rPr>
          <w:rFonts w:ascii="Times New Roman" w:eastAsia="Calibri" w:hAnsi="Times New Roman"/>
          <w:bCs/>
          <w:iCs/>
          <w:lang w:val="ky-KG"/>
        </w:rPr>
        <w:t>практическое занятие</w:t>
      </w:r>
      <w:r w:rsidRPr="00BB7DF3">
        <w:rPr>
          <w:rFonts w:ascii="Times New Roman" w:eastAsia="Calibri" w:hAnsi="Times New Roman"/>
          <w:bCs/>
          <w:iCs/>
        </w:rPr>
        <w:t xml:space="preserve">, </w:t>
      </w:r>
    </w:p>
    <w:p w14:paraId="7185BEC6" w14:textId="77777777" w:rsidR="00BB7DF3" w:rsidRPr="00BB7DF3" w:rsidRDefault="00BB7DF3" w:rsidP="00BB7DF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bCs/>
          <w:iCs/>
        </w:rPr>
      </w:pPr>
      <w:r w:rsidRPr="00BB7DF3">
        <w:rPr>
          <w:rFonts w:ascii="Times New Roman" w:eastAsia="Calibri" w:hAnsi="Times New Roman"/>
          <w:bCs/>
          <w:iCs/>
        </w:rPr>
        <w:t>30балл за лек</w:t>
      </w:r>
      <w:r w:rsidRPr="00BB7DF3">
        <w:rPr>
          <w:rFonts w:ascii="Times New Roman" w:eastAsia="Calibri" w:hAnsi="Times New Roman"/>
          <w:bCs/>
          <w:iCs/>
          <w:lang w:val="ky-KG"/>
        </w:rPr>
        <w:t xml:space="preserve">цию </w:t>
      </w:r>
      <w:proofErr w:type="gramStart"/>
      <w:r w:rsidRPr="00BB7DF3">
        <w:rPr>
          <w:rFonts w:ascii="Times New Roman" w:eastAsia="Calibri" w:hAnsi="Times New Roman"/>
          <w:bCs/>
          <w:iCs/>
          <w:lang w:val="ky-KG"/>
        </w:rPr>
        <w:t xml:space="preserve">и </w:t>
      </w:r>
      <w:r w:rsidRPr="00BB7DF3">
        <w:rPr>
          <w:rFonts w:ascii="Times New Roman" w:eastAsia="Calibri" w:hAnsi="Times New Roman"/>
          <w:bCs/>
          <w:iCs/>
        </w:rPr>
        <w:t xml:space="preserve"> СРС</w:t>
      </w:r>
      <w:proofErr w:type="gramEnd"/>
      <w:r w:rsidRPr="00BB7DF3">
        <w:rPr>
          <w:rFonts w:ascii="Times New Roman" w:eastAsia="Calibri" w:hAnsi="Times New Roman"/>
          <w:bCs/>
          <w:iCs/>
        </w:rPr>
        <w:t xml:space="preserve">  </w:t>
      </w:r>
    </w:p>
    <w:p w14:paraId="32F4ADA3" w14:textId="77777777" w:rsidR="00BB7DF3" w:rsidRPr="00BB7DF3" w:rsidRDefault="00BB7DF3" w:rsidP="00BB7DF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/>
          <w:bCs/>
          <w:iCs/>
        </w:rPr>
      </w:pPr>
      <w:r w:rsidRPr="00BB7DF3">
        <w:rPr>
          <w:rFonts w:ascii="Times New Roman" w:eastAsia="Calibri" w:hAnsi="Times New Roman"/>
          <w:bCs/>
          <w:iCs/>
        </w:rPr>
        <w:t>30 баллов за РК и затем</w:t>
      </w:r>
      <w:r w:rsidRPr="00BB7DF3">
        <w:rPr>
          <w:rFonts w:ascii="Times New Roman" w:eastAsia="Calibri" w:hAnsi="Times New Roman"/>
          <w:bCs/>
          <w:i/>
          <w:iCs/>
        </w:rPr>
        <w:t xml:space="preserve"> суммируем и выявляем среднюю арифметическую </w:t>
      </w:r>
      <w:r w:rsidRPr="00BB7DF3">
        <w:rPr>
          <w:rFonts w:ascii="Times New Roman" w:eastAsia="Calibri" w:hAnsi="Times New Roman"/>
          <w:bCs/>
          <w:iCs/>
        </w:rPr>
        <w:t xml:space="preserve">сумму </w:t>
      </w:r>
    </w:p>
    <w:p w14:paraId="15FED164" w14:textId="57889B82" w:rsidR="00EC7AFB" w:rsidRDefault="00EC7AFB" w:rsidP="00BB7DF3">
      <w:pPr>
        <w:tabs>
          <w:tab w:val="left" w:pos="1755"/>
        </w:tabs>
        <w:rPr>
          <w:rFonts w:ascii="Times New Roman" w:eastAsia="Calibri" w:hAnsi="Times New Roman"/>
          <w:b/>
          <w:bCs/>
          <w:iCs/>
        </w:rPr>
      </w:pPr>
    </w:p>
    <w:p w14:paraId="38579200" w14:textId="27107EC9" w:rsidR="00BB7DF3" w:rsidRPr="00BB7DF3" w:rsidRDefault="00EC7AFB" w:rsidP="00BB7DF3">
      <w:pPr>
        <w:tabs>
          <w:tab w:val="left" w:pos="1755"/>
        </w:tabs>
        <w:rPr>
          <w:rFonts w:ascii="Times New Roman" w:eastAsia="Calibri" w:hAnsi="Times New Roman"/>
          <w:b/>
          <w:bCs/>
          <w:iCs/>
        </w:rPr>
      </w:pPr>
      <w:r>
        <w:rPr>
          <w:rFonts w:ascii="Times New Roman" w:eastAsia="Calibri" w:hAnsi="Times New Roman"/>
          <w:b/>
          <w:bCs/>
          <w:iCs/>
        </w:rPr>
        <w:t xml:space="preserve">                                                            </w:t>
      </w:r>
      <w:r w:rsidR="00BB7DF3" w:rsidRPr="00BB7DF3">
        <w:rPr>
          <w:rFonts w:ascii="Times New Roman" w:eastAsia="Calibri" w:hAnsi="Times New Roman"/>
          <w:b/>
          <w:bCs/>
          <w:iCs/>
        </w:rPr>
        <w:t>(Лек + СРС 30б) + ТК1 (30</w:t>
      </w:r>
      <w:proofErr w:type="gramStart"/>
      <w:r w:rsidR="00BB7DF3" w:rsidRPr="00BB7DF3">
        <w:rPr>
          <w:rFonts w:ascii="Times New Roman" w:eastAsia="Calibri" w:hAnsi="Times New Roman"/>
          <w:b/>
          <w:bCs/>
          <w:iCs/>
        </w:rPr>
        <w:t>б)+</w:t>
      </w:r>
      <w:proofErr w:type="gramEnd"/>
      <w:r w:rsidR="00BB7DF3" w:rsidRPr="00BB7DF3">
        <w:rPr>
          <w:rFonts w:ascii="Times New Roman" w:eastAsia="Calibri" w:hAnsi="Times New Roman"/>
          <w:b/>
          <w:bCs/>
          <w:iCs/>
        </w:rPr>
        <w:t xml:space="preserve">РК1(30б) </w:t>
      </w:r>
    </w:p>
    <w:p w14:paraId="1288E424" w14:textId="77777777" w:rsidR="00BB7DF3" w:rsidRPr="00BB7DF3" w:rsidRDefault="00BB7DF3" w:rsidP="00BB7DF3">
      <w:pPr>
        <w:spacing w:after="0" w:line="240" w:lineRule="auto"/>
        <w:ind w:left="1440"/>
        <w:contextualSpacing/>
        <w:rPr>
          <w:rFonts w:ascii="Times New Roman" w:eastAsia="Calibri" w:hAnsi="Times New Roman"/>
          <w:b/>
          <w:bCs/>
          <w:iCs/>
        </w:rPr>
      </w:pPr>
      <w:r w:rsidRPr="00BB7DF3">
        <w:rPr>
          <w:rFonts w:ascii="Times New Roman" w:eastAsia="Calibri" w:hAnsi="Times New Roman"/>
          <w:b/>
          <w:bCs/>
          <w:iCs/>
        </w:rPr>
        <w:t>Например: М1 = --------------------------------------------              = 30б</w:t>
      </w:r>
    </w:p>
    <w:p w14:paraId="5AE0692F" w14:textId="20994735" w:rsidR="005C74A8" w:rsidRPr="00BF517C" w:rsidRDefault="00BB7DF3" w:rsidP="00BF517C">
      <w:pPr>
        <w:rPr>
          <w:rFonts w:ascii="Times New Roman" w:eastAsia="Calibri" w:hAnsi="Times New Roman"/>
          <w:b/>
          <w:bCs/>
          <w:iCs/>
        </w:rPr>
      </w:pPr>
      <w:r w:rsidRPr="00BB7DF3">
        <w:rPr>
          <w:rFonts w:ascii="Times New Roman" w:eastAsia="Calibri" w:hAnsi="Times New Roman"/>
          <w:b/>
          <w:bCs/>
          <w:iCs/>
        </w:rPr>
        <w:tab/>
      </w:r>
      <w:r w:rsidRPr="00BB7DF3">
        <w:rPr>
          <w:rFonts w:ascii="Times New Roman" w:eastAsia="Calibri" w:hAnsi="Times New Roman"/>
          <w:b/>
          <w:bCs/>
          <w:iCs/>
        </w:rPr>
        <w:tab/>
      </w:r>
      <w:r w:rsidRPr="00BB7DF3">
        <w:rPr>
          <w:rFonts w:ascii="Times New Roman" w:eastAsia="Calibri" w:hAnsi="Times New Roman"/>
          <w:b/>
          <w:bCs/>
          <w:iCs/>
        </w:rPr>
        <w:tab/>
      </w:r>
      <w:r w:rsidRPr="00BB7DF3">
        <w:rPr>
          <w:rFonts w:ascii="Times New Roman" w:eastAsia="Calibri" w:hAnsi="Times New Roman"/>
          <w:b/>
          <w:bCs/>
          <w:iCs/>
        </w:rPr>
        <w:tab/>
      </w:r>
      <w:r w:rsidRPr="00BB7DF3">
        <w:rPr>
          <w:rFonts w:ascii="Times New Roman" w:eastAsia="Calibri" w:hAnsi="Times New Roman"/>
          <w:b/>
          <w:bCs/>
          <w:iCs/>
        </w:rPr>
        <w:tab/>
        <w:t xml:space="preserve">                        3</w:t>
      </w:r>
      <w:r w:rsidR="005C74A8" w:rsidRPr="005C74A8">
        <w:rPr>
          <w:rFonts w:ascii="Times New Roman" w:eastAsia="Calibri" w:hAnsi="Times New Roman"/>
          <w:sz w:val="24"/>
          <w:szCs w:val="24"/>
        </w:rPr>
        <w:tab/>
      </w:r>
      <w:r w:rsidR="005C74A8" w:rsidRPr="005C74A8">
        <w:rPr>
          <w:rFonts w:ascii="Times New Roman" w:eastAsia="Calibri" w:hAnsi="Times New Roman"/>
          <w:sz w:val="24"/>
          <w:szCs w:val="24"/>
        </w:rPr>
        <w:tab/>
      </w:r>
      <w:r w:rsidR="005C74A8" w:rsidRPr="005C74A8">
        <w:rPr>
          <w:rFonts w:ascii="Times New Roman" w:eastAsia="Calibri" w:hAnsi="Times New Roman"/>
          <w:sz w:val="24"/>
          <w:szCs w:val="24"/>
        </w:rPr>
        <w:tab/>
      </w:r>
      <w:bookmarkEnd w:id="8"/>
    </w:p>
    <w:p w14:paraId="6E30146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А). Карта набора баллов за лекцию во время рубежного контроля</w:t>
      </w:r>
    </w:p>
    <w:p w14:paraId="458B959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417"/>
        <w:gridCol w:w="1985"/>
        <w:gridCol w:w="1559"/>
      </w:tblGrid>
      <w:tr w:rsidR="005C74A8" w:rsidRPr="005C74A8" w14:paraId="573BECDF" w14:textId="77777777" w:rsidTr="00BF517C">
        <w:trPr>
          <w:trHeight w:val="58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007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7BD94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14:paraId="084C282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14:paraId="6CAE320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C1C45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Тесты за лекции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5B48A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Всего баллы</w:t>
            </w:r>
          </w:p>
        </w:tc>
      </w:tr>
      <w:tr w:rsidR="005C74A8" w:rsidRPr="005C74A8" w14:paraId="175B3C6A" w14:textId="77777777" w:rsidTr="00BF517C">
        <w:trPr>
          <w:trHeight w:val="55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FF9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B9F1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10 тестов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21E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74A8" w:rsidRPr="005C74A8" w14:paraId="2EC00999" w14:textId="77777777" w:rsidTr="00BF517C">
        <w:trPr>
          <w:trHeight w:val="2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696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D656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E87AE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5C74A8" w:rsidRPr="005C74A8" w14:paraId="02B38C09" w14:textId="77777777" w:rsidTr="00BF517C">
        <w:trPr>
          <w:trHeight w:val="104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FAF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9B0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726CA92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A1DA7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  (</w:t>
            </w:r>
            <w:proofErr w:type="gramEnd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100%)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6E1F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1B57BFA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6084B3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25 (80)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F736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6E8A64D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4AAD8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20(70%)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0A50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27F70CB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AF1A19" w14:textId="27EB78B1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eastAsia="Calibri" w:hAnsi="Times New Roman"/>
                <w:sz w:val="24"/>
                <w:szCs w:val="24"/>
              </w:rPr>
              <w:t>(Менее 60</w:t>
            </w:r>
            <w:proofErr w:type="gramStart"/>
            <w:r w:rsidR="005C74A8" w:rsidRPr="005C74A8">
              <w:rPr>
                <w:rFonts w:ascii="Times New Roman" w:eastAsia="Calibri" w:hAnsi="Times New Roman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209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8390A2E" w14:textId="77777777" w:rsidR="005A3C9F" w:rsidRDefault="005A3C9F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60D5CD0" w14:textId="36EB9ED4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В</w:t>
      </w:r>
      <w:proofErr w:type="gramStart"/>
      <w:r w:rsidRPr="005C74A8">
        <w:rPr>
          <w:rFonts w:ascii="Times New Roman" w:eastAsia="Calibri" w:hAnsi="Times New Roman"/>
          <w:b/>
          <w:bCs/>
          <w:sz w:val="24"/>
          <w:szCs w:val="24"/>
        </w:rPr>
        <w:t>).Карта</w:t>
      </w:r>
      <w:proofErr w:type="gramEnd"/>
      <w:r w:rsidRPr="005C74A8">
        <w:rPr>
          <w:rFonts w:ascii="Times New Roman" w:eastAsia="Calibri" w:hAnsi="Times New Roman"/>
          <w:b/>
          <w:bCs/>
          <w:sz w:val="24"/>
          <w:szCs w:val="24"/>
        </w:rPr>
        <w:t xml:space="preserve"> набора баллов за практическое занятие во время рубежного контроля-</w:t>
      </w:r>
      <w:r w:rsidRPr="005C74A8">
        <w:rPr>
          <w:rFonts w:ascii="Times New Roman" w:eastAsia="Calibri" w:hAnsi="Times New Roman"/>
          <w:sz w:val="24"/>
          <w:szCs w:val="24"/>
        </w:rPr>
        <w:t>оценивается в 30 баллов</w:t>
      </w:r>
    </w:p>
    <w:p w14:paraId="69AE660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Контроль практического занятия во время рубежного контроля проходит в два этапа:</w:t>
      </w:r>
    </w:p>
    <w:tbl>
      <w:tblPr>
        <w:tblpPr w:leftFromText="180" w:rightFromText="180" w:bottomFromText="200" w:vertAnchor="text" w:horzAnchor="margin" w:tblpX="-147" w:tblpY="2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538"/>
        <w:gridCol w:w="709"/>
        <w:gridCol w:w="709"/>
        <w:gridCol w:w="709"/>
        <w:gridCol w:w="708"/>
        <w:gridCol w:w="709"/>
        <w:gridCol w:w="709"/>
        <w:gridCol w:w="709"/>
        <w:gridCol w:w="850"/>
        <w:gridCol w:w="738"/>
      </w:tblGrid>
      <w:tr w:rsidR="005C74A8" w:rsidRPr="005C74A8" w14:paraId="2430B3D4" w14:textId="77777777" w:rsidTr="00BF517C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1BF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8EC25D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14:paraId="05C34BCC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14:paraId="303F74B4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CDB96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Практические навыки</w:t>
            </w:r>
          </w:p>
        </w:tc>
      </w:tr>
      <w:tr w:rsidR="005C74A8" w:rsidRPr="005C74A8" w14:paraId="7F5BA4FA" w14:textId="77777777" w:rsidTr="00BF517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978A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8CF0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73C7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829A05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5C74A8" w:rsidRPr="005C74A8" w14:paraId="2316673F" w14:textId="77777777" w:rsidTr="00BF517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1210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EAC4" w14:textId="1AC833FC" w:rsidR="005C74A8" w:rsidRPr="005C74A8" w:rsidRDefault="0003647E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6441" w14:textId="63B9FFBE" w:rsidR="005C74A8" w:rsidRPr="005C74A8" w:rsidRDefault="0003647E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3DF9E" w14:textId="2DA81364" w:rsidR="005C74A8" w:rsidRPr="005C74A8" w:rsidRDefault="0003647E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5C74A8" w:rsidRPr="005C74A8" w14:paraId="6C7E93AB" w14:textId="77777777" w:rsidTr="00BF517C">
        <w:trPr>
          <w:trHeight w:val="70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B43B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4E19" w14:textId="77777777" w:rsidR="00165E81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69AE4819" w14:textId="28FD5BC8" w:rsidR="00165E81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42D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46A8AE2B" w14:textId="366AC689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9012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2559E453" w14:textId="56A792D9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935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7B9D0A71" w14:textId="5ADE4143" w:rsidR="005C74A8" w:rsidRPr="005C74A8" w:rsidRDefault="0003647E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6FD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59956E27" w14:textId="2F274BC1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AA1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7231C1DF" w14:textId="6AD46759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6A9D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3DF20ABD" w14:textId="4DE401BB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853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5CB5FC73" w14:textId="3BC1570B" w:rsidR="005C74A8" w:rsidRPr="005C74A8" w:rsidRDefault="00BF49F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FBD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1AA28815" w14:textId="599AD9D3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FF9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2EADC533" w14:textId="7E758A24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506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6694ACAA" w14:textId="05BAF3F2" w:rsidR="005C74A8" w:rsidRPr="00165E81" w:rsidRDefault="00165E81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EEC4" w14:textId="77777777" w:rsidR="005C74A8" w:rsidRPr="005C74A8" w:rsidRDefault="005C74A8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4EC4BC74" w14:textId="09AB1C29" w:rsidR="005C74A8" w:rsidRPr="005C74A8" w:rsidRDefault="0003647E" w:rsidP="00BF5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</w:tbl>
    <w:p w14:paraId="4EF3E5A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lastRenderedPageBreak/>
        <w:t>устное собеседование</w:t>
      </w:r>
    </w:p>
    <w:p w14:paraId="7DBF270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практические навыки (ситуационные задачи и интерпретация лабораторно инструментальных данных);</w:t>
      </w:r>
    </w:p>
    <w:p w14:paraId="29499AE1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ab/>
      </w:r>
    </w:p>
    <w:p w14:paraId="07C7611D" w14:textId="17462BD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Устное собеседование проходит по материалам практического занятия. Цена в</w:t>
      </w:r>
      <w:r w:rsidR="00EF7695">
        <w:rPr>
          <w:rFonts w:ascii="Times New Roman" w:eastAsia="Calibri" w:hAnsi="Times New Roman"/>
          <w:sz w:val="24"/>
          <w:szCs w:val="24"/>
        </w:rPr>
        <w:t xml:space="preserve"> </w:t>
      </w:r>
      <w:r w:rsidRPr="005C74A8">
        <w:rPr>
          <w:rFonts w:ascii="Times New Roman" w:eastAsia="Calibri" w:hAnsi="Times New Roman"/>
          <w:sz w:val="24"/>
          <w:szCs w:val="24"/>
        </w:rPr>
        <w:t xml:space="preserve">баллах практического занятия во время рубежного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контроля  такая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же, как и цена текущего практического занятия в рамках данного модуля дисциплины. </w:t>
      </w:r>
    </w:p>
    <w:p w14:paraId="06E551E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684DA6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С). Карта набора баллов СРС - оценивается во время практического занятия и во время рубежного контроля</w:t>
      </w:r>
    </w:p>
    <w:p w14:paraId="51BA503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А) Оценивание самостоятельной работы студентов.</w:t>
      </w:r>
    </w:p>
    <w:p w14:paraId="73A448C9" w14:textId="4CC00050" w:rsidR="005C74A8" w:rsidRPr="005C74A8" w:rsidRDefault="00BF517C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F517C">
        <w:rPr>
          <w:rFonts w:ascii="Times New Roman" w:eastAsia="Calibri" w:hAnsi="Times New Roman"/>
          <w:sz w:val="24"/>
          <w:szCs w:val="24"/>
        </w:rPr>
        <w:t xml:space="preserve">       </w:t>
      </w:r>
      <w:r w:rsidR="005C74A8" w:rsidRPr="005C74A8">
        <w:rPr>
          <w:rFonts w:ascii="Times New Roman" w:eastAsia="Calibri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14:paraId="00893C10" w14:textId="3AA95744" w:rsidR="005C74A8" w:rsidRPr="005C74A8" w:rsidRDefault="00BF517C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F517C">
        <w:rPr>
          <w:rFonts w:ascii="Times New Roman" w:eastAsia="Calibri" w:hAnsi="Times New Roman"/>
          <w:sz w:val="24"/>
          <w:szCs w:val="24"/>
        </w:rPr>
        <w:t xml:space="preserve">       </w:t>
      </w:r>
      <w:r w:rsidR="005C74A8" w:rsidRPr="005C74A8">
        <w:rPr>
          <w:rFonts w:ascii="Times New Roman" w:eastAsia="Calibri" w:hAnsi="Times New Roman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14:paraId="2BD1DAC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Б) Оценивание индивидуальной работы (задания) студента.</w:t>
      </w:r>
    </w:p>
    <w:p w14:paraId="2CC3ABA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C74A8">
        <w:rPr>
          <w:rFonts w:ascii="Times New Roman" w:eastAsia="Calibri" w:hAnsi="Times New Roman"/>
          <w:sz w:val="24"/>
          <w:szCs w:val="24"/>
        </w:rPr>
        <w:t>Задания  по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теме модуля студенты может сдавать в виде: </w:t>
      </w:r>
    </w:p>
    <w:p w14:paraId="699D58C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решение ситуационных задач</w:t>
      </w:r>
    </w:p>
    <w:p w14:paraId="5463E5C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тестов</w:t>
      </w:r>
    </w:p>
    <w:p w14:paraId="1773FCA2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составление кроссвордов</w:t>
      </w:r>
    </w:p>
    <w:p w14:paraId="57AFA2C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Это может быть УИРС или НИРС:</w:t>
      </w:r>
    </w:p>
    <w:p w14:paraId="0805650C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подготовки обзора научной литературы (реферат);</w:t>
      </w:r>
    </w:p>
    <w:p w14:paraId="5202374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подготовки иллюстративного материала по рассматриваемым темам</w:t>
      </w:r>
    </w:p>
    <w:p w14:paraId="3A0F884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(мультимедийная презентация, набор таблиц, схем, рисунков и т.п.);</w:t>
      </w:r>
    </w:p>
    <w:p w14:paraId="00EC758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14:paraId="0A64513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14:paraId="458CA12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участие в олимпиадах.</w:t>
      </w:r>
    </w:p>
    <w:p w14:paraId="3F0ED894" w14:textId="01F71B88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</w:t>
      </w:r>
      <w:r w:rsidR="00757108" w:rsidRPr="005C74A8">
        <w:rPr>
          <w:rFonts w:ascii="Times New Roman" w:eastAsia="Calibri" w:hAnsi="Times New Roman"/>
          <w:sz w:val="24"/>
          <w:szCs w:val="24"/>
        </w:rPr>
        <w:t>арифметическая</w:t>
      </w:r>
      <w:r w:rsidRPr="005C74A8">
        <w:rPr>
          <w:rFonts w:ascii="Times New Roman" w:eastAsia="Calibri" w:hAnsi="Times New Roman"/>
          <w:sz w:val="24"/>
          <w:szCs w:val="24"/>
        </w:rPr>
        <w:t xml:space="preserve"> сумма.</w:t>
      </w:r>
    </w:p>
    <w:p w14:paraId="48AB5EA1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844"/>
      </w:tblGrid>
      <w:tr w:rsidR="005C74A8" w:rsidRPr="005C74A8" w14:paraId="53220EB4" w14:textId="77777777" w:rsidTr="00165E8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1FC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82E91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14:paraId="1E350DA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14:paraId="745A2BB0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4B059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Практические навыки</w:t>
            </w:r>
          </w:p>
        </w:tc>
      </w:tr>
      <w:tr w:rsidR="005C74A8" w:rsidRPr="005C74A8" w14:paraId="738602F3" w14:textId="77777777" w:rsidTr="00165E8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E69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B2A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C10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решения ситуационных задач 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9BEAA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Чтение и трактовка исследований</w:t>
            </w:r>
          </w:p>
        </w:tc>
      </w:tr>
      <w:tr w:rsidR="005C74A8" w:rsidRPr="005C74A8" w14:paraId="35E8010B" w14:textId="77777777" w:rsidTr="00165E8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1C8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A223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07F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B1E5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5C74A8" w:rsidRPr="005C74A8" w14:paraId="3556F040" w14:textId="77777777" w:rsidTr="00165E8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CC2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CC40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693BB14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0CDEB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  <w:p w14:paraId="32C8D7D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1AC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5E25B71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EE61D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  <w:p w14:paraId="3F2C8FE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B7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3EEDD21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A17620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53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302B5AE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4C23CC" w14:textId="66FC4E31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051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4FFE197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248F3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99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71E8CB7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D2D2B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CA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2D2985E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03060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25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2AF7C1C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D0FD40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6EE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14:paraId="20FC122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51216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850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14:paraId="3BC34D43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77CB2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E8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14:paraId="4269213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2C59A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9371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14:paraId="0B44114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579E0B" w14:textId="4D2E826E" w:rsidR="005C74A8" w:rsidRPr="005C74A8" w:rsidRDefault="0003647E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</w:tbl>
    <w:p w14:paraId="67A37EB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709"/>
        <w:gridCol w:w="992"/>
        <w:gridCol w:w="851"/>
        <w:gridCol w:w="850"/>
        <w:gridCol w:w="993"/>
        <w:gridCol w:w="567"/>
        <w:gridCol w:w="567"/>
        <w:gridCol w:w="567"/>
        <w:gridCol w:w="567"/>
        <w:gridCol w:w="850"/>
      </w:tblGrid>
      <w:tr w:rsidR="005C74A8" w:rsidRPr="00165E81" w14:paraId="7D502D08" w14:textId="77777777" w:rsidTr="00F15A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74F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Деятельность</w:t>
            </w:r>
          </w:p>
          <w:p w14:paraId="71D3FCB2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студента</w:t>
            </w:r>
          </w:p>
          <w:p w14:paraId="6C92381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AFB0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 xml:space="preserve">Рефераты </w:t>
            </w:r>
            <w:proofErr w:type="gramStart"/>
            <w:r w:rsidRPr="00165E81">
              <w:rPr>
                <w:rFonts w:ascii="Times New Roman" w:eastAsia="Calibri" w:hAnsi="Times New Roman"/>
              </w:rPr>
              <w:t>и  презентации</w:t>
            </w:r>
            <w:proofErr w:type="gramEnd"/>
            <w:r w:rsidRPr="00165E81">
              <w:rPr>
                <w:rFonts w:ascii="Times New Roman" w:eastAsia="Calibri" w:hAnsi="Times New Roman"/>
              </w:rPr>
              <w:t>, научные доклады, креативные работы,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D637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Тесты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DEFAB" w14:textId="7A0C9A8A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Дежурство в</w:t>
            </w:r>
            <w:r w:rsidR="00EF7695" w:rsidRPr="00165E81">
              <w:rPr>
                <w:rFonts w:ascii="Times New Roman" w:eastAsia="Calibri" w:hAnsi="Times New Roman"/>
              </w:rPr>
              <w:t xml:space="preserve"> </w:t>
            </w:r>
            <w:r w:rsidRPr="00165E81">
              <w:rPr>
                <w:rFonts w:ascii="Times New Roman" w:eastAsia="Calibri" w:hAnsi="Times New Roman"/>
              </w:rPr>
              <w:t>стационаре и написание учебной истории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05E5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Всего Баллы</w:t>
            </w:r>
          </w:p>
        </w:tc>
      </w:tr>
      <w:tr w:rsidR="005C74A8" w:rsidRPr="00165E81" w14:paraId="16ABF544" w14:textId="77777777" w:rsidTr="00F15AEA"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8EA9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9B86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2B04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6EE8E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EAE04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</w:tc>
      </w:tr>
      <w:tr w:rsidR="005C74A8" w:rsidRPr="00165E81" w14:paraId="2468D676" w14:textId="77777777" w:rsidTr="00F15AEA"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FEE1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B06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1DB1547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  <w:p w14:paraId="37031B0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7AD2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3E418D80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3DE3EB7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DCC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44DB9B16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7D96313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9FB4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778D8106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A9BABB5" w14:textId="28F56892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13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3A96793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9B60655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  <w:p w14:paraId="171DB74F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FA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387BCEE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0BDBEE7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25</w:t>
            </w:r>
          </w:p>
          <w:p w14:paraId="0A5159DF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(80%)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B1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61A66E11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8D96B73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20</w:t>
            </w:r>
          </w:p>
          <w:p w14:paraId="57FBFC7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(70%)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F57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4103B173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5BB5820" w14:textId="136DA188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  <w:p w14:paraId="3F30AB2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(менее 60%)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B83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7A5FBC4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5C79C0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B274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0FFFD3E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471DF05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E4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48E250A3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D3C4DC4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015C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35D0F26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BF105CF" w14:textId="5F2C8D27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913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64F825A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EC9B87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lastRenderedPageBreak/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14:paraId="3BB6483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</w:p>
    <w:p w14:paraId="5AFCDBB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14:paraId="3185D9B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предотвращения их забывания; </w:t>
      </w:r>
    </w:p>
    <w:p w14:paraId="76FF14D4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расширение и углубление учебного материала; </w:t>
      </w:r>
    </w:p>
    <w:p w14:paraId="32CEFBC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формирование умения и навыков самостоятельной работы; </w:t>
      </w:r>
    </w:p>
    <w:p w14:paraId="499EF22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14:paraId="71BD176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В аудиторную работу студентов входит:</w:t>
      </w:r>
    </w:p>
    <w:p w14:paraId="7E38156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проверка текущих знаний по теме практического занятия в виде устного или письменного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опроса,  тестового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контроля,  решения ситуационных задач,  интерпретации лабораторно-инструментальных показателей,  составления плана обследования и лечения больного. </w:t>
      </w:r>
    </w:p>
    <w:p w14:paraId="4899C671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14:paraId="4E5EB58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Курация больных и оформление учебной истории болезни. </w:t>
      </w:r>
    </w:p>
    <w:p w14:paraId="22675CD4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14:paraId="726107D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дежурство в стационаре; </w:t>
      </w:r>
    </w:p>
    <w:p w14:paraId="0F774A6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14:paraId="6E6E365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14:paraId="6BF43A9F" w14:textId="77777777" w:rsidR="00CA16E0" w:rsidRDefault="00CA16E0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1527C183" w14:textId="3A8A6FEA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Карта набора баллов модулей:</w:t>
      </w:r>
    </w:p>
    <w:p w14:paraId="313775A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14:paraId="37A9C1A4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74A8">
        <w:rPr>
          <w:rFonts w:ascii="Times New Roman" w:eastAsia="Calibri" w:hAnsi="Times New Roman"/>
          <w:b/>
          <w:bCs/>
          <w:sz w:val="24"/>
          <w:szCs w:val="24"/>
        </w:rPr>
        <w:t>Оценивание модуля</w:t>
      </w:r>
    </w:p>
    <w:p w14:paraId="067683F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14:paraId="0BB1C7A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Модуль1 (30б) сумма баллов:      </w:t>
      </w:r>
    </w:p>
    <w:p w14:paraId="45032760" w14:textId="77777777" w:rsidR="00165E81" w:rsidRPr="00165E81" w:rsidRDefault="00165E81" w:rsidP="00165E81">
      <w:pPr>
        <w:rPr>
          <w:rFonts w:ascii="Times New Roman" w:eastAsia="Calibri" w:hAnsi="Times New Roman"/>
          <w:sz w:val="24"/>
          <w:szCs w:val="24"/>
        </w:rPr>
      </w:pPr>
    </w:p>
    <w:p w14:paraId="250A6DB6" w14:textId="77777777" w:rsidR="00165E81" w:rsidRPr="00165E81" w:rsidRDefault="00165E81" w:rsidP="00165E8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i/>
          <w:iCs/>
          <w:sz w:val="24"/>
          <w:szCs w:val="24"/>
        </w:rPr>
        <w:t>Модуль1 (30б) сумма баллов</w:t>
      </w:r>
    </w:p>
    <w:p w14:paraId="1C1F9ECF" w14:textId="77777777" w:rsidR="00165E81" w:rsidRPr="00165E81" w:rsidRDefault="00165E81" w:rsidP="00165E81">
      <w:pPr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sz w:val="24"/>
          <w:szCs w:val="24"/>
        </w:rPr>
        <w:t xml:space="preserve">       ТК1</w:t>
      </w:r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+баллы РК1+(</w:t>
      </w:r>
      <w:proofErr w:type="spellStart"/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>Лек+СРС</w:t>
      </w:r>
      <w:proofErr w:type="spellEnd"/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>)</w:t>
      </w:r>
    </w:p>
    <w:p w14:paraId="041C2DD1" w14:textId="77777777" w:rsidR="00165E81" w:rsidRPr="00165E81" w:rsidRDefault="00165E81" w:rsidP="00165E81">
      <w:pPr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     --------------------------------</w:t>
      </w:r>
    </w:p>
    <w:p w14:paraId="48164A65" w14:textId="77777777" w:rsidR="00165E81" w:rsidRPr="00165E81" w:rsidRDefault="00165E81" w:rsidP="00165E81">
      <w:pPr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3</w:t>
      </w:r>
    </w:p>
    <w:p w14:paraId="1A30E99F" w14:textId="77777777" w:rsidR="00165E81" w:rsidRPr="00165E81" w:rsidRDefault="00165E81" w:rsidP="00165E81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i/>
          <w:iCs/>
          <w:sz w:val="24"/>
          <w:szCs w:val="24"/>
        </w:rPr>
        <w:t>Модуль2 (30б) сумма баллов</w:t>
      </w:r>
    </w:p>
    <w:p w14:paraId="617F45F0" w14:textId="77777777" w:rsidR="00165E81" w:rsidRPr="00165E81" w:rsidRDefault="00165E81" w:rsidP="00165E81">
      <w:pPr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sz w:val="24"/>
          <w:szCs w:val="24"/>
        </w:rPr>
        <w:t xml:space="preserve">        ТК</w:t>
      </w:r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2+баллы РК2+(</w:t>
      </w:r>
      <w:proofErr w:type="spellStart"/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>Лек+СРС</w:t>
      </w:r>
      <w:proofErr w:type="spellEnd"/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>)</w:t>
      </w:r>
    </w:p>
    <w:p w14:paraId="6AAAE579" w14:textId="77777777" w:rsidR="00165E81" w:rsidRPr="00165E81" w:rsidRDefault="00165E81" w:rsidP="00165E81">
      <w:pPr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65E81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       -----------------------------------</w:t>
      </w:r>
    </w:p>
    <w:p w14:paraId="06CBE4F1" w14:textId="68D55B80" w:rsidR="005C74A8" w:rsidRPr="00165E81" w:rsidRDefault="00165E81" w:rsidP="00165E81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    </w:t>
      </w:r>
      <w:r>
        <w:rPr>
          <w:rFonts w:eastAsia="Calibri"/>
          <w:b/>
          <w:bCs/>
          <w:iCs/>
          <w:sz w:val="24"/>
          <w:szCs w:val="24"/>
        </w:rPr>
        <w:t>3</w:t>
      </w:r>
    </w:p>
    <w:p w14:paraId="571A960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1FAE91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1CC903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lastRenderedPageBreak/>
        <w:t>4.Итоговый контроль – экзамен.</w:t>
      </w:r>
      <w:r w:rsidRPr="005C74A8">
        <w:rPr>
          <w:rFonts w:ascii="Times New Roman" w:hAnsi="Times New Roman"/>
          <w:sz w:val="24"/>
          <w:szCs w:val="24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14:paraId="1FC6443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432989E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 xml:space="preserve">Количество тестов зависит от количества кредитов. На 1 кредит от 70 до 100 тестовых вопросов.  </w:t>
      </w:r>
    </w:p>
    <w:p w14:paraId="7415B232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Оценка знаний студентов осуществляется по 100 балльной системе следующим образом.</w:t>
      </w:r>
    </w:p>
    <w:p w14:paraId="7F622F5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14:paraId="7399C87E" w14:textId="77777777" w:rsidR="00165E81" w:rsidRDefault="00165E81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56A1C96" w14:textId="7EADE04E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ab/>
        <w:t>Политика курса:</w:t>
      </w:r>
    </w:p>
    <w:p w14:paraId="62D7783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требованиям ,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AVN.</w:t>
      </w:r>
    </w:p>
    <w:p w14:paraId="7F2C9C84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6D7D646B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74A8">
        <w:rPr>
          <w:rFonts w:ascii="Times New Roman" w:hAnsi="Times New Roman"/>
          <w:b/>
          <w:bCs/>
          <w:sz w:val="24"/>
          <w:szCs w:val="24"/>
        </w:rPr>
        <w:t>Требования:</w:t>
      </w:r>
    </w:p>
    <w:p w14:paraId="7E824F6F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а) Обязательное посещение занятий;</w:t>
      </w:r>
    </w:p>
    <w:p w14:paraId="682E4B2F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б) Активность во время лекционных и практических занятий;</w:t>
      </w:r>
    </w:p>
    <w:p w14:paraId="53073FA3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14:paraId="582129D4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Недопустимо:</w:t>
      </w:r>
    </w:p>
    <w:p w14:paraId="0B4E8D26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а) Опоздание и уход с занятий;</w:t>
      </w:r>
    </w:p>
    <w:p w14:paraId="5F89AA31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б) Пользование сотовыми телефонами во время занятий;</w:t>
      </w:r>
    </w:p>
    <w:p w14:paraId="3F530D44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в) Несвоевременная сдача заданий.</w:t>
      </w:r>
    </w:p>
    <w:p w14:paraId="7030C00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943634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             </w:t>
      </w:r>
      <w:bookmarkStart w:id="9" w:name="_Hlk125467487"/>
      <w:r w:rsidRPr="005C74A8">
        <w:rPr>
          <w:rFonts w:ascii="Times New Roman" w:eastAsia="Calibri" w:hAnsi="Times New Roman"/>
          <w:sz w:val="24"/>
          <w:szCs w:val="24"/>
        </w:rPr>
        <w:t>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14:paraId="4943433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      Штрафные баллы складываются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из баллов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полученных за недобросовестность, неактивность, прогулы и пр.</w:t>
      </w:r>
    </w:p>
    <w:p w14:paraId="3476CBA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bookmarkEnd w:id="7"/>
    <w:p w14:paraId="4C6FBFB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Премиальные баллы.</w:t>
      </w:r>
    </w:p>
    <w:p w14:paraId="761B184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C74A8">
        <w:rPr>
          <w:rFonts w:ascii="Times New Roman" w:eastAsia="Calibri" w:hAnsi="Times New Roman"/>
          <w:sz w:val="24"/>
          <w:szCs w:val="24"/>
        </w:rPr>
        <w:t>Подготовка  презентаций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– 2 балла.</w:t>
      </w:r>
    </w:p>
    <w:p w14:paraId="087FA0E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Изготовление стендов – 3 балла.</w:t>
      </w:r>
    </w:p>
    <w:p w14:paraId="234DA06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Изготовление таблиц: 1таблица – 1 балл.</w:t>
      </w:r>
    </w:p>
    <w:p w14:paraId="740F765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Подготовка реферативных сообщений – 1 балл.</w:t>
      </w:r>
    </w:p>
    <w:p w14:paraId="103CE40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14:paraId="0B044EA4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100% посещение лекций - 2 балла</w:t>
      </w:r>
    </w:p>
    <w:p w14:paraId="3F498D3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Участие в работе СНО - 5 баллов</w:t>
      </w:r>
    </w:p>
    <w:p w14:paraId="03BC6F0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Подготовка доклада и выступление на студенческих конференциях - 8 баллов</w:t>
      </w:r>
    </w:p>
    <w:p w14:paraId="6EFCEBE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Присутствие на заседании СНО -2 балла</w:t>
      </w:r>
    </w:p>
    <w:p w14:paraId="77F4221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BCCA65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Штрафные баллы. </w:t>
      </w:r>
    </w:p>
    <w:p w14:paraId="25165DA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Регулярные опоздания на занятия – 1 балл.</w:t>
      </w:r>
    </w:p>
    <w:p w14:paraId="6613A7D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Пропуски лекций и занятий – 2 балл</w:t>
      </w:r>
    </w:p>
    <w:p w14:paraId="1B1B74B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Неуважительное отношение к медицинскому персоналу, больным, преподавателю –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3  балла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>.</w:t>
      </w:r>
    </w:p>
    <w:p w14:paraId="075A845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Курение на территории лечебного учреждения – 3балла.</w:t>
      </w:r>
    </w:p>
    <w:p w14:paraId="369436A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Неопрятный внешний вид, отсутствие халата, колпака, сменной обуви – 1 балл.</w:t>
      </w:r>
    </w:p>
    <w:p w14:paraId="6F027DB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Порча кафедрального имущества - 3 баллов</w:t>
      </w:r>
    </w:p>
    <w:p w14:paraId="4D9D9A6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Систематическая неподготовленность практическим занятиям – 2 балла.</w:t>
      </w:r>
    </w:p>
    <w:p w14:paraId="3239B28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Нарушение дисциплины занятий - 1 балл</w:t>
      </w:r>
    </w:p>
    <w:p w14:paraId="6A8356C2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BA44FA1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Примечание: студент может набрать премиальных баллов не более 10</w:t>
      </w:r>
    </w:p>
    <w:p w14:paraId="798FB6B1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и штрафных баллов не более 10 (за семестр).</w:t>
      </w:r>
    </w:p>
    <w:p w14:paraId="1960910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8A85C3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lastRenderedPageBreak/>
        <w:t xml:space="preserve">Критерии оценки знаний студентов </w:t>
      </w:r>
    </w:p>
    <w:p w14:paraId="5DE7477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1. Критерии оценки итогового (промежуточного) контроля знаний в виде </w:t>
      </w:r>
      <w:r w:rsidRPr="005C74A8">
        <w:rPr>
          <w:rFonts w:ascii="Times New Roman" w:hAnsi="Times New Roman"/>
          <w:sz w:val="24"/>
          <w:szCs w:val="24"/>
        </w:rPr>
        <w:t>компьютерного тестирования</w:t>
      </w:r>
    </w:p>
    <w:p w14:paraId="0CAD2F4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К итоговому занятию (проверочные знания по нескольким разделам) допускаются</w:t>
      </w:r>
    </w:p>
    <w:p w14:paraId="6AFC174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студенты не имеющие задолженности за семестр и набравшие за текущие рейтинги и рубежные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контроли  в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семестре не менее -31 баллов .Если знания студента оценены на «неудовлетворительно», то он не допускается к итоговому занятию.</w:t>
      </w:r>
    </w:p>
    <w:p w14:paraId="6415E01F" w14:textId="578D00FA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Оценивание</w:t>
      </w:r>
      <w:r w:rsidR="00EF7695">
        <w:rPr>
          <w:rFonts w:ascii="Times New Roman" w:eastAsia="Calibri" w:hAnsi="Times New Roman"/>
          <w:sz w:val="24"/>
          <w:szCs w:val="24"/>
        </w:rPr>
        <w:t xml:space="preserve"> </w:t>
      </w:r>
      <w:r w:rsidRPr="005C74A8">
        <w:rPr>
          <w:rFonts w:ascii="Times New Roman" w:eastAsia="Calibri" w:hAnsi="Times New Roman"/>
          <w:sz w:val="24"/>
          <w:szCs w:val="24"/>
        </w:rPr>
        <w:t xml:space="preserve">промежуточной аттестации в виде </w:t>
      </w:r>
      <w:r w:rsidR="00EF7695" w:rsidRPr="005C74A8">
        <w:rPr>
          <w:rFonts w:ascii="Times New Roman" w:eastAsia="Calibri" w:hAnsi="Times New Roman"/>
          <w:sz w:val="24"/>
          <w:szCs w:val="24"/>
        </w:rPr>
        <w:t>компьютерного</w:t>
      </w:r>
      <w:r w:rsidRPr="005C74A8">
        <w:rPr>
          <w:rFonts w:ascii="Times New Roman" w:eastAsia="Calibri" w:hAnsi="Times New Roman"/>
          <w:sz w:val="24"/>
          <w:szCs w:val="24"/>
        </w:rPr>
        <w:t xml:space="preserve"> экзамена</w:t>
      </w:r>
      <w:r w:rsidR="00EF7695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5C74A8" w:rsidRPr="005C74A8" w14:paraId="3F5B74FF" w14:textId="77777777" w:rsidTr="005C74A8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03A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Рейтинг           </w:t>
            </w:r>
            <w:proofErr w:type="gramStart"/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   (</w:t>
            </w:r>
            <w:proofErr w:type="gramEnd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7B0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4EF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CA0F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5C74A8" w:rsidRPr="005C74A8" w14:paraId="08557C60" w14:textId="77777777" w:rsidTr="005C74A8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26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D2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304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11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</w:tr>
      <w:tr w:rsidR="005C74A8" w:rsidRPr="005C74A8" w14:paraId="07B25A49" w14:textId="77777777" w:rsidTr="005C74A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5A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2A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AB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04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88946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Хорошо</w:t>
            </w:r>
          </w:p>
        </w:tc>
      </w:tr>
      <w:tr w:rsidR="005C74A8" w:rsidRPr="005C74A8" w14:paraId="4510364C" w14:textId="77777777" w:rsidTr="005C74A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9C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C72A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8839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71D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74A8" w:rsidRPr="005C74A8" w14:paraId="47316733" w14:textId="77777777" w:rsidTr="005C74A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D562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C6EE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006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C6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27D97B3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Удовлетворительно</w:t>
            </w:r>
          </w:p>
        </w:tc>
      </w:tr>
      <w:tr w:rsidR="005C74A8" w:rsidRPr="005C74A8" w14:paraId="0EB7D253" w14:textId="77777777" w:rsidTr="005C74A8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D9B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7DA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A88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C00F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74A8" w:rsidRPr="005C74A8" w14:paraId="2E482837" w14:textId="77777777" w:rsidTr="005C74A8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699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31-60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225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73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CCB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Неудовлетворительно</w:t>
            </w:r>
          </w:p>
        </w:tc>
      </w:tr>
      <w:tr w:rsidR="005C74A8" w:rsidRPr="005C74A8" w14:paraId="1C3629FD" w14:textId="77777777" w:rsidTr="005C74A8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22F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proofErr w:type="gramStart"/>
            <w:r w:rsidRPr="005C74A8">
              <w:rPr>
                <w:rFonts w:ascii="Times New Roman" w:eastAsia="Calibri" w:hAnsi="Times New Roman"/>
                <w:sz w:val="24"/>
                <w:szCs w:val="24"/>
              </w:rPr>
              <w:t>-  30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E481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CAA7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74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65CC" w14:textId="77777777" w:rsidR="005C74A8" w:rsidRP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64F59172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ab/>
      </w:r>
    </w:p>
    <w:p w14:paraId="3BD9A7A5" w14:textId="66509E8C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Оценивание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- это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завершающий этап учебной деятельности студента, направленный на определение успешности обучения.</w:t>
      </w:r>
    </w:p>
    <w:p w14:paraId="4F5A184A" w14:textId="378DFB36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5C74A8">
        <w:rPr>
          <w:rFonts w:ascii="Times New Roman" w:eastAsia="Calibri" w:hAnsi="Times New Roman"/>
          <w:sz w:val="24"/>
          <w:szCs w:val="24"/>
        </w:rPr>
        <w:t>ОшГУ</w:t>
      </w:r>
      <w:proofErr w:type="spellEnd"/>
      <w:r w:rsidRPr="005C74A8">
        <w:rPr>
          <w:rFonts w:ascii="Times New Roman" w:eastAsia="Calibri" w:hAnsi="Times New Roman"/>
          <w:sz w:val="24"/>
          <w:szCs w:val="24"/>
        </w:rPr>
        <w:t xml:space="preserve"> №19.).</w:t>
      </w:r>
    </w:p>
    <w:p w14:paraId="4E62AFB1" w14:textId="10CEF32B" w:rsidR="005C74A8" w:rsidRPr="005C74A8" w:rsidRDefault="00CA16E0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y-KG"/>
        </w:rPr>
        <w:t xml:space="preserve">    </w:t>
      </w:r>
      <w:r w:rsidR="005C74A8" w:rsidRPr="005C74A8">
        <w:rPr>
          <w:rFonts w:ascii="Times New Roman" w:eastAsia="Calibri" w:hAnsi="Times New Roman"/>
          <w:sz w:val="24"/>
          <w:szCs w:val="24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14:paraId="467712F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14:paraId="04D0BA0E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Критерии оценки текущего контроля знаний</w:t>
      </w:r>
    </w:p>
    <w:p w14:paraId="4732A0AD" w14:textId="1A4D4606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30 баллов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–  «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>5»отлично</w:t>
      </w:r>
    </w:p>
    <w:p w14:paraId="7C4AED6D" w14:textId="6157EDE0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25 баллов – «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4»хорошо</w:t>
      </w:r>
      <w:proofErr w:type="gramEnd"/>
    </w:p>
    <w:p w14:paraId="618373F8" w14:textId="7BF8887B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20 баллов –«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3»удовлетворительно</w:t>
      </w:r>
      <w:proofErr w:type="gramEnd"/>
    </w:p>
    <w:p w14:paraId="0B04D739" w14:textId="43D46522" w:rsidR="005C74A8" w:rsidRPr="005C74A8" w:rsidRDefault="002750A9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y-KG"/>
        </w:rPr>
        <w:t>10</w:t>
      </w:r>
      <w:r w:rsidR="005C74A8" w:rsidRPr="005C74A8">
        <w:rPr>
          <w:rFonts w:ascii="Times New Roman" w:eastAsia="Calibri" w:hAnsi="Times New Roman"/>
          <w:sz w:val="24"/>
          <w:szCs w:val="24"/>
        </w:rPr>
        <w:t xml:space="preserve"> баллов - «2»не удовлетворительно</w:t>
      </w:r>
    </w:p>
    <w:p w14:paraId="53C16F4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ED72B98" w14:textId="09C0621C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Текущий контроль складывается из суммы баллов</w:t>
      </w:r>
      <w:r w:rsidR="00F42839">
        <w:rPr>
          <w:rFonts w:ascii="Times New Roman" w:eastAsia="Calibri" w:hAnsi="Times New Roman"/>
          <w:sz w:val="24"/>
          <w:szCs w:val="24"/>
        </w:rPr>
        <w:t xml:space="preserve"> </w:t>
      </w:r>
      <w:r w:rsidRPr="005C74A8">
        <w:rPr>
          <w:rFonts w:ascii="Times New Roman" w:eastAsia="Calibri" w:hAnsi="Times New Roman"/>
          <w:sz w:val="24"/>
          <w:szCs w:val="24"/>
        </w:rPr>
        <w:t xml:space="preserve">устного опроса, решение ситуационных задач </w:t>
      </w:r>
      <w:r w:rsidR="00F42839" w:rsidRPr="005C74A8">
        <w:rPr>
          <w:rFonts w:ascii="Times New Roman" w:eastAsia="Calibri" w:hAnsi="Times New Roman"/>
          <w:sz w:val="24"/>
          <w:szCs w:val="24"/>
        </w:rPr>
        <w:t>интерпретации</w:t>
      </w:r>
      <w:r w:rsidRPr="005C74A8">
        <w:rPr>
          <w:rFonts w:ascii="Times New Roman" w:eastAsia="Calibri" w:hAnsi="Times New Roman"/>
          <w:sz w:val="24"/>
          <w:szCs w:val="24"/>
        </w:rPr>
        <w:t xml:space="preserve"> лабораторно-инструментальных данных. Всего 30 баллов.</w:t>
      </w:r>
    </w:p>
    <w:p w14:paraId="5FB04B8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77"/>
        <w:gridCol w:w="708"/>
        <w:gridCol w:w="708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5C74A8" w:rsidRPr="00165E81" w14:paraId="03475159" w14:textId="77777777" w:rsidTr="00165E81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1D56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4C834E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Деятельность</w:t>
            </w:r>
          </w:p>
          <w:p w14:paraId="5FA322E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студента</w:t>
            </w:r>
          </w:p>
          <w:p w14:paraId="107F5B67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E24395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Практические навыки</w:t>
            </w:r>
          </w:p>
        </w:tc>
      </w:tr>
      <w:tr w:rsidR="005C74A8" w:rsidRPr="00165E81" w14:paraId="1C826BB3" w14:textId="77777777" w:rsidTr="00165E81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68DF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186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DDE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B75C9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Интерпретация лабораторно-инструментальных данных</w:t>
            </w:r>
          </w:p>
        </w:tc>
      </w:tr>
      <w:tr w:rsidR="005C74A8" w:rsidRPr="00165E81" w14:paraId="4FACF05C" w14:textId="77777777" w:rsidTr="00165E81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7709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7946" w14:textId="3A347AA9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4693" w14:textId="36C68BFC" w:rsidR="0003647E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24E91" w14:textId="58B9BA6B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</w:tr>
      <w:tr w:rsidR="005C74A8" w:rsidRPr="00165E81" w14:paraId="7BE30D97" w14:textId="77777777" w:rsidTr="00165E81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D18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5F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77D15FF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65C7F3F" w14:textId="105FECE0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63F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792A9B0D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28B4020" w14:textId="67FD497D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5F2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0F133B87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FDF721F" w14:textId="0FB2B5E9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56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691EEB4E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235FED4" w14:textId="0A90FFCF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FA5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165F649C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4A37C14" w14:textId="721422B0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208" w14:textId="77777777" w:rsidR="005C74A8" w:rsidRDefault="005C74A8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475083BC" w14:textId="77777777" w:rsid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</w:p>
          <w:p w14:paraId="03594A5B" w14:textId="3BD0D921" w:rsidR="00165E81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7BF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217B3731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F010D40" w14:textId="29295C03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770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00D25D75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157F5D9" w14:textId="45BF5DE3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CF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«5»</w:t>
            </w:r>
          </w:p>
          <w:p w14:paraId="1A53428A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72C5FBC" w14:textId="3101EB08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A3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«4»</w:t>
            </w:r>
          </w:p>
          <w:p w14:paraId="4DCF6658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89620CD" w14:textId="2AFC150C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225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«3»</w:t>
            </w:r>
          </w:p>
          <w:p w14:paraId="02B3B449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31802FA" w14:textId="4FD7D2DF" w:rsidR="005C74A8" w:rsidRPr="00165E81" w:rsidRDefault="00165E81" w:rsidP="005C74A8">
            <w:pPr>
              <w:spacing w:after="0" w:line="240" w:lineRule="auto"/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6FBF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65E81">
              <w:rPr>
                <w:rFonts w:ascii="Times New Roman" w:eastAsia="Calibri" w:hAnsi="Times New Roman"/>
              </w:rPr>
              <w:t>«2»</w:t>
            </w:r>
          </w:p>
          <w:p w14:paraId="576D776B" w14:textId="77777777" w:rsidR="005C74A8" w:rsidRPr="00165E81" w:rsidRDefault="005C74A8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D8B164B" w14:textId="06B93374" w:rsidR="005C74A8" w:rsidRPr="00165E81" w:rsidRDefault="0003647E" w:rsidP="005C74A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</w:tr>
    </w:tbl>
    <w:p w14:paraId="508D4B9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99FC3B" w14:textId="466B452A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 xml:space="preserve">Критерии оценки устного ответа и практических навыков во </w:t>
      </w:r>
      <w:proofErr w:type="gramStart"/>
      <w:r w:rsidRPr="003F1FB0">
        <w:rPr>
          <w:rFonts w:ascii="Times New Roman" w:eastAsia="Calibri" w:hAnsi="Times New Roman"/>
          <w:b/>
          <w:sz w:val="24"/>
          <w:szCs w:val="24"/>
        </w:rPr>
        <w:t>время  ТК</w:t>
      </w:r>
      <w:proofErr w:type="gramEnd"/>
      <w:r w:rsidRPr="003F1FB0">
        <w:rPr>
          <w:rFonts w:ascii="Times New Roman" w:eastAsia="Calibri" w:hAnsi="Times New Roman"/>
          <w:b/>
          <w:sz w:val="24"/>
          <w:szCs w:val="24"/>
        </w:rPr>
        <w:t xml:space="preserve"> и РК:</w:t>
      </w:r>
    </w:p>
    <w:p w14:paraId="496E407F" w14:textId="071188B6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30баллов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–  «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>5»отлично</w:t>
      </w:r>
    </w:p>
    <w:p w14:paraId="7BAD2021" w14:textId="3EF328E5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14:paraId="3BB696B0" w14:textId="2B7FAAFA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25баллов – «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4»хорошо</w:t>
      </w:r>
      <w:proofErr w:type="gramEnd"/>
    </w:p>
    <w:p w14:paraId="66BFABC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но  допускает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14:paraId="622E33A8" w14:textId="110EA846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20баллов –«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3»удовлетворительно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>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14:paraId="2180949E" w14:textId="44AD3C3A" w:rsidR="005C74A8" w:rsidRPr="005C74A8" w:rsidRDefault="002750A9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y-KG"/>
        </w:rPr>
        <w:t>10</w:t>
      </w:r>
      <w:r w:rsidR="005C74A8" w:rsidRPr="005C74A8">
        <w:rPr>
          <w:rFonts w:ascii="Times New Roman" w:eastAsia="Calibri" w:hAnsi="Times New Roman"/>
          <w:sz w:val="24"/>
          <w:szCs w:val="24"/>
        </w:rPr>
        <w:t xml:space="preserve"> баллов - «2»не удовлетворительно</w:t>
      </w:r>
    </w:p>
    <w:p w14:paraId="5CD22A0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14:paraId="50A61DEB" w14:textId="77777777" w:rsidR="0096315F" w:rsidRDefault="0096315F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5A3CE21" w14:textId="085F7207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3F1FB0">
        <w:rPr>
          <w:rFonts w:ascii="Times New Roman" w:hAnsi="Times New Roman"/>
          <w:b/>
          <w:sz w:val="24"/>
          <w:szCs w:val="24"/>
        </w:rPr>
        <w:t>:</w:t>
      </w:r>
    </w:p>
    <w:p w14:paraId="78276B34" w14:textId="77777777" w:rsidR="005C74A8" w:rsidRPr="003F1FB0" w:rsidRDefault="005C74A8" w:rsidP="005C7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673"/>
      </w:tblGrid>
      <w:tr w:rsidR="005C74A8" w:rsidRPr="005C74A8" w14:paraId="12CF80CC" w14:textId="77777777" w:rsidTr="005C74A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91F8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961C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78C0C849" w14:textId="77777777" w:rsidTr="0096315F">
        <w:trPr>
          <w:trHeight w:val="9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D6AB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14:paraId="5F143FAD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дополнительных методов обследовании</w:t>
            </w:r>
          </w:p>
          <w:p w14:paraId="26DBBCB8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B5C2" w14:textId="078E4DD0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5B789BB8" w14:textId="77777777" w:rsidTr="0096315F">
        <w:trPr>
          <w:trHeight w:val="11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9F8B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14:paraId="5C855742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14:paraId="02716EEC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1572" w14:textId="2D37FD52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5B178039" w14:textId="77777777" w:rsidTr="005C74A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280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интерпретирует лишь некоторые ответы на ситуационную задачу и</w:t>
            </w:r>
          </w:p>
          <w:p w14:paraId="7B048E7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14:paraId="78DAC05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2077" w14:textId="5F8A7988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5C74A8" w:rsidRPr="005C74A8" w14:paraId="3911C5DC" w14:textId="77777777" w:rsidTr="005C74A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E27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426" w14:textId="4D934B50" w:rsidR="005C74A8" w:rsidRPr="005C74A8" w:rsidRDefault="00382880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баллов - «</w:t>
            </w:r>
            <w:proofErr w:type="gramStart"/>
            <w:r w:rsidR="005C74A8" w:rsidRPr="005C74A8">
              <w:rPr>
                <w:rFonts w:ascii="Times New Roman" w:hAnsi="Times New Roman"/>
                <w:sz w:val="24"/>
                <w:szCs w:val="24"/>
              </w:rPr>
              <w:t>2»не</w:t>
            </w:r>
            <w:proofErr w:type="gramEnd"/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14:paraId="77719CBC" w14:textId="77777777" w:rsidR="00165E81" w:rsidRPr="005C74A8" w:rsidRDefault="00165E81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C4CEC3B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242A2236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68E2D960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E84FA44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2929F8D2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64018A0E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49506F5A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1E268EBD" w14:textId="77777777" w:rsidR="00F15AEA" w:rsidRDefault="00F15AEA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45CC65CC" w14:textId="2DCCA018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>Критерии оценки курации и разбора тематического больного</w:t>
      </w:r>
    </w:p>
    <w:p w14:paraId="4D6A0E69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3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7"/>
        <w:gridCol w:w="2587"/>
      </w:tblGrid>
      <w:tr w:rsidR="005C74A8" w:rsidRPr="005C74A8" w14:paraId="0051DD17" w14:textId="77777777" w:rsidTr="00382880">
        <w:trPr>
          <w:trHeight w:val="217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C10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6FE1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5E870C99" w14:textId="77777777" w:rsidTr="00382880">
        <w:trPr>
          <w:trHeight w:val="747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605E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EC03" w14:textId="3B6ADA80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538FB255" w14:textId="77777777" w:rsidTr="00382880">
        <w:trPr>
          <w:trHeight w:val="666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3DCB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8A63" w14:textId="5A068263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7F7BAF75" w14:textId="77777777" w:rsidTr="00382880">
        <w:trPr>
          <w:trHeight w:val="666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3D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A38A" w14:textId="2000B59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5C74A8" w:rsidRPr="005C74A8" w14:paraId="6953845C" w14:textId="77777777" w:rsidTr="00382880">
        <w:trPr>
          <w:trHeight w:val="666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2E6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B415" w14:textId="47B05CBD" w:rsidR="005C74A8" w:rsidRPr="005C74A8" w:rsidRDefault="00382880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баллов - «</w:t>
            </w:r>
            <w:proofErr w:type="gramStart"/>
            <w:r w:rsidR="005C74A8" w:rsidRPr="005C74A8">
              <w:rPr>
                <w:rFonts w:ascii="Times New Roman" w:hAnsi="Times New Roman"/>
                <w:sz w:val="24"/>
                <w:szCs w:val="24"/>
              </w:rPr>
              <w:t>2»не</w:t>
            </w:r>
            <w:proofErr w:type="gramEnd"/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14:paraId="087AF140" w14:textId="77777777" w:rsidR="002750A9" w:rsidRDefault="002750A9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409ABA4" w14:textId="4A63E22F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>Критерии оценки работы студента за учебное дежурство</w:t>
      </w:r>
    </w:p>
    <w:p w14:paraId="420A93D6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6"/>
        <w:gridCol w:w="2554"/>
      </w:tblGrid>
      <w:tr w:rsidR="005C74A8" w:rsidRPr="005C74A8" w14:paraId="64C995C3" w14:textId="77777777" w:rsidTr="00BB7DF3">
        <w:trPr>
          <w:trHeight w:val="231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49BE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BF0F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6FD567E0" w14:textId="77777777" w:rsidTr="00BB7DF3">
        <w:trPr>
          <w:trHeight w:val="70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48A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правильно выставляет диагноз курируемому больному 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47AC" w14:textId="4EAC21D1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76B89F7C" w14:textId="77777777" w:rsidTr="00BB7DF3">
        <w:trPr>
          <w:trHeight w:val="70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E6C5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допускает некоторые неточности в постановке диагноза, назначении</w:t>
            </w:r>
          </w:p>
          <w:p w14:paraId="15E8111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клинических и дополнительных методов диагностики, лечении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C2E6" w14:textId="1E8D530D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1D2FC4CA" w14:textId="77777777" w:rsidTr="00BB7DF3">
        <w:trPr>
          <w:trHeight w:val="93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F27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допускает ошибки в постановке диагноза, назначении клинических и</w:t>
            </w:r>
          </w:p>
          <w:p w14:paraId="4742835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дополнительных методов диагностики, лечении</w:t>
            </w:r>
          </w:p>
          <w:p w14:paraId="5DB4DDEB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673E" w14:textId="4689C16D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5C74A8" w:rsidRPr="005C74A8" w14:paraId="454E10FD" w14:textId="77777777" w:rsidTr="00BB7DF3">
        <w:trPr>
          <w:trHeight w:val="70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383F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B1F0" w14:textId="2A2F339A" w:rsidR="005C74A8" w:rsidRPr="005C74A8" w:rsidRDefault="00382880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hAnsi="Times New Roman"/>
                <w:sz w:val="24"/>
                <w:szCs w:val="24"/>
              </w:rPr>
              <w:t>баллов - «</w:t>
            </w:r>
            <w:proofErr w:type="gramStart"/>
            <w:r w:rsidR="005C74A8" w:rsidRPr="005C74A8">
              <w:rPr>
                <w:rFonts w:ascii="Times New Roman" w:hAnsi="Times New Roman"/>
                <w:sz w:val="24"/>
                <w:szCs w:val="24"/>
              </w:rPr>
              <w:t>2»не</w:t>
            </w:r>
            <w:proofErr w:type="gramEnd"/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14:paraId="161C0C4D" w14:textId="77777777" w:rsidR="00C04C8D" w:rsidRPr="005C74A8" w:rsidRDefault="00C04C8D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2B25266" w14:textId="77777777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>Критерии оценки мультимедийной презентации</w:t>
      </w:r>
    </w:p>
    <w:p w14:paraId="0E0FC67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2"/>
        <w:gridCol w:w="2676"/>
      </w:tblGrid>
      <w:tr w:rsidR="005C74A8" w:rsidRPr="005C74A8" w14:paraId="71D48459" w14:textId="77777777" w:rsidTr="00BB7DF3">
        <w:trPr>
          <w:trHeight w:val="383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4137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2C4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59245186" w14:textId="77777777" w:rsidTr="00BB7DF3">
        <w:trPr>
          <w:trHeight w:val="881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40CC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C55" w14:textId="713413A3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25565D86" w14:textId="77777777" w:rsidTr="00BB7DF3">
        <w:trPr>
          <w:trHeight w:val="700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734F" w14:textId="2876A64B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Презентация произведена,</w:t>
            </w:r>
            <w:r w:rsidR="00F4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4A8">
              <w:rPr>
                <w:rFonts w:ascii="Times New Roman" w:hAnsi="Times New Roman"/>
                <w:sz w:val="24"/>
                <w:szCs w:val="24"/>
              </w:rPr>
              <w:t>полностью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75F8" w14:textId="141FED5E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4A5B5A99" w14:textId="77777777" w:rsidTr="00BB7DF3">
        <w:trPr>
          <w:trHeight w:val="1401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9A85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ACD0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в определении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 xml:space="preserve"> и он не смог заинтересовать аудиторию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C1B1" w14:textId="451A8FAD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</w:tbl>
    <w:p w14:paraId="1926784F" w14:textId="77777777" w:rsidR="00BB7DF3" w:rsidRPr="003F1FB0" w:rsidRDefault="00BB7DF3" w:rsidP="005C7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B19BB" w14:textId="77777777" w:rsidR="00F15AEA" w:rsidRDefault="00F15AEA" w:rsidP="005C7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1CB28B" w14:textId="483EB037" w:rsidR="005C74A8" w:rsidRPr="003F1FB0" w:rsidRDefault="005C74A8" w:rsidP="005C7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B0">
        <w:rPr>
          <w:rFonts w:ascii="Times New Roman" w:hAnsi="Times New Roman"/>
          <w:b/>
          <w:sz w:val="24"/>
          <w:szCs w:val="24"/>
        </w:rPr>
        <w:lastRenderedPageBreak/>
        <w:t>Критерии оценки кроссвордов:</w:t>
      </w:r>
    </w:p>
    <w:p w14:paraId="27FA5FD4" w14:textId="77777777" w:rsidR="005C74A8" w:rsidRPr="005C74A8" w:rsidRDefault="005C74A8" w:rsidP="005C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2522"/>
      </w:tblGrid>
      <w:tr w:rsidR="005C74A8" w:rsidRPr="00BB7DF3" w14:paraId="53C5798E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1FFB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Деятельность студента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C377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балл</w:t>
            </w:r>
          </w:p>
        </w:tc>
      </w:tr>
      <w:tr w:rsidR="005C74A8" w:rsidRPr="00BB7DF3" w14:paraId="0BDC6636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27CF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соответствие содержания теме,</w:t>
            </w:r>
          </w:p>
          <w:p w14:paraId="61650744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грамотная формулировка вопросов, кроссворд выполнен без </w:t>
            </w:r>
            <w:proofErr w:type="gramStart"/>
            <w:r w:rsidRPr="00BB7DF3">
              <w:rPr>
                <w:rFonts w:ascii="Times New Roman" w:hAnsi="Times New Roman"/>
              </w:rPr>
              <w:t>ошибок ,работа</w:t>
            </w:r>
            <w:proofErr w:type="gramEnd"/>
            <w:r w:rsidRPr="00BB7DF3">
              <w:rPr>
                <w:rFonts w:ascii="Times New Roman" w:hAnsi="Times New Roman"/>
              </w:rPr>
              <w:t xml:space="preserve"> представлена на контроль в срок</w:t>
            </w:r>
          </w:p>
          <w:p w14:paraId="7BD49816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DB82C6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A64A" w14:textId="07AC5CE8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30баллов </w:t>
            </w:r>
            <w:proofErr w:type="gramStart"/>
            <w:r w:rsidRPr="00BB7DF3">
              <w:rPr>
                <w:rFonts w:ascii="Times New Roman" w:hAnsi="Times New Roman"/>
              </w:rPr>
              <w:t>–  «</w:t>
            </w:r>
            <w:proofErr w:type="gramEnd"/>
            <w:r w:rsidRPr="00BB7DF3">
              <w:rPr>
                <w:rFonts w:ascii="Times New Roman" w:hAnsi="Times New Roman"/>
              </w:rPr>
              <w:t>5»отлично</w:t>
            </w:r>
          </w:p>
        </w:tc>
      </w:tr>
      <w:tr w:rsidR="005C74A8" w:rsidRPr="00BB7DF3" w14:paraId="23B3EE9A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CE0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кроссворд выполнен без ошибок, незначительные неточности в формулировке вопросов, достаточный объём информации</w:t>
            </w:r>
          </w:p>
          <w:p w14:paraId="2C111D40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EBDB" w14:textId="543422DE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25баллов – «</w:t>
            </w:r>
            <w:proofErr w:type="gramStart"/>
            <w:r w:rsidRPr="00BB7DF3">
              <w:rPr>
                <w:rFonts w:ascii="Times New Roman" w:hAnsi="Times New Roman"/>
              </w:rPr>
              <w:t>4»хорошо</w:t>
            </w:r>
            <w:proofErr w:type="gramEnd"/>
          </w:p>
        </w:tc>
      </w:tr>
      <w:tr w:rsidR="005C74A8" w:rsidRPr="00BB7DF3" w14:paraId="2B27B813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CB5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соответствует содержанию темы, допущены значительные неточности в формулировке вопросов, недостаточный объём информации</w:t>
            </w:r>
          </w:p>
          <w:p w14:paraId="39EC8F86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E45E" w14:textId="2FDE291C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20баллов –«</w:t>
            </w:r>
            <w:proofErr w:type="gramStart"/>
            <w:r w:rsidRPr="00BB7DF3">
              <w:rPr>
                <w:rFonts w:ascii="Times New Roman" w:hAnsi="Times New Roman"/>
              </w:rPr>
              <w:t>3»удовлетворительно</w:t>
            </w:r>
            <w:proofErr w:type="gramEnd"/>
          </w:p>
        </w:tc>
      </w:tr>
      <w:tr w:rsidR="005C74A8" w:rsidRPr="00BB7DF3" w14:paraId="73E05793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8725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 xml:space="preserve">Не полностью соответствует содержании темы, но недостаточный объём информации </w:t>
            </w:r>
          </w:p>
          <w:p w14:paraId="40C672E7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E74E" w14:textId="0D842794" w:rsidR="005C74A8" w:rsidRPr="00BB7DF3" w:rsidRDefault="00382880" w:rsidP="005C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74A8" w:rsidRPr="00BB7DF3">
              <w:rPr>
                <w:rFonts w:ascii="Times New Roman" w:hAnsi="Times New Roman"/>
              </w:rPr>
              <w:t xml:space="preserve"> баллов - «</w:t>
            </w:r>
            <w:proofErr w:type="gramStart"/>
            <w:r w:rsidR="005C74A8" w:rsidRPr="00BB7DF3">
              <w:rPr>
                <w:rFonts w:ascii="Times New Roman" w:hAnsi="Times New Roman"/>
              </w:rPr>
              <w:t>2»не</w:t>
            </w:r>
            <w:proofErr w:type="gramEnd"/>
            <w:r w:rsidR="005C74A8" w:rsidRPr="00BB7DF3">
              <w:rPr>
                <w:rFonts w:ascii="Times New Roman" w:hAnsi="Times New Roman"/>
              </w:rPr>
              <w:t xml:space="preserve"> удовлетворительно</w:t>
            </w:r>
          </w:p>
        </w:tc>
      </w:tr>
      <w:tr w:rsidR="005C74A8" w:rsidRPr="00BB7DF3" w14:paraId="0E74CD43" w14:textId="77777777" w:rsidTr="00BF517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A41B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Всего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6378" w14:textId="77777777" w:rsidR="005C74A8" w:rsidRPr="00BB7DF3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BB7DF3">
              <w:rPr>
                <w:rFonts w:ascii="Times New Roman" w:hAnsi="Times New Roman"/>
              </w:rPr>
              <w:t>30</w:t>
            </w:r>
          </w:p>
        </w:tc>
      </w:tr>
    </w:tbl>
    <w:p w14:paraId="31F33A1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B07CBF8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hAnsi="Times New Roman"/>
          <w:sz w:val="24"/>
          <w:szCs w:val="24"/>
        </w:rPr>
        <w:t>Критерии оценки</w:t>
      </w:r>
      <w:r w:rsidRPr="005C74A8">
        <w:rPr>
          <w:rFonts w:ascii="Times New Roman" w:eastAsia="Calibri" w:hAnsi="Times New Roman"/>
          <w:sz w:val="24"/>
          <w:szCs w:val="24"/>
        </w:rPr>
        <w:t xml:space="preserve"> реферата.</w:t>
      </w:r>
    </w:p>
    <w:p w14:paraId="5528E23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Реферат должен соответствовать следующим требованиям: </w:t>
      </w:r>
    </w:p>
    <w:p w14:paraId="1C7B368B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Материал должен быть в распечатанном виде не менее 15страниц</w:t>
      </w:r>
    </w:p>
    <w:p w14:paraId="3DE82ED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14:paraId="0F58C3DF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14:paraId="5B5F017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Правильное составление плана реферата в соответствии с темой</w:t>
      </w:r>
    </w:p>
    <w:p w14:paraId="66C8796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Содержание реферата должен соответствовать теме.</w:t>
      </w:r>
    </w:p>
    <w:p w14:paraId="33E5C387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Правильное оформление заголовок реферата</w:t>
      </w:r>
    </w:p>
    <w:p w14:paraId="108ACF7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14:paraId="38469FC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5C74A8" w:rsidRPr="005C74A8" w14:paraId="53C7F75B" w14:textId="77777777" w:rsidTr="005C74A8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D6C3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AA2A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16EB4317" w14:textId="77777777" w:rsidTr="005C74A8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3FB1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36C8" w14:textId="10307C9C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16B0CB35" w14:textId="77777777" w:rsidTr="005C74A8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982E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 xml:space="preserve">заголовок,   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F9DA" w14:textId="7009B942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7F14570B" w14:textId="77777777" w:rsidTr="005C74A8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6DC6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FD46" w14:textId="0303A58D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5C74A8" w:rsidRPr="005C74A8" w14:paraId="434C6255" w14:textId="77777777" w:rsidTr="005C74A8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416C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Студент не полностью освоил материал, имеется неточности при оформлении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титульного  листа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 xml:space="preserve">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B2F6" w14:textId="2841980B" w:rsidR="005C74A8" w:rsidRPr="005C74A8" w:rsidRDefault="00382880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баллов - «</w:t>
            </w:r>
            <w:proofErr w:type="gramStart"/>
            <w:r w:rsidR="005C74A8" w:rsidRPr="005C74A8">
              <w:rPr>
                <w:rFonts w:ascii="Times New Roman" w:hAnsi="Times New Roman"/>
                <w:sz w:val="24"/>
                <w:szCs w:val="24"/>
              </w:rPr>
              <w:t>2»не</w:t>
            </w:r>
            <w:proofErr w:type="gramEnd"/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14:paraId="64651DFC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6A7F44" w14:textId="77777777" w:rsidR="00BB7DF3" w:rsidRDefault="00BB7DF3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5F9D77F" w14:textId="5CEB1A63" w:rsidR="00B4552D" w:rsidRDefault="00B4552D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26024A7" w14:textId="7D6AE897" w:rsidR="003F1FB0" w:rsidRDefault="003F1FB0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A7D0941" w14:textId="77777777" w:rsidR="00B4552D" w:rsidRDefault="00B4552D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EC43CAE" w14:textId="7CCCDE67" w:rsidR="005C74A8" w:rsidRPr="003F1FB0" w:rsidRDefault="005C74A8" w:rsidP="005C74A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lastRenderedPageBreak/>
        <w:t>Критерии оценки учебной истории болезни</w:t>
      </w:r>
    </w:p>
    <w:p w14:paraId="69589C8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8"/>
        <w:gridCol w:w="2554"/>
      </w:tblGrid>
      <w:tr w:rsidR="005C74A8" w:rsidRPr="005C74A8" w14:paraId="6E9EA399" w14:textId="77777777" w:rsidTr="00165E81">
        <w:trPr>
          <w:trHeight w:val="26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AAC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D8BD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74A8" w:rsidRPr="005C74A8" w14:paraId="5DBC6F68" w14:textId="77777777" w:rsidTr="00165E81">
        <w:trPr>
          <w:trHeight w:val="54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15B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Оформление учебной истории болезни согласно требованиям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3ED6" w14:textId="3BE34500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5C74A8">
              <w:rPr>
                <w:rFonts w:ascii="Times New Roman" w:hAnsi="Times New Roman"/>
                <w:sz w:val="24"/>
                <w:szCs w:val="24"/>
              </w:rPr>
              <w:t>5»отлично</w:t>
            </w:r>
          </w:p>
        </w:tc>
      </w:tr>
      <w:tr w:rsidR="005C74A8" w:rsidRPr="005C74A8" w14:paraId="5CEAF3A8" w14:textId="77777777" w:rsidTr="00165E81">
        <w:trPr>
          <w:trHeight w:val="1621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D68E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4A8">
              <w:rPr>
                <w:rFonts w:ascii="Times New Roman" w:hAnsi="Times New Roman"/>
                <w:sz w:val="24"/>
                <w:szCs w:val="24"/>
              </w:rPr>
              <w:t>Вучебной</w:t>
            </w:r>
            <w:proofErr w:type="spellEnd"/>
            <w:r w:rsidRPr="005C74A8">
              <w:rPr>
                <w:rFonts w:ascii="Times New Roman" w:hAnsi="Times New Roman"/>
                <w:sz w:val="24"/>
                <w:szCs w:val="24"/>
              </w:rPr>
              <w:t xml:space="preserve"> истории болезни студент допускает некоторые неточности в</w:t>
            </w:r>
          </w:p>
          <w:p w14:paraId="37D5BD09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  <w:p w14:paraId="1DC1C5A2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96A5" w14:textId="389941E8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5C74A8" w:rsidRPr="005C74A8" w14:paraId="26AAE2FF" w14:textId="77777777" w:rsidTr="00165E81">
        <w:trPr>
          <w:trHeight w:val="1621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6B51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2DB" w14:textId="39295D8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rFonts w:ascii="Times New Roman" w:hAnsi="Times New Roman"/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5C74A8" w:rsidRPr="005C74A8" w14:paraId="5988D87A" w14:textId="77777777" w:rsidTr="00165E81">
        <w:trPr>
          <w:trHeight w:val="1887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18A6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История болезни написана неразборчивым почерком, с грубыми ошибками (не</w:t>
            </w:r>
          </w:p>
          <w:p w14:paraId="31653AC6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A8">
              <w:rPr>
                <w:rFonts w:ascii="Times New Roman" w:hAnsi="Times New Roman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14:paraId="138C86B0" w14:textId="77777777" w:rsidR="005C74A8" w:rsidRPr="005C74A8" w:rsidRDefault="005C74A8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FBA" w14:textId="4BEAC4D7" w:rsidR="005C74A8" w:rsidRPr="005C74A8" w:rsidRDefault="00382880" w:rsidP="005C7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баллов - «</w:t>
            </w:r>
            <w:proofErr w:type="gramStart"/>
            <w:r w:rsidR="005C74A8" w:rsidRPr="005C74A8">
              <w:rPr>
                <w:rFonts w:ascii="Times New Roman" w:hAnsi="Times New Roman"/>
                <w:sz w:val="24"/>
                <w:szCs w:val="24"/>
              </w:rPr>
              <w:t>2»не</w:t>
            </w:r>
            <w:proofErr w:type="gramEnd"/>
            <w:r w:rsidR="005C74A8" w:rsidRPr="005C74A8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14:paraId="71E5AC37" w14:textId="6E536E6B" w:rsid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089648C" w14:textId="77777777" w:rsidR="00CA16E0" w:rsidRPr="005C74A8" w:rsidRDefault="00CA16E0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0CA967" w14:textId="77777777" w:rsidR="005C74A8" w:rsidRPr="003F1FB0" w:rsidRDefault="005C74A8" w:rsidP="005C7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B0">
        <w:rPr>
          <w:rFonts w:ascii="Times New Roman" w:eastAsia="Calibri" w:hAnsi="Times New Roman"/>
          <w:b/>
          <w:sz w:val="24"/>
          <w:szCs w:val="24"/>
        </w:rPr>
        <w:t>Критерии оценки бланочного тестового контроля лекции и СРС</w:t>
      </w:r>
      <w:r w:rsidRPr="003F1FB0">
        <w:rPr>
          <w:rFonts w:ascii="Times New Roman" w:hAnsi="Times New Roman"/>
          <w:b/>
          <w:sz w:val="24"/>
          <w:szCs w:val="24"/>
        </w:rPr>
        <w:t>:</w:t>
      </w:r>
    </w:p>
    <w:p w14:paraId="67CB8BCA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3"/>
        <w:gridCol w:w="2246"/>
        <w:gridCol w:w="1643"/>
      </w:tblGrid>
      <w:tr w:rsidR="005C74A8" w:rsidRPr="00165E81" w14:paraId="00F722D9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A724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Балл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D2FD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159E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Оценка</w:t>
            </w:r>
          </w:p>
        </w:tc>
      </w:tr>
      <w:tr w:rsidR="005C74A8" w:rsidRPr="00165E81" w14:paraId="5DE95D0A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8725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65A4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100%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9B3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5</w:t>
            </w:r>
          </w:p>
        </w:tc>
      </w:tr>
      <w:tr w:rsidR="005C74A8" w:rsidRPr="00165E81" w14:paraId="7F839BDF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3E7E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5D42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90%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A5FD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5</w:t>
            </w:r>
          </w:p>
        </w:tc>
      </w:tr>
      <w:tr w:rsidR="005C74A8" w:rsidRPr="00165E81" w14:paraId="748C8497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A65B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E413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80%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7FD8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4</w:t>
            </w:r>
          </w:p>
        </w:tc>
      </w:tr>
      <w:tr w:rsidR="005C74A8" w:rsidRPr="00165E81" w14:paraId="721639F4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9043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A78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70%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F85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3</w:t>
            </w:r>
          </w:p>
        </w:tc>
      </w:tr>
      <w:tr w:rsidR="005C74A8" w:rsidRPr="00165E81" w14:paraId="61C7103B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145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E92E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60%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5FE1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4932DC20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AF1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FB6B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50%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16BA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774FD56E" w14:textId="77777777" w:rsidTr="00601BFE">
        <w:trPr>
          <w:trHeight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8986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A19D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40%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C5E6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1757A536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C4BC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502A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30%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3C5E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52B7D313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D1E6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30C2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51E7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327C73DF" w14:textId="77777777" w:rsidTr="00601BFE">
        <w:trPr>
          <w:trHeight w:val="25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56AB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4FF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10%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539D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  <w:tr w:rsidR="005C74A8" w:rsidRPr="00165E81" w14:paraId="74EF7CCA" w14:textId="77777777" w:rsidTr="00601BFE">
        <w:trPr>
          <w:trHeight w:val="24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F093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2AF2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3CFD" w14:textId="77777777" w:rsidR="005C74A8" w:rsidRPr="00165E81" w:rsidRDefault="005C74A8" w:rsidP="005C74A8">
            <w:pPr>
              <w:spacing w:after="0" w:line="240" w:lineRule="auto"/>
              <w:rPr>
                <w:rFonts w:ascii="Times New Roman" w:hAnsi="Times New Roman"/>
              </w:rPr>
            </w:pPr>
            <w:r w:rsidRPr="00165E81">
              <w:rPr>
                <w:rFonts w:ascii="Times New Roman" w:hAnsi="Times New Roman"/>
              </w:rPr>
              <w:t>2</w:t>
            </w:r>
          </w:p>
        </w:tc>
      </w:tr>
    </w:tbl>
    <w:p w14:paraId="22934B25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C29F42B" w14:textId="77777777" w:rsidR="0096315F" w:rsidRDefault="0096315F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7B6845D" w14:textId="06E7DCA1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Отработка задолженностей</w:t>
      </w:r>
    </w:p>
    <w:p w14:paraId="0000A6ED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14:paraId="34107BFC" w14:textId="6AD64F43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>Если пропуск по неуважительной причине или ответы студента неудовлетворительно,</w:t>
      </w:r>
      <w:r w:rsidR="00F42839">
        <w:rPr>
          <w:rFonts w:ascii="Times New Roman" w:eastAsia="Calibri" w:hAnsi="Times New Roman"/>
          <w:sz w:val="24"/>
          <w:szCs w:val="24"/>
        </w:rPr>
        <w:t xml:space="preserve"> </w:t>
      </w:r>
      <w:r w:rsidRPr="005C74A8">
        <w:rPr>
          <w:rFonts w:ascii="Times New Roman" w:eastAsia="Calibri" w:hAnsi="Times New Roman"/>
          <w:sz w:val="24"/>
          <w:szCs w:val="24"/>
        </w:rPr>
        <w:t xml:space="preserve">студент должен отработать занятие, но получить за него оценку с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понижающим  коэффициентом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>=0,5.</w:t>
      </w:r>
    </w:p>
    <w:p w14:paraId="77713AA0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Если студент освобожден от занятия по Приказу </w:t>
      </w:r>
      <w:proofErr w:type="spellStart"/>
      <w:r w:rsidRPr="005C74A8">
        <w:rPr>
          <w:rFonts w:ascii="Times New Roman" w:eastAsia="Calibri" w:hAnsi="Times New Roman"/>
          <w:sz w:val="24"/>
          <w:szCs w:val="24"/>
        </w:rPr>
        <w:t>ОшГУ</w:t>
      </w:r>
      <w:proofErr w:type="spellEnd"/>
      <w:r w:rsidRPr="005C74A8">
        <w:rPr>
          <w:rFonts w:ascii="Times New Roman" w:eastAsia="Calibri" w:hAnsi="Times New Roman"/>
          <w:sz w:val="24"/>
          <w:szCs w:val="24"/>
        </w:rPr>
        <w:t>, то ему начисляются</w:t>
      </w:r>
    </w:p>
    <w:p w14:paraId="4DE31013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14:paraId="1AEC7DCC" w14:textId="77777777" w:rsidR="005C74A8" w:rsidRPr="005C74A8" w:rsidRDefault="005C74A8" w:rsidP="005C74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C74A8">
        <w:rPr>
          <w:rFonts w:ascii="Times New Roman" w:eastAsia="Calibri" w:hAnsi="Times New Roman"/>
          <w:sz w:val="24"/>
          <w:szCs w:val="24"/>
        </w:rPr>
        <w:t xml:space="preserve">Если занятие выпало по уважительной причине у всей группы </w:t>
      </w:r>
      <w:proofErr w:type="gramStart"/>
      <w:r w:rsidRPr="005C74A8">
        <w:rPr>
          <w:rFonts w:ascii="Times New Roman" w:eastAsia="Calibri" w:hAnsi="Times New Roman"/>
          <w:sz w:val="24"/>
          <w:szCs w:val="24"/>
        </w:rPr>
        <w:t>( медосмотр</w:t>
      </w:r>
      <w:proofErr w:type="gramEnd"/>
      <w:r w:rsidRPr="005C74A8">
        <w:rPr>
          <w:rFonts w:ascii="Times New Roman" w:eastAsia="Calibri" w:hAnsi="Times New Roman"/>
          <w:sz w:val="24"/>
          <w:szCs w:val="24"/>
        </w:rPr>
        <w:t xml:space="preserve">, праздник и др.), то оперативно решается вопрос о перенесении всех баллов за этот день на другой день. </w:t>
      </w:r>
    </w:p>
    <w:bookmarkEnd w:id="9"/>
    <w:p w14:paraId="3BA2F1BA" w14:textId="77777777" w:rsidR="0096315F" w:rsidRDefault="0096315F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367ADF" w14:textId="77777777" w:rsidR="00BB7DF3" w:rsidRDefault="00BB7DF3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DD8C00" w14:textId="1E720E71" w:rsidR="00793CC2" w:rsidRPr="00165E81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E81">
        <w:rPr>
          <w:rFonts w:ascii="Times New Roman" w:hAnsi="Times New Roman"/>
          <w:b/>
          <w:bCs/>
          <w:sz w:val="24"/>
          <w:szCs w:val="24"/>
        </w:rPr>
        <w:t>ВОПРОСЫ К ПРОВЕДЕНИЮ МОДУЛЕ</w:t>
      </w:r>
      <w:r w:rsidR="005C74A8" w:rsidRPr="00165E81">
        <w:rPr>
          <w:rFonts w:ascii="Times New Roman" w:hAnsi="Times New Roman"/>
          <w:b/>
          <w:bCs/>
          <w:sz w:val="24"/>
          <w:szCs w:val="24"/>
        </w:rPr>
        <w:t>Й</w:t>
      </w:r>
    </w:p>
    <w:p w14:paraId="5C974D01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B363B" w14:textId="77777777" w:rsidR="00BB7DF3" w:rsidRPr="00BB7DF3" w:rsidRDefault="00BB7DF3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50D756" w14:textId="56820809" w:rsidR="00793CC2" w:rsidRPr="00BB7DF3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F3">
        <w:rPr>
          <w:rFonts w:ascii="Times New Roman" w:hAnsi="Times New Roman"/>
          <w:b/>
          <w:bCs/>
          <w:sz w:val="24"/>
          <w:szCs w:val="24"/>
        </w:rPr>
        <w:t>Модуль №1</w:t>
      </w:r>
    </w:p>
    <w:p w14:paraId="5961B11E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1.Проведите расспрос больных с заболеваниями органов дыхания.</w:t>
      </w:r>
    </w:p>
    <w:p w14:paraId="13D4B28E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2. Расскажите основные жалобы больных с заболеваниями дыхательной системы.</w:t>
      </w:r>
    </w:p>
    <w:p w14:paraId="61D29F37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 xml:space="preserve">3.Проведите осмотр грудной клетки </w:t>
      </w:r>
    </w:p>
    <w:p w14:paraId="6832F292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4.Покажите опознавательные линии грудной клетки.</w:t>
      </w:r>
    </w:p>
    <w:p w14:paraId="0590B2F8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5. Дайте оценку формы грудной клетки.</w:t>
      </w:r>
    </w:p>
    <w:p w14:paraId="1B2E8519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6. Опишите патологические формы грудной клетки.</w:t>
      </w:r>
    </w:p>
    <w:p w14:paraId="62B4E1FA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7. Дайте оценку дыхании в норме и при патологии.</w:t>
      </w:r>
    </w:p>
    <w:p w14:paraId="504E221D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>8. Раскройте основное содержание темы: этиологию, патогенез, классификацию, лечение пневмоний.</w:t>
      </w:r>
    </w:p>
    <w:p w14:paraId="607F9AC2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 xml:space="preserve">9. Покажите методику опроса и </w:t>
      </w:r>
      <w:proofErr w:type="spellStart"/>
      <w:r w:rsidRPr="00BB7DF3">
        <w:rPr>
          <w:rFonts w:ascii="Times New Roman" w:hAnsi="Times New Roman"/>
          <w:iCs/>
          <w:sz w:val="24"/>
          <w:szCs w:val="24"/>
        </w:rPr>
        <w:t>физикального</w:t>
      </w:r>
      <w:proofErr w:type="spellEnd"/>
      <w:r w:rsidRPr="00BB7DF3">
        <w:rPr>
          <w:rFonts w:ascii="Times New Roman" w:hAnsi="Times New Roman"/>
          <w:iCs/>
          <w:sz w:val="24"/>
          <w:szCs w:val="24"/>
        </w:rPr>
        <w:t xml:space="preserve"> обследования больного с пневмонией (пальпацию, перкуссию, аускультацию)</w:t>
      </w:r>
    </w:p>
    <w:p w14:paraId="1A60F7B8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>10. Сравните схожие с пневмониями нозологии. Проведите дифференциальный диагноз. Назначьте лечение.</w:t>
      </w:r>
    </w:p>
    <w:p w14:paraId="150C0F42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>11.Раскройте этиологию, патогенез, клинику, диагностику и лечение бронхитов и ХОБЛ.</w:t>
      </w:r>
    </w:p>
    <w:p w14:paraId="0AB22069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 xml:space="preserve">12.Покажите </w:t>
      </w:r>
      <w:proofErr w:type="spellStart"/>
      <w:r w:rsidRPr="00BB7DF3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BB7DF3">
        <w:rPr>
          <w:rFonts w:ascii="Times New Roman" w:hAnsi="Times New Roman"/>
          <w:iCs/>
          <w:sz w:val="24"/>
          <w:szCs w:val="24"/>
        </w:rPr>
        <w:t xml:space="preserve"> обследование больного с обструктивным бронхитом</w:t>
      </w:r>
    </w:p>
    <w:p w14:paraId="6E920FEB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 xml:space="preserve">13.Покажите </w:t>
      </w:r>
      <w:proofErr w:type="spellStart"/>
      <w:r w:rsidRPr="00BB7DF3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BB7DF3">
        <w:rPr>
          <w:rFonts w:ascii="Times New Roman" w:hAnsi="Times New Roman"/>
          <w:iCs/>
          <w:sz w:val="24"/>
          <w:szCs w:val="24"/>
        </w:rPr>
        <w:t xml:space="preserve"> обследование органов грудной клетки при БА, и аллергические пробы для уточнения вида аллергена.</w:t>
      </w:r>
    </w:p>
    <w:p w14:paraId="747997EA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7DF3">
        <w:rPr>
          <w:rFonts w:ascii="Times New Roman" w:hAnsi="Times New Roman"/>
          <w:iCs/>
          <w:sz w:val="24"/>
          <w:szCs w:val="24"/>
        </w:rPr>
        <w:t xml:space="preserve">14.Сравните и проведите </w:t>
      </w:r>
      <w:proofErr w:type="spellStart"/>
      <w:proofErr w:type="gramStart"/>
      <w:r w:rsidRPr="00BB7DF3">
        <w:rPr>
          <w:rFonts w:ascii="Times New Roman" w:hAnsi="Times New Roman"/>
          <w:iCs/>
          <w:sz w:val="24"/>
          <w:szCs w:val="24"/>
        </w:rPr>
        <w:t>диф.диагноз</w:t>
      </w:r>
      <w:proofErr w:type="spellEnd"/>
      <w:proofErr w:type="gramEnd"/>
      <w:r w:rsidRPr="00BB7DF3">
        <w:rPr>
          <w:rFonts w:ascii="Times New Roman" w:hAnsi="Times New Roman"/>
          <w:iCs/>
          <w:sz w:val="24"/>
          <w:szCs w:val="24"/>
        </w:rPr>
        <w:t xml:space="preserve"> со схожей клинической картиной.</w:t>
      </w:r>
    </w:p>
    <w:p w14:paraId="77C5DB6C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15.Проведите расспрос больных с заболеваниями ССС.</w:t>
      </w:r>
    </w:p>
    <w:p w14:paraId="7C7FC254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16.Перечислите и расскажите жалобы больных при патологии ССС.</w:t>
      </w:r>
    </w:p>
    <w:p w14:paraId="4C4F19B5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17.Обоснуйте боли в области сердца.</w:t>
      </w:r>
    </w:p>
    <w:p w14:paraId="119A2513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18.Проведите объективное исследование больных с заболеваниями ССС.</w:t>
      </w:r>
    </w:p>
    <w:p w14:paraId="618D0817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19.Продемонстрируйте сбор истории болезни и жизни больного с патологией ССС</w:t>
      </w:r>
    </w:p>
    <w:p w14:paraId="7A7C516A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20. Объясните синдром артериальной гипертензии.</w:t>
      </w:r>
    </w:p>
    <w:p w14:paraId="0E4C4167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 xml:space="preserve">21.Расскажите определение, </w:t>
      </w:r>
      <w:proofErr w:type="spellStart"/>
      <w:r w:rsidRPr="00BB7DF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B7DF3">
        <w:rPr>
          <w:rFonts w:ascii="Times New Roman" w:hAnsi="Times New Roman"/>
          <w:sz w:val="24"/>
          <w:szCs w:val="24"/>
        </w:rPr>
        <w:t>, клиническая картина и                 принципы лечения гипертонической болезни.</w:t>
      </w:r>
    </w:p>
    <w:p w14:paraId="1E75C37E" w14:textId="77777777" w:rsidR="00793CC2" w:rsidRPr="00BB7DF3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DF3">
        <w:rPr>
          <w:rFonts w:ascii="Times New Roman" w:hAnsi="Times New Roman"/>
          <w:sz w:val="24"/>
          <w:szCs w:val="24"/>
        </w:rPr>
        <w:t>22. Объясните гипертонический криз.</w:t>
      </w:r>
    </w:p>
    <w:p w14:paraId="3D465464" w14:textId="77777777" w:rsidR="00C04C8D" w:rsidRPr="00BB7DF3" w:rsidRDefault="00C04C8D" w:rsidP="0069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5A4EE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72FBEC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B9EC4E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45CE50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E048EF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B60A73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6DB5DD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3116A3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BD03F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6966EB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C96DA4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CE47B5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0A72D3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D7D9C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29EEB7" w14:textId="0EBC3F9A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E0BEF3" w14:textId="77777777" w:rsidR="00BF517C" w:rsidRDefault="00BF517C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E8059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50BD1A" w14:textId="0088ED11" w:rsidR="00BB7DF3" w:rsidRDefault="00BB7DF3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FB57AE" w14:textId="77777777" w:rsidR="0096315F" w:rsidRDefault="0096315F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604166" w14:textId="77777777" w:rsidR="00BF517C" w:rsidRDefault="00BF517C" w:rsidP="00BB7D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D877A0" w14:textId="77777777" w:rsidR="00BB7DF3" w:rsidRDefault="00BB7DF3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03236E" w14:textId="09738596" w:rsidR="00793CC2" w:rsidRPr="00165E81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E81">
        <w:rPr>
          <w:rFonts w:ascii="Times New Roman" w:hAnsi="Times New Roman"/>
          <w:b/>
          <w:bCs/>
          <w:sz w:val="24"/>
          <w:szCs w:val="24"/>
        </w:rPr>
        <w:t>Модуль №2</w:t>
      </w:r>
    </w:p>
    <w:p w14:paraId="7072ECCE" w14:textId="77777777" w:rsidR="00793CC2" w:rsidRPr="00165E81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 xml:space="preserve">1.Расскажите </w:t>
      </w:r>
      <w:proofErr w:type="gramStart"/>
      <w:r w:rsidRPr="00165E81">
        <w:rPr>
          <w:rFonts w:ascii="Times New Roman" w:hAnsi="Times New Roman"/>
          <w:sz w:val="24"/>
          <w:szCs w:val="24"/>
        </w:rPr>
        <w:t>жалобы  больных</w:t>
      </w:r>
      <w:proofErr w:type="gramEnd"/>
      <w:r w:rsidRPr="00165E81">
        <w:rPr>
          <w:rFonts w:ascii="Times New Roman" w:hAnsi="Times New Roman"/>
          <w:sz w:val="24"/>
          <w:szCs w:val="24"/>
        </w:rPr>
        <w:t xml:space="preserve"> с заболеваниями пищевода, желудка и кишечника.</w:t>
      </w:r>
    </w:p>
    <w:p w14:paraId="03F37D5F" w14:textId="77777777" w:rsidR="00793CC2" w:rsidRPr="00165E81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2. Продемонстрируйте расспрос больных с заболеваниями пищеварительной системы</w:t>
      </w:r>
    </w:p>
    <w:p w14:paraId="2F1D5F22" w14:textId="77777777" w:rsidR="00793CC2" w:rsidRPr="00165E81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3. Проведите осмотр больных с заболеваниями органов пищеварения.</w:t>
      </w:r>
    </w:p>
    <w:p w14:paraId="14D768FB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4. Дайте понятие о симптоматологии хронического гастрита и ЯБЖ</w:t>
      </w:r>
      <w:r w:rsidRPr="00165E81">
        <w:rPr>
          <w:rFonts w:ascii="Times New Roman" w:hAnsi="Times New Roman"/>
          <w:b/>
          <w:sz w:val="24"/>
          <w:szCs w:val="24"/>
        </w:rPr>
        <w:t>.</w:t>
      </w:r>
    </w:p>
    <w:p w14:paraId="26E31F8E" w14:textId="77777777" w:rsidR="00793CC2" w:rsidRPr="00165E81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5. Продемонстрируйте расспрос больных с хроническим гастритом.</w:t>
      </w:r>
    </w:p>
    <w:p w14:paraId="723E512A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6. Расскажите о хроническом гастрите.</w:t>
      </w:r>
    </w:p>
    <w:p w14:paraId="5BBCBC81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5E81">
        <w:rPr>
          <w:rFonts w:ascii="Times New Roman" w:hAnsi="Times New Roman"/>
          <w:iCs/>
          <w:sz w:val="24"/>
          <w:szCs w:val="24"/>
        </w:rPr>
        <w:t xml:space="preserve">7.Раскройте этиологию, патогенез, клинику ХГ, и их классификацию. </w:t>
      </w:r>
    </w:p>
    <w:p w14:paraId="43FD6DB6" w14:textId="77777777" w:rsidR="00BF517C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5E81">
        <w:rPr>
          <w:rFonts w:ascii="Times New Roman" w:hAnsi="Times New Roman"/>
          <w:iCs/>
          <w:sz w:val="24"/>
          <w:szCs w:val="24"/>
        </w:rPr>
        <w:t xml:space="preserve">8.Покажите </w:t>
      </w:r>
      <w:proofErr w:type="spellStart"/>
      <w:r w:rsidRPr="00165E81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165E81">
        <w:rPr>
          <w:rFonts w:ascii="Times New Roman" w:hAnsi="Times New Roman"/>
          <w:iCs/>
          <w:sz w:val="24"/>
          <w:szCs w:val="24"/>
        </w:rPr>
        <w:t xml:space="preserve"> обследование органов </w:t>
      </w:r>
      <w:r w:rsidR="00F42839" w:rsidRPr="00165E81">
        <w:rPr>
          <w:rFonts w:ascii="Times New Roman" w:hAnsi="Times New Roman"/>
          <w:iCs/>
          <w:sz w:val="24"/>
          <w:szCs w:val="24"/>
        </w:rPr>
        <w:t>брюшной</w:t>
      </w:r>
      <w:r w:rsidRPr="00165E81">
        <w:rPr>
          <w:rFonts w:ascii="Times New Roman" w:hAnsi="Times New Roman"/>
          <w:iCs/>
          <w:sz w:val="24"/>
          <w:szCs w:val="24"/>
        </w:rPr>
        <w:t xml:space="preserve"> полости, в частности печени</w:t>
      </w:r>
    </w:p>
    <w:p w14:paraId="729891A1" w14:textId="570A5F78" w:rsidR="00793CC2" w:rsidRPr="00165E81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5E8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65E81">
        <w:rPr>
          <w:rFonts w:ascii="Times New Roman" w:hAnsi="Times New Roman"/>
          <w:iCs/>
          <w:sz w:val="24"/>
          <w:szCs w:val="24"/>
        </w:rPr>
        <w:t>( пальпацию</w:t>
      </w:r>
      <w:proofErr w:type="gramEnd"/>
      <w:r w:rsidRPr="00165E81">
        <w:rPr>
          <w:rFonts w:ascii="Times New Roman" w:hAnsi="Times New Roman"/>
          <w:iCs/>
          <w:sz w:val="24"/>
          <w:szCs w:val="24"/>
        </w:rPr>
        <w:t>, перкуссию и аускультацию).</w:t>
      </w:r>
    </w:p>
    <w:p w14:paraId="6217B57D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5E81">
        <w:rPr>
          <w:rFonts w:ascii="Times New Roman" w:hAnsi="Times New Roman"/>
          <w:iCs/>
          <w:sz w:val="24"/>
          <w:szCs w:val="24"/>
        </w:rPr>
        <w:t>9.Сравните лабораторные и инструментальные данные разных видов гепатитов.</w:t>
      </w:r>
    </w:p>
    <w:p w14:paraId="429A5ABF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10. Проведите расспрос больных с заболеваниями мочевыделительной системы.</w:t>
      </w:r>
    </w:p>
    <w:p w14:paraId="36981F2A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11. Расскажите основные жалобы больных.</w:t>
      </w:r>
    </w:p>
    <w:p w14:paraId="04F05691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12.  Проведите осмотр больных.</w:t>
      </w:r>
    </w:p>
    <w:p w14:paraId="1335B705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13. Расскажите лабораторное исследование мочи.</w:t>
      </w:r>
    </w:p>
    <w:p w14:paraId="0EBAF317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14. Расскажите функциональное исследование почек.</w:t>
      </w:r>
    </w:p>
    <w:p w14:paraId="350C7CA4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15.Расскажите инструментальные методы исследования в нефрологии.</w:t>
      </w:r>
    </w:p>
    <w:p w14:paraId="3B167DC3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16.  Расскажите основные синдромы в нефрологии.</w:t>
      </w:r>
    </w:p>
    <w:p w14:paraId="68E3880A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17.  Расскажите лабораторные синдромы в нефрологии.</w:t>
      </w:r>
    </w:p>
    <w:p w14:paraId="7BE6DE8A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18. Объясните клинические синдромы в нефрологии.</w:t>
      </w:r>
    </w:p>
    <w:p w14:paraId="62F45E73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19.  Расспросите больного с хроническим пиелонефритом.</w:t>
      </w:r>
    </w:p>
    <w:p w14:paraId="53D8479B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20.  Проведите расспрос больных с заболеваниями системы крови.</w:t>
      </w:r>
    </w:p>
    <w:p w14:paraId="2B3FD961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21.  Проведите осмотр больных.</w:t>
      </w:r>
    </w:p>
    <w:p w14:paraId="4B83306F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22.  Продемонстрируйте пальпацию, перкуссию и аускультацию больных.</w:t>
      </w:r>
    </w:p>
    <w:p w14:paraId="02E5F622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 xml:space="preserve">23.  Расскажите дополнительные методы исследования больных. </w:t>
      </w:r>
    </w:p>
    <w:p w14:paraId="4B2027BB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24.  Расскажите основные синдромы в эндокринологии.</w:t>
      </w:r>
    </w:p>
    <w:p w14:paraId="2BA0FF50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25. Дайте клинико-лабораторно-инструментальную характеристику синдромов в эндокринологии.</w:t>
      </w:r>
    </w:p>
    <w:p w14:paraId="5A6F6A64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26. Расскажите заболевания, при которых развиваются синдромы в эндокринологии.</w:t>
      </w:r>
    </w:p>
    <w:p w14:paraId="7F515F5B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27. Расскажите про сахарный диабет.</w:t>
      </w:r>
    </w:p>
    <w:p w14:paraId="6FC42EE0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 xml:space="preserve">28.  Расскажите определение, </w:t>
      </w:r>
      <w:proofErr w:type="spellStart"/>
      <w:r w:rsidRPr="00165E81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165E81">
        <w:rPr>
          <w:rFonts w:ascii="Times New Roman" w:hAnsi="Times New Roman"/>
          <w:sz w:val="24"/>
          <w:szCs w:val="24"/>
        </w:rPr>
        <w:t>, клинику и обоснование диагноза.</w:t>
      </w:r>
    </w:p>
    <w:p w14:paraId="54473B4A" w14:textId="77777777" w:rsidR="00793CC2" w:rsidRPr="00165E81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E81">
        <w:rPr>
          <w:rFonts w:ascii="Times New Roman" w:hAnsi="Times New Roman"/>
          <w:sz w:val="24"/>
          <w:szCs w:val="24"/>
        </w:rPr>
        <w:t>29. Объясните особенности лечения в амбулаторных условиях.</w:t>
      </w:r>
    </w:p>
    <w:p w14:paraId="4BBA5FB9" w14:textId="77777777" w:rsidR="00793CC2" w:rsidRPr="00165E81" w:rsidRDefault="00793CC2" w:rsidP="00693645">
      <w:pPr>
        <w:pStyle w:val="a9"/>
        <w:numPr>
          <w:ilvl w:val="0"/>
          <w:numId w:val="32"/>
        </w:numPr>
        <w:ind w:left="0" w:firstLine="0"/>
        <w:rPr>
          <w:sz w:val="24"/>
          <w:szCs w:val="24"/>
        </w:rPr>
      </w:pPr>
      <w:r w:rsidRPr="00165E81">
        <w:rPr>
          <w:sz w:val="24"/>
          <w:szCs w:val="24"/>
        </w:rPr>
        <w:t>Дайте определение РА</w:t>
      </w:r>
    </w:p>
    <w:p w14:paraId="47F70DE1" w14:textId="7ED84E52" w:rsidR="00793CC2" w:rsidRPr="00165E81" w:rsidRDefault="00793CC2" w:rsidP="00D95ED6">
      <w:pPr>
        <w:pStyle w:val="a9"/>
        <w:numPr>
          <w:ilvl w:val="0"/>
          <w:numId w:val="32"/>
        </w:numPr>
        <w:ind w:left="0" w:firstLine="0"/>
        <w:rPr>
          <w:sz w:val="24"/>
          <w:szCs w:val="24"/>
        </w:rPr>
      </w:pPr>
      <w:r w:rsidRPr="00165E81">
        <w:rPr>
          <w:sz w:val="24"/>
          <w:szCs w:val="24"/>
        </w:rPr>
        <w:t xml:space="preserve">Объясните </w:t>
      </w:r>
      <w:proofErr w:type="spellStart"/>
      <w:r w:rsidRPr="00165E81">
        <w:rPr>
          <w:sz w:val="24"/>
          <w:szCs w:val="24"/>
        </w:rPr>
        <w:t>этиопатогенез</w:t>
      </w:r>
      <w:proofErr w:type="spellEnd"/>
      <w:r w:rsidRPr="00165E81">
        <w:rPr>
          <w:sz w:val="24"/>
          <w:szCs w:val="24"/>
        </w:rPr>
        <w:t xml:space="preserve"> РА</w:t>
      </w:r>
    </w:p>
    <w:p w14:paraId="6BDC4A20" w14:textId="77777777" w:rsidR="00793CC2" w:rsidRPr="00165E81" w:rsidRDefault="00793CC2" w:rsidP="00D95ED6">
      <w:pPr>
        <w:pStyle w:val="a9"/>
        <w:numPr>
          <w:ilvl w:val="0"/>
          <w:numId w:val="32"/>
        </w:numPr>
        <w:ind w:left="0" w:firstLine="0"/>
        <w:rPr>
          <w:sz w:val="24"/>
          <w:szCs w:val="24"/>
        </w:rPr>
      </w:pPr>
      <w:r w:rsidRPr="00165E81">
        <w:rPr>
          <w:sz w:val="24"/>
          <w:szCs w:val="24"/>
        </w:rPr>
        <w:t>Расскажите клинику РА</w:t>
      </w:r>
    </w:p>
    <w:p w14:paraId="7D14A236" w14:textId="77777777" w:rsidR="00793CC2" w:rsidRPr="00165E81" w:rsidRDefault="00793CC2" w:rsidP="00D95ED6">
      <w:pPr>
        <w:pStyle w:val="a9"/>
        <w:numPr>
          <w:ilvl w:val="0"/>
          <w:numId w:val="32"/>
        </w:numPr>
        <w:ind w:left="0" w:firstLine="0"/>
        <w:rPr>
          <w:sz w:val="24"/>
          <w:szCs w:val="24"/>
        </w:rPr>
      </w:pPr>
      <w:r w:rsidRPr="00165E81">
        <w:rPr>
          <w:sz w:val="24"/>
          <w:szCs w:val="24"/>
        </w:rPr>
        <w:t>Предложите диагностику, лечение РА</w:t>
      </w:r>
    </w:p>
    <w:p w14:paraId="1B9FE3BC" w14:textId="77777777" w:rsidR="00793CC2" w:rsidRPr="00165E81" w:rsidRDefault="00793CC2" w:rsidP="00D71B2B">
      <w:pPr>
        <w:jc w:val="both"/>
        <w:rPr>
          <w:sz w:val="24"/>
          <w:szCs w:val="24"/>
        </w:rPr>
      </w:pPr>
    </w:p>
    <w:p w14:paraId="5FF06F59" w14:textId="77777777" w:rsidR="00793CC2" w:rsidRPr="00165E81" w:rsidRDefault="00793CC2" w:rsidP="00D71B2B">
      <w:pPr>
        <w:rPr>
          <w:b/>
          <w:bCs/>
          <w:sz w:val="24"/>
          <w:szCs w:val="24"/>
        </w:rPr>
      </w:pPr>
    </w:p>
    <w:p w14:paraId="25EC912F" w14:textId="77777777" w:rsidR="00793CC2" w:rsidRPr="00165E81" w:rsidRDefault="00793CC2" w:rsidP="00D71B2B">
      <w:pPr>
        <w:rPr>
          <w:b/>
          <w:sz w:val="24"/>
          <w:szCs w:val="24"/>
        </w:rPr>
      </w:pPr>
    </w:p>
    <w:p w14:paraId="7F8A8878" w14:textId="77777777" w:rsidR="00793CC2" w:rsidRPr="00165E81" w:rsidRDefault="00793CC2" w:rsidP="00D71B2B">
      <w:pPr>
        <w:rPr>
          <w:rFonts w:ascii="Times New Roman" w:hAnsi="Times New Roman"/>
          <w:sz w:val="24"/>
          <w:szCs w:val="24"/>
        </w:rPr>
      </w:pPr>
    </w:p>
    <w:sectPr w:rsidR="00793CC2" w:rsidRPr="00165E81" w:rsidSect="007174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8C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50E0EDC"/>
    <w:multiLevelType w:val="hybridMultilevel"/>
    <w:tmpl w:val="69509536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F7CA1"/>
    <w:multiLevelType w:val="hybridMultilevel"/>
    <w:tmpl w:val="3F0E5F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0303A6"/>
    <w:multiLevelType w:val="hybridMultilevel"/>
    <w:tmpl w:val="4B92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F09C7"/>
    <w:multiLevelType w:val="hybridMultilevel"/>
    <w:tmpl w:val="6760465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D4871"/>
    <w:multiLevelType w:val="hybridMultilevel"/>
    <w:tmpl w:val="0E147BEE"/>
    <w:lvl w:ilvl="0" w:tplc="65F026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CC6DBB"/>
    <w:multiLevelType w:val="hybridMultilevel"/>
    <w:tmpl w:val="395ABEEC"/>
    <w:lvl w:ilvl="0" w:tplc="0419000F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 w15:restartNumberingAfterBreak="0">
    <w:nsid w:val="2D5B3C08"/>
    <w:multiLevelType w:val="hybridMultilevel"/>
    <w:tmpl w:val="5C84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8A3"/>
    <w:multiLevelType w:val="hybridMultilevel"/>
    <w:tmpl w:val="59CE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24C1"/>
    <w:multiLevelType w:val="hybridMultilevel"/>
    <w:tmpl w:val="A26C9256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B09D1"/>
    <w:multiLevelType w:val="hybridMultilevel"/>
    <w:tmpl w:val="921E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1D6F79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79115F"/>
    <w:multiLevelType w:val="hybridMultilevel"/>
    <w:tmpl w:val="1B98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65D"/>
    <w:multiLevelType w:val="hybridMultilevel"/>
    <w:tmpl w:val="CD5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4B464D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70C9"/>
    <w:multiLevelType w:val="hybridMultilevel"/>
    <w:tmpl w:val="C8367188"/>
    <w:lvl w:ilvl="0" w:tplc="0419000F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8F0670"/>
    <w:multiLevelType w:val="hybridMultilevel"/>
    <w:tmpl w:val="C654F9C2"/>
    <w:lvl w:ilvl="0" w:tplc="274E68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650F41"/>
    <w:multiLevelType w:val="hybridMultilevel"/>
    <w:tmpl w:val="71D8D7AA"/>
    <w:lvl w:ilvl="0" w:tplc="58A63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3413E07"/>
    <w:multiLevelType w:val="hybridMultilevel"/>
    <w:tmpl w:val="A80C48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4C46B0"/>
    <w:multiLevelType w:val="multilevel"/>
    <w:tmpl w:val="21E4862E"/>
    <w:lvl w:ilvl="0">
      <w:start w:val="201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3AF337C"/>
    <w:multiLevelType w:val="multilevel"/>
    <w:tmpl w:val="E93A076A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A90E46"/>
    <w:multiLevelType w:val="hybridMultilevel"/>
    <w:tmpl w:val="A46AF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D1D2DAE"/>
    <w:multiLevelType w:val="hybridMultilevel"/>
    <w:tmpl w:val="521A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7440D6"/>
    <w:multiLevelType w:val="hybridMultilevel"/>
    <w:tmpl w:val="05E0C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B6B5F"/>
    <w:multiLevelType w:val="multilevel"/>
    <w:tmpl w:val="E93A076A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3" w15:restartNumberingAfterBreak="0">
    <w:nsid w:val="74D677D2"/>
    <w:multiLevelType w:val="hybridMultilevel"/>
    <w:tmpl w:val="C358B166"/>
    <w:lvl w:ilvl="0" w:tplc="ABFA3AE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6AD23E3"/>
    <w:multiLevelType w:val="hybridMultilevel"/>
    <w:tmpl w:val="DF34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74EC5"/>
    <w:multiLevelType w:val="hybridMultilevel"/>
    <w:tmpl w:val="44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9"/>
  </w:num>
  <w:num w:numId="5">
    <w:abstractNumId w:val="34"/>
  </w:num>
  <w:num w:numId="6">
    <w:abstractNumId w:val="28"/>
  </w:num>
  <w:num w:numId="7">
    <w:abstractNumId w:val="10"/>
  </w:num>
  <w:num w:numId="8">
    <w:abstractNumId w:val="7"/>
  </w:num>
  <w:num w:numId="9">
    <w:abstractNumId w:val="22"/>
  </w:num>
  <w:num w:numId="10">
    <w:abstractNumId w:val="31"/>
  </w:num>
  <w:num w:numId="11">
    <w:abstractNumId w:val="21"/>
  </w:num>
  <w:num w:numId="12">
    <w:abstractNumId w:val="5"/>
  </w:num>
  <w:num w:numId="13">
    <w:abstractNumId w:val="15"/>
  </w:num>
  <w:num w:numId="14">
    <w:abstractNumId w:val="11"/>
  </w:num>
  <w:num w:numId="15">
    <w:abstractNumId w:val="25"/>
  </w:num>
  <w:num w:numId="16">
    <w:abstractNumId w:val="24"/>
  </w:num>
  <w:num w:numId="17">
    <w:abstractNumId w:val="6"/>
  </w:num>
  <w:num w:numId="18">
    <w:abstractNumId w:val="36"/>
  </w:num>
  <w:num w:numId="19">
    <w:abstractNumId w:val="27"/>
  </w:num>
  <w:num w:numId="20">
    <w:abstractNumId w:val="16"/>
  </w:num>
  <w:num w:numId="21">
    <w:abstractNumId w:val="14"/>
  </w:num>
  <w:num w:numId="22">
    <w:abstractNumId w:val="23"/>
  </w:num>
  <w:num w:numId="23">
    <w:abstractNumId w:val="33"/>
  </w:num>
  <w:num w:numId="24">
    <w:abstractNumId w:val="12"/>
  </w:num>
  <w:num w:numId="25">
    <w:abstractNumId w:val="18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 w:numId="33">
    <w:abstractNumId w:val="2"/>
  </w:num>
  <w:num w:numId="34">
    <w:abstractNumId w:val="17"/>
  </w:num>
  <w:num w:numId="35">
    <w:abstractNumId w:val="35"/>
  </w:num>
  <w:num w:numId="36">
    <w:abstractNumId w:val="4"/>
  </w:num>
  <w:num w:numId="37">
    <w:abstractNumId w:val="30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2B"/>
    <w:rsid w:val="0003647E"/>
    <w:rsid w:val="0004319E"/>
    <w:rsid w:val="000456F7"/>
    <w:rsid w:val="00055B18"/>
    <w:rsid w:val="00056C55"/>
    <w:rsid w:val="00065602"/>
    <w:rsid w:val="0007657D"/>
    <w:rsid w:val="000935A6"/>
    <w:rsid w:val="000C2C6A"/>
    <w:rsid w:val="000F02EC"/>
    <w:rsid w:val="001216E1"/>
    <w:rsid w:val="001328BD"/>
    <w:rsid w:val="00165E81"/>
    <w:rsid w:val="00197D8A"/>
    <w:rsid w:val="00197FEE"/>
    <w:rsid w:val="001E6D9B"/>
    <w:rsid w:val="00213C75"/>
    <w:rsid w:val="00222078"/>
    <w:rsid w:val="002750A9"/>
    <w:rsid w:val="002B5647"/>
    <w:rsid w:val="002F603F"/>
    <w:rsid w:val="00364759"/>
    <w:rsid w:val="00377A50"/>
    <w:rsid w:val="00382880"/>
    <w:rsid w:val="003E6395"/>
    <w:rsid w:val="003F1FB0"/>
    <w:rsid w:val="0042511F"/>
    <w:rsid w:val="004279B9"/>
    <w:rsid w:val="00480E04"/>
    <w:rsid w:val="004E49D9"/>
    <w:rsid w:val="00535E58"/>
    <w:rsid w:val="00542C03"/>
    <w:rsid w:val="005A354D"/>
    <w:rsid w:val="005A3C9F"/>
    <w:rsid w:val="005B7845"/>
    <w:rsid w:val="005C74A8"/>
    <w:rsid w:val="005D4EB0"/>
    <w:rsid w:val="00601BFE"/>
    <w:rsid w:val="00635752"/>
    <w:rsid w:val="006700D2"/>
    <w:rsid w:val="00670B9B"/>
    <w:rsid w:val="00674706"/>
    <w:rsid w:val="00687B05"/>
    <w:rsid w:val="00693645"/>
    <w:rsid w:val="006A3716"/>
    <w:rsid w:val="006D2711"/>
    <w:rsid w:val="0070240F"/>
    <w:rsid w:val="007174C1"/>
    <w:rsid w:val="00757108"/>
    <w:rsid w:val="007662F4"/>
    <w:rsid w:val="00770F98"/>
    <w:rsid w:val="00793CC2"/>
    <w:rsid w:val="007C7F79"/>
    <w:rsid w:val="007D4B74"/>
    <w:rsid w:val="00823BF0"/>
    <w:rsid w:val="008507D4"/>
    <w:rsid w:val="00867857"/>
    <w:rsid w:val="0087103E"/>
    <w:rsid w:val="008838A6"/>
    <w:rsid w:val="00893970"/>
    <w:rsid w:val="00924D18"/>
    <w:rsid w:val="009614B5"/>
    <w:rsid w:val="0096315F"/>
    <w:rsid w:val="009A55AD"/>
    <w:rsid w:val="009F1866"/>
    <w:rsid w:val="00A03950"/>
    <w:rsid w:val="00A236C3"/>
    <w:rsid w:val="00A5783C"/>
    <w:rsid w:val="00A919F7"/>
    <w:rsid w:val="00B0671E"/>
    <w:rsid w:val="00B2058D"/>
    <w:rsid w:val="00B350CB"/>
    <w:rsid w:val="00B4552D"/>
    <w:rsid w:val="00B47CC5"/>
    <w:rsid w:val="00B51589"/>
    <w:rsid w:val="00B6368D"/>
    <w:rsid w:val="00B71CB9"/>
    <w:rsid w:val="00B91601"/>
    <w:rsid w:val="00BA038C"/>
    <w:rsid w:val="00BB7DF3"/>
    <w:rsid w:val="00BE7BD4"/>
    <w:rsid w:val="00BF41D0"/>
    <w:rsid w:val="00BF49F1"/>
    <w:rsid w:val="00BF517C"/>
    <w:rsid w:val="00C04C8D"/>
    <w:rsid w:val="00CA16E0"/>
    <w:rsid w:val="00D058FD"/>
    <w:rsid w:val="00D40A38"/>
    <w:rsid w:val="00D71B2B"/>
    <w:rsid w:val="00D95ED6"/>
    <w:rsid w:val="00DA0D27"/>
    <w:rsid w:val="00E1379A"/>
    <w:rsid w:val="00E86867"/>
    <w:rsid w:val="00EC7AFB"/>
    <w:rsid w:val="00ED39D8"/>
    <w:rsid w:val="00EE1CE0"/>
    <w:rsid w:val="00EF7695"/>
    <w:rsid w:val="00F124E8"/>
    <w:rsid w:val="00F15AEA"/>
    <w:rsid w:val="00F251DF"/>
    <w:rsid w:val="00F42839"/>
    <w:rsid w:val="00F91B06"/>
    <w:rsid w:val="00FA79E3"/>
    <w:rsid w:val="00FB0270"/>
    <w:rsid w:val="00FB6553"/>
    <w:rsid w:val="00FC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048C160"/>
  <w15:docId w15:val="{7BF1358B-1C72-49E2-B376-FA9F990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locked="1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0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71B2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1B2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1B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71B2B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71B2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71B2B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71B2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71B2B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71B2B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71B2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71B2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D71B2B"/>
    <w:rPr>
      <w:rFonts w:ascii="Arial" w:hAnsi="Arial"/>
      <w:sz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71B2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locked/>
    <w:rsid w:val="00D71B2B"/>
    <w:rPr>
      <w:rFonts w:ascii="Arial" w:hAnsi="Arial" w:cs="Times New Roman"/>
      <w:sz w:val="20"/>
      <w:szCs w:val="20"/>
    </w:rPr>
  </w:style>
  <w:style w:type="paragraph" w:styleId="a3">
    <w:name w:val="No Spacing"/>
    <w:uiPriority w:val="99"/>
    <w:qFormat/>
    <w:rsid w:val="00D71B2B"/>
    <w:rPr>
      <w:lang w:eastAsia="en-US"/>
    </w:rPr>
  </w:style>
  <w:style w:type="paragraph" w:styleId="a4">
    <w:name w:val="Body Text Indent"/>
    <w:basedOn w:val="a"/>
    <w:link w:val="a5"/>
    <w:uiPriority w:val="99"/>
    <w:rsid w:val="00D71B2B"/>
    <w:pPr>
      <w:spacing w:after="0" w:line="240" w:lineRule="auto"/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71B2B"/>
    <w:rPr>
      <w:rFonts w:ascii="A97_Oktom_Times" w:hAnsi="A97_Oktom_Times" w:cs="Times New Roman"/>
      <w:b/>
      <w:sz w:val="20"/>
      <w:szCs w:val="20"/>
    </w:rPr>
  </w:style>
  <w:style w:type="paragraph" w:styleId="a6">
    <w:name w:val="Body Text"/>
    <w:basedOn w:val="a"/>
    <w:link w:val="a7"/>
    <w:uiPriority w:val="99"/>
    <w:rsid w:val="00D71B2B"/>
    <w:pPr>
      <w:spacing w:after="0" w:line="240" w:lineRule="auto"/>
      <w:jc w:val="both"/>
    </w:pPr>
    <w:rPr>
      <w:rFonts w:ascii="A97_Oktom_Times" w:hAnsi="A97_Oktom_Times"/>
      <w:b/>
      <w:sz w:val="28"/>
      <w:szCs w:val="20"/>
    </w:rPr>
  </w:style>
  <w:style w:type="character" w:customStyle="1" w:styleId="BodyTextChar">
    <w:name w:val="Body Text Char"/>
    <w:basedOn w:val="a0"/>
    <w:uiPriority w:val="99"/>
    <w:locked/>
    <w:rsid w:val="00D71B2B"/>
    <w:rPr>
      <w:rFonts w:ascii="A97_Oktom_Times" w:hAnsi="A97_Oktom_Times"/>
      <w:b/>
      <w:sz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71B2B"/>
    <w:rPr>
      <w:rFonts w:ascii="A97_Oktom_Times" w:hAnsi="A97_Oktom_Times" w:cs="Times New Roman"/>
      <w:b/>
      <w:sz w:val="20"/>
      <w:szCs w:val="20"/>
    </w:rPr>
  </w:style>
  <w:style w:type="character" w:styleId="a8">
    <w:name w:val="Hyperlink"/>
    <w:basedOn w:val="a0"/>
    <w:uiPriority w:val="99"/>
    <w:rsid w:val="00D71B2B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D71B2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D71B2B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rsid w:val="00D71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uiPriority w:val="99"/>
    <w:semiHidden/>
    <w:locked/>
    <w:rsid w:val="00924D18"/>
    <w:rPr>
      <w:rFonts w:ascii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71B2B"/>
    <w:rPr>
      <w:rFonts w:cs="Times New Roman"/>
    </w:rPr>
  </w:style>
  <w:style w:type="character" w:customStyle="1" w:styleId="FooterChar">
    <w:name w:val="Footer Char"/>
    <w:uiPriority w:val="99"/>
    <w:semiHidden/>
    <w:locked/>
    <w:rsid w:val="00D71B2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rsid w:val="00D71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uiPriority w:val="99"/>
    <w:locked/>
    <w:rsid w:val="00D71B2B"/>
    <w:rPr>
      <w:sz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71B2B"/>
    <w:rPr>
      <w:rFonts w:cs="Times New Roman"/>
    </w:rPr>
  </w:style>
  <w:style w:type="paragraph" w:customStyle="1" w:styleId="11">
    <w:name w:val="Без интервала1"/>
    <w:uiPriority w:val="99"/>
    <w:rsid w:val="00D71B2B"/>
    <w:rPr>
      <w:rFonts w:cs="Calibri"/>
      <w:lang w:eastAsia="en-US"/>
    </w:rPr>
  </w:style>
  <w:style w:type="paragraph" w:styleId="af">
    <w:name w:val="Normal (Web)"/>
    <w:basedOn w:val="a"/>
    <w:uiPriority w:val="99"/>
    <w:rsid w:val="00D71B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0">
    <w:name w:val="Emphasis"/>
    <w:basedOn w:val="a0"/>
    <w:uiPriority w:val="99"/>
    <w:qFormat/>
    <w:rsid w:val="00D71B2B"/>
    <w:rPr>
      <w:rFonts w:cs="Times New Roman"/>
      <w:i/>
    </w:rPr>
  </w:style>
  <w:style w:type="character" w:styleId="af1">
    <w:name w:val="Strong"/>
    <w:basedOn w:val="a0"/>
    <w:uiPriority w:val="99"/>
    <w:qFormat/>
    <w:rsid w:val="00D71B2B"/>
    <w:rPr>
      <w:rFonts w:cs="Times New Roman"/>
      <w:b/>
    </w:rPr>
  </w:style>
  <w:style w:type="paragraph" w:customStyle="1" w:styleId="WW-">
    <w:name w:val="WW-Текст"/>
    <w:basedOn w:val="a"/>
    <w:uiPriority w:val="99"/>
    <w:rsid w:val="00D71B2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line number"/>
    <w:basedOn w:val="a0"/>
    <w:uiPriority w:val="99"/>
    <w:rsid w:val="00D71B2B"/>
    <w:rPr>
      <w:rFonts w:cs="Times New Roman"/>
    </w:rPr>
  </w:style>
  <w:style w:type="table" w:styleId="4">
    <w:name w:val="Table Classic 4"/>
    <w:basedOn w:val="a1"/>
    <w:uiPriority w:val="99"/>
    <w:rsid w:val="00D71B2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D71B2B"/>
    <w:rPr>
      <w:rFonts w:ascii="Cambria" w:hAnsi="Cambria"/>
      <w:b/>
      <w:sz w:val="26"/>
      <w:lang w:val="ru-RU" w:eastAsia="en-US"/>
    </w:rPr>
  </w:style>
  <w:style w:type="paragraph" w:styleId="af3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2"/>
    <w:uiPriority w:val="99"/>
    <w:rsid w:val="00D71B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2 Char,Знак2 Знак Char,Знак Char,Знак2 Знак Знак Знак Знак Знак Char,Знак2 Знак Знак1 Знак Знак Char,Знак2 Знак Знак1 Знак Знак Знак Char"/>
    <w:basedOn w:val="a0"/>
    <w:uiPriority w:val="99"/>
    <w:semiHidden/>
    <w:rsid w:val="001613C1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locked/>
    <w:rsid w:val="00D71B2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3"/>
    <w:uiPriority w:val="99"/>
    <w:locked/>
    <w:rsid w:val="00D71B2B"/>
    <w:rPr>
      <w:rFonts w:ascii="Courier New" w:eastAsia="Times New Roman" w:hAnsi="Courier New"/>
      <w:sz w:val="20"/>
    </w:rPr>
  </w:style>
  <w:style w:type="paragraph" w:styleId="af5">
    <w:name w:val="Balloon Text"/>
    <w:basedOn w:val="a"/>
    <w:link w:val="af6"/>
    <w:uiPriority w:val="99"/>
    <w:semiHidden/>
    <w:rsid w:val="00D71B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71B2B"/>
    <w:rPr>
      <w:rFonts w:ascii="Tahoma" w:hAnsi="Tahoma" w:cs="Times New Roman"/>
      <w:sz w:val="16"/>
      <w:szCs w:val="16"/>
    </w:rPr>
  </w:style>
  <w:style w:type="paragraph" w:styleId="af7">
    <w:name w:val="Title"/>
    <w:basedOn w:val="a"/>
    <w:link w:val="af8"/>
    <w:uiPriority w:val="99"/>
    <w:qFormat/>
    <w:rsid w:val="00D71B2B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f8">
    <w:name w:val="Заголовок Знак"/>
    <w:basedOn w:val="a0"/>
    <w:link w:val="af7"/>
    <w:uiPriority w:val="99"/>
    <w:locked/>
    <w:rsid w:val="00D71B2B"/>
    <w:rPr>
      <w:rFonts w:ascii="Times New Roman" w:hAnsi="Times New Roman" w:cs="Times New Roman"/>
      <w:b/>
      <w:caps/>
      <w:sz w:val="20"/>
      <w:szCs w:val="20"/>
    </w:rPr>
  </w:style>
  <w:style w:type="paragraph" w:styleId="af9">
    <w:name w:val="List Bullet"/>
    <w:basedOn w:val="a"/>
    <w:autoRedefine/>
    <w:uiPriority w:val="99"/>
    <w:rsid w:val="00D71B2B"/>
    <w:pPr>
      <w:spacing w:after="0" w:line="240" w:lineRule="auto"/>
    </w:pPr>
    <w:rPr>
      <w:rFonts w:ascii="Times New Roman" w:hAnsi="Times New Roman"/>
      <w:bCs/>
      <w:sz w:val="28"/>
      <w:szCs w:val="28"/>
      <w:lang w:val="kk-KZ"/>
    </w:rPr>
  </w:style>
  <w:style w:type="character" w:customStyle="1" w:styleId="40">
    <w:name w:val="Основной текст (4)_"/>
    <w:basedOn w:val="a0"/>
    <w:link w:val="41"/>
    <w:uiPriority w:val="99"/>
    <w:locked/>
    <w:rsid w:val="00D71B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71B2B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basedOn w:val="a7"/>
    <w:uiPriority w:val="99"/>
    <w:rsid w:val="00D71B2B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basedOn w:val="a7"/>
    <w:uiPriority w:val="99"/>
    <w:rsid w:val="00D71B2B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a">
    <w:name w:val="Основной текст + Полужирный"/>
    <w:aliases w:val="Курсив10"/>
    <w:basedOn w:val="a7"/>
    <w:uiPriority w:val="99"/>
    <w:rsid w:val="00D71B2B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D71B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basedOn w:val="31"/>
    <w:uiPriority w:val="99"/>
    <w:rsid w:val="00D71B2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D71B2B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D71B2B"/>
    <w:rPr>
      <w:rFonts w:cs="Calibri"/>
      <w:lang w:eastAsia="en-US"/>
    </w:rPr>
  </w:style>
  <w:style w:type="character" w:customStyle="1" w:styleId="42">
    <w:name w:val="Основной текст + Полужирный4"/>
    <w:aliases w:val="Курсив7"/>
    <w:basedOn w:val="a7"/>
    <w:uiPriority w:val="99"/>
    <w:rsid w:val="00D71B2B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basedOn w:val="a7"/>
    <w:uiPriority w:val="99"/>
    <w:rsid w:val="00D71B2B"/>
    <w:rPr>
      <w:rFonts w:ascii="Corbel" w:hAnsi="Corbel" w:cs="Corbel"/>
      <w:b/>
      <w:sz w:val="21"/>
      <w:szCs w:val="21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D71B2B"/>
    <w:rPr>
      <w:rFonts w:cs="Times New Roman"/>
    </w:rPr>
  </w:style>
  <w:style w:type="paragraph" w:customStyle="1" w:styleId="32">
    <w:name w:val="Без интервала3"/>
    <w:uiPriority w:val="99"/>
    <w:rsid w:val="00E1379A"/>
    <w:rPr>
      <w:rFonts w:cs="Calibri"/>
      <w:lang w:eastAsia="en-US"/>
    </w:rPr>
  </w:style>
  <w:style w:type="paragraph" w:customStyle="1" w:styleId="43">
    <w:name w:val="Без интервала4"/>
    <w:uiPriority w:val="99"/>
    <w:rsid w:val="00480E04"/>
    <w:rPr>
      <w:rFonts w:cs="Calibri"/>
      <w:lang w:eastAsia="en-US"/>
    </w:rPr>
  </w:style>
  <w:style w:type="character" w:customStyle="1" w:styleId="aa">
    <w:name w:val="Абзац списка Знак"/>
    <w:link w:val="a9"/>
    <w:uiPriority w:val="99"/>
    <w:locked/>
    <w:rsid w:val="00480E04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uiPriority w:val="99"/>
    <w:rsid w:val="00635752"/>
    <w:pPr>
      <w:ind w:left="720"/>
      <w:contextualSpacing/>
    </w:pPr>
  </w:style>
  <w:style w:type="paragraph" w:customStyle="1" w:styleId="110">
    <w:name w:val="Без интервала11"/>
    <w:uiPriority w:val="99"/>
    <w:rsid w:val="00924D18"/>
    <w:rPr>
      <w:rFonts w:cs="Calibri"/>
      <w:lang w:eastAsia="en-US"/>
    </w:rPr>
  </w:style>
  <w:style w:type="table" w:styleId="afb">
    <w:name w:val="Table Grid"/>
    <w:basedOn w:val="a1"/>
    <w:uiPriority w:val="99"/>
    <w:locked/>
    <w:rsid w:val="00924D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1">
    <w:name w:val="Без интервала5"/>
    <w:link w:val="afc"/>
    <w:uiPriority w:val="99"/>
    <w:rsid w:val="00674706"/>
    <w:rPr>
      <w:lang w:eastAsia="en-US"/>
    </w:rPr>
  </w:style>
  <w:style w:type="character" w:customStyle="1" w:styleId="afc">
    <w:name w:val="Без интервала Знак"/>
    <w:link w:val="51"/>
    <w:uiPriority w:val="99"/>
    <w:locked/>
    <w:rsid w:val="00674706"/>
    <w:rPr>
      <w:rFonts w:ascii="Calibri" w:eastAsia="Times New Roman" w:hAnsi="Calibri"/>
      <w:sz w:val="22"/>
      <w:lang w:val="ru-RU" w:eastAsia="en-US"/>
    </w:rPr>
  </w:style>
  <w:style w:type="numbering" w:customStyle="1" w:styleId="WW8Num8">
    <w:name w:val="WW8Num8"/>
    <w:rsid w:val="001613C1"/>
    <w:pPr>
      <w:numPr>
        <w:numId w:val="7"/>
      </w:numPr>
    </w:pPr>
  </w:style>
  <w:style w:type="table" w:customStyle="1" w:styleId="14">
    <w:name w:val="Сетка таблицы1"/>
    <w:basedOn w:val="a1"/>
    <w:next w:val="afb"/>
    <w:uiPriority w:val="99"/>
    <w:rsid w:val="00A03950"/>
    <w:rPr>
      <w:rFonts w:eastAsia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b"/>
    <w:uiPriority w:val="99"/>
    <w:rsid w:val="00A03950"/>
    <w:rPr>
      <w:rFonts w:eastAsia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Document Map"/>
    <w:basedOn w:val="a"/>
    <w:link w:val="afe"/>
    <w:uiPriority w:val="99"/>
    <w:semiHidden/>
    <w:unhideWhenUsed/>
    <w:rsid w:val="0067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7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D668-7759-453F-AC9C-75DD7B6D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22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Professional</cp:lastModifiedBy>
  <cp:revision>45</cp:revision>
  <cp:lastPrinted>2023-01-23T08:21:00Z</cp:lastPrinted>
  <dcterms:created xsi:type="dcterms:W3CDTF">2021-12-02T05:58:00Z</dcterms:created>
  <dcterms:modified xsi:type="dcterms:W3CDTF">2023-05-15T13:40:00Z</dcterms:modified>
</cp:coreProperties>
</file>